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after="0" w:line="276" w:lineRule="auto"/>
        <w:contextualSpacing w:val="0"/>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Project Management</w:t>
      </w:r>
    </w:p>
    <w:p w:rsidR="00000000" w:rsidDel="00000000" w:rsidP="00000000" w:rsidRDefault="00000000" w:rsidRPr="00000000" w14:paraId="00000001">
      <w:pPr>
        <w:spacing w:after="0" w:line="276" w:lineRule="auto"/>
        <w:contextualSpacing w:val="0"/>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2">
      <w:pPr>
        <w:spacing w:after="0" w:line="276" w:lineRule="auto"/>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Regular meeting time - every tuesday afternoon 1pm - 3pm</w:t>
      </w:r>
    </w:p>
    <w:p w:rsidR="00000000" w:rsidDel="00000000" w:rsidP="00000000" w:rsidRDefault="00000000" w:rsidRPr="00000000" w14:paraId="00000003">
      <w:pPr>
        <w:spacing w:after="0" w:line="276" w:lineRule="auto"/>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4">
      <w:pPr>
        <w:spacing w:after="0" w:line="276" w:lineRule="auto"/>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Roles</w:t>
      </w:r>
    </w:p>
    <w:p w:rsidR="00000000" w:rsidDel="00000000" w:rsidP="00000000" w:rsidRDefault="00000000" w:rsidRPr="00000000" w14:paraId="00000005">
      <w:pPr>
        <w:numPr>
          <w:ilvl w:val="0"/>
          <w:numId w:val="2"/>
        </w:numPr>
        <w:spacing w:after="0" w:line="276" w:lineRule="auto"/>
        <w:ind w:left="720" w:hanging="360"/>
        <w:contextualSpacing w:val="1"/>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Coordinator - Daniel Young</w:t>
      </w:r>
    </w:p>
    <w:p w:rsidR="00000000" w:rsidDel="00000000" w:rsidP="00000000" w:rsidRDefault="00000000" w:rsidRPr="00000000" w14:paraId="00000006">
      <w:pPr>
        <w:numPr>
          <w:ilvl w:val="0"/>
          <w:numId w:val="2"/>
        </w:numPr>
        <w:spacing w:after="0" w:line="276" w:lineRule="auto"/>
        <w:ind w:left="720" w:hanging="360"/>
        <w:contextualSpacing w:val="1"/>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Project Manager - Daniel Smith</w:t>
      </w:r>
    </w:p>
    <w:p w:rsidR="00000000" w:rsidDel="00000000" w:rsidP="00000000" w:rsidRDefault="00000000" w:rsidRPr="00000000" w14:paraId="00000007">
      <w:pPr>
        <w:numPr>
          <w:ilvl w:val="0"/>
          <w:numId w:val="2"/>
        </w:numPr>
        <w:spacing w:after="0" w:line="276" w:lineRule="auto"/>
        <w:ind w:left="720" w:hanging="360"/>
        <w:contextualSpacing w:val="1"/>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Interviewer / Researcher - Alexis Sy, Danial Azlan</w:t>
      </w:r>
    </w:p>
    <w:p w:rsidR="00000000" w:rsidDel="00000000" w:rsidP="00000000" w:rsidRDefault="00000000" w:rsidRPr="00000000" w14:paraId="00000008">
      <w:pPr>
        <w:spacing w:after="0" w:line="276" w:lineRule="auto"/>
        <w:contextualSpacing w:val="0"/>
        <w:rPr>
          <w:rFonts w:ascii="Arial" w:cs="Arial" w:eastAsia="Arial" w:hAnsi="Arial"/>
          <w:sz w:val="28"/>
          <w:szCs w:val="28"/>
        </w:rPr>
      </w:pP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trHeight w:val="56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Critical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To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after="0" w:line="240" w:lineRule="auto"/>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Date 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Business Research</w:t>
            </w:r>
          </w:p>
          <w:p w:rsidR="00000000" w:rsidDel="00000000" w:rsidP="00000000" w:rsidRDefault="00000000" w:rsidRPr="00000000" w14:paraId="0000001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rPr>
            </w:pPr>
            <w:r w:rsidDel="00000000" w:rsidR="00000000" w:rsidRPr="00000000">
              <w:rPr>
                <w:rFonts w:ascii="Arial" w:cs="Arial" w:eastAsia="Arial" w:hAnsi="Arial"/>
                <w:rtl w:val="0"/>
              </w:rPr>
              <w:t xml:space="preserve">target audience  interviews</w:t>
            </w:r>
          </w:p>
          <w:p w:rsidR="00000000" w:rsidDel="00000000" w:rsidP="00000000" w:rsidRDefault="00000000" w:rsidRPr="00000000" w14:paraId="0000001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rPr>
            </w:pPr>
            <w:r w:rsidDel="00000000" w:rsidR="00000000" w:rsidRPr="00000000">
              <w:rPr>
                <w:rFonts w:ascii="Arial" w:cs="Arial" w:eastAsia="Arial" w:hAnsi="Arial"/>
                <w:rtl w:val="0"/>
              </w:rPr>
              <w:t xml:space="preserve">Company Interview</w:t>
            </w:r>
          </w:p>
          <w:p w:rsidR="00000000" w:rsidDel="00000000" w:rsidP="00000000" w:rsidRDefault="00000000" w:rsidRPr="00000000" w14:paraId="0000001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rPr>
            </w:pPr>
            <w:r w:rsidDel="00000000" w:rsidR="00000000" w:rsidRPr="00000000">
              <w:rPr>
                <w:rFonts w:ascii="Arial" w:cs="Arial" w:eastAsia="Arial" w:hAnsi="Arial"/>
                <w:rtl w:val="0"/>
              </w:rPr>
              <w:t xml:space="preserve">PT interview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rPr>
            </w:pPr>
            <w:r w:rsidDel="00000000" w:rsidR="00000000" w:rsidRPr="00000000">
              <w:rPr>
                <w:rFonts w:ascii="Arial" w:cs="Arial" w:eastAsia="Arial" w:hAnsi="Arial"/>
                <w:rtl w:val="0"/>
              </w:rPr>
              <w:t xml:space="preserve">Various Interviews to be completed with UC students, non-UC students, a personal trainer and the general manager of the UC Rec Centre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sz w:val="28"/>
                <w:szCs w:val="28"/>
              </w:rPr>
            </w:pPr>
            <w:r w:rsidDel="00000000" w:rsidR="00000000" w:rsidRPr="00000000">
              <w:rPr>
                <w:rFonts w:ascii="Arial Unicode MS" w:cs="Arial Unicode MS" w:eastAsia="Arial Unicode MS" w:hAnsi="Arial Unicode MS"/>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10/03/2017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Project Plan/Outline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after="0" w:line="240" w:lineRule="auto"/>
              <w:contextualSpacing w:val="0"/>
              <w:jc w:val="center"/>
              <w:rPr>
                <w:rFonts w:ascii="Arial" w:cs="Arial" w:eastAsia="Arial" w:hAnsi="Arial"/>
              </w:rPr>
            </w:pPr>
            <w:r w:rsidDel="00000000" w:rsidR="00000000" w:rsidRPr="00000000">
              <w:rPr>
                <w:rFonts w:ascii="Arial" w:cs="Arial" w:eastAsia="Arial" w:hAnsi="Arial"/>
                <w:rtl w:val="0"/>
              </w:rPr>
              <w:t xml:space="preserve">Create a document outlining all of the key aspects of the assignment and any draft ideas.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after="0" w:line="240" w:lineRule="auto"/>
              <w:contextualSpacing w:val="0"/>
              <w:jc w:val="center"/>
              <w:rPr>
                <w:rFonts w:ascii="Arial" w:cs="Arial" w:eastAsia="Arial" w:hAnsi="Arial"/>
                <w:b w:val="1"/>
                <w:sz w:val="28"/>
                <w:szCs w:val="28"/>
              </w:rPr>
            </w:pPr>
            <w:r w:rsidDel="00000000" w:rsidR="00000000" w:rsidRPr="00000000">
              <w:rPr>
                <w:rFonts w:ascii="Arial Unicode MS" w:cs="Arial Unicode MS" w:eastAsia="Arial Unicode MS" w:hAnsi="Arial Unicode MS"/>
                <w:sz w:val="28"/>
                <w:szCs w:val="28"/>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14/03/2017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Mock Business Profile (based on field 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after="0" w:line="240" w:lineRule="auto"/>
              <w:contextualSpacing w:val="0"/>
              <w:jc w:val="center"/>
              <w:rPr>
                <w:rFonts w:ascii="Arial" w:cs="Arial" w:eastAsia="Arial" w:hAnsi="Arial"/>
              </w:rPr>
            </w:pPr>
            <w:r w:rsidDel="00000000" w:rsidR="00000000" w:rsidRPr="00000000">
              <w:rPr>
                <w:rFonts w:ascii="Arial" w:cs="Arial" w:eastAsia="Arial" w:hAnsi="Arial"/>
                <w:rtl w:val="0"/>
              </w:rPr>
              <w:t xml:space="preserve">Write up a mock business profile to describe the business the assignment is based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after="0" w:line="240" w:lineRule="auto"/>
              <w:contextualSpacing w:val="0"/>
              <w:jc w:val="center"/>
              <w:rPr>
                <w:rFonts w:ascii="Arial" w:cs="Arial" w:eastAsia="Arial" w:hAnsi="Arial"/>
                <w:sz w:val="28"/>
                <w:szCs w:val="28"/>
              </w:rPr>
            </w:pPr>
            <w:r w:rsidDel="00000000" w:rsidR="00000000" w:rsidRPr="00000000">
              <w:rPr>
                <w:rFonts w:ascii="Arial Unicode MS" w:cs="Arial Unicode MS" w:eastAsia="Arial Unicode MS" w:hAnsi="Arial Unicode MS"/>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19/03/2017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Draft Business analysis (business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after="0" w:line="240" w:lineRule="auto"/>
              <w:contextualSpacing w:val="0"/>
              <w:jc w:val="center"/>
              <w:rPr>
                <w:rFonts w:ascii="Arial" w:cs="Arial" w:eastAsia="Arial" w:hAnsi="Arial"/>
              </w:rPr>
            </w:pPr>
            <w:r w:rsidDel="00000000" w:rsidR="00000000" w:rsidRPr="00000000">
              <w:rPr>
                <w:rFonts w:ascii="Arial" w:cs="Arial" w:eastAsia="Arial" w:hAnsi="Arial"/>
                <w:rtl w:val="0"/>
              </w:rPr>
              <w:t xml:space="preserve">write an Initial Draft copy of the business analysis section of the assignment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after="0" w:line="240" w:lineRule="auto"/>
              <w:contextualSpacing w:val="0"/>
              <w:jc w:val="center"/>
              <w:rPr>
                <w:rFonts w:ascii="Arial" w:cs="Arial" w:eastAsia="Arial" w:hAnsi="Arial"/>
                <w:sz w:val="28"/>
                <w:szCs w:val="28"/>
              </w:rPr>
            </w:pPr>
            <w:r w:rsidDel="00000000" w:rsidR="00000000" w:rsidRPr="00000000">
              <w:rPr>
                <w:rFonts w:ascii="Arial Unicode MS" w:cs="Arial Unicode MS" w:eastAsia="Arial Unicode MS" w:hAnsi="Arial Unicode MS"/>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19/03/2017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Final Business analysis and website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after="0" w:line="240" w:lineRule="auto"/>
              <w:contextualSpacing w:val="0"/>
              <w:jc w:val="left"/>
              <w:rPr>
                <w:rFonts w:ascii="Arial" w:cs="Arial" w:eastAsia="Arial" w:hAnsi="Arial"/>
              </w:rPr>
            </w:pPr>
            <w:r w:rsidDel="00000000" w:rsidR="00000000" w:rsidRPr="00000000">
              <w:rPr>
                <w:rFonts w:ascii="Arial" w:cs="Arial" w:eastAsia="Arial" w:hAnsi="Arial"/>
                <w:rtl w:val="0"/>
              </w:rPr>
              <w:t xml:space="preserve">Finished copy of the Final business analysis section of the assignment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after="0" w:line="240" w:lineRule="auto"/>
              <w:contextualSpacing w:val="0"/>
              <w:jc w:val="center"/>
              <w:rPr>
                <w:rFonts w:ascii="Arial" w:cs="Arial" w:eastAsia="Arial" w:hAnsi="Arial"/>
                <w:sz w:val="28"/>
                <w:szCs w:val="28"/>
              </w:rPr>
            </w:pPr>
            <w:r w:rsidDel="00000000" w:rsidR="00000000" w:rsidRPr="00000000">
              <w:rPr>
                <w:rFonts w:ascii="Arial Unicode MS" w:cs="Arial Unicode MS" w:eastAsia="Arial Unicode MS" w:hAnsi="Arial Unicode MS"/>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28/03/2017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3 x User profiles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after="0" w:line="240" w:lineRule="auto"/>
              <w:contextualSpacing w:val="0"/>
              <w:jc w:val="center"/>
              <w:rPr>
                <w:rFonts w:ascii="Arial" w:cs="Arial" w:eastAsia="Arial" w:hAnsi="Arial"/>
              </w:rPr>
            </w:pPr>
            <w:r w:rsidDel="00000000" w:rsidR="00000000" w:rsidRPr="00000000">
              <w:rPr>
                <w:rFonts w:ascii="Arial" w:cs="Arial" w:eastAsia="Arial" w:hAnsi="Arial"/>
                <w:rtl w:val="0"/>
              </w:rPr>
              <w:t xml:space="preserve">Create 3 user profiles based on business research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after="0" w:line="240" w:lineRule="auto"/>
              <w:contextualSpacing w:val="0"/>
              <w:jc w:val="center"/>
              <w:rPr>
                <w:rFonts w:ascii="Arial" w:cs="Arial" w:eastAsia="Arial" w:hAnsi="Arial"/>
                <w:sz w:val="28"/>
                <w:szCs w:val="28"/>
              </w:rPr>
            </w:pPr>
            <w:r w:rsidDel="00000000" w:rsidR="00000000" w:rsidRPr="00000000">
              <w:rPr>
                <w:rFonts w:ascii="Arial Unicode MS" w:cs="Arial Unicode MS" w:eastAsia="Arial Unicode MS" w:hAnsi="Arial Unicode MS"/>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21/03/2017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3 x Personas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after="0" w:line="240" w:lineRule="auto"/>
              <w:contextualSpacing w:val="0"/>
              <w:jc w:val="cente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after="0" w:line="240" w:lineRule="auto"/>
              <w:contextualSpacing w:val="0"/>
              <w:jc w:val="center"/>
              <w:rPr>
                <w:rFonts w:ascii="Arial" w:cs="Arial" w:eastAsia="Arial" w:hAnsi="Arial"/>
                <w:sz w:val="28"/>
                <w:szCs w:val="28"/>
              </w:rPr>
            </w:pPr>
            <w:r w:rsidDel="00000000" w:rsidR="00000000" w:rsidRPr="00000000">
              <w:rPr>
                <w:rFonts w:ascii="Arial Unicode MS" w:cs="Arial Unicode MS" w:eastAsia="Arial Unicode MS" w:hAnsi="Arial Unicode MS"/>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21/03/2017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3 x User 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after="0" w:line="240" w:lineRule="auto"/>
              <w:contextualSpacing w:val="0"/>
              <w:jc w:val="cente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after="0" w:line="240" w:lineRule="auto"/>
              <w:contextualSpacing w:val="0"/>
              <w:jc w:val="center"/>
              <w:rPr>
                <w:rFonts w:ascii="Arial" w:cs="Arial" w:eastAsia="Arial" w:hAnsi="Arial"/>
                <w:sz w:val="28"/>
                <w:szCs w:val="28"/>
              </w:rPr>
            </w:pPr>
            <w:r w:rsidDel="00000000" w:rsidR="00000000" w:rsidRPr="00000000">
              <w:rPr>
                <w:rFonts w:ascii="Arial Unicode MS" w:cs="Arial Unicode MS" w:eastAsia="Arial Unicode MS" w:hAnsi="Arial Unicode MS"/>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28/03/2017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4 x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after="0" w:line="240" w:lineRule="auto"/>
              <w:contextualSpacing w:val="0"/>
              <w:jc w:val="cente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after="0" w:line="240" w:lineRule="auto"/>
              <w:contextualSpacing w:val="0"/>
              <w:jc w:val="center"/>
              <w:rPr>
                <w:rFonts w:ascii="Arial" w:cs="Arial" w:eastAsia="Arial" w:hAnsi="Arial"/>
                <w:sz w:val="28"/>
                <w:szCs w:val="28"/>
              </w:rPr>
            </w:pPr>
            <w:r w:rsidDel="00000000" w:rsidR="00000000" w:rsidRPr="00000000">
              <w:rPr>
                <w:rFonts w:ascii="Arial Unicode MS" w:cs="Arial Unicode MS" w:eastAsia="Arial Unicode MS" w:hAnsi="Arial Unicode MS"/>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28/03/2017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Report proofread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8"/>
                <w:szCs w:val="28"/>
              </w:rPr>
            </w:pPr>
            <w:r w:rsidDel="00000000" w:rsidR="00000000" w:rsidRPr="00000000">
              <w:rPr>
                <w:rtl w:val="0"/>
              </w:rPr>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Content list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8"/>
                <w:szCs w:val="28"/>
              </w:rPr>
            </w:pPr>
            <w:r w:rsidDel="00000000" w:rsidR="00000000" w:rsidRPr="00000000">
              <w:rPr>
                <w:rtl w:val="0"/>
              </w:rPr>
            </w:r>
          </w:p>
        </w:tc>
      </w:tr>
    </w:tbl>
    <w:p w:rsidR="00000000" w:rsidDel="00000000" w:rsidP="00000000" w:rsidRDefault="00000000" w:rsidRPr="00000000" w14:paraId="00000040">
      <w:pPr>
        <w:spacing w:after="0" w:line="276" w:lineRule="auto"/>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1">
      <w:pPr>
        <w:spacing w:after="0" w:line="276" w:lineRule="auto"/>
        <w:contextualSpacing w:val="0"/>
        <w:rPr>
          <w:rFonts w:ascii="Arial" w:cs="Arial" w:eastAsia="Arial" w:hAnsi="Arial"/>
          <w:b w:val="1"/>
          <w:sz w:val="36"/>
          <w:szCs w:val="36"/>
        </w:rPr>
      </w:pPr>
      <w:r w:rsidDel="00000000" w:rsidR="00000000" w:rsidRPr="00000000">
        <w:rPr>
          <w:rtl w:val="0"/>
        </w:rPr>
      </w:r>
    </w:p>
    <w:tbl>
      <w:tblPr>
        <w:tblStyle w:val="Table2"/>
        <w:tblW w:w="99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0"/>
        <w:gridCol w:w="4800"/>
        <w:gridCol w:w="3330"/>
        <w:tblGridChange w:id="0">
          <w:tblGrid>
            <w:gridCol w:w="1800"/>
            <w:gridCol w:w="4800"/>
            <w:gridCol w:w="3330"/>
          </w:tblGrid>
        </w:tblGridChange>
      </w:tblGrid>
      <w:tr>
        <w:trPr>
          <w:trHeight w:val="220" w:hRule="atLeast"/>
        </w:trPr>
        <w:tc>
          <w:tcPr>
            <w:gridSpan w:val="3"/>
          </w:tcPr>
          <w:p w:rsidR="00000000" w:rsidDel="00000000" w:rsidP="00000000" w:rsidRDefault="00000000" w:rsidRPr="00000000" w14:paraId="00000042">
            <w:pPr>
              <w:spacing w:after="0" w:line="240" w:lineRule="auto"/>
              <w:contextualSpacing w:val="0"/>
              <w:rPr>
                <w:b w:val="1"/>
              </w:rPr>
            </w:pPr>
            <w:r w:rsidDel="00000000" w:rsidR="00000000" w:rsidRPr="00000000">
              <w:rPr>
                <w:b w:val="1"/>
                <w:rtl w:val="0"/>
              </w:rPr>
              <w:t xml:space="preserve">Week Of 05/03/2017</w:t>
            </w:r>
          </w:p>
        </w:tc>
      </w:tr>
      <w:tr>
        <w:tc>
          <w:tcPr/>
          <w:p w:rsidR="00000000" w:rsidDel="00000000" w:rsidP="00000000" w:rsidRDefault="00000000" w:rsidRPr="00000000" w14:paraId="00000045">
            <w:pPr>
              <w:spacing w:after="0" w:line="240" w:lineRule="auto"/>
              <w:contextualSpacing w:val="0"/>
              <w:rPr>
                <w:b w:val="1"/>
              </w:rPr>
            </w:pPr>
            <w:r w:rsidDel="00000000" w:rsidR="00000000" w:rsidRPr="00000000">
              <w:rPr>
                <w:b w:val="1"/>
                <w:rtl w:val="0"/>
              </w:rPr>
              <w:t xml:space="preserve">Group Member</w:t>
            </w:r>
          </w:p>
        </w:tc>
        <w:tc>
          <w:tcPr/>
          <w:p w:rsidR="00000000" w:rsidDel="00000000" w:rsidP="00000000" w:rsidRDefault="00000000" w:rsidRPr="00000000" w14:paraId="00000046">
            <w:pPr>
              <w:spacing w:after="0" w:line="240" w:lineRule="auto"/>
              <w:contextualSpacing w:val="0"/>
              <w:rPr>
                <w:b w:val="1"/>
              </w:rPr>
            </w:pPr>
            <w:r w:rsidDel="00000000" w:rsidR="00000000" w:rsidRPr="00000000">
              <w:rPr>
                <w:b w:val="1"/>
                <w:rtl w:val="0"/>
              </w:rPr>
              <w:t xml:space="preserve">Current Tasks</w:t>
            </w:r>
          </w:p>
        </w:tc>
        <w:tc>
          <w:tcPr/>
          <w:p w:rsidR="00000000" w:rsidDel="00000000" w:rsidP="00000000" w:rsidRDefault="00000000" w:rsidRPr="00000000" w14:paraId="00000047">
            <w:pPr>
              <w:spacing w:after="0" w:line="240" w:lineRule="auto"/>
              <w:contextualSpacing w:val="0"/>
              <w:rPr>
                <w:b w:val="1"/>
              </w:rPr>
            </w:pPr>
            <w:r w:rsidDel="00000000" w:rsidR="00000000" w:rsidRPr="00000000">
              <w:rPr>
                <w:b w:val="1"/>
                <w:rtl w:val="0"/>
              </w:rPr>
              <w:t xml:space="preserve">Date Due</w:t>
            </w:r>
          </w:p>
        </w:tc>
      </w:tr>
      <w:tr>
        <w:tc>
          <w:tcPr/>
          <w:p w:rsidR="00000000" w:rsidDel="00000000" w:rsidP="00000000" w:rsidRDefault="00000000" w:rsidRPr="00000000" w14:paraId="00000048">
            <w:pPr>
              <w:spacing w:after="0" w:line="240" w:lineRule="auto"/>
              <w:contextualSpacing w:val="0"/>
              <w:rPr/>
            </w:pPr>
            <w:r w:rsidDel="00000000" w:rsidR="00000000" w:rsidRPr="00000000">
              <w:rPr>
                <w:rtl w:val="0"/>
              </w:rPr>
              <w:t xml:space="preserve">Dan S</w:t>
            </w:r>
          </w:p>
        </w:tc>
        <w:tc>
          <w:tcPr/>
          <w:p w:rsidR="00000000" w:rsidDel="00000000" w:rsidP="00000000" w:rsidRDefault="00000000" w:rsidRPr="00000000" w14:paraId="00000049">
            <w:pPr>
              <w:spacing w:after="0" w:line="240" w:lineRule="auto"/>
              <w:contextualSpacing w:val="0"/>
              <w:rPr/>
            </w:pPr>
            <w:r w:rsidDel="00000000" w:rsidR="00000000" w:rsidRPr="00000000">
              <w:rPr>
                <w:rtl w:val="0"/>
              </w:rPr>
              <w:t xml:space="preserve">Business Research, interview and  project plan</w:t>
            </w:r>
          </w:p>
        </w:tc>
        <w:tc>
          <w:tcPr/>
          <w:p w:rsidR="00000000" w:rsidDel="00000000" w:rsidP="00000000" w:rsidRDefault="00000000" w:rsidRPr="00000000" w14:paraId="0000004A">
            <w:pPr>
              <w:spacing w:after="0" w:line="240" w:lineRule="auto"/>
              <w:contextualSpacing w:val="0"/>
              <w:rPr/>
            </w:pPr>
            <w:r w:rsidDel="00000000" w:rsidR="00000000" w:rsidRPr="00000000">
              <w:rPr>
                <w:rtl w:val="0"/>
              </w:rPr>
              <w:t xml:space="preserve">14/03/2017</w:t>
            </w:r>
          </w:p>
        </w:tc>
      </w:tr>
      <w:tr>
        <w:tc>
          <w:tcPr/>
          <w:p w:rsidR="00000000" w:rsidDel="00000000" w:rsidP="00000000" w:rsidRDefault="00000000" w:rsidRPr="00000000" w14:paraId="0000004B">
            <w:pPr>
              <w:spacing w:after="0" w:line="240" w:lineRule="auto"/>
              <w:contextualSpacing w:val="0"/>
              <w:rPr/>
            </w:pPr>
            <w:r w:rsidDel="00000000" w:rsidR="00000000" w:rsidRPr="00000000">
              <w:rPr>
                <w:rtl w:val="0"/>
              </w:rPr>
              <w:t xml:space="preserve">Dan A</w:t>
            </w:r>
          </w:p>
        </w:tc>
        <w:tc>
          <w:tcPr/>
          <w:p w:rsidR="00000000" w:rsidDel="00000000" w:rsidP="00000000" w:rsidRDefault="00000000" w:rsidRPr="00000000" w14:paraId="0000004C">
            <w:pPr>
              <w:spacing w:after="0" w:line="240" w:lineRule="auto"/>
              <w:contextualSpacing w:val="0"/>
              <w:rPr/>
            </w:pPr>
            <w:r w:rsidDel="00000000" w:rsidR="00000000" w:rsidRPr="00000000">
              <w:rPr>
                <w:rtl w:val="0"/>
              </w:rPr>
              <w:t xml:space="preserve">Business Research and Interview</w:t>
            </w:r>
          </w:p>
        </w:tc>
        <w:tc>
          <w:tcPr/>
          <w:p w:rsidR="00000000" w:rsidDel="00000000" w:rsidP="00000000" w:rsidRDefault="00000000" w:rsidRPr="00000000" w14:paraId="0000004D">
            <w:pPr>
              <w:contextualSpacing w:val="0"/>
              <w:rPr/>
            </w:pPr>
            <w:r w:rsidDel="00000000" w:rsidR="00000000" w:rsidRPr="00000000">
              <w:rPr>
                <w:rtl w:val="0"/>
              </w:rPr>
              <w:t xml:space="preserve">14/03/2017</w:t>
            </w:r>
          </w:p>
        </w:tc>
      </w:tr>
      <w:tr>
        <w:tc>
          <w:tcPr/>
          <w:p w:rsidR="00000000" w:rsidDel="00000000" w:rsidP="00000000" w:rsidRDefault="00000000" w:rsidRPr="00000000" w14:paraId="0000004E">
            <w:pPr>
              <w:spacing w:after="0" w:line="240" w:lineRule="auto"/>
              <w:contextualSpacing w:val="0"/>
              <w:rPr/>
            </w:pPr>
            <w:r w:rsidDel="00000000" w:rsidR="00000000" w:rsidRPr="00000000">
              <w:rPr>
                <w:rtl w:val="0"/>
              </w:rPr>
              <w:t xml:space="preserve">Dan Y</w:t>
            </w:r>
          </w:p>
        </w:tc>
        <w:tc>
          <w:tcPr/>
          <w:p w:rsidR="00000000" w:rsidDel="00000000" w:rsidP="00000000" w:rsidRDefault="00000000" w:rsidRPr="00000000" w14:paraId="0000004F">
            <w:pPr>
              <w:contextualSpacing w:val="0"/>
              <w:rPr/>
            </w:pPr>
            <w:r w:rsidDel="00000000" w:rsidR="00000000" w:rsidRPr="00000000">
              <w:rPr>
                <w:rtl w:val="0"/>
              </w:rPr>
              <w:t xml:space="preserve">Business Research and Interview</w:t>
            </w:r>
          </w:p>
        </w:tc>
        <w:tc>
          <w:tcPr/>
          <w:p w:rsidR="00000000" w:rsidDel="00000000" w:rsidP="00000000" w:rsidRDefault="00000000" w:rsidRPr="00000000" w14:paraId="00000050">
            <w:pPr>
              <w:contextualSpacing w:val="0"/>
              <w:rPr/>
            </w:pPr>
            <w:r w:rsidDel="00000000" w:rsidR="00000000" w:rsidRPr="00000000">
              <w:rPr>
                <w:rtl w:val="0"/>
              </w:rPr>
              <w:t xml:space="preserve">14/03/2017</w:t>
            </w:r>
          </w:p>
        </w:tc>
      </w:tr>
      <w:tr>
        <w:tc>
          <w:tcPr/>
          <w:p w:rsidR="00000000" w:rsidDel="00000000" w:rsidP="00000000" w:rsidRDefault="00000000" w:rsidRPr="00000000" w14:paraId="00000051">
            <w:pPr>
              <w:spacing w:after="0" w:line="240" w:lineRule="auto"/>
              <w:contextualSpacing w:val="0"/>
              <w:rPr/>
            </w:pPr>
            <w:r w:rsidDel="00000000" w:rsidR="00000000" w:rsidRPr="00000000">
              <w:rPr>
                <w:rtl w:val="0"/>
              </w:rPr>
              <w:t xml:space="preserve">Alexis</w:t>
            </w:r>
          </w:p>
        </w:tc>
        <w:tc>
          <w:tcPr/>
          <w:p w:rsidR="00000000" w:rsidDel="00000000" w:rsidP="00000000" w:rsidRDefault="00000000" w:rsidRPr="00000000" w14:paraId="00000052">
            <w:pPr>
              <w:contextualSpacing w:val="0"/>
              <w:rPr/>
            </w:pPr>
            <w:r w:rsidDel="00000000" w:rsidR="00000000" w:rsidRPr="00000000">
              <w:rPr>
                <w:rtl w:val="0"/>
              </w:rPr>
              <w:t xml:space="preserve">Business Research and Interview</w:t>
            </w:r>
          </w:p>
        </w:tc>
        <w:tc>
          <w:tcPr/>
          <w:p w:rsidR="00000000" w:rsidDel="00000000" w:rsidP="00000000" w:rsidRDefault="00000000" w:rsidRPr="00000000" w14:paraId="00000053">
            <w:pPr>
              <w:contextualSpacing w:val="0"/>
              <w:rPr/>
            </w:pPr>
            <w:r w:rsidDel="00000000" w:rsidR="00000000" w:rsidRPr="00000000">
              <w:rPr>
                <w:rtl w:val="0"/>
              </w:rPr>
              <w:t xml:space="preserve">14/03/2017</w:t>
            </w:r>
          </w:p>
        </w:tc>
      </w:tr>
    </w:tbl>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bl>
      <w:tblPr>
        <w:tblStyle w:val="Table3"/>
        <w:tblW w:w="99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0"/>
        <w:gridCol w:w="4800"/>
        <w:gridCol w:w="3330"/>
        <w:tblGridChange w:id="0">
          <w:tblGrid>
            <w:gridCol w:w="1800"/>
            <w:gridCol w:w="4800"/>
            <w:gridCol w:w="3330"/>
          </w:tblGrid>
        </w:tblGridChange>
      </w:tblGrid>
      <w:tr>
        <w:trPr>
          <w:trHeight w:val="220" w:hRule="atLeast"/>
        </w:trPr>
        <w:tc>
          <w:tcPr>
            <w:gridSpan w:val="3"/>
          </w:tcPr>
          <w:p w:rsidR="00000000" w:rsidDel="00000000" w:rsidP="00000000" w:rsidRDefault="00000000" w:rsidRPr="00000000" w14:paraId="00000056">
            <w:pPr>
              <w:contextualSpacing w:val="0"/>
              <w:rPr>
                <w:b w:val="1"/>
              </w:rPr>
            </w:pPr>
            <w:r w:rsidDel="00000000" w:rsidR="00000000" w:rsidRPr="00000000">
              <w:rPr>
                <w:b w:val="1"/>
                <w:rtl w:val="0"/>
              </w:rPr>
              <w:t xml:space="preserve">Week Of 12/03/2017</w:t>
            </w:r>
          </w:p>
        </w:tc>
      </w:tr>
      <w:tr>
        <w:tc>
          <w:tcPr/>
          <w:p w:rsidR="00000000" w:rsidDel="00000000" w:rsidP="00000000" w:rsidRDefault="00000000" w:rsidRPr="00000000" w14:paraId="00000059">
            <w:pPr>
              <w:contextualSpacing w:val="0"/>
              <w:rPr>
                <w:b w:val="1"/>
              </w:rPr>
            </w:pPr>
            <w:r w:rsidDel="00000000" w:rsidR="00000000" w:rsidRPr="00000000">
              <w:rPr>
                <w:b w:val="1"/>
                <w:rtl w:val="0"/>
              </w:rPr>
              <w:t xml:space="preserve">Group Member</w:t>
            </w:r>
            <w:r w:rsidDel="00000000" w:rsidR="00000000" w:rsidRPr="00000000">
              <w:rPr>
                <w:rtl w:val="0"/>
              </w:rPr>
            </w:r>
          </w:p>
        </w:tc>
        <w:tc>
          <w:tcPr/>
          <w:p w:rsidR="00000000" w:rsidDel="00000000" w:rsidP="00000000" w:rsidRDefault="00000000" w:rsidRPr="00000000" w14:paraId="0000005A">
            <w:pPr>
              <w:contextualSpacing w:val="0"/>
              <w:rPr>
                <w:b w:val="1"/>
              </w:rPr>
            </w:pPr>
            <w:r w:rsidDel="00000000" w:rsidR="00000000" w:rsidRPr="00000000">
              <w:rPr>
                <w:b w:val="1"/>
                <w:rtl w:val="0"/>
              </w:rPr>
              <w:t xml:space="preserve">Current Tasks</w:t>
            </w:r>
          </w:p>
        </w:tc>
        <w:tc>
          <w:tcPr/>
          <w:p w:rsidR="00000000" w:rsidDel="00000000" w:rsidP="00000000" w:rsidRDefault="00000000" w:rsidRPr="00000000" w14:paraId="0000005B">
            <w:pPr>
              <w:contextualSpacing w:val="0"/>
              <w:rPr>
                <w:b w:val="1"/>
              </w:rPr>
            </w:pPr>
            <w:r w:rsidDel="00000000" w:rsidR="00000000" w:rsidRPr="00000000">
              <w:rPr>
                <w:b w:val="1"/>
                <w:rtl w:val="0"/>
              </w:rPr>
              <w:t xml:space="preserve">Date Due</w:t>
            </w:r>
          </w:p>
        </w:tc>
      </w:tr>
      <w:tr>
        <w:tc>
          <w:tcPr/>
          <w:p w:rsidR="00000000" w:rsidDel="00000000" w:rsidP="00000000" w:rsidRDefault="00000000" w:rsidRPr="00000000" w14:paraId="0000005C">
            <w:pPr>
              <w:contextualSpacing w:val="0"/>
              <w:rPr/>
            </w:pPr>
            <w:r w:rsidDel="00000000" w:rsidR="00000000" w:rsidRPr="00000000">
              <w:rPr>
                <w:rtl w:val="0"/>
              </w:rPr>
              <w:t xml:space="preserve">Dan S</w:t>
            </w:r>
          </w:p>
        </w:tc>
        <w:tc>
          <w:tcPr/>
          <w:p w:rsidR="00000000" w:rsidDel="00000000" w:rsidP="00000000" w:rsidRDefault="00000000" w:rsidRPr="00000000" w14:paraId="0000005D">
            <w:pPr>
              <w:contextualSpacing w:val="0"/>
              <w:rPr/>
            </w:pPr>
            <w:r w:rsidDel="00000000" w:rsidR="00000000" w:rsidRPr="00000000">
              <w:rPr>
                <w:rtl w:val="0"/>
              </w:rPr>
              <w:t xml:space="preserve">Mock Business profile and draft analysis</w:t>
            </w:r>
          </w:p>
        </w:tc>
        <w:tc>
          <w:tcPr/>
          <w:p w:rsidR="00000000" w:rsidDel="00000000" w:rsidP="00000000" w:rsidRDefault="00000000" w:rsidRPr="00000000" w14:paraId="0000005E">
            <w:pPr>
              <w:contextualSpacing w:val="0"/>
              <w:rPr/>
            </w:pPr>
            <w:r w:rsidDel="00000000" w:rsidR="00000000" w:rsidRPr="00000000">
              <w:rPr>
                <w:rtl w:val="0"/>
              </w:rPr>
              <w:t xml:space="preserve">21/03/2017</w:t>
            </w:r>
          </w:p>
        </w:tc>
      </w:tr>
      <w:tr>
        <w:tc>
          <w:tcPr/>
          <w:p w:rsidR="00000000" w:rsidDel="00000000" w:rsidP="00000000" w:rsidRDefault="00000000" w:rsidRPr="00000000" w14:paraId="0000005F">
            <w:pPr>
              <w:contextualSpacing w:val="0"/>
              <w:rPr/>
            </w:pPr>
            <w:r w:rsidDel="00000000" w:rsidR="00000000" w:rsidRPr="00000000">
              <w:rPr>
                <w:rtl w:val="0"/>
              </w:rPr>
              <w:t xml:space="preserve">Dan A</w:t>
            </w:r>
          </w:p>
        </w:tc>
        <w:tc>
          <w:tcPr/>
          <w:p w:rsidR="00000000" w:rsidDel="00000000" w:rsidP="00000000" w:rsidRDefault="00000000" w:rsidRPr="00000000" w14:paraId="00000060">
            <w:pPr>
              <w:contextualSpacing w:val="0"/>
              <w:rPr/>
            </w:pPr>
            <w:r w:rsidDel="00000000" w:rsidR="00000000" w:rsidRPr="00000000">
              <w:rPr>
                <w:rtl w:val="0"/>
              </w:rPr>
              <w:t xml:space="preserve">1 User Profile and persona</w:t>
            </w:r>
          </w:p>
        </w:tc>
        <w:tc>
          <w:tcPr/>
          <w:p w:rsidR="00000000" w:rsidDel="00000000" w:rsidP="00000000" w:rsidRDefault="00000000" w:rsidRPr="00000000" w14:paraId="00000061">
            <w:pPr>
              <w:contextualSpacing w:val="0"/>
              <w:rPr/>
            </w:pPr>
            <w:r w:rsidDel="00000000" w:rsidR="00000000" w:rsidRPr="00000000">
              <w:rPr>
                <w:rtl w:val="0"/>
              </w:rPr>
              <w:t xml:space="preserve">21/03/2017</w:t>
            </w:r>
          </w:p>
        </w:tc>
      </w:tr>
      <w:tr>
        <w:tc>
          <w:tcPr/>
          <w:p w:rsidR="00000000" w:rsidDel="00000000" w:rsidP="00000000" w:rsidRDefault="00000000" w:rsidRPr="00000000" w14:paraId="00000062">
            <w:pPr>
              <w:contextualSpacing w:val="0"/>
              <w:rPr/>
            </w:pPr>
            <w:r w:rsidDel="00000000" w:rsidR="00000000" w:rsidRPr="00000000">
              <w:rPr>
                <w:rtl w:val="0"/>
              </w:rPr>
              <w:t xml:space="preserve">Dan Y</w:t>
            </w:r>
          </w:p>
        </w:tc>
        <w:tc>
          <w:tcPr/>
          <w:p w:rsidR="00000000" w:rsidDel="00000000" w:rsidP="00000000" w:rsidRDefault="00000000" w:rsidRPr="00000000" w14:paraId="00000063">
            <w:pPr>
              <w:contextualSpacing w:val="0"/>
              <w:rPr/>
            </w:pPr>
            <w:r w:rsidDel="00000000" w:rsidR="00000000" w:rsidRPr="00000000">
              <w:rPr>
                <w:rtl w:val="0"/>
              </w:rPr>
              <w:t xml:space="preserve">1 User Profile and persona</w:t>
            </w:r>
          </w:p>
        </w:tc>
        <w:tc>
          <w:tcPr/>
          <w:p w:rsidR="00000000" w:rsidDel="00000000" w:rsidP="00000000" w:rsidRDefault="00000000" w:rsidRPr="00000000" w14:paraId="00000064">
            <w:pPr>
              <w:contextualSpacing w:val="0"/>
              <w:rPr/>
            </w:pPr>
            <w:r w:rsidDel="00000000" w:rsidR="00000000" w:rsidRPr="00000000">
              <w:rPr>
                <w:rtl w:val="0"/>
              </w:rPr>
              <w:t xml:space="preserve">21/03/2017</w:t>
            </w:r>
          </w:p>
        </w:tc>
      </w:tr>
      <w:tr>
        <w:tc>
          <w:tcPr/>
          <w:p w:rsidR="00000000" w:rsidDel="00000000" w:rsidP="00000000" w:rsidRDefault="00000000" w:rsidRPr="00000000" w14:paraId="00000065">
            <w:pPr>
              <w:contextualSpacing w:val="0"/>
              <w:rPr/>
            </w:pPr>
            <w:r w:rsidDel="00000000" w:rsidR="00000000" w:rsidRPr="00000000">
              <w:rPr>
                <w:rtl w:val="0"/>
              </w:rPr>
              <w:t xml:space="preserve">Alexis</w:t>
            </w:r>
          </w:p>
        </w:tc>
        <w:tc>
          <w:tcPr/>
          <w:p w:rsidR="00000000" w:rsidDel="00000000" w:rsidP="00000000" w:rsidRDefault="00000000" w:rsidRPr="00000000" w14:paraId="00000066">
            <w:pPr>
              <w:contextualSpacing w:val="0"/>
              <w:rPr/>
            </w:pPr>
            <w:r w:rsidDel="00000000" w:rsidR="00000000" w:rsidRPr="00000000">
              <w:rPr>
                <w:rtl w:val="0"/>
              </w:rPr>
              <w:t xml:space="preserve">1 User profile and persona</w:t>
            </w:r>
          </w:p>
        </w:tc>
        <w:tc>
          <w:tcPr/>
          <w:p w:rsidR="00000000" w:rsidDel="00000000" w:rsidP="00000000" w:rsidRDefault="00000000" w:rsidRPr="00000000" w14:paraId="00000067">
            <w:pPr>
              <w:contextualSpacing w:val="0"/>
              <w:rPr/>
            </w:pPr>
            <w:r w:rsidDel="00000000" w:rsidR="00000000" w:rsidRPr="00000000">
              <w:rPr>
                <w:rtl w:val="0"/>
              </w:rPr>
              <w:t xml:space="preserve">21/03/2017</w:t>
            </w:r>
          </w:p>
        </w:tc>
      </w:tr>
    </w:tbl>
    <w:p w:rsidR="00000000" w:rsidDel="00000000" w:rsidP="00000000" w:rsidRDefault="00000000" w:rsidRPr="00000000" w14:paraId="00000068">
      <w:pPr>
        <w:contextualSpacing w:val="0"/>
        <w:rPr/>
      </w:pPr>
      <w:bookmarkStart w:colFirst="0" w:colLast="0" w:name="_dk3bv83x06og" w:id="0"/>
      <w:bookmarkEnd w:id="0"/>
      <w:r w:rsidDel="00000000" w:rsidR="00000000" w:rsidRPr="00000000">
        <w:rPr>
          <w:rtl w:val="0"/>
        </w:rPr>
      </w:r>
    </w:p>
    <w:p w:rsidR="00000000" w:rsidDel="00000000" w:rsidP="00000000" w:rsidRDefault="00000000" w:rsidRPr="00000000" w14:paraId="00000069">
      <w:pPr>
        <w:spacing w:after="0" w:line="276" w:lineRule="auto"/>
        <w:contextualSpacing w:val="0"/>
        <w:rPr>
          <w:rFonts w:ascii="Arial" w:cs="Arial" w:eastAsia="Arial" w:hAnsi="Arial"/>
        </w:rPr>
      </w:pPr>
      <w:r w:rsidDel="00000000" w:rsidR="00000000" w:rsidRPr="00000000">
        <w:rPr>
          <w:rtl w:val="0"/>
        </w:rPr>
      </w:r>
    </w:p>
    <w:tbl>
      <w:tblPr>
        <w:tblStyle w:val="Table4"/>
        <w:tblW w:w="99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0"/>
        <w:gridCol w:w="4800"/>
        <w:gridCol w:w="3330"/>
        <w:tblGridChange w:id="0">
          <w:tblGrid>
            <w:gridCol w:w="1800"/>
            <w:gridCol w:w="4800"/>
            <w:gridCol w:w="3330"/>
          </w:tblGrid>
        </w:tblGridChange>
      </w:tblGrid>
      <w:tr>
        <w:trPr>
          <w:trHeight w:val="220" w:hRule="atLeast"/>
        </w:trPr>
        <w:tc>
          <w:tcPr>
            <w:gridSpan w:val="3"/>
          </w:tcPr>
          <w:p w:rsidR="00000000" w:rsidDel="00000000" w:rsidP="00000000" w:rsidRDefault="00000000" w:rsidRPr="00000000" w14:paraId="0000006A">
            <w:pPr>
              <w:spacing w:after="0" w:line="240" w:lineRule="auto"/>
              <w:contextualSpacing w:val="0"/>
              <w:rPr>
                <w:b w:val="1"/>
              </w:rPr>
            </w:pPr>
            <w:r w:rsidDel="00000000" w:rsidR="00000000" w:rsidRPr="00000000">
              <w:rPr>
                <w:b w:val="1"/>
                <w:rtl w:val="0"/>
              </w:rPr>
              <w:t xml:space="preserve">Week Of 19/03/2017</w:t>
            </w:r>
          </w:p>
        </w:tc>
      </w:tr>
      <w:tr>
        <w:tc>
          <w:tcPr/>
          <w:p w:rsidR="00000000" w:rsidDel="00000000" w:rsidP="00000000" w:rsidRDefault="00000000" w:rsidRPr="00000000" w14:paraId="0000006D">
            <w:pPr>
              <w:spacing w:after="0" w:line="240" w:lineRule="auto"/>
              <w:contextualSpacing w:val="0"/>
              <w:rPr>
                <w:b w:val="1"/>
              </w:rPr>
            </w:pPr>
            <w:r w:rsidDel="00000000" w:rsidR="00000000" w:rsidRPr="00000000">
              <w:rPr>
                <w:b w:val="1"/>
                <w:rtl w:val="0"/>
              </w:rPr>
              <w:t xml:space="preserve">Group Member</w:t>
            </w:r>
          </w:p>
        </w:tc>
        <w:tc>
          <w:tcPr/>
          <w:p w:rsidR="00000000" w:rsidDel="00000000" w:rsidP="00000000" w:rsidRDefault="00000000" w:rsidRPr="00000000" w14:paraId="0000006E">
            <w:pPr>
              <w:spacing w:after="0" w:line="240" w:lineRule="auto"/>
              <w:contextualSpacing w:val="0"/>
              <w:rPr>
                <w:b w:val="1"/>
              </w:rPr>
            </w:pPr>
            <w:r w:rsidDel="00000000" w:rsidR="00000000" w:rsidRPr="00000000">
              <w:rPr>
                <w:b w:val="1"/>
                <w:rtl w:val="0"/>
              </w:rPr>
              <w:t xml:space="preserve">Current Tasks</w:t>
            </w:r>
          </w:p>
        </w:tc>
        <w:tc>
          <w:tcPr/>
          <w:p w:rsidR="00000000" w:rsidDel="00000000" w:rsidP="00000000" w:rsidRDefault="00000000" w:rsidRPr="00000000" w14:paraId="0000006F">
            <w:pPr>
              <w:spacing w:after="0" w:line="240" w:lineRule="auto"/>
              <w:contextualSpacing w:val="0"/>
              <w:rPr>
                <w:b w:val="1"/>
              </w:rPr>
            </w:pPr>
            <w:r w:rsidDel="00000000" w:rsidR="00000000" w:rsidRPr="00000000">
              <w:rPr>
                <w:b w:val="1"/>
                <w:rtl w:val="0"/>
              </w:rPr>
              <w:t xml:space="preserve">Date Due</w:t>
            </w:r>
          </w:p>
        </w:tc>
      </w:tr>
      <w:tr>
        <w:tc>
          <w:tcPr/>
          <w:p w:rsidR="00000000" w:rsidDel="00000000" w:rsidP="00000000" w:rsidRDefault="00000000" w:rsidRPr="00000000" w14:paraId="00000070">
            <w:pPr>
              <w:spacing w:after="0" w:line="240" w:lineRule="auto"/>
              <w:contextualSpacing w:val="0"/>
              <w:rPr/>
            </w:pPr>
            <w:r w:rsidDel="00000000" w:rsidR="00000000" w:rsidRPr="00000000">
              <w:rPr>
                <w:rtl w:val="0"/>
              </w:rPr>
              <w:t xml:space="preserve">Dan S</w:t>
            </w:r>
          </w:p>
        </w:tc>
        <w:tc>
          <w:tcPr/>
          <w:p w:rsidR="00000000" w:rsidDel="00000000" w:rsidP="00000000" w:rsidRDefault="00000000" w:rsidRPr="00000000" w14:paraId="00000071">
            <w:pPr>
              <w:spacing w:after="0" w:line="240" w:lineRule="auto"/>
              <w:contextualSpacing w:val="0"/>
              <w:rPr/>
            </w:pPr>
            <w:r w:rsidDel="00000000" w:rsidR="00000000" w:rsidRPr="00000000">
              <w:rPr>
                <w:rtl w:val="0"/>
              </w:rPr>
              <w:t xml:space="preserve">Final Business analysis and website goals and use case</w:t>
            </w:r>
          </w:p>
        </w:tc>
        <w:tc>
          <w:tcPr/>
          <w:p w:rsidR="00000000" w:rsidDel="00000000" w:rsidP="00000000" w:rsidRDefault="00000000" w:rsidRPr="00000000" w14:paraId="00000072">
            <w:pPr>
              <w:spacing w:after="0" w:line="240" w:lineRule="auto"/>
              <w:contextualSpacing w:val="0"/>
              <w:rPr/>
            </w:pPr>
            <w:r w:rsidDel="00000000" w:rsidR="00000000" w:rsidRPr="00000000">
              <w:rPr>
                <w:rtl w:val="0"/>
              </w:rPr>
              <w:t xml:space="preserve">28/03/2017</w:t>
            </w:r>
          </w:p>
        </w:tc>
      </w:tr>
      <w:tr>
        <w:tc>
          <w:tcPr/>
          <w:p w:rsidR="00000000" w:rsidDel="00000000" w:rsidP="00000000" w:rsidRDefault="00000000" w:rsidRPr="00000000" w14:paraId="00000073">
            <w:pPr>
              <w:spacing w:after="0" w:line="240" w:lineRule="auto"/>
              <w:contextualSpacing w:val="0"/>
              <w:rPr/>
            </w:pPr>
            <w:r w:rsidDel="00000000" w:rsidR="00000000" w:rsidRPr="00000000">
              <w:rPr>
                <w:rtl w:val="0"/>
              </w:rPr>
              <w:t xml:space="preserve">Dan A</w:t>
            </w:r>
          </w:p>
        </w:tc>
        <w:tc>
          <w:tcPr/>
          <w:p w:rsidR="00000000" w:rsidDel="00000000" w:rsidP="00000000" w:rsidRDefault="00000000" w:rsidRPr="00000000" w14:paraId="00000074">
            <w:pPr>
              <w:spacing w:after="0" w:line="240" w:lineRule="auto"/>
              <w:contextualSpacing w:val="0"/>
              <w:rPr/>
            </w:pPr>
            <w:r w:rsidDel="00000000" w:rsidR="00000000" w:rsidRPr="00000000">
              <w:rPr>
                <w:rtl w:val="0"/>
              </w:rPr>
              <w:t xml:space="preserve">user roles and use case</w:t>
            </w:r>
          </w:p>
        </w:tc>
        <w:tc>
          <w:tcPr/>
          <w:p w:rsidR="00000000" w:rsidDel="00000000" w:rsidP="00000000" w:rsidRDefault="00000000" w:rsidRPr="00000000" w14:paraId="00000075">
            <w:pPr>
              <w:spacing w:after="0" w:line="240" w:lineRule="auto"/>
              <w:contextualSpacing w:val="0"/>
              <w:rPr/>
            </w:pPr>
            <w:r w:rsidDel="00000000" w:rsidR="00000000" w:rsidRPr="00000000">
              <w:rPr>
                <w:rtl w:val="0"/>
              </w:rPr>
              <w:t xml:space="preserve">28/03/2107</w:t>
            </w:r>
          </w:p>
        </w:tc>
      </w:tr>
      <w:tr>
        <w:tc>
          <w:tcPr/>
          <w:p w:rsidR="00000000" w:rsidDel="00000000" w:rsidP="00000000" w:rsidRDefault="00000000" w:rsidRPr="00000000" w14:paraId="00000076">
            <w:pPr>
              <w:spacing w:after="0" w:line="240" w:lineRule="auto"/>
              <w:contextualSpacing w:val="0"/>
              <w:rPr/>
            </w:pPr>
            <w:r w:rsidDel="00000000" w:rsidR="00000000" w:rsidRPr="00000000">
              <w:rPr>
                <w:rtl w:val="0"/>
              </w:rPr>
              <w:t xml:space="preserve">Dan Y</w:t>
            </w:r>
          </w:p>
        </w:tc>
        <w:tc>
          <w:tcPr/>
          <w:p w:rsidR="00000000" w:rsidDel="00000000" w:rsidP="00000000" w:rsidRDefault="00000000" w:rsidRPr="00000000" w14:paraId="00000077">
            <w:pPr>
              <w:contextualSpacing w:val="0"/>
              <w:rPr/>
            </w:pPr>
            <w:r w:rsidDel="00000000" w:rsidR="00000000" w:rsidRPr="00000000">
              <w:rPr>
                <w:rtl w:val="0"/>
              </w:rPr>
              <w:t xml:space="preserve">user roles and use case</w:t>
            </w:r>
          </w:p>
        </w:tc>
        <w:tc>
          <w:tcPr/>
          <w:p w:rsidR="00000000" w:rsidDel="00000000" w:rsidP="00000000" w:rsidRDefault="00000000" w:rsidRPr="00000000" w14:paraId="00000078">
            <w:pPr>
              <w:spacing w:after="0" w:line="240" w:lineRule="auto"/>
              <w:contextualSpacing w:val="0"/>
              <w:rPr/>
            </w:pPr>
            <w:r w:rsidDel="00000000" w:rsidR="00000000" w:rsidRPr="00000000">
              <w:rPr>
                <w:rtl w:val="0"/>
              </w:rPr>
              <w:t xml:space="preserve">28/03/2017</w:t>
            </w:r>
          </w:p>
        </w:tc>
      </w:tr>
      <w:tr>
        <w:tc>
          <w:tcPr/>
          <w:p w:rsidR="00000000" w:rsidDel="00000000" w:rsidP="00000000" w:rsidRDefault="00000000" w:rsidRPr="00000000" w14:paraId="00000079">
            <w:pPr>
              <w:spacing w:after="0" w:line="240" w:lineRule="auto"/>
              <w:contextualSpacing w:val="0"/>
              <w:rPr/>
            </w:pPr>
            <w:r w:rsidDel="00000000" w:rsidR="00000000" w:rsidRPr="00000000">
              <w:rPr>
                <w:rtl w:val="0"/>
              </w:rPr>
              <w:t xml:space="preserve">Alexis</w:t>
            </w:r>
          </w:p>
        </w:tc>
        <w:tc>
          <w:tcPr/>
          <w:p w:rsidR="00000000" w:rsidDel="00000000" w:rsidP="00000000" w:rsidRDefault="00000000" w:rsidRPr="00000000" w14:paraId="0000007A">
            <w:pPr>
              <w:contextualSpacing w:val="0"/>
              <w:rPr/>
            </w:pPr>
            <w:r w:rsidDel="00000000" w:rsidR="00000000" w:rsidRPr="00000000">
              <w:rPr>
                <w:rtl w:val="0"/>
              </w:rPr>
              <w:t xml:space="preserve">user roles and use case</w:t>
            </w:r>
          </w:p>
        </w:tc>
        <w:tc>
          <w:tcPr/>
          <w:p w:rsidR="00000000" w:rsidDel="00000000" w:rsidP="00000000" w:rsidRDefault="00000000" w:rsidRPr="00000000" w14:paraId="0000007B">
            <w:pPr>
              <w:spacing w:after="0" w:line="240" w:lineRule="auto"/>
              <w:contextualSpacing w:val="0"/>
              <w:rPr/>
            </w:pPr>
            <w:r w:rsidDel="00000000" w:rsidR="00000000" w:rsidRPr="00000000">
              <w:rPr>
                <w:rtl w:val="0"/>
              </w:rPr>
              <w:t xml:space="preserve">28/03/2017</w:t>
            </w:r>
          </w:p>
        </w:tc>
      </w:tr>
    </w:tbl>
    <w:p w:rsidR="00000000" w:rsidDel="00000000" w:rsidP="00000000" w:rsidRDefault="00000000" w:rsidRPr="00000000" w14:paraId="0000007C">
      <w:pPr>
        <w:contextualSpacing w:val="0"/>
        <w:rPr/>
      </w:pPr>
      <w:bookmarkStart w:colFirst="0" w:colLast="0" w:name="_5q3rb1myl3nr" w:id="1"/>
      <w:bookmarkEnd w:id="1"/>
      <w:r w:rsidDel="00000000" w:rsidR="00000000" w:rsidRPr="00000000">
        <w:rPr>
          <w:rtl w:val="0"/>
        </w:rPr>
      </w:r>
    </w:p>
    <w:p w:rsidR="00000000" w:rsidDel="00000000" w:rsidP="00000000" w:rsidRDefault="00000000" w:rsidRPr="00000000" w14:paraId="0000007D">
      <w:pPr>
        <w:spacing w:after="0" w:line="276" w:lineRule="auto"/>
        <w:contextualSpacing w:val="0"/>
        <w:rPr>
          <w:rFonts w:ascii="Arial" w:cs="Arial" w:eastAsia="Arial" w:hAnsi="Arial"/>
        </w:rPr>
      </w:pPr>
      <w:r w:rsidDel="00000000" w:rsidR="00000000" w:rsidRPr="00000000">
        <w:rPr>
          <w:rtl w:val="0"/>
        </w:rPr>
      </w:r>
    </w:p>
    <w:tbl>
      <w:tblPr>
        <w:tblStyle w:val="Table5"/>
        <w:tblW w:w="99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0"/>
        <w:gridCol w:w="4800"/>
        <w:gridCol w:w="3330"/>
        <w:tblGridChange w:id="0">
          <w:tblGrid>
            <w:gridCol w:w="1800"/>
            <w:gridCol w:w="4800"/>
            <w:gridCol w:w="3330"/>
          </w:tblGrid>
        </w:tblGridChange>
      </w:tblGrid>
      <w:tr>
        <w:trPr>
          <w:trHeight w:val="220" w:hRule="atLeast"/>
        </w:trPr>
        <w:tc>
          <w:tcPr>
            <w:gridSpan w:val="3"/>
          </w:tcPr>
          <w:p w:rsidR="00000000" w:rsidDel="00000000" w:rsidP="00000000" w:rsidRDefault="00000000" w:rsidRPr="00000000" w14:paraId="0000007E">
            <w:pPr>
              <w:spacing w:after="0" w:line="240" w:lineRule="auto"/>
              <w:contextualSpacing w:val="0"/>
              <w:rPr>
                <w:b w:val="1"/>
              </w:rPr>
            </w:pPr>
            <w:r w:rsidDel="00000000" w:rsidR="00000000" w:rsidRPr="00000000">
              <w:rPr>
                <w:b w:val="1"/>
                <w:rtl w:val="0"/>
              </w:rPr>
              <w:t xml:space="preserve">Week Of 26/03/2017</w:t>
            </w:r>
          </w:p>
        </w:tc>
      </w:tr>
      <w:tr>
        <w:tc>
          <w:tcPr/>
          <w:p w:rsidR="00000000" w:rsidDel="00000000" w:rsidP="00000000" w:rsidRDefault="00000000" w:rsidRPr="00000000" w14:paraId="00000081">
            <w:pPr>
              <w:spacing w:after="0" w:line="240" w:lineRule="auto"/>
              <w:contextualSpacing w:val="0"/>
              <w:rPr>
                <w:b w:val="1"/>
              </w:rPr>
            </w:pPr>
            <w:r w:rsidDel="00000000" w:rsidR="00000000" w:rsidRPr="00000000">
              <w:rPr>
                <w:b w:val="1"/>
                <w:rtl w:val="0"/>
              </w:rPr>
              <w:t xml:space="preserve">Group Member</w:t>
            </w:r>
          </w:p>
        </w:tc>
        <w:tc>
          <w:tcPr/>
          <w:p w:rsidR="00000000" w:rsidDel="00000000" w:rsidP="00000000" w:rsidRDefault="00000000" w:rsidRPr="00000000" w14:paraId="00000082">
            <w:pPr>
              <w:spacing w:after="0" w:line="240" w:lineRule="auto"/>
              <w:contextualSpacing w:val="0"/>
              <w:rPr>
                <w:b w:val="1"/>
              </w:rPr>
            </w:pPr>
            <w:r w:rsidDel="00000000" w:rsidR="00000000" w:rsidRPr="00000000">
              <w:rPr>
                <w:b w:val="1"/>
                <w:rtl w:val="0"/>
              </w:rPr>
              <w:t xml:space="preserve">Current Tasks</w:t>
            </w:r>
          </w:p>
        </w:tc>
        <w:tc>
          <w:tcPr/>
          <w:p w:rsidR="00000000" w:rsidDel="00000000" w:rsidP="00000000" w:rsidRDefault="00000000" w:rsidRPr="00000000" w14:paraId="00000083">
            <w:pPr>
              <w:spacing w:after="0" w:line="240" w:lineRule="auto"/>
              <w:contextualSpacing w:val="0"/>
              <w:rPr>
                <w:b w:val="1"/>
              </w:rPr>
            </w:pPr>
            <w:r w:rsidDel="00000000" w:rsidR="00000000" w:rsidRPr="00000000">
              <w:rPr>
                <w:b w:val="1"/>
                <w:rtl w:val="0"/>
              </w:rPr>
              <w:t xml:space="preserve">Date Due</w:t>
            </w:r>
          </w:p>
        </w:tc>
      </w:tr>
      <w:tr>
        <w:tc>
          <w:tcPr/>
          <w:p w:rsidR="00000000" w:rsidDel="00000000" w:rsidP="00000000" w:rsidRDefault="00000000" w:rsidRPr="00000000" w14:paraId="00000084">
            <w:pPr>
              <w:spacing w:after="0" w:line="240" w:lineRule="auto"/>
              <w:contextualSpacing w:val="0"/>
              <w:rPr/>
            </w:pPr>
            <w:r w:rsidDel="00000000" w:rsidR="00000000" w:rsidRPr="00000000">
              <w:rPr>
                <w:rtl w:val="0"/>
              </w:rPr>
              <w:t xml:space="preserve">Dan S</w:t>
            </w:r>
          </w:p>
        </w:tc>
        <w:tc>
          <w:tcPr/>
          <w:p w:rsidR="00000000" w:rsidDel="00000000" w:rsidP="00000000" w:rsidRDefault="00000000" w:rsidRPr="00000000" w14:paraId="00000085">
            <w:pPr>
              <w:spacing w:after="0" w:line="240" w:lineRule="auto"/>
              <w:contextualSpacing w:val="0"/>
              <w:rPr/>
            </w:pPr>
            <w:r w:rsidDel="00000000" w:rsidR="00000000" w:rsidRPr="00000000">
              <w:rPr>
                <w:rtl w:val="0"/>
              </w:rPr>
              <w:t xml:space="preserve">Formatting of Final Report</w:t>
            </w:r>
          </w:p>
        </w:tc>
        <w:tc>
          <w:tcPr/>
          <w:p w:rsidR="00000000" w:rsidDel="00000000" w:rsidP="00000000" w:rsidRDefault="00000000" w:rsidRPr="00000000" w14:paraId="00000086">
            <w:pPr>
              <w:spacing w:after="0" w:line="240" w:lineRule="auto"/>
              <w:contextualSpacing w:val="0"/>
              <w:rPr/>
            </w:pPr>
            <w:r w:rsidDel="00000000" w:rsidR="00000000" w:rsidRPr="00000000">
              <w:rPr>
                <w:rtl w:val="0"/>
              </w:rPr>
              <w:t xml:space="preserve">31/03/2017</w:t>
            </w:r>
          </w:p>
        </w:tc>
      </w:tr>
      <w:tr>
        <w:tc>
          <w:tcPr/>
          <w:p w:rsidR="00000000" w:rsidDel="00000000" w:rsidP="00000000" w:rsidRDefault="00000000" w:rsidRPr="00000000" w14:paraId="00000087">
            <w:pPr>
              <w:spacing w:after="0" w:line="240" w:lineRule="auto"/>
              <w:contextualSpacing w:val="0"/>
              <w:rPr/>
            </w:pPr>
            <w:r w:rsidDel="00000000" w:rsidR="00000000" w:rsidRPr="00000000">
              <w:rPr>
                <w:rtl w:val="0"/>
              </w:rPr>
              <w:t xml:space="preserve">Dan A</w:t>
            </w:r>
          </w:p>
        </w:tc>
        <w:tc>
          <w:tcPr/>
          <w:p w:rsidR="00000000" w:rsidDel="00000000" w:rsidP="00000000" w:rsidRDefault="00000000" w:rsidRPr="00000000" w14:paraId="00000088">
            <w:pPr>
              <w:spacing w:after="0" w:line="240" w:lineRule="auto"/>
              <w:contextualSpacing w:val="0"/>
              <w:rPr/>
            </w:pPr>
            <w:r w:rsidDel="00000000" w:rsidR="00000000" w:rsidRPr="00000000">
              <w:rPr>
                <w:rtl w:val="0"/>
              </w:rPr>
              <w:t xml:space="preserve">Content list</w:t>
            </w:r>
          </w:p>
        </w:tc>
        <w:tc>
          <w:tcPr/>
          <w:p w:rsidR="00000000" w:rsidDel="00000000" w:rsidP="00000000" w:rsidRDefault="00000000" w:rsidRPr="00000000" w14:paraId="00000089">
            <w:pPr>
              <w:spacing w:after="0" w:line="240" w:lineRule="auto"/>
              <w:contextualSpacing w:val="0"/>
              <w:rPr/>
            </w:pPr>
            <w:r w:rsidDel="00000000" w:rsidR="00000000" w:rsidRPr="00000000">
              <w:rPr>
                <w:rtl w:val="0"/>
              </w:rPr>
              <w:t xml:space="preserve">31/03/2107</w:t>
            </w:r>
          </w:p>
        </w:tc>
      </w:tr>
      <w:tr>
        <w:tc>
          <w:tcPr/>
          <w:p w:rsidR="00000000" w:rsidDel="00000000" w:rsidP="00000000" w:rsidRDefault="00000000" w:rsidRPr="00000000" w14:paraId="0000008A">
            <w:pPr>
              <w:spacing w:after="0" w:line="240" w:lineRule="auto"/>
              <w:contextualSpacing w:val="0"/>
              <w:rPr/>
            </w:pPr>
            <w:r w:rsidDel="00000000" w:rsidR="00000000" w:rsidRPr="00000000">
              <w:rPr>
                <w:rtl w:val="0"/>
              </w:rPr>
              <w:t xml:space="preserve">Dan Y</w:t>
            </w:r>
          </w:p>
        </w:tc>
        <w:tc>
          <w:tcPr/>
          <w:p w:rsidR="00000000" w:rsidDel="00000000" w:rsidP="00000000" w:rsidRDefault="00000000" w:rsidRPr="00000000" w14:paraId="0000008B">
            <w:pPr>
              <w:spacing w:after="0" w:line="240" w:lineRule="auto"/>
              <w:contextualSpacing w:val="0"/>
              <w:rPr/>
            </w:pPr>
            <w:r w:rsidDel="00000000" w:rsidR="00000000" w:rsidRPr="00000000">
              <w:rPr>
                <w:rtl w:val="0"/>
              </w:rPr>
              <w:t xml:space="preserve">Content list</w:t>
            </w:r>
          </w:p>
        </w:tc>
        <w:tc>
          <w:tcPr/>
          <w:p w:rsidR="00000000" w:rsidDel="00000000" w:rsidP="00000000" w:rsidRDefault="00000000" w:rsidRPr="00000000" w14:paraId="0000008C">
            <w:pPr>
              <w:spacing w:after="0" w:line="240" w:lineRule="auto"/>
              <w:contextualSpacing w:val="0"/>
              <w:rPr/>
            </w:pPr>
            <w:r w:rsidDel="00000000" w:rsidR="00000000" w:rsidRPr="00000000">
              <w:rPr>
                <w:rtl w:val="0"/>
              </w:rPr>
              <w:t xml:space="preserve">31/03/2017</w:t>
            </w:r>
          </w:p>
        </w:tc>
      </w:tr>
      <w:tr>
        <w:tc>
          <w:tcPr/>
          <w:p w:rsidR="00000000" w:rsidDel="00000000" w:rsidP="00000000" w:rsidRDefault="00000000" w:rsidRPr="00000000" w14:paraId="0000008D">
            <w:pPr>
              <w:spacing w:after="0" w:line="240" w:lineRule="auto"/>
              <w:contextualSpacing w:val="0"/>
              <w:rPr/>
            </w:pPr>
            <w:r w:rsidDel="00000000" w:rsidR="00000000" w:rsidRPr="00000000">
              <w:rPr>
                <w:rtl w:val="0"/>
              </w:rPr>
              <w:t xml:space="preserve">Alexis</w:t>
            </w:r>
          </w:p>
        </w:tc>
        <w:tc>
          <w:tcPr/>
          <w:p w:rsidR="00000000" w:rsidDel="00000000" w:rsidP="00000000" w:rsidRDefault="00000000" w:rsidRPr="00000000" w14:paraId="0000008E">
            <w:pPr>
              <w:spacing w:after="0" w:line="240" w:lineRule="auto"/>
              <w:contextualSpacing w:val="0"/>
              <w:rPr/>
            </w:pPr>
            <w:r w:rsidDel="00000000" w:rsidR="00000000" w:rsidRPr="00000000">
              <w:rPr>
                <w:rtl w:val="0"/>
              </w:rPr>
              <w:t xml:space="preserve">Content list</w:t>
            </w:r>
          </w:p>
        </w:tc>
        <w:tc>
          <w:tcPr/>
          <w:p w:rsidR="00000000" w:rsidDel="00000000" w:rsidP="00000000" w:rsidRDefault="00000000" w:rsidRPr="00000000" w14:paraId="0000008F">
            <w:pPr>
              <w:spacing w:after="0" w:line="240" w:lineRule="auto"/>
              <w:contextualSpacing w:val="0"/>
              <w:rPr/>
            </w:pPr>
            <w:r w:rsidDel="00000000" w:rsidR="00000000" w:rsidRPr="00000000">
              <w:rPr>
                <w:rtl w:val="0"/>
              </w:rPr>
              <w:t xml:space="preserve">31/03/2017</w:t>
            </w:r>
          </w:p>
        </w:tc>
      </w:tr>
    </w:tbl>
    <w:p w:rsidR="00000000" w:rsidDel="00000000" w:rsidP="00000000" w:rsidRDefault="00000000" w:rsidRPr="00000000" w14:paraId="00000090">
      <w:pPr>
        <w:contextualSpacing w:val="0"/>
        <w:rPr/>
      </w:pPr>
      <w:bookmarkStart w:colFirst="0" w:colLast="0" w:name="_g68me5dxu88" w:id="2"/>
      <w:bookmarkEnd w:id="2"/>
      <w:r w:rsidDel="00000000" w:rsidR="00000000" w:rsidRPr="00000000">
        <w:rPr>
          <w:rtl w:val="0"/>
        </w:rPr>
      </w:r>
    </w:p>
    <w:p w:rsidR="00000000" w:rsidDel="00000000" w:rsidP="00000000" w:rsidRDefault="00000000" w:rsidRPr="00000000" w14:paraId="00000091">
      <w:pPr>
        <w:contextualSpacing w:val="0"/>
        <w:rPr/>
      </w:pPr>
      <w:bookmarkStart w:colFirst="0" w:colLast="0" w:name="_s8cc2yo82nsx" w:id="3"/>
      <w:bookmarkEnd w:id="3"/>
      <w:r w:rsidDel="00000000" w:rsidR="00000000" w:rsidRPr="00000000">
        <w:rPr>
          <w:rtl w:val="0"/>
        </w:rPr>
      </w:r>
    </w:p>
    <w:p w:rsidR="00000000" w:rsidDel="00000000" w:rsidP="00000000" w:rsidRDefault="00000000" w:rsidRPr="00000000" w14:paraId="00000092">
      <w:pPr>
        <w:contextualSpacing w:val="0"/>
        <w:rPr/>
      </w:pPr>
      <w:bookmarkStart w:colFirst="0" w:colLast="0" w:name="_gjdgxs" w:id="4"/>
      <w:bookmarkEnd w:id="4"/>
      <w:r w:rsidDel="00000000" w:rsidR="00000000" w:rsidRPr="00000000">
        <w:rPr>
          <w:rtl w:val="0"/>
        </w:rPr>
      </w:r>
    </w:p>
    <w:p w:rsidR="00000000" w:rsidDel="00000000" w:rsidP="00000000" w:rsidRDefault="00000000" w:rsidRPr="00000000" w14:paraId="00000093">
      <w:pPr>
        <w:contextualSpacing w:val="0"/>
        <w:rPr>
          <w:sz w:val="28"/>
          <w:szCs w:val="28"/>
        </w:rPr>
      </w:pPr>
      <w:bookmarkStart w:colFirst="0" w:colLast="0" w:name="_91n43nrlgbul" w:id="5"/>
      <w:bookmarkEnd w:id="5"/>
      <w:r w:rsidDel="00000000" w:rsidR="00000000" w:rsidRPr="00000000">
        <w:rPr>
          <w:sz w:val="28"/>
          <w:szCs w:val="28"/>
          <w:rtl w:val="0"/>
        </w:rPr>
        <w:t xml:space="preserve">Stakeholders</w:t>
      </w:r>
    </w:p>
    <w:p w:rsidR="00000000" w:rsidDel="00000000" w:rsidP="00000000" w:rsidRDefault="00000000" w:rsidRPr="00000000" w14:paraId="00000094">
      <w:pPr>
        <w:contextualSpacing w:val="0"/>
        <w:rPr/>
      </w:pPr>
      <w:bookmarkStart w:colFirst="0" w:colLast="0" w:name="_baxehn83kcp1" w:id="6"/>
      <w:bookmarkEnd w:id="6"/>
      <w:r w:rsidDel="00000000" w:rsidR="00000000" w:rsidRPr="00000000">
        <w:rPr>
          <w:rtl w:val="0"/>
        </w:rPr>
        <w:t xml:space="preserve">UC </w:t>
      </w:r>
      <w:r w:rsidDel="00000000" w:rsidR="00000000" w:rsidRPr="00000000">
        <w:rPr>
          <w:rtl w:val="0"/>
        </w:rPr>
        <w:t xml:space="preserve">Rec Centre general Manager </w:t>
      </w:r>
    </w:p>
    <w:p w:rsidR="00000000" w:rsidDel="00000000" w:rsidP="00000000" w:rsidRDefault="00000000" w:rsidRPr="00000000" w14:paraId="00000095">
      <w:pPr>
        <w:numPr>
          <w:ilvl w:val="0"/>
          <w:numId w:val="1"/>
        </w:numPr>
        <w:ind w:left="720" w:hanging="360"/>
        <w:contextualSpacing w:val="1"/>
        <w:rPr>
          <w:u w:val="none"/>
        </w:rPr>
      </w:pPr>
      <w:bookmarkStart w:colFirst="0" w:colLast="0" w:name="_puaeons0yast" w:id="7"/>
      <w:bookmarkEnd w:id="7"/>
      <w:r w:rsidDel="00000000" w:rsidR="00000000" w:rsidRPr="00000000">
        <w:rPr>
          <w:rtl w:val="0"/>
        </w:rPr>
        <w:t xml:space="preserve">Daniel Young and Alexis Sy conducted an interview with the general manager of the UC Rec Centre in order to get an idea of what their business model was, how they implement any forms of e-commerce and the general activities/processes involved in running a Recreational sports facility.</w:t>
      </w:r>
    </w:p>
    <w:p w:rsidR="00000000" w:rsidDel="00000000" w:rsidP="00000000" w:rsidRDefault="00000000" w:rsidRPr="00000000" w14:paraId="00000096">
      <w:pPr>
        <w:contextualSpacing w:val="0"/>
        <w:rPr/>
      </w:pPr>
      <w:bookmarkStart w:colFirst="0" w:colLast="0" w:name="_jxr8o22qp7mj" w:id="8"/>
      <w:bookmarkEnd w:id="8"/>
      <w:r w:rsidDel="00000000" w:rsidR="00000000" w:rsidRPr="00000000">
        <w:rPr>
          <w:rtl w:val="0"/>
        </w:rPr>
        <w:t xml:space="preserve">City Fitness Employee and personal Trainer</w:t>
      </w:r>
    </w:p>
    <w:p w:rsidR="00000000" w:rsidDel="00000000" w:rsidP="00000000" w:rsidRDefault="00000000" w:rsidRPr="00000000" w14:paraId="00000097">
      <w:pPr>
        <w:numPr>
          <w:ilvl w:val="0"/>
          <w:numId w:val="4"/>
        </w:numPr>
        <w:ind w:left="720" w:hanging="360"/>
        <w:contextualSpacing w:val="1"/>
        <w:rPr>
          <w:u w:val="none"/>
        </w:rPr>
      </w:pPr>
      <w:bookmarkStart w:colFirst="0" w:colLast="0" w:name="_s74ecv42wyg3" w:id="9"/>
      <w:bookmarkEnd w:id="9"/>
      <w:r w:rsidDel="00000000" w:rsidR="00000000" w:rsidRPr="00000000">
        <w:rPr>
          <w:rtl w:val="0"/>
        </w:rPr>
        <w:t xml:space="preserve">Danial Alzan and Daniel Smith interviewed a city fitness employee and personal trainer to get a better understanding of what working for a sport facility is like and how city fitness implements their membership system, how booking of personal trainers is handled, what their target audience is and how they market to said audience.  </w:t>
      </w:r>
    </w:p>
    <w:p w:rsidR="00000000" w:rsidDel="00000000" w:rsidP="00000000" w:rsidRDefault="00000000" w:rsidRPr="00000000" w14:paraId="00000098">
      <w:pPr>
        <w:contextualSpacing w:val="0"/>
        <w:rPr/>
      </w:pPr>
      <w:bookmarkStart w:colFirst="0" w:colLast="0" w:name="_njksnkaemfrk" w:id="10"/>
      <w:bookmarkEnd w:id="10"/>
      <w:r w:rsidDel="00000000" w:rsidR="00000000" w:rsidRPr="00000000">
        <w:rPr>
          <w:rtl w:val="0"/>
        </w:rPr>
      </w:r>
    </w:p>
    <w:sectPr>
      <w:footerReference r:id="rId6" w:type="default"/>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NZ"/>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