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0EF0B" w14:textId="0C52A20F" w:rsidR="00763795" w:rsidRDefault="00763795" w:rsidP="008F2E7B">
      <w:pPr>
        <w:pBdr>
          <w:bottom w:val="single" w:sz="12" w:space="0" w:color="auto"/>
        </w:pBdr>
        <w:kinsoku w:val="0"/>
        <w:wordWrap w:val="0"/>
        <w:overflowPunct w:val="0"/>
        <w:autoSpaceDE w:val="0"/>
        <w:autoSpaceDN w:val="0"/>
        <w:spacing w:after="0" w:line="240" w:lineRule="auto"/>
        <w:jc w:val="center"/>
      </w:pPr>
      <w:r>
        <w:rPr>
          <w:rFonts w:hint="eastAsia"/>
        </w:rPr>
        <w:t>チーム制作企画案</w:t>
      </w:r>
    </w:p>
    <w:p w14:paraId="6EA007A8" w14:textId="2DC3F8AB" w:rsidR="008F2E7B" w:rsidRDefault="008F2E7B" w:rsidP="008F2E7B">
      <w:pPr>
        <w:pStyle w:val="a9"/>
        <w:numPr>
          <w:ilvl w:val="0"/>
          <w:numId w:val="4"/>
        </w:numPr>
        <w:kinsoku w:val="0"/>
        <w:wordWrap w:val="0"/>
        <w:overflowPunct w:val="0"/>
        <w:autoSpaceDE w:val="0"/>
        <w:autoSpaceDN w:val="0"/>
        <w:spacing w:after="0" w:line="240" w:lineRule="auto"/>
      </w:pPr>
      <w:r>
        <w:rPr>
          <w:rFonts w:hint="eastAsia"/>
        </w:rPr>
        <w:t>ゲーム概要</w:t>
      </w:r>
    </w:p>
    <w:p w14:paraId="66E7A218" w14:textId="4BC835AE" w:rsidR="00763795" w:rsidRDefault="00862164" w:rsidP="00763795">
      <w:pPr>
        <w:kinsoku w:val="0"/>
        <w:wordWrap w:val="0"/>
        <w:overflowPunct w:val="0"/>
        <w:autoSpaceDE w:val="0"/>
        <w:autoSpaceDN w:val="0"/>
        <w:spacing w:after="0" w:line="240" w:lineRule="auto"/>
      </w:pPr>
      <w:r>
        <w:rPr>
          <w:rFonts w:hint="eastAsia"/>
        </w:rPr>
        <w:t>・</w:t>
      </w:r>
      <w:r w:rsidR="00711D18">
        <w:rPr>
          <w:rFonts w:hint="eastAsia"/>
        </w:rPr>
        <w:t>サメ</w:t>
      </w:r>
      <w:r w:rsidR="0050274B">
        <w:rPr>
          <w:rFonts w:hint="eastAsia"/>
        </w:rPr>
        <w:t>や</w:t>
      </w:r>
      <w:r w:rsidR="000C3C67">
        <w:rPr>
          <w:rFonts w:hint="eastAsia"/>
        </w:rPr>
        <w:t>ウツボ、</w:t>
      </w:r>
      <w:r w:rsidR="0023084A" w:rsidRPr="0023084A">
        <w:rPr>
          <w:rFonts w:hint="eastAsia"/>
        </w:rPr>
        <w:t>電気クラゲ</w:t>
      </w:r>
      <w:r w:rsidR="00711D18">
        <w:rPr>
          <w:rFonts w:hint="eastAsia"/>
        </w:rPr>
        <w:t>などの敵</w:t>
      </w:r>
      <w:r w:rsidR="00763795">
        <w:rPr>
          <w:rFonts w:hint="eastAsia"/>
        </w:rPr>
        <w:t>をよけつつ</w:t>
      </w:r>
      <w:r w:rsidR="00BB344F">
        <w:rPr>
          <w:rFonts w:hint="eastAsia"/>
        </w:rPr>
        <w:t>、</w:t>
      </w:r>
      <w:r w:rsidR="00711D18">
        <w:rPr>
          <w:rFonts w:hint="eastAsia"/>
        </w:rPr>
        <w:t>回復アイテムで</w:t>
      </w:r>
      <w:r w:rsidR="00BB344F">
        <w:rPr>
          <w:rFonts w:hint="eastAsia"/>
        </w:rPr>
        <w:t>栄養補給をしながら</w:t>
      </w:r>
      <w:r w:rsidR="00077D11">
        <w:rPr>
          <w:rFonts w:hint="eastAsia"/>
        </w:rPr>
        <w:t>生き延び続ける</w:t>
      </w:r>
      <w:r w:rsidR="008F2E7B">
        <w:rPr>
          <w:rFonts w:hint="eastAsia"/>
        </w:rPr>
        <w:t>スクロール型の</w:t>
      </w:r>
      <w:r w:rsidR="00BB344F">
        <w:rPr>
          <w:rFonts w:hint="eastAsia"/>
        </w:rPr>
        <w:t>ゲーム</w:t>
      </w:r>
    </w:p>
    <w:p w14:paraId="3AC69F76" w14:textId="0206FEC2" w:rsidR="00804BA4" w:rsidRDefault="00862164" w:rsidP="00804BA4">
      <w:pPr>
        <w:kinsoku w:val="0"/>
        <w:wordWrap w:val="0"/>
        <w:overflowPunct w:val="0"/>
        <w:autoSpaceDE w:val="0"/>
        <w:autoSpaceDN w:val="0"/>
        <w:spacing w:after="0" w:line="240" w:lineRule="auto"/>
      </w:pPr>
      <w:r>
        <w:rPr>
          <w:rFonts w:hint="eastAsia"/>
        </w:rPr>
        <w:t>・</w:t>
      </w:r>
      <w:r w:rsidR="00763795">
        <w:rPr>
          <w:rFonts w:hint="eastAsia"/>
        </w:rPr>
        <w:t>メインキャラクターはフグ</w:t>
      </w:r>
      <w:r w:rsidR="00716B17">
        <w:rPr>
          <w:rFonts w:hint="eastAsia"/>
        </w:rPr>
        <w:t>、ステージは海の中</w:t>
      </w:r>
    </w:p>
    <w:p w14:paraId="3420E394" w14:textId="77777777" w:rsidR="00804BA4" w:rsidRDefault="00804BA4" w:rsidP="00804BA4">
      <w:pPr>
        <w:kinsoku w:val="0"/>
        <w:wordWrap w:val="0"/>
        <w:overflowPunct w:val="0"/>
        <w:autoSpaceDE w:val="0"/>
        <w:autoSpaceDN w:val="0"/>
        <w:spacing w:after="0" w:line="240" w:lineRule="auto"/>
      </w:pPr>
    </w:p>
    <w:p w14:paraId="73F0C3CB" w14:textId="2F8F020E" w:rsidR="00804BA4" w:rsidRDefault="00804BA4" w:rsidP="00804BA4">
      <w:pPr>
        <w:pStyle w:val="a9"/>
        <w:numPr>
          <w:ilvl w:val="0"/>
          <w:numId w:val="4"/>
        </w:numPr>
        <w:kinsoku w:val="0"/>
        <w:wordWrap w:val="0"/>
        <w:overflowPunct w:val="0"/>
        <w:autoSpaceDE w:val="0"/>
        <w:autoSpaceDN w:val="0"/>
        <w:spacing w:after="0" w:line="240" w:lineRule="auto"/>
      </w:pPr>
      <w:r>
        <w:rPr>
          <w:rFonts w:hint="eastAsia"/>
        </w:rPr>
        <w:t>ゲーム</w:t>
      </w:r>
      <w:r w:rsidR="00BB344F">
        <w:rPr>
          <w:rFonts w:hint="eastAsia"/>
        </w:rPr>
        <w:t>の内容</w:t>
      </w:r>
    </w:p>
    <w:p w14:paraId="3361CFC2" w14:textId="150B25B9" w:rsidR="00804BA4" w:rsidRDefault="00862164" w:rsidP="00862164">
      <w:pPr>
        <w:kinsoku w:val="0"/>
        <w:wordWrap w:val="0"/>
        <w:overflowPunct w:val="0"/>
        <w:autoSpaceDE w:val="0"/>
        <w:autoSpaceDN w:val="0"/>
        <w:spacing w:after="0" w:line="240" w:lineRule="auto"/>
      </w:pPr>
      <w:r>
        <w:rPr>
          <w:rFonts w:hint="eastAsia"/>
        </w:rPr>
        <w:t>・</w:t>
      </w:r>
      <w:r w:rsidR="00804BA4">
        <w:rPr>
          <w:rFonts w:hint="eastAsia"/>
        </w:rPr>
        <w:t>マウスの左クリックを押すと、フグが上昇する</w:t>
      </w:r>
    </w:p>
    <w:p w14:paraId="628318AA" w14:textId="669D9042" w:rsidR="00A34A42" w:rsidRDefault="00A34A42" w:rsidP="00862164">
      <w:pPr>
        <w:kinsoku w:val="0"/>
        <w:wordWrap w:val="0"/>
        <w:overflowPunct w:val="0"/>
        <w:autoSpaceDE w:val="0"/>
        <w:autoSpaceDN w:val="0"/>
        <w:spacing w:after="0" w:line="240" w:lineRule="auto"/>
      </w:pPr>
      <w:r>
        <w:rPr>
          <w:rFonts w:hint="eastAsia"/>
        </w:rPr>
        <w:t>・フグが持続的に泳ぐには体力が必要</w:t>
      </w:r>
    </w:p>
    <w:p w14:paraId="0B7C3E22" w14:textId="45B413CF" w:rsidR="00BB344F" w:rsidRDefault="00862164" w:rsidP="00804BA4">
      <w:pPr>
        <w:kinsoku w:val="0"/>
        <w:wordWrap w:val="0"/>
        <w:overflowPunct w:val="0"/>
        <w:autoSpaceDE w:val="0"/>
        <w:autoSpaceDN w:val="0"/>
        <w:spacing w:after="0" w:line="240" w:lineRule="auto"/>
      </w:pPr>
      <w:r>
        <w:rPr>
          <w:rFonts w:hint="eastAsia"/>
        </w:rPr>
        <w:t>・</w:t>
      </w:r>
      <w:r w:rsidR="00BB344F">
        <w:rPr>
          <w:rFonts w:hint="eastAsia"/>
        </w:rPr>
        <w:t>泳いでいると、体力が少しずつ減っていって体が細くなっていく</w:t>
      </w:r>
    </w:p>
    <w:p w14:paraId="5856CA39" w14:textId="6B22479A" w:rsidR="00A34A42" w:rsidRDefault="00A34A42" w:rsidP="00804BA4">
      <w:pPr>
        <w:kinsoku w:val="0"/>
        <w:wordWrap w:val="0"/>
        <w:overflowPunct w:val="0"/>
        <w:autoSpaceDE w:val="0"/>
        <w:autoSpaceDN w:val="0"/>
        <w:spacing w:after="0" w:line="240" w:lineRule="auto"/>
      </w:pPr>
      <w:r>
        <w:rPr>
          <w:rFonts w:hint="eastAsia"/>
        </w:rPr>
        <w:t>・</w:t>
      </w:r>
      <w:r w:rsidR="006261AE">
        <w:rPr>
          <w:rFonts w:hint="eastAsia"/>
        </w:rPr>
        <w:t>体が大きいと当たり判定が大きくなり</w:t>
      </w:r>
      <w:r w:rsidR="00826789">
        <w:rPr>
          <w:rFonts w:hint="eastAsia"/>
        </w:rPr>
        <w:t>敵を</w:t>
      </w:r>
      <w:r w:rsidR="006261AE">
        <w:rPr>
          <w:rFonts w:hint="eastAsia"/>
        </w:rPr>
        <w:t>よけにくくなるが、すばやく移動することができる。</w:t>
      </w:r>
    </w:p>
    <w:p w14:paraId="04E89A28" w14:textId="51478908" w:rsidR="006261AE" w:rsidRDefault="006261AE" w:rsidP="00804BA4">
      <w:pPr>
        <w:kinsoku w:val="0"/>
        <w:wordWrap w:val="0"/>
        <w:overflowPunct w:val="0"/>
        <w:autoSpaceDE w:val="0"/>
        <w:autoSpaceDN w:val="0"/>
        <w:spacing w:after="0" w:line="240" w:lineRule="auto"/>
      </w:pPr>
      <w:r>
        <w:rPr>
          <w:rFonts w:hint="eastAsia"/>
        </w:rPr>
        <w:t>・</w:t>
      </w:r>
      <w:r w:rsidRPr="006261AE">
        <w:t>細くなれば</w:t>
      </w:r>
      <w:r w:rsidR="00CA2EE2">
        <w:rPr>
          <w:rFonts w:hint="eastAsia"/>
        </w:rPr>
        <w:t>当たり判定は小さくなるが、</w:t>
      </w:r>
      <w:r>
        <w:rPr>
          <w:rFonts w:hint="eastAsia"/>
        </w:rPr>
        <w:t>体力が</w:t>
      </w:r>
      <w:r w:rsidR="00035FC0">
        <w:rPr>
          <w:rFonts w:hint="eastAsia"/>
        </w:rPr>
        <w:t>少な</w:t>
      </w:r>
      <w:r w:rsidR="00CA2EE2">
        <w:rPr>
          <w:rFonts w:hint="eastAsia"/>
        </w:rPr>
        <w:t>いため</w:t>
      </w:r>
      <w:r w:rsidRPr="006261AE">
        <w:t>移動速度が</w:t>
      </w:r>
      <w:r w:rsidR="00CA2EE2">
        <w:rPr>
          <w:rFonts w:hint="eastAsia"/>
        </w:rPr>
        <w:t>低下する</w:t>
      </w:r>
    </w:p>
    <w:p w14:paraId="5469C761" w14:textId="63A8504F" w:rsidR="001B25E5" w:rsidRDefault="001B25E5" w:rsidP="00804BA4">
      <w:pPr>
        <w:kinsoku w:val="0"/>
        <w:wordWrap w:val="0"/>
        <w:overflowPunct w:val="0"/>
        <w:autoSpaceDE w:val="0"/>
        <w:autoSpaceDN w:val="0"/>
        <w:spacing w:after="0" w:line="240" w:lineRule="auto"/>
        <w:rPr>
          <w:rFonts w:hint="eastAsia"/>
        </w:rPr>
      </w:pPr>
      <w:r>
        <w:rPr>
          <w:rFonts w:hint="eastAsia"/>
        </w:rPr>
        <w:t>・細道を通ることができるなどの利点あり(</w:t>
      </w:r>
      <w:r w:rsidR="005A6272">
        <w:rPr>
          <w:rFonts w:hint="eastAsia"/>
        </w:rPr>
        <w:t>細道抜けた後に広い空間に回復アイテムを多めにおいて回復することができる</w:t>
      </w:r>
      <w:r>
        <w:rPr>
          <w:rFonts w:hint="eastAsia"/>
        </w:rPr>
        <w:t>)</w:t>
      </w:r>
    </w:p>
    <w:p w14:paraId="0C24ACC2" w14:textId="163D08C7" w:rsidR="000B58C9" w:rsidRPr="00A34A42" w:rsidRDefault="000B58C9" w:rsidP="00804BA4">
      <w:pPr>
        <w:kinsoku w:val="0"/>
        <w:wordWrap w:val="0"/>
        <w:overflowPunct w:val="0"/>
        <w:autoSpaceDE w:val="0"/>
        <w:autoSpaceDN w:val="0"/>
        <w:spacing w:after="0" w:line="240" w:lineRule="auto"/>
      </w:pPr>
      <w:r>
        <w:rPr>
          <w:rFonts w:hint="eastAsia"/>
        </w:rPr>
        <w:t>・半分よりやや多めの体力でキープし続けることが重要になる</w:t>
      </w:r>
    </w:p>
    <w:p w14:paraId="37F72659" w14:textId="7B35464D" w:rsidR="00862164" w:rsidRDefault="00862164" w:rsidP="00804BA4">
      <w:pPr>
        <w:kinsoku w:val="0"/>
        <w:wordWrap w:val="0"/>
        <w:overflowPunct w:val="0"/>
        <w:autoSpaceDE w:val="0"/>
        <w:autoSpaceDN w:val="0"/>
        <w:spacing w:after="0" w:line="240" w:lineRule="auto"/>
      </w:pPr>
      <w:r>
        <w:rPr>
          <w:rFonts w:hint="eastAsia"/>
        </w:rPr>
        <w:t>・</w:t>
      </w:r>
      <w:r w:rsidR="00826789">
        <w:rPr>
          <w:rFonts w:hint="eastAsia"/>
        </w:rPr>
        <w:t>敵</w:t>
      </w:r>
      <w:r>
        <w:rPr>
          <w:rFonts w:hint="eastAsia"/>
        </w:rPr>
        <w:t>に当たると、大ダメージ</w:t>
      </w:r>
      <w:r w:rsidR="003D3CAD">
        <w:rPr>
          <w:rFonts w:hint="eastAsia"/>
        </w:rPr>
        <w:t>で体力が大幅に減る</w:t>
      </w:r>
    </w:p>
    <w:p w14:paraId="1F50B09B" w14:textId="77777777" w:rsidR="0057721C" w:rsidRDefault="0057721C" w:rsidP="00804BA4">
      <w:pPr>
        <w:kinsoku w:val="0"/>
        <w:wordWrap w:val="0"/>
        <w:overflowPunct w:val="0"/>
        <w:autoSpaceDE w:val="0"/>
        <w:autoSpaceDN w:val="0"/>
        <w:spacing w:after="0" w:line="240" w:lineRule="auto"/>
      </w:pPr>
    </w:p>
    <w:p w14:paraId="44629D2F" w14:textId="0373DECE" w:rsidR="0057721C" w:rsidRDefault="0057721C" w:rsidP="006861F0">
      <w:pPr>
        <w:kinsoku w:val="0"/>
        <w:wordWrap w:val="0"/>
        <w:overflowPunct w:val="0"/>
        <w:autoSpaceDE w:val="0"/>
        <w:autoSpaceDN w:val="0"/>
        <w:spacing w:after="0" w:line="240" w:lineRule="auto"/>
      </w:pPr>
      <w:r>
        <w:rPr>
          <w:rFonts w:hint="eastAsia"/>
        </w:rPr>
        <w:t>・</w:t>
      </w:r>
      <w:r w:rsidR="006861F0">
        <w:rPr>
          <w:rFonts w:hint="eastAsia"/>
        </w:rPr>
        <w:t>通常の海中ステージ</w:t>
      </w:r>
      <w:r w:rsidR="001E4D1E">
        <w:rPr>
          <w:rFonts w:hint="eastAsia"/>
        </w:rPr>
        <w:t>でも、昼と夜の</w:t>
      </w:r>
      <w:r w:rsidR="000B58C9">
        <w:rPr>
          <w:rFonts w:hint="eastAsia"/>
        </w:rPr>
        <w:t>２種類を用意し</w:t>
      </w:r>
      <w:r w:rsidR="006861F0">
        <w:rPr>
          <w:rFonts w:hint="eastAsia"/>
        </w:rPr>
        <w:t>、</w:t>
      </w:r>
      <w:r w:rsidR="000B58C9">
        <w:rPr>
          <w:rFonts w:hint="eastAsia"/>
        </w:rPr>
        <w:t>それぞれの</w:t>
      </w:r>
      <w:r w:rsidR="001E4D1E">
        <w:rPr>
          <w:rFonts w:hint="eastAsia"/>
        </w:rPr>
        <w:t>時間帯</w:t>
      </w:r>
      <w:r w:rsidR="000B58C9">
        <w:rPr>
          <w:rFonts w:hint="eastAsia"/>
        </w:rPr>
        <w:t>で画面の明るさが変わる</w:t>
      </w:r>
      <w:r w:rsidR="001B25E5">
        <w:rPr>
          <w:rFonts w:hint="eastAsia"/>
        </w:rPr>
        <w:t>（夜は敵が見えにくくなる）</w:t>
      </w:r>
    </w:p>
    <w:p w14:paraId="48FA10E6" w14:textId="77777777" w:rsidR="000F2E1A" w:rsidRDefault="000F2E1A" w:rsidP="00804BA4">
      <w:pPr>
        <w:kinsoku w:val="0"/>
        <w:wordWrap w:val="0"/>
        <w:overflowPunct w:val="0"/>
        <w:autoSpaceDE w:val="0"/>
        <w:autoSpaceDN w:val="0"/>
        <w:spacing w:after="0" w:line="240" w:lineRule="auto"/>
      </w:pPr>
    </w:p>
    <w:p w14:paraId="48001C4A" w14:textId="592058C3" w:rsidR="00D130F2" w:rsidRDefault="00862164" w:rsidP="00804BA4">
      <w:pPr>
        <w:kinsoku w:val="0"/>
        <w:wordWrap w:val="0"/>
        <w:overflowPunct w:val="0"/>
        <w:autoSpaceDE w:val="0"/>
        <w:autoSpaceDN w:val="0"/>
        <w:spacing w:after="0" w:line="240" w:lineRule="auto"/>
      </w:pPr>
      <w:r>
        <w:rPr>
          <w:rFonts w:hint="eastAsia"/>
        </w:rPr>
        <w:lastRenderedPageBreak/>
        <w:t>・</w:t>
      </w:r>
      <w:r w:rsidR="00BB344F">
        <w:rPr>
          <w:rFonts w:hint="eastAsia"/>
        </w:rPr>
        <w:t>フグの好物（エビやカニなどの小型の甲殻類</w:t>
      </w:r>
      <w:r w:rsidR="00883D25">
        <w:rPr>
          <w:rFonts w:hint="eastAsia"/>
        </w:rPr>
        <w:t>、貝殻</w:t>
      </w:r>
      <w:r w:rsidR="00BB344F">
        <w:rPr>
          <w:rFonts w:hint="eastAsia"/>
        </w:rPr>
        <w:t>）が流れてきて、それらを食べると体力が回復すると同時に体も大きくなる</w:t>
      </w:r>
    </w:p>
    <w:p w14:paraId="5CF116D8" w14:textId="6AD13F4B" w:rsidR="006261AE" w:rsidRDefault="006261AE" w:rsidP="00804BA4">
      <w:pPr>
        <w:kinsoku w:val="0"/>
        <w:wordWrap w:val="0"/>
        <w:overflowPunct w:val="0"/>
        <w:autoSpaceDE w:val="0"/>
        <w:autoSpaceDN w:val="0"/>
        <w:spacing w:after="0" w:line="240" w:lineRule="auto"/>
      </w:pPr>
      <w:r>
        <w:rPr>
          <w:rFonts w:hint="eastAsia"/>
        </w:rPr>
        <w:t>・まれに黄金の</w:t>
      </w:r>
      <w:r w:rsidR="00077D11">
        <w:rPr>
          <w:rFonts w:hint="eastAsia"/>
        </w:rPr>
        <w:t>貝殻が流れてきて、すべての障害物が消えて体力回復アイテムが多く出現するボーナスゾーンに入る</w:t>
      </w:r>
      <w:r w:rsidR="001E4D1E">
        <w:rPr>
          <w:rFonts w:hint="eastAsia"/>
        </w:rPr>
        <w:t>（夜の時は暗いステージ全体が明るくなる）</w:t>
      </w:r>
    </w:p>
    <w:p w14:paraId="05F29841" w14:textId="77777777" w:rsidR="004E6E76" w:rsidRPr="00077D11" w:rsidRDefault="004E6E76" w:rsidP="00804BA4">
      <w:pPr>
        <w:kinsoku w:val="0"/>
        <w:wordWrap w:val="0"/>
        <w:overflowPunct w:val="0"/>
        <w:autoSpaceDE w:val="0"/>
        <w:autoSpaceDN w:val="0"/>
        <w:spacing w:after="0" w:line="240" w:lineRule="auto"/>
      </w:pPr>
    </w:p>
    <w:p w14:paraId="6062F89E" w14:textId="1420BA8C" w:rsidR="00BB344F" w:rsidRDefault="00862164" w:rsidP="00804BA4">
      <w:pPr>
        <w:kinsoku w:val="0"/>
        <w:wordWrap w:val="0"/>
        <w:overflowPunct w:val="0"/>
        <w:autoSpaceDE w:val="0"/>
        <w:autoSpaceDN w:val="0"/>
        <w:spacing w:after="0" w:line="240" w:lineRule="auto"/>
      </w:pPr>
      <w:r>
        <w:rPr>
          <w:rFonts w:hint="eastAsia"/>
        </w:rPr>
        <w:t>・体力がなくなるとフグは栄養不足で死んでしまう（ゲームオーバー）</w:t>
      </w:r>
    </w:p>
    <w:p w14:paraId="7A28CAF6" w14:textId="0EBEBEFF" w:rsidR="00035FC0" w:rsidRDefault="00FB32B0" w:rsidP="00804BA4">
      <w:pPr>
        <w:kinsoku w:val="0"/>
        <w:wordWrap w:val="0"/>
        <w:overflowPunct w:val="0"/>
        <w:autoSpaceDE w:val="0"/>
        <w:autoSpaceDN w:val="0"/>
        <w:spacing w:after="0" w:line="240" w:lineRule="auto"/>
      </w:pPr>
      <w:r>
        <w:rPr>
          <w:rFonts w:hint="eastAsia"/>
        </w:rPr>
        <w:t>・体力の減少に応じて、ゲーム音楽が少しずつ速く</w:t>
      </w:r>
      <w:r w:rsidR="008B30F5">
        <w:rPr>
          <w:rFonts w:hint="eastAsia"/>
        </w:rPr>
        <w:t>なる</w:t>
      </w:r>
    </w:p>
    <w:p w14:paraId="1CCDC1D0" w14:textId="5735F5BB" w:rsidR="00054370" w:rsidRDefault="00711D18" w:rsidP="00804BA4">
      <w:pPr>
        <w:kinsoku w:val="0"/>
        <w:wordWrap w:val="0"/>
        <w:overflowPunct w:val="0"/>
        <w:autoSpaceDE w:val="0"/>
        <w:autoSpaceDN w:val="0"/>
        <w:spacing w:after="0" w:line="240" w:lineRule="auto"/>
      </w:pPr>
      <w:r>
        <w:rPr>
          <w:rFonts w:hint="eastAsia"/>
        </w:rPr>
        <w:t>・</w:t>
      </w:r>
      <w:r w:rsidR="00883D25">
        <w:rPr>
          <w:rFonts w:hint="eastAsia"/>
        </w:rPr>
        <w:t>毒入り貝殻を</w:t>
      </w:r>
      <w:r>
        <w:rPr>
          <w:rFonts w:hint="eastAsia"/>
        </w:rPr>
        <w:t>取ると毒フグモードになり少しの間だけプレイヤーに近づいてくる敵を</w:t>
      </w:r>
      <w:r w:rsidR="004516D1">
        <w:rPr>
          <w:rFonts w:hint="eastAsia"/>
        </w:rPr>
        <w:t>毒で</w:t>
      </w:r>
      <w:r>
        <w:rPr>
          <w:rFonts w:hint="eastAsia"/>
        </w:rPr>
        <w:t>倒すことができるが、この間は回復アイテムが出現しない</w:t>
      </w:r>
      <w:r w:rsidR="008B30F5">
        <w:rPr>
          <w:rFonts w:hint="eastAsia"/>
        </w:rPr>
        <w:t>（このゲームのフグは体内に毒を持っていない設定）</w:t>
      </w:r>
    </w:p>
    <w:p w14:paraId="6B69B40F" w14:textId="737B7ECB" w:rsidR="00F55FB8" w:rsidRDefault="00F55FB8" w:rsidP="00804BA4">
      <w:pPr>
        <w:kinsoku w:val="0"/>
        <w:wordWrap w:val="0"/>
        <w:overflowPunct w:val="0"/>
        <w:autoSpaceDE w:val="0"/>
        <w:autoSpaceDN w:val="0"/>
        <w:spacing w:after="0" w:line="240" w:lineRule="auto"/>
      </w:pPr>
      <w:r>
        <w:rPr>
          <w:rFonts w:hint="eastAsia"/>
        </w:rPr>
        <w:t>・しかし、体が細い状態で毒フグになると自分の毒にやられて死んでしまう</w:t>
      </w:r>
    </w:p>
    <w:p w14:paraId="43D5600B" w14:textId="77777777" w:rsidR="00F55FB8" w:rsidRDefault="00F55FB8" w:rsidP="00804BA4">
      <w:pPr>
        <w:kinsoku w:val="0"/>
        <w:wordWrap w:val="0"/>
        <w:overflowPunct w:val="0"/>
        <w:autoSpaceDE w:val="0"/>
        <w:autoSpaceDN w:val="0"/>
        <w:spacing w:after="0" w:line="240" w:lineRule="auto"/>
        <w:rPr>
          <w:rFonts w:hint="eastAsia"/>
        </w:rPr>
      </w:pPr>
    </w:p>
    <w:p w14:paraId="6643AB41" w14:textId="2A2AC8F0" w:rsidR="00826789" w:rsidRDefault="00826789" w:rsidP="00804BA4">
      <w:pPr>
        <w:kinsoku w:val="0"/>
        <w:wordWrap w:val="0"/>
        <w:overflowPunct w:val="0"/>
        <w:autoSpaceDE w:val="0"/>
        <w:autoSpaceDN w:val="0"/>
        <w:spacing w:after="0" w:line="240" w:lineRule="auto"/>
      </w:pPr>
      <w:r>
        <w:rPr>
          <w:rFonts w:hint="eastAsia"/>
        </w:rPr>
        <w:t>・生き延びた時間、敵を倒した数を取った数を合算してトータルスコアを表示する</w:t>
      </w:r>
    </w:p>
    <w:p w14:paraId="20271A74" w14:textId="6FBB90A4" w:rsidR="00826789" w:rsidRDefault="00826789" w:rsidP="00804BA4">
      <w:pPr>
        <w:kinsoku w:val="0"/>
        <w:wordWrap w:val="0"/>
        <w:overflowPunct w:val="0"/>
        <w:autoSpaceDE w:val="0"/>
        <w:autoSpaceDN w:val="0"/>
        <w:spacing w:after="0" w:line="240" w:lineRule="auto"/>
      </w:pPr>
      <w:r>
        <w:rPr>
          <w:rFonts w:hint="eastAsia"/>
        </w:rPr>
        <w:t>・スコアに応じてE～Sのランク付けをする</w:t>
      </w:r>
    </w:p>
    <w:p w14:paraId="3E494CC3" w14:textId="22DC4A44" w:rsidR="003D3CAD" w:rsidRDefault="00826789" w:rsidP="00804BA4">
      <w:pPr>
        <w:kinsoku w:val="0"/>
        <w:wordWrap w:val="0"/>
        <w:overflowPunct w:val="0"/>
        <w:autoSpaceDE w:val="0"/>
        <w:autoSpaceDN w:val="0"/>
        <w:spacing w:after="0" w:line="240" w:lineRule="auto"/>
      </w:pPr>
      <w:r>
        <w:rPr>
          <w:rFonts w:hint="eastAsia"/>
        </w:rPr>
        <w:t>・３分</w:t>
      </w:r>
      <w:r w:rsidR="00054370">
        <w:rPr>
          <w:rFonts w:hint="eastAsia"/>
        </w:rPr>
        <w:t>経過したら</w:t>
      </w:r>
      <w:r>
        <w:rPr>
          <w:rFonts w:hint="eastAsia"/>
        </w:rPr>
        <w:t>強制終了</w:t>
      </w:r>
    </w:p>
    <w:p w14:paraId="7C0EC0D6" w14:textId="77777777" w:rsidR="00B83700" w:rsidRDefault="00B83700">
      <w:pPr>
        <w:widowControl/>
      </w:pPr>
    </w:p>
    <w:p w14:paraId="32C1ECD2" w14:textId="77777777" w:rsidR="00B83700" w:rsidRDefault="00B83700">
      <w:pPr>
        <w:widowControl/>
      </w:pPr>
    </w:p>
    <w:p w14:paraId="28ECAD1E" w14:textId="77777777" w:rsidR="00B83700" w:rsidRDefault="00B83700">
      <w:pPr>
        <w:widowControl/>
      </w:pPr>
    </w:p>
    <w:p w14:paraId="54919F7B" w14:textId="77777777" w:rsidR="00B83700" w:rsidRDefault="00B83700">
      <w:pPr>
        <w:widowControl/>
        <w:rPr>
          <w:rFonts w:hint="eastAsia"/>
        </w:rPr>
      </w:pPr>
    </w:p>
    <w:p w14:paraId="7819E259" w14:textId="2C93360D" w:rsidR="003D3CAD" w:rsidRDefault="00B83700">
      <w:pPr>
        <w:widowControl/>
      </w:pPr>
      <w:r>
        <w:rPr>
          <w:rFonts w:hint="eastAsia"/>
        </w:rPr>
        <w:t>細くなった時の利点がない</w:t>
      </w:r>
      <w:r w:rsidR="003D3CAD">
        <w:br w:type="page"/>
      </w:r>
    </w:p>
    <w:p w14:paraId="51A4C2C7" w14:textId="77777777" w:rsidR="003D3CAD" w:rsidRDefault="003D3CAD" w:rsidP="003D3CAD">
      <w:pPr>
        <w:pBdr>
          <w:bottom w:val="single" w:sz="12" w:space="0" w:color="auto"/>
        </w:pBdr>
        <w:kinsoku w:val="0"/>
        <w:wordWrap w:val="0"/>
        <w:overflowPunct w:val="0"/>
        <w:autoSpaceDE w:val="0"/>
        <w:autoSpaceDN w:val="0"/>
        <w:spacing w:after="0" w:line="240" w:lineRule="auto"/>
        <w:jc w:val="center"/>
      </w:pPr>
      <w:r>
        <w:rPr>
          <w:rFonts w:hint="eastAsia"/>
        </w:rPr>
        <w:lastRenderedPageBreak/>
        <w:t>チーム制作企画案</w:t>
      </w:r>
    </w:p>
    <w:p w14:paraId="7EF5481C" w14:textId="77777777" w:rsidR="00826789" w:rsidRDefault="00826789" w:rsidP="00804BA4">
      <w:pPr>
        <w:kinsoku w:val="0"/>
        <w:wordWrap w:val="0"/>
        <w:overflowPunct w:val="0"/>
        <w:autoSpaceDE w:val="0"/>
        <w:autoSpaceDN w:val="0"/>
        <w:spacing w:after="0" w:line="240" w:lineRule="auto"/>
      </w:pPr>
    </w:p>
    <w:sectPr w:rsidR="00826789" w:rsidSect="00F621A6">
      <w:pgSz w:w="11907" w:h="16840" w:code="9"/>
      <w:pgMar w:top="1985" w:right="1701" w:bottom="1701" w:left="1701" w:header="851" w:footer="992" w:gutter="0"/>
      <w:cols w:space="425"/>
      <w:docGrid w:type="lines" w:linePitch="305" w:charSpace="1484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BE388" w14:textId="77777777" w:rsidR="00045B26" w:rsidRDefault="00045B26" w:rsidP="00883D25">
      <w:pPr>
        <w:spacing w:after="0" w:line="240" w:lineRule="auto"/>
      </w:pPr>
      <w:r>
        <w:separator/>
      </w:r>
    </w:p>
  </w:endnote>
  <w:endnote w:type="continuationSeparator" w:id="0">
    <w:p w14:paraId="4DF98C1D" w14:textId="77777777" w:rsidR="00045B26" w:rsidRDefault="00045B26" w:rsidP="0088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BFFEB" w14:textId="77777777" w:rsidR="00045B26" w:rsidRDefault="00045B26" w:rsidP="00883D25">
      <w:pPr>
        <w:spacing w:after="0" w:line="240" w:lineRule="auto"/>
      </w:pPr>
      <w:r>
        <w:separator/>
      </w:r>
    </w:p>
  </w:footnote>
  <w:footnote w:type="continuationSeparator" w:id="0">
    <w:p w14:paraId="4B5EA74D" w14:textId="77777777" w:rsidR="00045B26" w:rsidRDefault="00045B26" w:rsidP="00883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82C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E8E09BC"/>
    <w:multiLevelType w:val="multilevel"/>
    <w:tmpl w:val="04090027"/>
    <w:lvl w:ilvl="0">
      <w:start w:val="1"/>
      <w:numFmt w:val="japaneseCounting"/>
      <w:pStyle w:val="1"/>
      <w:lvlText w:val="第%1章"/>
      <w:lvlJc w:val="left"/>
      <w:pPr>
        <w:ind w:left="425" w:hanging="425"/>
      </w:pPr>
    </w:lvl>
    <w:lvl w:ilvl="1">
      <w:start w:val="1"/>
      <w:numFmt w:val="japaneseCounting"/>
      <w:pStyle w:val="2"/>
      <w:lvlText w:val="第%2節"/>
      <w:lvlJc w:val="left"/>
      <w:pPr>
        <w:ind w:left="851" w:hanging="426"/>
      </w:pPr>
    </w:lvl>
    <w:lvl w:ilvl="2">
      <w:start w:val="1"/>
      <w:numFmt w:val="japaneseCounting"/>
      <w:pStyle w:val="3"/>
      <w:lvlText w:val="第%3項"/>
      <w:lvlJc w:val="left"/>
      <w:pPr>
        <w:ind w:left="1276" w:hanging="425"/>
      </w:pPr>
    </w:lvl>
    <w:lvl w:ilvl="3">
      <w:start w:val="1"/>
      <w:numFmt w:val="none"/>
      <w:pStyle w:val="4"/>
      <w:suff w:val="nothing"/>
      <w:lvlText w:val=""/>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left"/>
      <w:pPr>
        <w:ind w:left="3827" w:hanging="425"/>
      </w:pPr>
    </w:lvl>
  </w:abstractNum>
  <w:abstractNum w:abstractNumId="2" w15:restartNumberingAfterBreak="0">
    <w:nsid w:val="43CF20FE"/>
    <w:multiLevelType w:val="hybridMultilevel"/>
    <w:tmpl w:val="F514967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72CD7140"/>
    <w:multiLevelType w:val="hybridMultilevel"/>
    <w:tmpl w:val="034AB090"/>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77140116"/>
    <w:multiLevelType w:val="hybridMultilevel"/>
    <w:tmpl w:val="B9F8057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7B3616CF"/>
    <w:multiLevelType w:val="hybridMultilevel"/>
    <w:tmpl w:val="94CE2A5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495217191">
    <w:abstractNumId w:val="5"/>
  </w:num>
  <w:num w:numId="2" w16cid:durableId="286081850">
    <w:abstractNumId w:val="2"/>
  </w:num>
  <w:num w:numId="3" w16cid:durableId="1747610533">
    <w:abstractNumId w:val="4"/>
  </w:num>
  <w:num w:numId="4" w16cid:durableId="98648018">
    <w:abstractNumId w:val="0"/>
  </w:num>
  <w:num w:numId="5" w16cid:durableId="1045985619">
    <w:abstractNumId w:val="1"/>
  </w:num>
  <w:num w:numId="6" w16cid:durableId="888958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dirty"/>
  <w:defaultTabStop w:val="840"/>
  <w:drawingGridHorizontalSpacing w:val="945"/>
  <w:drawingGridVerticalSpacing w:val="30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B"/>
    <w:rsid w:val="00035FC0"/>
    <w:rsid w:val="00045B26"/>
    <w:rsid w:val="00054370"/>
    <w:rsid w:val="00077D11"/>
    <w:rsid w:val="000B58C9"/>
    <w:rsid w:val="000C3C67"/>
    <w:rsid w:val="000F2E1A"/>
    <w:rsid w:val="00124E7E"/>
    <w:rsid w:val="001B25E5"/>
    <w:rsid w:val="001E4D1E"/>
    <w:rsid w:val="0023084A"/>
    <w:rsid w:val="003D3CAD"/>
    <w:rsid w:val="004516D1"/>
    <w:rsid w:val="004E6E76"/>
    <w:rsid w:val="0050274B"/>
    <w:rsid w:val="0057721C"/>
    <w:rsid w:val="005A6272"/>
    <w:rsid w:val="006261AE"/>
    <w:rsid w:val="006861F0"/>
    <w:rsid w:val="00711D18"/>
    <w:rsid w:val="00716B17"/>
    <w:rsid w:val="00763795"/>
    <w:rsid w:val="00804BA4"/>
    <w:rsid w:val="00826789"/>
    <w:rsid w:val="0085555B"/>
    <w:rsid w:val="00862164"/>
    <w:rsid w:val="00883D25"/>
    <w:rsid w:val="008B30F5"/>
    <w:rsid w:val="008E4780"/>
    <w:rsid w:val="008F2E7B"/>
    <w:rsid w:val="00A34A42"/>
    <w:rsid w:val="00B83700"/>
    <w:rsid w:val="00BB344F"/>
    <w:rsid w:val="00CA2EE2"/>
    <w:rsid w:val="00D130F2"/>
    <w:rsid w:val="00D16874"/>
    <w:rsid w:val="00DF007B"/>
    <w:rsid w:val="00EE5E78"/>
    <w:rsid w:val="00F55FB8"/>
    <w:rsid w:val="00F621A6"/>
    <w:rsid w:val="00FB3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BA191C"/>
  <w15:chartTrackingRefBased/>
  <w15:docId w15:val="{F16E776C-0D7F-4C04-B56C-04F394F6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F007B"/>
    <w:pPr>
      <w:keepNext/>
      <w:keepLines/>
      <w:numPr>
        <w:numId w:val="5"/>
      </w:numPr>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F007B"/>
    <w:pPr>
      <w:keepNext/>
      <w:keepLines/>
      <w:numPr>
        <w:ilvl w:val="1"/>
        <w:numId w:val="5"/>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DF007B"/>
    <w:pPr>
      <w:keepNext/>
      <w:keepLines/>
      <w:numPr>
        <w:ilvl w:val="2"/>
        <w:numId w:val="5"/>
      </w:numPr>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F007B"/>
    <w:pPr>
      <w:keepNext/>
      <w:keepLines/>
      <w:numPr>
        <w:ilvl w:val="3"/>
        <w:numId w:val="5"/>
      </w:numPr>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F007B"/>
    <w:pPr>
      <w:keepNext/>
      <w:keepLines/>
      <w:numPr>
        <w:ilvl w:val="4"/>
        <w:numId w:val="5"/>
      </w:numPr>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F007B"/>
    <w:pPr>
      <w:keepNext/>
      <w:keepLines/>
      <w:numPr>
        <w:ilvl w:val="5"/>
        <w:numId w:val="5"/>
      </w:numPr>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F007B"/>
    <w:pPr>
      <w:keepNext/>
      <w:keepLines/>
      <w:numPr>
        <w:ilvl w:val="6"/>
        <w:numId w:val="5"/>
      </w:numPr>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F007B"/>
    <w:pPr>
      <w:keepNext/>
      <w:keepLines/>
      <w:numPr>
        <w:ilvl w:val="7"/>
        <w:numId w:val="5"/>
      </w:numPr>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F007B"/>
    <w:pPr>
      <w:keepNext/>
      <w:keepLines/>
      <w:numPr>
        <w:ilvl w:val="8"/>
        <w:numId w:val="5"/>
      </w:numPr>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00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F00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DF007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F00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F00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F00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F00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F00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F00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F007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F00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07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F00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007B"/>
    <w:pPr>
      <w:spacing w:before="160"/>
      <w:jc w:val="center"/>
    </w:pPr>
    <w:rPr>
      <w:i/>
      <w:iCs/>
      <w:color w:val="404040" w:themeColor="text1" w:themeTint="BF"/>
    </w:rPr>
  </w:style>
  <w:style w:type="character" w:customStyle="1" w:styleId="a8">
    <w:name w:val="引用文 (文字)"/>
    <w:basedOn w:val="a0"/>
    <w:link w:val="a7"/>
    <w:uiPriority w:val="29"/>
    <w:rsid w:val="00DF007B"/>
    <w:rPr>
      <w:i/>
      <w:iCs/>
      <w:color w:val="404040" w:themeColor="text1" w:themeTint="BF"/>
    </w:rPr>
  </w:style>
  <w:style w:type="paragraph" w:styleId="a9">
    <w:name w:val="List Paragraph"/>
    <w:basedOn w:val="a"/>
    <w:uiPriority w:val="34"/>
    <w:qFormat/>
    <w:rsid w:val="00DF007B"/>
    <w:pPr>
      <w:ind w:left="720"/>
      <w:contextualSpacing/>
    </w:pPr>
  </w:style>
  <w:style w:type="character" w:styleId="21">
    <w:name w:val="Intense Emphasis"/>
    <w:basedOn w:val="a0"/>
    <w:uiPriority w:val="21"/>
    <w:qFormat/>
    <w:rsid w:val="00DF007B"/>
    <w:rPr>
      <w:i/>
      <w:iCs/>
      <w:color w:val="0F4761" w:themeColor="accent1" w:themeShade="BF"/>
    </w:rPr>
  </w:style>
  <w:style w:type="paragraph" w:styleId="22">
    <w:name w:val="Intense Quote"/>
    <w:basedOn w:val="a"/>
    <w:next w:val="a"/>
    <w:link w:val="23"/>
    <w:uiPriority w:val="30"/>
    <w:qFormat/>
    <w:rsid w:val="00DF0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F007B"/>
    <w:rPr>
      <w:i/>
      <w:iCs/>
      <w:color w:val="0F4761" w:themeColor="accent1" w:themeShade="BF"/>
    </w:rPr>
  </w:style>
  <w:style w:type="character" w:styleId="24">
    <w:name w:val="Intense Reference"/>
    <w:basedOn w:val="a0"/>
    <w:uiPriority w:val="32"/>
    <w:qFormat/>
    <w:rsid w:val="00DF007B"/>
    <w:rPr>
      <w:b/>
      <w:bCs/>
      <w:smallCaps/>
      <w:color w:val="0F4761" w:themeColor="accent1" w:themeShade="BF"/>
      <w:spacing w:val="5"/>
    </w:rPr>
  </w:style>
  <w:style w:type="paragraph" w:styleId="aa">
    <w:name w:val="header"/>
    <w:basedOn w:val="a"/>
    <w:link w:val="ab"/>
    <w:uiPriority w:val="99"/>
    <w:unhideWhenUsed/>
    <w:rsid w:val="00883D25"/>
    <w:pPr>
      <w:tabs>
        <w:tab w:val="center" w:pos="4252"/>
        <w:tab w:val="right" w:pos="8504"/>
      </w:tabs>
      <w:snapToGrid w:val="0"/>
    </w:pPr>
  </w:style>
  <w:style w:type="character" w:customStyle="1" w:styleId="ab">
    <w:name w:val="ヘッダー (文字)"/>
    <w:basedOn w:val="a0"/>
    <w:link w:val="aa"/>
    <w:uiPriority w:val="99"/>
    <w:rsid w:val="00883D25"/>
  </w:style>
  <w:style w:type="paragraph" w:styleId="ac">
    <w:name w:val="footer"/>
    <w:basedOn w:val="a"/>
    <w:link w:val="ad"/>
    <w:uiPriority w:val="99"/>
    <w:unhideWhenUsed/>
    <w:rsid w:val="00883D25"/>
    <w:pPr>
      <w:tabs>
        <w:tab w:val="center" w:pos="4252"/>
        <w:tab w:val="right" w:pos="8504"/>
      </w:tabs>
      <w:snapToGrid w:val="0"/>
    </w:pPr>
  </w:style>
  <w:style w:type="character" w:customStyle="1" w:styleId="ad">
    <w:name w:val="フッター (文字)"/>
    <w:basedOn w:val="a0"/>
    <w:link w:val="ac"/>
    <w:uiPriority w:val="99"/>
    <w:rsid w:val="00883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663FF-6649-4F23-BF35-8806758A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3</Pages>
  <Words>126</Words>
  <Characters>720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曽和 真英</dc:creator>
  <cp:keywords/>
  <dc:description/>
  <cp:lastModifiedBy>曽和 真英</cp:lastModifiedBy>
  <cp:revision>3</cp:revision>
  <dcterms:created xsi:type="dcterms:W3CDTF">2024-10-27T03:45:00Z</dcterms:created>
  <dcterms:modified xsi:type="dcterms:W3CDTF">2024-10-29T06:54:00Z</dcterms:modified>
</cp:coreProperties>
</file>