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2020-12-05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</w:t>
      </w:r>
      <w:r>
        <w:t xml:space="preserve"> </w:t>
      </w:r>
      <w:r>
        <w:rPr>
          <w:b/>
        </w:rPr>
        <w:t xml:space="preserve">2010 gun murder rates</w:t>
      </w:r>
      <w:r>
        <w:t xml:space="preserve"> </w:t>
      </w:r>
      <w:r>
        <w:t xml:space="preserve">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2020-12-05T12:45:07Z</dcterms:created>
  <dcterms:modified xsi:type="dcterms:W3CDTF">2020-12-05T12:45:07Z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2020-12-05</vt:lpwstr>
  </property>
  <property fmtid="{D5CDD505-2E9C-101B-9397-08002B2CF9AE}" pid="3" name="output">
    <vt:lpwstr/>
  </property>
</Properties>
</file>