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6DD1B" w14:textId="1D43B298" w:rsidR="000908BE" w:rsidRDefault="00A93CC1">
      <w:r>
        <w:rPr>
          <w:rFonts w:hint="eastAsia"/>
        </w:rPr>
        <w:t>Photo Readingは、</w:t>
      </w:r>
      <w:r w:rsidR="000908BE">
        <w:rPr>
          <w:rFonts w:hint="eastAsia"/>
        </w:rPr>
        <w:t>リラックス状態を作るために</w:t>
      </w:r>
      <w:r w:rsidR="00D90927">
        <w:rPr>
          <w:rFonts w:hint="eastAsia"/>
        </w:rPr>
        <w:t>、</w:t>
      </w:r>
      <w:r w:rsidR="00CB171C">
        <w:rPr>
          <w:rFonts w:hint="eastAsia"/>
        </w:rPr>
        <w:t>みかん集中法をして指回し体操</w:t>
      </w:r>
      <w:r w:rsidR="00B86A2B">
        <w:rPr>
          <w:rFonts w:hint="eastAsia"/>
        </w:rPr>
        <w:t>と同じコンディションを</w:t>
      </w:r>
      <w:r w:rsidR="001340E0">
        <w:rPr>
          <w:rFonts w:hint="eastAsia"/>
        </w:rPr>
        <w:t>整える。視野の確保</w:t>
      </w:r>
      <w:r w:rsidR="004E2974">
        <w:rPr>
          <w:rFonts w:hint="eastAsia"/>
        </w:rPr>
        <w:t>、潜在意識の瞑想状態、アフォメーション</w:t>
      </w:r>
      <w:r w:rsidR="00CF4315">
        <w:rPr>
          <w:rFonts w:hint="eastAsia"/>
        </w:rPr>
        <w:t>のやりやすさを</w:t>
      </w:r>
      <w:r w:rsidR="00BC0D59">
        <w:rPr>
          <w:rFonts w:hint="eastAsia"/>
        </w:rPr>
        <w:t>整えること、本との共鳴</w:t>
      </w:r>
      <w:r w:rsidR="003163B7">
        <w:rPr>
          <w:rFonts w:hint="eastAsia"/>
        </w:rPr>
        <w:t>、photoフォーカス</w:t>
      </w:r>
      <w:r w:rsidR="007A3448">
        <w:rPr>
          <w:rFonts w:hint="eastAsia"/>
        </w:rPr>
        <w:t>の</w:t>
      </w:r>
      <w:r w:rsidR="0094571E">
        <w:rPr>
          <w:rFonts w:hint="eastAsia"/>
        </w:rPr>
        <w:t>やりやすさ、</w:t>
      </w:r>
      <w:r w:rsidR="00163D6C">
        <w:rPr>
          <w:rFonts w:hint="eastAsia"/>
        </w:rPr>
        <w:t>活性化の儀式にも</w:t>
      </w:r>
      <w:r w:rsidR="000E1A31">
        <w:rPr>
          <w:rFonts w:hint="eastAsia"/>
        </w:rPr>
        <w:t>なっている。</w:t>
      </w:r>
    </w:p>
    <w:p w14:paraId="17DD73D2" w14:textId="02B04B12" w:rsidR="00B9470E" w:rsidRDefault="000E1A31">
      <w:r>
        <w:rPr>
          <w:rFonts w:hint="eastAsia"/>
        </w:rPr>
        <w:t>この状態でディッピングで</w:t>
      </w:r>
      <w:r w:rsidR="009E580B">
        <w:rPr>
          <w:rFonts w:hint="eastAsia"/>
        </w:rPr>
        <w:t>アメンボのように獲物を狩猟して</w:t>
      </w:r>
      <w:r w:rsidR="00F06997">
        <w:rPr>
          <w:rFonts w:hint="eastAsia"/>
        </w:rPr>
        <w:t>で</w:t>
      </w:r>
      <w:r w:rsidR="00A06DFC">
        <w:rPr>
          <w:rFonts w:hint="eastAsia"/>
        </w:rPr>
        <w:t>高速リーディング</w:t>
      </w:r>
      <w:r w:rsidR="00F93370">
        <w:rPr>
          <w:rFonts w:hint="eastAsia"/>
        </w:rPr>
        <w:t>で</w:t>
      </w:r>
      <w:r w:rsidR="00DA6206">
        <w:rPr>
          <w:rFonts w:hint="eastAsia"/>
        </w:rPr>
        <w:t>全体を把握</w:t>
      </w:r>
      <w:r w:rsidR="005A7FBF">
        <w:rPr>
          <w:rFonts w:hint="eastAsia"/>
        </w:rPr>
        <w:t>できる。</w:t>
      </w:r>
      <w:r w:rsidR="00A06DFC">
        <w:rPr>
          <w:rFonts w:hint="eastAsia"/>
        </w:rPr>
        <w:t>スーパーリーディング</w:t>
      </w:r>
      <w:r w:rsidR="00F93370">
        <w:rPr>
          <w:rFonts w:hint="eastAsia"/>
        </w:rPr>
        <w:t>で</w:t>
      </w:r>
      <w:r w:rsidR="00273AE9">
        <w:rPr>
          <w:rFonts w:hint="eastAsia"/>
        </w:rPr>
        <w:t>全文</w:t>
      </w:r>
      <w:r w:rsidR="004038C6">
        <w:rPr>
          <w:rFonts w:hint="eastAsia"/>
        </w:rPr>
        <w:t>を通し</w:t>
      </w:r>
      <w:r w:rsidR="000D40B7">
        <w:rPr>
          <w:rFonts w:hint="eastAsia"/>
        </w:rPr>
        <w:t>、</w:t>
      </w:r>
      <w:r w:rsidR="00A57B52">
        <w:rPr>
          <w:rFonts w:hint="eastAsia"/>
        </w:rPr>
        <w:t>高速リーディングのときに</w:t>
      </w:r>
      <w:r w:rsidR="00273AE9">
        <w:rPr>
          <w:rFonts w:hint="eastAsia"/>
        </w:rPr>
        <w:t>ディッピング</w:t>
      </w:r>
      <w:r w:rsidR="00804EC8">
        <w:rPr>
          <w:rFonts w:hint="eastAsia"/>
        </w:rPr>
        <w:t>の確保をする</w:t>
      </w:r>
      <w:r w:rsidR="00E20494">
        <w:rPr>
          <w:rFonts w:hint="eastAsia"/>
        </w:rPr>
        <w:t>ためなのと、</w:t>
      </w:r>
      <w:r w:rsidR="00293809">
        <w:rPr>
          <w:rFonts w:hint="eastAsia"/>
        </w:rPr>
        <w:t>トリガー</w:t>
      </w:r>
      <w:r w:rsidR="00D13F9F">
        <w:rPr>
          <w:rFonts w:hint="eastAsia"/>
        </w:rPr>
        <w:t>ワードの確保をするのと、</w:t>
      </w:r>
      <w:r w:rsidR="00D0180E">
        <w:rPr>
          <w:rFonts w:hint="eastAsia"/>
        </w:rPr>
        <w:t>シントピックリーディング</w:t>
      </w:r>
      <w:r w:rsidR="00EF58EF">
        <w:rPr>
          <w:rFonts w:hint="eastAsia"/>
        </w:rPr>
        <w:t>でこれらの速読で得た知識</w:t>
      </w:r>
      <w:r w:rsidR="00096981">
        <w:rPr>
          <w:rFonts w:hint="eastAsia"/>
        </w:rPr>
        <w:t>をスーパーリーディングで全体を</w:t>
      </w:r>
      <w:r w:rsidR="006F69C3">
        <w:rPr>
          <w:rFonts w:hint="eastAsia"/>
        </w:rPr>
        <w:t>丸ごとインプットできる。</w:t>
      </w:r>
      <w:r w:rsidR="00176009">
        <w:rPr>
          <w:rFonts w:hint="eastAsia"/>
        </w:rPr>
        <w:t>みかん集中法が</w:t>
      </w:r>
      <w:r w:rsidR="00B9470E">
        <w:rPr>
          <w:rFonts w:hint="eastAsia"/>
        </w:rPr>
        <w:t>丸ごとインプットできるのと、</w:t>
      </w:r>
      <w:r w:rsidR="00B9470E">
        <w:t>P</w:t>
      </w:r>
      <w:r w:rsidR="00B9470E">
        <w:rPr>
          <w:rFonts w:hint="eastAsia"/>
        </w:rPr>
        <w:t>hoto</w:t>
      </w:r>
      <w:r w:rsidR="009917BC">
        <w:rPr>
          <w:rFonts w:hint="eastAsia"/>
        </w:rPr>
        <w:t xml:space="preserve"> Readingは、いろんなギアー</w:t>
      </w:r>
      <w:r w:rsidR="00C53800">
        <w:rPr>
          <w:rFonts w:hint="eastAsia"/>
        </w:rPr>
        <w:t>がある。</w:t>
      </w:r>
    </w:p>
    <w:p w14:paraId="5FB79519" w14:textId="7D9D7C7D" w:rsidR="004B1C74" w:rsidRDefault="002B1E30">
      <w:r>
        <w:rPr>
          <w:rFonts w:hint="eastAsia"/>
        </w:rPr>
        <w:t>復習は、トリガーワード</w:t>
      </w:r>
      <w:r w:rsidR="005A7DC9">
        <w:rPr>
          <w:rFonts w:hint="eastAsia"/>
        </w:rPr>
        <w:t>の後にアフォメーションの儀式</w:t>
      </w:r>
      <w:r w:rsidR="002D71D5">
        <w:rPr>
          <w:rFonts w:hint="eastAsia"/>
        </w:rPr>
        <w:t>で一旦情報を手放し</w:t>
      </w:r>
      <w:r w:rsidR="00D57425">
        <w:rPr>
          <w:rFonts w:hint="eastAsia"/>
        </w:rPr>
        <w:t>て、終わりの活性化で</w:t>
      </w:r>
      <w:r w:rsidR="00CB0247">
        <w:rPr>
          <w:rFonts w:hint="eastAsia"/>
        </w:rPr>
        <w:t>知識の再結合を潜在意識に</w:t>
      </w:r>
      <w:r w:rsidR="004663D6">
        <w:rPr>
          <w:rFonts w:hint="eastAsia"/>
        </w:rPr>
        <w:t>任せる。</w:t>
      </w:r>
      <w:r w:rsidR="000B1DF2">
        <w:rPr>
          <w:rFonts w:hint="eastAsia"/>
        </w:rPr>
        <w:t>シントピックリーディングで知識のデータベースを作る。</w:t>
      </w:r>
      <w:r w:rsidR="00AF1F27">
        <w:rPr>
          <w:rFonts w:hint="eastAsia"/>
        </w:rPr>
        <w:t>シグモンド曲線で</w:t>
      </w:r>
      <w:r w:rsidR="00A90BBA">
        <w:rPr>
          <w:rFonts w:hint="eastAsia"/>
        </w:rPr>
        <w:t>１０００時間の</w:t>
      </w:r>
      <w:r w:rsidR="00CD356E">
        <w:rPr>
          <w:rFonts w:hint="eastAsia"/>
        </w:rPr>
        <w:t>ノルマでアカッシクレコードになる</w:t>
      </w:r>
      <w:r w:rsidR="00BE2C10">
        <w:rPr>
          <w:rFonts w:hint="eastAsia"/>
        </w:rPr>
        <w:t>。個体によってタイプが違う。</w:t>
      </w:r>
      <w:r w:rsidR="00053BD9">
        <w:rPr>
          <w:rFonts w:hint="eastAsia"/>
        </w:rPr>
        <w:t>史学はアカッシクレコードになっている。</w:t>
      </w:r>
      <w:r w:rsidR="0066411C">
        <w:rPr>
          <w:rFonts w:hint="eastAsia"/>
        </w:rPr>
        <w:t>数学もなっている。</w:t>
      </w:r>
      <w:r w:rsidR="00226A80">
        <w:rPr>
          <w:rFonts w:hint="eastAsia"/>
        </w:rPr>
        <w:t>みかん集中法</w:t>
      </w:r>
      <w:r w:rsidR="00635ED4">
        <w:rPr>
          <w:rFonts w:hint="eastAsia"/>
        </w:rPr>
        <w:t>は全部の速読法に</w:t>
      </w:r>
      <w:r w:rsidR="00396485">
        <w:rPr>
          <w:rFonts w:hint="eastAsia"/>
        </w:rPr>
        <w:t>基づく。</w:t>
      </w:r>
      <w:r w:rsidR="008B1E7F">
        <w:rPr>
          <w:rFonts w:hint="eastAsia"/>
        </w:rPr>
        <w:t>スーパーリーディング</w:t>
      </w:r>
      <w:r w:rsidR="00D336E9">
        <w:rPr>
          <w:rFonts w:hint="eastAsia"/>
        </w:rPr>
        <w:t>と</w:t>
      </w:r>
      <w:r w:rsidR="008B1E7F">
        <w:rPr>
          <w:rFonts w:hint="eastAsia"/>
        </w:rPr>
        <w:t>高速リーディング</w:t>
      </w:r>
      <w:r w:rsidR="00D336E9">
        <w:rPr>
          <w:rFonts w:hint="eastAsia"/>
        </w:rPr>
        <w:t>の違いは、</w:t>
      </w:r>
      <w:r w:rsidR="00D821FA">
        <w:rPr>
          <w:rFonts w:hint="eastAsia"/>
        </w:rPr>
        <w:t>全体を丸ごとインプットするのと</w:t>
      </w:r>
      <w:r w:rsidR="00492E1B">
        <w:rPr>
          <w:rFonts w:hint="eastAsia"/>
        </w:rPr>
        <w:t>分</w:t>
      </w:r>
      <w:r w:rsidR="00636447">
        <w:rPr>
          <w:rFonts w:hint="eastAsia"/>
        </w:rPr>
        <w:t>か</w:t>
      </w:r>
      <w:r w:rsidR="00492E1B">
        <w:rPr>
          <w:rFonts w:hint="eastAsia"/>
        </w:rPr>
        <w:t>らない箇所を超えて全部を通して</w:t>
      </w:r>
      <w:r w:rsidR="00567E7D">
        <w:rPr>
          <w:rFonts w:hint="eastAsia"/>
        </w:rPr>
        <w:t>速読すること。</w:t>
      </w:r>
      <w:r w:rsidR="00F65581">
        <w:rPr>
          <w:rFonts w:hint="eastAsia"/>
        </w:rPr>
        <w:t>この</w:t>
      </w:r>
      <w:r w:rsidR="00F841DA">
        <w:rPr>
          <w:rFonts w:hint="eastAsia"/>
        </w:rPr>
        <w:t>高速リーディングの</w:t>
      </w:r>
      <w:r w:rsidR="00F65581">
        <w:rPr>
          <w:rFonts w:hint="eastAsia"/>
        </w:rPr>
        <w:t>手法でアメンボのように</w:t>
      </w:r>
      <w:r w:rsidR="00F328A0">
        <w:rPr>
          <w:rFonts w:hint="eastAsia"/>
        </w:rPr>
        <w:t>獲物をディッピングする。</w:t>
      </w:r>
      <w:r w:rsidR="00282E20">
        <w:rPr>
          <w:rFonts w:hint="eastAsia"/>
        </w:rPr>
        <w:t>蝶の蜜を吸うのと</w:t>
      </w:r>
      <w:r w:rsidR="003520BA">
        <w:rPr>
          <w:rFonts w:hint="eastAsia"/>
        </w:rPr>
        <w:t>意識の感度はＳＲＳ</w:t>
      </w:r>
      <w:r w:rsidR="00075500">
        <w:rPr>
          <w:rFonts w:hint="eastAsia"/>
        </w:rPr>
        <w:t>に似ている。</w:t>
      </w:r>
      <w:r w:rsidR="004A011A">
        <w:rPr>
          <w:rFonts w:hint="eastAsia"/>
        </w:rPr>
        <w:t>気功法が</w:t>
      </w:r>
      <w:r w:rsidR="009A006C">
        <w:rPr>
          <w:rFonts w:hint="eastAsia"/>
        </w:rPr>
        <w:t>P</w:t>
      </w:r>
      <w:r w:rsidR="004A011A">
        <w:rPr>
          <w:rFonts w:hint="eastAsia"/>
        </w:rPr>
        <w:t>hoto Reading</w:t>
      </w:r>
      <w:r w:rsidR="009A006C">
        <w:rPr>
          <w:rFonts w:hint="eastAsia"/>
        </w:rPr>
        <w:t>にも入っている。</w:t>
      </w:r>
      <w:r w:rsidR="00A02F66">
        <w:rPr>
          <w:rFonts w:hint="eastAsia"/>
        </w:rPr>
        <w:t>Photo Reading とＳＲＳ</w:t>
      </w:r>
      <w:r w:rsidR="00CB5EE4">
        <w:rPr>
          <w:rFonts w:hint="eastAsia"/>
        </w:rPr>
        <w:t>、速読法をしていたら、</w:t>
      </w:r>
      <w:r w:rsidR="000C779A">
        <w:rPr>
          <w:rFonts w:hint="eastAsia"/>
        </w:rPr>
        <w:t>音読していた情報がデータベースになっ</w:t>
      </w:r>
      <w:r w:rsidR="00B048A3">
        <w:rPr>
          <w:rFonts w:hint="eastAsia"/>
        </w:rPr>
        <w:t>てlisteningしやすくなって、</w:t>
      </w:r>
      <w:r w:rsidR="00D947E7">
        <w:rPr>
          <w:rFonts w:hint="eastAsia"/>
        </w:rPr>
        <w:t>hearingの</w:t>
      </w:r>
      <w:r w:rsidR="00CD438A">
        <w:rPr>
          <w:rFonts w:hint="eastAsia"/>
        </w:rPr>
        <w:t>言葉の全体の固まり</w:t>
      </w:r>
      <w:r w:rsidR="00483A8A">
        <w:rPr>
          <w:rFonts w:hint="eastAsia"/>
        </w:rPr>
        <w:t>が丸ごとインプットで英語が分かる。</w:t>
      </w:r>
      <w:r w:rsidR="00636447">
        <w:rPr>
          <w:rFonts w:hint="eastAsia"/>
        </w:rPr>
        <w:t>スーパーリーディングが</w:t>
      </w:r>
      <w:r w:rsidR="00682F3E">
        <w:rPr>
          <w:rFonts w:hint="eastAsia"/>
        </w:rPr>
        <w:t>分からない箇所を超えて全部を通して速読する。高速リーディングは</w:t>
      </w:r>
      <w:r w:rsidR="00711775">
        <w:rPr>
          <w:rFonts w:hint="eastAsia"/>
        </w:rPr>
        <w:t>蜜を吸うように獲物をディッピングする</w:t>
      </w:r>
      <w:r w:rsidR="00C606FA">
        <w:rPr>
          <w:rFonts w:hint="eastAsia"/>
        </w:rPr>
        <w:t>とき状態で全部を通して読む。</w:t>
      </w:r>
      <w:r w:rsidR="005E5E9D">
        <w:rPr>
          <w:rFonts w:hint="eastAsia"/>
        </w:rPr>
        <w:t>リーディングの</w:t>
      </w:r>
      <w:r w:rsidR="007D46CF">
        <w:rPr>
          <w:rFonts w:hint="eastAsia"/>
        </w:rPr>
        <w:t>英語の知らない単語まで分かる</w:t>
      </w:r>
      <w:r w:rsidR="00B70FD5">
        <w:rPr>
          <w:rFonts w:hint="eastAsia"/>
        </w:rPr>
        <w:t>のができることがある。</w:t>
      </w:r>
      <w:r w:rsidR="005E7738">
        <w:rPr>
          <w:rFonts w:hint="eastAsia"/>
        </w:rPr>
        <w:t>速読できた直後は短眠だが</w:t>
      </w:r>
      <w:r w:rsidR="00DC700E">
        <w:rPr>
          <w:rFonts w:hint="eastAsia"/>
        </w:rPr>
        <w:t>すごい睡魔に襲われた経験</w:t>
      </w:r>
      <w:r w:rsidR="00E57974">
        <w:rPr>
          <w:rFonts w:hint="eastAsia"/>
        </w:rPr>
        <w:t>があった。数学の式が</w:t>
      </w:r>
      <w:r w:rsidR="00825D10">
        <w:rPr>
          <w:rFonts w:hint="eastAsia"/>
        </w:rPr>
        <w:t>分かり始めた。料理の目分量までもできるようになった。</w:t>
      </w:r>
      <w:r w:rsidR="00676BF5">
        <w:rPr>
          <w:rFonts w:hint="eastAsia"/>
        </w:rPr>
        <w:t>考えていた妄想の情報までも</w:t>
      </w:r>
      <w:r w:rsidR="007A1CC6">
        <w:rPr>
          <w:rFonts w:hint="eastAsia"/>
        </w:rPr>
        <w:t>本を開くとその情報が関わっているページ</w:t>
      </w:r>
      <w:r w:rsidR="00D26E5B">
        <w:rPr>
          <w:rFonts w:hint="eastAsia"/>
        </w:rPr>
        <w:t>になっている。</w:t>
      </w:r>
      <w:r w:rsidR="00A638B0">
        <w:rPr>
          <w:rFonts w:hint="eastAsia"/>
        </w:rPr>
        <w:t>音読と速読</w:t>
      </w:r>
      <w:r w:rsidR="003B4845">
        <w:rPr>
          <w:rFonts w:hint="eastAsia"/>
        </w:rPr>
        <w:t>と料理で数学のアカッシクレコードに接せれた。</w:t>
      </w:r>
      <w:r w:rsidR="00EE4B80">
        <w:rPr>
          <w:rFonts w:hint="eastAsia"/>
        </w:rPr>
        <w:t>本の</w:t>
      </w:r>
      <w:r w:rsidR="00A6165E">
        <w:rPr>
          <w:rFonts w:hint="eastAsia"/>
        </w:rPr>
        <w:t>著者と接しているかの</w:t>
      </w:r>
      <w:r w:rsidR="00CF7107">
        <w:rPr>
          <w:rFonts w:hint="eastAsia"/>
        </w:rPr>
        <w:t>ようにページをめくると本当に</w:t>
      </w:r>
      <w:r w:rsidR="001903D7">
        <w:rPr>
          <w:rFonts w:hint="eastAsia"/>
        </w:rPr>
        <w:t>会話している。</w:t>
      </w:r>
      <w:r w:rsidR="00AA6351">
        <w:rPr>
          <w:rFonts w:hint="eastAsia"/>
        </w:rPr>
        <w:t>アフォメーションの効果</w:t>
      </w:r>
      <w:r w:rsidR="00187E31">
        <w:rPr>
          <w:rFonts w:hint="eastAsia"/>
        </w:rPr>
        <w:t>でピアノまで曲を作曲できるようになった。文章を書くのが苦手意識</w:t>
      </w:r>
      <w:r w:rsidR="004B1C74">
        <w:rPr>
          <w:rFonts w:hint="eastAsia"/>
        </w:rPr>
        <w:t>があったのに、勝間和代さんの著書を速読しただけで</w:t>
      </w:r>
      <w:r w:rsidR="00E6011C">
        <w:rPr>
          <w:rFonts w:hint="eastAsia"/>
        </w:rPr>
        <w:t>英語と論文が書けるようになった。</w:t>
      </w:r>
      <w:r w:rsidR="00981EB1">
        <w:rPr>
          <w:rFonts w:hint="eastAsia"/>
        </w:rPr>
        <w:t>気功法までもできるときがある。</w:t>
      </w:r>
    </w:p>
    <w:p w14:paraId="6529429B" w14:textId="32DB6F3B" w:rsidR="005D24F3" w:rsidRDefault="009712FE">
      <w:r>
        <w:rPr>
          <w:rFonts w:hint="eastAsia"/>
        </w:rPr>
        <w:t>幼かった頃の運動神経</w:t>
      </w:r>
      <w:r w:rsidR="00C41CF8">
        <w:rPr>
          <w:rFonts w:hint="eastAsia"/>
        </w:rPr>
        <w:t>を覚えている。</w:t>
      </w:r>
      <w:r w:rsidR="00717957">
        <w:rPr>
          <w:rFonts w:hint="eastAsia"/>
        </w:rPr>
        <w:t>物理学が分かる</w:t>
      </w:r>
      <w:r w:rsidR="005D24F3">
        <w:rPr>
          <w:rFonts w:hint="eastAsia"/>
        </w:rPr>
        <w:t>。</w:t>
      </w:r>
    </w:p>
    <w:p w14:paraId="274703E6" w14:textId="36A68ABF" w:rsidR="006E2199" w:rsidRDefault="001A5EA2">
      <w:r>
        <w:rPr>
          <w:rFonts w:hint="eastAsia"/>
        </w:rPr>
        <w:t>忍耐力だけ消えた。</w:t>
      </w:r>
      <w:r w:rsidR="00F1181B">
        <w:rPr>
          <w:rFonts w:hint="eastAsia"/>
        </w:rPr>
        <w:t>高等学校時代に</w:t>
      </w:r>
      <w:r w:rsidR="00716925">
        <w:rPr>
          <w:rFonts w:hint="eastAsia"/>
        </w:rPr>
        <w:t>ダメになった。</w:t>
      </w:r>
      <w:r w:rsidR="005F492E">
        <w:rPr>
          <w:rFonts w:hint="eastAsia"/>
        </w:rPr>
        <w:t>福山市に来て</w:t>
      </w:r>
    </w:p>
    <w:p w14:paraId="2E258E31" w14:textId="4EBAC5D0" w:rsidR="005F492E" w:rsidRDefault="005F492E">
      <w:r>
        <w:rPr>
          <w:rFonts w:hint="eastAsia"/>
        </w:rPr>
        <w:t>すべてダメになった。</w:t>
      </w:r>
      <w:r w:rsidR="005A37E0">
        <w:rPr>
          <w:rFonts w:hint="eastAsia"/>
        </w:rPr>
        <w:t>発病した。障害者になった。</w:t>
      </w:r>
      <w:r w:rsidR="006A05DB">
        <w:rPr>
          <w:rFonts w:hint="eastAsia"/>
        </w:rPr>
        <w:t>達さんのおばちゃんに</w:t>
      </w:r>
    </w:p>
    <w:p w14:paraId="6E439653" w14:textId="42A49035" w:rsidR="006A05DB" w:rsidRDefault="006A05DB">
      <w:r>
        <w:rPr>
          <w:rFonts w:hint="eastAsia"/>
        </w:rPr>
        <w:t>ダメにされた。</w:t>
      </w:r>
    </w:p>
    <w:p w14:paraId="6E679243" w14:textId="79DE578E" w:rsidR="00675A1D" w:rsidRDefault="0093300E">
      <w:r>
        <w:rPr>
          <w:rFonts w:hint="eastAsia"/>
        </w:rPr>
        <w:t>栗田博士</w:t>
      </w:r>
      <w:r w:rsidR="006F5C76">
        <w:rPr>
          <w:rFonts w:hint="eastAsia"/>
        </w:rPr>
        <w:t>は能力開発の経験ですごく暗いことを</w:t>
      </w:r>
      <w:r w:rsidR="00806BA9">
        <w:rPr>
          <w:rFonts w:hint="eastAsia"/>
        </w:rPr>
        <w:t>書いていた。</w:t>
      </w:r>
      <w:r w:rsidR="001742C6">
        <w:rPr>
          <w:rFonts w:hint="eastAsia"/>
        </w:rPr>
        <w:t>それでもＳＲＳ</w:t>
      </w:r>
      <w:r w:rsidR="004921ED">
        <w:rPr>
          <w:rFonts w:hint="eastAsia"/>
        </w:rPr>
        <w:t>を</w:t>
      </w:r>
    </w:p>
    <w:p w14:paraId="6A498FB9" w14:textId="432F9BAA" w:rsidR="000821E0" w:rsidRDefault="004921ED">
      <w:r>
        <w:rPr>
          <w:rFonts w:hint="eastAsia"/>
        </w:rPr>
        <w:t>速読法の入り口</w:t>
      </w:r>
      <w:r w:rsidR="00630AB5">
        <w:rPr>
          <w:rFonts w:hint="eastAsia"/>
        </w:rPr>
        <w:t>にした。勝間和代さんも速読法はどれでもいいよ</w:t>
      </w:r>
      <w:r w:rsidR="000821E0">
        <w:rPr>
          <w:rFonts w:hint="eastAsia"/>
        </w:rPr>
        <w:t>と言っている。</w:t>
      </w:r>
    </w:p>
    <w:p w14:paraId="1473A3A6" w14:textId="5CC29FC3" w:rsidR="00EB3077" w:rsidRDefault="00EB3077">
      <w:r>
        <w:rPr>
          <w:rFonts w:hint="eastAsia"/>
        </w:rPr>
        <w:t>Let</w:t>
      </w:r>
      <w:r>
        <w:t>’</w:t>
      </w:r>
      <w:r>
        <w:rPr>
          <w:rFonts w:hint="eastAsia"/>
        </w:rPr>
        <w:t>s NoteとMind Manager</w:t>
      </w:r>
      <w:r w:rsidR="00C27D0D">
        <w:rPr>
          <w:rFonts w:hint="eastAsia"/>
        </w:rPr>
        <w:t>を購入して、Ruby技術者認定試験</w:t>
      </w:r>
      <w:r w:rsidR="007F206D">
        <w:rPr>
          <w:rFonts w:hint="eastAsia"/>
        </w:rPr>
        <w:t>、基本情報技術者</w:t>
      </w:r>
    </w:p>
    <w:p w14:paraId="3177E723" w14:textId="2B9B405B" w:rsidR="007F206D" w:rsidRDefault="007F206D">
      <w:r>
        <w:rPr>
          <w:rFonts w:hint="eastAsia"/>
        </w:rPr>
        <w:t>試験、IT Passport</w:t>
      </w:r>
      <w:r w:rsidR="00FB1C70">
        <w:rPr>
          <w:rFonts w:hint="eastAsia"/>
        </w:rPr>
        <w:t>検定試験をそれぞれ受けて、アルバイトまでした上に、</w:t>
      </w:r>
    </w:p>
    <w:p w14:paraId="7E00A4B1" w14:textId="3B0BA666" w:rsidR="00FB1C70" w:rsidRDefault="00FB1C70">
      <w:r>
        <w:rPr>
          <w:rFonts w:hint="eastAsia"/>
        </w:rPr>
        <w:t>マクロビ</w:t>
      </w:r>
      <w:r w:rsidR="00D27525">
        <w:rPr>
          <w:rFonts w:hint="eastAsia"/>
        </w:rPr>
        <w:t>までもした。</w:t>
      </w:r>
      <w:r w:rsidR="00F5067E">
        <w:rPr>
          <w:rFonts w:hint="eastAsia"/>
        </w:rPr>
        <w:t>そうしたら</w:t>
      </w:r>
      <w:r w:rsidR="00B005FB">
        <w:rPr>
          <w:rFonts w:hint="eastAsia"/>
        </w:rPr>
        <w:t>Zeta関数と量子群が</w:t>
      </w:r>
      <w:r w:rsidR="004F721E">
        <w:rPr>
          <w:rFonts w:hint="eastAsia"/>
        </w:rPr>
        <w:t>導けた。</w:t>
      </w:r>
    </w:p>
    <w:p w14:paraId="48FB60DC" w14:textId="77777777" w:rsidR="004F721E" w:rsidRDefault="004F721E"/>
    <w:sectPr w:rsidR="004F721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notTrueType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2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CC1"/>
    <w:rsid w:val="00007FB5"/>
    <w:rsid w:val="000228D1"/>
    <w:rsid w:val="00053BD9"/>
    <w:rsid w:val="00075500"/>
    <w:rsid w:val="000821E0"/>
    <w:rsid w:val="000908BE"/>
    <w:rsid w:val="00096981"/>
    <w:rsid w:val="000A27A5"/>
    <w:rsid w:val="000B1DF2"/>
    <w:rsid w:val="000C779A"/>
    <w:rsid w:val="000D2A63"/>
    <w:rsid w:val="000D40B7"/>
    <w:rsid w:val="000E1A31"/>
    <w:rsid w:val="000E1B0A"/>
    <w:rsid w:val="000F53B0"/>
    <w:rsid w:val="001340E0"/>
    <w:rsid w:val="00163D6C"/>
    <w:rsid w:val="001742C6"/>
    <w:rsid w:val="00176009"/>
    <w:rsid w:val="00187E31"/>
    <w:rsid w:val="001903D7"/>
    <w:rsid w:val="001A5EA2"/>
    <w:rsid w:val="001C0158"/>
    <w:rsid w:val="00204079"/>
    <w:rsid w:val="00226A80"/>
    <w:rsid w:val="00273AE9"/>
    <w:rsid w:val="00282E20"/>
    <w:rsid w:val="00293809"/>
    <w:rsid w:val="002A4BC8"/>
    <w:rsid w:val="002B1E30"/>
    <w:rsid w:val="002D71D5"/>
    <w:rsid w:val="003163B7"/>
    <w:rsid w:val="003520BA"/>
    <w:rsid w:val="00396485"/>
    <w:rsid w:val="003A66A2"/>
    <w:rsid w:val="003B4845"/>
    <w:rsid w:val="003C5CB5"/>
    <w:rsid w:val="003F0BA4"/>
    <w:rsid w:val="004038C6"/>
    <w:rsid w:val="004659C9"/>
    <w:rsid w:val="004663D6"/>
    <w:rsid w:val="00470777"/>
    <w:rsid w:val="00483A8A"/>
    <w:rsid w:val="004871B5"/>
    <w:rsid w:val="004921ED"/>
    <w:rsid w:val="00492E1B"/>
    <w:rsid w:val="004A011A"/>
    <w:rsid w:val="004B1C74"/>
    <w:rsid w:val="004C29C3"/>
    <w:rsid w:val="004E2974"/>
    <w:rsid w:val="004F721E"/>
    <w:rsid w:val="005526D8"/>
    <w:rsid w:val="00567E7D"/>
    <w:rsid w:val="00585696"/>
    <w:rsid w:val="005A37E0"/>
    <w:rsid w:val="005A7DC9"/>
    <w:rsid w:val="005A7FBF"/>
    <w:rsid w:val="005D24F3"/>
    <w:rsid w:val="005E5E9D"/>
    <w:rsid w:val="005E7738"/>
    <w:rsid w:val="005F492E"/>
    <w:rsid w:val="005F5813"/>
    <w:rsid w:val="00630AB5"/>
    <w:rsid w:val="00635ED4"/>
    <w:rsid w:val="00636447"/>
    <w:rsid w:val="0065587B"/>
    <w:rsid w:val="0066411C"/>
    <w:rsid w:val="00675A1D"/>
    <w:rsid w:val="00676BF5"/>
    <w:rsid w:val="00682F3E"/>
    <w:rsid w:val="006A05DB"/>
    <w:rsid w:val="006E2199"/>
    <w:rsid w:val="006F5C76"/>
    <w:rsid w:val="006F69C3"/>
    <w:rsid w:val="00711775"/>
    <w:rsid w:val="00716925"/>
    <w:rsid w:val="00717957"/>
    <w:rsid w:val="00766DC3"/>
    <w:rsid w:val="007A1CC6"/>
    <w:rsid w:val="007A3448"/>
    <w:rsid w:val="007D46CF"/>
    <w:rsid w:val="007F206D"/>
    <w:rsid w:val="00804EC8"/>
    <w:rsid w:val="00806BA9"/>
    <w:rsid w:val="00825D10"/>
    <w:rsid w:val="00833FB5"/>
    <w:rsid w:val="008B1E7F"/>
    <w:rsid w:val="0093300E"/>
    <w:rsid w:val="0094571E"/>
    <w:rsid w:val="009712FE"/>
    <w:rsid w:val="00981EB1"/>
    <w:rsid w:val="009917BC"/>
    <w:rsid w:val="009A006C"/>
    <w:rsid w:val="009E580B"/>
    <w:rsid w:val="00A02F66"/>
    <w:rsid w:val="00A06DFC"/>
    <w:rsid w:val="00A57B52"/>
    <w:rsid w:val="00A6165E"/>
    <w:rsid w:val="00A638B0"/>
    <w:rsid w:val="00A7143C"/>
    <w:rsid w:val="00A90BBA"/>
    <w:rsid w:val="00A93CC1"/>
    <w:rsid w:val="00AA6351"/>
    <w:rsid w:val="00AE7661"/>
    <w:rsid w:val="00AF1F27"/>
    <w:rsid w:val="00B005FB"/>
    <w:rsid w:val="00B048A3"/>
    <w:rsid w:val="00B70FD5"/>
    <w:rsid w:val="00B86A2B"/>
    <w:rsid w:val="00B9470E"/>
    <w:rsid w:val="00BC0D59"/>
    <w:rsid w:val="00BE2C10"/>
    <w:rsid w:val="00C27D0D"/>
    <w:rsid w:val="00C41CF8"/>
    <w:rsid w:val="00C53800"/>
    <w:rsid w:val="00C606FA"/>
    <w:rsid w:val="00CB0247"/>
    <w:rsid w:val="00CB171C"/>
    <w:rsid w:val="00CB5EE4"/>
    <w:rsid w:val="00CD356E"/>
    <w:rsid w:val="00CD438A"/>
    <w:rsid w:val="00CF4315"/>
    <w:rsid w:val="00CF7107"/>
    <w:rsid w:val="00D0180E"/>
    <w:rsid w:val="00D13F9F"/>
    <w:rsid w:val="00D26E5B"/>
    <w:rsid w:val="00D27525"/>
    <w:rsid w:val="00D336E9"/>
    <w:rsid w:val="00D57425"/>
    <w:rsid w:val="00D821FA"/>
    <w:rsid w:val="00D90927"/>
    <w:rsid w:val="00D947E7"/>
    <w:rsid w:val="00DA6206"/>
    <w:rsid w:val="00DC700E"/>
    <w:rsid w:val="00E20494"/>
    <w:rsid w:val="00E57974"/>
    <w:rsid w:val="00E6011C"/>
    <w:rsid w:val="00EA4234"/>
    <w:rsid w:val="00EB3077"/>
    <w:rsid w:val="00EC2ACA"/>
    <w:rsid w:val="00EE4B80"/>
    <w:rsid w:val="00EF58EF"/>
    <w:rsid w:val="00F06997"/>
    <w:rsid w:val="00F1181B"/>
    <w:rsid w:val="00F328A0"/>
    <w:rsid w:val="00F5067E"/>
    <w:rsid w:val="00F65581"/>
    <w:rsid w:val="00F841DA"/>
    <w:rsid w:val="00F93370"/>
    <w:rsid w:val="00FB1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BEA2E5"/>
  <w15:chartTrackingRefBased/>
  <w15:docId w15:val="{E8CEE2CD-4F07-634C-AEB2-C1D730304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山口 雅旭</dc:creator>
  <cp:keywords/>
  <dc:description/>
  <cp:lastModifiedBy>山口 雅旭</cp:lastModifiedBy>
  <cp:revision>2</cp:revision>
  <dcterms:created xsi:type="dcterms:W3CDTF">2021-06-07T00:43:00Z</dcterms:created>
  <dcterms:modified xsi:type="dcterms:W3CDTF">2021-06-07T00:43:00Z</dcterms:modified>
</cp:coreProperties>
</file>