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C50423" w14:textId="6791DE3B" w:rsidR="00331041" w:rsidRDefault="00C530D8">
      <w:r>
        <w:rPr>
          <w:rFonts w:hint="eastAsia"/>
        </w:rPr>
        <w:t xml:space="preserve">　</w:t>
      </w:r>
      <w:r>
        <w:t xml:space="preserve">Time </w:t>
      </w:r>
      <w:r w:rsidR="0048750D">
        <w:t xml:space="preserve">has </w:t>
      </w:r>
      <w:r>
        <w:t xml:space="preserve">frozen in constant entropy of zeta function, things becoming also </w:t>
      </w:r>
      <w:r w:rsidR="0048750D">
        <w:t xml:space="preserve">being </w:t>
      </w:r>
      <w:r>
        <w:t>frozen.</w:t>
      </w:r>
    </w:p>
    <w:p w14:paraId="382C5899" w14:textId="754DA264" w:rsidR="00C530D8" w:rsidRDefault="00C530D8">
      <w:r>
        <w:rPr>
          <w:rFonts w:hint="eastAsia"/>
        </w:rPr>
        <w:t>P</w:t>
      </w:r>
      <w:r>
        <w:t xml:space="preserve">ast to go after time while things </w:t>
      </w:r>
      <w:r w:rsidR="0048750D">
        <w:t xml:space="preserve">had </w:t>
      </w:r>
      <w:r>
        <w:t xml:space="preserve">frozen, while in there are things </w:t>
      </w:r>
      <w:r w:rsidR="0048750D">
        <w:t xml:space="preserve">have </w:t>
      </w:r>
      <w:r>
        <w:t>frozen,</w:t>
      </w:r>
    </w:p>
    <w:p w14:paraId="3A700BDC" w14:textId="5566A665" w:rsidR="00C530D8" w:rsidRDefault="00C530D8">
      <w:r>
        <w:t>If relating past time go through while in there are information frozen,</w:t>
      </w:r>
    </w:p>
    <w:p w14:paraId="6F745B36" w14:textId="46B82FC3" w:rsidR="00C530D8" w:rsidRDefault="00C530D8">
      <w:r>
        <w:t xml:space="preserve">Energy of things while time </w:t>
      </w:r>
      <w:r w:rsidR="0048750D">
        <w:t xml:space="preserve">has </w:t>
      </w:r>
      <w:r>
        <w:t>frozen, go past times thing becoming constant,</w:t>
      </w:r>
    </w:p>
    <w:p w14:paraId="0F3C1EAC" w14:textId="26D65F49" w:rsidR="00C530D8" w:rsidRDefault="00C530D8">
      <w:r>
        <w:t>Energy while in no work,</w:t>
      </w:r>
    </w:p>
    <w:p w14:paraId="09124C9D" w14:textId="62091E90" w:rsidR="00C530D8" w:rsidRDefault="00C530D8"/>
    <w:p w14:paraId="2D341334" w14:textId="62655F6A" w:rsidR="00C530D8" w:rsidRDefault="00C530D8">
      <w:r>
        <w:rPr>
          <w:rFonts w:hint="eastAsia"/>
        </w:rPr>
        <w:t>物事が止まっている間、　時が未来へ行っている間、</w:t>
      </w:r>
    </w:p>
    <w:p w14:paraId="34ABCEEE" w14:textId="4B3BFBC4" w:rsidR="00C530D8" w:rsidRDefault="00C530D8">
      <w:r>
        <w:rPr>
          <w:rFonts w:hint="eastAsia"/>
        </w:rPr>
        <w:t>相対性理論が空間の先へ時が行くと、その間事物は止まっている。</w:t>
      </w:r>
    </w:p>
    <w:p w14:paraId="57365B01" w14:textId="2E049EA0" w:rsidR="00C530D8" w:rsidRDefault="00C530D8">
      <w:r>
        <w:rPr>
          <w:rFonts w:hint="eastAsia"/>
        </w:rPr>
        <w:t>物事は先へは行っていない。</w:t>
      </w:r>
    </w:p>
    <w:p w14:paraId="02463672" w14:textId="5AA3707B" w:rsidR="00C530D8" w:rsidRDefault="00C530D8"/>
    <w:p w14:paraId="7842CFDE" w14:textId="69AB73CC" w:rsidR="00C530D8" w:rsidRDefault="00C530D8">
      <w:r>
        <w:rPr>
          <w:rFonts w:hint="eastAsia"/>
        </w:rPr>
        <w:t xml:space="preserve">まとめると、情報量の密度エネルギー </w:t>
      </w:r>
      <w:r>
        <w:t>m(x)</w:t>
      </w:r>
    </w:p>
    <w:p w14:paraId="718639EA" w14:textId="18BE87F4" w:rsidR="00C530D8" w:rsidRPr="00C530D8" w:rsidRDefault="001034D6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=m(x)</m:t>
          </m:r>
        </m:oMath>
      </m:oMathPara>
    </w:p>
    <w:p w14:paraId="60725855" w14:textId="56A7A7C6" w:rsidR="00C530D8" w:rsidRDefault="00C530D8">
      <w:r>
        <w:rPr>
          <w:rFonts w:hint="eastAsia"/>
        </w:rPr>
        <w:t>が、時が経つと拡散している。</w:t>
      </w:r>
    </w:p>
    <w:p w14:paraId="78DC29F2" w14:textId="2CB6EC45" w:rsidR="00C530D8" w:rsidRDefault="00C530D8">
      <w:r>
        <w:rPr>
          <w:rFonts w:hint="eastAsia"/>
        </w:rPr>
        <w:t>時が先へ進むと、情報量密度エネルギーは拡散する。</w:t>
      </w:r>
    </w:p>
    <w:p w14:paraId="0092E6B1" w14:textId="34F6F305" w:rsidR="00C530D8" w:rsidRDefault="00C766CF">
      <w:r>
        <w:rPr>
          <w:rFonts w:hint="eastAsia"/>
        </w:rPr>
        <w:t>すべては、タイムマシーンが、どのように機能するかである。時空がこの密度エネルギーが拡散するか動的に止まっているかで、時の流れを変えられる。すべては、ヒッグス場の方程式が、この密度エネルギーの大きさを変えるかで、時の流れを変えられて、相対性理論の仕組みで、光速とは関係なく、ニュートン方程式の剛体力学とも関係なく、時空をこのヒッグス場の方程式の密度エネルギーの大きさを変えるだけで、タイムマシーンは出来る。</w:t>
      </w:r>
      <w:r w:rsidR="0059760C">
        <w:rPr>
          <w:rFonts w:hint="eastAsia"/>
        </w:rPr>
        <w:t>すべては、人体に存在しているリボ核酸の機能から、数学と物理学、医学の応用で、情報空間のビッグバーンは、生成される。</w:t>
      </w:r>
    </w:p>
    <w:p w14:paraId="0F377008" w14:textId="53AFE2A1" w:rsidR="00C766CF" w:rsidRDefault="0026146D">
      <w:r>
        <w:rPr>
          <w:rFonts w:hint="eastAsia"/>
        </w:rPr>
        <w:t>密度エネルギーの大きさ</w:t>
      </w:r>
      <w:r w:rsidR="00786531">
        <w:rPr>
          <w:rFonts w:hint="eastAsia"/>
        </w:rPr>
        <w:t>が</w:t>
      </w:r>
      <w:r>
        <w:rPr>
          <w:rFonts w:hint="eastAsia"/>
        </w:rPr>
        <w:t>拡散すると時間は止まっている。密度エネルギーが止まっていると時間は流れる。</w:t>
      </w:r>
      <w:r w:rsidR="00A82F53">
        <w:rPr>
          <w:rFonts w:hint="eastAsia"/>
        </w:rPr>
        <w:t>タイムマシーンはこの密度エネルギーによって作られる。</w:t>
      </w:r>
    </w:p>
    <w:p w14:paraId="1D962A49" w14:textId="5CB0EFB6" w:rsidR="008A6203" w:rsidRDefault="008A6203">
      <w:pPr>
        <w:rPr>
          <w:rFonts w:hint="eastAsia"/>
        </w:rPr>
      </w:pPr>
      <w:r>
        <w:rPr>
          <w:rFonts w:hint="eastAsia"/>
        </w:rPr>
        <w:t>時間はこの真逆の時の流れで作られている。</w:t>
      </w:r>
      <w:r w:rsidR="009246D1">
        <w:rPr>
          <w:rFonts w:hint="eastAsia"/>
        </w:rPr>
        <w:t>時間が止まっていると、光速とは関係なく事物の移動が光速以上に先に進む。時間と空間が関係なくタイムマシーンの移動が出来る。</w:t>
      </w:r>
      <w:r w:rsidR="00CC25B6">
        <w:rPr>
          <w:rFonts w:hint="eastAsia"/>
        </w:rPr>
        <w:t>すべての時間によるタイムマシーンは、ヒッグス場の密度エネルギーの大きさで作られる。</w:t>
      </w:r>
    </w:p>
    <w:p w14:paraId="18DBAA28" w14:textId="75EE4BDE" w:rsidR="00C530D8" w:rsidRDefault="00C530D8">
      <w:r>
        <w:rPr>
          <w:rFonts w:hint="eastAsia"/>
        </w:rPr>
        <w:t>すべては、熱力学の第2法則と第1法則の情報量増大とエントロピー不変量が</w:t>
      </w:r>
    </w:p>
    <w:p w14:paraId="51E1881F" w14:textId="097A1BFD" w:rsidR="00C530D8" w:rsidRDefault="00C530D8">
      <w:r>
        <w:rPr>
          <w:rFonts w:hint="eastAsia"/>
        </w:rPr>
        <w:t>ダークマターとヒッグス場の方程式が、この時の見かけの理論となっている。</w:t>
      </w:r>
    </w:p>
    <w:p w14:paraId="2C907FA5" w14:textId="45B7D266" w:rsidR="003D6824" w:rsidRDefault="006A7A10">
      <w:r>
        <w:rPr>
          <w:rFonts w:hint="eastAsia"/>
        </w:rPr>
        <w:t>相対性理論では時間は存在しているが、量子力学では時間は止まっている。</w:t>
      </w:r>
    </w:p>
    <w:p w14:paraId="380F77D6" w14:textId="57B824BB" w:rsidR="002C47A8" w:rsidRDefault="002C47A8">
      <w:pPr>
        <w:rPr>
          <w:rFonts w:hint="eastAsia"/>
        </w:rPr>
      </w:pPr>
      <w:r>
        <w:rPr>
          <w:rFonts w:hint="eastAsia"/>
        </w:rPr>
        <w:t>すべてはゼータ関数が</w:t>
      </w:r>
      <w:r w:rsidR="00375FE6">
        <w:rPr>
          <w:rFonts w:hint="eastAsia"/>
        </w:rPr>
        <w:t>、</w:t>
      </w:r>
      <w:r>
        <w:rPr>
          <w:rFonts w:hint="eastAsia"/>
        </w:rPr>
        <w:t>この相対性理論と量子力学とを統合する理論になっている。</w:t>
      </w:r>
    </w:p>
    <w:p w14:paraId="74CC0B80" w14:textId="028DA080" w:rsidR="003D6824" w:rsidRDefault="003D6824">
      <w:r>
        <w:rPr>
          <w:rFonts w:hint="eastAsia"/>
        </w:rPr>
        <w:t>アインシュタイン博士は、この静止宇宙を考えていた。</w:t>
      </w:r>
    </w:p>
    <w:p w14:paraId="5685715F" w14:textId="6AF25450" w:rsidR="003D6824" w:rsidRDefault="003D6824">
      <w:r>
        <w:rPr>
          <w:rFonts w:hint="eastAsia"/>
        </w:rPr>
        <w:t>すべては、3次元多様体とAdS5時空のアーベル多様体が、このゼータ関数とヒッグス場の方程式を、4次元多様体とミンコフスキー時空を包み込んでいる。</w:t>
      </w:r>
    </w:p>
    <w:p w14:paraId="6D997CFE" w14:textId="7302EC21" w:rsidR="003D6824" w:rsidRDefault="003D6824">
      <w:r>
        <w:rPr>
          <w:rFonts w:hint="eastAsia"/>
        </w:rPr>
        <w:t>ブラックホールとホワイトホールの関係が、宇宙と異次元空間の原子と遷移元素の光量子仮説</w:t>
      </w:r>
      <w:r w:rsidR="00FF4794">
        <w:rPr>
          <w:rFonts w:hint="eastAsia"/>
        </w:rPr>
        <w:t>の関係</w:t>
      </w:r>
      <w:r>
        <w:rPr>
          <w:rFonts w:hint="eastAsia"/>
        </w:rPr>
        <w:t>を作っている。</w:t>
      </w:r>
    </w:p>
    <w:sectPr w:rsidR="003D68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A9790B" w14:textId="77777777" w:rsidR="001034D6" w:rsidRDefault="001034D6" w:rsidP="00C766CF">
      <w:r>
        <w:separator/>
      </w:r>
    </w:p>
  </w:endnote>
  <w:endnote w:type="continuationSeparator" w:id="0">
    <w:p w14:paraId="656C0F93" w14:textId="77777777" w:rsidR="001034D6" w:rsidRDefault="001034D6" w:rsidP="00C76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1A7ABC" w14:textId="77777777" w:rsidR="001034D6" w:rsidRDefault="001034D6" w:rsidP="00C766CF">
      <w:r>
        <w:separator/>
      </w:r>
    </w:p>
  </w:footnote>
  <w:footnote w:type="continuationSeparator" w:id="0">
    <w:p w14:paraId="08019333" w14:textId="77777777" w:rsidR="001034D6" w:rsidRDefault="001034D6" w:rsidP="00C766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D8"/>
    <w:rsid w:val="001034D6"/>
    <w:rsid w:val="001E31B6"/>
    <w:rsid w:val="0026146D"/>
    <w:rsid w:val="00270A74"/>
    <w:rsid w:val="002C47A8"/>
    <w:rsid w:val="00331041"/>
    <w:rsid w:val="00375FE6"/>
    <w:rsid w:val="003D6824"/>
    <w:rsid w:val="0048750D"/>
    <w:rsid w:val="0059760C"/>
    <w:rsid w:val="006A7A10"/>
    <w:rsid w:val="00786531"/>
    <w:rsid w:val="0081782A"/>
    <w:rsid w:val="0087593E"/>
    <w:rsid w:val="008A6203"/>
    <w:rsid w:val="009246D1"/>
    <w:rsid w:val="00A82F53"/>
    <w:rsid w:val="00B67CCF"/>
    <w:rsid w:val="00C530D8"/>
    <w:rsid w:val="00C766CF"/>
    <w:rsid w:val="00CC25B6"/>
    <w:rsid w:val="00EC0347"/>
    <w:rsid w:val="00FF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C0B4831"/>
  <w15:chartTrackingRefBased/>
  <w15:docId w15:val="{5A8644F3-C558-4089-8C5D-FDCF26283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530D8"/>
    <w:rPr>
      <w:color w:val="808080"/>
    </w:rPr>
  </w:style>
  <w:style w:type="paragraph" w:styleId="a4">
    <w:name w:val="header"/>
    <w:basedOn w:val="a"/>
    <w:link w:val="a5"/>
    <w:uiPriority w:val="99"/>
    <w:unhideWhenUsed/>
    <w:rsid w:val="00C766C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C766CF"/>
  </w:style>
  <w:style w:type="paragraph" w:styleId="a6">
    <w:name w:val="footer"/>
    <w:basedOn w:val="a"/>
    <w:link w:val="a7"/>
    <w:uiPriority w:val="99"/>
    <w:unhideWhenUsed/>
    <w:rsid w:val="00C766C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C7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19</cp:revision>
  <dcterms:created xsi:type="dcterms:W3CDTF">2021-03-05T11:08:00Z</dcterms:created>
  <dcterms:modified xsi:type="dcterms:W3CDTF">2021-03-05T21:19:00Z</dcterms:modified>
</cp:coreProperties>
</file>