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70B702" w14:textId="75AFB7A9" w:rsidR="00EC1FE4" w:rsidRDefault="008863BB">
      <w:r>
        <w:rPr>
          <w:rFonts w:hint="eastAsia"/>
        </w:rPr>
        <w:t xml:space="preserve">　双子のパラドックス</w:t>
      </w:r>
    </w:p>
    <w:p w14:paraId="7125BD83" w14:textId="329BA996" w:rsidR="008863BB" w:rsidRDefault="008863BB">
      <w:r>
        <w:rPr>
          <w:rFonts w:hint="eastAsia"/>
        </w:rPr>
        <w:t>この理論は、片方が宇宙の果てまでタイムマシーンで行っている間、</w:t>
      </w:r>
    </w:p>
    <w:p w14:paraId="18C59F8F" w14:textId="0F59FC38" w:rsidR="008863BB" w:rsidRDefault="008863BB">
      <w:r>
        <w:rPr>
          <w:rFonts w:hint="eastAsia"/>
        </w:rPr>
        <w:t>もう片方が地球に居るようにする。タイムマシーンで戻ったときに、</w:t>
      </w:r>
    </w:p>
    <w:p w14:paraId="0A2DA612" w14:textId="0C2F5723" w:rsidR="008863BB" w:rsidRDefault="008863BB">
      <w:r>
        <w:rPr>
          <w:rFonts w:hint="eastAsia"/>
        </w:rPr>
        <w:t>宇宙の方は、年</w:t>
      </w:r>
      <w:r w:rsidR="006A21FD">
        <w:rPr>
          <w:rFonts w:hint="eastAsia"/>
        </w:rPr>
        <w:t>を</w:t>
      </w:r>
      <w:r>
        <w:rPr>
          <w:rFonts w:hint="eastAsia"/>
        </w:rPr>
        <w:t>とらずにいて、もう一方が年をとる。</w:t>
      </w:r>
    </w:p>
    <w:p w14:paraId="60055F42" w14:textId="49244C5B" w:rsidR="008863BB" w:rsidRDefault="008863BB"/>
    <w:p w14:paraId="10920FAF" w14:textId="3DEFEF61" w:rsidR="008863BB" w:rsidRDefault="008863BB">
      <w:r>
        <w:rPr>
          <w:rFonts w:hint="eastAsia"/>
        </w:rPr>
        <w:t>私の双子のパラドックスは、ヒッグス場の密度エネルギーのコントロールで、</w:t>
      </w:r>
    </w:p>
    <w:p w14:paraId="38BF28BE" w14:textId="308811F1" w:rsidR="008863BB" w:rsidRDefault="008863BB">
      <w:r>
        <w:rPr>
          <w:rFonts w:hint="eastAsia"/>
        </w:rPr>
        <w:t>その時の遅れの時に、この密度エネルギーは、時が止まれば、空間と時間の</w:t>
      </w:r>
    </w:p>
    <w:p w14:paraId="6F252895" w14:textId="095487F3" w:rsidR="008863BB" w:rsidRDefault="008863BB">
      <w:r>
        <w:rPr>
          <w:rFonts w:hint="eastAsia"/>
        </w:rPr>
        <w:t>物差しがなくなり、片方が、宇宙の果てまで行って、この宇宙の果てまで行った</w:t>
      </w:r>
    </w:p>
    <w:p w14:paraId="0AF020E4" w14:textId="14810C2E" w:rsidR="008863BB" w:rsidRDefault="008863BB">
      <w:r>
        <w:rPr>
          <w:rFonts w:hint="eastAsia"/>
        </w:rPr>
        <w:t>方が、ヒッグス場の密度エネルギーのコントロールで、時が止まっている間に、時間と</w:t>
      </w:r>
    </w:p>
    <w:p w14:paraId="35BD074B" w14:textId="60F41818" w:rsidR="008863BB" w:rsidRDefault="008863BB">
      <w:r>
        <w:rPr>
          <w:rFonts w:hint="eastAsia"/>
        </w:rPr>
        <w:t>空間の区別無しに、地球に戻ると、旅経った時よりもずっと前に戻れる。</w:t>
      </w:r>
    </w:p>
    <w:p w14:paraId="085A6C51" w14:textId="6340C9B2" w:rsidR="00597F98" w:rsidRDefault="008863BB">
      <w:r>
        <w:rPr>
          <w:rFonts w:hint="eastAsia"/>
        </w:rPr>
        <w:t>本当のタイムマシーンになっている。</w:t>
      </w:r>
      <w:r w:rsidR="00597F98">
        <w:rPr>
          <w:rFonts w:hint="eastAsia"/>
        </w:rPr>
        <w:t>この考えの時間と空間の関係は、相対性理論</w:t>
      </w:r>
    </w:p>
    <w:p w14:paraId="1EA0A98C" w14:textId="5EE763C3" w:rsidR="00DE727C" w:rsidRDefault="00597F98">
      <w:r>
        <w:rPr>
          <w:rFonts w:hint="eastAsia"/>
        </w:rPr>
        <w:t>を使っている。</w:t>
      </w:r>
      <w:r w:rsidR="00DE727C">
        <w:rPr>
          <w:rFonts w:hint="eastAsia"/>
        </w:rPr>
        <w:t>ヒッグス場の密度エネルギーは抵抗数を表している。抵抗数が大きいほど、</w:t>
      </w:r>
    </w:p>
    <w:p w14:paraId="7E21337F" w14:textId="5EB0C513" w:rsidR="00DE727C" w:rsidRDefault="00DE727C">
      <w:r>
        <w:rPr>
          <w:rFonts w:hint="eastAsia"/>
        </w:rPr>
        <w:t>時間の流れ</w:t>
      </w:r>
      <w:r w:rsidR="002640CA">
        <w:rPr>
          <w:rFonts w:hint="eastAsia"/>
        </w:rPr>
        <w:t>の速さは</w:t>
      </w:r>
      <w:r w:rsidR="00597F98">
        <w:rPr>
          <w:rFonts w:hint="eastAsia"/>
        </w:rPr>
        <w:t>遅くなり</w:t>
      </w:r>
      <w:r>
        <w:rPr>
          <w:rFonts w:hint="eastAsia"/>
        </w:rPr>
        <w:t>、小さいほど、時間の流れは、自然と流れる。</w:t>
      </w:r>
    </w:p>
    <w:p w14:paraId="53597694" w14:textId="7589896A" w:rsidR="00DE727C" w:rsidRDefault="00DE727C">
      <w:r>
        <w:rPr>
          <w:rFonts w:hint="eastAsia"/>
        </w:rPr>
        <w:t>タイムマシーンは、この密度エネルギーの大きさでコントロールされる。</w:t>
      </w:r>
    </w:p>
    <w:p w14:paraId="1045E755" w14:textId="19678E1A" w:rsidR="00741680" w:rsidRDefault="00CE5A11">
      <w:r>
        <w:rPr>
          <w:rFonts w:hint="eastAsia"/>
        </w:rPr>
        <w:t>年々重力定数は減少しているらしい。</w:t>
      </w:r>
      <w:r w:rsidR="00741680">
        <w:rPr>
          <w:rFonts w:hint="eastAsia"/>
        </w:rPr>
        <w:t>ゼータ関数から導かれる大域的微分方程式</w:t>
      </w:r>
    </w:p>
    <w:p w14:paraId="34C32BB3" w14:textId="4B4EF36B" w:rsidR="00741680" w:rsidRDefault="00741680">
      <w:r>
        <w:rPr>
          <w:rFonts w:hint="eastAsia"/>
        </w:rPr>
        <w:t>が述べる宇宙の終わりには、異次元空間とこの宇宙が収縮と拡張する空間が一定</w:t>
      </w:r>
    </w:p>
    <w:p w14:paraId="15EBD8DD" w14:textId="77587D37" w:rsidR="00741680" w:rsidRDefault="00741680">
      <w:r>
        <w:rPr>
          <w:rFonts w:hint="eastAsia"/>
        </w:rPr>
        <w:t>になり、平坦な宇宙になる。</w:t>
      </w:r>
      <w:r w:rsidR="001D1CB0">
        <w:rPr>
          <w:rFonts w:hint="eastAsia"/>
        </w:rPr>
        <w:t>この宇宙をアインシュタイン博士は、一般相対性理論</w:t>
      </w:r>
    </w:p>
    <w:p w14:paraId="18C898B9" w14:textId="031B8246" w:rsidR="001D1CB0" w:rsidRDefault="001D1CB0">
      <w:r>
        <w:rPr>
          <w:rFonts w:hint="eastAsia"/>
        </w:rPr>
        <w:t>からの特殊解でもとめていた。ラムダ項導入は間違いではなかった。</w:t>
      </w:r>
    </w:p>
    <w:p w14:paraId="51617672" w14:textId="77C21B49" w:rsidR="00CB6D07" w:rsidRDefault="00CB6D07">
      <w:r>
        <w:rPr>
          <w:rFonts w:hint="eastAsia"/>
        </w:rPr>
        <w:t>リサ・ランドール博士は、</w:t>
      </w:r>
      <w:r>
        <w:t xml:space="preserve">knocking </w:t>
      </w:r>
      <w:r w:rsidR="009073F1">
        <w:rPr>
          <w:rFonts w:hint="eastAsia"/>
        </w:rPr>
        <w:t xml:space="preserve">on </w:t>
      </w:r>
      <w:r>
        <w:rPr>
          <w:rFonts w:hint="eastAsia"/>
        </w:rPr>
        <w:t>h</w:t>
      </w:r>
      <w:r>
        <w:t>eaven’s</w:t>
      </w:r>
      <w:r>
        <w:rPr>
          <w:rFonts w:hint="eastAsia"/>
        </w:rPr>
        <w:t xml:space="preserve"> </w:t>
      </w:r>
      <w:r>
        <w:t>door</w:t>
      </w:r>
      <w:r>
        <w:rPr>
          <w:rFonts w:hint="eastAsia"/>
        </w:rPr>
        <w:t>と主題にしていて、AdS5多様体が</w:t>
      </w:r>
    </w:p>
    <w:p w14:paraId="41A2EC09" w14:textId="6337EF3A" w:rsidR="00CB6D07" w:rsidRDefault="00CB6D07">
      <w:r>
        <w:rPr>
          <w:rFonts w:hint="eastAsia"/>
        </w:rPr>
        <w:t>平坦な宇宙になったときに、H</w:t>
      </w:r>
      <w:r>
        <w:t>eaven</w:t>
      </w:r>
      <w:r>
        <w:rPr>
          <w:rFonts w:hint="eastAsia"/>
        </w:rPr>
        <w:t>が５次元多様体と同値になるとも、言っていた。</w:t>
      </w:r>
    </w:p>
    <w:p w14:paraId="73E18099" w14:textId="456A7603" w:rsidR="001B396A" w:rsidRPr="00BE0AEF" w:rsidRDefault="001B396A">
      <w:pPr>
        <w:rPr>
          <w:sz w:val="16"/>
          <w:szCs w:val="18"/>
        </w:rPr>
      </w:pPr>
      <w:r>
        <w:rPr>
          <w:rFonts w:hint="eastAsia"/>
        </w:rPr>
        <w:t>アカシックレコードのことも、どの時間空間にこの情報空間が接続されているかも、知っていた。</w:t>
      </w:r>
    </w:p>
    <w:p w14:paraId="203E180D" w14:textId="51C021E1" w:rsidR="00F378BE" w:rsidRDefault="00F378BE">
      <w:r>
        <w:rPr>
          <w:rFonts w:hint="eastAsia"/>
        </w:rPr>
        <w:t>エーテルは、アインシュタイン博士によって否定されたが、このヒッグス場の密度エネルギーは、物体の液体とは違う働きをしているのと、実体が宇宙を覆うブラックホールの密度エネルギーの大きさがその根本にあり、いくら宇宙のエーテルを探しても、体積と質量とは、密度はちがう。体積が密度になるはずがなく、質量が密度エネルギーになるはずもなく、</w:t>
      </w:r>
    </w:p>
    <w:p w14:paraId="52E0A1FC" w14:textId="57351007" w:rsidR="00F378BE" w:rsidRDefault="00F378BE">
      <w:r>
        <w:rPr>
          <w:rFonts w:hint="eastAsia"/>
        </w:rPr>
        <w:t>体積と質量から生成された、物体のフェルミオンがこのヒッグス場の密度エネルギーである。目に見えるエーテルを探しても、意味がない。それ故に、ヒルベルト空間による標数０の体の上の代数多様体が、大域的微分方程式と同値となる。ゼータ関数の性質の</w:t>
      </w:r>
      <w:r w:rsidR="00D819C5">
        <w:rPr>
          <w:rFonts w:hint="eastAsia"/>
        </w:rPr>
        <w:t>均配が０となり、アーベル多様体の収束半径がゼータ関数の閾値となる。</w:t>
      </w:r>
      <w:r w:rsidR="00E642A4">
        <w:rPr>
          <w:rFonts w:hint="eastAsia"/>
        </w:rPr>
        <w:t>この閾値は、原子の開集合でもあり、量子群は、光量子仮説でもある。</w:t>
      </w:r>
      <w:r w:rsidR="00B91D00">
        <w:rPr>
          <w:rFonts w:hint="eastAsia"/>
        </w:rPr>
        <w:t>このゼータ関数と量子群から導かれる大域的微分方程式が、ヒッグス場の密度エネルギーである。</w:t>
      </w:r>
      <w:r w:rsidR="00B04F41">
        <w:rPr>
          <w:rFonts w:hint="eastAsia"/>
        </w:rPr>
        <w:t>特殊相対性理論の慣性質量と重力質量は等価であり、一般相対性理論の偏曲面による空間の均配が、質量と同じとも言えるのも、空間の性質上、ヒッグス場の密度エネルギーとは違う。</w:t>
      </w:r>
      <w:r w:rsidR="00D819C5">
        <w:rPr>
          <w:rFonts w:hint="eastAsia"/>
        </w:rPr>
        <w:t>光速度不変</w:t>
      </w:r>
      <w:r w:rsidR="00EE7A28">
        <w:rPr>
          <w:rFonts w:hint="eastAsia"/>
        </w:rPr>
        <w:t>の法則</w:t>
      </w:r>
      <w:r w:rsidR="00D819C5">
        <w:rPr>
          <w:rFonts w:hint="eastAsia"/>
        </w:rPr>
        <w:t>は、この密度エネルギーが一定の場合である。この密度エネルギーは、自然界の慣性力そのままであり、人為的に今までコントロールされていない。</w:t>
      </w:r>
      <w:r w:rsidR="00BB34D5">
        <w:rPr>
          <w:rFonts w:hint="eastAsia"/>
        </w:rPr>
        <w:t>偏曲面による空間の均配の質量と、異次元空間の均配に</w:t>
      </w:r>
      <w:r w:rsidR="00BB34D5">
        <w:rPr>
          <w:rFonts w:hint="eastAsia"/>
        </w:rPr>
        <w:lastRenderedPageBreak/>
        <w:t>よる質量の斥力が、ヒルベルト空間による標数０の体の上の多様体を場の理論として、</w:t>
      </w:r>
    </w:p>
    <w:p w14:paraId="26035B42" w14:textId="70931CD1" w:rsidR="00B43C80" w:rsidRDefault="00BB34D5">
      <w:r>
        <w:rPr>
          <w:rFonts w:hint="eastAsia"/>
        </w:rPr>
        <w:t>加群としたときの値が、ヒッグス場の密度エネルギーである。異次元空間がこの宇宙と現存しているようでいないのは、AdS５多様体の経路積分の式が示している。</w:t>
      </w:r>
      <w:r w:rsidR="00410B8D">
        <w:rPr>
          <w:rFonts w:hint="eastAsia"/>
        </w:rPr>
        <w:t>大域的微分方程式を調べると、積分に初期変数による多様体を極限値として、その積分を初期関数の変数で代数多様体としている。これは、慣性質量と重力質量の均配力を</w:t>
      </w:r>
      <w:r w:rsidR="000E2BF9">
        <w:rPr>
          <w:rFonts w:hint="eastAsia"/>
        </w:rPr>
        <w:t>も</w:t>
      </w:r>
      <w:r w:rsidR="00410B8D">
        <w:rPr>
          <w:rFonts w:hint="eastAsia"/>
        </w:rPr>
        <w:t>表している。多様体による均配力が大域的微分方程式</w:t>
      </w:r>
      <w:r w:rsidR="00F0006E">
        <w:rPr>
          <w:rFonts w:hint="eastAsia"/>
        </w:rPr>
        <w:t>でもある</w:t>
      </w:r>
      <w:r w:rsidR="00410B8D">
        <w:rPr>
          <w:rFonts w:hint="eastAsia"/>
        </w:rPr>
        <w:t>。</w:t>
      </w:r>
      <w:r w:rsidR="00462709">
        <w:rPr>
          <w:rFonts w:hint="eastAsia"/>
        </w:rPr>
        <w:t>非共変系であるD-braneと慣性力である特殊相対性</w:t>
      </w:r>
      <w:r w:rsidR="00586E1D">
        <w:rPr>
          <w:rFonts w:hint="eastAsia"/>
        </w:rPr>
        <w:t>理論</w:t>
      </w:r>
      <w:r w:rsidR="00462709">
        <w:rPr>
          <w:rFonts w:hint="eastAsia"/>
        </w:rPr>
        <w:t>を一般化したのが、一般共変系であり、この均配力と多様体のフェルミオンを合わせたのが</w:t>
      </w:r>
      <w:r w:rsidR="008910CD">
        <w:rPr>
          <w:rFonts w:hint="eastAsia"/>
        </w:rPr>
        <w:t>、</w:t>
      </w:r>
      <w:r w:rsidR="00462709">
        <w:rPr>
          <w:rFonts w:hint="eastAsia"/>
        </w:rPr>
        <w:t>ヒッグス場の密度エネルギーである。片方だけでは、密度エネルギーは求まらない。</w:t>
      </w:r>
      <w:r w:rsidR="00B43C80">
        <w:rPr>
          <w:rFonts w:hint="eastAsia"/>
        </w:rPr>
        <w:t>特殊相対性理論と一般相対性理論と量子力学を合わせた力が、ヒッグス場の密度エネルギーである。</w:t>
      </w:r>
      <w:r w:rsidR="00152332">
        <w:rPr>
          <w:rFonts w:hint="eastAsia"/>
        </w:rPr>
        <w:t>要するに、フェルミオンとボソンを合わせた超弦理論が、ヒッグス場の密度エネルギーである。これが大域的微分方程式である。</w:t>
      </w:r>
    </w:p>
    <w:p w14:paraId="56C56986" w14:textId="6E6E0D39" w:rsidR="00DC6356" w:rsidRDefault="00DC6356"/>
    <w:p w14:paraId="0EFE31DB" w14:textId="5A180F7E" w:rsidR="00DC6356" w:rsidRDefault="00DC6356">
      <w:r>
        <w:rPr>
          <w:rFonts w:hint="eastAsia"/>
        </w:rPr>
        <w:t>このタイムマシーンの仕組みで、問題になるのが、共時性だ。相対性理論には、共時性はない。量子力学にはある。タイムマシーンの仕組みで、相対性理論を使ったと書いた。それは、時間の流れが停止した場合、時間と空間の物差しがなくなり、空間の移動が、量子テレポーテーションのようになっている。実際は、意味がちがう。だが、この移動で、宇宙の周りが</w:t>
      </w:r>
    </w:p>
    <w:p w14:paraId="68172ADD" w14:textId="6F343078" w:rsidR="00DC6356" w:rsidRDefault="00DC6356">
      <w:r>
        <w:rPr>
          <w:rFonts w:hint="eastAsia"/>
        </w:rPr>
        <w:t>過去で宇宙の中心が現在と言えれば、このヒッグス場の密度エネルギーのコントロールで、宇宙船の行き来が、未来と過去をひっくり返すタイムマシーンの仕組みとなっている。</w:t>
      </w:r>
      <w:r w:rsidR="003A5F2A">
        <w:rPr>
          <w:rFonts w:hint="eastAsia"/>
        </w:rPr>
        <w:t>D-braneの内部でも、相対性理論は成り立ち、D-braneの外側では、a</w:t>
      </w:r>
      <w:r w:rsidR="003A5F2A">
        <w:t>ssemble-D-brane</w:t>
      </w:r>
      <w:r w:rsidR="003A5F2A">
        <w:rPr>
          <w:rFonts w:hint="eastAsia"/>
        </w:rPr>
        <w:t>として、D-brane同士で相対性理論が成り立つ。</w:t>
      </w:r>
      <w:r w:rsidR="00036F0F">
        <w:rPr>
          <w:rFonts w:hint="eastAsia"/>
        </w:rPr>
        <w:t>生物のDNAには、</w:t>
      </w:r>
      <w:r w:rsidR="00253C55">
        <w:rPr>
          <w:rFonts w:hint="eastAsia"/>
        </w:rPr>
        <w:t>テロメアが</w:t>
      </w:r>
      <w:r w:rsidR="00036F0F">
        <w:rPr>
          <w:rFonts w:hint="eastAsia"/>
        </w:rPr>
        <w:t>重力を感知して、生物の寿命をつくり、考古学や物理学でも、地層から年代を割り出して、</w:t>
      </w:r>
      <w:r w:rsidR="00B159E5">
        <w:rPr>
          <w:rFonts w:hint="eastAsia"/>
        </w:rPr>
        <w:t>相対性原理として、考古学の寿命を形成している。</w:t>
      </w:r>
      <w:r w:rsidR="002661BE">
        <w:rPr>
          <w:rFonts w:hint="eastAsia"/>
        </w:rPr>
        <w:t>D-braneだけだと、内部では相対性理論は成り立つが、D-braneの外側では、絶対時空になり、タイムマシーンの仕組みは使えない。それゆえに、a</w:t>
      </w:r>
      <w:r w:rsidR="002661BE">
        <w:t>ssemble-D-brane</w:t>
      </w:r>
      <w:r w:rsidR="002661BE">
        <w:rPr>
          <w:rFonts w:hint="eastAsia"/>
        </w:rPr>
        <w:t>だとD-braneの外側でもタイムマシーンの仕組みは使える。共時性とは、</w:t>
      </w:r>
      <w:r w:rsidR="00CA0E2C">
        <w:rPr>
          <w:rFonts w:hint="eastAsia"/>
        </w:rPr>
        <w:t>奥が深い考えである。河合隼雄先生が、ユングとフロイトの本で、この共時性を取り上げていた。</w:t>
      </w:r>
    </w:p>
    <w:p w14:paraId="7DD37BF1" w14:textId="7EB47FA0" w:rsidR="00CA0E2C" w:rsidRDefault="00CA0E2C">
      <w:r>
        <w:rPr>
          <w:rFonts w:hint="eastAsia"/>
        </w:rPr>
        <w:t>ハイゼンベルクやパウリもこの共時性を研究していた。</w:t>
      </w:r>
    </w:p>
    <w:sectPr w:rsidR="00CA0E2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D806AA" w14:textId="77777777" w:rsidR="00407507" w:rsidRDefault="00407507" w:rsidP="00DE727C">
      <w:r>
        <w:separator/>
      </w:r>
    </w:p>
  </w:endnote>
  <w:endnote w:type="continuationSeparator" w:id="0">
    <w:p w14:paraId="621DCF40" w14:textId="77777777" w:rsidR="00407507" w:rsidRDefault="00407507" w:rsidP="00DE7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5BECA0" w14:textId="77777777" w:rsidR="00407507" w:rsidRDefault="00407507" w:rsidP="00DE727C">
      <w:r>
        <w:separator/>
      </w:r>
    </w:p>
  </w:footnote>
  <w:footnote w:type="continuationSeparator" w:id="0">
    <w:p w14:paraId="1C7AC656" w14:textId="77777777" w:rsidR="00407507" w:rsidRDefault="00407507" w:rsidP="00DE72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2"/>
  <w:bordersDoNotSurroundHeader/>
  <w:bordersDoNotSurroundFooter/>
  <w:activeWritingStyle w:appName="MSWord" w:lang="ja-JP" w:vendorID="64" w:dllVersion="0" w:nlCheck="1" w:checkStyle="0"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BB"/>
    <w:rsid w:val="00033355"/>
    <w:rsid w:val="00036F0F"/>
    <w:rsid w:val="00037016"/>
    <w:rsid w:val="00040198"/>
    <w:rsid w:val="000A111A"/>
    <w:rsid w:val="000E2BF9"/>
    <w:rsid w:val="00116BCF"/>
    <w:rsid w:val="00152332"/>
    <w:rsid w:val="001B396A"/>
    <w:rsid w:val="001B6D66"/>
    <w:rsid w:val="001D1CB0"/>
    <w:rsid w:val="001E1475"/>
    <w:rsid w:val="00253C55"/>
    <w:rsid w:val="002640CA"/>
    <w:rsid w:val="002661BE"/>
    <w:rsid w:val="00324124"/>
    <w:rsid w:val="003A5F2A"/>
    <w:rsid w:val="003E6CC6"/>
    <w:rsid w:val="00407507"/>
    <w:rsid w:val="00410B8D"/>
    <w:rsid w:val="00462709"/>
    <w:rsid w:val="00586E1D"/>
    <w:rsid w:val="00597F98"/>
    <w:rsid w:val="00674934"/>
    <w:rsid w:val="006A21FD"/>
    <w:rsid w:val="00741680"/>
    <w:rsid w:val="007B16DF"/>
    <w:rsid w:val="008863BB"/>
    <w:rsid w:val="008910CD"/>
    <w:rsid w:val="009073F1"/>
    <w:rsid w:val="00914172"/>
    <w:rsid w:val="00936EA1"/>
    <w:rsid w:val="009523DF"/>
    <w:rsid w:val="00A355F2"/>
    <w:rsid w:val="00B04F41"/>
    <w:rsid w:val="00B159E5"/>
    <w:rsid w:val="00B43C80"/>
    <w:rsid w:val="00B526F5"/>
    <w:rsid w:val="00B91D00"/>
    <w:rsid w:val="00BB34D5"/>
    <w:rsid w:val="00BE0AEF"/>
    <w:rsid w:val="00C01088"/>
    <w:rsid w:val="00C20F7D"/>
    <w:rsid w:val="00C40270"/>
    <w:rsid w:val="00CA0E2C"/>
    <w:rsid w:val="00CB41FB"/>
    <w:rsid w:val="00CB6D07"/>
    <w:rsid w:val="00CE5A11"/>
    <w:rsid w:val="00D819C5"/>
    <w:rsid w:val="00D90E2F"/>
    <w:rsid w:val="00DC6356"/>
    <w:rsid w:val="00DE6F69"/>
    <w:rsid w:val="00DE727C"/>
    <w:rsid w:val="00E642A4"/>
    <w:rsid w:val="00E9746B"/>
    <w:rsid w:val="00EC1FE4"/>
    <w:rsid w:val="00ED3D73"/>
    <w:rsid w:val="00EE7A28"/>
    <w:rsid w:val="00F0006E"/>
    <w:rsid w:val="00F3138C"/>
    <w:rsid w:val="00F378BE"/>
    <w:rsid w:val="00FE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70B7627"/>
  <w15:chartTrackingRefBased/>
  <w15:docId w15:val="{38EA5D7C-69B9-4CA2-9951-3DF1D8BC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727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727C"/>
  </w:style>
  <w:style w:type="paragraph" w:styleId="a5">
    <w:name w:val="footer"/>
    <w:basedOn w:val="a"/>
    <w:link w:val="a6"/>
    <w:uiPriority w:val="99"/>
    <w:unhideWhenUsed/>
    <w:rsid w:val="00DE727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7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山口 雅旭</dc:creator>
  <cp:keywords/>
  <dc:description/>
  <cp:lastModifiedBy>山口 雅旭</cp:lastModifiedBy>
  <cp:revision>6</cp:revision>
  <cp:lastPrinted>2021-03-09T16:12:00Z</cp:lastPrinted>
  <dcterms:created xsi:type="dcterms:W3CDTF">2021-03-09T16:11:00Z</dcterms:created>
  <dcterms:modified xsi:type="dcterms:W3CDTF">2021-03-13T02:25:00Z</dcterms:modified>
</cp:coreProperties>
</file>