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51224110" w:displacedByCustomXml="next"/>
    <w:sdt>
      <w:sdtPr>
        <w:rPr>
          <w:b w:val="0"/>
          <w:sz w:val="22"/>
          <w:szCs w:val="22"/>
          <w:lang w:val="ja-JP"/>
        </w:rPr>
        <w:id w:val="277306679"/>
        <w:docPartObj>
          <w:docPartGallery w:val="Table of Contents"/>
          <w:docPartUnique/>
        </w:docPartObj>
      </w:sdtPr>
      <w:sdtEndPr>
        <w:rPr>
          <w:bCs/>
        </w:rPr>
      </w:sdtEndPr>
      <w:sdtContent>
        <w:p w14:paraId="11130204" w14:textId="56514EAB" w:rsidR="002B330B" w:rsidRPr="002B330B" w:rsidRDefault="002B330B" w:rsidP="002B330B">
          <w:pPr>
            <w:pStyle w:val="4"/>
          </w:pPr>
          <w:r>
            <w:rPr>
              <w:lang w:val="ja-JP"/>
            </w:rPr>
            <w:t>目次</w:t>
          </w:r>
          <w:bookmarkEnd w:id="0"/>
        </w:p>
        <w:p w14:paraId="7CFD2D7B" w14:textId="352E9242" w:rsidR="002B330B" w:rsidRDefault="002B330B">
          <w:pPr>
            <w:pStyle w:val="40"/>
            <w:tabs>
              <w:tab w:val="right" w:leader="dot" w:pos="8494"/>
            </w:tabs>
            <w:rPr>
              <w:rStyle w:val="a6"/>
              <w:noProof/>
            </w:rPr>
          </w:pPr>
          <w:r>
            <w:fldChar w:fldCharType="begin"/>
          </w:r>
          <w:r>
            <w:instrText xml:space="preserve"> TOC \o "1-4" \h \z \u </w:instrText>
          </w:r>
          <w:r>
            <w:fldChar w:fldCharType="separate"/>
          </w:r>
          <w:hyperlink w:anchor="_Toc151224110" w:history="1"/>
        </w:p>
        <w:p w14:paraId="2B98AA66" w14:textId="77777777" w:rsidR="002B330B" w:rsidRPr="002B330B" w:rsidRDefault="002B330B" w:rsidP="002B330B"/>
        <w:p w14:paraId="17C6B48F" w14:textId="216F9BA5" w:rsidR="002B330B" w:rsidRDefault="002B330B">
          <w:pPr>
            <w:pStyle w:val="40"/>
            <w:tabs>
              <w:tab w:val="right" w:leader="dot" w:pos="8494"/>
            </w:tabs>
            <w:rPr>
              <w:rStyle w:val="a6"/>
              <w:noProof/>
            </w:rPr>
          </w:pPr>
          <w:hyperlink w:anchor="_Toc151224111" w:history="1">
            <w:r w:rsidRPr="006536A8">
              <w:rPr>
                <w:rStyle w:val="a6"/>
                <w:noProof/>
              </w:rPr>
              <w:t>はじめに</w:t>
            </w:r>
            <w:r>
              <w:rPr>
                <w:noProof/>
                <w:webHidden/>
              </w:rPr>
              <w:tab/>
            </w:r>
            <w:r>
              <w:rPr>
                <w:noProof/>
                <w:webHidden/>
              </w:rPr>
              <w:fldChar w:fldCharType="begin"/>
            </w:r>
            <w:r>
              <w:rPr>
                <w:noProof/>
                <w:webHidden/>
              </w:rPr>
              <w:instrText xml:space="preserve"> PAGEREF _Toc151224111 \h </w:instrText>
            </w:r>
            <w:r>
              <w:rPr>
                <w:noProof/>
                <w:webHidden/>
              </w:rPr>
            </w:r>
            <w:r>
              <w:rPr>
                <w:noProof/>
                <w:webHidden/>
              </w:rPr>
              <w:fldChar w:fldCharType="separate"/>
            </w:r>
            <w:r>
              <w:rPr>
                <w:noProof/>
                <w:webHidden/>
              </w:rPr>
              <w:t>2</w:t>
            </w:r>
            <w:r>
              <w:rPr>
                <w:noProof/>
                <w:webHidden/>
              </w:rPr>
              <w:fldChar w:fldCharType="end"/>
            </w:r>
          </w:hyperlink>
        </w:p>
        <w:p w14:paraId="3D098294" w14:textId="59C506E4" w:rsidR="002B330B" w:rsidRDefault="002B330B">
          <w:pPr>
            <w:pStyle w:val="20"/>
            <w:tabs>
              <w:tab w:val="right" w:leader="dot" w:pos="8494"/>
            </w:tabs>
            <w:rPr>
              <w:rStyle w:val="a6"/>
              <w:noProof/>
            </w:rPr>
          </w:pPr>
        </w:p>
        <w:p w14:paraId="602684F9" w14:textId="77CFDF7E" w:rsidR="002B330B" w:rsidRPr="002B330B" w:rsidRDefault="002B330B" w:rsidP="002B330B">
          <w:r>
            <w:rPr>
              <w:rFonts w:hint="eastAsia"/>
            </w:rPr>
            <w:t xml:space="preserve">　　第１章　～１８歳</w:t>
          </w:r>
        </w:p>
        <w:p w14:paraId="0CDDEC34" w14:textId="77777777" w:rsidR="002B330B" w:rsidRPr="002B330B" w:rsidRDefault="002B330B" w:rsidP="002B330B"/>
        <w:p w14:paraId="30E33D2F" w14:textId="2679B6D7" w:rsidR="002B330B" w:rsidRDefault="002B330B">
          <w:pPr>
            <w:pStyle w:val="40"/>
            <w:tabs>
              <w:tab w:val="right" w:leader="dot" w:pos="8494"/>
            </w:tabs>
            <w:rPr>
              <w:noProof/>
            </w:rPr>
          </w:pPr>
          <w:hyperlink w:anchor="_Toc151224113" w:history="1">
            <w:r w:rsidRPr="006536A8">
              <w:rPr>
                <w:rStyle w:val="a6"/>
                <w:noProof/>
              </w:rPr>
              <w:t>小学校時代</w:t>
            </w:r>
            <w:r>
              <w:rPr>
                <w:noProof/>
                <w:webHidden/>
              </w:rPr>
              <w:tab/>
            </w:r>
            <w:r>
              <w:rPr>
                <w:noProof/>
                <w:webHidden/>
              </w:rPr>
              <w:fldChar w:fldCharType="begin"/>
            </w:r>
            <w:r>
              <w:rPr>
                <w:noProof/>
                <w:webHidden/>
              </w:rPr>
              <w:instrText xml:space="preserve"> PAGEREF _Toc151224113 \h </w:instrText>
            </w:r>
            <w:r>
              <w:rPr>
                <w:noProof/>
                <w:webHidden/>
              </w:rPr>
            </w:r>
            <w:r>
              <w:rPr>
                <w:noProof/>
                <w:webHidden/>
              </w:rPr>
              <w:fldChar w:fldCharType="separate"/>
            </w:r>
            <w:r>
              <w:rPr>
                <w:noProof/>
                <w:webHidden/>
              </w:rPr>
              <w:t>4</w:t>
            </w:r>
            <w:r>
              <w:rPr>
                <w:noProof/>
                <w:webHidden/>
              </w:rPr>
              <w:fldChar w:fldCharType="end"/>
            </w:r>
          </w:hyperlink>
        </w:p>
        <w:p w14:paraId="18AF109D" w14:textId="0C474251" w:rsidR="002B330B" w:rsidRDefault="002B330B">
          <w:pPr>
            <w:pStyle w:val="40"/>
            <w:tabs>
              <w:tab w:val="right" w:leader="dot" w:pos="8494"/>
            </w:tabs>
            <w:rPr>
              <w:noProof/>
            </w:rPr>
          </w:pPr>
          <w:hyperlink w:anchor="_Toc151224114" w:history="1">
            <w:r w:rsidRPr="006536A8">
              <w:rPr>
                <w:rStyle w:val="a6"/>
                <w:noProof/>
              </w:rPr>
              <w:t>夢の偵察</w:t>
            </w:r>
            <w:r>
              <w:rPr>
                <w:noProof/>
                <w:webHidden/>
              </w:rPr>
              <w:tab/>
            </w:r>
            <w:r>
              <w:rPr>
                <w:noProof/>
                <w:webHidden/>
              </w:rPr>
              <w:fldChar w:fldCharType="begin"/>
            </w:r>
            <w:r>
              <w:rPr>
                <w:noProof/>
                <w:webHidden/>
              </w:rPr>
              <w:instrText xml:space="preserve"> PAGEREF _Toc151224114 \h </w:instrText>
            </w:r>
            <w:r>
              <w:rPr>
                <w:noProof/>
                <w:webHidden/>
              </w:rPr>
            </w:r>
            <w:r>
              <w:rPr>
                <w:noProof/>
                <w:webHidden/>
              </w:rPr>
              <w:fldChar w:fldCharType="separate"/>
            </w:r>
            <w:r>
              <w:rPr>
                <w:noProof/>
                <w:webHidden/>
              </w:rPr>
              <w:t>5</w:t>
            </w:r>
            <w:r>
              <w:rPr>
                <w:noProof/>
                <w:webHidden/>
              </w:rPr>
              <w:fldChar w:fldCharType="end"/>
            </w:r>
          </w:hyperlink>
        </w:p>
        <w:p w14:paraId="0F1D1707" w14:textId="22C79065" w:rsidR="002B330B" w:rsidRDefault="002B330B">
          <w:pPr>
            <w:pStyle w:val="40"/>
            <w:tabs>
              <w:tab w:val="right" w:leader="dot" w:pos="8494"/>
            </w:tabs>
            <w:rPr>
              <w:noProof/>
            </w:rPr>
          </w:pPr>
          <w:hyperlink w:anchor="_Toc151224115" w:history="1">
            <w:r w:rsidRPr="006536A8">
              <w:rPr>
                <w:rStyle w:val="a6"/>
                <w:noProof/>
              </w:rPr>
              <w:t>中学校時代</w:t>
            </w:r>
            <w:r>
              <w:rPr>
                <w:noProof/>
                <w:webHidden/>
              </w:rPr>
              <w:tab/>
            </w:r>
            <w:r>
              <w:rPr>
                <w:noProof/>
                <w:webHidden/>
              </w:rPr>
              <w:fldChar w:fldCharType="begin"/>
            </w:r>
            <w:r>
              <w:rPr>
                <w:noProof/>
                <w:webHidden/>
              </w:rPr>
              <w:instrText xml:space="preserve"> PAGEREF _Toc151224115 \h </w:instrText>
            </w:r>
            <w:r>
              <w:rPr>
                <w:noProof/>
                <w:webHidden/>
              </w:rPr>
            </w:r>
            <w:r>
              <w:rPr>
                <w:noProof/>
                <w:webHidden/>
              </w:rPr>
              <w:fldChar w:fldCharType="separate"/>
            </w:r>
            <w:r>
              <w:rPr>
                <w:noProof/>
                <w:webHidden/>
              </w:rPr>
              <w:t>6</w:t>
            </w:r>
            <w:r>
              <w:rPr>
                <w:noProof/>
                <w:webHidden/>
              </w:rPr>
              <w:fldChar w:fldCharType="end"/>
            </w:r>
          </w:hyperlink>
        </w:p>
        <w:p w14:paraId="6A091FA9" w14:textId="67409E4E" w:rsidR="002B330B" w:rsidRDefault="002B330B">
          <w:pPr>
            <w:pStyle w:val="40"/>
            <w:tabs>
              <w:tab w:val="right" w:leader="dot" w:pos="8494"/>
            </w:tabs>
            <w:rPr>
              <w:noProof/>
            </w:rPr>
          </w:pPr>
          <w:hyperlink w:anchor="_Toc151224116" w:history="1">
            <w:r w:rsidRPr="006536A8">
              <w:rPr>
                <w:rStyle w:val="a6"/>
                <w:noProof/>
              </w:rPr>
              <w:t>高校時代</w:t>
            </w:r>
            <w:r>
              <w:rPr>
                <w:noProof/>
                <w:webHidden/>
              </w:rPr>
              <w:tab/>
            </w:r>
            <w:r>
              <w:rPr>
                <w:noProof/>
                <w:webHidden/>
              </w:rPr>
              <w:fldChar w:fldCharType="begin"/>
            </w:r>
            <w:r>
              <w:rPr>
                <w:noProof/>
                <w:webHidden/>
              </w:rPr>
              <w:instrText xml:space="preserve"> PAGEREF _Toc151224116 \h </w:instrText>
            </w:r>
            <w:r>
              <w:rPr>
                <w:noProof/>
                <w:webHidden/>
              </w:rPr>
            </w:r>
            <w:r>
              <w:rPr>
                <w:noProof/>
                <w:webHidden/>
              </w:rPr>
              <w:fldChar w:fldCharType="separate"/>
            </w:r>
            <w:r>
              <w:rPr>
                <w:noProof/>
                <w:webHidden/>
              </w:rPr>
              <w:t>7</w:t>
            </w:r>
            <w:r>
              <w:rPr>
                <w:noProof/>
                <w:webHidden/>
              </w:rPr>
              <w:fldChar w:fldCharType="end"/>
            </w:r>
          </w:hyperlink>
        </w:p>
        <w:p w14:paraId="7B109877" w14:textId="251EA973" w:rsidR="002B330B" w:rsidRDefault="002B330B">
          <w:pPr>
            <w:pStyle w:val="40"/>
            <w:tabs>
              <w:tab w:val="right" w:leader="dot" w:pos="8494"/>
            </w:tabs>
            <w:rPr>
              <w:rStyle w:val="a6"/>
              <w:noProof/>
            </w:rPr>
          </w:pPr>
          <w:hyperlink w:anchor="_Toc151224117" w:history="1">
            <w:r w:rsidRPr="006536A8">
              <w:rPr>
                <w:rStyle w:val="a6"/>
                <w:noProof/>
                <w:highlight w:val="white"/>
              </w:rPr>
              <w:t>神社での幽体離脱</w:t>
            </w:r>
            <w:r>
              <w:rPr>
                <w:noProof/>
                <w:webHidden/>
              </w:rPr>
              <w:tab/>
            </w:r>
            <w:r>
              <w:rPr>
                <w:noProof/>
                <w:webHidden/>
              </w:rPr>
              <w:fldChar w:fldCharType="begin"/>
            </w:r>
            <w:r>
              <w:rPr>
                <w:noProof/>
                <w:webHidden/>
              </w:rPr>
              <w:instrText xml:space="preserve"> PAGEREF _Toc151224117 \h </w:instrText>
            </w:r>
            <w:r>
              <w:rPr>
                <w:noProof/>
                <w:webHidden/>
              </w:rPr>
            </w:r>
            <w:r>
              <w:rPr>
                <w:noProof/>
                <w:webHidden/>
              </w:rPr>
              <w:fldChar w:fldCharType="separate"/>
            </w:r>
            <w:r>
              <w:rPr>
                <w:noProof/>
                <w:webHidden/>
              </w:rPr>
              <w:t>8</w:t>
            </w:r>
            <w:r>
              <w:rPr>
                <w:noProof/>
                <w:webHidden/>
              </w:rPr>
              <w:fldChar w:fldCharType="end"/>
            </w:r>
          </w:hyperlink>
        </w:p>
        <w:p w14:paraId="7A3E8BD5" w14:textId="77777777" w:rsidR="002B330B" w:rsidRPr="002B330B" w:rsidRDefault="002B330B" w:rsidP="002B330B"/>
        <w:p w14:paraId="69C8665F" w14:textId="5D7BF76C" w:rsidR="002B330B" w:rsidRDefault="002B330B" w:rsidP="002B330B">
          <w:r>
            <w:rPr>
              <w:rFonts w:hint="eastAsia"/>
            </w:rPr>
            <w:t xml:space="preserve">　　第２章　１９歳～２７歳</w:t>
          </w:r>
        </w:p>
        <w:p w14:paraId="72B7E54D" w14:textId="77777777" w:rsidR="002B330B" w:rsidRPr="002B330B" w:rsidRDefault="002B330B" w:rsidP="002B330B"/>
        <w:p w14:paraId="53111758" w14:textId="2C486A92" w:rsidR="002B330B" w:rsidRDefault="002B330B">
          <w:pPr>
            <w:pStyle w:val="40"/>
            <w:tabs>
              <w:tab w:val="right" w:leader="dot" w:pos="8494"/>
            </w:tabs>
            <w:rPr>
              <w:noProof/>
            </w:rPr>
          </w:pPr>
          <w:hyperlink w:anchor="_Toc151224119" w:history="1">
            <w:r w:rsidRPr="006536A8">
              <w:rPr>
                <w:rStyle w:val="a6"/>
                <w:noProof/>
              </w:rPr>
              <w:t>予備校、大学時代</w:t>
            </w:r>
            <w:r>
              <w:rPr>
                <w:noProof/>
                <w:webHidden/>
              </w:rPr>
              <w:tab/>
            </w:r>
            <w:r>
              <w:rPr>
                <w:noProof/>
                <w:webHidden/>
              </w:rPr>
              <w:fldChar w:fldCharType="begin"/>
            </w:r>
            <w:r>
              <w:rPr>
                <w:noProof/>
                <w:webHidden/>
              </w:rPr>
              <w:instrText xml:space="preserve"> PAGEREF _Toc151224119 \h </w:instrText>
            </w:r>
            <w:r>
              <w:rPr>
                <w:noProof/>
                <w:webHidden/>
              </w:rPr>
            </w:r>
            <w:r>
              <w:rPr>
                <w:noProof/>
                <w:webHidden/>
              </w:rPr>
              <w:fldChar w:fldCharType="separate"/>
            </w:r>
            <w:r>
              <w:rPr>
                <w:noProof/>
                <w:webHidden/>
              </w:rPr>
              <w:t>10</w:t>
            </w:r>
            <w:r>
              <w:rPr>
                <w:noProof/>
                <w:webHidden/>
              </w:rPr>
              <w:fldChar w:fldCharType="end"/>
            </w:r>
          </w:hyperlink>
        </w:p>
        <w:p w14:paraId="51B96987" w14:textId="5BF95744" w:rsidR="002B330B" w:rsidRDefault="002B330B">
          <w:pPr>
            <w:pStyle w:val="40"/>
            <w:tabs>
              <w:tab w:val="right" w:leader="dot" w:pos="8494"/>
            </w:tabs>
            <w:rPr>
              <w:noProof/>
            </w:rPr>
          </w:pPr>
          <w:hyperlink w:anchor="_Toc151224120" w:history="1">
            <w:r w:rsidRPr="006536A8">
              <w:rPr>
                <w:rStyle w:val="a6"/>
                <w:noProof/>
              </w:rPr>
              <w:t>霊交と人工的精霊</w:t>
            </w:r>
            <w:r>
              <w:rPr>
                <w:noProof/>
                <w:webHidden/>
              </w:rPr>
              <w:tab/>
            </w:r>
            <w:r>
              <w:rPr>
                <w:noProof/>
                <w:webHidden/>
              </w:rPr>
              <w:fldChar w:fldCharType="begin"/>
            </w:r>
            <w:r>
              <w:rPr>
                <w:noProof/>
                <w:webHidden/>
              </w:rPr>
              <w:instrText xml:space="preserve"> PAGEREF _Toc151224120 \h </w:instrText>
            </w:r>
            <w:r>
              <w:rPr>
                <w:noProof/>
                <w:webHidden/>
              </w:rPr>
            </w:r>
            <w:r>
              <w:rPr>
                <w:noProof/>
                <w:webHidden/>
              </w:rPr>
              <w:fldChar w:fldCharType="separate"/>
            </w:r>
            <w:r>
              <w:rPr>
                <w:noProof/>
                <w:webHidden/>
              </w:rPr>
              <w:t>11</w:t>
            </w:r>
            <w:r>
              <w:rPr>
                <w:noProof/>
                <w:webHidden/>
              </w:rPr>
              <w:fldChar w:fldCharType="end"/>
            </w:r>
          </w:hyperlink>
        </w:p>
        <w:p w14:paraId="511242B9" w14:textId="5183137C" w:rsidR="002B330B" w:rsidRDefault="002B330B">
          <w:pPr>
            <w:pStyle w:val="40"/>
            <w:tabs>
              <w:tab w:val="right" w:leader="dot" w:pos="8494"/>
            </w:tabs>
            <w:rPr>
              <w:noProof/>
            </w:rPr>
          </w:pPr>
          <w:hyperlink w:anchor="_Toc151224121" w:history="1">
            <w:r w:rsidRPr="006536A8">
              <w:rPr>
                <w:rStyle w:val="a6"/>
                <w:noProof/>
              </w:rPr>
              <w:t>ナーロー</w:t>
            </w:r>
            <w:r w:rsidR="00F728F4">
              <w:rPr>
                <w:rStyle w:val="a6"/>
                <w:rFonts w:hint="eastAsia"/>
                <w:noProof/>
              </w:rPr>
              <w:t>の</w:t>
            </w:r>
            <w:r w:rsidRPr="006536A8">
              <w:rPr>
                <w:rStyle w:val="a6"/>
                <w:noProof/>
              </w:rPr>
              <w:t>六法</w:t>
            </w:r>
            <w:r>
              <w:rPr>
                <w:noProof/>
                <w:webHidden/>
              </w:rPr>
              <w:tab/>
            </w:r>
            <w:r>
              <w:rPr>
                <w:noProof/>
                <w:webHidden/>
              </w:rPr>
              <w:fldChar w:fldCharType="begin"/>
            </w:r>
            <w:r>
              <w:rPr>
                <w:noProof/>
                <w:webHidden/>
              </w:rPr>
              <w:instrText xml:space="preserve"> PAGEREF _Toc151224121 \h </w:instrText>
            </w:r>
            <w:r>
              <w:rPr>
                <w:noProof/>
                <w:webHidden/>
              </w:rPr>
            </w:r>
            <w:r>
              <w:rPr>
                <w:noProof/>
                <w:webHidden/>
              </w:rPr>
              <w:fldChar w:fldCharType="separate"/>
            </w:r>
            <w:r>
              <w:rPr>
                <w:noProof/>
                <w:webHidden/>
              </w:rPr>
              <w:t>12</w:t>
            </w:r>
            <w:r>
              <w:rPr>
                <w:noProof/>
                <w:webHidden/>
              </w:rPr>
              <w:fldChar w:fldCharType="end"/>
            </w:r>
          </w:hyperlink>
        </w:p>
        <w:p w14:paraId="44969583" w14:textId="48875B14" w:rsidR="002B330B" w:rsidRDefault="002B330B">
          <w:pPr>
            <w:pStyle w:val="40"/>
            <w:tabs>
              <w:tab w:val="right" w:leader="dot" w:pos="8494"/>
            </w:tabs>
            <w:rPr>
              <w:noProof/>
            </w:rPr>
          </w:pPr>
          <w:hyperlink w:anchor="_Toc151224122" w:history="1">
            <w:r w:rsidRPr="006536A8">
              <w:rPr>
                <w:rStyle w:val="a6"/>
                <w:noProof/>
              </w:rPr>
              <w:t>光明体験</w:t>
            </w:r>
            <w:r>
              <w:rPr>
                <w:noProof/>
                <w:webHidden/>
              </w:rPr>
              <w:tab/>
            </w:r>
            <w:r>
              <w:rPr>
                <w:noProof/>
                <w:webHidden/>
              </w:rPr>
              <w:fldChar w:fldCharType="begin"/>
            </w:r>
            <w:r>
              <w:rPr>
                <w:noProof/>
                <w:webHidden/>
              </w:rPr>
              <w:instrText xml:space="preserve"> PAGEREF _Toc151224122 \h </w:instrText>
            </w:r>
            <w:r>
              <w:rPr>
                <w:noProof/>
                <w:webHidden/>
              </w:rPr>
            </w:r>
            <w:r>
              <w:rPr>
                <w:noProof/>
                <w:webHidden/>
              </w:rPr>
              <w:fldChar w:fldCharType="separate"/>
            </w:r>
            <w:r>
              <w:rPr>
                <w:noProof/>
                <w:webHidden/>
              </w:rPr>
              <w:t>13</w:t>
            </w:r>
            <w:r>
              <w:rPr>
                <w:noProof/>
                <w:webHidden/>
              </w:rPr>
              <w:fldChar w:fldCharType="end"/>
            </w:r>
          </w:hyperlink>
        </w:p>
        <w:p w14:paraId="5FF2A86A" w14:textId="1B090392" w:rsidR="002B330B" w:rsidRDefault="002B330B">
          <w:pPr>
            <w:pStyle w:val="40"/>
            <w:tabs>
              <w:tab w:val="right" w:leader="dot" w:pos="8494"/>
            </w:tabs>
            <w:rPr>
              <w:noProof/>
            </w:rPr>
          </w:pPr>
          <w:hyperlink w:anchor="_Toc151224123" w:history="1">
            <w:r w:rsidRPr="006536A8">
              <w:rPr>
                <w:rStyle w:val="a6"/>
                <w:noProof/>
              </w:rPr>
              <w:t>プログラマー時代</w:t>
            </w:r>
            <w:r>
              <w:rPr>
                <w:noProof/>
                <w:webHidden/>
              </w:rPr>
              <w:tab/>
            </w:r>
            <w:r>
              <w:rPr>
                <w:noProof/>
                <w:webHidden/>
              </w:rPr>
              <w:fldChar w:fldCharType="begin"/>
            </w:r>
            <w:r>
              <w:rPr>
                <w:noProof/>
                <w:webHidden/>
              </w:rPr>
              <w:instrText xml:space="preserve"> PAGEREF _Toc151224123 \h </w:instrText>
            </w:r>
            <w:r>
              <w:rPr>
                <w:noProof/>
                <w:webHidden/>
              </w:rPr>
            </w:r>
            <w:r>
              <w:rPr>
                <w:noProof/>
                <w:webHidden/>
              </w:rPr>
              <w:fldChar w:fldCharType="separate"/>
            </w:r>
            <w:r>
              <w:rPr>
                <w:noProof/>
                <w:webHidden/>
              </w:rPr>
              <w:t>15</w:t>
            </w:r>
            <w:r>
              <w:rPr>
                <w:noProof/>
                <w:webHidden/>
              </w:rPr>
              <w:fldChar w:fldCharType="end"/>
            </w:r>
          </w:hyperlink>
        </w:p>
        <w:p w14:paraId="7B33E4F0" w14:textId="29A092FC" w:rsidR="002B330B" w:rsidRDefault="002B330B">
          <w:pPr>
            <w:pStyle w:val="40"/>
            <w:tabs>
              <w:tab w:val="right" w:leader="dot" w:pos="8494"/>
            </w:tabs>
            <w:rPr>
              <w:rStyle w:val="a6"/>
              <w:noProof/>
            </w:rPr>
          </w:pPr>
          <w:hyperlink w:anchor="_Toc151224124" w:history="1">
            <w:r w:rsidRPr="006536A8">
              <w:rPr>
                <w:rStyle w:val="a6"/>
                <w:noProof/>
              </w:rPr>
              <w:t>倶生歓喜の体験</w:t>
            </w:r>
            <w:r>
              <w:rPr>
                <w:noProof/>
                <w:webHidden/>
              </w:rPr>
              <w:tab/>
            </w:r>
            <w:r>
              <w:rPr>
                <w:noProof/>
                <w:webHidden/>
              </w:rPr>
              <w:fldChar w:fldCharType="begin"/>
            </w:r>
            <w:r>
              <w:rPr>
                <w:noProof/>
                <w:webHidden/>
              </w:rPr>
              <w:instrText xml:space="preserve"> PAGEREF _Toc151224124 \h </w:instrText>
            </w:r>
            <w:r>
              <w:rPr>
                <w:noProof/>
                <w:webHidden/>
              </w:rPr>
            </w:r>
            <w:r>
              <w:rPr>
                <w:noProof/>
                <w:webHidden/>
              </w:rPr>
              <w:fldChar w:fldCharType="separate"/>
            </w:r>
            <w:r>
              <w:rPr>
                <w:noProof/>
                <w:webHidden/>
              </w:rPr>
              <w:t>16</w:t>
            </w:r>
            <w:r>
              <w:rPr>
                <w:noProof/>
                <w:webHidden/>
              </w:rPr>
              <w:fldChar w:fldCharType="end"/>
            </w:r>
          </w:hyperlink>
        </w:p>
        <w:p w14:paraId="10E2C3C0" w14:textId="1DCBF92A" w:rsidR="002B330B" w:rsidRDefault="002B330B">
          <w:pPr>
            <w:pStyle w:val="20"/>
            <w:tabs>
              <w:tab w:val="right" w:leader="dot" w:pos="8494"/>
            </w:tabs>
            <w:rPr>
              <w:rFonts w:asciiTheme="minorHAnsi" w:hAnsiTheme="minorHAnsi" w:cstheme="minorBidi"/>
              <w:noProof/>
              <w:kern w:val="2"/>
              <w:sz w:val="21"/>
              <w:lang w:val="en-US"/>
              <w14:ligatures w14:val="standardContextual"/>
            </w:rPr>
          </w:pPr>
        </w:p>
        <w:p w14:paraId="0670FCF4" w14:textId="0691DDAF" w:rsidR="002B330B" w:rsidRDefault="002B330B" w:rsidP="002B330B">
          <w:r>
            <w:rPr>
              <w:rFonts w:hint="eastAsia"/>
            </w:rPr>
            <w:t xml:space="preserve">　　第３章　２８歳～３５歳</w:t>
          </w:r>
        </w:p>
        <w:p w14:paraId="6E79980F" w14:textId="77777777" w:rsidR="002B330B" w:rsidRPr="002B330B" w:rsidRDefault="002B330B" w:rsidP="002B330B">
          <w:pPr>
            <w:rPr>
              <w:lang w:val="en-US"/>
            </w:rPr>
          </w:pPr>
        </w:p>
        <w:p w14:paraId="667C5A44" w14:textId="3D5531CC" w:rsidR="002B330B" w:rsidRDefault="002B330B">
          <w:pPr>
            <w:pStyle w:val="40"/>
            <w:tabs>
              <w:tab w:val="right" w:leader="dot" w:pos="8494"/>
            </w:tabs>
            <w:rPr>
              <w:noProof/>
            </w:rPr>
          </w:pPr>
          <w:hyperlink w:anchor="_Toc151224126" w:history="1">
            <w:r w:rsidRPr="006536A8">
              <w:rPr>
                <w:rStyle w:val="a6"/>
                <w:noProof/>
              </w:rPr>
              <w:t>講師時代</w:t>
            </w:r>
            <w:r>
              <w:rPr>
                <w:noProof/>
                <w:webHidden/>
              </w:rPr>
              <w:tab/>
            </w:r>
            <w:r>
              <w:rPr>
                <w:noProof/>
                <w:webHidden/>
              </w:rPr>
              <w:fldChar w:fldCharType="begin"/>
            </w:r>
            <w:r>
              <w:rPr>
                <w:noProof/>
                <w:webHidden/>
              </w:rPr>
              <w:instrText xml:space="preserve"> PAGEREF _Toc151224126 \h </w:instrText>
            </w:r>
            <w:r>
              <w:rPr>
                <w:noProof/>
                <w:webHidden/>
              </w:rPr>
            </w:r>
            <w:r>
              <w:rPr>
                <w:noProof/>
                <w:webHidden/>
              </w:rPr>
              <w:fldChar w:fldCharType="separate"/>
            </w:r>
            <w:r>
              <w:rPr>
                <w:noProof/>
                <w:webHidden/>
              </w:rPr>
              <w:t>18</w:t>
            </w:r>
            <w:r>
              <w:rPr>
                <w:noProof/>
                <w:webHidden/>
              </w:rPr>
              <w:fldChar w:fldCharType="end"/>
            </w:r>
          </w:hyperlink>
        </w:p>
        <w:p w14:paraId="4B9FC169" w14:textId="548DF9D8" w:rsidR="002B330B" w:rsidRDefault="002B330B">
          <w:pPr>
            <w:pStyle w:val="40"/>
            <w:tabs>
              <w:tab w:val="right" w:leader="dot" w:pos="8494"/>
            </w:tabs>
            <w:rPr>
              <w:rStyle w:val="a6"/>
              <w:noProof/>
            </w:rPr>
          </w:pPr>
          <w:hyperlink w:anchor="_Toc151224127" w:history="1">
            <w:r w:rsidRPr="006536A8">
              <w:rPr>
                <w:rStyle w:val="a6"/>
                <w:rFonts w:cs="Arial Unicode MS"/>
                <w:noProof/>
              </w:rPr>
              <w:t>気功法</w:t>
            </w:r>
            <w:r>
              <w:rPr>
                <w:noProof/>
                <w:webHidden/>
              </w:rPr>
              <w:tab/>
            </w:r>
            <w:r>
              <w:rPr>
                <w:noProof/>
                <w:webHidden/>
              </w:rPr>
              <w:fldChar w:fldCharType="begin"/>
            </w:r>
            <w:r>
              <w:rPr>
                <w:noProof/>
                <w:webHidden/>
              </w:rPr>
              <w:instrText xml:space="preserve"> PAGEREF _Toc151224127 \h </w:instrText>
            </w:r>
            <w:r>
              <w:rPr>
                <w:noProof/>
                <w:webHidden/>
              </w:rPr>
            </w:r>
            <w:r>
              <w:rPr>
                <w:noProof/>
                <w:webHidden/>
              </w:rPr>
              <w:fldChar w:fldCharType="separate"/>
            </w:r>
            <w:r>
              <w:rPr>
                <w:noProof/>
                <w:webHidden/>
              </w:rPr>
              <w:t>19</w:t>
            </w:r>
            <w:r>
              <w:rPr>
                <w:noProof/>
                <w:webHidden/>
              </w:rPr>
              <w:fldChar w:fldCharType="end"/>
            </w:r>
          </w:hyperlink>
        </w:p>
        <w:p w14:paraId="4ACBC9C3" w14:textId="6B3B1FB4" w:rsidR="002B330B" w:rsidRDefault="002B330B">
          <w:pPr>
            <w:pStyle w:val="20"/>
            <w:tabs>
              <w:tab w:val="right" w:leader="dot" w:pos="8494"/>
            </w:tabs>
            <w:rPr>
              <w:rFonts w:asciiTheme="minorHAnsi" w:hAnsiTheme="minorHAnsi" w:cstheme="minorBidi"/>
              <w:noProof/>
              <w:kern w:val="2"/>
              <w:sz w:val="21"/>
              <w:lang w:val="en-US"/>
              <w14:ligatures w14:val="standardContextual"/>
            </w:rPr>
          </w:pPr>
        </w:p>
        <w:p w14:paraId="6BF8F084" w14:textId="1C082CE5" w:rsidR="002B330B" w:rsidRDefault="002B330B" w:rsidP="002B330B">
          <w:r>
            <w:rPr>
              <w:rFonts w:hint="eastAsia"/>
            </w:rPr>
            <w:t xml:space="preserve">　　第４章　３６歳～４５歳</w:t>
          </w:r>
        </w:p>
        <w:p w14:paraId="717E3D3A" w14:textId="77777777" w:rsidR="002B330B" w:rsidRDefault="002B330B" w:rsidP="002B330B"/>
        <w:p w14:paraId="070817E8" w14:textId="51AC501C" w:rsidR="002B330B" w:rsidRDefault="002B330B">
          <w:pPr>
            <w:pStyle w:val="40"/>
            <w:tabs>
              <w:tab w:val="right" w:leader="dot" w:pos="8494"/>
            </w:tabs>
            <w:rPr>
              <w:noProof/>
            </w:rPr>
          </w:pPr>
          <w:hyperlink w:anchor="_Toc151224129" w:history="1">
            <w:r w:rsidRPr="006536A8">
              <w:rPr>
                <w:rStyle w:val="a6"/>
                <w:noProof/>
              </w:rPr>
              <w:t>パソコンサポート時代</w:t>
            </w:r>
            <w:r>
              <w:rPr>
                <w:noProof/>
                <w:webHidden/>
              </w:rPr>
              <w:tab/>
            </w:r>
            <w:r>
              <w:rPr>
                <w:noProof/>
                <w:webHidden/>
              </w:rPr>
              <w:fldChar w:fldCharType="begin"/>
            </w:r>
            <w:r>
              <w:rPr>
                <w:noProof/>
                <w:webHidden/>
              </w:rPr>
              <w:instrText xml:space="preserve"> PAGEREF _Toc151224129 \h </w:instrText>
            </w:r>
            <w:r>
              <w:rPr>
                <w:noProof/>
                <w:webHidden/>
              </w:rPr>
            </w:r>
            <w:r>
              <w:rPr>
                <w:noProof/>
                <w:webHidden/>
              </w:rPr>
              <w:fldChar w:fldCharType="separate"/>
            </w:r>
            <w:r>
              <w:rPr>
                <w:noProof/>
                <w:webHidden/>
              </w:rPr>
              <w:t>21</w:t>
            </w:r>
            <w:r>
              <w:rPr>
                <w:noProof/>
                <w:webHidden/>
              </w:rPr>
              <w:fldChar w:fldCharType="end"/>
            </w:r>
          </w:hyperlink>
        </w:p>
        <w:p w14:paraId="5C89DF7E" w14:textId="661B9035" w:rsidR="002B330B" w:rsidRDefault="002B330B">
          <w:pPr>
            <w:pStyle w:val="40"/>
            <w:tabs>
              <w:tab w:val="right" w:leader="dot" w:pos="8494"/>
            </w:tabs>
            <w:rPr>
              <w:noProof/>
            </w:rPr>
          </w:pPr>
          <w:hyperlink w:anchor="_Toc151224130" w:history="1">
            <w:r w:rsidRPr="006536A8">
              <w:rPr>
                <w:rStyle w:val="a6"/>
                <w:noProof/>
              </w:rPr>
              <w:t>ナンバーズ予知の試みと別世界</w:t>
            </w:r>
            <w:r>
              <w:rPr>
                <w:noProof/>
                <w:webHidden/>
              </w:rPr>
              <w:tab/>
            </w:r>
            <w:r>
              <w:rPr>
                <w:noProof/>
                <w:webHidden/>
              </w:rPr>
              <w:fldChar w:fldCharType="begin"/>
            </w:r>
            <w:r>
              <w:rPr>
                <w:noProof/>
                <w:webHidden/>
              </w:rPr>
              <w:instrText xml:space="preserve"> PAGEREF _Toc151224130 \h </w:instrText>
            </w:r>
            <w:r>
              <w:rPr>
                <w:noProof/>
                <w:webHidden/>
              </w:rPr>
            </w:r>
            <w:r>
              <w:rPr>
                <w:noProof/>
                <w:webHidden/>
              </w:rPr>
              <w:fldChar w:fldCharType="separate"/>
            </w:r>
            <w:r>
              <w:rPr>
                <w:noProof/>
                <w:webHidden/>
              </w:rPr>
              <w:t>22</w:t>
            </w:r>
            <w:r>
              <w:rPr>
                <w:noProof/>
                <w:webHidden/>
              </w:rPr>
              <w:fldChar w:fldCharType="end"/>
            </w:r>
          </w:hyperlink>
        </w:p>
        <w:p w14:paraId="304FD82A" w14:textId="43AB039D" w:rsidR="002B330B" w:rsidRDefault="002B330B">
          <w:pPr>
            <w:pStyle w:val="40"/>
            <w:tabs>
              <w:tab w:val="right" w:leader="dot" w:pos="8494"/>
            </w:tabs>
            <w:rPr>
              <w:rStyle w:val="a6"/>
              <w:noProof/>
            </w:rPr>
          </w:pPr>
          <w:hyperlink w:anchor="_Toc151224131" w:history="1">
            <w:r w:rsidRPr="006536A8">
              <w:rPr>
                <w:rStyle w:val="a6"/>
                <w:noProof/>
              </w:rPr>
              <w:t>エネルギーラインと光明化</w:t>
            </w:r>
            <w:r>
              <w:rPr>
                <w:noProof/>
                <w:webHidden/>
              </w:rPr>
              <w:tab/>
            </w:r>
            <w:r>
              <w:rPr>
                <w:noProof/>
                <w:webHidden/>
              </w:rPr>
              <w:fldChar w:fldCharType="begin"/>
            </w:r>
            <w:r>
              <w:rPr>
                <w:noProof/>
                <w:webHidden/>
              </w:rPr>
              <w:instrText xml:space="preserve"> PAGEREF _Toc151224131 \h </w:instrText>
            </w:r>
            <w:r>
              <w:rPr>
                <w:noProof/>
                <w:webHidden/>
              </w:rPr>
            </w:r>
            <w:r>
              <w:rPr>
                <w:noProof/>
                <w:webHidden/>
              </w:rPr>
              <w:fldChar w:fldCharType="separate"/>
            </w:r>
            <w:r>
              <w:rPr>
                <w:noProof/>
                <w:webHidden/>
              </w:rPr>
              <w:t>23</w:t>
            </w:r>
            <w:r>
              <w:rPr>
                <w:noProof/>
                <w:webHidden/>
              </w:rPr>
              <w:fldChar w:fldCharType="end"/>
            </w:r>
          </w:hyperlink>
        </w:p>
        <w:p w14:paraId="0224929C" w14:textId="2E34A85D" w:rsidR="002B330B" w:rsidRDefault="002B330B">
          <w:pPr>
            <w:pStyle w:val="20"/>
            <w:tabs>
              <w:tab w:val="right" w:leader="dot" w:pos="8494"/>
            </w:tabs>
            <w:rPr>
              <w:rFonts w:asciiTheme="minorHAnsi" w:hAnsiTheme="minorHAnsi" w:cstheme="minorBidi"/>
              <w:noProof/>
              <w:kern w:val="2"/>
              <w:sz w:val="21"/>
              <w:lang w:val="en-US"/>
              <w14:ligatures w14:val="standardContextual"/>
            </w:rPr>
          </w:pPr>
        </w:p>
        <w:p w14:paraId="0F6F1882" w14:textId="1676E1FD" w:rsidR="002B330B" w:rsidRDefault="002B330B" w:rsidP="002B330B">
          <w:r>
            <w:rPr>
              <w:rFonts w:hint="eastAsia"/>
            </w:rPr>
            <w:t xml:space="preserve">　　第５章　４６歳～</w:t>
          </w:r>
        </w:p>
        <w:p w14:paraId="6A4FB8BD" w14:textId="77777777" w:rsidR="002B330B" w:rsidRPr="002B330B" w:rsidRDefault="002B330B" w:rsidP="002B330B">
          <w:pPr>
            <w:rPr>
              <w:lang w:val="en-US"/>
            </w:rPr>
          </w:pPr>
        </w:p>
        <w:p w14:paraId="50192BDC" w14:textId="45D528CC" w:rsidR="002B330B" w:rsidRDefault="002B330B">
          <w:pPr>
            <w:pStyle w:val="40"/>
            <w:tabs>
              <w:tab w:val="right" w:leader="dot" w:pos="8494"/>
            </w:tabs>
            <w:rPr>
              <w:noProof/>
            </w:rPr>
          </w:pPr>
          <w:hyperlink w:anchor="_Toc151224133" w:history="1">
            <w:r w:rsidRPr="006536A8">
              <w:rPr>
                <w:rStyle w:val="a6"/>
                <w:noProof/>
              </w:rPr>
              <w:t>ビル管理時代</w:t>
            </w:r>
            <w:r>
              <w:rPr>
                <w:noProof/>
                <w:webHidden/>
              </w:rPr>
              <w:tab/>
            </w:r>
            <w:r>
              <w:rPr>
                <w:noProof/>
                <w:webHidden/>
              </w:rPr>
              <w:fldChar w:fldCharType="begin"/>
            </w:r>
            <w:r>
              <w:rPr>
                <w:noProof/>
                <w:webHidden/>
              </w:rPr>
              <w:instrText xml:space="preserve"> PAGEREF _Toc151224133 \h </w:instrText>
            </w:r>
            <w:r>
              <w:rPr>
                <w:noProof/>
                <w:webHidden/>
              </w:rPr>
            </w:r>
            <w:r>
              <w:rPr>
                <w:noProof/>
                <w:webHidden/>
              </w:rPr>
              <w:fldChar w:fldCharType="separate"/>
            </w:r>
            <w:r>
              <w:rPr>
                <w:noProof/>
                <w:webHidden/>
              </w:rPr>
              <w:t>25</w:t>
            </w:r>
            <w:r>
              <w:rPr>
                <w:noProof/>
                <w:webHidden/>
              </w:rPr>
              <w:fldChar w:fldCharType="end"/>
            </w:r>
          </w:hyperlink>
        </w:p>
        <w:p w14:paraId="70B471CF" w14:textId="3240C006" w:rsidR="002B330B" w:rsidRDefault="002B330B">
          <w:pPr>
            <w:pStyle w:val="40"/>
            <w:tabs>
              <w:tab w:val="right" w:leader="dot" w:pos="8494"/>
            </w:tabs>
            <w:rPr>
              <w:noProof/>
            </w:rPr>
          </w:pPr>
          <w:hyperlink w:anchor="_Toc151224134" w:history="1">
            <w:r w:rsidRPr="006536A8">
              <w:rPr>
                <w:rStyle w:val="a6"/>
                <w:noProof/>
              </w:rPr>
              <w:t>肥田式強健術</w:t>
            </w:r>
            <w:r>
              <w:rPr>
                <w:noProof/>
                <w:webHidden/>
              </w:rPr>
              <w:tab/>
            </w:r>
            <w:r>
              <w:rPr>
                <w:noProof/>
                <w:webHidden/>
              </w:rPr>
              <w:fldChar w:fldCharType="begin"/>
            </w:r>
            <w:r>
              <w:rPr>
                <w:noProof/>
                <w:webHidden/>
              </w:rPr>
              <w:instrText xml:space="preserve"> PAGEREF _Toc151224134 \h </w:instrText>
            </w:r>
            <w:r>
              <w:rPr>
                <w:noProof/>
                <w:webHidden/>
              </w:rPr>
            </w:r>
            <w:r>
              <w:rPr>
                <w:noProof/>
                <w:webHidden/>
              </w:rPr>
              <w:fldChar w:fldCharType="separate"/>
            </w:r>
            <w:r>
              <w:rPr>
                <w:noProof/>
                <w:webHidden/>
              </w:rPr>
              <w:t>26</w:t>
            </w:r>
            <w:r>
              <w:rPr>
                <w:noProof/>
                <w:webHidden/>
              </w:rPr>
              <w:fldChar w:fldCharType="end"/>
            </w:r>
          </w:hyperlink>
        </w:p>
        <w:p w14:paraId="557F0FB4" w14:textId="4F2CB8B1" w:rsidR="002B330B" w:rsidRDefault="002B330B">
          <w:pPr>
            <w:pStyle w:val="40"/>
            <w:tabs>
              <w:tab w:val="right" w:leader="dot" w:pos="8494"/>
            </w:tabs>
            <w:rPr>
              <w:noProof/>
            </w:rPr>
          </w:pPr>
          <w:hyperlink w:anchor="_Toc151224135" w:history="1">
            <w:r w:rsidRPr="006536A8">
              <w:rPr>
                <w:rStyle w:val="a6"/>
                <w:noProof/>
              </w:rPr>
              <w:t xml:space="preserve">横須賀時代 </w:t>
            </w:r>
            <w:r>
              <w:rPr>
                <w:noProof/>
                <w:webHidden/>
              </w:rPr>
              <w:tab/>
            </w:r>
            <w:r>
              <w:rPr>
                <w:noProof/>
                <w:webHidden/>
              </w:rPr>
              <w:fldChar w:fldCharType="begin"/>
            </w:r>
            <w:r>
              <w:rPr>
                <w:noProof/>
                <w:webHidden/>
              </w:rPr>
              <w:instrText xml:space="preserve"> PAGEREF _Toc151224135 \h </w:instrText>
            </w:r>
            <w:r>
              <w:rPr>
                <w:noProof/>
                <w:webHidden/>
              </w:rPr>
            </w:r>
            <w:r>
              <w:rPr>
                <w:noProof/>
                <w:webHidden/>
              </w:rPr>
              <w:fldChar w:fldCharType="separate"/>
            </w:r>
            <w:r>
              <w:rPr>
                <w:noProof/>
                <w:webHidden/>
              </w:rPr>
              <w:t>28</w:t>
            </w:r>
            <w:r>
              <w:rPr>
                <w:noProof/>
                <w:webHidden/>
              </w:rPr>
              <w:fldChar w:fldCharType="end"/>
            </w:r>
          </w:hyperlink>
        </w:p>
        <w:p w14:paraId="068A4FD3" w14:textId="309BD365" w:rsidR="002B330B" w:rsidRDefault="002B330B">
          <w:pPr>
            <w:pStyle w:val="40"/>
            <w:tabs>
              <w:tab w:val="right" w:leader="dot" w:pos="8494"/>
            </w:tabs>
            <w:rPr>
              <w:noProof/>
            </w:rPr>
          </w:pPr>
          <w:hyperlink w:anchor="_Toc151224136" w:history="1">
            <w:r w:rsidRPr="006536A8">
              <w:rPr>
                <w:rStyle w:val="a6"/>
                <w:noProof/>
              </w:rPr>
              <w:t>忍び寄り</w:t>
            </w:r>
            <w:r>
              <w:rPr>
                <w:noProof/>
                <w:webHidden/>
              </w:rPr>
              <w:tab/>
            </w:r>
            <w:r>
              <w:rPr>
                <w:noProof/>
                <w:webHidden/>
              </w:rPr>
              <w:fldChar w:fldCharType="begin"/>
            </w:r>
            <w:r>
              <w:rPr>
                <w:noProof/>
                <w:webHidden/>
              </w:rPr>
              <w:instrText xml:space="preserve"> PAGEREF _Toc151224136 \h </w:instrText>
            </w:r>
            <w:r>
              <w:rPr>
                <w:noProof/>
                <w:webHidden/>
              </w:rPr>
            </w:r>
            <w:r>
              <w:rPr>
                <w:noProof/>
                <w:webHidden/>
              </w:rPr>
              <w:fldChar w:fldCharType="separate"/>
            </w:r>
            <w:r>
              <w:rPr>
                <w:noProof/>
                <w:webHidden/>
              </w:rPr>
              <w:t>29</w:t>
            </w:r>
            <w:r>
              <w:rPr>
                <w:noProof/>
                <w:webHidden/>
              </w:rPr>
              <w:fldChar w:fldCharType="end"/>
            </w:r>
          </w:hyperlink>
        </w:p>
        <w:p w14:paraId="0325068E" w14:textId="55958945" w:rsidR="002B330B" w:rsidRDefault="002B330B">
          <w:pPr>
            <w:pStyle w:val="40"/>
            <w:tabs>
              <w:tab w:val="right" w:leader="dot" w:pos="8494"/>
            </w:tabs>
            <w:rPr>
              <w:noProof/>
            </w:rPr>
          </w:pPr>
          <w:hyperlink w:anchor="_Toc151224137" w:history="1">
            <w:r w:rsidRPr="006536A8">
              <w:rPr>
                <w:rStyle w:val="a6"/>
                <w:rFonts w:cs="Arial Unicode MS"/>
                <w:noProof/>
              </w:rPr>
              <w:t>反復</w:t>
            </w:r>
            <w:r>
              <w:rPr>
                <w:noProof/>
                <w:webHidden/>
              </w:rPr>
              <w:tab/>
            </w:r>
            <w:r>
              <w:rPr>
                <w:noProof/>
                <w:webHidden/>
              </w:rPr>
              <w:fldChar w:fldCharType="begin"/>
            </w:r>
            <w:r>
              <w:rPr>
                <w:noProof/>
                <w:webHidden/>
              </w:rPr>
              <w:instrText xml:space="preserve"> PAGEREF _Toc151224137 \h </w:instrText>
            </w:r>
            <w:r>
              <w:rPr>
                <w:noProof/>
                <w:webHidden/>
              </w:rPr>
            </w:r>
            <w:r>
              <w:rPr>
                <w:noProof/>
                <w:webHidden/>
              </w:rPr>
              <w:fldChar w:fldCharType="separate"/>
            </w:r>
            <w:r>
              <w:rPr>
                <w:noProof/>
                <w:webHidden/>
              </w:rPr>
              <w:t>31</w:t>
            </w:r>
            <w:r>
              <w:rPr>
                <w:noProof/>
                <w:webHidden/>
              </w:rPr>
              <w:fldChar w:fldCharType="end"/>
            </w:r>
          </w:hyperlink>
        </w:p>
        <w:p w14:paraId="3E793234" w14:textId="79F70C1B" w:rsidR="002B330B" w:rsidRDefault="002B330B">
          <w:pPr>
            <w:pStyle w:val="40"/>
            <w:tabs>
              <w:tab w:val="right" w:leader="dot" w:pos="8494"/>
            </w:tabs>
            <w:rPr>
              <w:noProof/>
            </w:rPr>
          </w:pPr>
          <w:hyperlink w:anchor="_Toc151224138" w:history="1">
            <w:r w:rsidRPr="006536A8">
              <w:rPr>
                <w:rStyle w:val="a6"/>
                <w:rFonts w:cs="Arial Unicode MS"/>
                <w:noProof/>
              </w:rPr>
              <w:t>意志</w:t>
            </w:r>
            <w:r w:rsidRPr="006536A8">
              <w:rPr>
                <w:rStyle w:val="a6"/>
                <w:rFonts w:cs="ＭＳ 明朝"/>
                <w:noProof/>
              </w:rPr>
              <w:t>の統御</w:t>
            </w:r>
            <w:r>
              <w:rPr>
                <w:noProof/>
                <w:webHidden/>
              </w:rPr>
              <w:tab/>
            </w:r>
            <w:r>
              <w:rPr>
                <w:noProof/>
                <w:webHidden/>
              </w:rPr>
              <w:fldChar w:fldCharType="begin"/>
            </w:r>
            <w:r>
              <w:rPr>
                <w:noProof/>
                <w:webHidden/>
              </w:rPr>
              <w:instrText xml:space="preserve"> PAGEREF _Toc151224138 \h </w:instrText>
            </w:r>
            <w:r>
              <w:rPr>
                <w:noProof/>
                <w:webHidden/>
              </w:rPr>
            </w:r>
            <w:r>
              <w:rPr>
                <w:noProof/>
                <w:webHidden/>
              </w:rPr>
              <w:fldChar w:fldCharType="separate"/>
            </w:r>
            <w:r>
              <w:rPr>
                <w:noProof/>
                <w:webHidden/>
              </w:rPr>
              <w:t>32</w:t>
            </w:r>
            <w:r>
              <w:rPr>
                <w:noProof/>
                <w:webHidden/>
              </w:rPr>
              <w:fldChar w:fldCharType="end"/>
            </w:r>
          </w:hyperlink>
        </w:p>
        <w:p w14:paraId="4A87CCB5" w14:textId="47C4E56F" w:rsidR="002B330B" w:rsidRDefault="002B330B">
          <w:pPr>
            <w:pStyle w:val="40"/>
            <w:tabs>
              <w:tab w:val="right" w:leader="dot" w:pos="8494"/>
            </w:tabs>
            <w:rPr>
              <w:noProof/>
            </w:rPr>
          </w:pPr>
          <w:hyperlink w:anchor="_Toc151224139" w:history="1">
            <w:r w:rsidRPr="006536A8">
              <w:rPr>
                <w:rStyle w:val="a6"/>
                <w:noProof/>
              </w:rPr>
              <w:t>静岡時代</w:t>
            </w:r>
            <w:r>
              <w:rPr>
                <w:noProof/>
                <w:webHidden/>
              </w:rPr>
              <w:tab/>
            </w:r>
            <w:r>
              <w:rPr>
                <w:noProof/>
                <w:webHidden/>
              </w:rPr>
              <w:fldChar w:fldCharType="begin"/>
            </w:r>
            <w:r>
              <w:rPr>
                <w:noProof/>
                <w:webHidden/>
              </w:rPr>
              <w:instrText xml:space="preserve"> PAGEREF _Toc151224139 \h </w:instrText>
            </w:r>
            <w:r>
              <w:rPr>
                <w:noProof/>
                <w:webHidden/>
              </w:rPr>
            </w:r>
            <w:r>
              <w:rPr>
                <w:noProof/>
                <w:webHidden/>
              </w:rPr>
              <w:fldChar w:fldCharType="separate"/>
            </w:r>
            <w:r>
              <w:rPr>
                <w:noProof/>
                <w:webHidden/>
              </w:rPr>
              <w:t>34</w:t>
            </w:r>
            <w:r>
              <w:rPr>
                <w:noProof/>
                <w:webHidden/>
              </w:rPr>
              <w:fldChar w:fldCharType="end"/>
            </w:r>
          </w:hyperlink>
        </w:p>
        <w:p w14:paraId="56C52819" w14:textId="0FA3F48B" w:rsidR="002B330B" w:rsidRDefault="002B330B">
          <w:pPr>
            <w:pStyle w:val="40"/>
            <w:tabs>
              <w:tab w:val="right" w:leader="dot" w:pos="8494"/>
            </w:tabs>
            <w:rPr>
              <w:noProof/>
            </w:rPr>
          </w:pPr>
          <w:hyperlink w:anchor="_Toc151224140" w:history="1">
            <w:r w:rsidRPr="006536A8">
              <w:rPr>
                <w:rStyle w:val="a6"/>
                <w:noProof/>
              </w:rPr>
              <w:t>チベット</w:t>
            </w:r>
            <w:r w:rsidRPr="006536A8">
              <w:rPr>
                <w:rStyle w:val="a6"/>
                <w:rFonts w:cs="ＭＳ 明朝"/>
                <w:noProof/>
              </w:rPr>
              <w:t>仏教</w:t>
            </w:r>
            <w:r>
              <w:rPr>
                <w:noProof/>
                <w:webHidden/>
              </w:rPr>
              <w:tab/>
            </w:r>
            <w:r>
              <w:rPr>
                <w:noProof/>
                <w:webHidden/>
              </w:rPr>
              <w:fldChar w:fldCharType="begin"/>
            </w:r>
            <w:r>
              <w:rPr>
                <w:noProof/>
                <w:webHidden/>
              </w:rPr>
              <w:instrText xml:space="preserve"> PAGEREF _Toc151224140 \h </w:instrText>
            </w:r>
            <w:r>
              <w:rPr>
                <w:noProof/>
                <w:webHidden/>
              </w:rPr>
            </w:r>
            <w:r>
              <w:rPr>
                <w:noProof/>
                <w:webHidden/>
              </w:rPr>
              <w:fldChar w:fldCharType="separate"/>
            </w:r>
            <w:r>
              <w:rPr>
                <w:noProof/>
                <w:webHidden/>
              </w:rPr>
              <w:t>35</w:t>
            </w:r>
            <w:r>
              <w:rPr>
                <w:noProof/>
                <w:webHidden/>
              </w:rPr>
              <w:fldChar w:fldCharType="end"/>
            </w:r>
          </w:hyperlink>
        </w:p>
        <w:p w14:paraId="64A039F2" w14:textId="2108F9C7" w:rsidR="002B330B" w:rsidRDefault="002B330B">
          <w:pPr>
            <w:pStyle w:val="40"/>
            <w:tabs>
              <w:tab w:val="right" w:leader="dot" w:pos="8494"/>
            </w:tabs>
            <w:rPr>
              <w:noProof/>
            </w:rPr>
          </w:pPr>
          <w:hyperlink w:anchor="_Toc151224141" w:history="1">
            <w:r w:rsidRPr="006536A8">
              <w:rPr>
                <w:rStyle w:val="a6"/>
                <w:noProof/>
              </w:rPr>
              <w:t>合気道のきっかけ</w:t>
            </w:r>
            <w:r>
              <w:rPr>
                <w:noProof/>
                <w:webHidden/>
              </w:rPr>
              <w:tab/>
            </w:r>
            <w:r>
              <w:rPr>
                <w:noProof/>
                <w:webHidden/>
              </w:rPr>
              <w:fldChar w:fldCharType="begin"/>
            </w:r>
            <w:r>
              <w:rPr>
                <w:noProof/>
                <w:webHidden/>
              </w:rPr>
              <w:instrText xml:space="preserve"> PAGEREF _Toc151224141 \h </w:instrText>
            </w:r>
            <w:r>
              <w:rPr>
                <w:noProof/>
                <w:webHidden/>
              </w:rPr>
            </w:r>
            <w:r>
              <w:rPr>
                <w:noProof/>
                <w:webHidden/>
              </w:rPr>
              <w:fldChar w:fldCharType="separate"/>
            </w:r>
            <w:r>
              <w:rPr>
                <w:noProof/>
                <w:webHidden/>
              </w:rPr>
              <w:t>40</w:t>
            </w:r>
            <w:r>
              <w:rPr>
                <w:noProof/>
                <w:webHidden/>
              </w:rPr>
              <w:fldChar w:fldCharType="end"/>
            </w:r>
          </w:hyperlink>
        </w:p>
        <w:p w14:paraId="71DBE435" w14:textId="62A35479" w:rsidR="002B330B" w:rsidRDefault="002B330B">
          <w:pPr>
            <w:pStyle w:val="40"/>
            <w:tabs>
              <w:tab w:val="right" w:leader="dot" w:pos="8494"/>
            </w:tabs>
            <w:rPr>
              <w:noProof/>
            </w:rPr>
          </w:pPr>
          <w:hyperlink w:anchor="_Toc151224142" w:history="1">
            <w:r w:rsidRPr="006536A8">
              <w:rPr>
                <w:rStyle w:val="a6"/>
                <w:noProof/>
              </w:rPr>
              <w:t>幽体結成と気の妙用</w:t>
            </w:r>
            <w:r>
              <w:rPr>
                <w:noProof/>
                <w:webHidden/>
              </w:rPr>
              <w:tab/>
            </w:r>
            <w:r>
              <w:rPr>
                <w:noProof/>
                <w:webHidden/>
              </w:rPr>
              <w:fldChar w:fldCharType="begin"/>
            </w:r>
            <w:r>
              <w:rPr>
                <w:noProof/>
                <w:webHidden/>
              </w:rPr>
              <w:instrText xml:space="preserve"> PAGEREF _Toc151224142 \h </w:instrText>
            </w:r>
            <w:r>
              <w:rPr>
                <w:noProof/>
                <w:webHidden/>
              </w:rPr>
            </w:r>
            <w:r>
              <w:rPr>
                <w:noProof/>
                <w:webHidden/>
              </w:rPr>
              <w:fldChar w:fldCharType="separate"/>
            </w:r>
            <w:r>
              <w:rPr>
                <w:noProof/>
                <w:webHidden/>
              </w:rPr>
              <w:t>41</w:t>
            </w:r>
            <w:r>
              <w:rPr>
                <w:noProof/>
                <w:webHidden/>
              </w:rPr>
              <w:fldChar w:fldCharType="end"/>
            </w:r>
          </w:hyperlink>
        </w:p>
        <w:p w14:paraId="1BCEC9A8" w14:textId="17007C89" w:rsidR="002B330B" w:rsidRDefault="002B330B">
          <w:pPr>
            <w:pStyle w:val="40"/>
            <w:tabs>
              <w:tab w:val="right" w:leader="dot" w:pos="8494"/>
            </w:tabs>
            <w:rPr>
              <w:rStyle w:val="a6"/>
              <w:noProof/>
            </w:rPr>
          </w:pPr>
          <w:hyperlink w:anchor="_Toc151224143" w:history="1">
            <w:r w:rsidRPr="006536A8">
              <w:rPr>
                <w:rStyle w:val="a6"/>
                <w:rFonts w:cs="Arial Unicode MS"/>
                <w:noProof/>
              </w:rPr>
              <w:t>まとめ</w:t>
            </w:r>
            <w:r>
              <w:rPr>
                <w:noProof/>
                <w:webHidden/>
              </w:rPr>
              <w:tab/>
            </w:r>
            <w:r>
              <w:rPr>
                <w:noProof/>
                <w:webHidden/>
              </w:rPr>
              <w:fldChar w:fldCharType="begin"/>
            </w:r>
            <w:r>
              <w:rPr>
                <w:noProof/>
                <w:webHidden/>
              </w:rPr>
              <w:instrText xml:space="preserve"> PAGEREF _Toc151224143 \h </w:instrText>
            </w:r>
            <w:r>
              <w:rPr>
                <w:noProof/>
                <w:webHidden/>
              </w:rPr>
            </w:r>
            <w:r>
              <w:rPr>
                <w:noProof/>
                <w:webHidden/>
              </w:rPr>
              <w:fldChar w:fldCharType="separate"/>
            </w:r>
            <w:r>
              <w:rPr>
                <w:noProof/>
                <w:webHidden/>
              </w:rPr>
              <w:t>44</w:t>
            </w:r>
            <w:r>
              <w:rPr>
                <w:noProof/>
                <w:webHidden/>
              </w:rPr>
              <w:fldChar w:fldCharType="end"/>
            </w:r>
          </w:hyperlink>
        </w:p>
        <w:p w14:paraId="1D8FEAC7" w14:textId="77777777" w:rsidR="002B330B" w:rsidRPr="002B330B" w:rsidRDefault="002B330B" w:rsidP="002B330B"/>
        <w:p w14:paraId="671AE402" w14:textId="3F90D1BA" w:rsidR="002B330B" w:rsidRDefault="002B330B">
          <w:pPr>
            <w:pStyle w:val="40"/>
            <w:tabs>
              <w:tab w:val="right" w:leader="dot" w:pos="8494"/>
            </w:tabs>
            <w:rPr>
              <w:noProof/>
            </w:rPr>
          </w:pPr>
          <w:hyperlink w:anchor="_Toc151224144" w:history="1">
            <w:r w:rsidRPr="006536A8">
              <w:rPr>
                <w:rStyle w:val="a6"/>
                <w:noProof/>
              </w:rPr>
              <w:t>あとがき</w:t>
            </w:r>
            <w:r>
              <w:rPr>
                <w:noProof/>
                <w:webHidden/>
              </w:rPr>
              <w:tab/>
            </w:r>
            <w:r>
              <w:rPr>
                <w:noProof/>
                <w:webHidden/>
              </w:rPr>
              <w:fldChar w:fldCharType="begin"/>
            </w:r>
            <w:r>
              <w:rPr>
                <w:noProof/>
                <w:webHidden/>
              </w:rPr>
              <w:instrText xml:space="preserve"> PAGEREF _Toc151224144 \h </w:instrText>
            </w:r>
            <w:r>
              <w:rPr>
                <w:noProof/>
                <w:webHidden/>
              </w:rPr>
            </w:r>
            <w:r>
              <w:rPr>
                <w:noProof/>
                <w:webHidden/>
              </w:rPr>
              <w:fldChar w:fldCharType="separate"/>
            </w:r>
            <w:r>
              <w:rPr>
                <w:noProof/>
                <w:webHidden/>
              </w:rPr>
              <w:t>45</w:t>
            </w:r>
            <w:r>
              <w:rPr>
                <w:noProof/>
                <w:webHidden/>
              </w:rPr>
              <w:fldChar w:fldCharType="end"/>
            </w:r>
          </w:hyperlink>
        </w:p>
        <w:p w14:paraId="0DAA007D" w14:textId="66195C21" w:rsidR="002B330B" w:rsidRDefault="002B330B">
          <w:pPr>
            <w:pStyle w:val="40"/>
            <w:tabs>
              <w:tab w:val="right" w:leader="dot" w:pos="8494"/>
            </w:tabs>
            <w:rPr>
              <w:noProof/>
            </w:rPr>
          </w:pPr>
          <w:hyperlink w:anchor="_Toc151224145" w:history="1">
            <w:r w:rsidRPr="006536A8">
              <w:rPr>
                <w:rStyle w:val="a6"/>
                <w:noProof/>
              </w:rPr>
              <w:t xml:space="preserve">参考文献 </w:t>
            </w:r>
            <w:r>
              <w:rPr>
                <w:noProof/>
                <w:webHidden/>
              </w:rPr>
              <w:tab/>
            </w:r>
            <w:r>
              <w:rPr>
                <w:noProof/>
                <w:webHidden/>
              </w:rPr>
              <w:fldChar w:fldCharType="begin"/>
            </w:r>
            <w:r>
              <w:rPr>
                <w:noProof/>
                <w:webHidden/>
              </w:rPr>
              <w:instrText xml:space="preserve"> PAGEREF _Toc151224145 \h </w:instrText>
            </w:r>
            <w:r>
              <w:rPr>
                <w:noProof/>
                <w:webHidden/>
              </w:rPr>
            </w:r>
            <w:r>
              <w:rPr>
                <w:noProof/>
                <w:webHidden/>
              </w:rPr>
              <w:fldChar w:fldCharType="separate"/>
            </w:r>
            <w:r>
              <w:rPr>
                <w:noProof/>
                <w:webHidden/>
              </w:rPr>
              <w:t>46</w:t>
            </w:r>
            <w:r>
              <w:rPr>
                <w:noProof/>
                <w:webHidden/>
              </w:rPr>
              <w:fldChar w:fldCharType="end"/>
            </w:r>
          </w:hyperlink>
        </w:p>
        <w:p w14:paraId="4DE17421" w14:textId="404D1270" w:rsidR="002B330B" w:rsidRDefault="002B330B">
          <w:pPr>
            <w:pStyle w:val="40"/>
            <w:tabs>
              <w:tab w:val="right" w:leader="dot" w:pos="8494"/>
            </w:tabs>
            <w:rPr>
              <w:noProof/>
            </w:rPr>
          </w:pPr>
          <w:hyperlink w:anchor="_Toc151224146" w:history="1">
            <w:r w:rsidRPr="006536A8">
              <w:rPr>
                <w:rStyle w:val="a6"/>
                <w:rFonts w:cs="Arial Unicode MS"/>
                <w:noProof/>
              </w:rPr>
              <w:t>（奥付</w:t>
            </w:r>
            <w:r w:rsidRPr="006536A8">
              <w:rPr>
                <w:rStyle w:val="a6"/>
                <w:rFonts w:cs="ＭＳ 明朝"/>
                <w:noProof/>
              </w:rPr>
              <w:t>）</w:t>
            </w:r>
            <w:r>
              <w:rPr>
                <w:noProof/>
                <w:webHidden/>
              </w:rPr>
              <w:tab/>
            </w:r>
            <w:r>
              <w:rPr>
                <w:noProof/>
                <w:webHidden/>
              </w:rPr>
              <w:fldChar w:fldCharType="begin"/>
            </w:r>
            <w:r>
              <w:rPr>
                <w:noProof/>
                <w:webHidden/>
              </w:rPr>
              <w:instrText xml:space="preserve"> PAGEREF _Toc151224146 \h </w:instrText>
            </w:r>
            <w:r>
              <w:rPr>
                <w:noProof/>
                <w:webHidden/>
              </w:rPr>
            </w:r>
            <w:r>
              <w:rPr>
                <w:noProof/>
                <w:webHidden/>
              </w:rPr>
              <w:fldChar w:fldCharType="separate"/>
            </w:r>
            <w:r>
              <w:rPr>
                <w:noProof/>
                <w:webHidden/>
              </w:rPr>
              <w:t>48</w:t>
            </w:r>
            <w:r>
              <w:rPr>
                <w:noProof/>
                <w:webHidden/>
              </w:rPr>
              <w:fldChar w:fldCharType="end"/>
            </w:r>
          </w:hyperlink>
        </w:p>
        <w:p w14:paraId="21410FCF" w14:textId="5D310315" w:rsidR="002B330B" w:rsidRDefault="002B330B">
          <w:r>
            <w:fldChar w:fldCharType="end"/>
          </w:r>
        </w:p>
      </w:sdtContent>
    </w:sdt>
    <w:p w14:paraId="216F956A" w14:textId="77777777" w:rsidR="000428FD" w:rsidRPr="00BF41DC" w:rsidRDefault="00000000">
      <w:pPr>
        <w:rPr>
          <w:rFonts w:ascii="ＭＳ 明朝" w:eastAsia="ＭＳ 明朝" w:hAnsi="ＭＳ 明朝"/>
          <w:b/>
          <w:color w:val="434343"/>
        </w:rPr>
      </w:pPr>
      <w:r w:rsidRPr="00BF41DC">
        <w:rPr>
          <w:rFonts w:ascii="ＭＳ 明朝" w:eastAsia="ＭＳ 明朝" w:hAnsi="ＭＳ 明朝"/>
        </w:rPr>
        <w:br w:type="page"/>
      </w:r>
    </w:p>
    <w:bookmarkStart w:id="1" w:name="_Toc151224111"/>
    <w:p w14:paraId="50C3B63C" w14:textId="77777777" w:rsidR="000428FD" w:rsidRPr="00BF41DC" w:rsidRDefault="00000000" w:rsidP="00FB697B">
      <w:pPr>
        <w:pStyle w:val="4"/>
      </w:pPr>
      <w:sdt>
        <w:sdtPr>
          <w:tag w:val="goog_rdk_5"/>
          <w:id w:val="297041268"/>
        </w:sdtPr>
        <w:sdtContent>
          <w:r w:rsidRPr="00BF41DC">
            <w:t>はじめに</w:t>
          </w:r>
        </w:sdtContent>
      </w:sdt>
      <w:bookmarkEnd w:id="1"/>
    </w:p>
    <w:p w14:paraId="7F32F482" w14:textId="77777777" w:rsidR="000428FD" w:rsidRPr="00BF41DC" w:rsidRDefault="000428FD">
      <w:pPr>
        <w:spacing w:line="240" w:lineRule="auto"/>
        <w:rPr>
          <w:rFonts w:ascii="ＭＳ 明朝" w:eastAsia="ＭＳ 明朝" w:hAnsi="ＭＳ 明朝"/>
        </w:rPr>
      </w:pPr>
    </w:p>
    <w:p w14:paraId="60DB21D3"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は今６０歳近くの年齢であるが、今までの人生を総括すると幽体離脱と密接に結びついた人生であった。高校時代に、初めて幽体離脱を体験して、それ以来多い時期は週２、３回、今でも月に２回くらいは幽体離脱を体験している。幽体離脱する目的は、年代によってそれぞれ違っていたが、現実からの逃避ではなく、幽体離脱体験を現実世界に利用しようという前向きな理由であった。今までの人生において幽体離脱への興味が無くなった事は一度もなく、夜寝る前には常に幽体離脱したいと思い、そのための修行法を工夫してきた。若い頃から手帳に幽体離脱の記録をつけ続けて、中年になってからはホームページを立ち上げて幽体離脱体験を公開したりしてきた。その中でも特に記憶に残る幽体離脱体験をこの本で取り上げている。</w:t>
      </w:r>
    </w:p>
    <w:p w14:paraId="51AD8C92"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さらに幽体離脱とは別の大きな神秘体験が２回ある。幽体離脱している時の意識状態は、通常の意識状態と同じか、もしくはそれより夢に近いぼんやりした意識状態であるが、その２回の神秘体験の時の意識状態は通常の意識状態をはるかに超えた覚醒状態であった。あえて言葉で表現するなら、エネルギーに溢れた光明体験、主観と客観を超えた空の体験、通常意識を超えた超意識の体験であった。古今東西において、似たような神秘体験を持つ人々が多くいて、チベット密教では光明体験や倶生歓喜として体系化されているので、その観点で考察しながら、私の神秘体験をこの本で取り上げている。</w:t>
      </w:r>
    </w:p>
    <w:p w14:paraId="09F68C9E" w14:textId="610D844B"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私は肥田式強健術やメキシコの呪術（ナワリズム）やチベット密教や合気道などの思想にも興味を持つようになり、それらの修行法を生活の中で実践してきた。それによって自分自身が変わり、自分の内部にエネルギーが流れるのを</w:t>
      </w:r>
      <w:r w:rsidR="001A3EA1">
        <w:rPr>
          <w:rFonts w:ascii="ＭＳ 明朝" w:eastAsia="ＭＳ 明朝" w:hAnsi="ＭＳ 明朝" w:cs="メイリオ" w:hint="eastAsia"/>
        </w:rPr>
        <w:t>頻繁に</w:t>
      </w:r>
      <w:r w:rsidRPr="00BF41DC">
        <w:rPr>
          <w:rFonts w:ascii="ＭＳ 明朝" w:eastAsia="ＭＳ 明朝" w:hAnsi="ＭＳ 明朝" w:cs="メイリオ"/>
        </w:rPr>
        <w:t>感じるようになり、現実世界も自分の思い通りに運ぶようになった。</w:t>
      </w:r>
    </w:p>
    <w:p w14:paraId="527D392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れでわかったことだが幽体離脱は、ただ単に肉体から幽体が抜け出す現象ではないということである。我々は通常、外部からの社会通念や他人の考えなどに縛られていて、そこに自分の意識やエネルギーが囚われている。それにより、自分の内部のエネルギーは枯渇しているので、自分の内部にエネルギーが流れるのを体感することはない。</w:t>
      </w:r>
    </w:p>
    <w:p w14:paraId="29057584" w14:textId="5C1DA9AB"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そこから脱却するためには、まず外部に囚われている自分の意識やエネルギーを解放して自分自身にエネルギーを取り戻さなければならない。</w:t>
      </w:r>
      <w:bookmarkStart w:id="2" w:name="_Hlk152998967"/>
      <w:r w:rsidR="0036701E">
        <w:rPr>
          <w:rFonts w:ascii="ＭＳ 明朝" w:eastAsia="ＭＳ 明朝" w:hAnsi="ＭＳ 明朝" w:cs="ＭＳ 明朝" w:hint="eastAsia"/>
        </w:rPr>
        <w:t>次にそのエネルギーを自分自身に保ち続けて、自分の心の内にある根源的なもの（空、光、意志）に結びつける。</w:t>
      </w:r>
      <w:bookmarkEnd w:id="2"/>
      <w:r w:rsidRPr="00BF41DC">
        <w:rPr>
          <w:rFonts w:ascii="ＭＳ 明朝" w:eastAsia="ＭＳ 明朝" w:hAnsi="ＭＳ 明朝" w:cs="メイリオ"/>
        </w:rPr>
        <w:t>そうすれば自分の内部にエネルギーが流れるのを</w:t>
      </w:r>
      <w:r w:rsidR="0018376D">
        <w:rPr>
          <w:rFonts w:ascii="ＭＳ 明朝" w:eastAsia="ＭＳ 明朝" w:hAnsi="ＭＳ 明朝" w:cs="メイリオ" w:hint="eastAsia"/>
        </w:rPr>
        <w:t>頻繁に</w:t>
      </w:r>
      <w:r w:rsidRPr="00BF41DC">
        <w:rPr>
          <w:rFonts w:ascii="ＭＳ 明朝" w:eastAsia="ＭＳ 明朝" w:hAnsi="ＭＳ 明朝" w:cs="メイリオ"/>
        </w:rPr>
        <w:t>体感できるようになる。</w:t>
      </w:r>
      <w:r w:rsidR="0036701E">
        <w:rPr>
          <w:rFonts w:ascii="ＭＳ 明朝" w:eastAsia="ＭＳ 明朝" w:hAnsi="ＭＳ 明朝" w:cs="メイリオ" w:hint="eastAsia"/>
        </w:rPr>
        <w:t>それにより</w:t>
      </w:r>
      <w:r w:rsidRPr="00BF41DC">
        <w:rPr>
          <w:rFonts w:ascii="ＭＳ 明朝" w:eastAsia="ＭＳ 明朝" w:hAnsi="ＭＳ 明朝" w:cs="メイリオ"/>
        </w:rPr>
        <w:t>、そのエネルギーが気として現実世界に影響を及ぼしたり、幽体となって幽体離脱の現象が起こったりするのである。</w:t>
      </w:r>
    </w:p>
    <w:p w14:paraId="517A0A37"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肥田式強健術やメキシコの呪術（ナワリズム）やチベット密教や合気道などにはその秘訣が説かれている。この本では、自分の体験を踏まえた上で、ダイアン・フォーチュン、ロバート・モンロー、カルロス・カスタネダ、タイシャ ・エイブラー、肥田春充氏、ツォンカパ、植芝盛平氏の思想や修行法を解説している。</w:t>
      </w:r>
    </w:p>
    <w:p w14:paraId="51E6C1D6" w14:textId="78ACC93A"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さらにそれらの思想には、輪廻転生に束縛されない不滅の幽体を作り上げるという究極の目標も含んでいる。金や名声などはあの世には持っていくことはできない。真の幸福とは何か。それは、現実世界においても、死後においても、</w:t>
      </w:r>
      <w:r w:rsidR="002F4051" w:rsidRPr="00BF41DC">
        <w:rPr>
          <w:rFonts w:ascii="ＭＳ 明朝" w:eastAsia="ＭＳ 明朝" w:hAnsi="ＭＳ 明朝" w:cs="メイリオ"/>
        </w:rPr>
        <w:t>いろいろな束縛</w:t>
      </w:r>
      <w:r w:rsidR="002F4051" w:rsidRPr="00BF41DC">
        <w:rPr>
          <w:rFonts w:ascii="ＭＳ 明朝" w:eastAsia="ＭＳ 明朝" w:hAnsi="ＭＳ 明朝" w:cs="メイリオ" w:hint="eastAsia"/>
        </w:rPr>
        <w:t>や苦しみ</w:t>
      </w:r>
      <w:r w:rsidR="002F4051" w:rsidRPr="00BF41DC">
        <w:rPr>
          <w:rFonts w:ascii="ＭＳ 明朝" w:eastAsia="ＭＳ 明朝" w:hAnsi="ＭＳ 明朝" w:cs="メイリオ"/>
        </w:rPr>
        <w:t>から解放されて自由にな</w:t>
      </w:r>
      <w:r w:rsidR="002F4051" w:rsidRPr="00BF41DC">
        <w:rPr>
          <w:rFonts w:ascii="ＭＳ 明朝" w:eastAsia="ＭＳ 明朝" w:hAnsi="ＭＳ 明朝" w:cs="メイリオ" w:hint="eastAsia"/>
        </w:rPr>
        <w:t>ることである。</w:t>
      </w:r>
    </w:p>
    <w:p w14:paraId="1CA71120"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rPr>
        <w:br w:type="page"/>
      </w:r>
    </w:p>
    <w:bookmarkStart w:id="3" w:name="_heading=h.4d34og8" w:colFirst="0" w:colLast="0"/>
    <w:bookmarkStart w:id="4" w:name="_Toc151214696"/>
    <w:bookmarkStart w:id="5" w:name="_Toc151224112"/>
    <w:bookmarkEnd w:id="3"/>
    <w:p w14:paraId="5048BF0F" w14:textId="77777777" w:rsidR="000428FD" w:rsidRPr="00BF41DC" w:rsidRDefault="00000000" w:rsidP="00FB697B">
      <w:pPr>
        <w:pStyle w:val="2"/>
      </w:pPr>
      <w:sdt>
        <w:sdtPr>
          <w:tag w:val="goog_rdk_6"/>
          <w:id w:val="805134348"/>
        </w:sdtPr>
        <w:sdtContent>
          <w:r w:rsidRPr="00BF41DC">
            <w:t>第１章　～１８歳</w:t>
          </w:r>
        </w:sdtContent>
      </w:sdt>
      <w:bookmarkEnd w:id="4"/>
      <w:bookmarkEnd w:id="5"/>
    </w:p>
    <w:p w14:paraId="11D67267" w14:textId="77777777" w:rsidR="000428FD" w:rsidRPr="00BF41DC" w:rsidRDefault="00000000">
      <w:pPr>
        <w:tabs>
          <w:tab w:val="right" w:pos="8504"/>
        </w:tabs>
        <w:spacing w:line="240" w:lineRule="auto"/>
        <w:rPr>
          <w:rFonts w:ascii="ＭＳ 明朝" w:eastAsia="ＭＳ 明朝" w:hAnsi="ＭＳ 明朝" w:cs="メイリオ"/>
        </w:rPr>
      </w:pPr>
      <w:r w:rsidRPr="00BF41DC">
        <w:rPr>
          <w:rFonts w:ascii="ＭＳ 明朝" w:eastAsia="ＭＳ 明朝" w:hAnsi="ＭＳ 明朝"/>
        </w:rPr>
        <w:br w:type="page"/>
      </w:r>
    </w:p>
    <w:bookmarkStart w:id="6" w:name="_Toc151224113"/>
    <w:p w14:paraId="6AEF85A0" w14:textId="77777777" w:rsidR="000428FD" w:rsidRPr="00BF41DC" w:rsidRDefault="00000000" w:rsidP="00FB697B">
      <w:pPr>
        <w:pStyle w:val="4"/>
      </w:pPr>
      <w:sdt>
        <w:sdtPr>
          <w:tag w:val="goog_rdk_7"/>
          <w:id w:val="-197310430"/>
        </w:sdtPr>
        <w:sdtContent>
          <w:r w:rsidRPr="00BF41DC">
            <w:t>小学校時代</w:t>
          </w:r>
        </w:sdtContent>
      </w:sdt>
      <w:bookmarkEnd w:id="6"/>
    </w:p>
    <w:p w14:paraId="01E62B69" w14:textId="77777777" w:rsidR="000428FD" w:rsidRPr="00BF41DC" w:rsidRDefault="000428FD">
      <w:pPr>
        <w:spacing w:line="240" w:lineRule="auto"/>
        <w:rPr>
          <w:rFonts w:ascii="ＭＳ 明朝" w:eastAsia="ＭＳ 明朝" w:hAnsi="ＭＳ 明朝" w:cs="メイリオ"/>
        </w:rPr>
      </w:pPr>
    </w:p>
    <w:p w14:paraId="761C1E5A"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は小学校時代には沖縄で過ごした。私の親は子供には多くのことを体験させて、自由にやらせるという方針だったので、台湾や八重山諸島への旅行、そろばん塾、野球部、プールなどいろいろな体験ができた。一緒に遊ぶ友達もたくさんいたので、ビー玉遊びなど、いろいろな遊びもした。小学生時代の沖縄での生活は楽しい思い出ばかりだった。その中で霊的な体験について言えば、母親が怖い存在に変貌するという夢を何回か見たことだ。その夢から覚めた後には強烈な恐怖心が残っていたのを覚えている。怖い母親が出てくる夢については、ナワリズムで説明されているのでナワリズムの観点から考察していこう。</w:t>
      </w:r>
    </w:p>
    <w:p w14:paraId="2FC56047" w14:textId="77777777" w:rsidR="000428FD" w:rsidRPr="00BF41DC" w:rsidRDefault="00000000">
      <w:pPr>
        <w:spacing w:line="240" w:lineRule="auto"/>
        <w:rPr>
          <w:rFonts w:ascii="ＭＳ 明朝" w:eastAsia="ＭＳ 明朝" w:hAnsi="ＭＳ 明朝" w:cs="メイリオ"/>
          <w:color w:val="434343"/>
        </w:rPr>
      </w:pPr>
      <w:r w:rsidRPr="00BF41DC">
        <w:rPr>
          <w:rFonts w:ascii="ＭＳ 明朝" w:eastAsia="ＭＳ 明朝" w:hAnsi="ＭＳ 明朝"/>
        </w:rPr>
        <w:br w:type="page"/>
      </w:r>
    </w:p>
    <w:p w14:paraId="420B5ED5" w14:textId="77777777" w:rsidR="000428FD" w:rsidRPr="00BF41DC" w:rsidRDefault="00000000" w:rsidP="00FB697B">
      <w:pPr>
        <w:pStyle w:val="4"/>
      </w:pPr>
      <w:bookmarkStart w:id="7" w:name="_Toc151224114"/>
      <w:r w:rsidRPr="00BF41DC">
        <w:lastRenderedPageBreak/>
        <w:t>夢の偵察</w:t>
      </w:r>
      <w:bookmarkEnd w:id="7"/>
    </w:p>
    <w:p w14:paraId="4941DF74" w14:textId="77777777" w:rsidR="000428FD" w:rsidRPr="00BF41DC" w:rsidRDefault="000428FD">
      <w:pPr>
        <w:spacing w:line="240" w:lineRule="auto"/>
        <w:rPr>
          <w:rFonts w:ascii="ＭＳ 明朝" w:eastAsia="ＭＳ 明朝" w:hAnsi="ＭＳ 明朝" w:cs="メイリオ"/>
        </w:rPr>
      </w:pPr>
    </w:p>
    <w:p w14:paraId="7F26495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ワリズムとはメキシコのインディアンの呪術体系のことで、カルロス・カスタネダによるドン・ファンとの体験が記された全11冊の著作【「呪術師と私―ドン・ファンの教え」「呪術の体験―分離したリアリティ」「呪師に成る―イクストランへの旅」「未知の次元」「呪術の彼方へ―力の第二の環」「呪術と夢見―イーグルの贈り物」「意識への回帰―内からの炎」「沈黙の力―意識の処女地」「夢見の技法―超意識への飛翔」「呪術の実践―古代メキシコ・シャーマンの知恵」「無限の本質―呪術師との訣別」】とタイシャ・エイブラーによる「呪術師の飛翔」にその呪術の体験が書かれている。</w:t>
      </w:r>
    </w:p>
    <w:p w14:paraId="7AD7A30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ナワリズムによれば、世界は玉ねぎの皮のようにいくつも存在していて、夢見（幽体離脱）などにより自分の意識のレベルを変えることで、別の世界を知覚できる。</w:t>
      </w:r>
    </w:p>
    <w:p w14:paraId="3D9563D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我々が住んでいる現実世界とは別の多次元世界には、意識は持っているが現実世界での肉体を持たない生命体が存在していて、ナワリズムではその存在を非有機的生命体と呼んでいる。天使や悪魔や妖精のような存在だと考えればいいだろう。非有機的生命体は人間がもっているエネルギーに惹かれるので、人間の夢の中に現れることがある。非有機的生命体の中でも最も凶暴なものは、夢の中ではよく母親のイメージとして現われるとナワリズムでは説明している。</w:t>
      </w:r>
    </w:p>
    <w:p w14:paraId="2724CA90"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私が小学校の時に見た夢の中の怖い母親は、凶暴な非有機的生命体だったのかもしれない。</w:t>
      </w:r>
    </w:p>
    <w:p w14:paraId="497BAF6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は小学校を卒業してからは怖い母親の夢を見なくなった。しかしそれ以外に、もう１つ、今まで気になっている夢がある。それは大学時代に同じサークルだった女の子に似ている女の子が現れる夢で、社会人になってから今にいたるまで、まれに見る夢である。そしてその夢から覚めた後は、毎回、精神が洗われたようになり、高尚な気分が何時間か続く。</w:t>
      </w:r>
    </w:p>
    <w:p w14:paraId="2905125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ナワリズムでは、非有機的生命体と人間は友人関係を結んで、相互にエネルギー交換することがあると説明している。</w:t>
      </w:r>
    </w:p>
    <w:p w14:paraId="429E0446"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もしかしたら、その夢に出てくる女の子も非有機的生命体で、その夢から覚めた後に毎回同じような高尚な気分がしばらく続くのは、夢を通じてエネルギー交換をしているからなのかも知れない。</w:t>
      </w:r>
    </w:p>
    <w:p w14:paraId="4316DBC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ワリズムによれば、非有機的生命体を利用して幽体離脱する方法もある。まず以前に夢で出会ったことのある非有機的生命体の姿を、頭の中でイメージすることにより、夢の中に非有機的生命体を呼び出すことができる。さらに夢の中に非有機的生命体を呼び出せたら、非有機的生命体に「一緒に行こう」と自分の意志を表明すれば、彼らに、彼らの非有機的世界へ連れて行ってもらえる。そして彼らの非有機的世界に行くだけで、長時間、幽体離脱するためのエネルギーをそこから得られるとナワリズムでは説明している。</w:t>
      </w:r>
    </w:p>
    <w:p w14:paraId="5EF94B49" w14:textId="77777777" w:rsidR="000428FD" w:rsidRPr="00BF41DC" w:rsidRDefault="00000000">
      <w:pPr>
        <w:rPr>
          <w:rFonts w:ascii="ＭＳ 明朝" w:eastAsia="ＭＳ 明朝" w:hAnsi="ＭＳ 明朝" w:cs="メイリオ"/>
        </w:rPr>
      </w:pPr>
      <w:r w:rsidRPr="00BF41DC">
        <w:rPr>
          <w:rFonts w:ascii="ＭＳ 明朝" w:eastAsia="ＭＳ 明朝" w:hAnsi="ＭＳ 明朝"/>
        </w:rPr>
        <w:br w:type="page"/>
      </w:r>
    </w:p>
    <w:bookmarkStart w:id="8" w:name="_Toc151224115"/>
    <w:p w14:paraId="1CCA16FF" w14:textId="77777777" w:rsidR="000428FD" w:rsidRPr="00BF41DC" w:rsidRDefault="00000000" w:rsidP="00FB697B">
      <w:pPr>
        <w:pStyle w:val="4"/>
      </w:pPr>
      <w:sdt>
        <w:sdtPr>
          <w:tag w:val="goog_rdk_8"/>
          <w:id w:val="-1890951396"/>
        </w:sdtPr>
        <w:sdtContent>
          <w:r w:rsidRPr="00BF41DC">
            <w:t>中学校時代</w:t>
          </w:r>
        </w:sdtContent>
      </w:sdt>
      <w:bookmarkEnd w:id="8"/>
    </w:p>
    <w:p w14:paraId="0FE1088F" w14:textId="77777777" w:rsidR="000428FD" w:rsidRPr="00BF41DC" w:rsidRDefault="000428FD">
      <w:pPr>
        <w:spacing w:line="240" w:lineRule="auto"/>
        <w:rPr>
          <w:rFonts w:ascii="ＭＳ 明朝" w:eastAsia="ＭＳ 明朝" w:hAnsi="ＭＳ 明朝" w:cs="メイリオ"/>
        </w:rPr>
      </w:pPr>
    </w:p>
    <w:p w14:paraId="47121A35"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が中学校に入学する時期に、私の家族は沖縄から北九州に引っ越しした。私が中学生になってからは、父親は教育者だったので、私は１９時から２１時まではテレビを見ることは許されず、自分の部屋で勉強する習慣をつけさせられた。そして、たまに父親は本を買ってきて、私に渡すようになった。私に勉強する習慣と本を読む習慣をつけさせてくれたことは、私の人生に大きなプラスとなったので父に感謝している。</w:t>
      </w:r>
    </w:p>
    <w:p w14:paraId="1C844F4E"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中学１年の頃は、宇宙の無限の神秘に惹かれた。それで中学の時は文庫のＳＦ小説を多く買って読み、将来は天文学者になりたいと思っていた。</w:t>
      </w:r>
    </w:p>
    <w:p w14:paraId="1AE313F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中学１年の頃は心の内部にはそういうエネルギーがあったが、中学２、３年になると、小学校時代からあった活気は失われていき、心の中は虚脱感に支配されるようになってきた。自分を失っていくような感覚である。</w:t>
      </w:r>
      <w:r w:rsidRPr="00BF41DC">
        <w:rPr>
          <w:rFonts w:ascii="ＭＳ 明朝" w:eastAsia="ＭＳ 明朝" w:hAnsi="ＭＳ 明朝" w:cs="メイリオ"/>
        </w:rPr>
        <w:br/>
        <w:t xml:space="preserve">　人間は子供の頃は誰しもエネルギーに溢れているが、通常、大人になるにつれてそのエネルギーが失われていく。理性が発達していくにつれて、逆に理性に囚われるようになる。さらに外部からの価値観や考えに支配されて、あたかも、その外部からの考えを自分で考えたかのように行動するようになる。そして自分の心の内部にある本当の心を失っていく。そのようにして大人になると子供の時にあったエネルギーを失っていくのだと思う。</w:t>
      </w:r>
    </w:p>
    <w:p w14:paraId="1481C027" w14:textId="77777777" w:rsidR="000428FD" w:rsidRPr="00BF41DC" w:rsidRDefault="00000000">
      <w:pPr>
        <w:spacing w:line="240" w:lineRule="auto"/>
        <w:rPr>
          <w:rFonts w:ascii="ＭＳ 明朝" w:eastAsia="ＭＳ 明朝" w:hAnsi="ＭＳ 明朝" w:cs="メイリオ"/>
          <w:color w:val="434343"/>
        </w:rPr>
      </w:pPr>
      <w:r w:rsidRPr="00BF41DC">
        <w:rPr>
          <w:rFonts w:ascii="ＭＳ 明朝" w:eastAsia="ＭＳ 明朝" w:hAnsi="ＭＳ 明朝"/>
        </w:rPr>
        <w:br w:type="page"/>
      </w:r>
    </w:p>
    <w:p w14:paraId="3B73EC65" w14:textId="77777777" w:rsidR="00555E84" w:rsidRPr="00BF41DC" w:rsidRDefault="00555E84" w:rsidP="00FB697B">
      <w:pPr>
        <w:pStyle w:val="4"/>
      </w:pPr>
      <w:bookmarkStart w:id="9" w:name="_Toc151224116"/>
      <w:r w:rsidRPr="00BF41DC">
        <w:lastRenderedPageBreak/>
        <w:t>高校時代</w:t>
      </w:r>
      <w:bookmarkEnd w:id="9"/>
    </w:p>
    <w:p w14:paraId="2C2C0D81" w14:textId="77777777" w:rsidR="00555E84" w:rsidRPr="00BF41DC" w:rsidRDefault="00555E84" w:rsidP="00555E84">
      <w:pPr>
        <w:spacing w:line="240" w:lineRule="auto"/>
        <w:rPr>
          <w:rFonts w:ascii="ＭＳ 明朝" w:eastAsia="ＭＳ 明朝" w:hAnsi="ＭＳ 明朝"/>
        </w:rPr>
      </w:pPr>
    </w:p>
    <w:p w14:paraId="07CFFB5F" w14:textId="45D9B1EE" w:rsidR="00555E84" w:rsidRPr="00BF41DC" w:rsidRDefault="00555E84" w:rsidP="00555E84">
      <w:pPr>
        <w:spacing w:line="240" w:lineRule="auto"/>
        <w:rPr>
          <w:rFonts w:ascii="ＭＳ 明朝" w:eastAsia="ＭＳ 明朝" w:hAnsi="ＭＳ 明朝"/>
        </w:rPr>
      </w:pPr>
      <w:r w:rsidRPr="00BF41DC">
        <w:rPr>
          <w:rFonts w:ascii="ＭＳ 明朝" w:eastAsia="ＭＳ 明朝" w:hAnsi="ＭＳ 明朝" w:hint="eastAsia"/>
        </w:rPr>
        <w:t xml:space="preserve">　高校時代は県内有数の進学校に進学したが、その当時の私は、おとなしい性格だったので、なかなか友達ができず学校生活では孤立するようになった。それに加えて、教師や大人の言う</w:t>
      </w:r>
      <w:r w:rsidR="00334E37">
        <w:rPr>
          <w:rFonts w:ascii="ＭＳ 明朝" w:eastAsia="ＭＳ 明朝" w:hAnsi="ＭＳ 明朝" w:hint="eastAsia"/>
        </w:rPr>
        <w:t>こと</w:t>
      </w:r>
      <w:r w:rsidRPr="00BF41DC">
        <w:rPr>
          <w:rFonts w:ascii="ＭＳ 明朝" w:eastAsia="ＭＳ 明朝" w:hAnsi="ＭＳ 明朝" w:hint="eastAsia"/>
        </w:rPr>
        <w:t>が偽善に感じるようになっていたので、社会に対して内面的に反発するようになってきた。そんな状況の中で、私が救いを求めたのが本である。家の近くに本屋があったので、私はよくそこで本を探した。私が特に影響を受けたのは、ニーチェの哲学である。従来の価値観を壊して意志の力で新しい価値観を自ら創造する超人思想に強く心を打たれた。</w:t>
      </w:r>
    </w:p>
    <w:p w14:paraId="50EB2B6D" w14:textId="412AD091" w:rsidR="00555E84" w:rsidRPr="00BF41DC" w:rsidRDefault="00555E84" w:rsidP="00555E84">
      <w:pPr>
        <w:spacing w:line="240" w:lineRule="auto"/>
        <w:rPr>
          <w:rFonts w:ascii="ＭＳ 明朝" w:eastAsia="ＭＳ 明朝" w:hAnsi="ＭＳ 明朝"/>
        </w:rPr>
      </w:pPr>
      <w:r w:rsidRPr="00BF41DC">
        <w:rPr>
          <w:rFonts w:ascii="ＭＳ 明朝" w:eastAsia="ＭＳ 明朝" w:hAnsi="ＭＳ 明朝" w:hint="eastAsia"/>
        </w:rPr>
        <w:t xml:space="preserve">　また、自分とは何物かということにも興味を持った。</w:t>
      </w:r>
      <w:r w:rsidR="00334E37" w:rsidRPr="00334E37">
        <w:rPr>
          <w:rFonts w:ascii="ＭＳ 明朝" w:eastAsia="ＭＳ 明朝" w:hAnsi="ＭＳ 明朝" w:hint="eastAsia"/>
        </w:rPr>
        <w:t>自分の苗字は珍しかったので</w:t>
      </w:r>
      <w:r w:rsidRPr="00BF41DC">
        <w:rPr>
          <w:rFonts w:ascii="ＭＳ 明朝" w:eastAsia="ＭＳ 明朝" w:hAnsi="ＭＳ 明朝" w:hint="eastAsia"/>
        </w:rPr>
        <w:t>、自分の苗字の由来を調べたりした。後に社会人になってから親戚のホームページを見る機会があって、そこに私の苗字の由来と先祖について説明されていた。それによると私の先祖は江戸時代に何代も続けて、長野の藪原で天台宗の山伏だった。御嶽山の修験者だったのであろう。山伏というと現代では拝み屋のイメージだが江戸時代までは職業として成り立っていた。しかし、明治政府の神仏分離令で山伏には還俗が命じられ、先祖は代々続いていた山伏を廃業したと、そのホームページでは説明されていた。</w:t>
      </w:r>
    </w:p>
    <w:p w14:paraId="68EDCC1D" w14:textId="72612C27" w:rsidR="00555E84" w:rsidRPr="00BF41DC" w:rsidRDefault="00555E84" w:rsidP="00555E84">
      <w:pPr>
        <w:spacing w:line="240" w:lineRule="auto"/>
        <w:rPr>
          <w:rFonts w:ascii="ＭＳ 明朝" w:eastAsia="ＭＳ 明朝" w:hAnsi="ＭＳ 明朝"/>
        </w:rPr>
      </w:pPr>
      <w:r w:rsidRPr="00BF41DC">
        <w:rPr>
          <w:rFonts w:ascii="ＭＳ 明朝" w:eastAsia="ＭＳ 明朝" w:hAnsi="ＭＳ 明朝" w:hint="eastAsia"/>
        </w:rPr>
        <w:t xml:space="preserve">　さらに、私は占いにも興味があり、自分のホロスコープを作ったり、月刊雑誌のムーを購入して、占いのページを確認したりしていた。その他に、自分の手相も手相占いの本を見て確認した。そして私の左手親指の指紋が巴巻きという</w:t>
      </w:r>
      <w:r w:rsidR="00334E37">
        <w:rPr>
          <w:rFonts w:ascii="ＭＳ 明朝" w:eastAsia="ＭＳ 明朝" w:hAnsi="ＭＳ 明朝" w:hint="eastAsia"/>
        </w:rPr>
        <w:t>二</w:t>
      </w:r>
      <w:r w:rsidRPr="00BF41DC">
        <w:rPr>
          <w:rFonts w:ascii="ＭＳ 明朝" w:eastAsia="ＭＳ 明朝" w:hAnsi="ＭＳ 明朝" w:hint="eastAsia"/>
        </w:rPr>
        <w:t>重渦巻になっている珍しい指紋であることがわかった。巴巻きは狂種ともいわれ、感情の高低が激しく、天才か狂人の指紋であると占いの本には書かれていた。</w:t>
      </w:r>
    </w:p>
    <w:p w14:paraId="73784520" w14:textId="77899ED8" w:rsidR="00555E84" w:rsidRPr="00BF41DC" w:rsidRDefault="00555E84" w:rsidP="00555E84">
      <w:pPr>
        <w:spacing w:line="240" w:lineRule="auto"/>
        <w:rPr>
          <w:rFonts w:ascii="ＭＳ 明朝" w:eastAsia="ＭＳ 明朝" w:hAnsi="ＭＳ 明朝"/>
        </w:rPr>
      </w:pPr>
      <w:r w:rsidRPr="00BF41DC">
        <w:rPr>
          <w:rFonts w:ascii="ＭＳ 明朝" w:eastAsia="ＭＳ 明朝" w:hAnsi="ＭＳ 明朝" w:hint="eastAsia"/>
        </w:rPr>
        <w:t xml:space="preserve">　</w:t>
      </w:r>
      <w:r w:rsidR="00334E37" w:rsidRPr="00334E37">
        <w:rPr>
          <w:rFonts w:ascii="ＭＳ 明朝" w:eastAsia="ＭＳ 明朝" w:hAnsi="ＭＳ 明朝" w:hint="eastAsia"/>
        </w:rPr>
        <w:t>当時、学校で孤立し苦しい状況にあった中で、</w:t>
      </w:r>
      <w:r w:rsidRPr="00BF41DC">
        <w:rPr>
          <w:rFonts w:ascii="ＭＳ 明朝" w:eastAsia="ＭＳ 明朝" w:hAnsi="ＭＳ 明朝" w:hint="eastAsia"/>
        </w:rPr>
        <w:t>必死に哲学とか自分を模索し続けたことが、初めての幽体離脱体験をする引き金になったのだと思う。私が初めて幽体離脱を体験したのは高校２年になったばかりの頃だったと思う。ちょうどヨガのチャクラと超能力を内容とした本を読んでいた時期だった。初めての幽体離脱体験をしてからは、幽体離脱に関する本を読みまくった。高校時代に読んだ本を列挙すると、ロバート・モンローの「体外への旅」、カルロス・カスタネダの「未知の次元」、高藤総一郎氏の「秘宝！超能力仙道入門」、国書刊行会発行の「幽体離脱」や「魔術の復活」などがある。</w:t>
      </w:r>
    </w:p>
    <w:p w14:paraId="36479164" w14:textId="6940BBFA" w:rsidR="000428FD" w:rsidRPr="00BF41DC" w:rsidRDefault="00000000" w:rsidP="00555E84">
      <w:pPr>
        <w:spacing w:line="240" w:lineRule="auto"/>
        <w:rPr>
          <w:rFonts w:ascii="ＭＳ 明朝" w:eastAsia="ＭＳ 明朝" w:hAnsi="ＭＳ 明朝" w:cs="メイリオ"/>
          <w:color w:val="444444"/>
          <w:highlight w:val="white"/>
        </w:rPr>
      </w:pPr>
      <w:r w:rsidRPr="00BF41DC">
        <w:rPr>
          <w:rFonts w:ascii="ＭＳ 明朝" w:eastAsia="ＭＳ 明朝" w:hAnsi="ＭＳ 明朝"/>
        </w:rPr>
        <w:br w:type="page"/>
      </w:r>
    </w:p>
    <w:p w14:paraId="72A180EB" w14:textId="77777777" w:rsidR="000428FD" w:rsidRPr="00BF41DC" w:rsidRDefault="00000000" w:rsidP="00FB697B">
      <w:pPr>
        <w:pStyle w:val="4"/>
        <w:rPr>
          <w:highlight w:val="white"/>
        </w:rPr>
      </w:pPr>
      <w:bookmarkStart w:id="10" w:name="_Toc151224117"/>
      <w:r w:rsidRPr="00BF41DC">
        <w:rPr>
          <w:highlight w:val="white"/>
        </w:rPr>
        <w:lastRenderedPageBreak/>
        <w:t>神社での幽体離脱</w:t>
      </w:r>
      <w:bookmarkEnd w:id="10"/>
    </w:p>
    <w:p w14:paraId="38DB9E2C" w14:textId="77777777" w:rsidR="000428FD" w:rsidRPr="00BF41DC" w:rsidRDefault="000428FD">
      <w:pPr>
        <w:spacing w:line="240" w:lineRule="auto"/>
        <w:rPr>
          <w:rFonts w:ascii="ＭＳ 明朝" w:eastAsia="ＭＳ 明朝" w:hAnsi="ＭＳ 明朝" w:cs="メイリオ"/>
          <w:color w:val="444444"/>
          <w:highlight w:val="white"/>
        </w:rPr>
      </w:pPr>
    </w:p>
    <w:p w14:paraId="5C4FDFEA" w14:textId="77777777" w:rsidR="000428FD" w:rsidRPr="00BF41DC" w:rsidRDefault="00000000">
      <w:pPr>
        <w:spacing w:line="240" w:lineRule="auto"/>
        <w:rPr>
          <w:rFonts w:ascii="ＭＳ 明朝" w:eastAsia="ＭＳ 明朝" w:hAnsi="ＭＳ 明朝" w:cs="メイリオ"/>
          <w:color w:val="444444"/>
          <w:highlight w:val="white"/>
        </w:rPr>
      </w:pPr>
      <w:r w:rsidRPr="00BF41DC">
        <w:rPr>
          <w:rFonts w:ascii="ＭＳ 明朝" w:eastAsia="ＭＳ 明朝" w:hAnsi="ＭＳ 明朝" w:cs="メイリオ"/>
          <w:color w:val="444444"/>
          <w:highlight w:val="white"/>
        </w:rPr>
        <w:t xml:space="preserve">　高校時代の幽体離脱体験は、幽体が部屋の中で浮いているか、窓から外に出て向かいの家に行く体験が多かった。その中で特に記憶に残っているのが、神社での幽体離脱体験である。ある日、家の近くの小さな神社の建物の中に入って、そこで寝姿勢になって幽体離脱をしようと試みたことがある。そして幽体が肉体から離脱すると、目の前に人体と同じ大きさの卵型の光輝くエネルギー体がいた。それでびっくりしたので反射的に、自分の幽体でその存在に体当たりした。するとその存在にすごいエネルギーを感じて、そのまま肉体に戻されてしまった。</w:t>
      </w:r>
    </w:p>
    <w:p w14:paraId="7F4DFD5A" w14:textId="77777777" w:rsidR="000428FD" w:rsidRPr="00BF41DC" w:rsidRDefault="00000000">
      <w:pPr>
        <w:spacing w:line="240" w:lineRule="auto"/>
        <w:rPr>
          <w:rFonts w:ascii="ＭＳ 明朝" w:eastAsia="ＭＳ 明朝" w:hAnsi="ＭＳ 明朝" w:cs="メイリオ"/>
          <w:color w:val="444444"/>
          <w:highlight w:val="white"/>
        </w:rPr>
      </w:pPr>
      <w:r w:rsidRPr="00BF41DC">
        <w:rPr>
          <w:rFonts w:ascii="ＭＳ 明朝" w:eastAsia="ＭＳ 明朝" w:hAnsi="ＭＳ 明朝" w:cs="メイリオ"/>
          <w:color w:val="444444"/>
          <w:highlight w:val="white"/>
        </w:rPr>
        <w:t xml:space="preserve">　この存在は何だったのか。ナワリズムの観点から考察しよう。</w:t>
      </w:r>
    </w:p>
    <w:p w14:paraId="6DFD74BB" w14:textId="77777777" w:rsidR="000428FD" w:rsidRPr="00BF41DC" w:rsidRDefault="00000000">
      <w:pPr>
        <w:spacing w:line="240" w:lineRule="auto"/>
        <w:rPr>
          <w:rFonts w:ascii="ＭＳ 明朝" w:eastAsia="ＭＳ 明朝" w:hAnsi="ＭＳ 明朝" w:cs="メイリオ"/>
          <w:color w:val="444444"/>
          <w:highlight w:val="white"/>
        </w:rPr>
      </w:pPr>
      <w:r w:rsidRPr="00BF41DC">
        <w:rPr>
          <w:rFonts w:ascii="ＭＳ 明朝" w:eastAsia="ＭＳ 明朝" w:hAnsi="ＭＳ 明朝" w:cs="メイリオ"/>
          <w:color w:val="444444"/>
          <w:highlight w:val="white"/>
        </w:rPr>
        <w:t xml:space="preserve">　ナワリズムでは地球上には２種類の意識体がいると説明している。１つは非有機的生命体で、現実世界に肉体を持っていない霊的な存在である。姿はろうそくのように長く、くすんでいて、寿命は無限に永く、その意識は穏やかである。もう１つはこの現実世界に肉体を持っている有機的生命体である。形は丸く、明るく、その生命と意識の寿命は短い。</w:t>
      </w:r>
    </w:p>
    <w:p w14:paraId="2F7420B2" w14:textId="77777777" w:rsidR="000428FD" w:rsidRPr="00BF41DC" w:rsidRDefault="00000000">
      <w:pPr>
        <w:spacing w:line="240" w:lineRule="auto"/>
        <w:rPr>
          <w:rFonts w:ascii="ＭＳ 明朝" w:eastAsia="ＭＳ 明朝" w:hAnsi="ＭＳ 明朝" w:cs="メイリオ"/>
          <w:color w:val="444444"/>
          <w:highlight w:val="white"/>
        </w:rPr>
      </w:pPr>
      <w:r w:rsidRPr="00BF41DC">
        <w:rPr>
          <w:rFonts w:ascii="ＭＳ 明朝" w:eastAsia="ＭＳ 明朝" w:hAnsi="ＭＳ 明朝" w:cs="メイリオ"/>
          <w:color w:val="444444"/>
          <w:highlight w:val="white"/>
        </w:rPr>
        <w:t xml:space="preserve">　人間は有機的生命体で、人間をエネルギー的に見るとエネルギーの放射物でできた繭（まゆ）に見える。その繭には輝いている部分があり、そこを意識の集合点という。集合点とは繭の外部のエネルギーと連合して知覚を生じている部分である。</w:t>
      </w:r>
      <w:r w:rsidRPr="00BF41DC">
        <w:rPr>
          <w:rFonts w:ascii="ＭＳ 明朝" w:eastAsia="ＭＳ 明朝" w:hAnsi="ＭＳ 明朝" w:cs="メイリオ"/>
          <w:color w:val="444444"/>
          <w:highlight w:val="white"/>
        </w:rPr>
        <w:br/>
        <w:t xml:space="preserve">　通常、人間は繭の表面の一部分に輝いている集合点がある。この集合点はこの現実世界を知覚する意識で、第１の注意力と呼ばれる。繭の表面の部分は理性であり、輝きはエネルギーであると解釈できる。通常、人間は成人したら理性に囚われるようになるので、繭の表面の一部分しか輝かない。したがってエネルギーも微々たるものである。</w:t>
      </w:r>
    </w:p>
    <w:p w14:paraId="151722C2" w14:textId="77777777" w:rsidR="000428FD" w:rsidRPr="00BF41DC" w:rsidRDefault="00000000">
      <w:pPr>
        <w:spacing w:line="240" w:lineRule="auto"/>
        <w:rPr>
          <w:rFonts w:ascii="ＭＳ 明朝" w:eastAsia="ＭＳ 明朝" w:hAnsi="ＭＳ 明朝" w:cs="メイリオ"/>
          <w:color w:val="444444"/>
          <w:highlight w:val="white"/>
        </w:rPr>
      </w:pPr>
      <w:r w:rsidRPr="00BF41DC">
        <w:rPr>
          <w:rFonts w:ascii="ＭＳ 明朝" w:eastAsia="ＭＳ 明朝" w:hAnsi="ＭＳ 明朝" w:cs="メイリオ"/>
          <w:color w:val="444444"/>
          <w:highlight w:val="white"/>
        </w:rPr>
        <w:t xml:space="preserve">　繭の表面から集合点が移動して、繭の内部の普段は使われていない放射物が輝き出すことがある。その輝きは第２の注意力と呼ばれる。第２の注意力は、現実世界とは別の多次元世界を知覚する。それが幽体離脱して、知覚される多次元世界である。繭の内部の領域は広いので、幽体離脱して知覚される多次元世界も多種多様である。</w:t>
      </w:r>
    </w:p>
    <w:p w14:paraId="339D3B01" w14:textId="77777777" w:rsidR="000428FD" w:rsidRPr="00BF41DC" w:rsidRDefault="00000000">
      <w:pPr>
        <w:spacing w:line="240" w:lineRule="auto"/>
        <w:rPr>
          <w:rFonts w:ascii="ＭＳ 明朝" w:eastAsia="ＭＳ 明朝" w:hAnsi="ＭＳ 明朝" w:cs="メイリオ"/>
          <w:color w:val="444444"/>
          <w:highlight w:val="white"/>
        </w:rPr>
      </w:pPr>
      <w:r w:rsidRPr="00BF41DC">
        <w:rPr>
          <w:rFonts w:ascii="ＭＳ 明朝" w:eastAsia="ＭＳ 明朝" w:hAnsi="ＭＳ 明朝" w:cs="メイリオ"/>
          <w:color w:val="444444"/>
          <w:highlight w:val="white"/>
        </w:rPr>
        <w:t xml:space="preserve">　逆にいえば、幽体離脱とは繭の内部の普段は使われていない放射物を輝かせることによって、引き起こされる現象であるとも言える。ナワリズムには第１の注意力から第２の注意力に意識の集合点を移動させるための忍び寄りや反復の修行法がある。それについては後の章で解説する。</w:t>
      </w:r>
    </w:p>
    <w:p w14:paraId="31ED56A1" w14:textId="77777777" w:rsidR="000428FD" w:rsidRPr="00BF41DC" w:rsidRDefault="00000000">
      <w:pPr>
        <w:spacing w:line="240" w:lineRule="auto"/>
        <w:rPr>
          <w:rFonts w:ascii="ＭＳ 明朝" w:eastAsia="ＭＳ 明朝" w:hAnsi="ＭＳ 明朝" w:cs="メイリオ"/>
          <w:color w:val="444444"/>
          <w:highlight w:val="white"/>
        </w:rPr>
      </w:pPr>
      <w:r w:rsidRPr="00BF41DC">
        <w:rPr>
          <w:rFonts w:ascii="ＭＳ 明朝" w:eastAsia="ＭＳ 明朝" w:hAnsi="ＭＳ 明朝" w:cs="メイリオ"/>
          <w:color w:val="444444"/>
          <w:highlight w:val="white"/>
        </w:rPr>
        <w:t xml:space="preserve">　そして、人間の繭の内部にある全ての放射物が、一斉に輝くことがある。その輝きは第３の注意力と呼ばれる。人間の放射物を輝かす力を意志という。意志についても後の章で解説する。人間は死後にイーグルと呼ばれているあらゆるものの源のもとへ行き、イーグルに食われる（輪廻転生する）運命にあるが、第３の注意力を獲得すれば、人間は死後も、現在の意識を多次元世界で保持し続けられるとナワリズムは説いている。第３の注意力を獲得することがナワリズムの最終目標となっている。</w:t>
      </w:r>
    </w:p>
    <w:p w14:paraId="792119FA" w14:textId="77777777" w:rsidR="000428FD" w:rsidRPr="00BF41DC" w:rsidRDefault="00000000">
      <w:pPr>
        <w:spacing w:line="240" w:lineRule="auto"/>
        <w:rPr>
          <w:rFonts w:ascii="ＭＳ 明朝" w:eastAsia="ＭＳ 明朝" w:hAnsi="ＭＳ 明朝" w:cs="メイリオ"/>
          <w:color w:val="444444"/>
          <w:highlight w:val="white"/>
        </w:rPr>
      </w:pPr>
      <w:r w:rsidRPr="00BF41DC">
        <w:rPr>
          <w:rFonts w:ascii="ＭＳ 明朝" w:eastAsia="ＭＳ 明朝" w:hAnsi="ＭＳ 明朝" w:cs="メイリオ"/>
          <w:color w:val="444444"/>
          <w:highlight w:val="white"/>
        </w:rPr>
        <w:t xml:space="preserve">　私が神社で遭遇した存在は、卵型の輝くエネルギー体だったので、もしかしたら第３の注意力を獲得した人間だったのかもしれない。</w:t>
      </w:r>
    </w:p>
    <w:p w14:paraId="05EE949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w:t>
      </w:r>
      <w:r w:rsidRPr="00BF41DC">
        <w:rPr>
          <w:rFonts w:ascii="ＭＳ 明朝" w:eastAsia="ＭＳ 明朝" w:hAnsi="ＭＳ 明朝"/>
        </w:rPr>
        <w:br w:type="page"/>
      </w:r>
    </w:p>
    <w:bookmarkStart w:id="11" w:name="_heading=h.49x2ik5" w:colFirst="0" w:colLast="0"/>
    <w:bookmarkStart w:id="12" w:name="_Toc151214702"/>
    <w:bookmarkStart w:id="13" w:name="_Toc151224118"/>
    <w:bookmarkEnd w:id="11"/>
    <w:p w14:paraId="2CC6452F" w14:textId="77777777" w:rsidR="000428FD" w:rsidRPr="00BF41DC" w:rsidRDefault="00000000" w:rsidP="00FB697B">
      <w:pPr>
        <w:pStyle w:val="2"/>
      </w:pPr>
      <w:sdt>
        <w:sdtPr>
          <w:tag w:val="goog_rdk_9"/>
          <w:id w:val="261875621"/>
        </w:sdtPr>
        <w:sdtContent>
          <w:r w:rsidRPr="00BF41DC">
            <w:t>第２章</w:t>
          </w:r>
        </w:sdtContent>
      </w:sdt>
      <w:r w:rsidRPr="00BF41DC">
        <w:rPr>
          <w:rFonts w:cs="ＭＳ 明朝"/>
        </w:rPr>
        <w:t xml:space="preserve">　</w:t>
      </w:r>
      <w:sdt>
        <w:sdtPr>
          <w:tag w:val="goog_rdk_10"/>
          <w:id w:val="57518489"/>
        </w:sdtPr>
        <w:sdtContent>
          <w:r w:rsidRPr="00BF41DC">
            <w:t>１９歳〜２７歳</w:t>
          </w:r>
        </w:sdtContent>
      </w:sdt>
      <w:bookmarkEnd w:id="12"/>
      <w:bookmarkEnd w:id="13"/>
    </w:p>
    <w:p w14:paraId="4D58F2FE" w14:textId="77777777" w:rsidR="000428FD" w:rsidRPr="00BF41DC" w:rsidRDefault="00000000">
      <w:pPr>
        <w:rPr>
          <w:rFonts w:ascii="ＭＳ 明朝" w:eastAsia="ＭＳ 明朝" w:hAnsi="ＭＳ 明朝"/>
          <w:b/>
          <w:color w:val="434343"/>
        </w:rPr>
      </w:pPr>
      <w:r w:rsidRPr="00BF41DC">
        <w:rPr>
          <w:rFonts w:ascii="ＭＳ 明朝" w:eastAsia="ＭＳ 明朝" w:hAnsi="ＭＳ 明朝"/>
        </w:rPr>
        <w:br w:type="page"/>
      </w:r>
    </w:p>
    <w:p w14:paraId="686EC8B9" w14:textId="77777777" w:rsidR="000428FD" w:rsidRPr="00BF41DC" w:rsidRDefault="00000000" w:rsidP="00FB697B">
      <w:pPr>
        <w:pStyle w:val="4"/>
      </w:pPr>
      <w:bookmarkStart w:id="14" w:name="_Toc151224119"/>
      <w:r w:rsidRPr="00BF41DC">
        <w:lastRenderedPageBreak/>
        <w:t>予備校、大学時代</w:t>
      </w:r>
      <w:bookmarkEnd w:id="14"/>
    </w:p>
    <w:p w14:paraId="7D1741DC" w14:textId="77777777" w:rsidR="000428FD" w:rsidRPr="00BF41DC" w:rsidRDefault="000428FD">
      <w:pPr>
        <w:spacing w:line="240" w:lineRule="auto"/>
        <w:rPr>
          <w:rFonts w:ascii="ＭＳ 明朝" w:eastAsia="ＭＳ 明朝" w:hAnsi="ＭＳ 明朝" w:cs="Arimo"/>
        </w:rPr>
      </w:pPr>
    </w:p>
    <w:p w14:paraId="0046A14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予備校に入ってからは、高校時代に孤立していた苦しい体験を反省して、もっと社交的になって社会と妥協して生きていくように心がけるようになった。予備校時代は東京での寮生活だったので寮の人間と積極的にコミュニケーションするように心がけた。</w:t>
      </w:r>
    </w:p>
    <w:p w14:paraId="30A5696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大学に入ってからも旅行のサークルに入って友達との付き合いを積極的にするようにした。ただ自分の幽体離脱体験については、友達に話すと変な奴だと思われるので秘密にしていた。</w:t>
      </w:r>
    </w:p>
    <w:p w14:paraId="54CA252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予備校から大学２年の間は、幽体離脱の頻度は多く、週に２、３回くらいの頻度で幽体離脱していた。そして夜だけではなく昼も幽体離脱するために、昼寝を日課にしていた。当時は幽体離脱して自分の性的な欲求を満たしたいという動機があり、それが幽体離脱する原動力になっていた。</w:t>
      </w:r>
    </w:p>
    <w:p w14:paraId="6A005E59" w14:textId="77777777" w:rsidR="000428FD" w:rsidRPr="00BF41DC" w:rsidRDefault="00000000">
      <w:pPr>
        <w:spacing w:line="240" w:lineRule="auto"/>
        <w:rPr>
          <w:rFonts w:ascii="ＭＳ 明朝" w:eastAsia="ＭＳ 明朝" w:hAnsi="ＭＳ 明朝" w:cs="メイリオ"/>
          <w:color w:val="434343"/>
        </w:rPr>
      </w:pPr>
      <w:r w:rsidRPr="00BF41DC">
        <w:rPr>
          <w:rFonts w:ascii="ＭＳ 明朝" w:eastAsia="ＭＳ 明朝" w:hAnsi="ＭＳ 明朝"/>
        </w:rPr>
        <w:br w:type="page"/>
      </w:r>
    </w:p>
    <w:p w14:paraId="2B306EF9" w14:textId="77777777" w:rsidR="000428FD" w:rsidRPr="00BF41DC" w:rsidRDefault="00000000" w:rsidP="00FB697B">
      <w:pPr>
        <w:pStyle w:val="4"/>
      </w:pPr>
      <w:bookmarkStart w:id="15" w:name="_Toc151224120"/>
      <w:r w:rsidRPr="00BF41DC">
        <w:lastRenderedPageBreak/>
        <w:t>霊交と人工的精霊</w:t>
      </w:r>
      <w:bookmarkEnd w:id="15"/>
    </w:p>
    <w:p w14:paraId="7C1E1CD9" w14:textId="77777777" w:rsidR="000428FD" w:rsidRPr="00BF41DC" w:rsidRDefault="000428FD">
      <w:pPr>
        <w:spacing w:line="240" w:lineRule="auto"/>
        <w:rPr>
          <w:rFonts w:ascii="ＭＳ 明朝" w:eastAsia="ＭＳ 明朝" w:hAnsi="ＭＳ 明朝"/>
        </w:rPr>
      </w:pPr>
    </w:p>
    <w:p w14:paraId="2A459B3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大学時代は魔術に興味を持ち、アレイスター・クロウリーの「法の書」に書かれた「汝の意志することを行え、それが法の全てとならん。」を座右の銘にしていた。またダイアン・フォーチュンの「神秘のカバラ」や「心霊的自己防衛」を読んでいた。</w:t>
      </w:r>
    </w:p>
    <w:p w14:paraId="4B60FD93"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ダイアン・フォーチュンは「心霊的自己防衛」で、霊交と人工的精霊について説明している。</w:t>
      </w:r>
    </w:p>
    <w:p w14:paraId="62ECD3C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まず霊交とは親しい人同士の間に幽界で結ばれるひとすじのヒモである。一度霊交が結ばれると、その霊交は深まっていき、その霊交を通して感情や活力や考えまでもが、その人同士で伝達されるようになる。霊交は人に対してだけではなく、肉体を持たない霊的な生命体とも確立することができると説明している。</w:t>
      </w:r>
    </w:p>
    <w:p w14:paraId="32848DC6"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次に人工的精霊とは、自分が普段強く思っている思念が幽界で形態化して、生命を持ったものである。その生命体の性質は創造者の思念によって制約を受け、創造者の思念によって人工的精霊を充電し続けないと、次第になくなって消えてしまうと説明している。</w:t>
      </w:r>
    </w:p>
    <w:p w14:paraId="223FA5A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当時私は、寝る時には、幽体離脱するために女の子に念を集中してマントラを唱えながら寝るようにしていた。そのことが幽界に霊交や人工的精霊を作り上げて、幽体離脱ができる環境を作っていたのかもしれない。</w:t>
      </w:r>
    </w:p>
    <w:p w14:paraId="7EC3688F"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しかし邪念を抱くと自分に返ってくるというし、当時の私の幽体離脱体験は離脱後に圧迫感や恐怖感を伴うことが多かったので、あまりこのやり方はお勧めできない。</w:t>
      </w:r>
    </w:p>
    <w:p w14:paraId="298F352E"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の幽体離脱での性交は、幽体離脱後に、自分の部屋の中で幽体が性交を行なった。ほとんどの体験では、私は相手の顔かたちをはっきりと認識できなくて、相手に生命力をあまり感じなかったので、自分の想像力が作り上げた人工的精霊が相手だったのではないかと思う。</w:t>
      </w:r>
    </w:p>
    <w:p w14:paraId="75F7E9A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しかし、なかには霊的な存在である非有機的生命体と性交したのではないかという体験もある。例えば、部屋の中で若い女の子と抱き合っていたら、急にその女の子がおばあちゃんに変わったことがあった。その時の相手の顔かたちはカラーではっきりしていて、相手に生命力を感じた。その時は怖かったので、すぐに肉体に戻った。</w:t>
      </w:r>
    </w:p>
    <w:p w14:paraId="42CC3BA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人工的精霊や非有機的生命体だけでなく、現実世界で気になっていた女の子に幽体離脱して会いに行こうと試みたこともある。幽体離脱して、その子に集中すると移動している感覚があり、その子の家の前まで幽体離脱したことがある。実際に現実世界で、その場所に行ってみると、幽体離脱で見た風景と似ていた。たとえ幽体が現実世界のその場所へ行っていなかったとしても、現実世界に対応している多次元世界のその場所へ行った可能性はあると思う。</w:t>
      </w:r>
    </w:p>
    <w:p w14:paraId="301983A9"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rPr>
        <w:br w:type="page"/>
      </w:r>
    </w:p>
    <w:bookmarkStart w:id="16" w:name="_Toc151224121"/>
    <w:p w14:paraId="5DDCA5E3" w14:textId="0FDC850F" w:rsidR="000428FD" w:rsidRPr="00BF41DC" w:rsidRDefault="00000000" w:rsidP="00FB697B">
      <w:pPr>
        <w:pStyle w:val="4"/>
      </w:pPr>
      <w:sdt>
        <w:sdtPr>
          <w:tag w:val="goog_rdk_11"/>
          <w:id w:val="-987396056"/>
        </w:sdtPr>
        <w:sdtContent>
          <w:r w:rsidRPr="00BF41DC">
            <w:t>ナーロー</w:t>
          </w:r>
          <w:r w:rsidR="00F728F4">
            <w:rPr>
              <w:rFonts w:hint="eastAsia"/>
            </w:rPr>
            <w:t>の</w:t>
          </w:r>
          <w:r w:rsidRPr="00BF41DC">
            <w:t>六法</w:t>
          </w:r>
        </w:sdtContent>
      </w:sdt>
      <w:bookmarkEnd w:id="16"/>
    </w:p>
    <w:p w14:paraId="74D4D7D8" w14:textId="77777777" w:rsidR="000428FD" w:rsidRPr="00BF41DC" w:rsidRDefault="000428FD">
      <w:pPr>
        <w:spacing w:line="240" w:lineRule="auto"/>
        <w:rPr>
          <w:rFonts w:ascii="ＭＳ 明朝" w:eastAsia="ＭＳ 明朝" w:hAnsi="ＭＳ 明朝"/>
        </w:rPr>
      </w:pPr>
    </w:p>
    <w:p w14:paraId="24696644" w14:textId="4F6E1F99"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は今までの人生の中で、大きな神秘体験が２回ある。それらの体験は、チベット密教において光明体験や倶生歓喜として体系化されている。それで、私の神秘体験を紹介する前に、チベット仏教カギュ派に伝承されているナーロー</w:t>
      </w:r>
      <w:r w:rsidR="00F728F4">
        <w:rPr>
          <w:rFonts w:ascii="ＭＳ 明朝" w:eastAsia="ＭＳ 明朝" w:hAnsi="ＭＳ 明朝" w:cs="メイリオ" w:hint="eastAsia"/>
        </w:rPr>
        <w:t>の</w:t>
      </w:r>
      <w:r w:rsidRPr="00BF41DC">
        <w:rPr>
          <w:rFonts w:ascii="ＭＳ 明朝" w:eastAsia="ＭＳ 明朝" w:hAnsi="ＭＳ 明朝" w:cs="メイリオ"/>
        </w:rPr>
        <w:t>六法の概要を説明しよう。</w:t>
      </w:r>
    </w:p>
    <w:p w14:paraId="7A850EA6" w14:textId="5BDAB1D4"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ナーロー</w:t>
      </w:r>
      <w:r w:rsidR="00F728F4">
        <w:rPr>
          <w:rFonts w:ascii="ＭＳ 明朝" w:eastAsia="ＭＳ 明朝" w:hAnsi="ＭＳ 明朝" w:cs="メイリオ" w:hint="eastAsia"/>
        </w:rPr>
        <w:t>の</w:t>
      </w:r>
      <w:r w:rsidRPr="00BF41DC">
        <w:rPr>
          <w:rFonts w:ascii="ＭＳ 明朝" w:eastAsia="ＭＳ 明朝" w:hAnsi="ＭＳ 明朝" w:cs="メイリオ"/>
        </w:rPr>
        <w:t>六法はインド人のティローパからナーローパへ、そしてナーローパからチベット人マルパへ、そしてマルパからミラレパへと師から弟子へと伝承されてきた修行法で、現在でもチベット仏教カギュ派の重要な教義となっている。</w:t>
      </w:r>
    </w:p>
    <w:p w14:paraId="5D8FEF3D" w14:textId="053B70A6"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ナーロー</w:t>
      </w:r>
      <w:r w:rsidR="00F728F4">
        <w:rPr>
          <w:rFonts w:ascii="ＭＳ 明朝" w:eastAsia="ＭＳ 明朝" w:hAnsi="ＭＳ 明朝" w:cs="メイリオ" w:hint="eastAsia"/>
        </w:rPr>
        <w:t>の</w:t>
      </w:r>
      <w:r w:rsidRPr="00BF41DC">
        <w:rPr>
          <w:rFonts w:ascii="ＭＳ 明朝" w:eastAsia="ＭＳ 明朝" w:hAnsi="ＭＳ 明朝" w:cs="メイリオ"/>
        </w:rPr>
        <w:t>六法には「チャンダリーの火」、「光明」、「幻身」、「夢」、「中有」、「ポワ」の６つの行法がある。</w:t>
      </w:r>
    </w:p>
    <w:p w14:paraId="75D9D797" w14:textId="01EDBFDF"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チャンダリーの火」は、呼吸と観想によりへその下に、チャンダリーの火と呼ばれるエネルギーを発生させる行法である。「チャンダリーの火」は、他の５つの行法に進む前の基本的な行法とされている。その詳しい内容については倶生歓喜の神秘体験のところで説明する。この行法により、背骨に沿ったところにある中央脈管に</w:t>
      </w:r>
      <w:r w:rsidR="00562D14">
        <w:rPr>
          <w:rFonts w:ascii="ＭＳ 明朝" w:eastAsia="ＭＳ 明朝" w:hAnsi="ＭＳ 明朝" w:cs="メイリオ" w:hint="eastAsia"/>
        </w:rPr>
        <w:t>プラーナ（ルン）</w:t>
      </w:r>
      <w:r w:rsidRPr="00BF41DC">
        <w:rPr>
          <w:rFonts w:ascii="ＭＳ 明朝" w:eastAsia="ＭＳ 明朝" w:hAnsi="ＭＳ 明朝" w:cs="メイリオ"/>
        </w:rPr>
        <w:t>が通るようになれば、他の５つの行法</w:t>
      </w:r>
      <w:r w:rsidR="00562D14">
        <w:rPr>
          <w:rFonts w:ascii="ＭＳ 明朝" w:eastAsia="ＭＳ 明朝" w:hAnsi="ＭＳ 明朝" w:cs="メイリオ" w:hint="eastAsia"/>
        </w:rPr>
        <w:t>に進めるようになる</w:t>
      </w:r>
      <w:r w:rsidRPr="00BF41DC">
        <w:rPr>
          <w:rFonts w:ascii="ＭＳ 明朝" w:eastAsia="ＭＳ 明朝" w:hAnsi="ＭＳ 明朝" w:cs="メイリオ"/>
        </w:rPr>
        <w:t>。</w:t>
      </w:r>
    </w:p>
    <w:p w14:paraId="4130B34B" w14:textId="6C7C8C5A"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他の５つの行法はどれも光明に関係している。チベット密教では、この現実世界は夢と同じような幻であり、空と光明と智慧の３つの側面を持つ基盤から、全てが出現していると説いている。そして光明体験をすることがナーロー</w:t>
      </w:r>
      <w:r w:rsidR="00F728F4">
        <w:rPr>
          <w:rFonts w:ascii="ＭＳ 明朝" w:eastAsia="ＭＳ 明朝" w:hAnsi="ＭＳ 明朝" w:cs="メイリオ" w:hint="eastAsia"/>
        </w:rPr>
        <w:t>の</w:t>
      </w:r>
      <w:r w:rsidRPr="00BF41DC">
        <w:rPr>
          <w:rFonts w:ascii="ＭＳ 明朝" w:eastAsia="ＭＳ 明朝" w:hAnsi="ＭＳ 明朝" w:cs="メイリオ"/>
        </w:rPr>
        <w:t>六法の重要な目標となっている。</w:t>
      </w:r>
    </w:p>
    <w:p w14:paraId="3E48EFF9" w14:textId="77777777" w:rsidR="00606E06" w:rsidRPr="00606E06" w:rsidRDefault="00606E06" w:rsidP="00606E06">
      <w:pPr>
        <w:spacing w:line="240" w:lineRule="auto"/>
        <w:rPr>
          <w:rFonts w:ascii="ＭＳ 明朝" w:eastAsia="ＭＳ 明朝" w:hAnsi="ＭＳ 明朝"/>
        </w:rPr>
      </w:pPr>
      <w:r w:rsidRPr="00606E06">
        <w:rPr>
          <w:rFonts w:ascii="ＭＳ 明朝" w:eastAsia="ＭＳ 明朝" w:hAnsi="ＭＳ 明朝" w:hint="eastAsia"/>
        </w:rPr>
        <w:t xml:space="preserve">　まず「光明」は、光明体験をするための修行法である。人は眠りに入る時や、死にゆく時には意識が空性に近づき、光明に近づくが、それを意図的に行う修行法である。</w:t>
      </w:r>
    </w:p>
    <w:p w14:paraId="0F2AF0A3" w14:textId="77777777" w:rsidR="00606E06" w:rsidRPr="00606E06" w:rsidRDefault="00606E06" w:rsidP="00606E06">
      <w:pPr>
        <w:spacing w:line="240" w:lineRule="auto"/>
        <w:rPr>
          <w:rFonts w:ascii="ＭＳ 明朝" w:eastAsia="ＭＳ 明朝" w:hAnsi="ＭＳ 明朝"/>
        </w:rPr>
      </w:pPr>
      <w:r w:rsidRPr="00606E06">
        <w:rPr>
          <w:rFonts w:ascii="ＭＳ 明朝" w:eastAsia="ＭＳ 明朝" w:hAnsi="ＭＳ 明朝" w:hint="eastAsia"/>
        </w:rPr>
        <w:t xml:space="preserve">　次に「幻身」は、光明から幻身というルン（プラーナ）でできた身体を立ち上げる行法である。眠りに入って、幽体離脱をした時の幽体や、死んだ後の中有の身体は、睡眠や死後の光明からつくられた身体である。しかし、睡眠や死後の光明は、雲に隠れた太陽のようなもので、そこからできた幽体も一時的なものである。その光明と完全に一体化して、そこから不滅の幽体をつくりあげるのがチベット密教の目的である。</w:t>
      </w:r>
    </w:p>
    <w:p w14:paraId="7D5E5422" w14:textId="77777777" w:rsidR="00606E06" w:rsidRPr="00606E06" w:rsidRDefault="00606E06" w:rsidP="00606E06">
      <w:pPr>
        <w:spacing w:line="240" w:lineRule="auto"/>
        <w:rPr>
          <w:rFonts w:ascii="ＭＳ 明朝" w:eastAsia="ＭＳ 明朝" w:hAnsi="ＭＳ 明朝"/>
        </w:rPr>
      </w:pPr>
      <w:r w:rsidRPr="00606E06">
        <w:rPr>
          <w:rFonts w:ascii="ＭＳ 明朝" w:eastAsia="ＭＳ 明朝" w:hAnsi="ＭＳ 明朝" w:hint="eastAsia"/>
        </w:rPr>
        <w:t xml:space="preserve">　さらに「夢」は、幽体離脱や光明体験をするために、夢をコントロールする行法である。</w:t>
      </w:r>
    </w:p>
    <w:p w14:paraId="26CEA207" w14:textId="77777777" w:rsidR="00606E06" w:rsidRPr="00606E06" w:rsidRDefault="00606E06" w:rsidP="00606E06">
      <w:pPr>
        <w:spacing w:line="240" w:lineRule="auto"/>
        <w:rPr>
          <w:rFonts w:ascii="ＭＳ 明朝" w:eastAsia="ＭＳ 明朝" w:hAnsi="ＭＳ 明朝"/>
        </w:rPr>
      </w:pPr>
      <w:r w:rsidRPr="00606E06">
        <w:rPr>
          <w:rFonts w:ascii="ＭＳ 明朝" w:eastAsia="ＭＳ 明朝" w:hAnsi="ＭＳ 明朝" w:hint="eastAsia"/>
        </w:rPr>
        <w:t xml:space="preserve">　そして「ポワ」は、臨終の時に意識が頭頂から抜け出して解脱するために、死期が迫った時に行う行法である。</w:t>
      </w:r>
    </w:p>
    <w:p w14:paraId="602A9BD1" w14:textId="53A46AAB" w:rsidR="00606E06" w:rsidRPr="00606E06" w:rsidRDefault="00606E06" w:rsidP="00606E06">
      <w:pPr>
        <w:spacing w:line="240" w:lineRule="auto"/>
        <w:rPr>
          <w:rFonts w:ascii="ＭＳ 明朝" w:eastAsia="ＭＳ 明朝" w:hAnsi="ＭＳ 明朝"/>
        </w:rPr>
      </w:pPr>
      <w:r w:rsidRPr="00606E06">
        <w:rPr>
          <w:rFonts w:ascii="ＭＳ 明朝" w:eastAsia="ＭＳ 明朝" w:hAnsi="ＭＳ 明朝" w:hint="eastAsia"/>
        </w:rPr>
        <w:t xml:space="preserve">　最後に「中有」では、死んだ直後に光明化して</w:t>
      </w:r>
      <w:r>
        <w:rPr>
          <w:rFonts w:ascii="ＭＳ 明朝" w:eastAsia="ＭＳ 明朝" w:hAnsi="ＭＳ 明朝" w:hint="eastAsia"/>
        </w:rPr>
        <w:t>、</w:t>
      </w:r>
      <w:r w:rsidRPr="00606E06">
        <w:rPr>
          <w:rFonts w:ascii="ＭＳ 明朝" w:eastAsia="ＭＳ 明朝" w:hAnsi="ＭＳ 明朝" w:hint="eastAsia"/>
        </w:rPr>
        <w:t>頭頂から</w:t>
      </w:r>
      <w:r>
        <w:rPr>
          <w:rFonts w:ascii="ＭＳ 明朝" w:eastAsia="ＭＳ 明朝" w:hAnsi="ＭＳ 明朝" w:hint="eastAsia"/>
        </w:rPr>
        <w:t>意識を出して</w:t>
      </w:r>
      <w:r w:rsidRPr="00606E06">
        <w:rPr>
          <w:rFonts w:ascii="ＭＳ 明朝" w:eastAsia="ＭＳ 明朝" w:hAnsi="ＭＳ 明朝" w:hint="eastAsia"/>
        </w:rPr>
        <w:t>解脱する方法と、死んだ後の中有の身体から光明に入って解脱する方法が説かれている。</w:t>
      </w:r>
    </w:p>
    <w:p w14:paraId="653E122D" w14:textId="5DA88062" w:rsidR="000428FD" w:rsidRPr="00BF41DC" w:rsidRDefault="00606E06" w:rsidP="00606E06">
      <w:pPr>
        <w:spacing w:line="240" w:lineRule="auto"/>
        <w:rPr>
          <w:rFonts w:ascii="ＭＳ 明朝" w:eastAsia="ＭＳ 明朝" w:hAnsi="ＭＳ 明朝" w:cs="メイリオ"/>
        </w:rPr>
      </w:pPr>
      <w:r w:rsidRPr="00606E06">
        <w:rPr>
          <w:rFonts w:ascii="ＭＳ 明朝" w:eastAsia="ＭＳ 明朝" w:hAnsi="ＭＳ 明朝" w:hint="eastAsia"/>
        </w:rPr>
        <w:t xml:space="preserve">　それらの具体的な修行法については、チベット仏教ゲルク派の究竟次第と重複している部分が多いので、後の章で説明する。</w:t>
      </w:r>
      <w:r w:rsidRPr="00BF41DC">
        <w:rPr>
          <w:rFonts w:ascii="ＭＳ 明朝" w:eastAsia="ＭＳ 明朝" w:hAnsi="ＭＳ 明朝"/>
        </w:rPr>
        <w:br w:type="page"/>
      </w:r>
    </w:p>
    <w:bookmarkStart w:id="17" w:name="_Toc151224122"/>
    <w:p w14:paraId="194C2D94" w14:textId="77777777" w:rsidR="000428FD" w:rsidRPr="00BF41DC" w:rsidRDefault="00000000" w:rsidP="00FB697B">
      <w:pPr>
        <w:pStyle w:val="4"/>
      </w:pPr>
      <w:sdt>
        <w:sdtPr>
          <w:tag w:val="goog_rdk_12"/>
          <w:id w:val="-838381327"/>
        </w:sdtPr>
        <w:sdtContent>
          <w:r w:rsidRPr="00BF41DC">
            <w:t>光明体験</w:t>
          </w:r>
        </w:sdtContent>
      </w:sdt>
      <w:bookmarkEnd w:id="17"/>
    </w:p>
    <w:p w14:paraId="1A7D4974" w14:textId="77777777" w:rsidR="000428FD" w:rsidRPr="00BF41DC" w:rsidRDefault="000428FD">
      <w:pPr>
        <w:spacing w:line="240" w:lineRule="auto"/>
        <w:rPr>
          <w:rFonts w:ascii="ＭＳ 明朝" w:eastAsia="ＭＳ 明朝" w:hAnsi="ＭＳ 明朝"/>
        </w:rPr>
      </w:pPr>
    </w:p>
    <w:p w14:paraId="5377B3F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大学１年の１２月のある日、私は昼にいつものように瞑想していた。３０分ほど額のアジナチャクラに全身全霊で集中した後に、寝姿勢になって無念無想を持続する瞑想を３０分ほど行った。</w:t>
      </w:r>
    </w:p>
    <w:p w14:paraId="323F055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そして、ある夢を見た。光る王冠をかぶった男と、黒い女がその夢の中に現れた。そして黒い女がくるくるコマのように回りながら王冠をかぶった男の中に入り、男を圧倒した。</w:t>
      </w:r>
    </w:p>
    <w:p w14:paraId="36BD67F9" w14:textId="4BF26810"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その途端に夢から覚め、寝姿勢になっている自分の腹の中へ黒い霧のようなものが侵入したのが見えた。そして背骨を伝って強大なエネルギーが頭頂へ上昇し、自分自身の意識が身体から抜け出た。</w:t>
      </w:r>
      <w:r w:rsidRPr="00BF41DC">
        <w:rPr>
          <w:rFonts w:ascii="ＭＳ 明朝" w:eastAsia="ＭＳ 明朝" w:hAnsi="ＭＳ 明朝" w:cs="メイリオ"/>
        </w:rPr>
        <w:br/>
        <w:t xml:space="preserve">　それから自分自身を含めてあたり一面が光の海となった。その光の中で部屋に置いてあった本棚だけはかろうじて見えた。そこで感じたのは言葉で表せないほどの圧倒的なエネルギーである。そして「ラー」という音がそこら中に響いているのが聞こえた。この状態がしばらく続いた後、意識は元の肉体に戻ったが、肉体に戻った後もしばらくはその余韻に浸っていた。</w:t>
      </w:r>
    </w:p>
    <w:p w14:paraId="1B4A9539"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では私のこの神秘体験をナワリズムとチベット密教の観点から考察しよう。</w:t>
      </w:r>
    </w:p>
    <w:p w14:paraId="174B766A" w14:textId="5C5D190E"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まず、神秘体験の引き金になった夢についてだが、私が夢で見た黒い女は、女神ヴァジュラヴァーラーヒーの姿に類似している。ヴァジュラヴァーラーヒーは舞踏の姿勢をとり、男神シヴァ神を踏みつける姿でも描かれている</w:t>
      </w:r>
      <w:r w:rsidR="00CE3071" w:rsidRPr="00BF41DC">
        <w:rPr>
          <w:rFonts w:ascii="ＭＳ 明朝" w:eastAsia="ＭＳ 明朝" w:hAnsi="ＭＳ 明朝" w:cs="メイリオ" w:hint="eastAsia"/>
        </w:rPr>
        <w:t>インドの</w:t>
      </w:r>
      <w:r w:rsidRPr="00BF41DC">
        <w:rPr>
          <w:rFonts w:ascii="ＭＳ 明朝" w:eastAsia="ＭＳ 明朝" w:hAnsi="ＭＳ 明朝" w:cs="メイリオ"/>
        </w:rPr>
        <w:t>女神である。インドのシャクティ（性力、クンダリニー）信仰がその源流にあり、チベット密教においても、重要な女神となっている。当時の私はそうした本を読んだ事もなかったのに、そうしたイメージが夢に現れて神秘体験を引き起こしたのは何らかの意味があるように感じられる。</w:t>
      </w:r>
      <w:r w:rsidRPr="00BF41DC">
        <w:rPr>
          <w:rFonts w:ascii="ＭＳ 明朝" w:eastAsia="ＭＳ 明朝" w:hAnsi="ＭＳ 明朝" w:cs="メイリオ"/>
        </w:rPr>
        <w:br/>
        <w:t xml:space="preserve">　ナワリズムでは、全ての呪術行為の意図はすでに確立されていて、自分の意識をそれに引っ掛けるだけで呪術を行えると説明している。もしかしたら、特定の象徴や真言は、ある効果を発揮するように、既に多次元世界で設定されているのかもしれない。</w:t>
      </w:r>
      <w:r w:rsidRPr="00BF41DC">
        <w:rPr>
          <w:rFonts w:ascii="ＭＳ 明朝" w:eastAsia="ＭＳ 明朝" w:hAnsi="ＭＳ 明朝" w:cs="メイリオ"/>
        </w:rPr>
        <w:br/>
        <w:t xml:space="preserve">　次に腹の中に黒い霧のようなものが侵入した現象についてだが、ナワリズムでは、へその下に裂け目があり、そこから意志が湧き出してくると説明している。意志とはあらゆることを可能にする力である。呪術師が自分の意志を発達させるとともに、その裂け目は、開いていく。腹は日常世界と呪術的な世界を結ぶ分岐点であると説明している。</w:t>
      </w:r>
    </w:p>
    <w:p w14:paraId="450A77A8" w14:textId="754C270A"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そして強大なエネルギーが背骨を伝って頭頂へ上昇して、意識が頭頂から抜け出して光明体験をした現象についてだが、その現象はナーロー</w:t>
      </w:r>
      <w:r w:rsidR="00F728F4">
        <w:rPr>
          <w:rFonts w:ascii="ＭＳ 明朝" w:eastAsia="ＭＳ 明朝" w:hAnsi="ＭＳ 明朝" w:cs="メイリオ" w:hint="eastAsia"/>
        </w:rPr>
        <w:t>の</w:t>
      </w:r>
      <w:r w:rsidRPr="00BF41DC">
        <w:rPr>
          <w:rFonts w:ascii="ＭＳ 明朝" w:eastAsia="ＭＳ 明朝" w:hAnsi="ＭＳ 明朝" w:cs="メイリオ"/>
        </w:rPr>
        <w:t>六法の「ポワ」の行法と関連があるように思われる。チベット密教では、私たちの身体には眼、鼻、口など９つの穴があり、臨終の時に意識が</w:t>
      </w:r>
      <w:r w:rsidR="009D650F">
        <w:rPr>
          <w:rFonts w:ascii="ＭＳ 明朝" w:eastAsia="ＭＳ 明朝" w:hAnsi="ＭＳ 明朝" w:cs="メイリオ" w:hint="eastAsia"/>
        </w:rPr>
        <w:t>、左右の脈管を通って、</w:t>
      </w:r>
      <w:r w:rsidR="00C053B3">
        <w:rPr>
          <w:rFonts w:ascii="ＭＳ 明朝" w:eastAsia="ＭＳ 明朝" w:hAnsi="ＭＳ 明朝" w:cs="メイリオ" w:hint="eastAsia"/>
        </w:rPr>
        <w:t>それらの</w:t>
      </w:r>
      <w:r w:rsidRPr="00BF41DC">
        <w:rPr>
          <w:rFonts w:ascii="ＭＳ 明朝" w:eastAsia="ＭＳ 明朝" w:hAnsi="ＭＳ 明朝" w:cs="メイリオ"/>
        </w:rPr>
        <w:t>穴から放出されると死者は中有（死後の世界）に入り輪廻転生を繰り返してしまい、臨終の時に</w:t>
      </w:r>
      <w:r w:rsidR="009D650F">
        <w:rPr>
          <w:rFonts w:ascii="ＭＳ 明朝" w:eastAsia="ＭＳ 明朝" w:hAnsi="ＭＳ 明朝" w:cs="メイリオ" w:hint="eastAsia"/>
        </w:rPr>
        <w:t>意識が、中央脈管を通って、</w:t>
      </w:r>
      <w:r w:rsidRPr="00BF41DC">
        <w:rPr>
          <w:rFonts w:ascii="ＭＳ 明朝" w:eastAsia="ＭＳ 明朝" w:hAnsi="ＭＳ 明朝" w:cs="メイリオ"/>
        </w:rPr>
        <w:t>頭頂から抜け出すと涅槃に入り解脱できると説いている。それで「ポワ」の行法は臨終の時に意識が頭頂から抜け出すようにするために行う行法である。具体的に説明すると、「ポワ」の行法は、死期がせまった時期に、心臓にある心の本質が中央脈管を上昇して、頭頂から抜け出し、頭の上にイメージした</w:t>
      </w:r>
      <w:bookmarkStart w:id="18" w:name="_Hlk153023609"/>
      <w:r w:rsidR="001076D2" w:rsidRPr="001076D2">
        <w:rPr>
          <w:rFonts w:ascii="ＭＳ 明朝" w:eastAsia="ＭＳ 明朝" w:hAnsi="ＭＳ 明朝" w:cs="メイリオ" w:hint="eastAsia"/>
        </w:rPr>
        <w:t>阿弥陀仏</w:t>
      </w:r>
      <w:r w:rsidR="000B0B69">
        <w:rPr>
          <w:rFonts w:ascii="ＭＳ 明朝" w:eastAsia="ＭＳ 明朝" w:hAnsi="ＭＳ 明朝" w:cs="メイリオ" w:hint="eastAsia"/>
        </w:rPr>
        <w:t>の浄土</w:t>
      </w:r>
      <w:bookmarkEnd w:id="18"/>
      <w:r w:rsidRPr="00BF41DC">
        <w:rPr>
          <w:rFonts w:ascii="ＭＳ 明朝" w:eastAsia="ＭＳ 明朝" w:hAnsi="ＭＳ 明朝" w:cs="メイリオ"/>
        </w:rPr>
        <w:t>に飛び込んでいく観想を何度も繰り返す行法である。</w:t>
      </w:r>
      <w:r w:rsidRPr="00BF41DC">
        <w:rPr>
          <w:rFonts w:ascii="ＭＳ 明朝" w:eastAsia="ＭＳ 明朝" w:hAnsi="ＭＳ 明朝" w:cs="メイリオ"/>
        </w:rPr>
        <w:br/>
        <w:t xml:space="preserve">　最後に、私がその神秘体験で体験した光明体験についてだが、ナワリズムでは、現象世界の本質はイーグルの放射物という光の繊維であると説いている。その光の繊維は、無数にあり、振動していて、生きていて、自覚があり、圧倒的な圧力があると表現しているが、私の体験した光はまさにそのようなものだった。</w:t>
      </w:r>
    </w:p>
    <w:p w14:paraId="3D9D35E2"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lastRenderedPageBreak/>
        <w:t xml:space="preserve">　チベット密教においても、光明は現象世界を生み出している基盤であり、光明体験をすることが修行の重要な目標となっている。</w:t>
      </w:r>
    </w:p>
    <w:p w14:paraId="5328EE60" w14:textId="77777777" w:rsidR="000428FD" w:rsidRPr="00BF41DC" w:rsidRDefault="00000000">
      <w:pPr>
        <w:spacing w:line="240" w:lineRule="auto"/>
        <w:rPr>
          <w:rFonts w:ascii="ＭＳ 明朝" w:eastAsia="ＭＳ 明朝" w:hAnsi="ＭＳ 明朝"/>
        </w:rPr>
      </w:pPr>
      <w:r w:rsidRPr="00BF41DC">
        <w:rPr>
          <w:rFonts w:ascii="ＭＳ 明朝" w:eastAsia="ＭＳ 明朝" w:hAnsi="ＭＳ 明朝"/>
        </w:rPr>
        <w:br w:type="page"/>
      </w:r>
    </w:p>
    <w:bookmarkStart w:id="19" w:name="_Toc151224123"/>
    <w:p w14:paraId="644DB975" w14:textId="77777777" w:rsidR="000428FD" w:rsidRPr="00BF41DC" w:rsidRDefault="00000000" w:rsidP="00FB697B">
      <w:pPr>
        <w:pStyle w:val="4"/>
      </w:pPr>
      <w:sdt>
        <w:sdtPr>
          <w:tag w:val="goog_rdk_13"/>
          <w:id w:val="1982183047"/>
        </w:sdtPr>
        <w:sdtContent>
          <w:r w:rsidRPr="00BF41DC">
            <w:t>プログラマー時代</w:t>
          </w:r>
        </w:sdtContent>
      </w:sdt>
      <w:bookmarkEnd w:id="19"/>
    </w:p>
    <w:p w14:paraId="14D09C84" w14:textId="77777777" w:rsidR="000428FD" w:rsidRPr="00BF41DC" w:rsidRDefault="000428FD">
      <w:pPr>
        <w:spacing w:line="240" w:lineRule="auto"/>
        <w:rPr>
          <w:rFonts w:ascii="ＭＳ 明朝" w:eastAsia="ＭＳ 明朝" w:hAnsi="ＭＳ 明朝"/>
        </w:rPr>
      </w:pPr>
    </w:p>
    <w:p w14:paraId="221133B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大学を卒業してからはコンピューター関連の会社に入社した。特に何をしたかったわけでもなく、１部上場企業で完全週休２日制という理由だけで、その会社を選んだ。今になって思えば、大学を卒業して最初にコンピューター関連の会社を選んだのは、私の人生におけるパソコンのウエイトの大きさを考えれば正解だったのだろう。加えて、その会社の社長の「個人の目標と会社の目標を一致させろ」という方針は、その後の人生で私の座右の銘となった。</w:t>
      </w:r>
    </w:p>
    <w:p w14:paraId="08F9E36D"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ただ仕事内容が自分に合わなかった。人間関係には大学時代から気を使うようにしていたので問題はなかったのだが、周りに他人がいる中で、１日中、机に座ってパソコンに向かって作業するというのは精神的に辛かった。自分が人間ではなくなっていくような気がした。</w:t>
      </w:r>
    </w:p>
    <w:p w14:paraId="75968E4F"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その会社に入社して１年くらいした時に、私はある現場に異動になった。その現場では、自分が好みのタイプの女の子がいた。その女の子は、私が作業している場所から離れてはいたが、見える場所に座っていた。</w:t>
      </w:r>
    </w:p>
    <w:p w14:paraId="2BDE520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職場でその女の子と話す機会がなかったので、仕事中にその女の子に念を送り続けた。その念（霊交）の効果があったせいか、ある日会社の飲み会があり、記念撮影の時にその女の子が自分の胸を私の背中に擦り寄せてきたのを覚えている。それから、しばらくたったある日に、神秘体験が起こった。</w:t>
      </w:r>
    </w:p>
    <w:p w14:paraId="0AFCBA05" w14:textId="77777777" w:rsidR="000428FD" w:rsidRPr="00BF41DC" w:rsidRDefault="00000000">
      <w:pPr>
        <w:pStyle w:val="3"/>
        <w:spacing w:before="0" w:after="0" w:line="240" w:lineRule="auto"/>
        <w:rPr>
          <w:rFonts w:ascii="ＭＳ 明朝" w:eastAsia="ＭＳ 明朝" w:hAnsi="ＭＳ 明朝"/>
          <w:sz w:val="22"/>
          <w:szCs w:val="22"/>
        </w:rPr>
      </w:pPr>
      <w:bookmarkStart w:id="20" w:name="_heading=h.mmrb57syz9wn" w:colFirst="0" w:colLast="0"/>
      <w:bookmarkEnd w:id="20"/>
      <w:r w:rsidRPr="00BF41DC">
        <w:rPr>
          <w:rFonts w:ascii="ＭＳ 明朝" w:eastAsia="ＭＳ 明朝" w:hAnsi="ＭＳ 明朝"/>
          <w:sz w:val="22"/>
          <w:szCs w:val="22"/>
        </w:rPr>
        <w:br w:type="page"/>
      </w:r>
    </w:p>
    <w:bookmarkStart w:id="21" w:name="_Toc151224124"/>
    <w:p w14:paraId="1C791A80" w14:textId="77777777" w:rsidR="000428FD" w:rsidRPr="00BF41DC" w:rsidRDefault="00000000" w:rsidP="00FB697B">
      <w:pPr>
        <w:pStyle w:val="4"/>
      </w:pPr>
      <w:sdt>
        <w:sdtPr>
          <w:tag w:val="goog_rdk_14"/>
          <w:id w:val="-1359357247"/>
        </w:sdtPr>
        <w:sdtContent>
          <w:r w:rsidRPr="00BF41DC">
            <w:t>倶生歓喜の体験</w:t>
          </w:r>
        </w:sdtContent>
      </w:sdt>
      <w:bookmarkEnd w:id="21"/>
    </w:p>
    <w:p w14:paraId="6CFA5B51" w14:textId="77777777" w:rsidR="000428FD" w:rsidRPr="00BF41DC" w:rsidRDefault="000428FD">
      <w:pPr>
        <w:spacing w:line="240" w:lineRule="auto"/>
        <w:rPr>
          <w:rFonts w:ascii="ＭＳ 明朝" w:eastAsia="ＭＳ 明朝" w:hAnsi="ＭＳ 明朝"/>
        </w:rPr>
      </w:pPr>
    </w:p>
    <w:p w14:paraId="5B8E22D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ある日私は仕事中にパソコンに向かって作業していた。その時、その女の子が私から２、３メートル離れたところを歩いていた。その時に、神秘体験が起こった。</w:t>
      </w:r>
    </w:p>
    <w:p w14:paraId="76DA9772"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の腹の奥深くから、私の通常意識を超えた超意識が湧き出したのを感じた。そして、背骨を伝ってものすごい力が上昇した。その力が頭に達した時に、一瞬頭の中で強烈な光が輝いた。その直後に彼女と自分との間の主観と客観の区別がなくなり、彼女と自分のふたつの場所に同時に存在するような感覚になった。それとともに強烈な歓喜の感情が起こり、その状態がしばらくの間続いた。</w:t>
      </w:r>
      <w:r w:rsidRPr="00BF41DC">
        <w:rPr>
          <w:rFonts w:ascii="ＭＳ 明朝" w:eastAsia="ＭＳ 明朝" w:hAnsi="ＭＳ 明朝" w:cs="メイリオ"/>
        </w:rPr>
        <w:br/>
        <w:t xml:space="preserve">　その間は、その女の子は私の前の机に座り、半狂乱になってパソコンのキーボードを強く叩いていたのを覚えている。</w:t>
      </w:r>
    </w:p>
    <w:p w14:paraId="747C8CB6" w14:textId="1EC5469B" w:rsidR="00D840A0" w:rsidRPr="00D840A0" w:rsidRDefault="00000000" w:rsidP="00D840A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この神秘体験をチベット仏教のナーロー</w:t>
      </w:r>
      <w:r w:rsidR="00F728F4">
        <w:rPr>
          <w:rFonts w:ascii="ＭＳ 明朝" w:eastAsia="ＭＳ 明朝" w:hAnsi="ＭＳ 明朝" w:cs="メイリオ" w:hint="eastAsia"/>
        </w:rPr>
        <w:t>の</w:t>
      </w:r>
      <w:r w:rsidRPr="00BF41DC">
        <w:rPr>
          <w:rFonts w:ascii="ＭＳ 明朝" w:eastAsia="ＭＳ 明朝" w:hAnsi="ＭＳ 明朝" w:cs="メイリオ"/>
        </w:rPr>
        <w:t>六法の「チャンダリーの火」の行法の観点から考察しよう。</w:t>
      </w:r>
      <w:r w:rsidRPr="00BF41DC">
        <w:rPr>
          <w:rFonts w:ascii="ＭＳ 明朝" w:eastAsia="ＭＳ 明朝" w:hAnsi="ＭＳ 明朝" w:cs="メイリオ"/>
        </w:rPr>
        <w:br/>
      </w:r>
      <w:r w:rsidR="00D840A0">
        <w:rPr>
          <w:rFonts w:ascii="ＭＳ 明朝" w:eastAsia="ＭＳ 明朝" w:hAnsi="ＭＳ 明朝" w:cs="メイリオ" w:hint="eastAsia"/>
        </w:rPr>
        <w:t xml:space="preserve">　</w:t>
      </w:r>
      <w:r w:rsidRPr="00BF41DC">
        <w:rPr>
          <w:rFonts w:ascii="ＭＳ 明朝" w:eastAsia="ＭＳ 明朝" w:hAnsi="ＭＳ 明朝" w:cs="メイリオ"/>
        </w:rPr>
        <w:t>「チャンダリーの火」の行法は、</w:t>
      </w:r>
      <w:r w:rsidR="00D840A0" w:rsidRPr="00D840A0">
        <w:rPr>
          <w:rFonts w:ascii="ＭＳ 明朝" w:eastAsia="ＭＳ 明朝" w:hAnsi="ＭＳ 明朝" w:cs="メイリオ" w:hint="eastAsia"/>
        </w:rPr>
        <w:t>まず息を吸い込み、左右の脈管からへその下の位置に息(プラーナ）を送り込み、へその下の位置でプラーナを上下から圧迫して、できるだけ長く保持する。それによって左右の脈管に流れているプラーナ（ルン）を、真空状態になっている中央脈管に入れる修行法である。そして、へその下にチャンダリーニの火が灯り、プラーナ（ルン）によって燃え上がるのを想像する。さらに想像上の女性パートナーとの性的な観想により、チャンダリーニの火を燃え上がらせることができる。</w:t>
      </w:r>
    </w:p>
    <w:p w14:paraId="464EE61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の火の熱によって頭部にある白い菩提心の滴（甘露、アムリタ）が頭部から溶けて、中央脈管の中を滴り落ちる。そして各チャクラ（頭、喉、心臓、へそ）を通過する度に四つの歓喜を体験する。これを「下降の４歓喜」という。最後に白い菩提心の滴は、中央脈管の下にある男根にまで到達する。</w:t>
      </w:r>
    </w:p>
    <w:p w14:paraId="5BDEA805" w14:textId="578901BD"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白い菩提心の滴を男根に保持して漏洩せずに蓄積していくと、歓喜と空性が結合されて、無分別の倶生智（生まれながら有している智）が生じる。そして</w:t>
      </w:r>
      <w:r w:rsidR="0037007C">
        <w:rPr>
          <w:rFonts w:ascii="ＭＳ 明朝" w:eastAsia="ＭＳ 明朝" w:hAnsi="ＭＳ 明朝" w:cs="メイリオ" w:hint="eastAsia"/>
        </w:rPr>
        <w:t>、その</w:t>
      </w:r>
      <w:r w:rsidR="0037007C" w:rsidRPr="00BF41DC">
        <w:rPr>
          <w:rFonts w:ascii="ＭＳ 明朝" w:eastAsia="ＭＳ 明朝" w:hAnsi="ＭＳ 明朝" w:cs="メイリオ"/>
        </w:rPr>
        <w:t>倶生智</w:t>
      </w:r>
      <w:r w:rsidRPr="00BF41DC">
        <w:rPr>
          <w:rFonts w:ascii="ＭＳ 明朝" w:eastAsia="ＭＳ 明朝" w:hAnsi="ＭＳ 明朝" w:cs="メイリオ"/>
        </w:rPr>
        <w:t>が無分別（主観と客観の消滅）の倶生歓喜とともに中央脈管の中を下方から上方へ、再上昇する。これを「</w:t>
      </w:r>
      <w:r w:rsidR="0037007C">
        <w:rPr>
          <w:rFonts w:ascii="ＭＳ 明朝" w:eastAsia="ＭＳ 明朝" w:hAnsi="ＭＳ 明朝" w:cs="メイリオ" w:hint="eastAsia"/>
        </w:rPr>
        <w:t>上昇</w:t>
      </w:r>
      <w:r w:rsidRPr="00BF41DC">
        <w:rPr>
          <w:rFonts w:ascii="ＭＳ 明朝" w:eastAsia="ＭＳ 明朝" w:hAnsi="ＭＳ 明朝" w:cs="メイリオ"/>
        </w:rPr>
        <w:t>の４歓喜」という。</w:t>
      </w:r>
      <w:r w:rsidRPr="00BF41DC">
        <w:rPr>
          <w:rFonts w:ascii="ＭＳ 明朝" w:eastAsia="ＭＳ 明朝" w:hAnsi="ＭＳ 明朝" w:cs="メイリオ"/>
        </w:rPr>
        <w:br/>
        <w:t xml:space="preserve">　私の神秘体験は、腹の奥深くから無分別の倶生智（超意識）が沸き起こって、中央脈管の中を強烈な力が上昇して、その後に、その女の子と無分別（主観と客観の消滅）の倶生歓喜を体験したという点で、この「</w:t>
      </w:r>
      <w:r w:rsidR="001E12A5">
        <w:rPr>
          <w:rFonts w:ascii="ＭＳ 明朝" w:eastAsia="ＭＳ 明朝" w:hAnsi="ＭＳ 明朝" w:cs="メイリオ" w:hint="eastAsia"/>
        </w:rPr>
        <w:t>上昇</w:t>
      </w:r>
      <w:r w:rsidRPr="00BF41DC">
        <w:rPr>
          <w:rFonts w:ascii="ＭＳ 明朝" w:eastAsia="ＭＳ 明朝" w:hAnsi="ＭＳ 明朝" w:cs="メイリオ"/>
        </w:rPr>
        <w:t>の４歓喜」に類似していると思う。</w:t>
      </w:r>
    </w:p>
    <w:p w14:paraId="07E0BE95"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rPr>
        <w:br w:type="page"/>
      </w:r>
    </w:p>
    <w:bookmarkStart w:id="22" w:name="_heading=h.2grqrue" w:colFirst="0" w:colLast="0"/>
    <w:bookmarkStart w:id="23" w:name="_Toc151214709"/>
    <w:bookmarkStart w:id="24" w:name="_Toc151224125"/>
    <w:bookmarkEnd w:id="22"/>
    <w:p w14:paraId="53FC09C8" w14:textId="77777777" w:rsidR="000428FD" w:rsidRPr="00BF41DC" w:rsidRDefault="00000000" w:rsidP="00FB697B">
      <w:pPr>
        <w:pStyle w:val="2"/>
      </w:pPr>
      <w:sdt>
        <w:sdtPr>
          <w:tag w:val="goog_rdk_15"/>
          <w:id w:val="-1944219227"/>
        </w:sdtPr>
        <w:sdtContent>
          <w:r w:rsidRPr="00BF41DC">
            <w:t>第３章　２８歳～３５歳</w:t>
          </w:r>
        </w:sdtContent>
      </w:sdt>
      <w:bookmarkEnd w:id="23"/>
      <w:bookmarkEnd w:id="24"/>
    </w:p>
    <w:p w14:paraId="07102B94" w14:textId="77777777" w:rsidR="000428FD" w:rsidRPr="00BF41DC" w:rsidRDefault="00000000">
      <w:pPr>
        <w:rPr>
          <w:rFonts w:ascii="ＭＳ 明朝" w:eastAsia="ＭＳ 明朝" w:hAnsi="ＭＳ 明朝"/>
        </w:rPr>
      </w:pPr>
      <w:r w:rsidRPr="00BF41DC">
        <w:rPr>
          <w:rFonts w:ascii="ＭＳ 明朝" w:eastAsia="ＭＳ 明朝" w:hAnsi="ＭＳ 明朝"/>
        </w:rPr>
        <w:br w:type="page"/>
      </w:r>
    </w:p>
    <w:bookmarkStart w:id="25" w:name="_Toc151224126"/>
    <w:p w14:paraId="12649227" w14:textId="77777777" w:rsidR="000428FD" w:rsidRPr="00BF41DC" w:rsidRDefault="00000000" w:rsidP="00FB697B">
      <w:pPr>
        <w:pStyle w:val="4"/>
      </w:pPr>
      <w:sdt>
        <w:sdtPr>
          <w:tag w:val="goog_rdk_16"/>
          <w:id w:val="-1030645080"/>
        </w:sdtPr>
        <w:sdtContent>
          <w:r w:rsidRPr="00BF41DC">
            <w:t>講師時代</w:t>
          </w:r>
        </w:sdtContent>
      </w:sdt>
      <w:bookmarkEnd w:id="25"/>
    </w:p>
    <w:p w14:paraId="37479D4A" w14:textId="77777777" w:rsidR="000428FD" w:rsidRPr="00BF41DC" w:rsidRDefault="000428FD">
      <w:pPr>
        <w:spacing w:line="240" w:lineRule="auto"/>
        <w:rPr>
          <w:rFonts w:ascii="ＭＳ 明朝" w:eastAsia="ＭＳ 明朝" w:hAnsi="ＭＳ 明朝" w:cs="メイリオ"/>
        </w:rPr>
      </w:pPr>
    </w:p>
    <w:p w14:paraId="5169DF6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結局プログラマーの仕事は３年で辞めて、高校の英語の講師に転職した。パソコンに１日中向かいっぱなしの仕事が嫌になり、人間を相手にする仕事がしたかったのが転職の理由だった。</w:t>
      </w:r>
    </w:p>
    <w:p w14:paraId="65AD0D45"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の高校は体育会系の部活の活動に熱心な学校で、勉強ができる生徒が集まる学校ではなかった。特にスポーツ推薦で入学した生徒が多くいるクラスを教えるのは大変だった。教師に面と向かって歯向かってくる生徒もいたので、勉強を教えるよりも、けじめをつけさせて、授業妨害させないようにすることに、私はエネルギーを費やした。</w:t>
      </w:r>
    </w:p>
    <w:p w14:paraId="3AE3048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生徒が私に向かってきて生徒と教師の一線を超えたので、けじめをつけるために体罰を使わざるを得ない事も２回あった。</w:t>
      </w:r>
    </w:p>
    <w:p w14:paraId="3230AD0B" w14:textId="77777777" w:rsidR="000428FD" w:rsidRPr="00BF41DC" w:rsidRDefault="00000000">
      <w:pPr>
        <w:spacing w:line="240" w:lineRule="auto"/>
        <w:rPr>
          <w:rFonts w:ascii="ＭＳ 明朝" w:eastAsia="ＭＳ 明朝" w:hAnsi="ＭＳ 明朝"/>
        </w:rPr>
      </w:pPr>
      <w:r w:rsidRPr="00BF41DC">
        <w:rPr>
          <w:rFonts w:ascii="ＭＳ 明朝" w:eastAsia="ＭＳ 明朝" w:hAnsi="ＭＳ 明朝" w:cs="メイリオ"/>
        </w:rPr>
        <w:t xml:space="preserve">　他のベテランの先生を観察して、生徒に自分の言うことを聞かせるには何が必要かと考えた結果、気合いが必要だと思った。それで授業中に気功法を実践するようになった。</w:t>
      </w:r>
    </w:p>
    <w:p w14:paraId="106B5338" w14:textId="77777777" w:rsidR="000428FD" w:rsidRPr="00BF41DC" w:rsidRDefault="00000000">
      <w:pPr>
        <w:rPr>
          <w:rFonts w:ascii="ＭＳ 明朝" w:eastAsia="ＭＳ 明朝" w:hAnsi="ＭＳ 明朝"/>
        </w:rPr>
      </w:pPr>
      <w:r w:rsidRPr="00BF41DC">
        <w:rPr>
          <w:rFonts w:ascii="ＭＳ 明朝" w:eastAsia="ＭＳ 明朝" w:hAnsi="ＭＳ 明朝"/>
        </w:rPr>
        <w:br w:type="page"/>
      </w:r>
    </w:p>
    <w:bookmarkStart w:id="26" w:name="_Toc151224127"/>
    <w:p w14:paraId="0064451E" w14:textId="77777777" w:rsidR="000428FD" w:rsidRPr="00BF41DC" w:rsidRDefault="00000000" w:rsidP="00FB697B">
      <w:pPr>
        <w:pStyle w:val="4"/>
      </w:pPr>
      <w:sdt>
        <w:sdtPr>
          <w:tag w:val="goog_rdk_17"/>
          <w:id w:val="2014263523"/>
        </w:sdtPr>
        <w:sdtContent>
          <w:r w:rsidRPr="00BF41DC">
            <w:rPr>
              <w:rFonts w:cs="Arial Unicode MS"/>
            </w:rPr>
            <w:t>気功法</w:t>
          </w:r>
        </w:sdtContent>
      </w:sdt>
      <w:bookmarkEnd w:id="26"/>
    </w:p>
    <w:p w14:paraId="21BC451A" w14:textId="77777777" w:rsidR="000428FD" w:rsidRPr="00BF41DC" w:rsidRDefault="000428FD">
      <w:pPr>
        <w:spacing w:line="240" w:lineRule="auto"/>
        <w:rPr>
          <w:rFonts w:ascii="ＭＳ 明朝" w:eastAsia="ＭＳ 明朝" w:hAnsi="ＭＳ 明朝"/>
        </w:rPr>
      </w:pPr>
    </w:p>
    <w:p w14:paraId="4EB3A893"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ここでいう気功法とは本を読んで学んだわけではなく、私が考えた方法である。簡単に説明すると、腹に意識を集中させながら、「意志」とマントラを繰り返す。それによって気を腹にたくわえ、気を維持し、気を放出するやり方である。</w:t>
      </w:r>
    </w:p>
    <w:p w14:paraId="5D56E51E"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具体的には、まず授業の前の休憩時間にはマントラを唱えながら、腹に意識を集中して、腹に気をたくわえる。</w:t>
      </w:r>
    </w:p>
    <w:p w14:paraId="69A0A84E"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さらに、大変なクラスの授業中には、マントラを繰り返しながら腹に意識を集中して、気を維持しながら授業する。</w:t>
      </w:r>
    </w:p>
    <w:p w14:paraId="5365B49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そして重要な行動の時には、行動とともに、腹にためていた気を放出する。</w:t>
      </w:r>
    </w:p>
    <w:p w14:paraId="7FCCFEA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今から思えば、講師時代は常に気が張っていて、さながら戦場にいるようだった。ただ仕事を通じて自分自身の気合いの鍛錬になると考えていたので、やりがいは感じていた。</w:t>
      </w:r>
    </w:p>
    <w:p w14:paraId="7652670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講師の仕事は大変だったけど、そのおかげで、気功法という、その後の自分の人生における生活態度の基礎ができたと思っている。気功法は仏教における止観の止や、ナワリズムにおける忍び寄りや、古神道における鎮魂法につながっているからである。</w:t>
      </w:r>
    </w:p>
    <w:p w14:paraId="52470B8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当時、仕事で気功法を使う以外に、プライベートでも気功法を試したこともある。電車に隣に座った女の子に気を送り続けてみたことがある。そうすると、その女の子は私にもたれかかってきた。これは後で説明する合気道にもつながってくるが、自分の気を練ることに熟練したら、気で相手に触れずに投げ飛ばしたり、相手を気で操作したりすることも可能になると思う。</w:t>
      </w:r>
    </w:p>
    <w:p w14:paraId="0A92E6E2"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rPr>
        <w:br w:type="page"/>
      </w:r>
    </w:p>
    <w:p w14:paraId="40B02A98" w14:textId="77777777" w:rsidR="000428FD" w:rsidRPr="00BF41DC" w:rsidRDefault="00000000" w:rsidP="00FB697B">
      <w:pPr>
        <w:pStyle w:val="2"/>
      </w:pPr>
      <w:bookmarkStart w:id="27" w:name="_heading=h.1v1yuxt" w:colFirst="0" w:colLast="0"/>
      <w:bookmarkStart w:id="28" w:name="_Toc151214712"/>
      <w:bookmarkStart w:id="29" w:name="_Toc151224128"/>
      <w:bookmarkEnd w:id="27"/>
      <w:r w:rsidRPr="00BF41DC">
        <w:lastRenderedPageBreak/>
        <w:t>第４章　３６歳～４５歳</w:t>
      </w:r>
      <w:bookmarkEnd w:id="28"/>
      <w:bookmarkEnd w:id="29"/>
    </w:p>
    <w:p w14:paraId="415ECF6D" w14:textId="77777777" w:rsidR="000428FD" w:rsidRPr="00BF41DC" w:rsidRDefault="00000000">
      <w:pPr>
        <w:rPr>
          <w:rFonts w:ascii="ＭＳ 明朝" w:eastAsia="ＭＳ 明朝" w:hAnsi="ＭＳ 明朝"/>
          <w:b/>
        </w:rPr>
      </w:pPr>
      <w:r w:rsidRPr="00BF41DC">
        <w:rPr>
          <w:rFonts w:ascii="ＭＳ 明朝" w:eastAsia="ＭＳ 明朝" w:hAnsi="ＭＳ 明朝"/>
        </w:rPr>
        <w:br w:type="page"/>
      </w:r>
    </w:p>
    <w:bookmarkStart w:id="30" w:name="_Toc151224129"/>
    <w:p w14:paraId="6D486A01" w14:textId="77777777" w:rsidR="000428FD" w:rsidRPr="00BF41DC" w:rsidRDefault="00000000" w:rsidP="00FB697B">
      <w:pPr>
        <w:pStyle w:val="4"/>
      </w:pPr>
      <w:sdt>
        <w:sdtPr>
          <w:tag w:val="goog_rdk_18"/>
          <w:id w:val="-1577357181"/>
        </w:sdtPr>
        <w:sdtContent>
          <w:r w:rsidRPr="00BF41DC">
            <w:t>パソコンサポート時代</w:t>
          </w:r>
        </w:sdtContent>
      </w:sdt>
      <w:bookmarkEnd w:id="30"/>
    </w:p>
    <w:p w14:paraId="0E17874D" w14:textId="77777777" w:rsidR="000428FD" w:rsidRPr="00BF41DC" w:rsidRDefault="000428FD">
      <w:pPr>
        <w:spacing w:line="240" w:lineRule="auto"/>
        <w:rPr>
          <w:rFonts w:ascii="ＭＳ 明朝" w:eastAsia="ＭＳ 明朝" w:hAnsi="ＭＳ 明朝"/>
        </w:rPr>
      </w:pPr>
    </w:p>
    <w:p w14:paraId="37AE4DD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高校の講師を７年間続けた後に、１０年間ほど主にパソコンサポート関係の仕事をした。パソコンサポートの仕事は、プログラマーとは違って、コンピューターだけではなく人間も相手にした仕事だったので、それほどストレスも感じなかった。高校講師時代に始めた気功法を、そのままパソコンサポート時代も継続して修行した。気功法は仕事でのコミュニケーションに利用できると思ったので、仕事を自分の修行だと考えて積極的に取り組んだ。</w:t>
      </w:r>
    </w:p>
    <w:p w14:paraId="34ED2C24" w14:textId="33A78C68"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そして、この１０年の間にプライベートな時間で全精力を傾けていたことがある。それは幽体離脱して</w:t>
      </w:r>
      <w:r w:rsidR="00E5454D" w:rsidRPr="00BF41DC">
        <w:rPr>
          <w:rFonts w:ascii="ＭＳ 明朝" w:eastAsia="ＭＳ 明朝" w:hAnsi="ＭＳ 明朝" w:cs="メイリオ" w:hint="eastAsia"/>
        </w:rPr>
        <w:t>宝くじの</w:t>
      </w:r>
      <w:r w:rsidRPr="00BF41DC">
        <w:rPr>
          <w:rFonts w:ascii="ＭＳ 明朝" w:eastAsia="ＭＳ 明朝" w:hAnsi="ＭＳ 明朝" w:cs="メイリオ"/>
        </w:rPr>
        <w:t>ナンバーズを予知する試みである。アメリカ人が開設した幽体離脱に関するホームページがあり、そこには、そのアメリカ人が幽体離脱して宝くじの当選数字を予知したと載っていた。そのホームページを見たのがきっかけとなって、自分も幽体離脱して宝くじのナンバーズを予知しようと思った。もともと私には金銭欲がなかったのだが、その当時は、お金があれば仕事を辞めて自由な生活ができるという考えを持っていて、なんとか大金を手に入れたいと考えていた。</w:t>
      </w:r>
    </w:p>
    <w:p w14:paraId="09C31E4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幽体離脱してナンバーズを予知する手順だが、黒板のボードを部屋に置き、抽選の度にナンバーズの４桁の当選数字をそのボードに書くようにした。そして幽体離脱した時に、未来の数字に精神を集中してボードに書かれた数字を見れば、予知できると考えた。お金という動機付けがあったせいか、この時期は幽体離脱の頻度が多くなった。</w:t>
      </w:r>
    </w:p>
    <w:p w14:paraId="1D6E0C73" w14:textId="77777777" w:rsidR="000428FD" w:rsidRPr="00BF41DC" w:rsidRDefault="000428FD">
      <w:pPr>
        <w:spacing w:line="240" w:lineRule="auto"/>
        <w:rPr>
          <w:rFonts w:ascii="ＭＳ 明朝" w:eastAsia="ＭＳ 明朝" w:hAnsi="ＭＳ 明朝"/>
        </w:rPr>
      </w:pPr>
    </w:p>
    <w:p w14:paraId="21E04C28" w14:textId="77777777" w:rsidR="000428FD" w:rsidRPr="00BF41DC" w:rsidRDefault="00000000">
      <w:pPr>
        <w:spacing w:line="240" w:lineRule="auto"/>
        <w:rPr>
          <w:rFonts w:ascii="ＭＳ 明朝" w:eastAsia="ＭＳ 明朝" w:hAnsi="ＭＳ 明朝"/>
          <w:color w:val="434343"/>
        </w:rPr>
      </w:pPr>
      <w:r w:rsidRPr="00BF41DC">
        <w:rPr>
          <w:rFonts w:ascii="ＭＳ 明朝" w:eastAsia="ＭＳ 明朝" w:hAnsi="ＭＳ 明朝"/>
        </w:rPr>
        <w:br w:type="page"/>
      </w:r>
    </w:p>
    <w:bookmarkStart w:id="31" w:name="_Toc151224130"/>
    <w:p w14:paraId="34D64CBC" w14:textId="77777777" w:rsidR="000428FD" w:rsidRPr="00BF41DC" w:rsidRDefault="00000000" w:rsidP="00FB697B">
      <w:pPr>
        <w:pStyle w:val="4"/>
      </w:pPr>
      <w:sdt>
        <w:sdtPr>
          <w:tag w:val="goog_rdk_19"/>
          <w:id w:val="-1536885009"/>
        </w:sdtPr>
        <w:sdtContent>
          <w:r w:rsidRPr="00BF41DC">
            <w:t>ナンバーズ予知の試みと別世界</w:t>
          </w:r>
        </w:sdtContent>
      </w:sdt>
      <w:bookmarkEnd w:id="31"/>
    </w:p>
    <w:p w14:paraId="1C4A9699" w14:textId="77777777" w:rsidR="000428FD" w:rsidRPr="00BF41DC" w:rsidRDefault="000428FD">
      <w:pPr>
        <w:spacing w:line="240" w:lineRule="auto"/>
        <w:rPr>
          <w:rFonts w:ascii="ＭＳ 明朝" w:eastAsia="ＭＳ 明朝" w:hAnsi="ＭＳ 明朝"/>
        </w:rPr>
      </w:pPr>
    </w:p>
    <w:p w14:paraId="74803E4D"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の幽体離脱体験は眠りにつく時などに肉体から幽体が抜け出し、幽体が部屋の中で浮くことから始まった。離脱後の部屋の様子は、たいていは真っ暗で、ところどころが、ぼんやりと見える感じだった。それからボードのところへ行き、時を超えることに集中しながらボードに書かれた数字を見る。離脱後に、部屋にあるパソコンを幽体で起動してホームページから当選数字を見ようとしたこともあった。数字を見るまでに、５、６回肉体からの離脱を繰り返すこともよくあった。そしてボードで見た数字を覚えて肉体に戻って、その数字をメモする。そんなことを何十回もした。</w:t>
      </w:r>
    </w:p>
    <w:p w14:paraId="76E2FE30"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しかし結局、幽体離脱して見た数字が当選したことは一度もなかった。その原因としては、自分の幽体にはまだ時を超えて現実世界を予知するだけの能力がなかったからだろう。また私が幽体離脱して見ていたものは、現実世界のものとは別のものだったということも考えられる。幽体離脱している時に見た部屋の中は、部屋の配置などが現実と少し異なることがよくあった。したがって、そこは多次元世界の１つであり、現実世界と似ていて現実世界と相互に影響し合っているとしても、現実世界そのものではないのかもしれない。</w:t>
      </w:r>
      <w:r w:rsidRPr="00BF41DC">
        <w:rPr>
          <w:rFonts w:ascii="ＭＳ 明朝" w:eastAsia="ＭＳ 明朝" w:hAnsi="ＭＳ 明朝" w:cs="メイリオ"/>
        </w:rPr>
        <w:br/>
        <w:t xml:space="preserve">　幽体離脱している時はボードの数字を見ることが目的だったので部屋の中にいることが多かったが、数字を見た後は、よく部屋のドアを開けて外に出た。同じアパートの他の部屋に入ったり、アパートから外に出て周辺の建物に入ったりした。ただ、外に出て、肉体から離れていくにしたがって、毎回のように幽体のエネルギーがなくなって肉体に戻ってしまう。１度だけ１ｋｍぐらい離れた駅前にあったナンバーズ売り場に幽体で滑走して数字を見に行った事があった。現実世界に似た世界の中で幽体が滑走しながら移動する方法では、そこまで行くのが限度だった。</w:t>
      </w:r>
    </w:p>
    <w:p w14:paraId="7D3E7F2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ロバート・モンローの「魂の体外旅行: 体外離脱の科学」によると、幽体離脱して最初に肉体から抜け出た身体は、肉体とそっくりな第２の身体というもので、その身体では肉体から遠くに離れることができないと説明している。そのためロバート・モンローは肉体から第２の身体で離脱した後に、第２の身体を肉体の近くに置いたまま、さらに第２の身体からエネルギーのエッセンスのような第３の身体を離脱することによって、長距離の幽体離脱をしていた。</w:t>
      </w:r>
    </w:p>
    <w:p w14:paraId="61A0136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も窓から飛び降りたりすることによって、第２の身体より、もっと軽い身体になって別世界に行ったことがよくあった。その世界は真っ暗ではなくカラーであることが多く、カジノのような世界であったり、オカルトのような世界であったり様々だった。別世界に行った時も、その別世界の住人と話しをしてナンバーズの数字を聞いたりしていた。別世界に行った時は長時間の幽体離脱をしていた事が多かったが、別世界へ離脱していた時の意識は、日常生活の意識とはかけ離れていたので、全ての体験を思い出すのは難しかった。</w:t>
      </w:r>
    </w:p>
    <w:p w14:paraId="5514CDA7" w14:textId="77777777" w:rsidR="000428FD" w:rsidRPr="00BF41DC" w:rsidRDefault="00000000">
      <w:pPr>
        <w:rPr>
          <w:rFonts w:ascii="ＭＳ 明朝" w:eastAsia="ＭＳ 明朝" w:hAnsi="ＭＳ 明朝" w:cs="メイリオ"/>
        </w:rPr>
      </w:pPr>
      <w:r w:rsidRPr="00BF41DC">
        <w:rPr>
          <w:rFonts w:ascii="ＭＳ 明朝" w:eastAsia="ＭＳ 明朝" w:hAnsi="ＭＳ 明朝"/>
        </w:rPr>
        <w:br w:type="page"/>
      </w:r>
    </w:p>
    <w:bookmarkStart w:id="32" w:name="_Toc151224131"/>
    <w:p w14:paraId="1A224FD8" w14:textId="77777777" w:rsidR="000428FD" w:rsidRPr="00BF41DC" w:rsidRDefault="00000000" w:rsidP="00FB697B">
      <w:pPr>
        <w:pStyle w:val="4"/>
      </w:pPr>
      <w:sdt>
        <w:sdtPr>
          <w:tag w:val="goog_rdk_20"/>
          <w:id w:val="1963692734"/>
        </w:sdtPr>
        <w:sdtContent>
          <w:r w:rsidRPr="00BF41DC">
            <w:t>エネルギーラインと光明化</w:t>
          </w:r>
        </w:sdtContent>
      </w:sdt>
      <w:bookmarkEnd w:id="32"/>
    </w:p>
    <w:p w14:paraId="315DD295" w14:textId="77777777" w:rsidR="000428FD" w:rsidRPr="00BF41DC" w:rsidRDefault="000428FD">
      <w:pPr>
        <w:spacing w:line="240" w:lineRule="auto"/>
        <w:rPr>
          <w:rFonts w:ascii="ＭＳ 明朝" w:eastAsia="ＭＳ 明朝" w:hAnsi="ＭＳ 明朝" w:cs="メイリオ"/>
        </w:rPr>
      </w:pPr>
    </w:p>
    <w:p w14:paraId="7764720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当時の幽体離脱体験の中で特に記憶に残っている体験がある。ある日、家でパソコンゲームをしている時に、ゲームに集中しすぎているせいなのか、長い間、首のうしろに熱いものが上昇する感覚がしていた。そして、それから４，５時間後に就寝時間になったので布団の上に横になった。そして、眠りにつく瞬間に、頭の中に液体のようなものが流れるのを感じて、その直後に、部屋の中で幽体離脱していた。その時はいつもの幽体離脱とは違い、幽体がエネルギーに溢れていて、意識が現実世界での日常意識よりも非常にはっきりしていたのを覚えている。それから、幽体で部屋の中のボードの数字を見て覚えてから、部屋のドアを開けて廊下に出た。廊下には浅黒い顔の男が立っていた。その男は「どこから来た」と私に尋ねながら私の幽体の腕をつかんだ。その途端に肉体に戻った。幽体のエネルギーがまだあり余っているのに強制的に肉体に戻されたような感じだった。</w:t>
      </w:r>
    </w:p>
    <w:p w14:paraId="637820F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その翌日の夜も普段とは違う幽体離脱体験をした。幽体離脱してボードの前で時を超えようと集中すると、周りが明るくなった。そしてボードがテレビのようになり、野球の試合が映し出され、選手が決勝のホームを踏むのが見えた。ちょうどその翌日に野球のＷＢＣの試合があり、その試合をテレビで見たので、もしかしたらその場面を予知したのかもしれない。</w:t>
      </w:r>
    </w:p>
    <w:p w14:paraId="1296294F"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この幽体離脱体験をナワリズムの観点から考察しよう。</w:t>
      </w:r>
    </w:p>
    <w:p w14:paraId="25BB734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ワリズムによると、人間の肉体の外側を幽体が取り囲んでいて、通常、その外側の幽体は日常生活の中で他人の幽体に巻きついたりしていて、バラバラに裂かれてしまっている。そして、普通は、人間が生きている間に、幽体が完成されることはないので、たとえ人間が死んだ後に一時的に幽体が自由になったとしても、最終的に幽体は宇宙に消散してしまう。</w:t>
      </w:r>
    </w:p>
    <w:p w14:paraId="2342FBE9"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こでナワリズムでは、生きている間に幽体を完成させる方法を説明している。その方法はまず忍び寄りや反復などの修行により、肉体の外側でバラバラになっている幽体を自分に集める。そうすると、腹からエネルギーラインが背骨に沿って上昇するのが感じられるようになる。そのエネルギーラインを上手に使って、人間の腹や心臓や頭部などにあるチャクラを開くことによって、内側の幽体であるエネルギーラインと外側で漂っている幽体を結合させることができる。そのようにして幽体を操作できるようになり、幽体を完成させることができるようになるとナワリズムでは説明している。</w:t>
      </w:r>
    </w:p>
    <w:p w14:paraId="5BC6D03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がゲームをしている時に、首のうしろにずっと感じていたのはエネルギーラインで、幽体離脱する直前に頭の中に液体の流れを感じたのは、その時に、頭部のチャクラが開いて、内側と外側の幽体が結合したからではないだろうか。</w:t>
      </w:r>
    </w:p>
    <w:p w14:paraId="752DCAA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私が首の後ろにエネルギーの流れを感じてから、かなり時間をおいてから、頭の中に液体の流れを感じて幽体離脱したのは、頭部のチャクラにエネルギーがたまっていたからだと考えられる。</w:t>
      </w:r>
    </w:p>
    <w:p w14:paraId="78C372BA"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ナワリズムでは、エネルギーは備蓄回路（チャクラ）に蓄えることができると説明している。</w:t>
      </w:r>
    </w:p>
    <w:p w14:paraId="7D154DAA"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ナワリズムでは、幽体離脱の旅において、意識は、エネルギーの要素の一部であり、かつ光であるので、幽体離脱の旅で意識を光として幽体に絡めることにより、意識による自由な旅ができると教えている。</w:t>
      </w:r>
    </w:p>
    <w:p w14:paraId="35517BF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私のその幽体離脱体験では、幽体に光として意識が絡みついていたために、意識が非常にはっきりしてエネルギーに溢れた体験と、周りが光明化する体験をしたのではないだろうか。</w:t>
      </w:r>
    </w:p>
    <w:p w14:paraId="120D0999" w14:textId="77777777" w:rsidR="000428FD" w:rsidRPr="00BF41DC" w:rsidRDefault="00000000">
      <w:pPr>
        <w:spacing w:line="240" w:lineRule="auto"/>
        <w:rPr>
          <w:rFonts w:ascii="ＭＳ 明朝" w:eastAsia="ＭＳ 明朝" w:hAnsi="ＭＳ 明朝"/>
        </w:rPr>
      </w:pPr>
      <w:r w:rsidRPr="00BF41DC">
        <w:rPr>
          <w:rFonts w:ascii="ＭＳ 明朝" w:eastAsia="ＭＳ 明朝" w:hAnsi="ＭＳ 明朝"/>
        </w:rPr>
        <w:br w:type="page"/>
      </w:r>
    </w:p>
    <w:p w14:paraId="1935F0C6" w14:textId="77777777" w:rsidR="000428FD" w:rsidRPr="00BF41DC" w:rsidRDefault="00000000" w:rsidP="00FB697B">
      <w:pPr>
        <w:pStyle w:val="2"/>
      </w:pPr>
      <w:bookmarkStart w:id="33" w:name="_heading=h.nmf14n" w:colFirst="0" w:colLast="0"/>
      <w:bookmarkStart w:id="34" w:name="_Toc151214716"/>
      <w:bookmarkStart w:id="35" w:name="_Toc151224132"/>
      <w:bookmarkEnd w:id="33"/>
      <w:r w:rsidRPr="00BF41DC">
        <w:lastRenderedPageBreak/>
        <w:t>第５章　４６歳～</w:t>
      </w:r>
      <w:bookmarkEnd w:id="34"/>
      <w:bookmarkEnd w:id="35"/>
      <w:r w:rsidRPr="00BF41DC">
        <w:tab/>
      </w:r>
    </w:p>
    <w:p w14:paraId="4562ACA1" w14:textId="77777777" w:rsidR="000428FD" w:rsidRPr="00BF41DC" w:rsidRDefault="00000000">
      <w:pPr>
        <w:rPr>
          <w:rFonts w:ascii="ＭＳ 明朝" w:eastAsia="ＭＳ 明朝" w:hAnsi="ＭＳ 明朝"/>
        </w:rPr>
      </w:pPr>
      <w:r w:rsidRPr="00BF41DC">
        <w:rPr>
          <w:rFonts w:ascii="ＭＳ 明朝" w:eastAsia="ＭＳ 明朝" w:hAnsi="ＭＳ 明朝"/>
        </w:rPr>
        <w:br w:type="page"/>
      </w:r>
    </w:p>
    <w:bookmarkStart w:id="36" w:name="_Toc151224133"/>
    <w:p w14:paraId="75856803" w14:textId="77777777" w:rsidR="000428FD" w:rsidRPr="00BF41DC" w:rsidRDefault="00000000" w:rsidP="00FB697B">
      <w:pPr>
        <w:pStyle w:val="4"/>
      </w:pPr>
      <w:sdt>
        <w:sdtPr>
          <w:tag w:val="goog_rdk_21"/>
          <w:id w:val="-809176318"/>
        </w:sdtPr>
        <w:sdtContent>
          <w:r w:rsidRPr="00BF41DC">
            <w:t>ビル管理時代</w:t>
          </w:r>
        </w:sdtContent>
      </w:sdt>
      <w:bookmarkEnd w:id="36"/>
    </w:p>
    <w:p w14:paraId="19F43EE4" w14:textId="77777777" w:rsidR="000428FD" w:rsidRPr="00BF41DC" w:rsidRDefault="000428FD">
      <w:pPr>
        <w:spacing w:line="240" w:lineRule="auto"/>
        <w:rPr>
          <w:rFonts w:ascii="ＭＳ 明朝" w:eastAsia="ＭＳ 明朝" w:hAnsi="ＭＳ 明朝"/>
        </w:rPr>
      </w:pPr>
    </w:p>
    <w:p w14:paraId="4A1D77C9"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は４０歳半ばの年齢になって、パソコンサポートの仕事を続けるのは年齢的に厳しくなってきたので、ビル管理の仕事に転職することに決めた。ビル管理の資格をいくつも取得し、難関資格だとされている電気主任技術者の資格も取得した。</w:t>
      </w:r>
    </w:p>
    <w:p w14:paraId="67893462"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ただビル管理の仕事経験がなかったので、就職活動してもなかなか採用されず無職の期間が半年以上続いた。そんな不安な状況の中で、精神的に支えとなるものが必要だった。そんな状況が肥田式強健術を始めるきっかけになった。</w:t>
      </w:r>
    </w:p>
    <w:p w14:paraId="15AB6FB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w:t>
      </w:r>
      <w:r w:rsidRPr="00BF41DC">
        <w:rPr>
          <w:rFonts w:ascii="ＭＳ 明朝" w:eastAsia="ＭＳ 明朝" w:hAnsi="ＭＳ 明朝"/>
        </w:rPr>
        <w:br w:type="page"/>
      </w:r>
    </w:p>
    <w:bookmarkStart w:id="37" w:name="_Toc151224134"/>
    <w:p w14:paraId="6CE895D7" w14:textId="77777777" w:rsidR="000428FD" w:rsidRPr="00BF41DC" w:rsidRDefault="00000000" w:rsidP="00FB697B">
      <w:pPr>
        <w:pStyle w:val="4"/>
      </w:pPr>
      <w:sdt>
        <w:sdtPr>
          <w:tag w:val="goog_rdk_22"/>
          <w:id w:val="175928883"/>
        </w:sdtPr>
        <w:sdtContent>
          <w:r w:rsidRPr="00BF41DC">
            <w:t>肥田式強健術</w:t>
          </w:r>
        </w:sdtContent>
      </w:sdt>
      <w:bookmarkEnd w:id="37"/>
    </w:p>
    <w:p w14:paraId="31C95051" w14:textId="77777777" w:rsidR="000428FD" w:rsidRPr="00BF41DC" w:rsidRDefault="000428FD">
      <w:pPr>
        <w:rPr>
          <w:rFonts w:ascii="ＭＳ 明朝" w:eastAsia="ＭＳ 明朝" w:hAnsi="ＭＳ 明朝"/>
        </w:rPr>
      </w:pPr>
    </w:p>
    <w:p w14:paraId="131B0CF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肥田春充氏は明治16年に生まれ、幼い頃から虚弱体質だった。そして18歳の時に心身改造することを決心して、古今東西の運動法や健康法を研究して、実践を続け、肥田式強健術を考案する。肥田式強健術の実戦により、虚弱体質が改善し、体力が向上しただけではなく、頭脳明晰で雄弁になり、三大学四学部を一度に入学して卒業し、在学中は、各大学の柔道、剣道、弓道等の選手となる。</w:t>
      </w:r>
    </w:p>
    <w:p w14:paraId="0FCD3BE5"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肥田春充氏は４０歳の時、肥田式強健術の鍛錬をしていたら、腰と腹との中心から無限の力がほとばしり出て、床の板を足の形で踏み抜けるという体験をした。その直後に岩の上で結跏趺坐をして腹の中心に集中すると、天地万物が光輝いて、歓喜と光明の世界を体験した。</w:t>
      </w:r>
    </w:p>
    <w:p w14:paraId="4F7F83B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肥田春充氏はこの神秘体験を区切りにして、身も心も軽くなり、腰腹の間には大活力を、胸の中には輝きと楽しさを常に感じるようになったと述べている。晩年には透視や予知などの超能力が開花するようになる。</w:t>
      </w:r>
      <w:r w:rsidRPr="00BF41DC">
        <w:rPr>
          <w:rFonts w:ascii="ＭＳ 明朝" w:eastAsia="ＭＳ 明朝" w:hAnsi="ＭＳ 明朝" w:cs="メイリオ"/>
        </w:rPr>
        <w:br/>
        <w:t xml:space="preserve">　肥田式強健術は、物理的な筋力によって、腰と腹の中心（臍下丹田）を圧迫することが修行の要となっている。集中力や観念によって丹田に集中する行法は昔からあったが、それだけではなく物理的な筋力によって丹田を圧迫するというのが肥田式強健術の特色となっている。腰と腹の間にある一点を正中心と呼び、そこを正確に捉えて、腰と腹の筋肉を使って圧迫することにより、正中心から中心力という絶大な力が発生すると説明している。</w:t>
      </w:r>
    </w:p>
    <w:p w14:paraId="69EC5D1D" w14:textId="4EF3D713"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w:t>
      </w:r>
      <w:r w:rsidR="003A4A46">
        <w:rPr>
          <w:rFonts w:ascii="ＭＳ 明朝" w:eastAsia="ＭＳ 明朝" w:hAnsi="ＭＳ 明朝" w:cs="メイリオ" w:hint="eastAsia"/>
        </w:rPr>
        <w:t>それ</w:t>
      </w:r>
      <w:r w:rsidRPr="00BF41DC">
        <w:rPr>
          <w:rFonts w:ascii="ＭＳ 明朝" w:eastAsia="ＭＳ 明朝" w:hAnsi="ＭＳ 明朝" w:cs="メイリオ"/>
        </w:rPr>
        <w:t>では肥田式強健術の中で基本的な運動法である正中心腰腹修練法（上体）について説明しよう。まず棒を両手で持って両足を直角に開いて立つ。次に両肘を曲げて、両手で持っている棒を胸部の上に持ち上げる。それと同時に腹式呼吸で息を吐き出し、腹筋を緊張して、腰を反り、全身全霊で腰腹同量の力をこめて丹田に向けて圧迫させる。それから３秒ほど呼吸停止した後に、両腕を下ろしながら、リラックスして胸を開きながら胸式呼吸で息を吸う。この一連の動作を１０回行う。</w:t>
      </w:r>
    </w:p>
    <w:p w14:paraId="2BBD21BD"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肥田春充氏は、正中心腰腹修練法を行うと、仙骨から中心力が湧きあがり、それが脊髄を通って大脳に伝わり無念無想になり、天と一体化したような歓喜と光明の心境になると述べている。</w:t>
      </w:r>
    </w:p>
    <w:p w14:paraId="11C42156"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さらに肥田春充氏は日常生活の全ての行動においても、腹の中心力を１０分、目的の筋力を９分の割合で力を使う事によって、その行動を最大効率で発揮できると説明している。そして、歩く時も、食事をする時も、働く時も、話す時も、正中心そのものでありたいと述べている。</w:t>
      </w:r>
    </w:p>
    <w:p w14:paraId="2C3F9345"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は講師時代から、気功法として、日常生活で、「意志」とマントラを唱えながら腹に意識を集中する修行はやってきたが、物理的に腹と腰の筋肉を中心に向けて圧迫させるという修行法は、それまでやったことはなかった。それで肥田式強健術を生活の中で実践することにした。</w:t>
      </w:r>
    </w:p>
    <w:p w14:paraId="1E018C4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はビル管理の会社に入社してからは、職場の近くに公園があったので、職場に出勤する前に公園に寄り、正中心腰腹修練法をするようにしていた。さらに仕事中でも、労働する時や話したりする時などは、腰と腹の筋肉による正中心への圧迫をするように心がけた。</w:t>
      </w:r>
    </w:p>
    <w:p w14:paraId="3C6FE500"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肥田式強健術を実践し始めてからの私は、それまでの私とは一変したと思う。</w:t>
      </w:r>
    </w:p>
    <w:p w14:paraId="2BB0FCF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まず、それまでの私は１日のうちで虚脱感を感じる時間帯というのが必ずあった。しかし肥田式強健術を実践し始めてからは、１日中、身体の内部にエネルギーを感じるようになり、虚脱感を感じることはなくなった。</w:t>
      </w:r>
    </w:p>
    <w:p w14:paraId="3FE5E3B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次に、無念無想でいる時間が増えるようになった。しかしだからといって思考しなくなったわけではなくて、考える時は深く考えるが、些細な雑念にとらわれることがなくなった。</w:t>
      </w:r>
    </w:p>
    <w:p w14:paraId="715D44E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lastRenderedPageBreak/>
        <w:t xml:space="preserve">　さらに、肥田式強健術を実践し始めてから、今に至るまで、人生が自分の思うように進むようになった。</w:t>
      </w:r>
    </w:p>
    <w:p w14:paraId="2229744A"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チベット密教では背骨に沿ったところにある中央脈管にエネルギーが入るようになると、楽と空性を感じるようになり智慧が生まれるとしている。当時に肥田式強健術を実践し始めたことにより、中央脈管にエネルギーが入るようになったのではないかと思っている。</w:t>
      </w:r>
    </w:p>
    <w:p w14:paraId="2B5F060A"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rPr>
        <w:br w:type="page"/>
      </w:r>
    </w:p>
    <w:bookmarkStart w:id="38" w:name="_Toc151224135"/>
    <w:p w14:paraId="77776839" w14:textId="2B0D19A2" w:rsidR="000428FD" w:rsidRPr="00BF41DC" w:rsidRDefault="00000000" w:rsidP="00FB697B">
      <w:pPr>
        <w:pStyle w:val="4"/>
      </w:pPr>
      <w:sdt>
        <w:sdtPr>
          <w:tag w:val="goog_rdk_23"/>
          <w:id w:val="-622077185"/>
        </w:sdtPr>
        <w:sdtContent>
          <w:r w:rsidRPr="00BF41DC">
            <w:t>横須賀時代</w:t>
          </w:r>
          <w:r w:rsidR="00652B1F" w:rsidRPr="00BF41DC">
            <w:br/>
          </w:r>
        </w:sdtContent>
      </w:sdt>
      <w:bookmarkEnd w:id="38"/>
    </w:p>
    <w:p w14:paraId="3146C38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最初のビル管理会社は給与が非常に低かったので、その会社で３年間働いて経験を積んだ後に、別のビル管理会社に転社した。そして新しいビル管理会社では、横須賀にある現場で、電気主任技術の資格を持った人間が必要とされていたので、私は東京から横須賀に引っ越しになった。</w:t>
      </w:r>
    </w:p>
    <w:p w14:paraId="02C8A449"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横須賀の現場で、私は責任者の代理という肩書だった。そこの責任者である私の上司は、電気工事士の出身だった。そして電気主任技術者の資格を持っているなら当然電気のプロでなければならないという考え方をしていた。私は電気工事士の経験はなくて、勉強して資格試験に合格しただけだったのだが、そんな事はお構いなしだった。電気図面の作成や電気工事の仕事を説明なしにどんどん任せられた。そして私が仕事でミスをすると、よくその上司に拳で頭を叩かれた。拳ではなく、ドライバーの柄で頭を叩かれたことも１度あった。それで、その暴力にどう対応しようかと悩んだ。</w:t>
      </w:r>
    </w:p>
    <w:p w14:paraId="66533080"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思い悩んだ結果、以前読んだナワリズムの本に小暴君の記述があったのを思い出した。ナワリズムでは、自我意識と執着が異常に強く、他人に害を与えるのを何とも思わない人のことを小暴君と呼んでいる。小暴君はそれに屈する人にとっては害以外の何者でないが、修業者にとって、小暴君は忍び寄りの技術を修業者に強要させてくれるので、ありがたい存在だと説明している。小暴君に巡りあうことは幸運だとまで述べている。</w:t>
      </w:r>
    </w:p>
    <w:p w14:paraId="2078903F"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そういうわけで、その上司に出会ったことがきっかけとなって、ナワリズムの勉強と実践を本格的にするようになった。</w:t>
      </w:r>
    </w:p>
    <w:p w14:paraId="4C428106" w14:textId="77777777" w:rsidR="000428FD" w:rsidRPr="00BF41DC" w:rsidRDefault="00000000">
      <w:pPr>
        <w:rPr>
          <w:rFonts w:ascii="ＭＳ 明朝" w:eastAsia="ＭＳ 明朝" w:hAnsi="ＭＳ 明朝" w:cs="メイリオ"/>
        </w:rPr>
      </w:pPr>
      <w:r w:rsidRPr="00BF41DC">
        <w:rPr>
          <w:rFonts w:ascii="ＭＳ 明朝" w:eastAsia="ＭＳ 明朝" w:hAnsi="ＭＳ 明朝"/>
        </w:rPr>
        <w:br w:type="page"/>
      </w:r>
    </w:p>
    <w:bookmarkStart w:id="39" w:name="_Toc151224136"/>
    <w:p w14:paraId="2E5CAF9A" w14:textId="77777777" w:rsidR="000428FD" w:rsidRPr="00BF41DC" w:rsidRDefault="00000000" w:rsidP="00FB697B">
      <w:pPr>
        <w:pStyle w:val="4"/>
      </w:pPr>
      <w:sdt>
        <w:sdtPr>
          <w:tag w:val="goog_rdk_24"/>
          <w:id w:val="-981306659"/>
        </w:sdtPr>
        <w:sdtContent>
          <w:r w:rsidRPr="00BF41DC">
            <w:t>忍び寄り</w:t>
          </w:r>
        </w:sdtContent>
      </w:sdt>
      <w:bookmarkEnd w:id="39"/>
    </w:p>
    <w:p w14:paraId="34C97A6B" w14:textId="77777777" w:rsidR="000428FD" w:rsidRPr="00BF41DC" w:rsidRDefault="000428FD">
      <w:pPr>
        <w:rPr>
          <w:rFonts w:ascii="ＭＳ 明朝" w:eastAsia="ＭＳ 明朝" w:hAnsi="ＭＳ 明朝"/>
        </w:rPr>
      </w:pPr>
    </w:p>
    <w:p w14:paraId="306A1BAF"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ワリズムの修行の１つに忍び寄りがある。忍び寄りとは、通常、我々のエネルギー（意識）は金や物や他人や自尊心などに絡みついているが、そのエネルギーをそうした執着から解放して、自分自身に取り戻して、分散させないで、自分自身に保ったままにする技術のことをいう。</w:t>
      </w:r>
    </w:p>
    <w:p w14:paraId="71B4E6FB" w14:textId="215C0A5D"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小暴君に出会ったなら、その小暴君に屈して小暴君の思い通りに生きるか、もしくは自分のエネルギーをためて、小暴君に戦略をもって対処するしかない。そのために修行者は小暴君のおかげで、忍び寄りの技術を駆使して、エネルギーを自分自身にためることを強要されて、結果として自分自身が成長することにつながるのである。</w:t>
      </w:r>
    </w:p>
    <w:p w14:paraId="440E264A"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忍び寄りを実践することにより、３つの効果が得られるようになる。</w:t>
      </w:r>
    </w:p>
    <w:p w14:paraId="6DDFCF8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１つ目は忍び寄りにより、今まで自尊心に執着していたエネルギーが解放される。それにより自分の周りの評価など気にならなくなり、それに縛られることもなくなる。</w:t>
      </w:r>
    </w:p>
    <w:p w14:paraId="3E2873E9"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２つ目は忍び寄りにより、底無しの忍耐力を持てるようになる。エネルギーがあるので耐えることも苦痛ではなくなる。</w:t>
      </w:r>
    </w:p>
    <w:p w14:paraId="30F388CA"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３つ目はエネルギーを常に保っていられるので、なにかあっても即効で対応する能力が身につけられる。</w:t>
      </w:r>
    </w:p>
    <w:p w14:paraId="09D36A6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次に忍び寄りを修行する方法だが、ナワリズムでは忍び寄りの７つの原則を実践するように説いている。</w:t>
      </w:r>
      <w:r w:rsidRPr="00BF41DC">
        <w:rPr>
          <w:rFonts w:ascii="ＭＳ 明朝" w:eastAsia="ＭＳ 明朝" w:hAnsi="ＭＳ 明朝" w:cs="メイリオ"/>
        </w:rPr>
        <w:br/>
        <w:t xml:space="preserve">　忍び寄りの１番目の原則は「戦場を選べ」である。何か重要なイベントがある時には、必ず前もって対策を立てて準備してから、そのイベントに臨めということである。</w:t>
      </w:r>
    </w:p>
    <w:p w14:paraId="0EA4B92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は将来予測されるイベントや不安材料は全てEXCELのファイルにその対策をあらかじめ入力するようにしている。仕事に関するイベントのみならず、病気にかかった時や社会的な不安事項など、不安に感じることは全てである。今はクラウドサービスを使えば、スマートフォンとパソコンを連携できるので、何か事が起こればすぐスマートフォンでファイルを閲覧できる。そうすることによって、実際に事が起こった時に、ぐずぐず考えずに行動できる。そして一度対策をまとめておけば、普段の生活においてもそれに対して不安を感じることはなくなり、あれこれ考えて無駄なエネルギーを費やすことがなくなる。</w:t>
      </w:r>
      <w:r w:rsidRPr="00BF41DC">
        <w:rPr>
          <w:rFonts w:ascii="ＭＳ 明朝" w:eastAsia="ＭＳ 明朝" w:hAnsi="ＭＳ 明朝" w:cs="メイリオ"/>
        </w:rPr>
        <w:br/>
        <w:t xml:space="preserve">　忍び寄りの２番目の原則は「不必要なことをするな」である。</w:t>
      </w:r>
    </w:p>
    <w:p w14:paraId="60608DB9" w14:textId="7E1E7709"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私は生活の中でやるべき事を３つのカテゴリーに分けて考えている。</w:t>
      </w:r>
      <w:r w:rsidRPr="00BF41DC">
        <w:rPr>
          <w:rFonts w:ascii="ＭＳ 明朝" w:eastAsia="ＭＳ 明朝" w:hAnsi="ＭＳ 明朝" w:cs="メイリオ"/>
        </w:rPr>
        <w:br/>
        <w:t xml:space="preserve">　１番目のカテゴリーは、私のライフワークである修行や研究である。これに関してはできるだけ自分のエネルギーと時間を費やすことにしている。</w:t>
      </w:r>
      <w:r w:rsidRPr="00BF41DC">
        <w:rPr>
          <w:rFonts w:ascii="ＭＳ 明朝" w:eastAsia="ＭＳ 明朝" w:hAnsi="ＭＳ 明朝" w:cs="メイリオ"/>
        </w:rPr>
        <w:br/>
        <w:t xml:space="preserve">　２番目のカテゴリーは、どうしてもやらなければならない些細な事である。この２番目に関しては、私はすぐに対処するようにしている。買い物なども必要だと思ったらすぐにアマゾンで買うようにしている。そうしないと、やらなければならないとか買わなければならないとかいう無駄な考えやエネルギーが後々まで引きずってしまうからである。</w:t>
      </w:r>
      <w:r w:rsidRPr="00BF41DC">
        <w:rPr>
          <w:rFonts w:ascii="ＭＳ 明朝" w:eastAsia="ＭＳ 明朝" w:hAnsi="ＭＳ 明朝" w:cs="メイリオ"/>
        </w:rPr>
        <w:br/>
        <w:t xml:space="preserve">　３番目のカテゴリーはやる必要のないことや、やってはいけない事を極力しない事である。例えば、職場の人間関係は、職場の人間関係と割り切って、必要以上に交友関係を広げないようにしている。またゲーム</w:t>
      </w:r>
      <w:r w:rsidR="00FB101F">
        <w:rPr>
          <w:rFonts w:ascii="ＭＳ 明朝" w:eastAsia="ＭＳ 明朝" w:hAnsi="ＭＳ 明朝" w:cs="メイリオ" w:hint="eastAsia"/>
        </w:rPr>
        <w:t>を</w:t>
      </w:r>
      <w:r w:rsidRPr="00BF41DC">
        <w:rPr>
          <w:rFonts w:ascii="ＭＳ 明朝" w:eastAsia="ＭＳ 明朝" w:hAnsi="ＭＳ 明朝" w:cs="メイリオ"/>
        </w:rPr>
        <w:t>一切しないなどのルールも決めている。そうすることによって必要のないエネルギーを費やしたり、必要のない考えに捕らわれたりしないようにしている。</w:t>
      </w:r>
      <w:r w:rsidRPr="00BF41DC">
        <w:rPr>
          <w:rFonts w:ascii="ＭＳ 明朝" w:eastAsia="ＭＳ 明朝" w:hAnsi="ＭＳ 明朝" w:cs="メイリオ"/>
        </w:rPr>
        <w:br/>
        <w:t xml:space="preserve">　忍び寄りの３番目の原則は「全ての事に命をかけろ」である。ナワリズムにおいては死というのは永遠の友であるとしている。死を身近に感じることにより、人間は今ある生を必死に生きようとする気になるのである。</w:t>
      </w:r>
      <w:r w:rsidRPr="00BF41DC">
        <w:rPr>
          <w:rFonts w:ascii="ＭＳ 明朝" w:eastAsia="ＭＳ 明朝" w:hAnsi="ＭＳ 明朝" w:cs="メイリオ"/>
        </w:rPr>
        <w:br/>
      </w:r>
      <w:r w:rsidRPr="00BF41DC">
        <w:rPr>
          <w:rFonts w:ascii="ＭＳ 明朝" w:eastAsia="ＭＳ 明朝" w:hAnsi="ＭＳ 明朝" w:cs="メイリオ"/>
        </w:rPr>
        <w:lastRenderedPageBreak/>
        <w:t xml:space="preserve">　さらに、ナワリズムでは、死の概念を、意識の集合点を日常の意識から第２の注意力に移動させる手段としても利用する。人間は危機的な状況になった時には、自然にエネルギーを自分自身に</w:t>
      </w:r>
      <w:r w:rsidR="0063069D" w:rsidRPr="00BF41DC">
        <w:rPr>
          <w:rFonts w:ascii="ＭＳ 明朝" w:eastAsia="ＭＳ 明朝" w:hAnsi="ＭＳ 明朝" w:cs="メイリオ" w:hint="eastAsia"/>
        </w:rPr>
        <w:t>集めて</w:t>
      </w:r>
      <w:r w:rsidRPr="00BF41DC">
        <w:rPr>
          <w:rFonts w:ascii="ＭＳ 明朝" w:eastAsia="ＭＳ 明朝" w:hAnsi="ＭＳ 明朝" w:cs="メイリオ"/>
        </w:rPr>
        <w:t>、意識の集合点を人間の繭（まゆ）の内側に移動させるからである。</w:t>
      </w:r>
    </w:p>
    <w:p w14:paraId="7329C9A5"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普段の日常生活においても、例えば車に惹かれたり、コロナに感染したりする危険性は常にある。普段の日常生活でも、ただぼんやりと流されて生きるのではなく、そうした危機意識をもつことによって、集合点を繭の内側に移動させて、エネルギーを分散させずに自分に保つことができる。</w:t>
      </w:r>
      <w:r w:rsidRPr="00BF41DC">
        <w:rPr>
          <w:rFonts w:ascii="ＭＳ 明朝" w:eastAsia="ＭＳ 明朝" w:hAnsi="ＭＳ 明朝" w:cs="メイリオ"/>
        </w:rPr>
        <w:br/>
        <w:t xml:space="preserve">　忍び寄りの４番目の原則は「リラックスして、何事も恐れるな」である。恐れというのは他人から支配されていたり、名誉や金などに執着があったりするから生じるのである。そういうものから自分のエネルギー（意識）を解放すれば、恐れは自然になくなってリラックスした生活を送れるようになる。考えられる脅威に対しては事前に準備して、それが起きたら全力で闘えばいいだけだからである。たとえその戦いに敗れたとしても、全力をつくしたのであれば、戦士として悔いはないだろうとナワリズムでは説いている。</w:t>
      </w:r>
    </w:p>
    <w:p w14:paraId="2529BE2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忍び寄りの第５の原則は「難問に直面したら、とりあえず退却しろ」である。忍び寄りを実践していれば、自尊心からエネルギーが解放されるようになるので、引くときは周りの目を気にせずに引くことができる。負ける戦いにいつまでも固執せずに、いったん引いて戦略を練り直せる。</w:t>
      </w:r>
    </w:p>
    <w:p w14:paraId="4D7161F2" w14:textId="43C609DB"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忍び寄りの第６の原則は「時間を圧縮しろ」である。忍び寄りにより、エネルギー（意識）を自分に保ち続けると、時間が圧縮される感覚になる。逆に、エネルギー（意識）が外部にとらわれて分散してしまうと、自己を失い、意識が空白になり、時間に対する感覚もぼやけたものになる。</w:t>
      </w:r>
    </w:p>
    <w:p w14:paraId="11C75117"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忍び寄りの第７の原則は「前面に出るな」である。前面に出ると、それだけ周りの注目を浴び、攻撃も受け、余計なエネルギーと労力を費やすことになる。目立たずに、自分のやりたい事にのみエネルギーを集中させなければならない。</w:t>
      </w:r>
    </w:p>
    <w:p w14:paraId="267EA078" w14:textId="77777777" w:rsidR="000428FD" w:rsidRPr="00BF41DC" w:rsidRDefault="00000000">
      <w:pPr>
        <w:spacing w:line="240" w:lineRule="auto"/>
        <w:rPr>
          <w:rFonts w:ascii="ＭＳ 明朝" w:eastAsia="ＭＳ 明朝" w:hAnsi="ＭＳ 明朝"/>
        </w:rPr>
      </w:pPr>
      <w:r w:rsidRPr="00BF41DC">
        <w:rPr>
          <w:rFonts w:ascii="ＭＳ 明朝" w:eastAsia="ＭＳ 明朝" w:hAnsi="ＭＳ 明朝" w:cs="メイリオ"/>
        </w:rPr>
        <w:t xml:space="preserve">　これらの忍び寄りの７原則は、今でも朝の出勤前に唱えるようにしている。ナワリズムによると、忍び寄りを実践して、エネルギーを自分自身に保ち続けていると、意識の集合点が繭（まゆ）の表面から繭の内側に少しずつだが着実に移動して、普段は使われていない繭の内側の放射物が輝き出す。そして第２の注意力が輝くことにより、幽体離脱できるようになる。加えて、忍び寄りに熟練すれば日常生活において人々を扱うのが上手なビジネスマネージャーになれる。実際に私も忍び寄りの実践を初めてからは、職場でもプライベートでも物事が思い通りに進むようになり、現実世界も充実するようになった。</w:t>
      </w:r>
    </w:p>
    <w:p w14:paraId="62DEEF83"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rPr>
        <w:br w:type="page"/>
      </w:r>
    </w:p>
    <w:bookmarkStart w:id="40" w:name="_Toc151224137"/>
    <w:p w14:paraId="1D975F37" w14:textId="77777777" w:rsidR="000428FD" w:rsidRPr="00BF41DC" w:rsidRDefault="00000000" w:rsidP="00FB697B">
      <w:pPr>
        <w:pStyle w:val="4"/>
      </w:pPr>
      <w:sdt>
        <w:sdtPr>
          <w:tag w:val="goog_rdk_25"/>
          <w:id w:val="-432126493"/>
        </w:sdtPr>
        <w:sdtContent>
          <w:r w:rsidRPr="00BF41DC">
            <w:rPr>
              <w:rFonts w:cs="Arial Unicode MS"/>
            </w:rPr>
            <w:t>反復</w:t>
          </w:r>
        </w:sdtContent>
      </w:sdt>
      <w:bookmarkEnd w:id="40"/>
    </w:p>
    <w:p w14:paraId="532C86AA" w14:textId="77777777" w:rsidR="000428FD" w:rsidRPr="00BF41DC" w:rsidRDefault="000428FD">
      <w:pPr>
        <w:spacing w:line="240" w:lineRule="auto"/>
        <w:rPr>
          <w:rFonts w:ascii="ＭＳ 明朝" w:eastAsia="ＭＳ 明朝" w:hAnsi="ＭＳ 明朝"/>
        </w:rPr>
      </w:pPr>
    </w:p>
    <w:p w14:paraId="6E36FEBF"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反復とはナワリズムの修行の1つで、過去に体験した自分の人生を思い出す修行である。自分が過去に出会った全ての人物を書き記して、その人物に関する全ての出来事を思い出す。ただ思い出すだけではなく、その時に感じたあらゆる感情も思い出し、まるでその時の出来事を体験しているかのように思い出す修行である。</w:t>
      </w:r>
      <w:r w:rsidRPr="00BF41DC">
        <w:rPr>
          <w:rFonts w:ascii="ＭＳ 明朝" w:eastAsia="ＭＳ 明朝" w:hAnsi="ＭＳ 明朝" w:cs="メイリオ"/>
        </w:rPr>
        <w:br/>
        <w:t xml:space="preserve">　反復の目的は過去の出来事や人物に絡みついている自分のエネルギーを回収して自分に集めることである。そのためには呼吸も重要である。過去を思い出しながら、首を振りながら、吸気とともに過去に失われたエネルギーを取り戻し、呼気とともに、それに絡みついている好ましくない外部エネルギーを吐き出すのをイメージする。</w:t>
      </w:r>
    </w:p>
    <w:p w14:paraId="4ED7E12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仏教のカルマ（業）の考え方に似ていて、ナワリズムでも、人間のエネルギー（意識）は、時空を超えて、人や出来事に縛られていると考えている。反復の修行により、時空を超えて縛られている自分のエネルギー（意識）を解放することができる。</w:t>
      </w:r>
      <w:r w:rsidRPr="00BF41DC">
        <w:rPr>
          <w:rFonts w:ascii="ＭＳ 明朝" w:eastAsia="ＭＳ 明朝" w:hAnsi="ＭＳ 明朝" w:cs="メイリオ"/>
        </w:rPr>
        <w:br/>
        <w:t xml:space="preserve">　私が反復の修行をして気づいた事は、今までの私の人生の重要な節目には、ナワリズムで説明しているように、私の意識を超えた意志というものが私の人生に介在していて、それが私の人生をいい方向に導いているという事だった。反復の修行をして自分の過去を振り返ってみたことにより、ナワリズムへの信頼性がさらに高まり、私の人生の目標もナワリズムで説いている最終目標と同じになった。すなわち私の人生の最終目標は、全体意識（第３の注意力）に到達して、死んだ後も今の意識を保ち続け、輪廻転生から自由になることになった。</w:t>
      </w:r>
    </w:p>
    <w:p w14:paraId="4AE60B28" w14:textId="77777777" w:rsidR="000428FD" w:rsidRPr="00BF41DC" w:rsidRDefault="00000000">
      <w:pPr>
        <w:rPr>
          <w:rFonts w:ascii="ＭＳ 明朝" w:eastAsia="ＭＳ 明朝" w:hAnsi="ＭＳ 明朝"/>
        </w:rPr>
      </w:pPr>
      <w:r w:rsidRPr="00BF41DC">
        <w:rPr>
          <w:rFonts w:ascii="ＭＳ 明朝" w:eastAsia="ＭＳ 明朝" w:hAnsi="ＭＳ 明朝"/>
        </w:rPr>
        <w:br w:type="page"/>
      </w:r>
    </w:p>
    <w:bookmarkStart w:id="41" w:name="_Toc151224138"/>
    <w:p w14:paraId="7646E3E1" w14:textId="77777777" w:rsidR="000428FD" w:rsidRPr="00BF41DC" w:rsidRDefault="00000000" w:rsidP="00FB697B">
      <w:pPr>
        <w:pStyle w:val="4"/>
      </w:pPr>
      <w:sdt>
        <w:sdtPr>
          <w:tag w:val="goog_rdk_26"/>
          <w:id w:val="2013796064"/>
        </w:sdtPr>
        <w:sdtContent>
          <w:r w:rsidRPr="00BF41DC">
            <w:rPr>
              <w:rFonts w:cs="Arial Unicode MS"/>
            </w:rPr>
            <w:t>意志</w:t>
          </w:r>
        </w:sdtContent>
      </w:sdt>
      <w:r w:rsidRPr="00BF41DC">
        <w:rPr>
          <w:rFonts w:cs="ＭＳ 明朝"/>
        </w:rPr>
        <w:t>の統御</w:t>
      </w:r>
      <w:bookmarkEnd w:id="41"/>
    </w:p>
    <w:p w14:paraId="18A13397" w14:textId="77777777" w:rsidR="000428FD" w:rsidRPr="00BF41DC" w:rsidRDefault="000428FD">
      <w:pPr>
        <w:spacing w:line="240" w:lineRule="auto"/>
        <w:rPr>
          <w:rFonts w:ascii="ＭＳ 明朝" w:eastAsia="ＭＳ 明朝" w:hAnsi="ＭＳ 明朝"/>
        </w:rPr>
      </w:pPr>
    </w:p>
    <w:p w14:paraId="7B44DD47" w14:textId="63064BDA"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ワリズムによると、意志は言葉では表現できない力であり、どこにでも存在している力である。ナワリズムでは、意志のことを、精霊、抽象、光、ナワール、無限、沈黙の知などと、いろいろな言葉で表現している。普通の人は意志が近くに存在していても、それに気づくこともできず、その力を利用できない。呪術師とは自分と意志をつなぐことに全力をつくして生きている人間であり、だからこそ意志の力を利用できて呪術を行なえる。</w:t>
      </w:r>
      <w:r w:rsidRPr="00BF41DC">
        <w:rPr>
          <w:rFonts w:ascii="ＭＳ 明朝" w:eastAsia="ＭＳ 明朝" w:hAnsi="ＭＳ 明朝" w:cs="メイリオ"/>
        </w:rPr>
        <w:br/>
        <w:t xml:space="preserve">　意志の個人的な側面は意図と呼ばれる。自分の意図を実現させるためには、手順は必要なく、自分が意図しようとする事に、ただ意図を集中させるだけでいい。普通の人は、意志とのつながりがないので意図を使えないが、呪術師は意志とのつながりがあるため、意志を呼び出して自分の意図を実現させることが可能になる。意図を実現するには、まず自分に命令することから始める。自分への命令を繰り返すことにより、その命令はイーグル（あらゆるものの源）の命令になる。そして、その命令は実現されるようになる。</w:t>
      </w:r>
      <w:r w:rsidRPr="00BF41DC">
        <w:rPr>
          <w:rFonts w:ascii="ＭＳ 明朝" w:eastAsia="ＭＳ 明朝" w:hAnsi="ＭＳ 明朝" w:cs="メイリオ"/>
        </w:rPr>
        <w:br/>
        <w:t xml:space="preserve">　さらに意志により呪術を行なえる。人間は繭（まゆ）に見えるエネルギーの放射物でできていて、その中の輝いている部分が意識（集合点）になっている。通常、人間の繭は表面の一部分しか輝いていないために日常世界しか知覚できない。しかし意識の集合点が繭の内部に移動して、普段は使われていない繭の内部の放射物が輝くと、この世界とは別の多次元世界を知覚できるようになる。意志とは、人間の繭の放射物を輝かせる力である。それゆえに、意志に触れるだけで、人間の繭の放射物は輝き、別の多次元世界を知覚できるようになる。したがって呪術師は意志を呼び出すことにより、自分や他人の使われていない繭の内部の放射物を輝かせて、呪術を行なえる。</w:t>
      </w:r>
      <w:r w:rsidRPr="00BF41DC">
        <w:rPr>
          <w:rFonts w:ascii="ＭＳ 明朝" w:eastAsia="ＭＳ 明朝" w:hAnsi="ＭＳ 明朝" w:cs="メイリオ"/>
        </w:rPr>
        <w:br/>
        <w:t xml:space="preserve">　意志を呼び出すにはまずエネルギーが必要である。そのためには忍び寄りや反復などの修行により、エネルギーを備蓄回路（チャクラ）にためなければならない。そしてナワリズムでは「内部の対話を止める」という修行法が何度も本で言及されている。それは内的沈黙の状態になるために、思考を30分なり１時間なり止め続ける修行である。その修行では我々が強い意図を持って言葉を覚えたのと同じように、強い意図を持って内部の対話を止めなければならない。それにより備蓄回路にためられていたエネルギーが自然に理性から意志に集まって、意志を呼び出すことができる。意志の集合点の位置は、理性の集合点の位置とはかけ離れているので、内部の対話を止めて、理性から自分のエネルギーを解放することが必要なのである。</w:t>
      </w:r>
      <w:r w:rsidRPr="00BF41DC">
        <w:rPr>
          <w:rFonts w:ascii="ＭＳ 明朝" w:eastAsia="ＭＳ 明朝" w:hAnsi="ＭＳ 明朝" w:cs="メイリオ"/>
        </w:rPr>
        <w:br/>
        <w:t xml:space="preserve">　ナワリズムでは意志と呪術師のつながりを６つの抽象の核により説明している。</w:t>
      </w:r>
      <w:r w:rsidRPr="00BF41DC">
        <w:rPr>
          <w:rFonts w:ascii="ＭＳ 明朝" w:eastAsia="ＭＳ 明朝" w:hAnsi="ＭＳ 明朝" w:cs="メイリオ"/>
        </w:rPr>
        <w:br/>
        <w:t xml:space="preserve">　１番目の抽象の核は「精霊の顕示」という。呪術師と意志とのつながりが活性化すると、直感という形で精霊（意志）が呪術師に顕示することがあり、それを「精霊の顕示」という。</w:t>
      </w:r>
      <w:r w:rsidRPr="00BF41DC">
        <w:rPr>
          <w:rFonts w:ascii="ＭＳ 明朝" w:eastAsia="ＭＳ 明朝" w:hAnsi="ＭＳ 明朝" w:cs="メイリオ"/>
        </w:rPr>
        <w:br/>
        <w:t xml:space="preserve">　私の体験からいうと人生の大きな選択を迫られたことが何度もあり、その度に心の声に従って行動したことが、私の人生にプラスになったと思っている。例えば無職の時に量販店でのパソコンサポートの仕事が決まって、その仕事に出勤した１日目の時である。どうも胸騒ぎがして、この仕事が自分に合わないという気がしてならなかった。結局、その心の声に従って、1日でその仕事を辞めてビル管理の仕事に進むことになった。結局、それが正解だった。</w:t>
      </w:r>
    </w:p>
    <w:p w14:paraId="1BE9DA31" w14:textId="3BB2CAF0"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また横須賀での仕事を辞めて、静岡に移住を決意した時も、その決意が直感として心の内側から沸き起こってきた。そして念のため１日様子をみてみた。それでも次の日もその決意が内側から沸き起こったので、その通り実行した。これも後から考えると大正解の選択だった。</w:t>
      </w:r>
      <w:r w:rsidRPr="00BF41DC">
        <w:rPr>
          <w:rFonts w:ascii="ＭＳ 明朝" w:eastAsia="ＭＳ 明朝" w:hAnsi="ＭＳ 明朝" w:cs="メイリオ"/>
        </w:rPr>
        <w:br/>
        <w:t xml:space="preserve">　２番目の抽象の核は「精霊のノック」という。「精霊のノック」では、呪術師は一連の出来事によって精霊の介入を知ることができる。私の体験では、例えばちょうど</w:t>
      </w:r>
      <w:r w:rsidRPr="00BF41DC">
        <w:rPr>
          <w:rFonts w:ascii="ＭＳ 明朝" w:eastAsia="ＭＳ 明朝" w:hAnsi="ＭＳ 明朝" w:cs="メイリオ"/>
        </w:rPr>
        <w:lastRenderedPageBreak/>
        <w:t>お金がなくて切羽詰まっている時に限って、祖父の遺産の贈与として、叔父から私の銀行口座にお金が振り込まれたりしたことが何回かあった。また健康保険証がない時期があったがその時には病気にならず、ちょうど健康保険証がある時に限って病気になったことも何回かあった。</w:t>
      </w:r>
      <w:r w:rsidRPr="00BF41DC">
        <w:rPr>
          <w:rFonts w:ascii="ＭＳ 明朝" w:eastAsia="ＭＳ 明朝" w:hAnsi="ＭＳ 明朝" w:cs="メイリオ"/>
        </w:rPr>
        <w:br/>
        <w:t xml:space="preserve">　３番目の抽象の核は「精霊のトリック」という。「精霊のトリック」とは精霊が呪術師にトリックを仕掛けて、普段とは違う行動をさせて、呪術師が忍び寄りの術を使わざるをえない状況に追い込むことである。私の体験でいえば、高校時代の孤立した出来事や、講師時代に大変なクラスを教えた出来事、横須賀で小暴君の上司に巡り合った出来事などが、「精霊のトリック」による体験だったと思う。これらの出来事により、私は普段とは違う行動を強要されて、自分自身の内省に深く入ることになり、結果として自分自身が成長したと思う。</w:t>
      </w:r>
      <w:r w:rsidRPr="00BF41DC">
        <w:rPr>
          <w:rFonts w:ascii="ＭＳ 明朝" w:eastAsia="ＭＳ 明朝" w:hAnsi="ＭＳ 明朝" w:cs="メイリオ"/>
        </w:rPr>
        <w:br/>
        <w:t xml:space="preserve">　４番目の抽象の核は、「精霊の来訪」という。「精霊の来訪」は精霊が呪術師の前に、みずからを顕す体験をいう。具体的に呪術師はイーグルの放射物（光の束）を見る体験などをする。呪術師はその記憶を鮮明にしておかなければならない。そして、その神秘体験の後でも、その体験を想起して、追体験するように努めなければならない。私の大学時代での光明体験や、プログラマー時代での倶生歓喜の神秘体験が、精霊の来訪に当てはまるだろう。</w:t>
      </w:r>
      <w:r w:rsidRPr="00BF41DC">
        <w:rPr>
          <w:rFonts w:ascii="ＭＳ 明朝" w:eastAsia="ＭＳ 明朝" w:hAnsi="ＭＳ 明朝" w:cs="メイリオ"/>
        </w:rPr>
        <w:br/>
        <w:t xml:space="preserve">　５番目の抽象の核は、「意志の要求」という。５番目の抽象の核から精霊から意志に名称が変わったのは、精霊から呪術師への働きかけではなく、呪術師から意志への働きかけになるからである。「意志の要求」では、呪術師は自分の目の中にある輝きを使って、過去の体験を想起することにより、意識の集合点の位置を移動させることができる。例えば、呪術師は過去に神秘体験した時の特別な目の中の輝きを思い出すことで、意識の集合点を移動して、過去に体験した神秘体験を追体験できる。意志は光であり、目とつながっている。そして目の中にある輝きによって意志を呼び出すことができるとナワリズムでは説明している。</w:t>
      </w:r>
      <w:r w:rsidRPr="00BF41DC">
        <w:rPr>
          <w:rFonts w:ascii="ＭＳ 明朝" w:eastAsia="ＭＳ 明朝" w:hAnsi="ＭＳ 明朝" w:cs="メイリオ"/>
        </w:rPr>
        <w:br/>
        <w:t xml:space="preserve">　６番目の抽象の核は、「意志の操作」という。「意志の操作」では、呪術師は充分なエネルギーがあれば、理性から沈黙の知へ、集合点を意のままに動かせるようになる。沈黙の知とは、理性の集合点の位置とはかけ離れた意志の集合点の位置である。そこには思考を超えた智慧があるので沈黙の知と言われている。沈黙の知の場所に集合点が移動したら、そこでは主観と客観の区別はないので、ふたつの場所にいて、ふたつの場所を同時に知覚するようになる。私がプログラマー時代に体験した神秘体験も、職場の女の子と同時に存在しているような感覚になったので、その瞬間に沈黙の知に集合点が移動したのだと思う。</w:t>
      </w:r>
      <w:r w:rsidRPr="00BF41DC">
        <w:rPr>
          <w:rFonts w:ascii="ＭＳ 明朝" w:eastAsia="ＭＳ 明朝" w:hAnsi="ＭＳ 明朝" w:cs="メイリオ"/>
        </w:rPr>
        <w:br/>
      </w:r>
      <w:r w:rsidRPr="00BF41DC">
        <w:rPr>
          <w:rFonts w:ascii="ＭＳ 明朝" w:eastAsia="ＭＳ 明朝" w:hAnsi="ＭＳ 明朝"/>
        </w:rPr>
        <w:br w:type="page"/>
      </w:r>
    </w:p>
    <w:bookmarkStart w:id="42" w:name="_Toc151224139"/>
    <w:p w14:paraId="756444C4" w14:textId="77777777" w:rsidR="000428FD" w:rsidRPr="00BF41DC" w:rsidRDefault="00000000" w:rsidP="00FB697B">
      <w:pPr>
        <w:pStyle w:val="4"/>
      </w:pPr>
      <w:sdt>
        <w:sdtPr>
          <w:tag w:val="goog_rdk_27"/>
          <w:id w:val="-829212739"/>
        </w:sdtPr>
        <w:sdtContent>
          <w:r w:rsidRPr="00BF41DC">
            <w:t>静岡時代</w:t>
          </w:r>
        </w:sdtContent>
      </w:sdt>
      <w:bookmarkEnd w:id="42"/>
    </w:p>
    <w:p w14:paraId="22AF1189" w14:textId="77777777" w:rsidR="000428FD" w:rsidRPr="00BF41DC" w:rsidRDefault="000428FD">
      <w:pPr>
        <w:spacing w:line="240" w:lineRule="auto"/>
        <w:rPr>
          <w:rFonts w:ascii="ＭＳ 明朝" w:eastAsia="ＭＳ 明朝" w:hAnsi="ＭＳ 明朝"/>
        </w:rPr>
      </w:pPr>
    </w:p>
    <w:p w14:paraId="314071D6"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横須賀で３年間働いた後は、静岡に移住して、静岡のビル管理会社に転社した。結果として、母親の介護が必要になって月に何回かは静岡の実家に寄らなければならなくなったので静岡に移住して正解だった。賃貸の部屋も安くて快適で、山も海もすぐ近くにあり、買い物の利便性も良かった。職場への通勤は電車で50分くらいかかったが、首都圏と違って満員電車ではないし、通勤時間を立ちながら瞑想する時間にしていたので通勤も楽しみであった。職場も一人でいる時間が多く、自由がきく職場だった。</w:t>
      </w:r>
    </w:p>
    <w:p w14:paraId="105BFA02"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静岡に移住してから、私の先祖が山伏だったこともあり仏教に興味を持つようになった。さらに世界がコロナ禍になって死を身近に考えるようになって、死後になっても解脱できると説いているチベット密教に興味を持つようになった。</w:t>
      </w:r>
    </w:p>
    <w:p w14:paraId="3392DB5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チベット密教とナワリズムとの類似点は多く、相互に補足している部分もあるので、チベット密教を学ぶことにより、ナワリズムのさらなる理解にもつながった。特にチベット密教の影響で中央脈管を意識するようになったので、日常生活においても、中央脈管にエネルギーが流れるのを、しばしば感じられるようになった。</w:t>
      </w:r>
    </w:p>
    <w:p w14:paraId="23F596C9"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rPr>
        <w:br w:type="page"/>
      </w:r>
    </w:p>
    <w:bookmarkStart w:id="43" w:name="_Toc151224140"/>
    <w:p w14:paraId="1FA6725D" w14:textId="77777777" w:rsidR="000428FD" w:rsidRPr="00BF41DC" w:rsidRDefault="00000000" w:rsidP="00FB697B">
      <w:pPr>
        <w:pStyle w:val="4"/>
      </w:pPr>
      <w:sdt>
        <w:sdtPr>
          <w:tag w:val="goog_rdk_28"/>
          <w:id w:val="-1921938311"/>
        </w:sdtPr>
        <w:sdtContent>
          <w:r w:rsidRPr="00BF41DC">
            <w:t>チベット</w:t>
          </w:r>
        </w:sdtContent>
      </w:sdt>
      <w:r w:rsidRPr="00BF41DC">
        <w:rPr>
          <w:rFonts w:cs="ＭＳ 明朝"/>
        </w:rPr>
        <w:t>仏教</w:t>
      </w:r>
      <w:bookmarkEnd w:id="43"/>
    </w:p>
    <w:p w14:paraId="4F7E2F5A" w14:textId="77777777" w:rsidR="000428FD" w:rsidRPr="00BF41DC" w:rsidRDefault="000428FD">
      <w:pPr>
        <w:spacing w:line="240" w:lineRule="auto"/>
        <w:rPr>
          <w:rFonts w:ascii="ＭＳ 明朝" w:eastAsia="ＭＳ 明朝" w:hAnsi="ＭＳ 明朝"/>
        </w:rPr>
      </w:pPr>
    </w:p>
    <w:p w14:paraId="36EB7A2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チベット仏教には顕教と密教があるが、別々のものではなく表と裏の関係にありどちらも必要な教えである。まず仏教の顕教から考察していこう。</w:t>
      </w:r>
    </w:p>
    <w:p w14:paraId="02BAA1BC" w14:textId="77777777" w:rsidR="000428FD" w:rsidRPr="00BF41DC" w:rsidRDefault="000428FD">
      <w:pPr>
        <w:spacing w:line="240" w:lineRule="auto"/>
        <w:rPr>
          <w:rFonts w:ascii="ＭＳ 明朝" w:eastAsia="ＭＳ 明朝" w:hAnsi="ＭＳ 明朝" w:cs="メイリオ"/>
        </w:rPr>
      </w:pPr>
    </w:p>
    <w:p w14:paraId="4CDB622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w:t>
      </w:r>
      <w:r w:rsidRPr="00BF41DC">
        <w:rPr>
          <w:rFonts w:ascii="ＭＳ 明朝" w:eastAsia="ＭＳ 明朝" w:hAnsi="ＭＳ 明朝" w:cs="メイリオ"/>
          <w:b/>
        </w:rPr>
        <w:t>四念処、法灯明、自灯明</w:t>
      </w:r>
    </w:p>
    <w:p w14:paraId="1751E04C" w14:textId="77777777" w:rsidR="000428FD" w:rsidRPr="00BF41DC" w:rsidRDefault="000428FD">
      <w:pPr>
        <w:spacing w:line="240" w:lineRule="auto"/>
        <w:rPr>
          <w:rFonts w:ascii="ＭＳ 明朝" w:eastAsia="ＭＳ 明朝" w:hAnsi="ＭＳ 明朝" w:cs="メイリオ"/>
        </w:rPr>
      </w:pPr>
    </w:p>
    <w:p w14:paraId="7BF4054D" w14:textId="77777777" w:rsidR="005B3E5E" w:rsidRPr="00BF41DC" w:rsidRDefault="005B3E5E" w:rsidP="005B3E5E">
      <w:pPr>
        <w:spacing w:line="240" w:lineRule="auto"/>
        <w:rPr>
          <w:rFonts w:ascii="ＭＳ 明朝" w:eastAsia="ＭＳ 明朝" w:hAnsi="ＭＳ 明朝" w:cs="メイリオ"/>
        </w:rPr>
      </w:pPr>
      <w:r w:rsidRPr="00BF41DC">
        <w:rPr>
          <w:rFonts w:ascii="ＭＳ 明朝" w:eastAsia="ＭＳ 明朝" w:hAnsi="ＭＳ 明朝" w:cs="メイリオ"/>
        </w:rPr>
        <w:t xml:space="preserve">　お釈迦様の教えに身体は不浄であり、一切の受は苦であり、心は無</w:t>
      </w:r>
      <w:r>
        <w:rPr>
          <w:rFonts w:ascii="ＭＳ 明朝" w:eastAsia="ＭＳ 明朝" w:hAnsi="ＭＳ 明朝" w:cs="メイリオ" w:hint="eastAsia"/>
        </w:rPr>
        <w:t>常</w:t>
      </w:r>
      <w:r w:rsidRPr="00BF41DC">
        <w:rPr>
          <w:rFonts w:ascii="ＭＳ 明朝" w:eastAsia="ＭＳ 明朝" w:hAnsi="ＭＳ 明朝" w:cs="メイリオ"/>
        </w:rPr>
        <w:t>であり、</w:t>
      </w:r>
      <w:r w:rsidRPr="00441FBF">
        <w:rPr>
          <w:rFonts w:ascii="ＭＳ 明朝" w:eastAsia="ＭＳ 明朝" w:hAnsi="ＭＳ 明朝" w:cs="メイリオ" w:hint="eastAsia"/>
        </w:rPr>
        <w:t>全ての物事</w:t>
      </w:r>
      <w:r>
        <w:rPr>
          <w:rFonts w:ascii="ＭＳ 明朝" w:eastAsia="ＭＳ 明朝" w:hAnsi="ＭＳ 明朝" w:cs="メイリオ" w:hint="eastAsia"/>
        </w:rPr>
        <w:t>に</w:t>
      </w:r>
      <w:r w:rsidRPr="00441FBF">
        <w:rPr>
          <w:rFonts w:ascii="ＭＳ 明朝" w:eastAsia="ＭＳ 明朝" w:hAnsi="ＭＳ 明朝" w:cs="メイリオ" w:hint="eastAsia"/>
        </w:rPr>
        <w:t>は実体性はない</w:t>
      </w:r>
      <w:r w:rsidRPr="00BF41DC">
        <w:rPr>
          <w:rFonts w:ascii="ＭＳ 明朝" w:eastAsia="ＭＳ 明朝" w:hAnsi="ＭＳ 明朝" w:cs="メイリオ"/>
        </w:rPr>
        <w:t>とする四念処の教えがある。</w:t>
      </w:r>
    </w:p>
    <w:p w14:paraId="5B7C6178" w14:textId="77777777" w:rsidR="005B3E5E" w:rsidRPr="00BF41DC" w:rsidRDefault="005B3E5E" w:rsidP="005B3E5E">
      <w:pPr>
        <w:spacing w:line="240" w:lineRule="auto"/>
        <w:rPr>
          <w:rFonts w:ascii="ＭＳ 明朝" w:eastAsia="ＭＳ 明朝" w:hAnsi="ＭＳ 明朝" w:cs="メイリオ"/>
        </w:rPr>
      </w:pPr>
      <w:r w:rsidRPr="00BF41DC">
        <w:rPr>
          <w:rFonts w:ascii="ＭＳ 明朝" w:eastAsia="ＭＳ 明朝" w:hAnsi="ＭＳ 明朝" w:cs="メイリオ"/>
        </w:rPr>
        <w:t xml:space="preserve">　ではお釈迦様はいったい何を頼りにすればいいと説いているのだろうか。お釈迦様は亡くなる直前の最後の説法で、「法灯明、自灯明　（法を灯明として頼りにしなさい。自分を灯明として頼りにしなさい。）」と述べている。法とは自分にとってはナワリズム</w:t>
      </w:r>
      <w:r>
        <w:rPr>
          <w:rFonts w:ascii="ＭＳ 明朝" w:eastAsia="ＭＳ 明朝" w:hAnsi="ＭＳ 明朝" w:cs="メイリオ" w:hint="eastAsia"/>
        </w:rPr>
        <w:t>や</w:t>
      </w:r>
      <w:r w:rsidRPr="00BF41DC">
        <w:rPr>
          <w:rFonts w:ascii="ＭＳ 明朝" w:eastAsia="ＭＳ 明朝" w:hAnsi="ＭＳ 明朝" w:cs="メイリオ"/>
        </w:rPr>
        <w:t>チベット</w:t>
      </w:r>
      <w:r>
        <w:rPr>
          <w:rFonts w:ascii="ＭＳ 明朝" w:eastAsia="ＭＳ 明朝" w:hAnsi="ＭＳ 明朝" w:cs="メイリオ" w:hint="eastAsia"/>
        </w:rPr>
        <w:t>仏教の教え</w:t>
      </w:r>
      <w:r w:rsidRPr="00BF41DC">
        <w:rPr>
          <w:rFonts w:ascii="ＭＳ 明朝" w:eastAsia="ＭＳ 明朝" w:hAnsi="ＭＳ 明朝" w:cs="メイリオ"/>
        </w:rPr>
        <w:t>を指すので、「法を灯明として頼りにしなさい。」という訳文は理解できる。</w:t>
      </w:r>
    </w:p>
    <w:p w14:paraId="4DB4143B" w14:textId="77777777" w:rsidR="005B3E5E" w:rsidRPr="00BF41DC" w:rsidRDefault="005B3E5E" w:rsidP="004D495D">
      <w:pPr>
        <w:spacing w:line="240" w:lineRule="auto"/>
        <w:rPr>
          <w:rFonts w:ascii="ＭＳ 明朝" w:eastAsia="ＭＳ 明朝" w:hAnsi="ＭＳ 明朝" w:cs="メイリオ"/>
        </w:rPr>
      </w:pPr>
      <w:r w:rsidRPr="00BF41DC">
        <w:rPr>
          <w:rFonts w:ascii="ＭＳ 明朝" w:eastAsia="ＭＳ 明朝" w:hAnsi="ＭＳ 明朝" w:cs="メイリオ"/>
        </w:rPr>
        <w:t xml:space="preserve">　だが「自分を灯明として頼りにしなさい。」という訳文は、解釈もいろいろあって理解できなかった。自灯明の「自」を自我（エゴ）と解釈するのは、お釈迦様の教えに照らして考えてみると、不自然である。また、自灯明の「自」を自分の中の仏性と解釈するのは抽象的すぎるような気がする。</w:t>
      </w:r>
      <w:r>
        <w:rPr>
          <w:rFonts w:ascii="ＭＳ 明朝" w:eastAsia="ＭＳ 明朝" w:hAnsi="ＭＳ 明朝" w:cs="ＭＳ 明朝"/>
        </w:rPr>
        <w:t>そこでチベット密教の観点から、自灯明を解釈し</w:t>
      </w:r>
      <w:r>
        <w:rPr>
          <w:rFonts w:ascii="ＭＳ 明朝" w:eastAsia="ＭＳ 明朝" w:hAnsi="ＭＳ 明朝" w:cs="ＭＳ 明朝" w:hint="eastAsia"/>
        </w:rPr>
        <w:t>ていこう</w:t>
      </w:r>
      <w:r>
        <w:rPr>
          <w:rFonts w:ascii="ＭＳ 明朝" w:eastAsia="ＭＳ 明朝" w:hAnsi="ＭＳ 明朝" w:cs="ＭＳ 明朝"/>
        </w:rPr>
        <w:t>。</w:t>
      </w:r>
    </w:p>
    <w:p w14:paraId="1078FAE5" w14:textId="494CB480" w:rsidR="005B3E5E" w:rsidRPr="00B0328B" w:rsidRDefault="005B3E5E" w:rsidP="004D495D">
      <w:pPr>
        <w:spacing w:line="240" w:lineRule="auto"/>
        <w:rPr>
          <w:rFonts w:ascii="ＭＳ 明朝" w:eastAsia="ＭＳ 明朝" w:hAnsi="ＭＳ 明朝" w:cs="メイリオ"/>
        </w:rPr>
      </w:pPr>
      <w:r w:rsidRPr="00BF41DC">
        <w:rPr>
          <w:rFonts w:ascii="ＭＳ 明朝" w:eastAsia="ＭＳ 明朝" w:hAnsi="ＭＳ 明朝" w:cs="メイリオ"/>
        </w:rPr>
        <w:t xml:space="preserve">　</w:t>
      </w:r>
      <w:r w:rsidRPr="00B0328B">
        <w:rPr>
          <w:rFonts w:ascii="ＭＳ 明朝" w:eastAsia="ＭＳ 明朝" w:hAnsi="ＭＳ 明朝" w:cs="メイリオ" w:hint="eastAsia"/>
        </w:rPr>
        <w:t>まず，自灯明の「灯明」の部分だが、原文のサンスクリット語では「川の中洲」としての意味がある。そうすると自灯明の意味は</w:t>
      </w:r>
      <w:r>
        <w:rPr>
          <w:rFonts w:ascii="ＭＳ 明朝" w:eastAsia="ＭＳ 明朝" w:hAnsi="ＭＳ 明朝" w:cs="メイリオ" w:hint="eastAsia"/>
        </w:rPr>
        <w:t>「</w:t>
      </w:r>
      <w:r w:rsidRPr="00B0328B">
        <w:rPr>
          <w:rFonts w:ascii="ＭＳ 明朝" w:eastAsia="ＭＳ 明朝" w:hAnsi="ＭＳ 明朝" w:cs="メイリオ" w:hint="eastAsia"/>
        </w:rPr>
        <w:t>自分自身を中州として、頼りにしなさい</w:t>
      </w:r>
      <w:r>
        <w:rPr>
          <w:rFonts w:ascii="ＭＳ 明朝" w:eastAsia="ＭＳ 明朝" w:hAnsi="ＭＳ 明朝" w:cs="メイリオ" w:hint="eastAsia"/>
        </w:rPr>
        <w:t>。」</w:t>
      </w:r>
      <w:r w:rsidRPr="00B0328B">
        <w:rPr>
          <w:rFonts w:ascii="ＭＳ 明朝" w:eastAsia="ＭＳ 明朝" w:hAnsi="ＭＳ 明朝" w:cs="メイリオ" w:hint="eastAsia"/>
        </w:rPr>
        <w:t>という意味になる。川は世界の荒波を表し、中洲は川の中の土砂が堆積した避難所を表していると考えることができる</w:t>
      </w:r>
      <w:r w:rsidR="004D495D">
        <w:rPr>
          <w:rFonts w:ascii="ＭＳ 明朝" w:eastAsia="ＭＳ 明朝" w:hAnsi="ＭＳ 明朝" w:cs="メイリオ" w:hint="eastAsia"/>
        </w:rPr>
        <w:t>。</w:t>
      </w:r>
    </w:p>
    <w:p w14:paraId="0C3DE668" w14:textId="42CB8E5B" w:rsidR="005B3E5E" w:rsidRDefault="005B3E5E" w:rsidP="004D495D">
      <w:pPr>
        <w:spacing w:line="240" w:lineRule="auto"/>
        <w:rPr>
          <w:rFonts w:ascii="ＭＳ 明朝" w:eastAsia="ＭＳ 明朝" w:hAnsi="ＭＳ 明朝" w:cs="ＭＳ 明朝"/>
        </w:rPr>
      </w:pPr>
      <w:r>
        <w:rPr>
          <w:rFonts w:ascii="ＭＳ 明朝" w:eastAsia="ＭＳ 明朝" w:hAnsi="ＭＳ 明朝" w:cs="ＭＳ 明朝" w:hint="eastAsia"/>
        </w:rPr>
        <w:t xml:space="preserve">　</w:t>
      </w:r>
      <w:r>
        <w:rPr>
          <w:rFonts w:ascii="ＭＳ 明朝" w:eastAsia="ＭＳ 明朝" w:hAnsi="ＭＳ 明朝" w:cs="ＭＳ 明朝"/>
        </w:rPr>
        <w:t>これをチベット密教のルンの概念を使って説明することができ</w:t>
      </w:r>
      <w:r>
        <w:rPr>
          <w:rFonts w:ascii="ＭＳ 明朝" w:eastAsia="ＭＳ 明朝" w:hAnsi="ＭＳ 明朝" w:cs="ＭＳ 明朝" w:hint="eastAsia"/>
        </w:rPr>
        <w:t>る。</w:t>
      </w:r>
      <w:r>
        <w:rPr>
          <w:rFonts w:ascii="ＭＳ 明朝" w:eastAsia="ＭＳ 明朝" w:hAnsi="ＭＳ 明朝" w:cs="ＭＳ 明朝"/>
        </w:rPr>
        <w:t>ルンとはプラーナや気と同じもので、人間のエネルギーや思念で</w:t>
      </w:r>
      <w:r>
        <w:rPr>
          <w:rFonts w:ascii="ＭＳ 明朝" w:eastAsia="ＭＳ 明朝" w:hAnsi="ＭＳ 明朝" w:cs="ＭＳ 明朝" w:hint="eastAsia"/>
        </w:rPr>
        <w:t>ある</w:t>
      </w:r>
      <w:r>
        <w:rPr>
          <w:rFonts w:ascii="ＭＳ 明朝" w:eastAsia="ＭＳ 明朝" w:hAnsi="ＭＳ 明朝" w:cs="ＭＳ 明朝"/>
        </w:rPr>
        <w:t>。そしてあちこちに分散して、ほかの人や物などに執着して縛られていると考えられてい</w:t>
      </w:r>
      <w:r>
        <w:rPr>
          <w:rFonts w:ascii="ＭＳ 明朝" w:eastAsia="ＭＳ 明朝" w:hAnsi="ＭＳ 明朝" w:cs="ＭＳ 明朝" w:hint="eastAsia"/>
        </w:rPr>
        <w:t>る</w:t>
      </w:r>
      <w:r>
        <w:rPr>
          <w:rFonts w:ascii="ＭＳ 明朝" w:eastAsia="ＭＳ 明朝" w:hAnsi="ＭＳ 明朝" w:cs="ＭＳ 明朝"/>
        </w:rPr>
        <w:t>。チベット密教の目的は、ルンを外部の執着から解放して、背骨に沿ったところにある中央脈管に、ルンを集めること</w:t>
      </w:r>
      <w:r>
        <w:rPr>
          <w:rFonts w:ascii="ＭＳ 明朝" w:eastAsia="ＭＳ 明朝" w:hAnsi="ＭＳ 明朝" w:cs="ＭＳ 明朝" w:hint="eastAsia"/>
        </w:rPr>
        <w:t>である</w:t>
      </w:r>
      <w:r>
        <w:rPr>
          <w:rFonts w:ascii="ＭＳ 明朝" w:eastAsia="ＭＳ 明朝" w:hAnsi="ＭＳ 明朝" w:cs="ＭＳ 明朝"/>
        </w:rPr>
        <w:t>。</w:t>
      </w:r>
    </w:p>
    <w:p w14:paraId="3DBCD4A3" w14:textId="77777777" w:rsidR="005B3E5E" w:rsidRDefault="005B3E5E" w:rsidP="004D495D">
      <w:pPr>
        <w:spacing w:line="240" w:lineRule="auto"/>
        <w:rPr>
          <w:rFonts w:ascii="ＭＳ 明朝" w:eastAsia="ＭＳ 明朝" w:hAnsi="ＭＳ 明朝" w:cs="ＭＳ 明朝"/>
        </w:rPr>
      </w:pPr>
      <w:r>
        <w:rPr>
          <w:rFonts w:ascii="ＭＳ 明朝" w:eastAsia="ＭＳ 明朝" w:hAnsi="ＭＳ 明朝" w:cs="ＭＳ 明朝" w:hint="eastAsia"/>
        </w:rPr>
        <w:t xml:space="preserve">　</w:t>
      </w:r>
      <w:r>
        <w:rPr>
          <w:rFonts w:ascii="ＭＳ 明朝" w:eastAsia="ＭＳ 明朝" w:hAnsi="ＭＳ 明朝" w:cs="ＭＳ 明朝"/>
        </w:rPr>
        <w:t>つまり、</w:t>
      </w:r>
      <w:r w:rsidRPr="00B0328B">
        <w:rPr>
          <w:rFonts w:ascii="ＭＳ 明朝" w:eastAsia="ＭＳ 明朝" w:hAnsi="ＭＳ 明朝" w:cs="メイリオ" w:hint="eastAsia"/>
        </w:rPr>
        <w:t>自灯明</w:t>
      </w:r>
      <w:r>
        <w:rPr>
          <w:rFonts w:ascii="ＭＳ 明朝" w:eastAsia="ＭＳ 明朝" w:hAnsi="ＭＳ 明朝" w:cs="ＭＳ 明朝"/>
        </w:rPr>
        <w:t>を解釈すると</w:t>
      </w:r>
      <w:r>
        <w:rPr>
          <w:rFonts w:ascii="ＭＳ 明朝" w:eastAsia="ＭＳ 明朝" w:hAnsi="ＭＳ 明朝" w:cs="ＭＳ 明朝" w:hint="eastAsia"/>
        </w:rPr>
        <w:t>、「</w:t>
      </w:r>
      <w:r>
        <w:rPr>
          <w:rFonts w:ascii="ＭＳ 明朝" w:eastAsia="ＭＳ 明朝" w:hAnsi="ＭＳ 明朝" w:cs="ＭＳ 明朝"/>
        </w:rPr>
        <w:t>川の中の土砂のように,あちこちに分散している自分のエネルギーや思念、すなわちルンを、自分自身に集めて中州として頼りにしなさい</w:t>
      </w:r>
      <w:r>
        <w:rPr>
          <w:rFonts w:ascii="ＭＳ 明朝" w:eastAsia="ＭＳ 明朝" w:hAnsi="ＭＳ 明朝" w:cs="ＭＳ 明朝" w:hint="eastAsia"/>
        </w:rPr>
        <w:t>。」</w:t>
      </w:r>
      <w:r>
        <w:rPr>
          <w:rFonts w:ascii="ＭＳ 明朝" w:eastAsia="ＭＳ 明朝" w:hAnsi="ＭＳ 明朝" w:cs="ＭＳ 明朝"/>
        </w:rPr>
        <w:t>という意味にな</w:t>
      </w:r>
      <w:r>
        <w:rPr>
          <w:rFonts w:ascii="ＭＳ 明朝" w:eastAsia="ＭＳ 明朝" w:hAnsi="ＭＳ 明朝" w:cs="ＭＳ 明朝" w:hint="eastAsia"/>
        </w:rPr>
        <w:t>る</w:t>
      </w:r>
      <w:r>
        <w:rPr>
          <w:rFonts w:ascii="ＭＳ 明朝" w:eastAsia="ＭＳ 明朝" w:hAnsi="ＭＳ 明朝" w:cs="ＭＳ 明朝"/>
        </w:rPr>
        <w:t>。</w:t>
      </w:r>
    </w:p>
    <w:p w14:paraId="1036352E" w14:textId="77777777" w:rsidR="005B3E5E" w:rsidRPr="00BF41DC" w:rsidRDefault="005B3E5E" w:rsidP="004D495D">
      <w:pPr>
        <w:spacing w:line="240" w:lineRule="auto"/>
        <w:rPr>
          <w:rFonts w:ascii="ＭＳ 明朝" w:eastAsia="ＭＳ 明朝" w:hAnsi="ＭＳ 明朝" w:cs="メイリオ"/>
        </w:rPr>
      </w:pPr>
      <w:r w:rsidRPr="00BF41DC">
        <w:rPr>
          <w:rFonts w:ascii="ＭＳ 明朝" w:eastAsia="ＭＳ 明朝" w:hAnsi="ＭＳ 明朝" w:cs="メイリオ"/>
        </w:rPr>
        <w:t xml:space="preserve">　ナワリズムもチベット密教も、まず世界に分散して絡みついている自分のエネルギー</w:t>
      </w:r>
      <w:r>
        <w:rPr>
          <w:rFonts w:ascii="ＭＳ 明朝" w:eastAsia="ＭＳ 明朝" w:hAnsi="ＭＳ 明朝" w:cs="メイリオ" w:hint="eastAsia"/>
        </w:rPr>
        <w:t>や思念</w:t>
      </w:r>
      <w:r w:rsidRPr="00BF41DC">
        <w:rPr>
          <w:rFonts w:ascii="ＭＳ 明朝" w:eastAsia="ＭＳ 明朝" w:hAnsi="ＭＳ 明朝" w:cs="メイリオ"/>
        </w:rPr>
        <w:t>を自分に集める修行から始めるので、この訳文がしっくりくると思う。</w:t>
      </w:r>
    </w:p>
    <w:p w14:paraId="09203DE3" w14:textId="77777777" w:rsidR="000428FD" w:rsidRPr="00BF41DC" w:rsidRDefault="000428FD" w:rsidP="004D495D">
      <w:pPr>
        <w:spacing w:line="240" w:lineRule="auto"/>
        <w:rPr>
          <w:rFonts w:ascii="ＭＳ 明朝" w:eastAsia="ＭＳ 明朝" w:hAnsi="ＭＳ 明朝" w:cs="メイリオ"/>
          <w:lang w:eastAsia="ja"/>
        </w:rPr>
      </w:pPr>
    </w:p>
    <w:p w14:paraId="34F2F2D9"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w:t>
      </w:r>
      <w:r w:rsidRPr="00BF41DC">
        <w:rPr>
          <w:rFonts w:ascii="ＭＳ 明朝" w:eastAsia="ＭＳ 明朝" w:hAnsi="ＭＳ 明朝" w:cs="メイリオ"/>
          <w:b/>
        </w:rPr>
        <w:t>六波羅蜜</w:t>
      </w:r>
    </w:p>
    <w:p w14:paraId="675B5050" w14:textId="77777777" w:rsidR="000428FD" w:rsidRPr="00BF41DC" w:rsidRDefault="000428FD">
      <w:pPr>
        <w:spacing w:line="240" w:lineRule="auto"/>
        <w:rPr>
          <w:rFonts w:ascii="ＭＳ 明朝" w:eastAsia="ＭＳ 明朝" w:hAnsi="ＭＳ 明朝" w:cs="メイリオ"/>
        </w:rPr>
      </w:pPr>
    </w:p>
    <w:p w14:paraId="3524F2F7" w14:textId="77777777" w:rsidR="000428FD" w:rsidRPr="00BF41DC" w:rsidRDefault="00000000">
      <w:pPr>
        <w:spacing w:line="240" w:lineRule="auto"/>
        <w:rPr>
          <w:rFonts w:ascii="ＭＳ 明朝" w:eastAsia="ＭＳ 明朝" w:hAnsi="ＭＳ 明朝" w:cs="メイリオ"/>
          <w:color w:val="0000FF"/>
        </w:rPr>
      </w:pPr>
      <w:r w:rsidRPr="00BF41DC">
        <w:rPr>
          <w:rFonts w:ascii="ＭＳ 明朝" w:eastAsia="ＭＳ 明朝" w:hAnsi="ＭＳ 明朝" w:cs="メイリオ"/>
        </w:rPr>
        <w:t xml:space="preserve">　六波羅蜜はお釈迦様の思想を発展させた大乗仏教の思想で、チベット仏教で重要視されている。布施波羅蜜、戒波羅蜜、忍波羅蜜、精進波羅蜜、禅定波羅蜜、般若波羅蜜の６つで、波羅蜜とは達成するという意味である。</w:t>
      </w:r>
    </w:p>
    <w:p w14:paraId="6589C8C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１番目の「布施波羅蜜」は他人に善を施す修行である。仏教では因果応報により他人に善を施せばプラスのカルマが積まれ自分自身にプラスになって戻ってくるという考え方がある。そして金品を他人に与えるよりも、精神的な教えを他人に与える方が、より多くのプラスのカルマを積めると説いている。私がこの本を出版する目的の１つは、布施波羅蜜の修行になるからである。</w:t>
      </w:r>
    </w:p>
    <w:p w14:paraId="71E7FBA4" w14:textId="4CCB742F"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２番目の「戒波羅蜜」は</w:t>
      </w:r>
      <w:r w:rsidR="00995486">
        <w:rPr>
          <w:rFonts w:ascii="ＭＳ 明朝" w:eastAsia="ＭＳ 明朝" w:hAnsi="ＭＳ 明朝" w:cs="メイリオ" w:hint="eastAsia"/>
        </w:rPr>
        <w:t>、</w:t>
      </w:r>
      <w:r w:rsidR="0067744C">
        <w:rPr>
          <w:rFonts w:ascii="ＭＳ 明朝" w:eastAsia="ＭＳ 明朝" w:hAnsi="ＭＳ 明朝" w:cs="メイリオ" w:hint="eastAsia"/>
        </w:rPr>
        <w:t>戒律によって</w:t>
      </w:r>
      <w:r w:rsidRPr="00BF41DC">
        <w:rPr>
          <w:rFonts w:ascii="ＭＳ 明朝" w:eastAsia="ＭＳ 明朝" w:hAnsi="ＭＳ 明朝" w:cs="メイリオ"/>
        </w:rPr>
        <w:t>他人に悪を行わない修行である。因果応報により他人に悪を行えばマイナスのカルマを積むことになり、いずれは自分にはね返ってくるからである。</w:t>
      </w:r>
      <w:r w:rsidR="009C79F7" w:rsidRPr="009C79F7">
        <w:rPr>
          <w:rFonts w:ascii="ＭＳ 明朝" w:eastAsia="ＭＳ 明朝" w:hAnsi="ＭＳ 明朝" w:cs="メイリオ" w:hint="eastAsia"/>
        </w:rPr>
        <w:t>戒波羅蜜の修行として、私は朝の出勤前に、自分で決めた戒律を心の中で唱えるようにしている。例えば、怒らない、否定語を言わない、などであ</w:t>
      </w:r>
      <w:r w:rsidR="009C79F7" w:rsidRPr="009C79F7">
        <w:rPr>
          <w:rFonts w:ascii="ＭＳ 明朝" w:eastAsia="ＭＳ 明朝" w:hAnsi="ＭＳ 明朝" w:cs="メイリオ" w:hint="eastAsia"/>
        </w:rPr>
        <w:lastRenderedPageBreak/>
        <w:t>る。そうすると、それらの行為をしてマイナスのカルマを積むことから、自分自身を守ることができる。</w:t>
      </w:r>
    </w:p>
    <w:p w14:paraId="6BADA6C1" w14:textId="6521FB0D"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３番目の「忍波羅蜜」は耐え忍ぶ修行である</w:t>
      </w:r>
      <w:r w:rsidR="00C053B3">
        <w:rPr>
          <w:rFonts w:ascii="ＭＳ 明朝" w:eastAsia="ＭＳ 明朝" w:hAnsi="ＭＳ 明朝" w:cs="メイリオ" w:hint="eastAsia"/>
        </w:rPr>
        <w:t>。</w:t>
      </w:r>
      <w:r w:rsidR="00C053B3">
        <w:rPr>
          <w:rFonts w:ascii="ＭＳ 明朝" w:eastAsia="ＭＳ 明朝" w:hAnsi="ＭＳ 明朝" w:cs="ＭＳ 明朝"/>
        </w:rPr>
        <w:t>「忍波羅蜜」は,ただ耐えるのではなくて、試練に対して、積極的に耐える</w:t>
      </w:r>
      <w:r w:rsidR="008D17CE">
        <w:rPr>
          <w:rFonts w:ascii="ＭＳ 明朝" w:eastAsia="ＭＳ 明朝" w:hAnsi="ＭＳ 明朝" w:cs="ＭＳ 明朝" w:hint="eastAsia"/>
        </w:rPr>
        <w:t>修行</w:t>
      </w:r>
      <w:r w:rsidR="00C053B3">
        <w:rPr>
          <w:rFonts w:ascii="ＭＳ 明朝" w:eastAsia="ＭＳ 明朝" w:hAnsi="ＭＳ 明朝" w:cs="ＭＳ 明朝" w:hint="eastAsia"/>
        </w:rPr>
        <w:t>である</w:t>
      </w:r>
      <w:r w:rsidR="00C053B3">
        <w:rPr>
          <w:rFonts w:ascii="ＭＳ 明朝" w:eastAsia="ＭＳ 明朝" w:hAnsi="ＭＳ 明朝" w:cs="ＭＳ 明朝"/>
        </w:rPr>
        <w:t>。</w:t>
      </w:r>
      <w:r w:rsidRPr="00BF41DC">
        <w:rPr>
          <w:rFonts w:ascii="ＭＳ 明朝" w:eastAsia="ＭＳ 明朝" w:hAnsi="ＭＳ 明朝" w:cs="メイリオ"/>
        </w:rPr>
        <w:t>たとえば自分に害を与える人間がいたとする。その相手にただ服従して耐え忍ぶのでは、ただ苦しいだけで自分には何の成長もない。その相手は自分を成長させてくれる人だと前向きに考えて、戦略をもってその人間に対応して、耐え忍べば自分自身の成長につながる。ナワリズムでもそういった人間を小暴君と呼び、自分自身に忍び寄りを強制させてくれる人間であるとして、そういう小暴君に巡り会うことは、幸運なことだと説明している。</w:t>
      </w:r>
    </w:p>
    <w:p w14:paraId="7FE334C4" w14:textId="01E670F4" w:rsidR="000428FD" w:rsidRPr="00C44FDB" w:rsidRDefault="00000000" w:rsidP="009C0E0D">
      <w:pPr>
        <w:spacing w:line="240" w:lineRule="auto"/>
        <w:rPr>
          <w:rFonts w:ascii="ＭＳ 明朝" w:eastAsia="ＭＳ 明朝" w:hAnsi="ＭＳ 明朝" w:cs="メイリオ"/>
        </w:rPr>
      </w:pPr>
      <w:r w:rsidRPr="00BF41DC">
        <w:rPr>
          <w:rFonts w:ascii="ＭＳ 明朝" w:eastAsia="ＭＳ 明朝" w:hAnsi="ＭＳ 明朝" w:cs="メイリオ"/>
        </w:rPr>
        <w:t xml:space="preserve">　４番目の「精進波羅蜜」は努力を継続的に続ける修行である。</w:t>
      </w:r>
      <w:r w:rsidR="008D17CE" w:rsidRPr="00BF41DC">
        <w:rPr>
          <w:rFonts w:ascii="ＭＳ 明朝" w:eastAsia="ＭＳ 明朝" w:hAnsi="ＭＳ 明朝" w:cs="メイリオ"/>
        </w:rPr>
        <w:t>「精進波羅蜜」</w:t>
      </w:r>
      <w:r w:rsidR="00C053B3">
        <w:rPr>
          <w:rFonts w:ascii="ＭＳ 明朝" w:eastAsia="ＭＳ 明朝" w:hAnsi="ＭＳ 明朝" w:cs="ＭＳ 明朝"/>
        </w:rPr>
        <w:t>は苦しい努力を続けることではなくて、楽しい努力を続ける</w:t>
      </w:r>
      <w:r w:rsidR="008D17CE">
        <w:rPr>
          <w:rFonts w:ascii="ＭＳ 明朝" w:eastAsia="ＭＳ 明朝" w:hAnsi="ＭＳ 明朝" w:cs="ＭＳ 明朝" w:hint="eastAsia"/>
        </w:rPr>
        <w:t>修行</w:t>
      </w:r>
      <w:r w:rsidR="00C053B3">
        <w:rPr>
          <w:rFonts w:ascii="ＭＳ 明朝" w:eastAsia="ＭＳ 明朝" w:hAnsi="ＭＳ 明朝" w:cs="ＭＳ 明朝" w:hint="eastAsia"/>
        </w:rPr>
        <w:t>である。</w:t>
      </w:r>
      <w:r w:rsidR="00C053B3">
        <w:rPr>
          <w:rFonts w:ascii="ＭＳ 明朝" w:eastAsia="ＭＳ 明朝" w:hAnsi="ＭＳ 明朝" w:cs="ＭＳ 明朝"/>
        </w:rPr>
        <w:t>その努力が、目的を達成するためのただの手段にすぎないのであれば、苦しいかもしれ</w:t>
      </w:r>
      <w:r w:rsidR="00C053B3">
        <w:rPr>
          <w:rFonts w:ascii="ＭＳ 明朝" w:eastAsia="ＭＳ 明朝" w:hAnsi="ＭＳ 明朝" w:cs="ＭＳ 明朝" w:hint="eastAsia"/>
        </w:rPr>
        <w:t>ない</w:t>
      </w:r>
      <w:r w:rsidR="00C053B3">
        <w:rPr>
          <w:rFonts w:ascii="ＭＳ 明朝" w:eastAsia="ＭＳ 明朝" w:hAnsi="ＭＳ 明朝" w:cs="ＭＳ 明朝"/>
        </w:rPr>
        <w:t>。しかしその努力自体をライフワークや</w:t>
      </w:r>
      <w:r w:rsidR="008D17CE">
        <w:rPr>
          <w:rFonts w:ascii="ＭＳ 明朝" w:eastAsia="ＭＳ 明朝" w:hAnsi="ＭＳ 明朝" w:cs="ＭＳ 明朝" w:hint="eastAsia"/>
        </w:rPr>
        <w:t>自分の</w:t>
      </w:r>
      <w:r w:rsidR="00C053B3">
        <w:rPr>
          <w:rFonts w:ascii="ＭＳ 明朝" w:eastAsia="ＭＳ 明朝" w:hAnsi="ＭＳ 明朝" w:cs="ＭＳ 明朝"/>
        </w:rPr>
        <w:t>使命として目的とするならば、楽しいものになる</w:t>
      </w:r>
      <w:r w:rsidR="00C053B3">
        <w:rPr>
          <w:rFonts w:ascii="ＭＳ 明朝" w:eastAsia="ＭＳ 明朝" w:hAnsi="ＭＳ 明朝" w:cs="ＭＳ 明朝" w:hint="eastAsia"/>
        </w:rPr>
        <w:t>だろう</w:t>
      </w:r>
      <w:r w:rsidR="00C053B3">
        <w:rPr>
          <w:rFonts w:ascii="ＭＳ 明朝" w:eastAsia="ＭＳ 明朝" w:hAnsi="ＭＳ 明朝" w:cs="ＭＳ 明朝"/>
        </w:rPr>
        <w:t>。</w:t>
      </w:r>
      <w:r w:rsidR="00C053B3" w:rsidRPr="006C12BE">
        <w:rPr>
          <w:rFonts w:ascii="Quattrocento Sans" w:eastAsia="ＭＳ 明朝" w:hAnsi="Quattrocento Sans" w:cs="ＭＳ 明朝" w:hint="eastAsia"/>
          <w:lang w:val="en-US"/>
        </w:rPr>
        <w:t>たとえば、</w:t>
      </w:r>
      <w:r w:rsidRPr="00BF41DC">
        <w:rPr>
          <w:rFonts w:ascii="ＭＳ 明朝" w:eastAsia="ＭＳ 明朝" w:hAnsi="ＭＳ 明朝" w:cs="メイリオ"/>
        </w:rPr>
        <w:t>私は仕事中も休日も修行するように心がけている。丹田に集中するだけでも修行になるので、仕事をしながらでも修行はできる。そして寝る前には必ず幽体離脱するために日々工夫を凝らして瞑想するようにしている。</w:t>
      </w:r>
      <w:r w:rsidRPr="00BF41DC">
        <w:rPr>
          <w:rFonts w:ascii="ＭＳ 明朝" w:eastAsia="ＭＳ 明朝" w:hAnsi="ＭＳ 明朝" w:cs="メイリオ"/>
        </w:rPr>
        <w:br/>
        <w:t xml:space="preserve">　</w:t>
      </w:r>
      <w:r w:rsidR="00582A4D" w:rsidRPr="00582A4D">
        <w:rPr>
          <w:rFonts w:ascii="ＭＳ 明朝" w:eastAsia="ＭＳ 明朝" w:hAnsi="ＭＳ 明朝" w:cs="メイリオ" w:hint="eastAsia"/>
        </w:rPr>
        <w:t>５番目の「禅定波羅蜜」は自分に心を安住させる修行である。止観の止にあたる。まず</w:t>
      </w:r>
      <w:r w:rsidR="00160C4A">
        <w:rPr>
          <w:rFonts w:ascii="ＭＳ 明朝" w:eastAsia="ＭＳ 明朝" w:hAnsi="ＭＳ 明朝" w:cs="メイリオ" w:hint="eastAsia"/>
        </w:rPr>
        <w:t>、</w:t>
      </w:r>
      <w:r w:rsidR="00582A4D" w:rsidRPr="00582A4D">
        <w:rPr>
          <w:rFonts w:ascii="ＭＳ 明朝" w:eastAsia="ＭＳ 明朝" w:hAnsi="ＭＳ 明朝" w:cs="メイリオ" w:hint="eastAsia"/>
        </w:rPr>
        <w:t>いろいろな執着を捨て去り、心を束縛から解放することが必要である。そして、精神集中により、分散している心を、自分に集めて安住させる。チベット密教には精神集中する修行法がいくつもある</w:t>
      </w:r>
      <w:r w:rsidR="00582A4D">
        <w:rPr>
          <w:rFonts w:ascii="ＭＳ 明朝" w:eastAsia="ＭＳ 明朝" w:hAnsi="ＭＳ 明朝" w:cs="メイリオ" w:hint="eastAsia"/>
        </w:rPr>
        <w:t>。</w:t>
      </w:r>
    </w:p>
    <w:p w14:paraId="2740ADAB" w14:textId="777CBBA4" w:rsidR="00A91D48" w:rsidRPr="00A91D48" w:rsidRDefault="00000000" w:rsidP="00A91D48">
      <w:pPr>
        <w:spacing w:line="240" w:lineRule="auto"/>
        <w:rPr>
          <w:rFonts w:ascii="ＭＳ 明朝" w:eastAsia="ＭＳ 明朝" w:hAnsi="ＭＳ 明朝" w:cs="メイリオ"/>
        </w:rPr>
      </w:pPr>
      <w:r w:rsidRPr="00BF41DC">
        <w:rPr>
          <w:rFonts w:ascii="ＭＳ 明朝" w:eastAsia="ＭＳ 明朝" w:hAnsi="ＭＳ 明朝" w:cs="メイリオ"/>
        </w:rPr>
        <w:t xml:space="preserve">　</w:t>
      </w:r>
      <w:r w:rsidR="00A91D48" w:rsidRPr="00A91D48">
        <w:rPr>
          <w:rFonts w:ascii="ＭＳ 明朝" w:eastAsia="ＭＳ 明朝" w:hAnsi="ＭＳ 明朝" w:cs="メイリオ" w:hint="eastAsia"/>
        </w:rPr>
        <w:t>６番目の「般若波羅蜜」は、禅定波羅蜜</w:t>
      </w:r>
      <w:r w:rsidR="00A15339">
        <w:rPr>
          <w:rFonts w:ascii="ＭＳ 明朝" w:eastAsia="ＭＳ 明朝" w:hAnsi="ＭＳ 明朝" w:cs="メイリオ" w:hint="eastAsia"/>
        </w:rPr>
        <w:t>をして</w:t>
      </w:r>
      <w:r w:rsidR="00A91D48" w:rsidRPr="00A91D48">
        <w:rPr>
          <w:rFonts w:ascii="ＭＳ 明朝" w:eastAsia="ＭＳ 明朝" w:hAnsi="ＭＳ 明朝" w:cs="メイリオ" w:hint="eastAsia"/>
        </w:rPr>
        <w:t>自分に心を安住させてから、心の奥底にある真理を観ずる修行である。止観の観にあたる。般若とは智慧という意味である。チベット密教では、空と、光明と、智慧の３つの側面を持つ基盤から、全てが出現していると説いている。そして、自分の心と、心の奥底にある真理とが一体化して、光明体験をすることが、チベット仏教の目標になっている。「禅定波羅蜜」と「般若波羅蜜」は六波羅蜜の中で最も重要な２つとされている。</w:t>
      </w:r>
    </w:p>
    <w:p w14:paraId="4A6C50BE" w14:textId="7753356F" w:rsidR="000428FD" w:rsidRPr="00BF41DC" w:rsidRDefault="00A91D48" w:rsidP="00A91D48">
      <w:pPr>
        <w:spacing w:line="240" w:lineRule="auto"/>
        <w:rPr>
          <w:rFonts w:ascii="ＭＳ 明朝" w:eastAsia="ＭＳ 明朝" w:hAnsi="ＭＳ 明朝" w:cs="メイリオ"/>
        </w:rPr>
      </w:pPr>
      <w:r w:rsidRPr="00A91D48">
        <w:rPr>
          <w:rFonts w:ascii="ＭＳ 明朝" w:eastAsia="ＭＳ 明朝" w:hAnsi="ＭＳ 明朝" w:cs="メイリオ" w:hint="eastAsia"/>
        </w:rPr>
        <w:t xml:space="preserve">　</w:t>
      </w:r>
    </w:p>
    <w:p w14:paraId="38626782" w14:textId="77777777" w:rsidR="000428FD" w:rsidRPr="00BF41DC" w:rsidRDefault="000428FD">
      <w:pPr>
        <w:spacing w:line="240" w:lineRule="auto"/>
        <w:rPr>
          <w:rFonts w:ascii="ＭＳ 明朝" w:eastAsia="ＭＳ 明朝" w:hAnsi="ＭＳ 明朝" w:cs="メイリオ"/>
        </w:rPr>
      </w:pPr>
    </w:p>
    <w:p w14:paraId="3229C1F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w:t>
      </w:r>
      <w:r w:rsidRPr="00BF41DC">
        <w:rPr>
          <w:rFonts w:ascii="ＭＳ 明朝" w:eastAsia="ＭＳ 明朝" w:hAnsi="ＭＳ 明朝" w:cs="メイリオ"/>
          <w:b/>
        </w:rPr>
        <w:t>生起次第</w:t>
      </w:r>
    </w:p>
    <w:p w14:paraId="0701FA9E" w14:textId="77777777" w:rsidR="000428FD" w:rsidRPr="00BF41DC" w:rsidRDefault="000428FD">
      <w:pPr>
        <w:spacing w:line="240" w:lineRule="auto"/>
        <w:rPr>
          <w:rFonts w:ascii="ＭＳ 明朝" w:eastAsia="ＭＳ 明朝" w:hAnsi="ＭＳ 明朝" w:cs="メイリオ"/>
        </w:rPr>
      </w:pPr>
    </w:p>
    <w:p w14:paraId="066B0609" w14:textId="3AF372E2" w:rsidR="009A4775"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チベット仏教にはゲルク派、カギュ派、ニンマ派、サキャ派の主な四つの主要な派がある。前の章ではカギュ派の修行体系であるナーロー</w:t>
      </w:r>
      <w:r w:rsidR="00F728F4">
        <w:rPr>
          <w:rFonts w:ascii="ＭＳ 明朝" w:eastAsia="ＭＳ 明朝" w:hAnsi="ＭＳ 明朝" w:cs="メイリオ" w:hint="eastAsia"/>
        </w:rPr>
        <w:t>の</w:t>
      </w:r>
      <w:r w:rsidRPr="00BF41DC">
        <w:rPr>
          <w:rFonts w:ascii="ＭＳ 明朝" w:eastAsia="ＭＳ 明朝" w:hAnsi="ＭＳ 明朝" w:cs="メイリオ"/>
        </w:rPr>
        <w:t>六法について説明したが、ここではゲルク派の修行体系について説明する。チベット仏教ゲルク派の修行体系は生起次第と究竟次第から成り、まず生起次第を修行して</w:t>
      </w:r>
      <w:r w:rsidR="001E4996">
        <w:rPr>
          <w:rFonts w:ascii="ＭＳ 明朝" w:eastAsia="ＭＳ 明朝" w:hAnsi="ＭＳ 明朝" w:cs="メイリオ" w:hint="eastAsia"/>
        </w:rPr>
        <w:t>、</w:t>
      </w:r>
      <w:r w:rsidRPr="00BF41DC">
        <w:rPr>
          <w:rFonts w:ascii="ＭＳ 明朝" w:eastAsia="ＭＳ 明朝" w:hAnsi="ＭＳ 明朝" w:cs="メイリオ"/>
        </w:rPr>
        <w:t>ある程度のレベルまで進んでから究竟次第に進む。</w:t>
      </w:r>
    </w:p>
    <w:p w14:paraId="52D32C95" w14:textId="295723C5" w:rsidR="009A4775" w:rsidRDefault="009A4775" w:rsidP="009A4775">
      <w:pPr>
        <w:spacing w:line="240" w:lineRule="auto"/>
        <w:rPr>
          <w:rFonts w:ascii="ＭＳ 明朝" w:eastAsia="ＭＳ 明朝" w:hAnsi="ＭＳ 明朝" w:cs="ＭＳ 明朝"/>
        </w:rPr>
      </w:pPr>
      <w:r>
        <w:rPr>
          <w:rFonts w:ascii="ＭＳ 明朝" w:eastAsia="ＭＳ 明朝" w:hAnsi="ＭＳ 明朝" w:cs="ＭＳ 明朝"/>
        </w:rPr>
        <w:t xml:space="preserve">　生起次第は、曼荼羅を、仏である自分自身として瞑想する修行法である。例えば曼荼羅の中央に描かれている五如来は、それぞれ、色すなわち肉体（毘盧遮那如来）、受すなわち感覚（宝生如来）、想すなわち想像（</w:t>
      </w:r>
      <w:r w:rsidR="00036D2E">
        <w:rPr>
          <w:rFonts w:ascii="ＭＳ 明朝" w:eastAsia="ＭＳ 明朝" w:hAnsi="ＭＳ 明朝" w:cs="ＭＳ 明朝" w:hint="eastAsia"/>
        </w:rPr>
        <w:t>無量光</w:t>
      </w:r>
      <w:r>
        <w:rPr>
          <w:rFonts w:ascii="ＭＳ 明朝" w:eastAsia="ＭＳ 明朝" w:hAnsi="ＭＳ 明朝" w:cs="ＭＳ 明朝"/>
        </w:rPr>
        <w:t>如来）、行すなわち心の作用（不空成就如来）、識すなわち心（阿閦如来）をあらわしている。</w:t>
      </w:r>
    </w:p>
    <w:p w14:paraId="0A623B81" w14:textId="77777777" w:rsidR="009A4775" w:rsidRDefault="009A4775" w:rsidP="009A4775">
      <w:pPr>
        <w:spacing w:line="240" w:lineRule="auto"/>
        <w:rPr>
          <w:rFonts w:ascii="ＭＳ 明朝" w:eastAsia="ＭＳ 明朝" w:hAnsi="ＭＳ 明朝" w:cs="ＭＳ 明朝"/>
        </w:rPr>
      </w:pPr>
      <w:r>
        <w:rPr>
          <w:rFonts w:ascii="ＭＳ 明朝" w:eastAsia="ＭＳ 明朝" w:hAnsi="ＭＳ 明朝" w:cs="ＭＳ 明朝"/>
        </w:rPr>
        <w:t xml:space="preserve">　曼荼羅の瞑想の方法は、４種類ある。曼荼羅の各要素を百族に分類して瞑想する方法。それを集約して、曼荼羅を五如来として瞑想する方法。それを集約して、身、口、意の三族として瞑想する方法。それを集約して、曼荼羅を一体の金剛薩埵である自分自身として瞑想する方法がある。</w:t>
      </w:r>
    </w:p>
    <w:p w14:paraId="71F83E7C" w14:textId="288B1B33" w:rsidR="000428FD" w:rsidRDefault="009A4775">
      <w:pPr>
        <w:spacing w:line="240" w:lineRule="auto"/>
        <w:rPr>
          <w:rFonts w:ascii="ＭＳ 明朝" w:eastAsia="ＭＳ 明朝" w:hAnsi="ＭＳ 明朝" w:cs="メイリオ"/>
        </w:rPr>
      </w:pPr>
      <w:r>
        <w:rPr>
          <w:rFonts w:ascii="ＭＳ 明朝" w:eastAsia="ＭＳ 明朝" w:hAnsi="ＭＳ 明朝" w:cs="メイリオ" w:hint="eastAsia"/>
        </w:rPr>
        <w:t xml:space="preserve">　</w:t>
      </w:r>
      <w:r w:rsidRPr="00BF41DC">
        <w:rPr>
          <w:rFonts w:ascii="ＭＳ 明朝" w:eastAsia="ＭＳ 明朝" w:hAnsi="ＭＳ 明朝" w:cs="メイリオ"/>
        </w:rPr>
        <w:t>最終的には4時間ぐらい持続して明瞭な曼荼羅を観想できるようにする。曼荼羅を自分自身として観想することで、心を分散させずに、自分に心を安住させる止観の止の修業となる。</w:t>
      </w:r>
    </w:p>
    <w:p w14:paraId="55D49599" w14:textId="77777777" w:rsidR="00036D2E" w:rsidRPr="00BF41DC" w:rsidRDefault="00036D2E">
      <w:pPr>
        <w:spacing w:line="240" w:lineRule="auto"/>
        <w:rPr>
          <w:rFonts w:ascii="ＭＳ 明朝" w:eastAsia="ＭＳ 明朝" w:hAnsi="ＭＳ 明朝" w:cs="メイリオ"/>
        </w:rPr>
      </w:pPr>
    </w:p>
    <w:p w14:paraId="2905FBE1" w14:textId="77777777" w:rsidR="000428FD" w:rsidRPr="00BF41DC" w:rsidRDefault="00000000">
      <w:pPr>
        <w:spacing w:line="240" w:lineRule="auto"/>
        <w:rPr>
          <w:rFonts w:ascii="ＭＳ 明朝" w:eastAsia="ＭＳ 明朝" w:hAnsi="ＭＳ 明朝" w:cs="メイリオ"/>
          <w:b/>
        </w:rPr>
      </w:pPr>
      <w:r w:rsidRPr="00BF41DC">
        <w:rPr>
          <w:rFonts w:ascii="ＭＳ 明朝" w:eastAsia="ＭＳ 明朝" w:hAnsi="ＭＳ 明朝" w:cs="メイリオ"/>
        </w:rPr>
        <w:t>●</w:t>
      </w:r>
      <w:r w:rsidRPr="00BF41DC">
        <w:rPr>
          <w:rFonts w:ascii="ＭＳ 明朝" w:eastAsia="ＭＳ 明朝" w:hAnsi="ＭＳ 明朝" w:cs="メイリオ"/>
          <w:b/>
        </w:rPr>
        <w:t>脈管・ルン・滴</w:t>
      </w:r>
    </w:p>
    <w:p w14:paraId="659CA946" w14:textId="77777777" w:rsidR="000428FD" w:rsidRPr="00BF41DC" w:rsidRDefault="000428FD">
      <w:pPr>
        <w:spacing w:line="240" w:lineRule="auto"/>
        <w:rPr>
          <w:rFonts w:ascii="ＭＳ 明朝" w:eastAsia="ＭＳ 明朝" w:hAnsi="ＭＳ 明朝" w:cs="メイリオ"/>
        </w:rPr>
      </w:pPr>
    </w:p>
    <w:p w14:paraId="4616C7A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次に生起次第の次の段階である究竟次第の説明をする。生起次第では、曼荼羅を使った観想が中心だったが、究竟次第では、実際に、自分自身の中央脈管にルンを入れて、ルンと滴を操作する修行になる。究竟次第を修行するためには、脈管、チャクラ、ルン、不壊の滴、滴の理解が必要になるので、まずそれらから説明しよう。</w:t>
      </w:r>
    </w:p>
    <w:p w14:paraId="72F6611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【中央脈管】</w:t>
      </w:r>
    </w:p>
    <w:p w14:paraId="70F72F6E"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チベット密教によると人間の身体には目には見えない脈管が張り巡らされていて、特に重要なのは背骨の内側に沿ったところにあるとされている中央脈管と、その左右にある左管と右管である。中央脈管の上端は頭頂部まで、下端は性器のところまで延びている。左管と右管は、上端は左右の鼻で、下端はへその下で中央脈管とつながっている。中央脈管は、通常は真空だが、修行によって生命エネルギーであるルンが流れるようになる。</w:t>
      </w:r>
    </w:p>
    <w:p w14:paraId="55E36FD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【チャクラ】</w:t>
      </w:r>
    </w:p>
    <w:p w14:paraId="11468611" w14:textId="5AB01A41"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チャクラとは中央脈管上</w:t>
      </w:r>
      <w:r w:rsidR="00666EC2">
        <w:rPr>
          <w:rFonts w:ascii="ＭＳ 明朝" w:eastAsia="ＭＳ 明朝" w:hAnsi="ＭＳ 明朝" w:cs="メイリオ" w:hint="eastAsia"/>
        </w:rPr>
        <w:t>で</w:t>
      </w:r>
      <w:r w:rsidRPr="00BF41DC">
        <w:rPr>
          <w:rFonts w:ascii="ＭＳ 明朝" w:eastAsia="ＭＳ 明朝" w:hAnsi="ＭＳ 明朝" w:cs="メイリオ"/>
        </w:rPr>
        <w:t>エネルギーが集結</w:t>
      </w:r>
      <w:r w:rsidR="00CD4493">
        <w:rPr>
          <w:rFonts w:ascii="ＭＳ 明朝" w:eastAsia="ＭＳ 明朝" w:hAnsi="ＭＳ 明朝" w:cs="メイリオ" w:hint="eastAsia"/>
        </w:rPr>
        <w:t>する</w:t>
      </w:r>
      <w:r w:rsidRPr="00BF41DC">
        <w:rPr>
          <w:rFonts w:ascii="ＭＳ 明朝" w:eastAsia="ＭＳ 明朝" w:hAnsi="ＭＳ 明朝" w:cs="メイリオ"/>
        </w:rPr>
        <w:t>場所で、頭部と喉と心臓とへその位置にある。</w:t>
      </w:r>
    </w:p>
    <w:p w14:paraId="5991F06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【ルン】</w:t>
      </w:r>
    </w:p>
    <w:p w14:paraId="4EC14C8E" w14:textId="6AEDA08D"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ルンとはプラーナや気の概念に近いもので、目には見えないが左管や右管や全身の細かい脈管に循環している。運動、呼吸、栄養輸送、排泄、五官の感覚などの働きもルンによるものであ</w:t>
      </w:r>
      <w:r w:rsidRPr="00D548CF">
        <w:rPr>
          <w:rFonts w:asciiTheme="minorEastAsia" w:hAnsiTheme="minorEastAsia" w:cs="メイリオ"/>
        </w:rPr>
        <w:t>る。</w:t>
      </w:r>
      <w:r w:rsidR="00D548CF" w:rsidRPr="00D548CF">
        <w:rPr>
          <w:rFonts w:asciiTheme="minorEastAsia" w:hAnsiTheme="minorEastAsia" w:cs="Arial Unicode MS"/>
        </w:rPr>
        <w:t>ルンは体の外にも広がっている。</w:t>
      </w:r>
      <w:r w:rsidRPr="00D548CF">
        <w:rPr>
          <w:rFonts w:asciiTheme="minorEastAsia" w:hAnsiTheme="minorEastAsia" w:cs="メイリオ"/>
        </w:rPr>
        <w:t>ルンは</w:t>
      </w:r>
      <w:r w:rsidR="003B26CE" w:rsidRPr="00D548CF">
        <w:rPr>
          <w:rFonts w:asciiTheme="minorEastAsia" w:hAnsiTheme="minorEastAsia" w:cs="メイリオ" w:hint="eastAsia"/>
        </w:rPr>
        <w:t>心</w:t>
      </w:r>
      <w:r w:rsidRPr="00D548CF">
        <w:rPr>
          <w:rFonts w:asciiTheme="minorEastAsia" w:hAnsiTheme="minorEastAsia" w:cs="メイリオ"/>
        </w:rPr>
        <w:t>の乗り物で、ルンと</w:t>
      </w:r>
      <w:r w:rsidR="003B26CE" w:rsidRPr="00D548CF">
        <w:rPr>
          <w:rFonts w:asciiTheme="minorEastAsia" w:hAnsiTheme="minorEastAsia" w:cs="メイリオ" w:hint="eastAsia"/>
        </w:rPr>
        <w:t>心</w:t>
      </w:r>
      <w:r w:rsidRPr="00D548CF">
        <w:rPr>
          <w:rFonts w:asciiTheme="minorEastAsia" w:hAnsiTheme="minorEastAsia" w:cs="メイリオ"/>
        </w:rPr>
        <w:t>は結びついているので、</w:t>
      </w:r>
      <w:r w:rsidR="003B26CE" w:rsidRPr="00D548CF">
        <w:rPr>
          <w:rFonts w:asciiTheme="minorEastAsia" w:hAnsiTheme="minorEastAsia" w:cs="メイリオ" w:hint="eastAsia"/>
        </w:rPr>
        <w:t>心</w:t>
      </w:r>
      <w:r w:rsidRPr="00D548CF">
        <w:rPr>
          <w:rFonts w:asciiTheme="minorEastAsia" w:hAnsiTheme="minorEastAsia" w:cs="メイリオ"/>
        </w:rPr>
        <w:t>の</w:t>
      </w:r>
      <w:r w:rsidR="00B95E9B" w:rsidRPr="00D548CF">
        <w:rPr>
          <w:rFonts w:asciiTheme="minorEastAsia" w:hAnsiTheme="minorEastAsia" w:cs="メイリオ" w:hint="eastAsia"/>
        </w:rPr>
        <w:t>働き</w:t>
      </w:r>
      <w:r w:rsidRPr="00D548CF">
        <w:rPr>
          <w:rFonts w:asciiTheme="minorEastAsia" w:hAnsiTheme="minorEastAsia" w:cs="メイリオ"/>
        </w:rPr>
        <w:t>にしたがわせることができる</w:t>
      </w:r>
      <w:r w:rsidRPr="00BF41DC">
        <w:rPr>
          <w:rFonts w:ascii="ＭＳ 明朝" w:eastAsia="ＭＳ 明朝" w:hAnsi="ＭＳ 明朝" w:cs="メイリオ"/>
        </w:rPr>
        <w:t>。例えば腹に</w:t>
      </w:r>
      <w:r w:rsidR="003B26CE">
        <w:rPr>
          <w:rFonts w:ascii="ＭＳ 明朝" w:eastAsia="ＭＳ 明朝" w:hAnsi="ＭＳ 明朝" w:cs="メイリオ" w:hint="eastAsia"/>
        </w:rPr>
        <w:t>心</w:t>
      </w:r>
      <w:r w:rsidRPr="00BF41DC">
        <w:rPr>
          <w:rFonts w:ascii="ＭＳ 明朝" w:eastAsia="ＭＳ 明朝" w:hAnsi="ＭＳ 明朝" w:cs="メイリオ"/>
        </w:rPr>
        <w:t>を置くと、ルンも腹に集まる。ルンが粗大身体レベルで現れたものが呼吸であるので、ルンを操作するために、金剛念誦などの呼吸を使った修行法がある。</w:t>
      </w:r>
    </w:p>
    <w:p w14:paraId="68A2BDF3"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【不壊の滴】</w:t>
      </w:r>
    </w:p>
    <w:p w14:paraId="465DEF5D" w14:textId="0B59C501"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不壊の滴とは、心臓のチャクラの中心にある上半分が白で下半分が赤の小さな玉状の粒である。父親由来（精子）の白い滴、母親由来（卵子）の赤い滴、</w:t>
      </w:r>
      <w:r w:rsidR="00B3460F">
        <w:rPr>
          <w:rFonts w:ascii="ＭＳ 明朝" w:eastAsia="ＭＳ 明朝" w:hAnsi="ＭＳ 明朝" w:cs="メイリオ" w:hint="eastAsia"/>
        </w:rPr>
        <w:t>根源的</w:t>
      </w:r>
      <w:r w:rsidR="00BF2586">
        <w:rPr>
          <w:rFonts w:ascii="ＭＳ 明朝" w:eastAsia="ＭＳ 明朝" w:hAnsi="ＭＳ 明朝" w:cs="メイリオ" w:hint="eastAsia"/>
        </w:rPr>
        <w:t>意識（超意識）</w:t>
      </w:r>
      <w:r w:rsidRPr="00BF41DC">
        <w:rPr>
          <w:rFonts w:ascii="ＭＳ 明朝" w:eastAsia="ＭＳ 明朝" w:hAnsi="ＭＳ 明朝" w:cs="メイリオ"/>
        </w:rPr>
        <w:t>、</w:t>
      </w:r>
      <w:r w:rsidR="00B3460F">
        <w:rPr>
          <w:rFonts w:ascii="ＭＳ 明朝" w:eastAsia="ＭＳ 明朝" w:hAnsi="ＭＳ 明朝" w:cs="メイリオ" w:hint="eastAsia"/>
        </w:rPr>
        <w:t>根源的</w:t>
      </w:r>
      <w:r w:rsidR="00BF2586">
        <w:rPr>
          <w:rFonts w:ascii="ＭＳ 明朝" w:eastAsia="ＭＳ 明朝" w:hAnsi="ＭＳ 明朝" w:cs="メイリオ" w:hint="eastAsia"/>
        </w:rPr>
        <w:t>意識</w:t>
      </w:r>
      <w:r w:rsidRPr="00BF41DC">
        <w:rPr>
          <w:rFonts w:ascii="ＭＳ 明朝" w:eastAsia="ＭＳ 明朝" w:hAnsi="ＭＳ 明朝" w:cs="メイリオ"/>
        </w:rPr>
        <w:t>の乗り物であるルンという四者が一つに集まったものである。不壊の滴は、その人の臨終時まで、胸のチャクラの中心に、不活性状態のまま安住し続ける。そして人が死ぬと通常は真空である中央脈管に全身を流れているルンが注ぎ込まれ、心臓にある不壊の滴にルンが集められ、不活性状態だった</w:t>
      </w:r>
      <w:r w:rsidR="0047027C">
        <w:rPr>
          <w:rFonts w:ascii="ＭＳ 明朝" w:eastAsia="ＭＳ 明朝" w:hAnsi="ＭＳ 明朝" w:cs="メイリオ" w:hint="eastAsia"/>
        </w:rPr>
        <w:t>根源的意識</w:t>
      </w:r>
      <w:r w:rsidRPr="00BF41DC">
        <w:rPr>
          <w:rFonts w:ascii="ＭＳ 明朝" w:eastAsia="ＭＳ 明朝" w:hAnsi="ＭＳ 明朝" w:cs="メイリオ"/>
        </w:rPr>
        <w:t>が覚醒して来世へ向かう。</w:t>
      </w:r>
    </w:p>
    <w:p w14:paraId="1CB4A5B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【滴】</w:t>
      </w:r>
    </w:p>
    <w:p w14:paraId="59454826"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人が生まれてから不壊の滴の白い滴の一部が頭頂へ移動し、以後はそこが白い滴の中心になる。同様に不壊の滴の赤い滴の一部がへそへ移動しそこが赤い滴の中心となる。頭頂とへそでは白と赤の滴が、それぞれ適時生成されている。滴を中央脈管上で移動させる行法がチャンダリーの火の行法である。</w:t>
      </w:r>
    </w:p>
    <w:p w14:paraId="51EDB345"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【脈管とルンと滴の関係】</w:t>
      </w:r>
    </w:p>
    <w:p w14:paraId="27033343" w14:textId="1FEF5FC1"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究竟次第の目的はまず真空である中央脈管にルンを入れて、それから心臓にある不壊の滴にルンを集めて溶け込ませることにより、ルン（</w:t>
      </w:r>
      <w:r w:rsidR="003B26CE">
        <w:rPr>
          <w:rFonts w:ascii="ＭＳ 明朝" w:eastAsia="ＭＳ 明朝" w:hAnsi="ＭＳ 明朝" w:cs="メイリオ" w:hint="eastAsia"/>
        </w:rPr>
        <w:t>心</w:t>
      </w:r>
      <w:r w:rsidRPr="00BF41DC">
        <w:rPr>
          <w:rFonts w:ascii="ＭＳ 明朝" w:eastAsia="ＭＳ 明朝" w:hAnsi="ＭＳ 明朝" w:cs="メイリオ"/>
        </w:rPr>
        <w:t>）と空性（光）を合一させることである。</w:t>
      </w:r>
    </w:p>
    <w:p w14:paraId="40D258F9" w14:textId="11D3EFDD" w:rsidR="000428FD"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脈管とルンと滴の関係を馬車に例えるなら、</w:t>
      </w:r>
      <w:r w:rsidR="003B26CE">
        <w:rPr>
          <w:rFonts w:ascii="ＭＳ 明朝" w:eastAsia="ＭＳ 明朝" w:hAnsi="ＭＳ 明朝" w:cs="メイリオ" w:hint="eastAsia"/>
        </w:rPr>
        <w:t>心</w:t>
      </w:r>
      <w:r w:rsidR="00906816" w:rsidRPr="00BF41DC">
        <w:rPr>
          <w:rFonts w:ascii="ＭＳ 明朝" w:eastAsia="ＭＳ 明朝" w:hAnsi="ＭＳ 明朝" w:cs="メイリオ"/>
        </w:rPr>
        <w:t>は騎手で、</w:t>
      </w:r>
      <w:r w:rsidRPr="00BF41DC">
        <w:rPr>
          <w:rFonts w:ascii="ＭＳ 明朝" w:eastAsia="ＭＳ 明朝" w:hAnsi="ＭＳ 明朝" w:cs="メイリオ"/>
        </w:rPr>
        <w:t>中央脈管は道で、ルンは馬で、滴は騎手の滋養物とたとえられる。すなわちルンによって、</w:t>
      </w:r>
      <w:r w:rsidR="003B26CE">
        <w:rPr>
          <w:rFonts w:ascii="ＭＳ 明朝" w:eastAsia="ＭＳ 明朝" w:hAnsi="ＭＳ 明朝" w:cs="メイリオ" w:hint="eastAsia"/>
        </w:rPr>
        <w:t>心</w:t>
      </w:r>
      <w:r w:rsidRPr="00BF41DC">
        <w:rPr>
          <w:rFonts w:ascii="ＭＳ 明朝" w:eastAsia="ＭＳ 明朝" w:hAnsi="ＭＳ 明朝" w:cs="メイリオ"/>
        </w:rPr>
        <w:t>は中央脈管を移動して心臓にある不壊の滴に集められて、滴によって、</w:t>
      </w:r>
      <w:r w:rsidR="003B26CE">
        <w:rPr>
          <w:rFonts w:ascii="ＭＳ 明朝" w:eastAsia="ＭＳ 明朝" w:hAnsi="ＭＳ 明朝" w:cs="メイリオ" w:hint="eastAsia"/>
        </w:rPr>
        <w:t>心</w:t>
      </w:r>
      <w:r w:rsidRPr="00BF41DC">
        <w:rPr>
          <w:rFonts w:ascii="ＭＳ 明朝" w:eastAsia="ＭＳ 明朝" w:hAnsi="ＭＳ 明朝" w:cs="メイリオ"/>
        </w:rPr>
        <w:t>と空性との結びつきをより強くすることができる。</w:t>
      </w:r>
      <w:r w:rsidRPr="00BF41DC">
        <w:rPr>
          <w:rFonts w:ascii="ＭＳ 明朝" w:eastAsia="ＭＳ 明朝" w:hAnsi="ＭＳ 明朝" w:cs="メイリオ"/>
        </w:rPr>
        <w:br/>
      </w:r>
    </w:p>
    <w:p w14:paraId="329F04A2" w14:textId="77777777" w:rsidR="00CB2037" w:rsidRDefault="00CB2037" w:rsidP="00CB2037">
      <w:pPr>
        <w:spacing w:line="240" w:lineRule="auto"/>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b/>
        </w:rPr>
        <w:t>定寂身</w:t>
      </w:r>
    </w:p>
    <w:p w14:paraId="19817D17" w14:textId="77777777" w:rsidR="00CB2037" w:rsidRDefault="00CB2037" w:rsidP="00CB2037">
      <w:pPr>
        <w:spacing w:line="240" w:lineRule="auto"/>
        <w:rPr>
          <w:rFonts w:ascii="ＭＳ 明朝" w:eastAsia="ＭＳ 明朝" w:hAnsi="ＭＳ 明朝" w:cs="ＭＳ 明朝"/>
        </w:rPr>
      </w:pPr>
    </w:p>
    <w:p w14:paraId="17A8A4B7" w14:textId="77777777" w:rsidR="00CB2037" w:rsidRDefault="00CB2037" w:rsidP="00CB2037">
      <w:pPr>
        <w:spacing w:line="240" w:lineRule="auto"/>
        <w:rPr>
          <w:rFonts w:ascii="ＭＳ 明朝" w:eastAsia="ＭＳ 明朝" w:hAnsi="ＭＳ 明朝" w:cs="ＭＳ 明朝"/>
        </w:rPr>
      </w:pPr>
      <w:r>
        <w:rPr>
          <w:rFonts w:ascii="ＭＳ 明朝" w:eastAsia="ＭＳ 明朝" w:hAnsi="ＭＳ 明朝" w:cs="ＭＳ 明朝"/>
        </w:rPr>
        <w:t xml:space="preserve">　究竟次第は定寂身、定寂語、定寂心、幻身、光明、双入の順番に段階を踏んで行なう修行法である。</w:t>
      </w:r>
    </w:p>
    <w:p w14:paraId="3BC3AD4A" w14:textId="77777777" w:rsidR="00CB2037" w:rsidRDefault="00CB2037" w:rsidP="00CB2037">
      <w:pPr>
        <w:spacing w:line="240" w:lineRule="auto"/>
        <w:rPr>
          <w:rFonts w:ascii="ＭＳ 明朝" w:eastAsia="ＭＳ 明朝" w:hAnsi="ＭＳ 明朝" w:cs="ＭＳ 明朝"/>
        </w:rPr>
      </w:pPr>
      <w:r>
        <w:rPr>
          <w:rFonts w:ascii="ＭＳ 明朝" w:eastAsia="ＭＳ 明朝" w:hAnsi="ＭＳ 明朝" w:cs="ＭＳ 明朝"/>
        </w:rPr>
        <w:lastRenderedPageBreak/>
        <w:t xml:space="preserve">　まず、定寂身（じょうじゃくしん）を説明する。定寂身の目的は、通常、真空になっている中央脈管に、ルンすなわち心を入れることである。</w:t>
      </w:r>
    </w:p>
    <w:p w14:paraId="5CDBBB2F" w14:textId="77777777" w:rsidR="00CB2037" w:rsidRDefault="00CB2037" w:rsidP="00CB2037">
      <w:pPr>
        <w:spacing w:line="240" w:lineRule="auto"/>
        <w:rPr>
          <w:rFonts w:ascii="ＭＳ 明朝" w:eastAsia="ＭＳ 明朝" w:hAnsi="ＭＳ 明朝" w:cs="ＭＳ 明朝"/>
        </w:rPr>
      </w:pPr>
      <w:r>
        <w:rPr>
          <w:rFonts w:ascii="ＭＳ 明朝" w:eastAsia="ＭＳ 明朝" w:hAnsi="ＭＳ 明朝" w:cs="ＭＳ 明朝"/>
        </w:rPr>
        <w:t xml:space="preserve">　そのための修行法として、中央脈管の下門（生殖器の先端）に滴を観想する修行法がある。さらにその滴の中に微細な曼荼羅を観想する微細ヨガの修行法もある。生殖器の先端に滴をイメージして、その滴の中に自分自身を曼荼羅として観想する。そして心をその曼荼羅に保ち続けることにより、左右の脈管に流れているルンすなわち心を、中央脈管に集めて、中央脈管に溶け込ませる行法である。中央脈管にルンが入ると至福を感じるようになる。それを倶生の大楽という。</w:t>
      </w:r>
    </w:p>
    <w:p w14:paraId="5F7F52F9" w14:textId="77777777" w:rsidR="00CB2037" w:rsidRPr="00BF41DC" w:rsidRDefault="00CB2037">
      <w:pPr>
        <w:spacing w:line="240" w:lineRule="auto"/>
        <w:rPr>
          <w:rFonts w:ascii="ＭＳ 明朝" w:eastAsia="ＭＳ 明朝" w:hAnsi="ＭＳ 明朝" w:cs="メイリオ"/>
        </w:rPr>
      </w:pPr>
    </w:p>
    <w:p w14:paraId="645C18BB" w14:textId="77777777" w:rsidR="003E1480" w:rsidRDefault="003E1480" w:rsidP="003E1480">
      <w:pPr>
        <w:spacing w:line="240" w:lineRule="auto"/>
        <w:rPr>
          <w:rFonts w:ascii="ＭＳ 明朝" w:eastAsia="ＭＳ 明朝" w:hAnsi="ＭＳ 明朝" w:cs="ＭＳ 明朝"/>
        </w:rPr>
      </w:pPr>
      <w:r>
        <w:rPr>
          <w:rFonts w:ascii="ＭＳ 明朝" w:eastAsia="ＭＳ 明朝" w:hAnsi="ＭＳ 明朝" w:cs="ＭＳ 明朝"/>
        </w:rPr>
        <w:t xml:space="preserve">　●</w:t>
      </w:r>
      <w:r>
        <w:rPr>
          <w:rFonts w:ascii="ＭＳ 明朝" w:eastAsia="ＭＳ 明朝" w:hAnsi="ＭＳ 明朝" w:cs="ＭＳ 明朝"/>
          <w:b/>
        </w:rPr>
        <w:t>定寂語</w:t>
      </w:r>
    </w:p>
    <w:p w14:paraId="3C2D9DD8" w14:textId="77777777" w:rsidR="003E1480" w:rsidRDefault="003E1480" w:rsidP="003E1480">
      <w:pPr>
        <w:spacing w:line="240" w:lineRule="auto"/>
        <w:rPr>
          <w:rFonts w:ascii="ＭＳ 明朝" w:eastAsia="ＭＳ 明朝" w:hAnsi="ＭＳ 明朝" w:cs="ＭＳ 明朝"/>
        </w:rPr>
      </w:pPr>
    </w:p>
    <w:p w14:paraId="3D0D2E20" w14:textId="77777777" w:rsidR="003E1480" w:rsidRDefault="003E1480" w:rsidP="003E1480">
      <w:pPr>
        <w:spacing w:line="240" w:lineRule="auto"/>
        <w:rPr>
          <w:rFonts w:ascii="ＭＳ 明朝" w:eastAsia="ＭＳ 明朝" w:hAnsi="ＭＳ 明朝" w:cs="ＭＳ 明朝"/>
        </w:rPr>
      </w:pPr>
      <w:r>
        <w:rPr>
          <w:rFonts w:ascii="ＭＳ 明朝" w:eastAsia="ＭＳ 明朝" w:hAnsi="ＭＳ 明朝" w:cs="ＭＳ 明朝"/>
        </w:rPr>
        <w:t xml:space="preserve">　定寂身の次の段階である定寂語（じょうじゃくご）について説明する</w:t>
      </w:r>
      <w:r>
        <w:rPr>
          <w:rFonts w:ascii="ＭＳ 明朝" w:eastAsia="ＭＳ 明朝" w:hAnsi="ＭＳ 明朝" w:cs="ＭＳ 明朝"/>
          <w:b/>
        </w:rPr>
        <w:t>。</w:t>
      </w:r>
      <w:r>
        <w:rPr>
          <w:rFonts w:ascii="ＭＳ 明朝" w:eastAsia="ＭＳ 明朝" w:hAnsi="ＭＳ 明朝" w:cs="ＭＳ 明朝"/>
        </w:rPr>
        <w:t>心臓のチャクラの上下には、ルンをふさぐ結び目がある。定寂語の目的は、心臓の上下の結び目を解いて、中央脈管に入れたルンを、心臓にある不壊の滴に集めることである。</w:t>
      </w:r>
    </w:p>
    <w:p w14:paraId="3DAF667B" w14:textId="77777777" w:rsidR="003E1480" w:rsidRDefault="003E1480" w:rsidP="003E1480">
      <w:pPr>
        <w:spacing w:line="240" w:lineRule="auto"/>
        <w:rPr>
          <w:rFonts w:ascii="ＭＳ 明朝" w:eastAsia="ＭＳ 明朝" w:hAnsi="ＭＳ 明朝" w:cs="ＭＳ 明朝"/>
        </w:rPr>
      </w:pPr>
      <w:r>
        <w:rPr>
          <w:rFonts w:ascii="ＭＳ 明朝" w:eastAsia="ＭＳ 明朝" w:hAnsi="ＭＳ 明朝" w:cs="ＭＳ 明朝"/>
        </w:rPr>
        <w:t xml:space="preserve">　そのための修行法として、まず、胸にチベット語のア字を不壊の滴として観想する行法がある。心を集中させるとルンもそこに集まる。それで、ア字を心臓にある不壊の滴として観想することにより、ルンを心臓に集める行法である。</w:t>
      </w:r>
    </w:p>
    <w:p w14:paraId="0CFB42E5" w14:textId="77777777" w:rsidR="003E1480" w:rsidRDefault="003E1480" w:rsidP="003E1480">
      <w:pPr>
        <w:spacing w:line="240" w:lineRule="auto"/>
        <w:rPr>
          <w:rFonts w:ascii="ＭＳ 明朝" w:eastAsia="ＭＳ 明朝" w:hAnsi="ＭＳ 明朝" w:cs="ＭＳ 明朝"/>
        </w:rPr>
      </w:pPr>
      <w:r>
        <w:rPr>
          <w:rFonts w:ascii="ＭＳ 明朝" w:eastAsia="ＭＳ 明朝" w:hAnsi="ＭＳ 明朝" w:cs="ＭＳ 明朝"/>
        </w:rPr>
        <w:t xml:space="preserve">　また、金剛念珠の修行法がある。金剛念誦は、呼吸の吸気、保持、呼気の三つの音調をそれぞれ３文字（om）（ah）（hum）の音で表すことにより、呼吸を真言によって操作する。ルンが粗大な体レベルで現れたものが呼吸である。それで、金剛念珠は真言を唱えながら呼吸することにより、ルンを意識的に操作する修行法である。まず、「オン」と唱えながら、息を吸って、上のルンを心臓の中心へ押し下げる。そして、「アー」と唱えながら、息を止めて、ルンを心臓の中心に保持する。さらに、「フーン」と唱えながら、息を吐いて、下のルンを心臓の中心へ押し上げる。</w:t>
      </w:r>
    </w:p>
    <w:p w14:paraId="1E42063D" w14:textId="77777777" w:rsidR="003E1480" w:rsidRDefault="003E1480" w:rsidP="003E1480">
      <w:pPr>
        <w:spacing w:line="240" w:lineRule="auto"/>
        <w:rPr>
          <w:rFonts w:ascii="ＭＳ 明朝" w:eastAsia="ＭＳ 明朝" w:hAnsi="ＭＳ 明朝" w:cs="ＭＳ 明朝"/>
        </w:rPr>
      </w:pPr>
      <w:r>
        <w:rPr>
          <w:rFonts w:ascii="ＭＳ 明朝" w:eastAsia="ＭＳ 明朝" w:hAnsi="ＭＳ 明朝" w:cs="ＭＳ 明朝"/>
        </w:rPr>
        <w:t xml:space="preserve">　金剛念珠を繰り返すことで、心臓のチャクラの上下にある結び目を解くことができる。金剛念珠は、昼夜を問わず修行するようにと説かれている。金剛念珠を続けることにより、呼吸そのものが金剛念珠となり、金剛念珠が不要になる。</w:t>
      </w:r>
    </w:p>
    <w:p w14:paraId="65F60ABB" w14:textId="666AE765" w:rsidR="003E1480" w:rsidRDefault="003E1480" w:rsidP="003E1480">
      <w:pPr>
        <w:spacing w:line="240" w:lineRule="auto"/>
        <w:rPr>
          <w:rFonts w:ascii="ＭＳ 明朝" w:eastAsia="ＭＳ 明朝" w:hAnsi="ＭＳ 明朝" w:cs="ＭＳ 明朝"/>
        </w:rPr>
      </w:pPr>
      <w:r>
        <w:rPr>
          <w:rFonts w:ascii="ＭＳ 明朝" w:eastAsia="ＭＳ 明朝" w:hAnsi="ＭＳ 明朝" w:cs="ＭＳ 明朝"/>
        </w:rPr>
        <w:t xml:space="preserve">　さらに、金剛念珠により、チャンダリーの火を燃え上がらせることができる。金剛念珠を続けると、中央脈管にルンが保持されるようになる。そのルンにより、</w:t>
      </w:r>
      <w:bookmarkStart w:id="44" w:name="_Hlk164834917"/>
      <w:r>
        <w:rPr>
          <w:rFonts w:ascii="ＭＳ 明朝" w:eastAsia="ＭＳ 明朝" w:hAnsi="ＭＳ 明朝" w:cs="ＭＳ 明朝" w:hint="eastAsia"/>
        </w:rPr>
        <w:t>臍</w:t>
      </w:r>
      <w:bookmarkEnd w:id="44"/>
      <w:r>
        <w:rPr>
          <w:rFonts w:ascii="ＭＳ 明朝" w:eastAsia="ＭＳ 明朝" w:hAnsi="ＭＳ 明朝" w:cs="ＭＳ 明朝"/>
        </w:rPr>
        <w:t>の位置にチャンダリーの火が燃え上がるのを想像する。さらに、想像上の明妃との性交を瞑想することにより、チャンダリーの火をますます燃え上がらせる。チャンダリーの火の熱は、頭頂にある白い滴を溶かす。そして、白い滴すなわちアムリタは、中央脈管にそって滴り落ちる。白い滴によって、ルンすなわち心と空性との結びつきを強くすることができる。</w:t>
      </w:r>
    </w:p>
    <w:p w14:paraId="2B068718" w14:textId="77777777" w:rsidR="003E1480" w:rsidRDefault="003E1480" w:rsidP="003E1480">
      <w:pPr>
        <w:spacing w:line="240" w:lineRule="auto"/>
        <w:rPr>
          <w:rFonts w:ascii="ＭＳ 明朝" w:eastAsia="ＭＳ 明朝" w:hAnsi="ＭＳ 明朝" w:cs="ＭＳ 明朝"/>
        </w:rPr>
      </w:pPr>
    </w:p>
    <w:p w14:paraId="1C579601" w14:textId="77777777" w:rsidR="000E31C9" w:rsidRDefault="000E31C9" w:rsidP="000E31C9">
      <w:pPr>
        <w:spacing w:line="240" w:lineRule="auto"/>
        <w:rPr>
          <w:rFonts w:ascii="ＭＳ 明朝" w:eastAsia="ＭＳ 明朝" w:hAnsi="ＭＳ 明朝" w:cs="ＭＳ 明朝"/>
          <w:b/>
        </w:rPr>
      </w:pPr>
      <w:r>
        <w:rPr>
          <w:rFonts w:ascii="ＭＳ 明朝" w:eastAsia="ＭＳ 明朝" w:hAnsi="ＭＳ 明朝" w:cs="ＭＳ 明朝"/>
        </w:rPr>
        <w:t>●</w:t>
      </w:r>
      <w:r>
        <w:rPr>
          <w:rFonts w:ascii="ＭＳ 明朝" w:eastAsia="ＭＳ 明朝" w:hAnsi="ＭＳ 明朝" w:cs="ＭＳ 明朝"/>
          <w:b/>
        </w:rPr>
        <w:t>定寂心</w:t>
      </w:r>
      <w:r>
        <w:rPr>
          <w:rFonts w:ascii="ＭＳ 明朝" w:eastAsia="ＭＳ 明朝" w:hAnsi="ＭＳ 明朝" w:cs="ＭＳ 明朝"/>
          <w:b/>
        </w:rPr>
        <w:br/>
      </w:r>
    </w:p>
    <w:p w14:paraId="67225F54" w14:textId="77777777" w:rsidR="000E31C9" w:rsidRDefault="000E31C9" w:rsidP="000E31C9">
      <w:pPr>
        <w:spacing w:line="240" w:lineRule="auto"/>
        <w:rPr>
          <w:rFonts w:ascii="ＭＳ 明朝" w:eastAsia="ＭＳ 明朝" w:hAnsi="ＭＳ 明朝" w:cs="ＭＳ 明朝"/>
        </w:rPr>
      </w:pPr>
      <w:r>
        <w:rPr>
          <w:rFonts w:ascii="ＭＳ 明朝" w:eastAsia="ＭＳ 明朝" w:hAnsi="ＭＳ 明朝" w:cs="ＭＳ 明朝"/>
        </w:rPr>
        <w:t xml:space="preserve">　定寂語の次の段階である定寂心（じょうじゃくしん）について説明する。定寂心の目的は、心臓に集まったルンすなわち心を、不壊の滴に溶け込ませることである。そうすると、心が空性と光明に近づく。</w:t>
      </w:r>
    </w:p>
    <w:p w14:paraId="2CB017D9" w14:textId="0C5F8D89" w:rsidR="000E31C9" w:rsidRDefault="000E31C9" w:rsidP="000E31C9">
      <w:pPr>
        <w:spacing w:line="240" w:lineRule="auto"/>
        <w:rPr>
          <w:rFonts w:ascii="ＭＳ 明朝" w:eastAsia="ＭＳ 明朝" w:hAnsi="ＭＳ 明朝" w:cs="ＭＳ 明朝"/>
        </w:rPr>
      </w:pPr>
      <w:r>
        <w:rPr>
          <w:rFonts w:ascii="ＭＳ 明朝" w:eastAsia="ＭＳ 明朝" w:hAnsi="ＭＳ 明朝" w:cs="ＭＳ 明朝"/>
        </w:rPr>
        <w:t xml:space="preserve">　まず、金剛念珠により、心臓の中心にルンと滴を集めて圧迫する。</w:t>
      </w:r>
      <w:r w:rsidR="00BE3466">
        <w:rPr>
          <w:rFonts w:ascii="ＭＳ 明朝" w:eastAsia="ＭＳ 明朝" w:hAnsi="ＭＳ 明朝" w:cs="ＭＳ 明朝"/>
        </w:rPr>
        <w:t>それから、何も考えないで、心を空性に近づける</w:t>
      </w:r>
      <w:r w:rsidR="00BE3466">
        <w:rPr>
          <w:rFonts w:ascii="ＭＳ 明朝" w:eastAsia="ＭＳ 明朝" w:hAnsi="ＭＳ 明朝" w:cs="ＭＳ 明朝" w:hint="eastAsia"/>
        </w:rPr>
        <w:t>。</w:t>
      </w:r>
      <w:r>
        <w:rPr>
          <w:rFonts w:ascii="ＭＳ 明朝" w:eastAsia="ＭＳ 明朝" w:hAnsi="ＭＳ 明朝" w:cs="ＭＳ 明朝"/>
        </w:rPr>
        <w:t>そして、ルンが心臓の中心に溶け込むことにより至福が生じる。そして至福を感じながら、至福と空性を結合させる。至福によって空性を理解する。これを、チベット密教では、楽空無差別の智慧という。</w:t>
      </w:r>
    </w:p>
    <w:p w14:paraId="7A8F9CBF" w14:textId="7783587C" w:rsidR="000E31C9" w:rsidRDefault="000E31C9" w:rsidP="000E31C9">
      <w:pPr>
        <w:spacing w:line="240" w:lineRule="auto"/>
        <w:rPr>
          <w:rFonts w:ascii="ＭＳ 明朝" w:eastAsia="ＭＳ 明朝" w:hAnsi="ＭＳ 明朝" w:cs="ＭＳ 明朝"/>
        </w:rPr>
      </w:pPr>
      <w:r>
        <w:rPr>
          <w:rFonts w:ascii="ＭＳ 明朝" w:eastAsia="ＭＳ 明朝" w:hAnsi="ＭＳ 明朝" w:cs="ＭＳ 明朝"/>
        </w:rPr>
        <w:t xml:space="preserve">　ルンが不壊の滴に溶け込んで、</w:t>
      </w:r>
      <w:r w:rsidR="002373DB">
        <w:rPr>
          <w:rFonts w:ascii="ＭＳ 明朝" w:eastAsia="ＭＳ 明朝" w:hAnsi="ＭＳ 明朝" w:cs="ＭＳ 明朝" w:hint="eastAsia"/>
        </w:rPr>
        <w:t>心</w:t>
      </w:r>
      <w:r>
        <w:rPr>
          <w:rFonts w:ascii="ＭＳ 明朝" w:eastAsia="ＭＳ 明朝" w:hAnsi="ＭＳ 明朝" w:cs="ＭＳ 明朝"/>
        </w:rPr>
        <w:t>が空性に近づくにつれて、順番に、陽炎、煙のようなもの、蛍のようなもの、灯明のようなもの、顕明（白）、増輝（赤）、近得（黒）のヴィジョンが現れ、最後に譬えの光明体験をする。譬えの光明とは、雲に隠</w:t>
      </w:r>
      <w:r>
        <w:rPr>
          <w:rFonts w:ascii="ＭＳ 明朝" w:eastAsia="ＭＳ 明朝" w:hAnsi="ＭＳ 明朝" w:cs="ＭＳ 明朝"/>
        </w:rPr>
        <w:lastRenderedPageBreak/>
        <w:t>れた太陽のようなものである。それは、まだ主観と客観の分別が残っている状態での光明体験で、仮の光明体験のことをいう。</w:t>
      </w:r>
    </w:p>
    <w:p w14:paraId="727D3F13" w14:textId="77777777" w:rsidR="000E31C9" w:rsidRDefault="000E31C9" w:rsidP="000E31C9">
      <w:pPr>
        <w:spacing w:line="240" w:lineRule="auto"/>
        <w:rPr>
          <w:rFonts w:ascii="ＭＳ 明朝" w:eastAsia="ＭＳ 明朝" w:hAnsi="ＭＳ 明朝" w:cs="ＭＳ 明朝"/>
        </w:rPr>
      </w:pPr>
    </w:p>
    <w:p w14:paraId="7E921853" w14:textId="77777777" w:rsidR="00DE7EF5" w:rsidRDefault="00DE7EF5" w:rsidP="00DE7EF5">
      <w:pPr>
        <w:spacing w:line="240" w:lineRule="auto"/>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b/>
        </w:rPr>
        <w:t>幻身</w:t>
      </w:r>
    </w:p>
    <w:p w14:paraId="45BC213D" w14:textId="77777777" w:rsidR="00DE7EF5" w:rsidRDefault="00DE7EF5" w:rsidP="00DE7EF5">
      <w:pPr>
        <w:spacing w:line="240" w:lineRule="auto"/>
        <w:rPr>
          <w:rFonts w:ascii="ＭＳ 明朝" w:eastAsia="ＭＳ 明朝" w:hAnsi="ＭＳ 明朝" w:cs="ＭＳ 明朝"/>
        </w:rPr>
      </w:pPr>
    </w:p>
    <w:p w14:paraId="5D53E904" w14:textId="77777777" w:rsidR="00DE7EF5" w:rsidRDefault="00DE7EF5" w:rsidP="00DE7EF5">
      <w:pPr>
        <w:spacing w:line="240" w:lineRule="auto"/>
        <w:rPr>
          <w:rFonts w:ascii="ＭＳ 明朝" w:eastAsia="ＭＳ 明朝" w:hAnsi="ＭＳ 明朝" w:cs="ＭＳ 明朝"/>
        </w:rPr>
      </w:pPr>
      <w:r>
        <w:rPr>
          <w:rFonts w:ascii="ＭＳ 明朝" w:eastAsia="ＭＳ 明朝" w:hAnsi="ＭＳ 明朝" w:cs="ＭＳ 明朝"/>
        </w:rPr>
        <w:t xml:space="preserve">　定寂心の次の段階である幻身について説明する。幻身の目的は、譬えの光明から、ルンでできた幽体を立ち上げることである。譬えの光明から立ち上がった幽体は、不完全で一時的なものである。そして煩悩が残っているので、不浄の幻身と呼ばれる。</w:t>
      </w:r>
    </w:p>
    <w:p w14:paraId="771F1FB5" w14:textId="77777777" w:rsidR="00DE7EF5" w:rsidRDefault="00DE7EF5" w:rsidP="00DE7EF5">
      <w:pPr>
        <w:spacing w:line="240" w:lineRule="auto"/>
        <w:rPr>
          <w:rFonts w:ascii="ＭＳ 明朝" w:eastAsia="ＭＳ 明朝" w:hAnsi="ＭＳ 明朝" w:cs="ＭＳ 明朝"/>
        </w:rPr>
      </w:pPr>
      <w:r>
        <w:rPr>
          <w:rFonts w:ascii="ＭＳ 明朝" w:eastAsia="ＭＳ 明朝" w:hAnsi="ＭＳ 明朝" w:cs="ＭＳ 明朝"/>
        </w:rPr>
        <w:t xml:space="preserve">　覚醒時に、中央脈管にルンを入れ、心臓にある不壊の滴に集め、溶け込ませて、四空（顕明、増輝、近得、譬えの光明）の最も簡単なものを生起できるようになった修行者は、睡眠時を利用して、幽体を出現させられるようになる。我々は、睡眠時も死ぬ時と同じように感覚を失うので、空性に近づき、四空（顕明、増輝、近得、譬えの光明）を体験できるのだが、通常は、意識を失って眠るだけである。しかし、覚醒時に定寂心に熟練している修行者は、睡眠の直前にルンを中央脈管に入れ、心臓のチャクラにある不壊の滴にルンを溶け込ませて、覚醒時の四空と睡眠時の四空を混合して、譬えの光明を体験して、幽体を出現させられるようになる。</w:t>
      </w:r>
    </w:p>
    <w:p w14:paraId="00105A1E" w14:textId="77777777" w:rsidR="00DE7EF5" w:rsidRDefault="00DE7EF5" w:rsidP="00DE7EF5">
      <w:pPr>
        <w:spacing w:line="240" w:lineRule="auto"/>
        <w:rPr>
          <w:rFonts w:ascii="ＭＳ 明朝" w:eastAsia="ＭＳ 明朝" w:hAnsi="ＭＳ 明朝" w:cs="ＭＳ 明朝"/>
        </w:rPr>
      </w:pPr>
    </w:p>
    <w:p w14:paraId="5A5B30AE" w14:textId="77777777" w:rsidR="00DE7EF5" w:rsidRDefault="00DE7EF5" w:rsidP="00DE7EF5">
      <w:pPr>
        <w:spacing w:line="240" w:lineRule="auto"/>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b/>
        </w:rPr>
        <w:t>光明</w:t>
      </w:r>
    </w:p>
    <w:p w14:paraId="77676524" w14:textId="77777777" w:rsidR="00DE7EF5" w:rsidRDefault="00DE7EF5" w:rsidP="00DE7EF5">
      <w:pPr>
        <w:spacing w:line="240" w:lineRule="auto"/>
        <w:rPr>
          <w:rFonts w:ascii="ＭＳ 明朝" w:eastAsia="ＭＳ 明朝" w:hAnsi="ＭＳ 明朝" w:cs="ＭＳ 明朝"/>
        </w:rPr>
      </w:pPr>
    </w:p>
    <w:p w14:paraId="549FFF6D" w14:textId="77777777" w:rsidR="00DE7EF5" w:rsidRDefault="00DE7EF5" w:rsidP="00DE7EF5">
      <w:pPr>
        <w:spacing w:line="240" w:lineRule="auto"/>
        <w:rPr>
          <w:rFonts w:ascii="ＭＳ 明朝" w:eastAsia="ＭＳ 明朝" w:hAnsi="ＭＳ 明朝" w:cs="ＭＳ 明朝"/>
        </w:rPr>
      </w:pPr>
      <w:r>
        <w:rPr>
          <w:rFonts w:ascii="ＭＳ 明朝" w:eastAsia="ＭＳ 明朝" w:hAnsi="ＭＳ 明朝" w:cs="ＭＳ 明朝"/>
        </w:rPr>
        <w:t xml:space="preserve">　幻身の次の段階である光明について説明する。その目的は、不滅の幽体を作り上げるために、幽体を完全に光明に溶け込ませることである。それで、幽体離脱をしたら、まず光明が現れるように努めなければならない。まず、自分自身の幽体を仏として瞑想する。そして、心を空性に近づけて光明に近づける。そして光明が現れたら頓観（とんかん）と漸観（ぜんかん）の観想をそれぞれ繰り返し行なう。頓観とは、幽体の状態で、心臓から光を放出し、上は頭の先から、下は足まで、幽体の身体を徐々に心臓の光明に収斂させて光明に入る観想法である。漸観とは、幽体の状態で、まず世界全体を光明に溶け入れて、次に、その光明に幽体である自分自身が溶け入れるのを観想する観想法である。光明と完全に溶け込むと主観と客観の区別がなくなる。それを、勝義の光明体験という。</w:t>
      </w:r>
    </w:p>
    <w:p w14:paraId="1916E16D" w14:textId="77777777" w:rsidR="00DE7EF5" w:rsidRDefault="00DE7EF5" w:rsidP="00DE7EF5">
      <w:pPr>
        <w:spacing w:line="240" w:lineRule="auto"/>
        <w:rPr>
          <w:rFonts w:ascii="ＭＳ 明朝" w:eastAsia="ＭＳ 明朝" w:hAnsi="ＭＳ 明朝" w:cs="ＭＳ 明朝"/>
        </w:rPr>
      </w:pPr>
    </w:p>
    <w:p w14:paraId="18C34D60" w14:textId="77777777" w:rsidR="005D7623" w:rsidRDefault="005D7623" w:rsidP="005D7623">
      <w:pPr>
        <w:spacing w:line="240" w:lineRule="auto"/>
        <w:rPr>
          <w:rFonts w:ascii="ＭＳ 明朝" w:eastAsia="ＭＳ 明朝" w:hAnsi="ＭＳ 明朝" w:cs="ＭＳ 明朝"/>
          <w:b/>
        </w:rPr>
      </w:pPr>
      <w:r>
        <w:rPr>
          <w:rFonts w:ascii="ＭＳ 明朝" w:eastAsia="ＭＳ 明朝" w:hAnsi="ＭＳ 明朝" w:cs="ＭＳ 明朝"/>
        </w:rPr>
        <w:t>●</w:t>
      </w:r>
      <w:r>
        <w:rPr>
          <w:rFonts w:ascii="ＭＳ 明朝" w:eastAsia="ＭＳ 明朝" w:hAnsi="ＭＳ 明朝" w:cs="ＭＳ 明朝"/>
          <w:b/>
        </w:rPr>
        <w:t>双入</w:t>
      </w:r>
    </w:p>
    <w:p w14:paraId="177C0EE7" w14:textId="77777777" w:rsidR="005D7623" w:rsidRDefault="005D7623" w:rsidP="005D7623">
      <w:pPr>
        <w:spacing w:line="240" w:lineRule="auto"/>
        <w:rPr>
          <w:rFonts w:ascii="ＭＳ 明朝" w:eastAsia="ＭＳ 明朝" w:hAnsi="ＭＳ 明朝" w:cs="ＭＳ 明朝"/>
        </w:rPr>
      </w:pPr>
    </w:p>
    <w:p w14:paraId="0D548226" w14:textId="77777777" w:rsidR="005D7623" w:rsidRDefault="005D7623" w:rsidP="005D7623">
      <w:pPr>
        <w:spacing w:line="240" w:lineRule="auto"/>
      </w:pPr>
      <w:r>
        <w:rPr>
          <w:rFonts w:ascii="ＭＳ 明朝" w:eastAsia="ＭＳ 明朝" w:hAnsi="ＭＳ 明朝" w:cs="ＭＳ 明朝"/>
        </w:rPr>
        <w:t xml:space="preserve">　光明の次の段階である双入について説明する。主観と客観の区別がない勝義の光明体験から、観想によって幽体を立ち上げると、不浄の幽体は浄化されて、勝義の光明とルンから成立した清浄な幽体（虹の身体）が生まれる。その心は輪廻転生の原因となる煩悩がなく、その身体は清浄な幽体なので、双入という。清浄な幽体を達成しても、まだ完全に成仏するまでに学ぶべきことがまだある段階を有学の双入という。そして、それから何度か勝義の光明体験をして、清浄な幽体を立ち上げることにより、もう学ぶことがなくなった段階を無学の双入という。</w:t>
      </w:r>
    </w:p>
    <w:p w14:paraId="2C2640F4" w14:textId="1745011D"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rPr>
        <w:br w:type="page"/>
      </w:r>
    </w:p>
    <w:bookmarkStart w:id="45" w:name="_Toc151224141"/>
    <w:p w14:paraId="5296AB87" w14:textId="77777777" w:rsidR="000428FD" w:rsidRPr="00BF41DC" w:rsidRDefault="00000000" w:rsidP="00FB697B">
      <w:pPr>
        <w:pStyle w:val="4"/>
      </w:pPr>
      <w:sdt>
        <w:sdtPr>
          <w:tag w:val="goog_rdk_29"/>
          <w:id w:val="1597595120"/>
        </w:sdtPr>
        <w:sdtContent>
          <w:r w:rsidRPr="00BF41DC">
            <w:t>合気道のきっかけ</w:t>
          </w:r>
        </w:sdtContent>
      </w:sdt>
      <w:bookmarkEnd w:id="45"/>
    </w:p>
    <w:p w14:paraId="793F408B" w14:textId="77777777" w:rsidR="000428FD" w:rsidRPr="00BF41DC" w:rsidRDefault="000428FD">
      <w:pPr>
        <w:spacing w:line="240" w:lineRule="auto"/>
        <w:rPr>
          <w:rFonts w:ascii="ＭＳ 明朝" w:eastAsia="ＭＳ 明朝" w:hAnsi="ＭＳ 明朝"/>
        </w:rPr>
      </w:pPr>
    </w:p>
    <w:p w14:paraId="0A9C00EC"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静岡の職場でも、職場の人間関係においてちょっとした問題があった。上司にも敬語を使わず、自己中心的で、他人のあらを探しては攻撃するタイプの同僚がいたからだ。</w:t>
      </w:r>
    </w:p>
    <w:p w14:paraId="1DDC0AE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私は他人に服従する性格ではないので、その同僚とは何度かぶつかりあったが、１度取っ組み合いの喧嘩になる直前にまでなった。それがきっかけになって護身術が必要だと思うようになって合気道に興味を持つようになった。</w:t>
      </w:r>
    </w:p>
    <w:p w14:paraId="1D9BA12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今では、その同僚のことを、ナワリズムのいう小暴君のようなものであり、自分にとって、ありがたい存在だと思っている。その同僚のおかげで、合気道を始めるきっかけになって、合気道を練習する動機づけにもなっているからである。</w:t>
      </w:r>
    </w:p>
    <w:p w14:paraId="76822F7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それからは、合気道の本とか動画を見て、合気道を勉強して、基本の型の練習を自宅で毎日５分程度続けるようになった。</w:t>
      </w:r>
    </w:p>
    <w:p w14:paraId="7B63709F"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そして合気道の開祖である植芝盛平氏の思想に触れることができた。</w:t>
      </w:r>
    </w:p>
    <w:p w14:paraId="30E46ACA" w14:textId="77777777" w:rsidR="000428FD" w:rsidRPr="00BF41DC" w:rsidRDefault="00000000">
      <w:pPr>
        <w:spacing w:line="240" w:lineRule="auto"/>
        <w:rPr>
          <w:rFonts w:ascii="ＭＳ 明朝" w:eastAsia="ＭＳ 明朝" w:hAnsi="ＭＳ 明朝"/>
          <w:color w:val="434343"/>
        </w:rPr>
      </w:pPr>
      <w:r w:rsidRPr="00BF41DC">
        <w:rPr>
          <w:rFonts w:ascii="ＭＳ 明朝" w:eastAsia="ＭＳ 明朝" w:hAnsi="ＭＳ 明朝"/>
        </w:rPr>
        <w:br w:type="page"/>
      </w:r>
    </w:p>
    <w:bookmarkStart w:id="46" w:name="_Toc151224142"/>
    <w:p w14:paraId="45E197EE" w14:textId="77777777" w:rsidR="000428FD" w:rsidRPr="00BF41DC" w:rsidRDefault="00000000" w:rsidP="00FB697B">
      <w:pPr>
        <w:pStyle w:val="4"/>
      </w:pPr>
      <w:sdt>
        <w:sdtPr>
          <w:tag w:val="goog_rdk_30"/>
          <w:id w:val="674923552"/>
        </w:sdtPr>
        <w:sdtContent>
          <w:r w:rsidRPr="00BF41DC">
            <w:t>幽体結成と気の妙用</w:t>
          </w:r>
        </w:sdtContent>
      </w:sdt>
      <w:bookmarkEnd w:id="46"/>
    </w:p>
    <w:p w14:paraId="7A8E6969" w14:textId="77777777" w:rsidR="000428FD" w:rsidRPr="00BF41DC" w:rsidRDefault="000428FD">
      <w:pPr>
        <w:spacing w:line="240" w:lineRule="auto"/>
        <w:rPr>
          <w:rFonts w:ascii="ＭＳ 明朝" w:eastAsia="ＭＳ 明朝" w:hAnsi="ＭＳ 明朝"/>
        </w:rPr>
      </w:pPr>
    </w:p>
    <w:p w14:paraId="446EED30" w14:textId="77777777" w:rsidR="000428FD" w:rsidRPr="00BF41DC" w:rsidRDefault="00000000">
      <w:pPr>
        <w:spacing w:line="240" w:lineRule="auto"/>
        <w:rPr>
          <w:rFonts w:ascii="ＭＳ 明朝" w:eastAsia="ＭＳ 明朝" w:hAnsi="ＭＳ 明朝" w:cs="メイリオ"/>
          <w:b/>
        </w:rPr>
      </w:pPr>
      <w:r w:rsidRPr="00BF41DC">
        <w:rPr>
          <w:rFonts w:ascii="ＭＳ 明朝" w:eastAsia="ＭＳ 明朝" w:hAnsi="ＭＳ 明朝" w:cs="メイリオ"/>
        </w:rPr>
        <w:t>●</w:t>
      </w:r>
      <w:r w:rsidRPr="00BF41DC">
        <w:rPr>
          <w:rFonts w:ascii="ＭＳ 明朝" w:eastAsia="ＭＳ 明朝" w:hAnsi="ＭＳ 明朝" w:cs="メイリオ"/>
          <w:b/>
        </w:rPr>
        <w:t>火水（かみ）の結び</w:t>
      </w:r>
    </w:p>
    <w:p w14:paraId="6E8E10A5" w14:textId="77777777" w:rsidR="000428FD" w:rsidRPr="00BF41DC" w:rsidRDefault="000428FD">
      <w:pPr>
        <w:spacing w:line="240" w:lineRule="auto"/>
        <w:rPr>
          <w:rFonts w:ascii="ＭＳ 明朝" w:eastAsia="ＭＳ 明朝" w:hAnsi="ＭＳ 明朝" w:cs="メイリオ"/>
        </w:rPr>
      </w:pPr>
    </w:p>
    <w:p w14:paraId="5B216B59"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植芝盛平氏の思想は、大本教の出口王仁三郎氏の影響を強く受けたので、古神道と合気道を融合させた思想となっている。植芝盛平氏の言葉は【植芝 吉祥丸 (監修), 合気会 (編集) （2002）『合気神髄―合気道開祖・植芝盛平語録』八幡書店】と【高橋 英雄(編著)（1986）『武産合気―合気道開祖・植芝盛平先生口述』白光真宏会出版局】の２つの本に記述されている。これらの本から植芝盛平氏の言葉を引用して、植芝盛平氏の思想を読み解いていこう。</w:t>
      </w:r>
    </w:p>
    <w:p w14:paraId="2C201445"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植芝盛平氏は、この宇宙はまず仏教でいうところの空（対象がない光一元の世界）があって、そこから一点のス音（ひびき）が現れて、その一元が、ニ元である霊魂と物質となり、そのニ元である霊魂と物質の流れにより世界が出来ていると述べている。</w:t>
      </w:r>
    </w:p>
    <w:p w14:paraId="3C5785F2" w14:textId="77777777" w:rsidR="00E36726" w:rsidRDefault="00000000" w:rsidP="00E36726">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そしてこのニ元の霊魂の根源と物質の根源を結んで一元に還ることが、禊ぎ（みそぎ）としての合気道の目的であると述べている。</w:t>
      </w:r>
      <w:r w:rsidRPr="00BF41DC">
        <w:rPr>
          <w:rFonts w:ascii="ＭＳ 明朝" w:eastAsia="ＭＳ 明朝" w:hAnsi="ＭＳ 明朝" w:cs="メイリオ"/>
        </w:rPr>
        <w:br/>
        <w:t xml:space="preserve">　植芝盛平氏は、二元である霊魂の根源と物質の根源の対比を、火と水の対比、宇宙と念の対比としても表現している。</w:t>
      </w:r>
      <w:r w:rsidRPr="00BF41DC">
        <w:rPr>
          <w:rFonts w:ascii="ＭＳ 明朝" w:eastAsia="ＭＳ 明朝" w:hAnsi="ＭＳ 明朝" w:cs="メイリオ"/>
        </w:rPr>
        <w:br/>
        <w:t>「つまり神が活動している姿で、火と水が和合して活動する姿、火と水の相和している姿を、天之浮橋ともいうのである。」(高橋 1986, p.175)</w:t>
      </w:r>
      <w:r w:rsidRPr="00BF41DC">
        <w:rPr>
          <w:rFonts w:ascii="ＭＳ 明朝" w:eastAsia="ＭＳ 明朝" w:hAnsi="ＭＳ 明朝" w:cs="メイリオ"/>
        </w:rPr>
        <w:br/>
        <w:t>「だが、特に植芝は常に天の浮橋に立っておらんと、人々の前に範を示すことが出来ません。」(高橋 1986, p.98)</w:t>
      </w:r>
      <w:r w:rsidRPr="00BF41DC">
        <w:rPr>
          <w:rFonts w:ascii="ＭＳ 明朝" w:eastAsia="ＭＳ 明朝" w:hAnsi="ＭＳ 明朝" w:cs="メイリオ"/>
        </w:rPr>
        <w:br/>
        <w:t xml:space="preserve">　植芝盛平氏は、宇宙（火）と念（水）が結んでいる姿を天之浮橋と呼び、合気道をしている時は、天之浮橋に立って、常に宇宙と念を結んでいると述べている。</w:t>
      </w:r>
    </w:p>
    <w:p w14:paraId="164908A0" w14:textId="4E4BCD6D" w:rsidR="00E36726" w:rsidRDefault="00E36726" w:rsidP="00E36726">
      <w:pPr>
        <w:spacing w:line="240" w:lineRule="auto"/>
        <w:rPr>
          <w:rFonts w:ascii="ＭＳ 明朝" w:eastAsia="ＭＳ 明朝" w:hAnsi="ＭＳ 明朝" w:cs="ＭＳ 明朝"/>
        </w:rPr>
      </w:pPr>
      <w:r>
        <w:rPr>
          <w:rFonts w:ascii="ＭＳ 明朝" w:eastAsia="ＭＳ 明朝" w:hAnsi="ＭＳ 明朝" w:cs="メイリオ" w:hint="eastAsia"/>
        </w:rPr>
        <w:t>「天の浮橋に立たねば武は生まれません。神と万物が愛と熱と光によって、同根一体となって業を生むのが武の本義であり、またこれが善の大愛であるところの主（ス）の大神の目的であり、御働き</w:t>
      </w:r>
      <w:r w:rsidR="00FA4948">
        <w:rPr>
          <w:rFonts w:ascii="ＭＳ 明朝" w:eastAsia="ＭＳ 明朝" w:hAnsi="ＭＳ 明朝" w:cs="メイリオ" w:hint="eastAsia"/>
        </w:rPr>
        <w:t>であります。</w:t>
      </w:r>
      <w:r>
        <w:rPr>
          <w:rFonts w:ascii="ＭＳ 明朝" w:eastAsia="ＭＳ 明朝" w:hAnsi="ＭＳ 明朝" w:cs="メイリオ" w:hint="eastAsia"/>
        </w:rPr>
        <w:t>」</w:t>
      </w:r>
      <w:r w:rsidR="00FA4948" w:rsidRPr="00BF41DC">
        <w:rPr>
          <w:rFonts w:ascii="ＭＳ 明朝" w:eastAsia="ＭＳ 明朝" w:hAnsi="ＭＳ 明朝" w:cs="メイリオ"/>
        </w:rPr>
        <w:t>(植芝 2002, p.</w:t>
      </w:r>
      <w:r w:rsidR="00FA4948">
        <w:rPr>
          <w:rFonts w:ascii="ＭＳ 明朝" w:eastAsia="ＭＳ 明朝" w:hAnsi="ＭＳ 明朝" w:cs="メイリオ" w:hint="eastAsia"/>
        </w:rPr>
        <w:t>73</w:t>
      </w:r>
      <w:r w:rsidR="00FA4948" w:rsidRPr="00BF41DC">
        <w:rPr>
          <w:rFonts w:ascii="ＭＳ 明朝" w:eastAsia="ＭＳ 明朝" w:hAnsi="ＭＳ 明朝" w:cs="メイリオ"/>
        </w:rPr>
        <w:t>)</w:t>
      </w:r>
      <w:r>
        <w:rPr>
          <w:rFonts w:ascii="ＭＳ 明朝" w:eastAsia="ＭＳ 明朝" w:hAnsi="ＭＳ 明朝" w:cs="メイリオ"/>
        </w:rPr>
        <w:br/>
      </w:r>
      <w:r>
        <w:rPr>
          <w:rFonts w:ascii="ＭＳ 明朝" w:eastAsia="ＭＳ 明朝" w:hAnsi="ＭＳ 明朝" w:cs="ＭＳ 明朝" w:hint="eastAsia"/>
        </w:rPr>
        <w:t xml:space="preserve">　</w:t>
      </w:r>
      <w:r>
        <w:rPr>
          <w:rFonts w:ascii="ＭＳ 明朝" w:eastAsia="ＭＳ 明朝" w:hAnsi="ＭＳ 明朝" w:cs="ＭＳ 明朝"/>
        </w:rPr>
        <w:t>植芝盛平氏は、宇宙（火）と念（水）を結ぶことにより、体内に光と熱と力が生まれると述べている。そして、植芝盛平氏は合気道をしている時は、常に宇宙と念を結んで、体内に光と熱と力を生み出し、それを技に結びつけていると述べている。</w:t>
      </w:r>
    </w:p>
    <w:p w14:paraId="1EBC12FD" w14:textId="77777777" w:rsidR="000428FD" w:rsidRPr="00BF41DC" w:rsidRDefault="000428FD">
      <w:pPr>
        <w:spacing w:line="240" w:lineRule="auto"/>
        <w:rPr>
          <w:rFonts w:ascii="ＭＳ 明朝" w:eastAsia="ＭＳ 明朝" w:hAnsi="ＭＳ 明朝" w:cs="メイリオ"/>
        </w:rPr>
      </w:pPr>
    </w:p>
    <w:p w14:paraId="30313540"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w:t>
      </w:r>
      <w:r w:rsidRPr="00BF41DC">
        <w:rPr>
          <w:rFonts w:ascii="ＭＳ 明朝" w:eastAsia="ＭＳ 明朝" w:hAnsi="ＭＳ 明朝" w:cs="メイリオ"/>
          <w:b/>
        </w:rPr>
        <w:t>◯丹田</w:t>
      </w:r>
    </w:p>
    <w:p w14:paraId="6AD49AB6" w14:textId="77777777" w:rsidR="000428FD" w:rsidRPr="00BF41DC" w:rsidRDefault="000428FD">
      <w:pPr>
        <w:spacing w:line="240" w:lineRule="auto"/>
        <w:rPr>
          <w:rFonts w:ascii="ＭＳ 明朝" w:eastAsia="ＭＳ 明朝" w:hAnsi="ＭＳ 明朝" w:cs="メイリオ"/>
        </w:rPr>
      </w:pPr>
    </w:p>
    <w:p w14:paraId="2AA74E32" w14:textId="419C197D" w:rsidR="000428FD" w:rsidRPr="00BF41DC" w:rsidRDefault="00972BB8">
      <w:pPr>
        <w:spacing w:line="240" w:lineRule="auto"/>
        <w:rPr>
          <w:rFonts w:ascii="ＭＳ 明朝" w:eastAsia="ＭＳ 明朝" w:hAnsi="ＭＳ 明朝" w:cs="メイリオ"/>
        </w:rPr>
      </w:pPr>
      <w:bookmarkStart w:id="47" w:name="_Hlk153030287"/>
      <w:r>
        <w:rPr>
          <w:rFonts w:ascii="ＭＳ 明朝" w:eastAsia="ＭＳ 明朝" w:hAnsi="ＭＳ 明朝" w:cs="ＭＳ 明朝" w:hint="eastAsia"/>
        </w:rPr>
        <w:t xml:space="preserve">　</w:t>
      </w:r>
      <w:r>
        <w:rPr>
          <w:rFonts w:ascii="ＭＳ 明朝" w:eastAsia="ＭＳ 明朝" w:hAnsi="ＭＳ 明朝" w:cs="ＭＳ 明朝"/>
        </w:rPr>
        <w:t>では、</w:t>
      </w:r>
      <w:r w:rsidR="007D2F65">
        <w:rPr>
          <w:rFonts w:ascii="ＭＳ 明朝" w:eastAsia="ＭＳ 明朝" w:hAnsi="ＭＳ 明朝" w:cs="ＭＳ 明朝" w:hint="eastAsia"/>
        </w:rPr>
        <w:t>念と宇宙</w:t>
      </w:r>
      <w:r>
        <w:rPr>
          <w:rFonts w:ascii="ＭＳ 明朝" w:eastAsia="ＭＳ 明朝" w:hAnsi="ＭＳ 明朝" w:cs="ＭＳ 明朝"/>
        </w:rPr>
        <w:t>を結ぶにはどうすればいいか。</w:t>
      </w:r>
      <w:r>
        <w:rPr>
          <w:rFonts w:ascii="ＭＳ 明朝" w:eastAsia="ＭＳ 明朝" w:hAnsi="ＭＳ 明朝" w:cs="ＭＳ 明朝"/>
        </w:rPr>
        <w:br/>
      </w:r>
      <w:r w:rsidRPr="00BF41DC">
        <w:rPr>
          <w:rFonts w:ascii="ＭＳ 明朝" w:eastAsia="ＭＳ 明朝" w:hAnsi="ＭＳ 明朝" w:cs="メイリオ"/>
        </w:rPr>
        <w:t>「鎮魂というのは、遊離の魂を自己の丹田（たには）に集めることである。遊魂を集めることです。遊離とは想い（魂）が邪霊（業想念）にとらわれ、魅かれて正守護霊からはなれて遊びにいっている状態で、これを自己の丹田に収めることを鎮魂というのです。」(高橋 1986, p.64)</w:t>
      </w:r>
      <w:r>
        <w:rPr>
          <w:rFonts w:ascii="ＭＳ 明朝" w:eastAsia="ＭＳ 明朝" w:hAnsi="ＭＳ 明朝" w:cs="メイリオ"/>
        </w:rPr>
        <w:br/>
      </w:r>
      <w:r>
        <w:rPr>
          <w:rFonts w:ascii="ＭＳ 明朝" w:eastAsia="ＭＳ 明朝" w:hAnsi="ＭＳ 明朝" w:cs="ＭＳ 明朝" w:hint="eastAsia"/>
        </w:rPr>
        <w:t xml:space="preserve">　</w:t>
      </w:r>
      <w:r>
        <w:rPr>
          <w:rFonts w:ascii="ＭＳ 明朝" w:eastAsia="ＭＳ 明朝" w:hAnsi="ＭＳ 明朝" w:cs="ＭＳ 明朝"/>
        </w:rPr>
        <w:t>植芝盛平氏はまず鎮魂法が必要であると述べている。鎮魂とは古神道の行法である。普通、人間の念は外部の業想念にとらわれ、自己から離れた状態でいる。この外部に散乱している自分の念を自己の腹の丹田に収めることを鎮魂という。</w:t>
      </w:r>
      <w:r>
        <w:rPr>
          <w:rFonts w:ascii="ＭＳ 明朝" w:eastAsia="ＭＳ 明朝" w:hAnsi="ＭＳ 明朝" w:cs="メイリオ"/>
        </w:rPr>
        <w:br/>
      </w:r>
      <w:r w:rsidRPr="00BF41DC">
        <w:rPr>
          <w:rFonts w:ascii="ＭＳ 明朝" w:eastAsia="ＭＳ 明朝" w:hAnsi="ＭＳ 明朝" w:cs="メイリオ"/>
        </w:rPr>
        <w:t>「息を吸いこむ折りには只ひくのではなく、全部己れの腹中に吸収する。そして一元の神の気をはくのです。」(高橋 1986, p.82)</w:t>
      </w:r>
      <w:r w:rsidRPr="00BF41DC">
        <w:rPr>
          <w:rFonts w:ascii="ＭＳ 明朝" w:eastAsia="ＭＳ 明朝" w:hAnsi="ＭＳ 明朝" w:cs="メイリオ"/>
        </w:rPr>
        <w:br/>
        <w:t>「つまりひびき、すべて世の中のことはひびきであります。おへその中から出てくるのです。舞い上がってくるのです。四海丹田に宇宙を結んでいくのです。」(植芝 2002, p.29)</w:t>
      </w:r>
      <w:r w:rsidRPr="00BF41DC">
        <w:rPr>
          <w:rFonts w:ascii="ＭＳ 明朝" w:eastAsia="ＭＳ 明朝" w:hAnsi="ＭＳ 明朝" w:cs="メイリオ"/>
        </w:rPr>
        <w:br/>
        <w:t xml:space="preserve">　念を丹田に集めるには呼吸</w:t>
      </w:r>
      <w:r w:rsidR="00C95436">
        <w:rPr>
          <w:rFonts w:ascii="ＭＳ 明朝" w:eastAsia="ＭＳ 明朝" w:hAnsi="ＭＳ 明朝" w:cs="メイリオ" w:hint="eastAsia"/>
        </w:rPr>
        <w:t>も重要である。</w:t>
      </w:r>
      <w:r w:rsidRPr="00BF41DC">
        <w:rPr>
          <w:rFonts w:ascii="ＭＳ 明朝" w:eastAsia="ＭＳ 明朝" w:hAnsi="ＭＳ 明朝" w:cs="メイリオ"/>
        </w:rPr>
        <w:t>吸気で念を丹田に集めて、腹で念と宇宙を結んで、結んだ気を呼気で吐き出す。</w:t>
      </w:r>
    </w:p>
    <w:p w14:paraId="6F6FAE9A" w14:textId="4EF72C4F" w:rsidR="000428FD" w:rsidRPr="00BF41DC" w:rsidRDefault="007D2F65">
      <w:pPr>
        <w:spacing w:line="240" w:lineRule="auto"/>
        <w:rPr>
          <w:rFonts w:ascii="ＭＳ 明朝" w:eastAsia="ＭＳ 明朝" w:hAnsi="ＭＳ 明朝" w:cs="メイリオ"/>
        </w:rPr>
      </w:pPr>
      <w:r w:rsidRPr="00BF41DC">
        <w:rPr>
          <w:rFonts w:ascii="ＭＳ 明朝" w:eastAsia="ＭＳ 明朝" w:hAnsi="ＭＳ 明朝" w:cs="メイリオ"/>
        </w:rPr>
        <w:lastRenderedPageBreak/>
        <w:t>「自分の中心を知らなければなりません。自分の中心、大虚空の中心、中心は虚空にあるのであり、自分で書いていき、丸を描く。丸はすべてのものを生み出す力をもっています。」(植芝 2002, p.154)</w:t>
      </w:r>
      <w:r>
        <w:rPr>
          <w:rFonts w:ascii="ＭＳ 明朝" w:eastAsia="ＭＳ 明朝" w:hAnsi="ＭＳ 明朝" w:cs="メイリオ"/>
        </w:rPr>
        <w:br/>
      </w:r>
      <w:r>
        <w:rPr>
          <w:rFonts w:ascii="ＭＳ 明朝" w:eastAsia="ＭＳ 明朝" w:hAnsi="ＭＳ 明朝" w:cs="ＭＳ 明朝" w:hint="eastAsia"/>
        </w:rPr>
        <w:t xml:space="preserve">　また</w:t>
      </w:r>
      <w:r w:rsidRPr="00BF41DC">
        <w:rPr>
          <w:rFonts w:ascii="ＭＳ 明朝" w:eastAsia="ＭＳ 明朝" w:hAnsi="ＭＳ 明朝" w:cs="メイリオ"/>
        </w:rPr>
        <w:t>植芝盛平氏は、</w:t>
      </w:r>
      <w:r>
        <w:rPr>
          <w:rFonts w:ascii="ＭＳ 明朝" w:eastAsia="ＭＳ 明朝" w:hAnsi="ＭＳ 明朝" w:cs="ＭＳ 明朝" w:hint="eastAsia"/>
        </w:rPr>
        <w:t>円のイメージを中心（腹）に描いて、念と宇宙を結んでいると述べている。</w:t>
      </w:r>
      <w:r>
        <w:rPr>
          <w:rFonts w:ascii="ＭＳ 明朝" w:eastAsia="ＭＳ 明朝" w:hAnsi="ＭＳ 明朝" w:cs="メイリオ"/>
        </w:rPr>
        <w:br/>
      </w:r>
      <w:r w:rsidRPr="00BF41DC">
        <w:rPr>
          <w:rFonts w:ascii="ＭＳ 明朝" w:eastAsia="ＭＳ 明朝" w:hAnsi="ＭＳ 明朝" w:cs="メイリオ"/>
        </w:rPr>
        <w:t>「また、武は技と光を結ぶことに力を入れなければなりません。その結びは中心がなければなりません。中心があるから動きが行なわれるのであります。この中心は腹であります。」(植芝 2002, p.68)</w:t>
      </w:r>
      <w:r w:rsidRPr="00BF41DC">
        <w:rPr>
          <w:rFonts w:ascii="ＭＳ 明朝" w:eastAsia="ＭＳ 明朝" w:hAnsi="ＭＳ 明朝" w:cs="メイリオ"/>
        </w:rPr>
        <w:br/>
        <w:t xml:space="preserve">　合気道の技の動きは、腹（丹田）を中心として行うと述べている。</w:t>
      </w:r>
      <w:r w:rsidR="00270F46">
        <w:rPr>
          <w:rFonts w:ascii="ＭＳ 明朝" w:eastAsia="ＭＳ 明朝" w:hAnsi="ＭＳ 明朝" w:cs="メイリオ" w:hint="eastAsia"/>
        </w:rPr>
        <w:t>腹</w:t>
      </w:r>
      <w:r w:rsidR="00925855" w:rsidRPr="00BF41DC">
        <w:rPr>
          <w:rFonts w:ascii="ＭＳ 明朝" w:eastAsia="ＭＳ 明朝" w:hAnsi="ＭＳ 明朝" w:cs="メイリオ"/>
        </w:rPr>
        <w:t>（丹田）</w:t>
      </w:r>
      <w:r w:rsidR="00270F46">
        <w:rPr>
          <w:rFonts w:ascii="ＭＳ 明朝" w:eastAsia="ＭＳ 明朝" w:hAnsi="ＭＳ 明朝" w:cs="メイリオ" w:hint="eastAsia"/>
        </w:rPr>
        <w:t>で念と宇宙を結んで、</w:t>
      </w:r>
      <w:r w:rsidR="00270F46">
        <w:rPr>
          <w:rFonts w:ascii="ＭＳ 明朝" w:eastAsia="ＭＳ 明朝" w:hAnsi="ＭＳ 明朝" w:cs="ＭＳ 明朝"/>
        </w:rPr>
        <w:t>体内に光と熱と力を生み出し</w:t>
      </w:r>
      <w:r w:rsidR="00270F46">
        <w:rPr>
          <w:rFonts w:ascii="ＭＳ 明朝" w:eastAsia="ＭＳ 明朝" w:hAnsi="ＭＳ 明朝" w:cs="ＭＳ 明朝" w:hint="eastAsia"/>
        </w:rPr>
        <w:t>、それを合気道の技と結ぶ。</w:t>
      </w:r>
    </w:p>
    <w:p w14:paraId="2A8A2D01" w14:textId="1AD716EF"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「己れはたえず円転しつつ、なお己れの円内に中心をおき、そして逆に、相手を相手の円外に導き出してしまいさえすれば、それですべては決してしまうというわけである。」(植芝 2002, pp.171-172)</w:t>
      </w:r>
      <w:r w:rsidRPr="00BF41DC">
        <w:rPr>
          <w:rFonts w:ascii="ＭＳ 明朝" w:eastAsia="ＭＳ 明朝" w:hAnsi="ＭＳ 明朝" w:cs="メイリオ"/>
        </w:rPr>
        <w:br/>
        <w:t xml:space="preserve">　合気道の技は、自分の腹を中心に円を書いて、その中心に念を集めて、自分の中心を常に保ちながら、円で動いて相手の中心を崩して倒すのが基本となる。</w:t>
      </w:r>
      <w:r w:rsidRPr="00BF41DC">
        <w:rPr>
          <w:rFonts w:ascii="ＭＳ 明朝" w:eastAsia="ＭＳ 明朝" w:hAnsi="ＭＳ 明朝" w:cs="メイリオ"/>
        </w:rPr>
        <w:br/>
      </w:r>
    </w:p>
    <w:bookmarkEnd w:id="47"/>
    <w:p w14:paraId="11ED37F0" w14:textId="77777777" w:rsidR="000428FD" w:rsidRPr="00BF41DC" w:rsidRDefault="00000000">
      <w:pPr>
        <w:spacing w:line="240" w:lineRule="auto"/>
        <w:rPr>
          <w:rFonts w:ascii="ＭＳ 明朝" w:eastAsia="ＭＳ 明朝" w:hAnsi="ＭＳ 明朝" w:cs="メイリオ"/>
          <w:b/>
        </w:rPr>
      </w:pPr>
      <w:r w:rsidRPr="00BF41DC">
        <w:rPr>
          <w:rFonts w:ascii="ＭＳ 明朝" w:eastAsia="ＭＳ 明朝" w:hAnsi="ＭＳ 明朝" w:cs="メイリオ"/>
        </w:rPr>
        <w:t>●</w:t>
      </w:r>
      <w:r w:rsidRPr="00BF41DC">
        <w:rPr>
          <w:rFonts w:ascii="ＭＳ 明朝" w:eastAsia="ＭＳ 明朝" w:hAnsi="ＭＳ 明朝" w:cs="メイリオ"/>
          <w:b/>
        </w:rPr>
        <w:t>△姿勢</w:t>
      </w:r>
    </w:p>
    <w:p w14:paraId="5487AAFB" w14:textId="77777777" w:rsidR="000428FD" w:rsidRPr="00BF41DC" w:rsidRDefault="000428FD">
      <w:pPr>
        <w:spacing w:line="240" w:lineRule="auto"/>
        <w:rPr>
          <w:rFonts w:ascii="ＭＳ 明朝" w:eastAsia="ＭＳ 明朝" w:hAnsi="ＭＳ 明朝" w:cs="メイリオ"/>
        </w:rPr>
      </w:pPr>
    </w:p>
    <w:p w14:paraId="73B7533F"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合気道の基本的な足の構えは前足を一步半、前に出し、後ろ足は前足とは直角になるように横に向ける構えである。合気道ではこの△の足の基本的な構えが重要で、身体の向きを変える転換の時なども、この足の構えを崩さない動きになっている。この構えをすると肛門が締まり、腰が反り、自然に背骨が真っ直ぐになる。私もこの構えで立つように心がけたら、効果は絶大で、すぐに、中央脈管にエネルギーを感じるようになった。</w:t>
      </w:r>
    </w:p>
    <w:p w14:paraId="5B017F96"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「こうして合気妙用の導きに達すると、御造化の御徳を得、呼吸が右に螺旋して舞い昇り、左に螺旋して舞い降り、水火の結びを生じる、摩擦連行作用を生じる。」(植芝 2002, p.87)</w:t>
      </w:r>
    </w:p>
    <w:p w14:paraId="6388865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植芝盛平氏は上と下から螺旋（らせん）する呼吸の交わりにより水火の結びが生じると述べている。上と下から螺旋する呼吸を交わらせるには、背骨を真っ直ぐにするのが重要だと考えられる。チベット密教でも中央脈管での、気（ルン）の流れを良くするために、瞑想の姿勢は背骨を真っ直ぐにするように教えている。背骨を真っ直ぐにするために、合気道では△の足の構えが必要であると教えている。</w:t>
      </w:r>
    </w:p>
    <w:p w14:paraId="0795AFB0"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「△は気にして力を生じ、また、体の三角体は破れざる丈夫の姿勢を具備さすべく、この鍛錬により光と熱と力を生ず。」(植芝 2002, p.52)</w:t>
      </w:r>
    </w:p>
    <w:p w14:paraId="1481B9BF" w14:textId="4504BEEC"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植芝盛平氏は、体の三角体、すなわち足の△の基本的な構えを鍛錬することで、光と熱と力を生じると述べている。</w:t>
      </w:r>
    </w:p>
    <w:p w14:paraId="4FBFA0D0"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つまり△の足の構えをすれば、背骨が真っ直ぐになり、上と下から螺旋する呼吸の流れが良くなり、水（念）と火（宇宙）が結ばれるので、光と熱と力が生じると述べているのであろう。そのため、合気道では、△の足の構えを保ちながら動くことを基本としている。</w:t>
      </w:r>
    </w:p>
    <w:p w14:paraId="05892FE5" w14:textId="77777777" w:rsidR="000428FD" w:rsidRPr="00BF41DC" w:rsidRDefault="000428FD">
      <w:pPr>
        <w:spacing w:line="240" w:lineRule="auto"/>
        <w:rPr>
          <w:rFonts w:ascii="ＭＳ 明朝" w:eastAsia="ＭＳ 明朝" w:hAnsi="ＭＳ 明朝" w:cs="メイリオ"/>
        </w:rPr>
      </w:pPr>
    </w:p>
    <w:p w14:paraId="7AFF1FF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w:t>
      </w:r>
      <w:r w:rsidRPr="00BF41DC">
        <w:rPr>
          <w:rFonts w:ascii="ＭＳ 明朝" w:eastAsia="ＭＳ 明朝" w:hAnsi="ＭＳ 明朝" w:cs="メイリオ"/>
          <w:b/>
        </w:rPr>
        <w:t>幽体結成</w:t>
      </w:r>
    </w:p>
    <w:p w14:paraId="287ADE71" w14:textId="77777777" w:rsidR="000428FD" w:rsidRPr="00BF41DC" w:rsidRDefault="000428FD">
      <w:pPr>
        <w:spacing w:line="240" w:lineRule="auto"/>
        <w:ind w:left="630" w:hanging="630"/>
        <w:rPr>
          <w:rFonts w:ascii="ＭＳ 明朝" w:eastAsia="ＭＳ 明朝" w:hAnsi="ＭＳ 明朝" w:cs="メイリオ"/>
          <w:color w:val="000000"/>
        </w:rPr>
      </w:pPr>
    </w:p>
    <w:p w14:paraId="0CB44B1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「合気では、自己の気と、この宇宙と一体になる。そのやり方を、たえず自己でやるである。」(植芝 2002, p.172)</w:t>
      </w:r>
    </w:p>
    <w:p w14:paraId="7BB0F050"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植芝盛平氏は合気道をしている時は、常に念と宇宙の結びを行っていると述べている。</w:t>
      </w:r>
    </w:p>
    <w:p w14:paraId="4E003A27"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lastRenderedPageBreak/>
        <w:t>「五体と宇宙のひびきの同化。これにより光と熱と力が生まれ、この現象は微妙な妙用である。」(植芝 2002, p.176)</w:t>
      </w:r>
    </w:p>
    <w:p w14:paraId="79C3C53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そして念と宇宙の結びにより、体内に光と熱と力が生まれると述べている。実際に植芝盛平氏は合気道をしている時は、体内に光と熱と力を感じていたのだろう。</w:t>
      </w:r>
    </w:p>
    <w:p w14:paraId="6671505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「合気は宇宙組織を我が体内に造りあげていくのです。宇宙組織をことごとく自己の身の内に吸収し、結ぶ。そして世界中の心と結んでいくのであります。」(植芝 2002, p.28)</w:t>
      </w:r>
    </w:p>
    <w:p w14:paraId="24238AD9"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「この肉体は黄金の釜であります。霊魂をつくり直すことができるのです。」(植芝 2002, pp.50-51)</w:t>
      </w:r>
    </w:p>
    <w:p w14:paraId="029262A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植芝盛平氏は、念と宇宙の結びにより、宇宙組織を造り上げることが合気道の目的であると述べている。</w:t>
      </w:r>
    </w:p>
    <w:p w14:paraId="44DE6C0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植芝盛平氏は４５歳の時に黄金の気に全身が包まれて、それが宇宙いっぱいまで広がり大宇宙と一体化するという神秘体験をした。</w:t>
      </w:r>
    </w:p>
    <w:p w14:paraId="23E2B1C5"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そして５７歳の時には、自分自身である白い幽体と会い、その幽体と２週間もの間、剣で打ち合って修行するという神秘体験をしている。</w:t>
      </w:r>
    </w:p>
    <w:p w14:paraId="4ACA94A7"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植芝盛平氏の生前の動画を見ると、相手に全く触れずに倒したりしている動画もあるが、それは念と宇宙の結びにより造り上げられた幽体（気）によるものだと思われる。</w:t>
      </w:r>
    </w:p>
    <w:p w14:paraId="58B5AC73"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「武道の奥義は、念を五体から宇宙と気結びし、同化して生死を超越し、宇宙の中心に立つことである。」(植芝 2002, p.175)</w:t>
      </w:r>
    </w:p>
    <w:p w14:paraId="4CA59330"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幽体を造り上げて、輪廻転生から自由になり生死を超越した存在になることが植芝盛平氏の目標だったのかもしれない。</w:t>
      </w:r>
    </w:p>
    <w:p w14:paraId="070C895C" w14:textId="77777777" w:rsidR="000428FD" w:rsidRPr="00BF41DC" w:rsidRDefault="000428FD">
      <w:pPr>
        <w:spacing w:line="240" w:lineRule="auto"/>
        <w:rPr>
          <w:rFonts w:ascii="ＭＳ 明朝" w:eastAsia="ＭＳ 明朝" w:hAnsi="ＭＳ 明朝" w:cs="メイリオ"/>
        </w:rPr>
      </w:pPr>
    </w:p>
    <w:p w14:paraId="06FE37A3" w14:textId="77777777" w:rsidR="000428FD" w:rsidRPr="00BF41DC" w:rsidRDefault="00000000">
      <w:pPr>
        <w:spacing w:line="240" w:lineRule="auto"/>
        <w:rPr>
          <w:rFonts w:ascii="ＭＳ 明朝" w:eastAsia="ＭＳ 明朝" w:hAnsi="ＭＳ 明朝" w:cs="メイリオ"/>
          <w:b/>
        </w:rPr>
      </w:pPr>
      <w:r w:rsidRPr="00BF41DC">
        <w:rPr>
          <w:rFonts w:ascii="ＭＳ 明朝" w:eastAsia="ＭＳ 明朝" w:hAnsi="ＭＳ 明朝" w:cs="メイリオ"/>
        </w:rPr>
        <w:t>●</w:t>
      </w:r>
      <w:r w:rsidRPr="00BF41DC">
        <w:rPr>
          <w:rFonts w:ascii="ＭＳ 明朝" w:eastAsia="ＭＳ 明朝" w:hAnsi="ＭＳ 明朝" w:cs="メイリオ"/>
          <w:b/>
        </w:rPr>
        <w:t>気の妙用</w:t>
      </w:r>
      <w:r w:rsidRPr="00BF41DC">
        <w:rPr>
          <w:rFonts w:ascii="ＭＳ 明朝" w:eastAsia="ＭＳ 明朝" w:hAnsi="ＭＳ 明朝" w:cs="メイリオ"/>
          <w:b/>
        </w:rPr>
        <w:br/>
      </w:r>
    </w:p>
    <w:p w14:paraId="61A917F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念と宇宙の結びにより幽体を造りあげることで、気の不思議な力を使えるようになる。</w:t>
      </w:r>
    </w:p>
    <w:p w14:paraId="2F086D7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植芝盛平氏は４１歳の時に、出口王仁三郎氏らとともに中国へ遠征した。その際に何度も襲撃にあい銃撃されるが、弾が来る前に「光のツブテ」が飛んでくるのが見え、それを避けることで敵弾から逃れるという体験を何度もしている。</w:t>
      </w:r>
    </w:p>
    <w:p w14:paraId="715B4950" w14:textId="4C9451AF"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幽体を作り上げれば、気により相手の殺意を直</w:t>
      </w:r>
      <w:r w:rsidR="003139E2">
        <w:rPr>
          <w:rFonts w:ascii="ＭＳ 明朝" w:eastAsia="ＭＳ 明朝" w:hAnsi="ＭＳ 明朝" w:cs="メイリオ" w:hint="eastAsia"/>
        </w:rPr>
        <w:t>感</w:t>
      </w:r>
      <w:r w:rsidRPr="00BF41DC">
        <w:rPr>
          <w:rFonts w:ascii="ＭＳ 明朝" w:eastAsia="ＭＳ 明朝" w:hAnsi="ＭＳ 明朝" w:cs="メイリオ"/>
        </w:rPr>
        <w:t>して、相手が行動する前に動けるようになる。植芝盛平氏ほどではなくても、日常生活においても、相手の邪気を感じるということは誰にでもある。では、相手の邪気を直</w:t>
      </w:r>
      <w:r w:rsidR="003139E2">
        <w:rPr>
          <w:rFonts w:ascii="ＭＳ 明朝" w:eastAsia="ＭＳ 明朝" w:hAnsi="ＭＳ 明朝" w:cs="メイリオ" w:hint="eastAsia"/>
        </w:rPr>
        <w:t>感</w:t>
      </w:r>
      <w:r w:rsidRPr="00BF41DC">
        <w:rPr>
          <w:rFonts w:ascii="ＭＳ 明朝" w:eastAsia="ＭＳ 明朝" w:hAnsi="ＭＳ 明朝" w:cs="メイリオ"/>
        </w:rPr>
        <w:t>で感じたら、どう対応すればいいのか。</w:t>
      </w:r>
    </w:p>
    <w:p w14:paraId="561863EB"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「気でよける。逃げてはいけない。動きの前に相手の気を押える相手をこしらえては合気になりません。相手の気は相手にまかす。合気は気を練る。」(植芝 2002, p.159)</w:t>
      </w:r>
    </w:p>
    <w:p w14:paraId="00BE10E8"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邪気を感じても、その気と向かい合うのではなく、気でよけて、相手と気を結ばずに、自分自身の気を練ればいいと教えている。</w:t>
      </w:r>
    </w:p>
    <w:p w14:paraId="169B424A"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「合気道においては、相手はいるが、相手はいないのである。己れが日頃の修練のままにおのずから動けば、不思議なことに、相手もその通りに動くようになるものである。」(植芝 2002, p.171)</w:t>
      </w:r>
    </w:p>
    <w:p w14:paraId="5D4AD897"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自分自身の気（念）を宇宙と結んでいれば、自然の道理で相手もその通りに動かざるをえないと教えている。</w:t>
      </w:r>
    </w:p>
    <w:p w14:paraId="1B63F7AE"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「合気道は相手が向わない前に、こちらでその心を自己の自由にする、自己の中に吸収してしまう。つまり精神の引力が進むのです。そしてこの世界を一目に見るのです。」(高橋 1986, p.83)</w:t>
      </w:r>
    </w:p>
    <w:p w14:paraId="65218FB2"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lastRenderedPageBreak/>
        <w:t xml:space="preserve">　合気道は、相手が自分に向かってくる前に、気によって相手が自分に向かってこないようにする気の技術である。気を練って使えるようになれば、人間関係においても、絶大な効果を発揮できるようになる。</w:t>
      </w:r>
    </w:p>
    <w:p w14:paraId="5392966D" w14:textId="77777777" w:rsidR="000428FD" w:rsidRPr="00BF41DC" w:rsidRDefault="00000000">
      <w:pPr>
        <w:rPr>
          <w:rFonts w:ascii="ＭＳ 明朝" w:eastAsia="ＭＳ 明朝" w:hAnsi="ＭＳ 明朝" w:cs="メイリオ"/>
        </w:rPr>
      </w:pPr>
      <w:r w:rsidRPr="00BF41DC">
        <w:rPr>
          <w:rFonts w:ascii="ＭＳ 明朝" w:eastAsia="ＭＳ 明朝" w:hAnsi="ＭＳ 明朝"/>
        </w:rPr>
        <w:br w:type="page"/>
      </w:r>
    </w:p>
    <w:bookmarkStart w:id="48" w:name="_Toc151224143"/>
    <w:p w14:paraId="39A1A99E" w14:textId="77777777" w:rsidR="000428FD" w:rsidRPr="00BF41DC" w:rsidRDefault="00000000" w:rsidP="00FB697B">
      <w:pPr>
        <w:pStyle w:val="4"/>
      </w:pPr>
      <w:sdt>
        <w:sdtPr>
          <w:tag w:val="goog_rdk_31"/>
          <w:id w:val="573472229"/>
        </w:sdtPr>
        <w:sdtContent>
          <w:r w:rsidRPr="00BF41DC">
            <w:rPr>
              <w:rFonts w:cs="Arial Unicode MS"/>
            </w:rPr>
            <w:t>まとめ</w:t>
          </w:r>
        </w:sdtContent>
      </w:sdt>
      <w:bookmarkEnd w:id="48"/>
    </w:p>
    <w:p w14:paraId="09F4D9F5" w14:textId="77777777" w:rsidR="000428FD" w:rsidRPr="00BF41DC" w:rsidRDefault="000428FD">
      <w:pPr>
        <w:rPr>
          <w:rFonts w:ascii="ＭＳ 明朝" w:eastAsia="ＭＳ 明朝" w:hAnsi="ＭＳ 明朝"/>
        </w:rPr>
      </w:pPr>
    </w:p>
    <w:p w14:paraId="115A5164"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ここまで肥田式強健術、ナワリズム、チベット密教、合気道の秘訣を説明してきたが、修行法はそれぞれで異なる。</w:t>
      </w:r>
    </w:p>
    <w:p w14:paraId="50F12472" w14:textId="000F968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肥田式強健術は腰と腹の筋肉による正中心への圧迫、ナワリズムは忍び寄り、反復、意志の統御、内部の対話を止める修行、チベット密教は顕教の教えの実践や密教の瞑想法、合気道は丹田</w:t>
      </w:r>
      <w:r w:rsidR="00DC4BD7">
        <w:rPr>
          <w:rFonts w:ascii="ＭＳ 明朝" w:eastAsia="ＭＳ 明朝" w:hAnsi="ＭＳ 明朝" w:cs="メイリオ" w:hint="eastAsia"/>
        </w:rPr>
        <w:t>を中心とした念と宇宙の結び</w:t>
      </w:r>
      <w:r w:rsidRPr="00BF41DC">
        <w:rPr>
          <w:rFonts w:ascii="ＭＳ 明朝" w:eastAsia="ＭＳ 明朝" w:hAnsi="ＭＳ 明朝" w:cs="メイリオ"/>
        </w:rPr>
        <w:t>というように、それぞれでアプローチの仕方は異なる。</w:t>
      </w:r>
    </w:p>
    <w:p w14:paraId="4E100F51"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ただ、全てに共通している根本的なことがある。それは、まず、分散して外部世界に絡みついて縛られている自分のエネルギー（意識、霊魂、ルン）をその束縛から解放して自分自身に集めることである。</w:t>
      </w:r>
      <w:r w:rsidRPr="00BF41DC">
        <w:rPr>
          <w:rFonts w:ascii="ＭＳ 明朝" w:eastAsia="ＭＳ 明朝" w:hAnsi="ＭＳ 明朝" w:cs="メイリオ"/>
        </w:rPr>
        <w:br/>
        <w:t xml:space="preserve">　次にその自分自身に集めたエネルギーを宇宙の根源（空、光明、意志）と結び合わせることである。それにより自分の内部にエネルギーが発生して、そのエネルギーが中央脈管に流れるのを体感できるようになる。そのエネルギーこそが幽体そのものであり、その幽体を造りあげることにより、気を操作できるようになり、現実世界においても自分の思い通りに生きることができるようになる。</w:t>
      </w:r>
      <w:r w:rsidRPr="00BF41DC">
        <w:rPr>
          <w:rFonts w:ascii="ＭＳ 明朝" w:eastAsia="ＭＳ 明朝" w:hAnsi="ＭＳ 明朝" w:cs="メイリオ"/>
        </w:rPr>
        <w:br/>
        <w:t xml:space="preserve">　そして最終的には清浄な幻身とか、第３の注意力とか呼ばれている不滅の身体を造り上げることを目標としている。</w:t>
      </w:r>
    </w:p>
    <w:p w14:paraId="59287176" w14:textId="77777777" w:rsidR="000428FD" w:rsidRPr="00BF41DC" w:rsidRDefault="00000000">
      <w:pPr>
        <w:spacing w:line="240" w:lineRule="auto"/>
        <w:rPr>
          <w:rFonts w:ascii="ＭＳ 明朝" w:eastAsia="ＭＳ 明朝" w:hAnsi="ＭＳ 明朝" w:cs="メイリオ"/>
        </w:rPr>
      </w:pPr>
      <w:r w:rsidRPr="00BF41DC">
        <w:rPr>
          <w:rFonts w:ascii="ＭＳ 明朝" w:eastAsia="ＭＳ 明朝" w:hAnsi="ＭＳ 明朝" w:cs="メイリオ"/>
        </w:rPr>
        <w:t xml:space="preserve">　幽体離脱はただ単に肉体から幽体が抜け出すという現象ではない。自分自身を変えて、自分自身をエネルギーに満ちた存在にして、それにより現実世界のいろいろな束縛から解放されて自由になり、死んでからも輪廻転生から解放される。そういう可能性を含んでいる現象なのである。</w:t>
      </w:r>
    </w:p>
    <w:p w14:paraId="07AB14BE" w14:textId="77777777" w:rsidR="00215778" w:rsidRPr="00BF41DC" w:rsidRDefault="00215778">
      <w:pPr>
        <w:rPr>
          <w:rFonts w:ascii="ＭＳ 明朝" w:eastAsia="ＭＳ 明朝" w:hAnsi="ＭＳ 明朝"/>
        </w:rPr>
      </w:pPr>
      <w:r w:rsidRPr="00BF41DC">
        <w:rPr>
          <w:rFonts w:ascii="ＭＳ 明朝" w:eastAsia="ＭＳ 明朝" w:hAnsi="ＭＳ 明朝"/>
        </w:rPr>
        <w:br w:type="page"/>
      </w:r>
    </w:p>
    <w:bookmarkStart w:id="49" w:name="_Toc151224144"/>
    <w:p w14:paraId="69073527" w14:textId="77777777" w:rsidR="00215778" w:rsidRPr="00BF41DC" w:rsidRDefault="00000000" w:rsidP="00FB697B">
      <w:pPr>
        <w:pStyle w:val="4"/>
      </w:pPr>
      <w:sdt>
        <w:sdtPr>
          <w:tag w:val="goog_rdk_32"/>
          <w:id w:val="-1836144270"/>
        </w:sdtPr>
        <w:sdtContent>
          <w:r w:rsidR="00215778" w:rsidRPr="00BF41DC">
            <w:t>あとがき</w:t>
          </w:r>
        </w:sdtContent>
      </w:sdt>
      <w:bookmarkEnd w:id="49"/>
    </w:p>
    <w:p w14:paraId="548F0E81" w14:textId="77777777" w:rsidR="00215778" w:rsidRPr="00BF41DC" w:rsidRDefault="00215778" w:rsidP="00215778">
      <w:pPr>
        <w:spacing w:line="240" w:lineRule="auto"/>
        <w:ind w:left="105" w:hanging="105"/>
        <w:rPr>
          <w:rFonts w:ascii="ＭＳ 明朝" w:eastAsia="ＭＳ 明朝" w:hAnsi="ＭＳ 明朝"/>
        </w:rPr>
      </w:pPr>
    </w:p>
    <w:p w14:paraId="0DF14751" w14:textId="71D94C30" w:rsidR="009E30DE" w:rsidRPr="00BF41DC" w:rsidRDefault="009E30DE" w:rsidP="009E30DE">
      <w:pPr>
        <w:spacing w:line="240" w:lineRule="auto"/>
        <w:rPr>
          <w:rFonts w:ascii="ＭＳ 明朝" w:eastAsia="ＭＳ 明朝" w:hAnsi="ＭＳ 明朝" w:cs="メイリオ"/>
          <w:color w:val="434343"/>
        </w:rPr>
      </w:pPr>
      <w:r w:rsidRPr="00BF41DC">
        <w:rPr>
          <w:rFonts w:ascii="ＭＳ 明朝" w:eastAsia="ＭＳ 明朝" w:hAnsi="ＭＳ 明朝" w:cs="メイリオ"/>
        </w:rPr>
        <w:t xml:space="preserve">　自分の人生について本を書くというのは、私にとってはナワリズムの反復の修行であった。自分の人生を振り返る反復の修行は、本を書く前にも行なっていたのだが、本を書くことによって、より深く過去の出来事や修行法を考察できた。</w:t>
      </w:r>
      <w:r w:rsidRPr="00BF41DC">
        <w:rPr>
          <w:rFonts w:ascii="ＭＳ 明朝" w:eastAsia="ＭＳ 明朝" w:hAnsi="ＭＳ 明朝" w:cs="メイリオ"/>
        </w:rPr>
        <w:br/>
      </w:r>
      <w:r w:rsidRPr="00BF41DC">
        <w:rPr>
          <w:rFonts w:ascii="ＭＳ 明朝" w:eastAsia="ＭＳ 明朝" w:hAnsi="ＭＳ 明朝" w:cs="メイリオ" w:hint="eastAsia"/>
        </w:rPr>
        <w:t xml:space="preserve">　私の人生はまだ終わったわけではなく、これからもこの世の人生が終わるまで、修行や研究をずっと続けていくつもりである。そして、新しい体験や修行法が追加されたら、この本を更新して新しいバージョンを出す予定である。kindle版であれば、読者の方々は新しいバージョンが出版されても無料で更新できるので、何年かして、もし新しいバージョンが出版されたら、</w:t>
      </w:r>
      <w:r w:rsidR="0084112D" w:rsidRPr="0084112D">
        <w:rPr>
          <w:rFonts w:ascii="ＭＳ 明朝" w:eastAsia="ＭＳ 明朝" w:hAnsi="ＭＳ 明朝" w:cs="メイリオ" w:hint="eastAsia"/>
        </w:rPr>
        <w:t>読んでいただきたい。</w:t>
      </w:r>
      <w:r w:rsidR="0084112D">
        <w:rPr>
          <w:rFonts w:ascii="ＭＳ 明朝" w:eastAsia="ＭＳ 明朝" w:hAnsi="ＭＳ 明朝" w:cs="メイリオ" w:hint="eastAsia"/>
        </w:rPr>
        <w:t>ま</w:t>
      </w:r>
      <w:r w:rsidR="00DC4155" w:rsidRPr="00DC4155">
        <w:rPr>
          <w:rFonts w:ascii="ＭＳ 明朝" w:eastAsia="ＭＳ 明朝" w:hAnsi="ＭＳ 明朝" w:cs="メイリオ" w:hint="eastAsia"/>
        </w:rPr>
        <w:t>た、YouTubeでも「幽体離脱の人生」というチャンネル名で、ナワリズムやチベット仏教などの理論について発信している</w:t>
      </w:r>
      <w:r w:rsidR="00F47507">
        <w:rPr>
          <w:rFonts w:ascii="ＭＳ 明朝" w:eastAsia="ＭＳ 明朝" w:hAnsi="ＭＳ 明朝" w:cs="メイリオ" w:hint="eastAsia"/>
        </w:rPr>
        <w:t>。最後の</w:t>
      </w:r>
      <w:r w:rsidR="00F47507" w:rsidRPr="00F47507">
        <w:rPr>
          <w:rFonts w:ascii="ＭＳ 明朝" w:eastAsia="ＭＳ 明朝" w:hAnsi="ＭＳ 明朝" w:cs="メイリオ"/>
        </w:rPr>
        <w:t>奥付のページにリンク</w:t>
      </w:r>
      <w:r w:rsidR="00F47507">
        <w:rPr>
          <w:rFonts w:ascii="ＭＳ 明朝" w:eastAsia="ＭＳ 明朝" w:hAnsi="ＭＳ 明朝" w:cs="メイリオ" w:hint="eastAsia"/>
        </w:rPr>
        <w:t>を貼ってある</w:t>
      </w:r>
      <w:r w:rsidR="00DC4155" w:rsidRPr="00DC4155">
        <w:rPr>
          <w:rFonts w:ascii="ＭＳ 明朝" w:eastAsia="ＭＳ 明朝" w:hAnsi="ＭＳ 明朝" w:cs="メイリオ" w:hint="eastAsia"/>
        </w:rPr>
        <w:t>ので、</w:t>
      </w:r>
      <w:r w:rsidR="0084112D" w:rsidRPr="0084112D">
        <w:rPr>
          <w:rFonts w:ascii="ＭＳ 明朝" w:eastAsia="ＭＳ 明朝" w:hAnsi="ＭＳ 明朝" w:cs="メイリオ" w:hint="eastAsia"/>
        </w:rPr>
        <w:t>そちらの方も見ていただきたい。</w:t>
      </w:r>
      <w:r w:rsidRPr="00BF41DC">
        <w:rPr>
          <w:rFonts w:ascii="ＭＳ 明朝" w:eastAsia="ＭＳ 明朝" w:hAnsi="ＭＳ 明朝" w:cs="メイリオ"/>
        </w:rPr>
        <w:br/>
      </w:r>
      <w:r w:rsidRPr="00BF41DC">
        <w:rPr>
          <w:rFonts w:ascii="ＭＳ 明朝" w:eastAsia="ＭＳ 明朝" w:hAnsi="ＭＳ 明朝" w:cs="メイリオ" w:hint="eastAsia"/>
        </w:rPr>
        <w:t xml:space="preserve">　この本によって、できるだけ多くの人々に、肥田式強健術やナワリズムやチベット密教や合気道などの素晴らしい思想や修行法を、少しでも知ってもらえるようになったら幸いである。</w:t>
      </w:r>
    </w:p>
    <w:p w14:paraId="6282051F" w14:textId="64E44F20" w:rsidR="000428FD" w:rsidRPr="00BF41DC" w:rsidRDefault="00000000" w:rsidP="00215778">
      <w:pPr>
        <w:rPr>
          <w:rFonts w:ascii="ＭＳ 明朝" w:eastAsia="ＭＳ 明朝" w:hAnsi="ＭＳ 明朝"/>
        </w:rPr>
      </w:pPr>
      <w:r w:rsidRPr="00BF41DC">
        <w:rPr>
          <w:rFonts w:ascii="ＭＳ 明朝" w:eastAsia="ＭＳ 明朝" w:hAnsi="ＭＳ 明朝"/>
        </w:rPr>
        <w:br w:type="page"/>
      </w:r>
    </w:p>
    <w:bookmarkStart w:id="50" w:name="_Toc151224145"/>
    <w:p w14:paraId="310B5EF0" w14:textId="77777777" w:rsidR="000428FD" w:rsidRPr="00BF41DC" w:rsidRDefault="00000000" w:rsidP="00FB697B">
      <w:pPr>
        <w:pStyle w:val="4"/>
      </w:pPr>
      <w:sdt>
        <w:sdtPr>
          <w:tag w:val="goog_rdk_33"/>
          <w:id w:val="486443878"/>
        </w:sdtPr>
        <w:sdtContent>
          <w:r w:rsidRPr="00BF41DC">
            <w:t>参考文献</w:t>
          </w:r>
          <w:r w:rsidRPr="00BF41DC">
            <w:br/>
          </w:r>
        </w:sdtContent>
      </w:sdt>
      <w:bookmarkEnd w:id="50"/>
    </w:p>
    <w:p w14:paraId="1C45ED83" w14:textId="22C91315" w:rsidR="000428FD" w:rsidRPr="00BF41DC" w:rsidRDefault="00000000">
      <w:pPr>
        <w:rPr>
          <w:rFonts w:ascii="ＭＳ 明朝" w:eastAsia="ＭＳ 明朝" w:hAnsi="ＭＳ 明朝" w:cs="メイリオ"/>
        </w:rPr>
      </w:pPr>
      <w:r w:rsidRPr="00BF41DC">
        <w:rPr>
          <w:rFonts w:ascii="ＭＳ 明朝" w:eastAsia="ＭＳ 明朝" w:hAnsi="ＭＳ 明朝" w:cs="メイリオ"/>
        </w:rPr>
        <w:t>●魔術に関係する書</w:t>
      </w:r>
      <w:r w:rsidRPr="00BF41DC">
        <w:rPr>
          <w:rFonts w:ascii="ＭＳ 明朝" w:eastAsia="ＭＳ 明朝" w:hAnsi="ＭＳ 明朝" w:cs="メイリオ"/>
        </w:rPr>
        <w:br/>
      </w:r>
      <w:r w:rsidRPr="00BF41DC">
        <w:rPr>
          <w:rFonts w:ascii="ＭＳ 明朝" w:eastAsia="ＭＳ 明朝" w:hAnsi="ＭＳ 明朝" w:cs="メイリオ"/>
        </w:rPr>
        <w:br/>
        <w:t>ダイアン・フォーチュン(著)、大島有子</w:t>
      </w:r>
      <w:r w:rsidR="00E02545" w:rsidRPr="00BF41DC">
        <w:rPr>
          <w:rFonts w:ascii="ＭＳ 明朝" w:eastAsia="ＭＳ 明朝" w:hAnsi="ＭＳ 明朝" w:cs="メイリオ" w:hint="eastAsia"/>
        </w:rPr>
        <w:t>(</w:t>
      </w:r>
      <w:r w:rsidRPr="00BF41DC">
        <w:rPr>
          <w:rFonts w:ascii="ＭＳ 明朝" w:eastAsia="ＭＳ 明朝" w:hAnsi="ＭＳ 明朝" w:cs="メイリオ"/>
        </w:rPr>
        <w:t>翻訳</w:t>
      </w:r>
      <w:r w:rsidR="00E02545" w:rsidRPr="00BF41DC">
        <w:rPr>
          <w:rFonts w:ascii="ＭＳ 明朝" w:eastAsia="ＭＳ 明朝" w:hAnsi="ＭＳ 明朝" w:cs="メイリオ" w:hint="eastAsia"/>
        </w:rPr>
        <w:t>)</w:t>
      </w:r>
      <w:r w:rsidRPr="00BF41DC">
        <w:rPr>
          <w:rFonts w:ascii="ＭＳ 明朝" w:eastAsia="ＭＳ 明朝" w:hAnsi="ＭＳ 明朝" w:cs="メイリオ"/>
        </w:rPr>
        <w:t>（</w:t>
      </w:r>
      <w:r w:rsidRPr="00BF41DC">
        <w:rPr>
          <w:rFonts w:ascii="ＭＳ 明朝" w:eastAsia="ＭＳ 明朝" w:hAnsi="ＭＳ 明朝" w:cs="メイリオ"/>
          <w:color w:val="4D5156"/>
          <w:highlight w:val="white"/>
        </w:rPr>
        <w:t>1983）</w:t>
      </w:r>
      <w:r w:rsidRPr="00BF41DC">
        <w:rPr>
          <w:rFonts w:ascii="ＭＳ 明朝" w:eastAsia="ＭＳ 明朝" w:hAnsi="ＭＳ 明朝" w:cs="メイリオ"/>
        </w:rPr>
        <w:t>『世界魔法大全 4 心霊的自己防衛』</w:t>
      </w:r>
      <w:r w:rsidRPr="00BF41DC">
        <w:rPr>
          <w:rFonts w:ascii="ＭＳ 明朝" w:eastAsia="ＭＳ 明朝" w:hAnsi="ＭＳ 明朝" w:cs="メイリオ"/>
          <w:color w:val="4D5156"/>
          <w:highlight w:val="white"/>
        </w:rPr>
        <w:t>国書刊行会</w:t>
      </w:r>
      <w:r w:rsidRPr="00BF41DC">
        <w:rPr>
          <w:rFonts w:ascii="ＭＳ 明朝" w:eastAsia="ＭＳ 明朝" w:hAnsi="ＭＳ 明朝" w:cs="メイリオ"/>
          <w:color w:val="4D5156"/>
          <w:highlight w:val="white"/>
        </w:rPr>
        <w:br/>
      </w:r>
      <w:r w:rsidRPr="00BF41DC">
        <w:rPr>
          <w:rFonts w:ascii="ＭＳ 明朝" w:eastAsia="ＭＳ 明朝" w:hAnsi="ＭＳ 明朝" w:cs="メイリオ"/>
          <w:color w:val="4D5156"/>
          <w:highlight w:val="white"/>
        </w:rPr>
        <w:br/>
      </w:r>
      <w:r w:rsidRPr="00BF41DC">
        <w:rPr>
          <w:rFonts w:ascii="ＭＳ 明朝" w:eastAsia="ＭＳ 明朝" w:hAnsi="ＭＳ 明朝" w:cs="メイリオ"/>
        </w:rPr>
        <w:t>●ＯＢＥに関係する書</w:t>
      </w:r>
      <w:r w:rsidRPr="00BF41DC">
        <w:rPr>
          <w:rFonts w:ascii="ＭＳ 明朝" w:eastAsia="ＭＳ 明朝" w:hAnsi="ＭＳ 明朝" w:cs="メイリオ"/>
        </w:rPr>
        <w:br/>
      </w:r>
      <w:r w:rsidRPr="00BF41DC">
        <w:rPr>
          <w:rFonts w:ascii="ＭＳ 明朝" w:eastAsia="ＭＳ 明朝" w:hAnsi="ＭＳ 明朝" w:cs="メイリオ"/>
        </w:rPr>
        <w:br/>
        <w:t>ロバートA・モンロー(著), 坂場 順子</w:t>
      </w:r>
      <w:r w:rsidR="00E02545" w:rsidRPr="00BF41DC">
        <w:rPr>
          <w:rFonts w:ascii="ＭＳ 明朝" w:eastAsia="ＭＳ 明朝" w:hAnsi="ＭＳ 明朝" w:cs="メイリオ" w:hint="eastAsia"/>
        </w:rPr>
        <w:t>(</w:t>
      </w:r>
      <w:r w:rsidRPr="00BF41DC">
        <w:rPr>
          <w:rFonts w:ascii="ＭＳ 明朝" w:eastAsia="ＭＳ 明朝" w:hAnsi="ＭＳ 明朝" w:cs="メイリオ"/>
        </w:rPr>
        <w:t>訳</w:t>
      </w:r>
      <w:r w:rsidR="00E02545" w:rsidRPr="00BF41DC">
        <w:rPr>
          <w:rFonts w:ascii="ＭＳ 明朝" w:eastAsia="ＭＳ 明朝" w:hAnsi="ＭＳ 明朝" w:cs="メイリオ" w:hint="eastAsia"/>
        </w:rPr>
        <w:t>)</w:t>
      </w:r>
      <w:r w:rsidRPr="00BF41DC">
        <w:rPr>
          <w:rFonts w:ascii="ＭＳ 明朝" w:eastAsia="ＭＳ 明朝" w:hAnsi="ＭＳ 明朝" w:cs="メイリオ"/>
          <w:color w:val="444444"/>
          <w:highlight w:val="white"/>
        </w:rPr>
        <w:t>（1990）</w:t>
      </w:r>
      <w:r w:rsidRPr="00BF41DC">
        <w:rPr>
          <w:rFonts w:ascii="ＭＳ 明朝" w:eastAsia="ＭＳ 明朝" w:hAnsi="ＭＳ 明朝" w:cs="メイリオ"/>
        </w:rPr>
        <w:t>『魂の体外旅行: 体外離脱の科学』</w:t>
      </w:r>
      <w:r w:rsidRPr="00BF41DC">
        <w:rPr>
          <w:rFonts w:ascii="ＭＳ 明朝" w:eastAsia="ＭＳ 明朝" w:hAnsi="ＭＳ 明朝" w:cs="メイリオ"/>
          <w:color w:val="444444"/>
          <w:highlight w:val="white"/>
        </w:rPr>
        <w:t>日本教文社</w:t>
      </w:r>
      <w:r w:rsidRPr="00BF41DC">
        <w:rPr>
          <w:rFonts w:ascii="ＭＳ 明朝" w:eastAsia="ＭＳ 明朝" w:hAnsi="ＭＳ 明朝" w:cs="メイリオ"/>
          <w:color w:val="444444"/>
          <w:highlight w:val="white"/>
        </w:rPr>
        <w:br/>
      </w:r>
      <w:r w:rsidRPr="00BF41DC">
        <w:rPr>
          <w:rFonts w:ascii="ＭＳ 明朝" w:eastAsia="ＭＳ 明朝" w:hAnsi="ＭＳ 明朝" w:cs="メイリオ"/>
          <w:color w:val="444444"/>
          <w:highlight w:val="white"/>
        </w:rPr>
        <w:br/>
        <w:t>●</w:t>
      </w:r>
      <w:r w:rsidR="003B7EF9" w:rsidRPr="00BF41DC">
        <w:rPr>
          <w:rFonts w:ascii="ＭＳ 明朝" w:eastAsia="ＭＳ 明朝" w:hAnsi="ＭＳ 明朝" w:cs="メイリオ" w:hint="eastAsia"/>
        </w:rPr>
        <w:t>メキシコの呪術（ナワリズム）に関係する書</w:t>
      </w:r>
      <w:r w:rsidRPr="00BF41DC">
        <w:rPr>
          <w:rFonts w:ascii="ＭＳ 明朝" w:eastAsia="ＭＳ 明朝" w:hAnsi="ＭＳ 明朝" w:cs="メイリオ"/>
          <w:color w:val="444444"/>
          <w:highlight w:val="white"/>
        </w:rPr>
        <w:br/>
      </w:r>
      <w:r w:rsidRPr="00BF41DC">
        <w:rPr>
          <w:rFonts w:ascii="ＭＳ 明朝" w:eastAsia="ＭＳ 明朝" w:hAnsi="ＭＳ 明朝" w:cs="メイリオ"/>
          <w:color w:val="444444"/>
          <w:highlight w:val="white"/>
        </w:rPr>
        <w:br/>
      </w:r>
      <w:r w:rsidRPr="00BF41DC">
        <w:rPr>
          <w:rFonts w:ascii="ＭＳ 明朝" w:eastAsia="ＭＳ 明朝" w:hAnsi="ＭＳ 明朝" w:cs="メイリオ"/>
        </w:rPr>
        <w:t>カルロス・カスタネダ(著)、真崎義博（訳）（1974）『呪術師と私　ドン・ファンの教え』二見書房</w:t>
      </w:r>
      <w:r w:rsidRPr="00BF41DC">
        <w:rPr>
          <w:rFonts w:ascii="ＭＳ 明朝" w:eastAsia="ＭＳ 明朝" w:hAnsi="ＭＳ 明朝" w:cs="メイリオ"/>
        </w:rPr>
        <w:br/>
      </w:r>
      <w:r w:rsidRPr="00BF41DC">
        <w:rPr>
          <w:rFonts w:ascii="ＭＳ 明朝" w:eastAsia="ＭＳ 明朝" w:hAnsi="ＭＳ 明朝" w:cs="メイリオ"/>
        </w:rPr>
        <w:br/>
        <w:t>カルロス・カスタネダ(著)、真崎義博（訳）（1974）『呪術の体験―分離したリアリティ』二見書房</w:t>
      </w:r>
      <w:r w:rsidRPr="00BF41DC">
        <w:rPr>
          <w:rFonts w:ascii="ＭＳ 明朝" w:eastAsia="ＭＳ 明朝" w:hAnsi="ＭＳ 明朝" w:cs="メイリオ"/>
        </w:rPr>
        <w:br/>
      </w:r>
      <w:r w:rsidRPr="00BF41DC">
        <w:rPr>
          <w:rFonts w:ascii="ＭＳ 明朝" w:eastAsia="ＭＳ 明朝" w:hAnsi="ＭＳ 明朝" w:cs="メイリオ"/>
        </w:rPr>
        <w:br/>
        <w:t>カルロス・カスタネダ(著)、真崎義博（訳）（1974）『呪師に成る―イクストランへの旅』二見書房</w:t>
      </w:r>
      <w:r w:rsidRPr="00BF41DC">
        <w:rPr>
          <w:rFonts w:ascii="ＭＳ 明朝" w:eastAsia="ＭＳ 明朝" w:hAnsi="ＭＳ 明朝" w:cs="メイリオ"/>
        </w:rPr>
        <w:br/>
      </w:r>
      <w:r w:rsidRPr="00BF41DC">
        <w:rPr>
          <w:rFonts w:ascii="ＭＳ 明朝" w:eastAsia="ＭＳ 明朝" w:hAnsi="ＭＳ 明朝" w:cs="メイリオ"/>
        </w:rPr>
        <w:br/>
        <w:t>カルロス・カスタネダ(著)、真崎義博（訳）（1978）『呪術の彼方へ―力の第二の環』二見書房</w:t>
      </w:r>
      <w:r w:rsidRPr="00BF41DC">
        <w:rPr>
          <w:rFonts w:ascii="ＭＳ 明朝" w:eastAsia="ＭＳ 明朝" w:hAnsi="ＭＳ 明朝" w:cs="メイリオ"/>
        </w:rPr>
        <w:br/>
      </w:r>
      <w:r w:rsidRPr="00BF41DC">
        <w:rPr>
          <w:rFonts w:ascii="ＭＳ 明朝" w:eastAsia="ＭＳ 明朝" w:hAnsi="ＭＳ 明朝" w:cs="メイリオ"/>
        </w:rPr>
        <w:br/>
        <w:t>カルロス・カスタネダ(著)、真崎義博（訳）（1982）『呪術と夢見―イーグルの贈り物』二見書房</w:t>
      </w:r>
      <w:r w:rsidRPr="00BF41DC">
        <w:rPr>
          <w:rFonts w:ascii="ＭＳ 明朝" w:eastAsia="ＭＳ 明朝" w:hAnsi="ＭＳ 明朝" w:cs="メイリオ"/>
        </w:rPr>
        <w:br/>
      </w:r>
      <w:r w:rsidRPr="00BF41DC">
        <w:rPr>
          <w:rFonts w:ascii="ＭＳ 明朝" w:eastAsia="ＭＳ 明朝" w:hAnsi="ＭＳ 明朝" w:cs="メイリオ"/>
        </w:rPr>
        <w:br/>
        <w:t>カルロス・カスタネダ(著)、真崎義博（訳）（1985）『意識への回帰―内からの炎』二見書房</w:t>
      </w:r>
      <w:r w:rsidRPr="00BF41DC">
        <w:rPr>
          <w:rFonts w:ascii="ＭＳ 明朝" w:eastAsia="ＭＳ 明朝" w:hAnsi="ＭＳ 明朝" w:cs="メイリオ"/>
        </w:rPr>
        <w:br/>
      </w:r>
      <w:r w:rsidRPr="00BF41DC">
        <w:rPr>
          <w:rFonts w:ascii="ＭＳ 明朝" w:eastAsia="ＭＳ 明朝" w:hAnsi="ＭＳ 明朝" w:cs="メイリオ"/>
        </w:rPr>
        <w:br/>
        <w:t>カルロス・カスタネダ(著)、真崎義博（訳）（1990）『沈黙の力―意識の処女地』二見書房</w:t>
      </w:r>
      <w:r w:rsidRPr="00BF41DC">
        <w:rPr>
          <w:rFonts w:ascii="ＭＳ 明朝" w:eastAsia="ＭＳ 明朝" w:hAnsi="ＭＳ 明朝" w:cs="メイリオ"/>
        </w:rPr>
        <w:br/>
      </w:r>
      <w:r w:rsidRPr="00BF41DC">
        <w:rPr>
          <w:rFonts w:ascii="ＭＳ 明朝" w:eastAsia="ＭＳ 明朝" w:hAnsi="ＭＳ 明朝" w:cs="メイリオ"/>
        </w:rPr>
        <w:br/>
        <w:t>カルロス・カスタネダ(著)、真崎義博（訳）（1994）『夢見の技法―超意識への飛翔』二見書房</w:t>
      </w:r>
      <w:r w:rsidRPr="00BF41DC">
        <w:rPr>
          <w:rFonts w:ascii="ＭＳ 明朝" w:eastAsia="ＭＳ 明朝" w:hAnsi="ＭＳ 明朝" w:cs="メイリオ"/>
        </w:rPr>
        <w:br/>
      </w:r>
      <w:r w:rsidRPr="00BF41DC">
        <w:rPr>
          <w:rFonts w:ascii="ＭＳ 明朝" w:eastAsia="ＭＳ 明朝" w:hAnsi="ＭＳ 明朝" w:cs="メイリオ"/>
        </w:rPr>
        <w:br/>
        <w:t>カルロス・カスタネダ(著)、真崎義博（訳）（1994）『呪術の実践―古代メキシコ・シャーマンの知恵』二見書房</w:t>
      </w:r>
      <w:r w:rsidRPr="00BF41DC">
        <w:rPr>
          <w:rFonts w:ascii="ＭＳ 明朝" w:eastAsia="ＭＳ 明朝" w:hAnsi="ＭＳ 明朝" w:cs="メイリオ"/>
        </w:rPr>
        <w:br/>
      </w:r>
      <w:r w:rsidRPr="00BF41DC">
        <w:rPr>
          <w:rFonts w:ascii="ＭＳ 明朝" w:eastAsia="ＭＳ 明朝" w:hAnsi="ＭＳ 明朝" w:cs="メイリオ"/>
        </w:rPr>
        <w:br/>
        <w:t>カルロス・カスタネダ(著)、真崎義博（訳）（1994）『無限の本質―呪術師との訣</w:t>
      </w:r>
      <w:r w:rsidRPr="00BF41DC">
        <w:rPr>
          <w:rFonts w:ascii="ＭＳ 明朝" w:eastAsia="ＭＳ 明朝" w:hAnsi="ＭＳ 明朝" w:cs="メイリオ"/>
        </w:rPr>
        <w:lastRenderedPageBreak/>
        <w:t>別』二見書房</w:t>
      </w:r>
      <w:r w:rsidRPr="00BF41DC">
        <w:rPr>
          <w:rFonts w:ascii="ＭＳ 明朝" w:eastAsia="ＭＳ 明朝" w:hAnsi="ＭＳ 明朝" w:cs="メイリオ"/>
        </w:rPr>
        <w:br/>
      </w:r>
      <w:r w:rsidRPr="00BF41DC">
        <w:rPr>
          <w:rFonts w:ascii="ＭＳ 明朝" w:eastAsia="ＭＳ 明朝" w:hAnsi="ＭＳ 明朝" w:cs="メイリオ"/>
        </w:rPr>
        <w:br/>
        <w:t>カルロス・カスタネダ(著)、名谷一郎（訳）（1985）『未知の次元』講談社</w:t>
      </w:r>
      <w:r w:rsidRPr="00BF41DC">
        <w:rPr>
          <w:rFonts w:ascii="ＭＳ 明朝" w:eastAsia="ＭＳ 明朝" w:hAnsi="ＭＳ 明朝" w:cs="メイリオ"/>
        </w:rPr>
        <w:br/>
      </w:r>
      <w:r w:rsidRPr="00BF41DC">
        <w:rPr>
          <w:rFonts w:ascii="ＭＳ 明朝" w:eastAsia="ＭＳ 明朝" w:hAnsi="ＭＳ 明朝" w:cs="メイリオ"/>
        </w:rPr>
        <w:br/>
        <w:t>タイシャ ・エイブラー (著)、こまいひさよ(訳) （2011）『呪術師の飛翔―未知への旅立』コスモスライブラリー</w:t>
      </w:r>
      <w:r w:rsidRPr="00BF41DC">
        <w:rPr>
          <w:rFonts w:ascii="ＭＳ 明朝" w:eastAsia="ＭＳ 明朝" w:hAnsi="ＭＳ 明朝" w:cs="メイリオ"/>
        </w:rPr>
        <w:br/>
      </w:r>
      <w:r w:rsidRPr="00BF41DC">
        <w:rPr>
          <w:rFonts w:ascii="ＭＳ 明朝" w:eastAsia="ＭＳ 明朝" w:hAnsi="ＭＳ 明朝" w:cs="メイリオ"/>
        </w:rPr>
        <w:br/>
        <w:t>●肥田式強健術に関係する書</w:t>
      </w:r>
      <w:r w:rsidRPr="00BF41DC">
        <w:rPr>
          <w:rFonts w:ascii="ＭＳ 明朝" w:eastAsia="ＭＳ 明朝" w:hAnsi="ＭＳ 明朝" w:cs="メイリオ"/>
        </w:rPr>
        <w:br/>
      </w:r>
      <w:r w:rsidRPr="00BF41DC">
        <w:rPr>
          <w:rFonts w:ascii="ＭＳ 明朝" w:eastAsia="ＭＳ 明朝" w:hAnsi="ＭＳ 明朝" w:cs="メイリオ"/>
        </w:rPr>
        <w:br/>
        <w:t>肥田 春充 (著) （1980）『聖中心道 肥田式強健術』壮神社</w:t>
      </w:r>
      <w:r w:rsidRPr="00BF41DC">
        <w:rPr>
          <w:rFonts w:ascii="ＭＳ 明朝" w:eastAsia="ＭＳ 明朝" w:hAnsi="ＭＳ 明朝" w:cs="メイリオ"/>
        </w:rPr>
        <w:br/>
      </w:r>
    </w:p>
    <w:p w14:paraId="41B589A4" w14:textId="7DEA56E6" w:rsidR="000428FD" w:rsidRPr="00BF41DC" w:rsidRDefault="00000000">
      <w:pPr>
        <w:rPr>
          <w:rFonts w:ascii="ＭＳ 明朝" w:eastAsia="ＭＳ 明朝" w:hAnsi="ＭＳ 明朝" w:cs="メイリオ"/>
        </w:rPr>
      </w:pPr>
      <w:r w:rsidRPr="00BF41DC">
        <w:rPr>
          <w:rFonts w:ascii="ＭＳ 明朝" w:eastAsia="ＭＳ 明朝" w:hAnsi="ＭＳ 明朝" w:cs="メイリオ"/>
        </w:rPr>
        <w:t>●チベット密教に関係する書</w:t>
      </w:r>
      <w:r w:rsidRPr="00BF41DC">
        <w:rPr>
          <w:rFonts w:ascii="ＭＳ 明朝" w:eastAsia="ＭＳ 明朝" w:hAnsi="ＭＳ 明朝" w:cs="メイリオ"/>
        </w:rPr>
        <w:br/>
      </w:r>
      <w:r w:rsidRPr="00BF41DC">
        <w:rPr>
          <w:rFonts w:ascii="ＭＳ 明朝" w:eastAsia="ＭＳ 明朝" w:hAnsi="ＭＳ 明朝" w:cs="メイリオ"/>
        </w:rPr>
        <w:br/>
        <w:t>Laul B. Jadusingh (著)（2016）</w:t>
      </w:r>
      <w:r w:rsidRPr="00BF41DC">
        <w:rPr>
          <w:rFonts w:ascii="ＭＳ 明朝" w:eastAsia="ＭＳ 明朝" w:hAnsi="ＭＳ 明朝" w:cs="メイリオ"/>
          <w:i/>
        </w:rPr>
        <w:t>Three Treatises on the Six Yogas of Naropa: Translation and Commentary</w:t>
      </w:r>
      <w:r w:rsidRPr="00BF41DC">
        <w:rPr>
          <w:rFonts w:ascii="ＭＳ 明朝" w:eastAsia="ＭＳ 明朝" w:hAnsi="ＭＳ 明朝" w:cs="メイリオ"/>
        </w:rPr>
        <w:t xml:space="preserve"> (English Edition) </w:t>
      </w:r>
      <w:r w:rsidRPr="00BF41DC">
        <w:rPr>
          <w:rFonts w:ascii="ＭＳ 明朝" w:eastAsia="ＭＳ 明朝" w:hAnsi="ＭＳ 明朝" w:cs="メイリオ"/>
          <w:color w:val="0F1111"/>
          <w:highlight w:val="white"/>
        </w:rPr>
        <w:t>Createspace Independent Pub</w:t>
      </w:r>
      <w:r w:rsidRPr="00BF41DC">
        <w:rPr>
          <w:rFonts w:ascii="ＭＳ 明朝" w:eastAsia="ＭＳ 明朝" w:hAnsi="ＭＳ 明朝" w:cs="メイリオ"/>
        </w:rPr>
        <w:br/>
      </w:r>
      <w:r w:rsidRPr="00BF41DC">
        <w:rPr>
          <w:rFonts w:ascii="ＭＳ 明朝" w:eastAsia="ＭＳ 明朝" w:hAnsi="ＭＳ 明朝" w:cs="メイリオ"/>
        </w:rPr>
        <w:br/>
        <w:t>Tsong Khapa Losang Drakpa (著), Robert A. F. Thurman (翻訳)（2010）</w:t>
      </w:r>
      <w:r w:rsidRPr="00BF41DC">
        <w:rPr>
          <w:rFonts w:ascii="ＭＳ 明朝" w:eastAsia="ＭＳ 明朝" w:hAnsi="ＭＳ 明朝" w:cs="メイリオ"/>
          <w:i/>
        </w:rPr>
        <w:t>Brilliant Illumination of the Lamp of the Five Stages: Practical Instructions in the King of Tantras, The Glorious Esoteric Community</w:t>
      </w:r>
      <w:r w:rsidRPr="00BF41DC">
        <w:rPr>
          <w:rFonts w:ascii="ＭＳ 明朝" w:eastAsia="ＭＳ 明朝" w:hAnsi="ＭＳ 明朝" w:cs="メイリオ"/>
        </w:rPr>
        <w:t xml:space="preserve"> (Treasury of the Buddhist Sciences) (English Edition) </w:t>
      </w:r>
      <w:r w:rsidRPr="00BF41DC">
        <w:rPr>
          <w:rFonts w:ascii="ＭＳ 明朝" w:eastAsia="ＭＳ 明朝" w:hAnsi="ＭＳ 明朝" w:cs="メイリオ"/>
          <w:color w:val="0F1111"/>
          <w:highlight w:val="white"/>
        </w:rPr>
        <w:t>Amer Inst of Buddhist Studies</w:t>
      </w:r>
      <w:r w:rsidRPr="00BF41DC">
        <w:rPr>
          <w:rFonts w:ascii="ＭＳ 明朝" w:eastAsia="ＭＳ 明朝" w:hAnsi="ＭＳ 明朝" w:cs="メイリオ"/>
        </w:rPr>
        <w:br/>
      </w:r>
      <w:r w:rsidRPr="00BF41DC">
        <w:rPr>
          <w:rFonts w:ascii="ＭＳ 明朝" w:eastAsia="ＭＳ 明朝" w:hAnsi="ＭＳ 明朝" w:cs="メイリオ"/>
        </w:rPr>
        <w:br/>
        <w:t>●合気道に関係する書</w:t>
      </w:r>
      <w:r w:rsidRPr="00BF41DC">
        <w:rPr>
          <w:rFonts w:ascii="ＭＳ 明朝" w:eastAsia="ＭＳ 明朝" w:hAnsi="ＭＳ 明朝" w:cs="メイリオ"/>
        </w:rPr>
        <w:br/>
      </w:r>
      <w:r w:rsidRPr="00BF41DC">
        <w:rPr>
          <w:rFonts w:ascii="ＭＳ 明朝" w:eastAsia="ＭＳ 明朝" w:hAnsi="ＭＳ 明朝" w:cs="メイリオ"/>
        </w:rPr>
        <w:br/>
        <w:t>植芝 吉祥丸 (監修), 合気会 (編集) （2002）『合気神髄―合気道開祖・植芝盛平語録』八幡書店</w:t>
      </w:r>
      <w:r w:rsidRPr="00BF41DC">
        <w:rPr>
          <w:rFonts w:ascii="ＭＳ 明朝" w:eastAsia="ＭＳ 明朝" w:hAnsi="ＭＳ 明朝" w:cs="メイリオ"/>
        </w:rPr>
        <w:br/>
      </w:r>
      <w:r w:rsidRPr="00BF41DC">
        <w:rPr>
          <w:rFonts w:ascii="ＭＳ 明朝" w:eastAsia="ＭＳ 明朝" w:hAnsi="ＭＳ 明朝" w:cs="メイリオ"/>
        </w:rPr>
        <w:br/>
        <w:t>高橋 英雄(編著)（1986）『武産合気―合気道開祖・植芝盛平先生口述』白光真宏会出版局</w:t>
      </w:r>
    </w:p>
    <w:p w14:paraId="6C6E2441" w14:textId="77777777" w:rsidR="000428FD" w:rsidRPr="00BF41DC" w:rsidRDefault="00000000">
      <w:pPr>
        <w:rPr>
          <w:rFonts w:ascii="ＭＳ 明朝" w:eastAsia="ＭＳ 明朝" w:hAnsi="ＭＳ 明朝" w:cs="メイリオ"/>
        </w:rPr>
      </w:pPr>
      <w:r w:rsidRPr="00BF41DC">
        <w:rPr>
          <w:rFonts w:ascii="ＭＳ 明朝" w:eastAsia="ＭＳ 明朝" w:hAnsi="ＭＳ 明朝"/>
        </w:rPr>
        <w:br w:type="page"/>
      </w:r>
    </w:p>
    <w:bookmarkStart w:id="51" w:name="_Toc151224146"/>
    <w:p w14:paraId="5871BCFC" w14:textId="77777777" w:rsidR="000428FD" w:rsidRPr="00BF41DC" w:rsidRDefault="00000000" w:rsidP="00FB697B">
      <w:pPr>
        <w:pStyle w:val="4"/>
      </w:pPr>
      <w:sdt>
        <w:sdtPr>
          <w:tag w:val="goog_rdk_34"/>
          <w:id w:val="506251657"/>
        </w:sdtPr>
        <w:sdtContent>
          <w:r w:rsidRPr="00BF41DC">
            <w:rPr>
              <w:rFonts w:cs="Arial Unicode MS"/>
            </w:rPr>
            <w:t>（奥付</w:t>
          </w:r>
        </w:sdtContent>
      </w:sdt>
      <w:r w:rsidRPr="00BF41DC">
        <w:rPr>
          <w:rFonts w:cs="ＭＳ 明朝"/>
        </w:rPr>
        <w:t>）</w:t>
      </w:r>
      <w:bookmarkEnd w:id="51"/>
    </w:p>
    <w:p w14:paraId="1E6BF4A1" w14:textId="77777777" w:rsidR="000428FD" w:rsidRPr="00BF41DC" w:rsidRDefault="000428FD">
      <w:pPr>
        <w:rPr>
          <w:rFonts w:ascii="ＭＳ 明朝" w:eastAsia="ＭＳ 明朝" w:hAnsi="ＭＳ 明朝"/>
        </w:rPr>
      </w:pPr>
    </w:p>
    <w:p w14:paraId="10FBEE35" w14:textId="77777777" w:rsidR="000428FD" w:rsidRPr="00BF41DC" w:rsidRDefault="000428FD">
      <w:pPr>
        <w:rPr>
          <w:rFonts w:ascii="ＭＳ 明朝" w:eastAsia="ＭＳ 明朝" w:hAnsi="ＭＳ 明朝"/>
        </w:rPr>
      </w:pPr>
    </w:p>
    <w:p w14:paraId="2BEE20F3" w14:textId="77777777" w:rsidR="000428FD" w:rsidRPr="00BF41DC" w:rsidRDefault="00000000">
      <w:pPr>
        <w:rPr>
          <w:rFonts w:ascii="ＭＳ 明朝" w:eastAsia="ＭＳ 明朝" w:hAnsi="ＭＳ 明朝" w:cs="メイリオ"/>
          <w:b/>
        </w:rPr>
      </w:pPr>
      <w:r w:rsidRPr="00BF41DC">
        <w:rPr>
          <w:rFonts w:ascii="ＭＳ 明朝" w:eastAsia="ＭＳ 明朝" w:hAnsi="ＭＳ 明朝" w:cs="メイリオ"/>
          <w:b/>
        </w:rPr>
        <w:t>幽体離脱の人生</w:t>
      </w:r>
      <w:r w:rsidRPr="00BF41DC">
        <w:rPr>
          <w:rFonts w:ascii="ＭＳ 明朝" w:eastAsia="ＭＳ 明朝" w:hAnsi="ＭＳ 明朝" w:cs="メイリオ"/>
          <w:b/>
        </w:rPr>
        <w:br/>
        <w:t>：呪術・チベット密教・合気道の秘訣</w:t>
      </w:r>
    </w:p>
    <w:p w14:paraId="1494DA16" w14:textId="77777777" w:rsidR="000428FD" w:rsidRPr="00BF41DC" w:rsidRDefault="000428FD">
      <w:pPr>
        <w:rPr>
          <w:rFonts w:ascii="ＭＳ 明朝" w:eastAsia="ＭＳ 明朝" w:hAnsi="ＭＳ 明朝"/>
        </w:rPr>
      </w:pPr>
    </w:p>
    <w:p w14:paraId="2D7F3212" w14:textId="1CCD2398" w:rsidR="000428FD" w:rsidRDefault="002322F2">
      <w:pPr>
        <w:rPr>
          <w:rFonts w:ascii="ＭＳ 明朝" w:eastAsia="ＭＳ 明朝" w:hAnsi="ＭＳ 明朝" w:cs="メイリオ"/>
        </w:rPr>
      </w:pPr>
      <w:r>
        <w:rPr>
          <w:rFonts w:ascii="ＭＳ 明朝" w:eastAsia="ＭＳ 明朝" w:hAnsi="ＭＳ 明朝" w:cs="メイリオ" w:hint="eastAsia"/>
        </w:rPr>
        <w:t>2023</w:t>
      </w:r>
      <w:r w:rsidRPr="00BF41DC">
        <w:rPr>
          <w:rFonts w:ascii="ＭＳ 明朝" w:eastAsia="ＭＳ 明朝" w:hAnsi="ＭＳ 明朝" w:cs="メイリオ"/>
        </w:rPr>
        <w:t>年</w:t>
      </w:r>
      <w:r>
        <w:rPr>
          <w:rFonts w:ascii="ＭＳ 明朝" w:eastAsia="ＭＳ 明朝" w:hAnsi="ＭＳ 明朝" w:cs="メイリオ" w:hint="eastAsia"/>
        </w:rPr>
        <w:t>11</w:t>
      </w:r>
      <w:r w:rsidRPr="00BF41DC">
        <w:rPr>
          <w:rFonts w:ascii="ＭＳ 明朝" w:eastAsia="ＭＳ 明朝" w:hAnsi="ＭＳ 明朝" w:cs="メイリオ"/>
        </w:rPr>
        <w:t>月</w:t>
      </w:r>
      <w:r>
        <w:rPr>
          <w:rFonts w:ascii="ＭＳ 明朝" w:eastAsia="ＭＳ 明朝" w:hAnsi="ＭＳ 明朝" w:cs="メイリオ" w:hint="eastAsia"/>
        </w:rPr>
        <w:t>19日</w:t>
      </w:r>
      <w:r w:rsidRPr="00BF41DC">
        <w:rPr>
          <w:rFonts w:ascii="ＭＳ 明朝" w:eastAsia="ＭＳ 明朝" w:hAnsi="ＭＳ 明朝" w:cs="メイリオ"/>
        </w:rPr>
        <w:t xml:space="preserve">　電子版</w:t>
      </w:r>
      <w:r w:rsidR="00BD2259">
        <w:rPr>
          <w:rFonts w:ascii="ＭＳ 明朝" w:eastAsia="ＭＳ 明朝" w:hAnsi="ＭＳ 明朝" w:cs="メイリオ" w:hint="eastAsia"/>
        </w:rPr>
        <w:t>初版</w:t>
      </w:r>
      <w:r w:rsidRPr="00BF41DC">
        <w:rPr>
          <w:rFonts w:ascii="ＭＳ 明朝" w:eastAsia="ＭＳ 明朝" w:hAnsi="ＭＳ 明朝" w:cs="メイリオ"/>
        </w:rPr>
        <w:t>発行</w:t>
      </w:r>
    </w:p>
    <w:p w14:paraId="34F03F40" w14:textId="0F51957C" w:rsidR="00BD2259" w:rsidRPr="00BF41DC" w:rsidRDefault="00BD2259" w:rsidP="00BD2259">
      <w:pPr>
        <w:rPr>
          <w:rFonts w:ascii="ＭＳ 明朝" w:eastAsia="ＭＳ 明朝" w:hAnsi="ＭＳ 明朝" w:cs="メイリオ"/>
        </w:rPr>
      </w:pPr>
      <w:r>
        <w:rPr>
          <w:rFonts w:ascii="ＭＳ 明朝" w:eastAsia="ＭＳ 明朝" w:hAnsi="ＭＳ 明朝" w:cs="メイリオ" w:hint="eastAsia"/>
        </w:rPr>
        <w:t>2023</w:t>
      </w:r>
      <w:r w:rsidRPr="00BF41DC">
        <w:rPr>
          <w:rFonts w:ascii="ＭＳ 明朝" w:eastAsia="ＭＳ 明朝" w:hAnsi="ＭＳ 明朝" w:cs="メイリオ"/>
        </w:rPr>
        <w:t>年</w:t>
      </w:r>
      <w:r>
        <w:rPr>
          <w:rFonts w:ascii="ＭＳ 明朝" w:eastAsia="ＭＳ 明朝" w:hAnsi="ＭＳ 明朝" w:cs="メイリオ" w:hint="eastAsia"/>
        </w:rPr>
        <w:t>12</w:t>
      </w:r>
      <w:r w:rsidRPr="00BF41DC">
        <w:rPr>
          <w:rFonts w:ascii="ＭＳ 明朝" w:eastAsia="ＭＳ 明朝" w:hAnsi="ＭＳ 明朝" w:cs="メイリオ"/>
        </w:rPr>
        <w:t>月</w:t>
      </w:r>
      <w:r>
        <w:rPr>
          <w:rFonts w:ascii="ＭＳ 明朝" w:eastAsia="ＭＳ 明朝" w:hAnsi="ＭＳ 明朝" w:cs="メイリオ" w:hint="eastAsia"/>
        </w:rPr>
        <w:t>11日</w:t>
      </w:r>
      <w:r w:rsidRPr="00BF41DC">
        <w:rPr>
          <w:rFonts w:ascii="ＭＳ 明朝" w:eastAsia="ＭＳ 明朝" w:hAnsi="ＭＳ 明朝" w:cs="メイリオ"/>
        </w:rPr>
        <w:t xml:space="preserve">　電子版</w:t>
      </w:r>
      <w:r>
        <w:rPr>
          <w:rFonts w:ascii="ＭＳ 明朝" w:eastAsia="ＭＳ 明朝" w:hAnsi="ＭＳ 明朝" w:cs="メイリオ" w:hint="eastAsia"/>
        </w:rPr>
        <w:t>第2版</w:t>
      </w:r>
      <w:r w:rsidRPr="00BF41DC">
        <w:rPr>
          <w:rFonts w:ascii="ＭＳ 明朝" w:eastAsia="ＭＳ 明朝" w:hAnsi="ＭＳ 明朝" w:cs="メイリオ"/>
        </w:rPr>
        <w:t>発行</w:t>
      </w:r>
    </w:p>
    <w:p w14:paraId="404868FB" w14:textId="77777777" w:rsidR="00BD2259" w:rsidRPr="00BF41DC" w:rsidRDefault="00BD2259">
      <w:pPr>
        <w:rPr>
          <w:rFonts w:ascii="ＭＳ 明朝" w:eastAsia="ＭＳ 明朝" w:hAnsi="ＭＳ 明朝" w:cs="メイリオ"/>
        </w:rPr>
      </w:pPr>
    </w:p>
    <w:p w14:paraId="18997492" w14:textId="77777777" w:rsidR="000428FD" w:rsidRPr="00BF41DC" w:rsidRDefault="000428FD">
      <w:pPr>
        <w:rPr>
          <w:rFonts w:ascii="ＭＳ 明朝" w:eastAsia="ＭＳ 明朝" w:hAnsi="ＭＳ 明朝" w:cs="メイリオ"/>
        </w:rPr>
      </w:pPr>
    </w:p>
    <w:p w14:paraId="5219B49E" w14:textId="77777777" w:rsidR="000428FD" w:rsidRPr="00BF41DC" w:rsidRDefault="00000000">
      <w:pPr>
        <w:rPr>
          <w:rFonts w:ascii="ＭＳ 明朝" w:eastAsia="ＭＳ 明朝" w:hAnsi="ＭＳ 明朝" w:cs="メイリオ"/>
        </w:rPr>
      </w:pPr>
      <w:r w:rsidRPr="00BF41DC">
        <w:rPr>
          <w:rFonts w:ascii="ＭＳ 明朝" w:eastAsia="ＭＳ 明朝" w:hAnsi="ＭＳ 明朝" w:cs="メイリオ"/>
          <w:b/>
        </w:rPr>
        <w:t>【</w:t>
      </w:r>
      <w:r w:rsidRPr="00BF41DC">
        <w:rPr>
          <w:rFonts w:ascii="ＭＳ 明朝" w:eastAsia="ＭＳ 明朝" w:hAnsi="ＭＳ 明朝" w:cs="メイリオ"/>
        </w:rPr>
        <w:t>著者</w:t>
      </w:r>
      <w:r w:rsidRPr="00BF41DC">
        <w:rPr>
          <w:rFonts w:ascii="ＭＳ 明朝" w:eastAsia="ＭＳ 明朝" w:hAnsi="ＭＳ 明朝" w:cs="メイリオ"/>
          <w:b/>
        </w:rPr>
        <w:t>】</w:t>
      </w:r>
      <w:r w:rsidRPr="00BF41DC">
        <w:rPr>
          <w:rFonts w:ascii="ＭＳ 明朝" w:eastAsia="ＭＳ 明朝" w:hAnsi="ＭＳ 明朝" w:cs="メイリオ"/>
        </w:rPr>
        <w:t>とりゐ　まさあき（ペンネーム）</w:t>
      </w:r>
    </w:p>
    <w:p w14:paraId="2220ABA3" w14:textId="77777777" w:rsidR="000428FD" w:rsidRPr="00BF41DC" w:rsidRDefault="000428FD">
      <w:pPr>
        <w:rPr>
          <w:rFonts w:ascii="ＭＳ 明朝" w:eastAsia="ＭＳ 明朝" w:hAnsi="ＭＳ 明朝" w:cs="メイリオ"/>
        </w:rPr>
      </w:pPr>
    </w:p>
    <w:p w14:paraId="5A654F46" w14:textId="77777777" w:rsidR="000428FD" w:rsidRPr="00BF41DC" w:rsidRDefault="00000000">
      <w:pPr>
        <w:rPr>
          <w:rFonts w:ascii="ＭＳ 明朝" w:eastAsia="ＭＳ 明朝" w:hAnsi="ＭＳ 明朝" w:cs="メイリオ"/>
        </w:rPr>
      </w:pPr>
      <w:r w:rsidRPr="00BF41DC">
        <w:rPr>
          <w:rFonts w:ascii="ＭＳ 明朝" w:eastAsia="ＭＳ 明朝" w:hAnsi="ＭＳ 明朝" w:cs="メイリオ"/>
          <w:b/>
        </w:rPr>
        <w:t>【</w:t>
      </w:r>
      <w:r w:rsidRPr="00BF41DC">
        <w:rPr>
          <w:rFonts w:ascii="ＭＳ 明朝" w:eastAsia="ＭＳ 明朝" w:hAnsi="ＭＳ 明朝" w:cs="メイリオ"/>
        </w:rPr>
        <w:t>発行所</w:t>
      </w:r>
      <w:r w:rsidRPr="00BF41DC">
        <w:rPr>
          <w:rFonts w:ascii="ＭＳ 明朝" w:eastAsia="ＭＳ 明朝" w:hAnsi="ＭＳ 明朝" w:cs="メイリオ"/>
          <w:b/>
        </w:rPr>
        <w:t>】</w:t>
      </w:r>
      <w:r w:rsidRPr="00BF41DC">
        <w:rPr>
          <w:rFonts w:ascii="ＭＳ 明朝" w:eastAsia="ＭＳ 明朝" w:hAnsi="ＭＳ 明朝" w:cs="メイリオ"/>
        </w:rPr>
        <w:t xml:space="preserve">とりゐ研究室　</w:t>
      </w:r>
    </w:p>
    <w:p w14:paraId="2CCDEC4F" w14:textId="77777777" w:rsidR="000428FD" w:rsidRDefault="000428FD">
      <w:pPr>
        <w:rPr>
          <w:rFonts w:ascii="ＭＳ 明朝" w:eastAsia="ＭＳ 明朝" w:hAnsi="ＭＳ 明朝" w:cs="メイリオ"/>
        </w:rPr>
      </w:pPr>
    </w:p>
    <w:p w14:paraId="3A2B7DE5" w14:textId="4D5B8474" w:rsidR="00BD5D86" w:rsidRDefault="00BD5D86">
      <w:pPr>
        <w:rPr>
          <w:rFonts w:ascii="ＭＳ 明朝" w:eastAsia="ＭＳ 明朝" w:hAnsi="ＭＳ 明朝" w:cs="メイリオ"/>
          <w:b/>
        </w:rPr>
      </w:pPr>
      <w:r w:rsidRPr="00BF41DC">
        <w:rPr>
          <w:rFonts w:ascii="ＭＳ 明朝" w:eastAsia="ＭＳ 明朝" w:hAnsi="ＭＳ 明朝" w:cs="メイリオ"/>
          <w:b/>
        </w:rPr>
        <w:t>【</w:t>
      </w:r>
      <w:r w:rsidRPr="00B03E67">
        <w:rPr>
          <w:rFonts w:ascii="ＭＳ 明朝" w:eastAsia="ＭＳ 明朝" w:hAnsi="ＭＳ 明朝" w:cs="メイリオ" w:hint="eastAsia"/>
          <w:bCs/>
        </w:rPr>
        <w:t>YouTubeチャンネル</w:t>
      </w:r>
      <w:r w:rsidRPr="00BF41DC">
        <w:rPr>
          <w:rFonts w:ascii="ＭＳ 明朝" w:eastAsia="ＭＳ 明朝" w:hAnsi="ＭＳ 明朝" w:cs="メイリオ"/>
          <w:b/>
        </w:rPr>
        <w:t>】</w:t>
      </w:r>
      <w:hyperlink r:id="rId8" w:history="1">
        <w:r w:rsidRPr="00BD5D86">
          <w:rPr>
            <w:rStyle w:val="a6"/>
            <w:rFonts w:ascii="ＭＳ 明朝" w:eastAsia="ＭＳ 明朝" w:hAnsi="ＭＳ 明朝" w:cs="メイリオ"/>
            <w:b/>
          </w:rPr>
          <w:t>幽体離脱の</w:t>
        </w:r>
      </w:hyperlink>
      <w:r w:rsidR="004725B1">
        <w:rPr>
          <w:rStyle w:val="a6"/>
          <w:rFonts w:ascii="ＭＳ 明朝" w:eastAsia="ＭＳ 明朝" w:hAnsi="ＭＳ 明朝" w:cs="メイリオ" w:hint="eastAsia"/>
          <w:b/>
        </w:rPr>
        <w:t>人生</w:t>
      </w:r>
    </w:p>
    <w:p w14:paraId="1F62DF43" w14:textId="77777777" w:rsidR="00BD5D86" w:rsidRPr="00BF41DC" w:rsidRDefault="00BD5D86">
      <w:pPr>
        <w:rPr>
          <w:rFonts w:ascii="ＭＳ 明朝" w:eastAsia="ＭＳ 明朝" w:hAnsi="ＭＳ 明朝" w:cs="メイリオ"/>
        </w:rPr>
      </w:pPr>
    </w:p>
    <w:p w14:paraId="72EF61D2" w14:textId="77777777" w:rsidR="000428FD" w:rsidRPr="00BF41DC" w:rsidRDefault="00000000">
      <w:pPr>
        <w:rPr>
          <w:rFonts w:ascii="ＭＳ 明朝" w:eastAsia="ＭＳ 明朝" w:hAnsi="ＭＳ 明朝" w:cs="メイリオ"/>
        </w:rPr>
      </w:pPr>
      <w:r w:rsidRPr="00BF41DC">
        <w:rPr>
          <w:rFonts w:ascii="ＭＳ 明朝" w:eastAsia="ＭＳ 明朝" w:hAnsi="ＭＳ 明朝" w:cs="メイリオ"/>
        </w:rPr>
        <w:t>©2023　Torii　Masaaki</w:t>
      </w:r>
    </w:p>
    <w:sectPr w:rsidR="000428FD" w:rsidRPr="00BF41DC">
      <w:headerReference w:type="even" r:id="rId9"/>
      <w:headerReference w:type="default" r:id="rId10"/>
      <w:footerReference w:type="even" r:id="rId11"/>
      <w:footerReference w:type="default" r:id="rId12"/>
      <w:headerReference w:type="first" r:id="rId13"/>
      <w:footerReference w:type="first" r:id="rId14"/>
      <w:pgSz w:w="11906" w:h="16838"/>
      <w:pgMar w:top="1440" w:right="1701" w:bottom="1440"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58C92" w14:textId="77777777" w:rsidR="00452361" w:rsidRDefault="00452361">
      <w:pPr>
        <w:spacing w:line="240" w:lineRule="auto"/>
      </w:pPr>
      <w:r>
        <w:separator/>
      </w:r>
    </w:p>
  </w:endnote>
  <w:endnote w:type="continuationSeparator" w:id="0">
    <w:p w14:paraId="00E04263" w14:textId="77777777" w:rsidR="00452361" w:rsidRDefault="004523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 w:name="メイリオ">
    <w:panose1 w:val="020B0604030504040204"/>
    <w:charset w:val="80"/>
    <w:family w:val="modern"/>
    <w:pitch w:val="variable"/>
    <w:sig w:usb0="E00002FF" w:usb1="6AC7FFFF" w:usb2="08000012" w:usb3="00000000" w:csb0="0002009F" w:csb1="00000000"/>
  </w:font>
  <w:font w:name="Arimo">
    <w:charset w:val="00"/>
    <w:family w:val="auto"/>
    <w:pitch w:val="default"/>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C93B" w14:textId="77777777" w:rsidR="000428FD" w:rsidRDefault="000428FD">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882D" w14:textId="77777777" w:rsidR="000428FD"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60288" behindDoc="0" locked="0" layoutInCell="1" hidden="0" allowOverlap="1" wp14:anchorId="5A974989" wp14:editId="78ED0361">
              <wp:simplePos x="0" y="0"/>
              <wp:positionH relativeFrom="column">
                <wp:posOffset>1</wp:posOffset>
              </wp:positionH>
              <wp:positionV relativeFrom="paragraph">
                <wp:posOffset>139700</wp:posOffset>
              </wp:positionV>
              <wp:extent cx="5782945" cy="647700"/>
              <wp:effectExtent l="0" t="0" r="0" b="0"/>
              <wp:wrapNone/>
              <wp:docPr id="66" name="正方形/長方形 66"/>
              <wp:cNvGraphicFramePr/>
              <a:graphic xmlns:a="http://schemas.openxmlformats.org/drawingml/2006/main">
                <a:graphicData uri="http://schemas.microsoft.com/office/word/2010/wordprocessingShape">
                  <wps:wsp>
                    <wps:cNvSpPr/>
                    <wps:spPr>
                      <a:xfrm>
                        <a:off x="2645028" y="3646650"/>
                        <a:ext cx="5401945" cy="266700"/>
                      </a:xfrm>
                      <a:prstGeom prst="rect">
                        <a:avLst/>
                      </a:prstGeom>
                      <a:noFill/>
                      <a:ln>
                        <a:noFill/>
                      </a:ln>
                    </wps:spPr>
                    <wps:txbx>
                      <w:txbxContent>
                        <w:p w14:paraId="536DA821" w14:textId="77777777" w:rsidR="000428FD" w:rsidRDefault="000428FD">
                          <w:pPr>
                            <w:spacing w:line="240"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5A974989" id="正方形/長方形 66" o:spid="_x0000_s1129" style="position:absolute;margin-left:0;margin-top:11pt;width:455.35pt;height:5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" filled="f" stroked="f">
              <v:textbox inset="2.53958mm,1.2694mm,2.53958mm,1.2694mm">
                <w:txbxContent>
                  <w:p w14:paraId="536DA821" w14:textId="77777777" w:rsidR="000428FD" w:rsidRDefault="000428FD">
                    <w:pPr>
                      <w:spacing w:line="240" w:lineRule="auto"/>
                      <w:jc w:val="right"/>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37A78EAF" wp14:editId="32199F86">
              <wp:simplePos x="0" y="0"/>
              <wp:positionH relativeFrom="column">
                <wp:posOffset>1</wp:posOffset>
              </wp:positionH>
              <wp:positionV relativeFrom="paragraph">
                <wp:posOffset>9258300</wp:posOffset>
              </wp:positionV>
              <wp:extent cx="5782945" cy="647700"/>
              <wp:effectExtent l="0" t="0" r="0" b="0"/>
              <wp:wrapNone/>
              <wp:docPr id="65" name="正方形/長方形 65"/>
              <wp:cNvGraphicFramePr/>
              <a:graphic xmlns:a="http://schemas.openxmlformats.org/drawingml/2006/main">
                <a:graphicData uri="http://schemas.microsoft.com/office/word/2010/wordprocessingShape">
                  <wps:wsp>
                    <wps:cNvSpPr/>
                    <wps:spPr>
                      <a:xfrm>
                        <a:off x="2645028" y="3646650"/>
                        <a:ext cx="5401945" cy="266700"/>
                      </a:xfrm>
                      <a:prstGeom prst="rect">
                        <a:avLst/>
                      </a:prstGeom>
                      <a:noFill/>
                      <a:ln>
                        <a:noFill/>
                      </a:ln>
                    </wps:spPr>
                    <wps:txbx>
                      <w:txbxContent>
                        <w:p w14:paraId="657E3FD0" w14:textId="77777777" w:rsidR="000428FD" w:rsidRDefault="00000000">
                          <w:pPr>
                            <w:spacing w:line="240" w:lineRule="auto"/>
                            <w:jc w:val="right"/>
                            <w:textDirection w:val="btLr"/>
                          </w:pPr>
                          <w:r>
                            <w:rPr>
                              <w:rFonts w:eastAsia="Arial"/>
                              <w:color w:val="000000"/>
                            </w:rPr>
                            <w:t>20 × 20</w:t>
                          </w:r>
                        </w:p>
                      </w:txbxContent>
                    </wps:txbx>
                    <wps:bodyPr spcFirstLastPara="1" wrap="square" lIns="91425" tIns="45700" rIns="91425" bIns="45700" anchor="t" anchorCtr="0">
                      <a:noAutofit/>
                    </wps:bodyPr>
                  </wps:wsp>
                </a:graphicData>
              </a:graphic>
            </wp:anchor>
          </w:drawing>
        </mc:Choice>
        <mc:Fallback>
          <w:pict>
            <v:rect w14:anchorId="37A78EAF" id="正方形/長方形 65" o:spid="_x0000_s1130" style="position:absolute;margin-left:0;margin-top:729pt;width:455.35pt;height:5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" filled="f" stroked="f">
              <v:textbox inset="2.53958mm,1.2694mm,2.53958mm,1.2694mm">
                <w:txbxContent>
                  <w:p w14:paraId="657E3FD0" w14:textId="77777777" w:rsidR="000428FD" w:rsidRDefault="00000000">
                    <w:pPr>
                      <w:spacing w:line="240" w:lineRule="auto"/>
                      <w:jc w:val="right"/>
                      <w:textDirection w:val="btLr"/>
                    </w:pPr>
                    <w:r>
                      <w:rPr>
                        <w:rFonts w:eastAsia="Arial"/>
                        <w:color w:val="000000"/>
                      </w:rPr>
                      <w:t>20 × 20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68F1" w14:textId="77777777" w:rsidR="000428FD" w:rsidRDefault="000428FD">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42536" w14:textId="77777777" w:rsidR="00452361" w:rsidRDefault="00452361">
      <w:pPr>
        <w:spacing w:line="240" w:lineRule="auto"/>
      </w:pPr>
      <w:r>
        <w:separator/>
      </w:r>
    </w:p>
  </w:footnote>
  <w:footnote w:type="continuationSeparator" w:id="0">
    <w:p w14:paraId="46C79F1D" w14:textId="77777777" w:rsidR="00452361" w:rsidRDefault="004523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22E3" w14:textId="77777777" w:rsidR="000428FD" w:rsidRDefault="000428FD">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98C6" w14:textId="77777777" w:rsidR="000428FD" w:rsidRDefault="00000000">
    <w:pPr>
      <w:pBdr>
        <w:top w:val="nil"/>
        <w:left w:val="nil"/>
        <w:right w:val="nil"/>
        <w:between w:val="nil"/>
      </w:pBdr>
      <w:tabs>
        <w:tab w:val="center" w:pos="4252"/>
        <w:tab w:val="right" w:pos="8504"/>
      </w:tabs>
      <w:rPr>
        <w:color w:val="000000"/>
      </w:rPr>
    </w:pPr>
    <w:r>
      <w:rPr>
        <w:noProof/>
        <w:color w:val="000000"/>
      </w:rPr>
      <mc:AlternateContent>
        <mc:Choice Requires="wpg">
          <w:drawing>
            <wp:anchor distT="0" distB="0" distL="114300" distR="114300" simplePos="0" relativeHeight="251658240" behindDoc="0" locked="0" layoutInCell="1" hidden="0" allowOverlap="1" wp14:anchorId="4851E8B1" wp14:editId="09589E41">
              <wp:simplePos x="0" y="0"/>
              <wp:positionH relativeFrom="page">
                <wp:posOffset>1079500</wp:posOffset>
              </wp:positionH>
              <wp:positionV relativeFrom="page">
                <wp:posOffset>914400</wp:posOffset>
              </wp:positionV>
              <wp:extent cx="5401945" cy="8864600"/>
              <wp:effectExtent l="0" t="0" r="0" b="0"/>
              <wp:wrapNone/>
              <wp:docPr id="68" name="グループ化 68"/>
              <wp:cNvGraphicFramePr/>
              <a:graphic xmlns:a="http://schemas.openxmlformats.org/drawingml/2006/main">
                <a:graphicData uri="http://schemas.microsoft.com/office/word/2010/wordprocessingGroup">
                  <wpg:wgp>
                    <wpg:cNvGrpSpPr/>
                    <wpg:grpSpPr>
                      <a:xfrm>
                        <a:off x="0" y="0"/>
                        <a:ext cx="5401945" cy="8864600"/>
                        <a:chOff x="2645025" y="0"/>
                        <a:chExt cx="5401950" cy="7560000"/>
                      </a:xfrm>
                    </wpg:grpSpPr>
                    <wpg:grpSp>
                      <wpg:cNvPr id="919209023" name="グループ化 919209023"/>
                      <wpg:cNvGrpSpPr/>
                      <wpg:grpSpPr>
                        <a:xfrm>
                          <a:off x="2645028" y="0"/>
                          <a:ext cx="5401945" cy="7560000"/>
                          <a:chOff x="2645025" y="0"/>
                          <a:chExt cx="5401950" cy="7560000"/>
                        </a:xfrm>
                      </wpg:grpSpPr>
                      <wps:wsp>
                        <wps:cNvPr id="1567603866" name="正方形/長方形 1567603866"/>
                        <wps:cNvSpPr/>
                        <wps:spPr>
                          <a:xfrm>
                            <a:off x="2645025" y="0"/>
                            <a:ext cx="5401950" cy="7560000"/>
                          </a:xfrm>
                          <a:prstGeom prst="rect">
                            <a:avLst/>
                          </a:prstGeom>
                          <a:noFill/>
                          <a:ln>
                            <a:noFill/>
                          </a:ln>
                        </wps:spPr>
                        <wps:txbx>
                          <w:txbxContent>
                            <w:p w14:paraId="1C09AA41"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299097653" name="グループ化 299097653"/>
                        <wpg:cNvGrpSpPr/>
                        <wpg:grpSpPr>
                          <a:xfrm>
                            <a:off x="2645028" y="0"/>
                            <a:ext cx="5401945" cy="7560000"/>
                            <a:chOff x="2645025" y="0"/>
                            <a:chExt cx="5401950" cy="7560000"/>
                          </a:xfrm>
                        </wpg:grpSpPr>
                        <wps:wsp>
                          <wps:cNvPr id="970563979" name="正方形/長方形 970563979"/>
                          <wps:cNvSpPr/>
                          <wps:spPr>
                            <a:xfrm>
                              <a:off x="2645025" y="0"/>
                              <a:ext cx="5401950" cy="7560000"/>
                            </a:xfrm>
                            <a:prstGeom prst="rect">
                              <a:avLst/>
                            </a:prstGeom>
                            <a:noFill/>
                            <a:ln>
                              <a:noFill/>
                            </a:ln>
                          </wps:spPr>
                          <wps:txbx>
                            <w:txbxContent>
                              <w:p w14:paraId="440CFFE8"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014408343" name="グループ化 1014408343"/>
                          <wpg:cNvGrpSpPr/>
                          <wpg:grpSpPr>
                            <a:xfrm>
                              <a:off x="2645028" y="0"/>
                              <a:ext cx="5401945" cy="7560000"/>
                              <a:chOff x="2645025" y="0"/>
                              <a:chExt cx="5401950" cy="7560000"/>
                            </a:xfrm>
                          </wpg:grpSpPr>
                          <wps:wsp>
                            <wps:cNvPr id="1458960756" name="正方形/長方形 1458960756"/>
                            <wps:cNvSpPr/>
                            <wps:spPr>
                              <a:xfrm>
                                <a:off x="2645025" y="0"/>
                                <a:ext cx="5401950" cy="7560000"/>
                              </a:xfrm>
                              <a:prstGeom prst="rect">
                                <a:avLst/>
                              </a:prstGeom>
                              <a:noFill/>
                              <a:ln>
                                <a:noFill/>
                              </a:ln>
                            </wps:spPr>
                            <wps:txbx>
                              <w:txbxContent>
                                <w:p w14:paraId="52D9247D"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2050716402" name="グループ化 2050716402"/>
                            <wpg:cNvGrpSpPr/>
                            <wpg:grpSpPr>
                              <a:xfrm>
                                <a:off x="2645028" y="0"/>
                                <a:ext cx="5401945" cy="7560000"/>
                                <a:chOff x="2645025" y="0"/>
                                <a:chExt cx="5401950" cy="7560000"/>
                              </a:xfrm>
                            </wpg:grpSpPr>
                            <wps:wsp>
                              <wps:cNvPr id="1124193046" name="正方形/長方形 1124193046"/>
                              <wps:cNvSpPr/>
                              <wps:spPr>
                                <a:xfrm>
                                  <a:off x="2645025" y="0"/>
                                  <a:ext cx="5401950" cy="7560000"/>
                                </a:xfrm>
                                <a:prstGeom prst="rect">
                                  <a:avLst/>
                                </a:prstGeom>
                                <a:noFill/>
                                <a:ln>
                                  <a:noFill/>
                                </a:ln>
                              </wps:spPr>
                              <wps:txbx>
                                <w:txbxContent>
                                  <w:p w14:paraId="5C3D9F40"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209970584" name="グループ化 209970584"/>
                              <wpg:cNvGrpSpPr/>
                              <wpg:grpSpPr>
                                <a:xfrm>
                                  <a:off x="2645028" y="0"/>
                                  <a:ext cx="5401945" cy="7560000"/>
                                  <a:chOff x="2645025" y="0"/>
                                  <a:chExt cx="5401950" cy="7560000"/>
                                </a:xfrm>
                              </wpg:grpSpPr>
                              <wps:wsp>
                                <wps:cNvPr id="1197963579" name="正方形/長方形 1197963579"/>
                                <wps:cNvSpPr/>
                                <wps:spPr>
                                  <a:xfrm>
                                    <a:off x="2645025" y="0"/>
                                    <a:ext cx="5401950" cy="7560000"/>
                                  </a:xfrm>
                                  <a:prstGeom prst="rect">
                                    <a:avLst/>
                                  </a:prstGeom>
                                  <a:noFill/>
                                  <a:ln>
                                    <a:noFill/>
                                  </a:ln>
                                </wps:spPr>
                                <wps:txbx>
                                  <w:txbxContent>
                                    <w:p w14:paraId="54F58EAE"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898593342" name="グループ化 1898593342"/>
                                <wpg:cNvGrpSpPr/>
                                <wpg:grpSpPr>
                                  <a:xfrm>
                                    <a:off x="2645028" y="0"/>
                                    <a:ext cx="5401945" cy="7560000"/>
                                    <a:chOff x="2645025" y="0"/>
                                    <a:chExt cx="5401950" cy="7560000"/>
                                  </a:xfrm>
                                </wpg:grpSpPr>
                                <wps:wsp>
                                  <wps:cNvPr id="1048693016" name="正方形/長方形 1048693016"/>
                                  <wps:cNvSpPr/>
                                  <wps:spPr>
                                    <a:xfrm>
                                      <a:off x="2645025" y="0"/>
                                      <a:ext cx="5401950" cy="7560000"/>
                                    </a:xfrm>
                                    <a:prstGeom prst="rect">
                                      <a:avLst/>
                                    </a:prstGeom>
                                    <a:noFill/>
                                    <a:ln>
                                      <a:noFill/>
                                    </a:ln>
                                  </wps:spPr>
                                  <wps:txbx>
                                    <w:txbxContent>
                                      <w:p w14:paraId="2FA19FCB"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785585887" name="グループ化 785585887"/>
                                  <wpg:cNvGrpSpPr/>
                                  <wpg:grpSpPr>
                                    <a:xfrm>
                                      <a:off x="2645028" y="0"/>
                                      <a:ext cx="5401945" cy="7560000"/>
                                      <a:chOff x="2645025" y="0"/>
                                      <a:chExt cx="5401950" cy="7560000"/>
                                    </a:xfrm>
                                  </wpg:grpSpPr>
                                  <wps:wsp>
                                    <wps:cNvPr id="447290991" name="正方形/長方形 447290991"/>
                                    <wps:cNvSpPr/>
                                    <wps:spPr>
                                      <a:xfrm>
                                        <a:off x="2645025" y="0"/>
                                        <a:ext cx="5401950" cy="7560000"/>
                                      </a:xfrm>
                                      <a:prstGeom prst="rect">
                                        <a:avLst/>
                                      </a:prstGeom>
                                      <a:noFill/>
                                      <a:ln>
                                        <a:noFill/>
                                      </a:ln>
                                    </wps:spPr>
                                    <wps:txbx>
                                      <w:txbxContent>
                                        <w:p w14:paraId="3D514BF6"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716774140" name="グループ化 716774140"/>
                                    <wpg:cNvGrpSpPr/>
                                    <wpg:grpSpPr>
                                      <a:xfrm>
                                        <a:off x="2645028" y="0"/>
                                        <a:ext cx="5401945" cy="7560000"/>
                                        <a:chOff x="2645025" y="0"/>
                                        <a:chExt cx="5401950" cy="7560000"/>
                                      </a:xfrm>
                                    </wpg:grpSpPr>
                                    <wps:wsp>
                                      <wps:cNvPr id="2052216490" name="正方形/長方形 2052216490"/>
                                      <wps:cNvSpPr/>
                                      <wps:spPr>
                                        <a:xfrm>
                                          <a:off x="2645025" y="0"/>
                                          <a:ext cx="5401950" cy="7560000"/>
                                        </a:xfrm>
                                        <a:prstGeom prst="rect">
                                          <a:avLst/>
                                        </a:prstGeom>
                                        <a:noFill/>
                                        <a:ln>
                                          <a:noFill/>
                                        </a:ln>
                                      </wps:spPr>
                                      <wps:txbx>
                                        <w:txbxContent>
                                          <w:p w14:paraId="7A16F138"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029487170" name="グループ化 1029487170"/>
                                      <wpg:cNvGrpSpPr/>
                                      <wpg:grpSpPr>
                                        <a:xfrm>
                                          <a:off x="2645028" y="0"/>
                                          <a:ext cx="5401945" cy="7560000"/>
                                          <a:chOff x="2645025" y="0"/>
                                          <a:chExt cx="5401950" cy="7560000"/>
                                        </a:xfrm>
                                      </wpg:grpSpPr>
                                      <wps:wsp>
                                        <wps:cNvPr id="1266468912" name="正方形/長方形 1266468912"/>
                                        <wps:cNvSpPr/>
                                        <wps:spPr>
                                          <a:xfrm>
                                            <a:off x="2645025" y="0"/>
                                            <a:ext cx="5401950" cy="7560000"/>
                                          </a:xfrm>
                                          <a:prstGeom prst="rect">
                                            <a:avLst/>
                                          </a:prstGeom>
                                          <a:noFill/>
                                          <a:ln>
                                            <a:noFill/>
                                          </a:ln>
                                        </wps:spPr>
                                        <wps:txbx>
                                          <w:txbxContent>
                                            <w:p w14:paraId="36F1F92A"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588068590" name="グループ化 588068590"/>
                                        <wpg:cNvGrpSpPr/>
                                        <wpg:grpSpPr>
                                          <a:xfrm>
                                            <a:off x="2645028" y="0"/>
                                            <a:ext cx="5401945" cy="7560000"/>
                                            <a:chOff x="2645025" y="0"/>
                                            <a:chExt cx="5401950" cy="7560000"/>
                                          </a:xfrm>
                                        </wpg:grpSpPr>
                                        <wps:wsp>
                                          <wps:cNvPr id="1684080355" name="正方形/長方形 1684080355"/>
                                          <wps:cNvSpPr/>
                                          <wps:spPr>
                                            <a:xfrm>
                                              <a:off x="2645025" y="0"/>
                                              <a:ext cx="5401950" cy="7560000"/>
                                            </a:xfrm>
                                            <a:prstGeom prst="rect">
                                              <a:avLst/>
                                            </a:prstGeom>
                                            <a:noFill/>
                                            <a:ln>
                                              <a:noFill/>
                                            </a:ln>
                                          </wps:spPr>
                                          <wps:txbx>
                                            <w:txbxContent>
                                              <w:p w14:paraId="54C54BC0"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2129653175" name="グループ化 2129653175"/>
                                          <wpg:cNvGrpSpPr/>
                                          <wpg:grpSpPr>
                                            <a:xfrm>
                                              <a:off x="2645028" y="0"/>
                                              <a:ext cx="5401945" cy="7560000"/>
                                              <a:chOff x="2645025" y="0"/>
                                              <a:chExt cx="5401950" cy="7560000"/>
                                            </a:xfrm>
                                          </wpg:grpSpPr>
                                          <wps:wsp>
                                            <wps:cNvPr id="1282759525" name="正方形/長方形 1282759525"/>
                                            <wps:cNvSpPr/>
                                            <wps:spPr>
                                              <a:xfrm>
                                                <a:off x="2645025" y="0"/>
                                                <a:ext cx="5401950" cy="7560000"/>
                                              </a:xfrm>
                                              <a:prstGeom prst="rect">
                                                <a:avLst/>
                                              </a:prstGeom>
                                              <a:noFill/>
                                              <a:ln>
                                                <a:noFill/>
                                              </a:ln>
                                            </wps:spPr>
                                            <wps:txbx>
                                              <w:txbxContent>
                                                <w:p w14:paraId="536255AE"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902043860" name="グループ化 1902043860"/>
                                            <wpg:cNvGrpSpPr/>
                                            <wpg:grpSpPr>
                                              <a:xfrm>
                                                <a:off x="2645028" y="0"/>
                                                <a:ext cx="5401945" cy="7560000"/>
                                                <a:chOff x="2645025" y="0"/>
                                                <a:chExt cx="5401950" cy="7560000"/>
                                              </a:xfrm>
                                            </wpg:grpSpPr>
                                            <wps:wsp>
                                              <wps:cNvPr id="1379365006" name="正方形/長方形 1379365006"/>
                                              <wps:cNvSpPr/>
                                              <wps:spPr>
                                                <a:xfrm>
                                                  <a:off x="2645025" y="0"/>
                                                  <a:ext cx="5401950" cy="7560000"/>
                                                </a:xfrm>
                                                <a:prstGeom prst="rect">
                                                  <a:avLst/>
                                                </a:prstGeom>
                                                <a:noFill/>
                                                <a:ln>
                                                  <a:noFill/>
                                                </a:ln>
                                              </wps:spPr>
                                              <wps:txbx>
                                                <w:txbxContent>
                                                  <w:p w14:paraId="3EEE7103"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54869050" name="グループ化 54869050"/>
                                              <wpg:cNvGrpSpPr/>
                                              <wpg:grpSpPr>
                                                <a:xfrm>
                                                  <a:off x="2645028" y="0"/>
                                                  <a:ext cx="5401945" cy="7560000"/>
                                                  <a:chOff x="2645025" y="0"/>
                                                  <a:chExt cx="5401950" cy="7560000"/>
                                                </a:xfrm>
                                              </wpg:grpSpPr>
                                              <wps:wsp>
                                                <wps:cNvPr id="727485640" name="正方形/長方形 727485640"/>
                                                <wps:cNvSpPr/>
                                                <wps:spPr>
                                                  <a:xfrm>
                                                    <a:off x="2645025" y="0"/>
                                                    <a:ext cx="5401950" cy="7560000"/>
                                                  </a:xfrm>
                                                  <a:prstGeom prst="rect">
                                                    <a:avLst/>
                                                  </a:prstGeom>
                                                  <a:noFill/>
                                                  <a:ln>
                                                    <a:noFill/>
                                                  </a:ln>
                                                </wps:spPr>
                                                <wps:txbx>
                                                  <w:txbxContent>
                                                    <w:p w14:paraId="27BD6A7C"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877171006" name="グループ化 877171006"/>
                                                <wpg:cNvGrpSpPr/>
                                                <wpg:grpSpPr>
                                                  <a:xfrm>
                                                    <a:off x="2645028" y="0"/>
                                                    <a:ext cx="5401945" cy="7560000"/>
                                                    <a:chOff x="2645025" y="0"/>
                                                    <a:chExt cx="5401950" cy="7560000"/>
                                                  </a:xfrm>
                                                </wpg:grpSpPr>
                                                <wps:wsp>
                                                  <wps:cNvPr id="293805663" name="正方形/長方形 293805663"/>
                                                  <wps:cNvSpPr/>
                                                  <wps:spPr>
                                                    <a:xfrm>
                                                      <a:off x="2645025" y="0"/>
                                                      <a:ext cx="5401950" cy="7560000"/>
                                                    </a:xfrm>
                                                    <a:prstGeom prst="rect">
                                                      <a:avLst/>
                                                    </a:prstGeom>
                                                    <a:noFill/>
                                                    <a:ln>
                                                      <a:noFill/>
                                                    </a:ln>
                                                  </wps:spPr>
                                                  <wps:txbx>
                                                    <w:txbxContent>
                                                      <w:p w14:paraId="3B678582"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34826059" name="グループ化 34826059"/>
                                                  <wpg:cNvGrpSpPr/>
                                                  <wpg:grpSpPr>
                                                    <a:xfrm>
                                                      <a:off x="2645028" y="0"/>
                                                      <a:ext cx="5401945" cy="7560000"/>
                                                      <a:chOff x="2645025" y="0"/>
                                                      <a:chExt cx="5401950" cy="7560000"/>
                                                    </a:xfrm>
                                                  </wpg:grpSpPr>
                                                  <wps:wsp>
                                                    <wps:cNvPr id="1169016123" name="正方形/長方形 1169016123"/>
                                                    <wps:cNvSpPr/>
                                                    <wps:spPr>
                                                      <a:xfrm>
                                                        <a:off x="2645025" y="0"/>
                                                        <a:ext cx="5401950" cy="7560000"/>
                                                      </a:xfrm>
                                                      <a:prstGeom prst="rect">
                                                        <a:avLst/>
                                                      </a:prstGeom>
                                                      <a:noFill/>
                                                      <a:ln>
                                                        <a:noFill/>
                                                      </a:ln>
                                                    </wps:spPr>
                                                    <wps:txbx>
                                                      <w:txbxContent>
                                                        <w:p w14:paraId="0CBCC4AF"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517271241" name="グループ化 517271241"/>
                                                    <wpg:cNvGrpSpPr/>
                                                    <wpg:grpSpPr>
                                                      <a:xfrm>
                                                        <a:off x="2645028" y="0"/>
                                                        <a:ext cx="5401945" cy="7560000"/>
                                                        <a:chOff x="2645025" y="0"/>
                                                        <a:chExt cx="5401950" cy="7560000"/>
                                                      </a:xfrm>
                                                    </wpg:grpSpPr>
                                                    <wps:wsp>
                                                      <wps:cNvPr id="1327689529" name="正方形/長方形 1327689529"/>
                                                      <wps:cNvSpPr/>
                                                      <wps:spPr>
                                                        <a:xfrm>
                                                          <a:off x="2645025" y="0"/>
                                                          <a:ext cx="5401950" cy="7560000"/>
                                                        </a:xfrm>
                                                        <a:prstGeom prst="rect">
                                                          <a:avLst/>
                                                        </a:prstGeom>
                                                        <a:noFill/>
                                                        <a:ln>
                                                          <a:noFill/>
                                                        </a:ln>
                                                      </wps:spPr>
                                                      <wps:txbx>
                                                        <w:txbxContent>
                                                          <w:p w14:paraId="56119B00"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718255945" name="グループ化 1718255945"/>
                                                      <wpg:cNvGrpSpPr/>
                                                      <wpg:grpSpPr>
                                                        <a:xfrm>
                                                          <a:off x="2645028" y="0"/>
                                                          <a:ext cx="5401945" cy="7560000"/>
                                                          <a:chOff x="2645025" y="0"/>
                                                          <a:chExt cx="5401950" cy="7560000"/>
                                                        </a:xfrm>
                                                      </wpg:grpSpPr>
                                                      <wps:wsp>
                                                        <wps:cNvPr id="1869550590" name="正方形/長方形 1869550590"/>
                                                        <wps:cNvSpPr/>
                                                        <wps:spPr>
                                                          <a:xfrm>
                                                            <a:off x="2645025" y="0"/>
                                                            <a:ext cx="5401950" cy="7560000"/>
                                                          </a:xfrm>
                                                          <a:prstGeom prst="rect">
                                                            <a:avLst/>
                                                          </a:prstGeom>
                                                          <a:noFill/>
                                                          <a:ln>
                                                            <a:noFill/>
                                                          </a:ln>
                                                        </wps:spPr>
                                                        <wps:txbx>
                                                          <w:txbxContent>
                                                            <w:p w14:paraId="10CB00B6"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095247919" name="グループ化 1095247919"/>
                                                        <wpg:cNvGrpSpPr/>
                                                        <wpg:grpSpPr>
                                                          <a:xfrm>
                                                            <a:off x="2645028" y="0"/>
                                                            <a:ext cx="5401945" cy="7560000"/>
                                                            <a:chOff x="2645025" y="0"/>
                                                            <a:chExt cx="5401950" cy="7560000"/>
                                                          </a:xfrm>
                                                        </wpg:grpSpPr>
                                                        <wps:wsp>
                                                          <wps:cNvPr id="13801447" name="正方形/長方形 13801447"/>
                                                          <wps:cNvSpPr/>
                                                          <wps:spPr>
                                                            <a:xfrm>
                                                              <a:off x="2645025" y="0"/>
                                                              <a:ext cx="5401950" cy="7560000"/>
                                                            </a:xfrm>
                                                            <a:prstGeom prst="rect">
                                                              <a:avLst/>
                                                            </a:prstGeom>
                                                            <a:noFill/>
                                                            <a:ln>
                                                              <a:noFill/>
                                                            </a:ln>
                                                          </wps:spPr>
                                                          <wps:txbx>
                                                            <w:txbxContent>
                                                              <w:p w14:paraId="74EE1A4E"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253753345" name="グループ化 1253753345"/>
                                                          <wpg:cNvGrpSpPr/>
                                                          <wpg:grpSpPr>
                                                            <a:xfrm>
                                                              <a:off x="2645028" y="0"/>
                                                              <a:ext cx="5401945" cy="7560000"/>
                                                              <a:chOff x="2645025" y="0"/>
                                                              <a:chExt cx="5401950" cy="7560000"/>
                                                            </a:xfrm>
                                                          </wpg:grpSpPr>
                                                          <wps:wsp>
                                                            <wps:cNvPr id="1103296983" name="正方形/長方形 1103296983"/>
                                                            <wps:cNvSpPr/>
                                                            <wps:spPr>
                                                              <a:xfrm>
                                                                <a:off x="2645025" y="0"/>
                                                                <a:ext cx="5401950" cy="7560000"/>
                                                              </a:xfrm>
                                                              <a:prstGeom prst="rect">
                                                                <a:avLst/>
                                                              </a:prstGeom>
                                                              <a:noFill/>
                                                              <a:ln>
                                                                <a:noFill/>
                                                              </a:ln>
                                                            </wps:spPr>
                                                            <wps:txbx>
                                                              <w:txbxContent>
                                                                <w:p w14:paraId="1758C82E"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739502387" name="グループ化 739502387"/>
                                                            <wpg:cNvGrpSpPr/>
                                                            <wpg:grpSpPr>
                                                              <a:xfrm>
                                                                <a:off x="2645028" y="0"/>
                                                                <a:ext cx="5401945" cy="7560000"/>
                                                                <a:chOff x="2645025" y="0"/>
                                                                <a:chExt cx="5401950" cy="7560000"/>
                                                              </a:xfrm>
                                                            </wpg:grpSpPr>
                                                            <wps:wsp>
                                                              <wps:cNvPr id="1390560341" name="正方形/長方形 1390560341"/>
                                                              <wps:cNvSpPr/>
                                                              <wps:spPr>
                                                                <a:xfrm>
                                                                  <a:off x="2645025" y="0"/>
                                                                  <a:ext cx="5401950" cy="7560000"/>
                                                                </a:xfrm>
                                                                <a:prstGeom prst="rect">
                                                                  <a:avLst/>
                                                                </a:prstGeom>
                                                                <a:noFill/>
                                                                <a:ln>
                                                                  <a:noFill/>
                                                                </a:ln>
                                                              </wps:spPr>
                                                              <wps:txbx>
                                                                <w:txbxContent>
                                                                  <w:p w14:paraId="75BCD977"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21083856" name="グループ化 21083856"/>
                                                              <wpg:cNvGrpSpPr/>
                                                              <wpg:grpSpPr>
                                                                <a:xfrm>
                                                                  <a:off x="2645028" y="0"/>
                                                                  <a:ext cx="5401945" cy="7560000"/>
                                                                  <a:chOff x="2645025" y="0"/>
                                                                  <a:chExt cx="5401950" cy="7560000"/>
                                                                </a:xfrm>
                                                              </wpg:grpSpPr>
                                                              <wps:wsp>
                                                                <wps:cNvPr id="58666454" name="正方形/長方形 58666454"/>
                                                                <wps:cNvSpPr/>
                                                                <wps:spPr>
                                                                  <a:xfrm>
                                                                    <a:off x="2645025" y="0"/>
                                                                    <a:ext cx="5401950" cy="7560000"/>
                                                                  </a:xfrm>
                                                                  <a:prstGeom prst="rect">
                                                                    <a:avLst/>
                                                                  </a:prstGeom>
                                                                  <a:noFill/>
                                                                  <a:ln>
                                                                    <a:noFill/>
                                                                  </a:ln>
                                                                </wps:spPr>
                                                                <wps:txbx>
                                                                  <w:txbxContent>
                                                                    <w:p w14:paraId="49F4DDE7"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240395720" name="グループ化 1240395720"/>
                                                                <wpg:cNvGrpSpPr/>
                                                                <wpg:grpSpPr>
                                                                  <a:xfrm>
                                                                    <a:off x="2645028" y="0"/>
                                                                    <a:ext cx="5401945" cy="7560000"/>
                                                                    <a:chOff x="2645025" y="0"/>
                                                                    <a:chExt cx="5401950" cy="7560000"/>
                                                                  </a:xfrm>
                                                                </wpg:grpSpPr>
                                                                <wps:wsp>
                                                                  <wps:cNvPr id="1167713707" name="正方形/長方形 1167713707"/>
                                                                  <wps:cNvSpPr/>
                                                                  <wps:spPr>
                                                                    <a:xfrm>
                                                                      <a:off x="2645025" y="0"/>
                                                                      <a:ext cx="5401950" cy="7560000"/>
                                                                    </a:xfrm>
                                                                    <a:prstGeom prst="rect">
                                                                      <a:avLst/>
                                                                    </a:prstGeom>
                                                                    <a:noFill/>
                                                                    <a:ln>
                                                                      <a:noFill/>
                                                                    </a:ln>
                                                                  </wps:spPr>
                                                                  <wps:txbx>
                                                                    <w:txbxContent>
                                                                      <w:p w14:paraId="43F53335"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641853201" name="グループ化 1641853201"/>
                                                                  <wpg:cNvGrpSpPr/>
                                                                  <wpg:grpSpPr>
                                                                    <a:xfrm>
                                                                      <a:off x="2645028" y="0"/>
                                                                      <a:ext cx="5401945" cy="7560000"/>
                                                                      <a:chOff x="2645025" y="0"/>
                                                                      <a:chExt cx="5401950" cy="7560000"/>
                                                                    </a:xfrm>
                                                                  </wpg:grpSpPr>
                                                                  <wps:wsp>
                                                                    <wps:cNvPr id="371784573" name="正方形/長方形 371784573"/>
                                                                    <wps:cNvSpPr/>
                                                                    <wps:spPr>
                                                                      <a:xfrm>
                                                                        <a:off x="2645025" y="0"/>
                                                                        <a:ext cx="5401950" cy="7560000"/>
                                                                      </a:xfrm>
                                                                      <a:prstGeom prst="rect">
                                                                        <a:avLst/>
                                                                      </a:prstGeom>
                                                                      <a:noFill/>
                                                                      <a:ln>
                                                                        <a:noFill/>
                                                                      </a:ln>
                                                                    </wps:spPr>
                                                                    <wps:txbx>
                                                                      <w:txbxContent>
                                                                        <w:p w14:paraId="767099F3"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540284564" name="グループ化 540284564"/>
                                                                    <wpg:cNvGrpSpPr/>
                                                                    <wpg:grpSpPr>
                                                                      <a:xfrm>
                                                                        <a:off x="2645028" y="0"/>
                                                                        <a:ext cx="5401945" cy="7560000"/>
                                                                        <a:chOff x="2645025" y="0"/>
                                                                        <a:chExt cx="5401950" cy="7560000"/>
                                                                      </a:xfrm>
                                                                    </wpg:grpSpPr>
                                                                    <wps:wsp>
                                                                      <wps:cNvPr id="540358652" name="正方形/長方形 540358652"/>
                                                                      <wps:cNvSpPr/>
                                                                      <wps:spPr>
                                                                        <a:xfrm>
                                                                          <a:off x="2645025" y="0"/>
                                                                          <a:ext cx="5401950" cy="7560000"/>
                                                                        </a:xfrm>
                                                                        <a:prstGeom prst="rect">
                                                                          <a:avLst/>
                                                                        </a:prstGeom>
                                                                        <a:noFill/>
                                                                        <a:ln>
                                                                          <a:noFill/>
                                                                        </a:ln>
                                                                      </wps:spPr>
                                                                      <wps:txbx>
                                                                        <w:txbxContent>
                                                                          <w:p w14:paraId="15EA1D81"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365130741" name="グループ化 1365130741"/>
                                                                      <wpg:cNvGrpSpPr/>
                                                                      <wpg:grpSpPr>
                                                                        <a:xfrm>
                                                                          <a:off x="2645028" y="0"/>
                                                                          <a:ext cx="5401945" cy="7560000"/>
                                                                          <a:chOff x="2645025" y="0"/>
                                                                          <a:chExt cx="5401950" cy="7560000"/>
                                                                        </a:xfrm>
                                                                      </wpg:grpSpPr>
                                                                      <wps:wsp>
                                                                        <wps:cNvPr id="83297343" name="正方形/長方形 83297343"/>
                                                                        <wps:cNvSpPr/>
                                                                        <wps:spPr>
                                                                          <a:xfrm>
                                                                            <a:off x="2645025" y="0"/>
                                                                            <a:ext cx="5401950" cy="7560000"/>
                                                                          </a:xfrm>
                                                                          <a:prstGeom prst="rect">
                                                                            <a:avLst/>
                                                                          </a:prstGeom>
                                                                          <a:noFill/>
                                                                          <a:ln>
                                                                            <a:noFill/>
                                                                          </a:ln>
                                                                        </wps:spPr>
                                                                        <wps:txbx>
                                                                          <w:txbxContent>
                                                                            <w:p w14:paraId="65D32C07"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894747839" name="グループ化 1894747839"/>
                                                                        <wpg:cNvGrpSpPr/>
                                                                        <wpg:grpSpPr>
                                                                          <a:xfrm>
                                                                            <a:off x="2645028" y="0"/>
                                                                            <a:ext cx="5401945" cy="7560000"/>
                                                                            <a:chOff x="2645025" y="0"/>
                                                                            <a:chExt cx="5401950" cy="7560000"/>
                                                                          </a:xfrm>
                                                                        </wpg:grpSpPr>
                                                                        <wps:wsp>
                                                                          <wps:cNvPr id="874279129" name="正方形/長方形 874279129"/>
                                                                          <wps:cNvSpPr/>
                                                                          <wps:spPr>
                                                                            <a:xfrm>
                                                                              <a:off x="2645025" y="0"/>
                                                                              <a:ext cx="5401950" cy="7560000"/>
                                                                            </a:xfrm>
                                                                            <a:prstGeom prst="rect">
                                                                              <a:avLst/>
                                                                            </a:prstGeom>
                                                                            <a:noFill/>
                                                                            <a:ln>
                                                                              <a:noFill/>
                                                                            </a:ln>
                                                                          </wps:spPr>
                                                                          <wps:txbx>
                                                                            <w:txbxContent>
                                                                              <w:p w14:paraId="2E2DF46C"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311911355" name="グループ化 311911355"/>
                                                                          <wpg:cNvGrpSpPr/>
                                                                          <wpg:grpSpPr>
                                                                            <a:xfrm>
                                                                              <a:off x="2645028" y="0"/>
                                                                              <a:ext cx="5401945" cy="7560000"/>
                                                                              <a:chOff x="2645025" y="0"/>
                                                                              <a:chExt cx="5401950" cy="7560000"/>
                                                                            </a:xfrm>
                                                                          </wpg:grpSpPr>
                                                                          <wps:wsp>
                                                                            <wps:cNvPr id="625872633" name="正方形/長方形 625872633"/>
                                                                            <wps:cNvSpPr/>
                                                                            <wps:spPr>
                                                                              <a:xfrm>
                                                                                <a:off x="2645025" y="0"/>
                                                                                <a:ext cx="5401950" cy="7560000"/>
                                                                              </a:xfrm>
                                                                              <a:prstGeom prst="rect">
                                                                                <a:avLst/>
                                                                              </a:prstGeom>
                                                                              <a:noFill/>
                                                                              <a:ln>
                                                                                <a:noFill/>
                                                                              </a:ln>
                                                                            </wps:spPr>
                                                                            <wps:txbx>
                                                                              <w:txbxContent>
                                                                                <w:p w14:paraId="7B1FB221"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2147419409" name="グループ化 2147419409"/>
                                                                            <wpg:cNvGrpSpPr/>
                                                                            <wpg:grpSpPr>
                                                                              <a:xfrm>
                                                                                <a:off x="2645028" y="0"/>
                                                                                <a:ext cx="5401945" cy="7560000"/>
                                                                                <a:chOff x="2645025" y="0"/>
                                                                                <a:chExt cx="5401950" cy="7560000"/>
                                                                              </a:xfrm>
                                                                            </wpg:grpSpPr>
                                                                            <wps:wsp>
                                                                              <wps:cNvPr id="1221520482" name="正方形/長方形 1221520482"/>
                                                                              <wps:cNvSpPr/>
                                                                              <wps:spPr>
                                                                                <a:xfrm>
                                                                                  <a:off x="2645025" y="0"/>
                                                                                  <a:ext cx="5401950" cy="7560000"/>
                                                                                </a:xfrm>
                                                                                <a:prstGeom prst="rect">
                                                                                  <a:avLst/>
                                                                                </a:prstGeom>
                                                                                <a:noFill/>
                                                                                <a:ln>
                                                                                  <a:noFill/>
                                                                                </a:ln>
                                                                              </wps:spPr>
                                                                              <wps:txbx>
                                                                                <w:txbxContent>
                                                                                  <w:p w14:paraId="78DDAC0C"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895564746" name="グループ化 1895564746"/>
                                                                              <wpg:cNvGrpSpPr/>
                                                                              <wpg:grpSpPr>
                                                                                <a:xfrm>
                                                                                  <a:off x="2645028" y="0"/>
                                                                                  <a:ext cx="5401945" cy="7560000"/>
                                                                                  <a:chOff x="2645025" y="0"/>
                                                                                  <a:chExt cx="5401950" cy="7560000"/>
                                                                                </a:xfrm>
                                                                              </wpg:grpSpPr>
                                                                              <wps:wsp>
                                                                                <wps:cNvPr id="1566554140" name="正方形/長方形 1566554140"/>
                                                                                <wps:cNvSpPr/>
                                                                                <wps:spPr>
                                                                                  <a:xfrm>
                                                                                    <a:off x="2645025" y="0"/>
                                                                                    <a:ext cx="5401950" cy="7560000"/>
                                                                                  </a:xfrm>
                                                                                  <a:prstGeom prst="rect">
                                                                                    <a:avLst/>
                                                                                  </a:prstGeom>
                                                                                  <a:noFill/>
                                                                                  <a:ln>
                                                                                    <a:noFill/>
                                                                                  </a:ln>
                                                                                </wps:spPr>
                                                                                <wps:txbx>
                                                                                  <w:txbxContent>
                                                                                    <w:p w14:paraId="0306772C"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895321238" name="グループ化 895321238"/>
                                                                                <wpg:cNvGrpSpPr/>
                                                                                <wpg:grpSpPr>
                                                                                  <a:xfrm>
                                                                                    <a:off x="2645028" y="0"/>
                                                                                    <a:ext cx="5401945" cy="7560000"/>
                                                                                    <a:chOff x="2645025" y="0"/>
                                                                                    <a:chExt cx="5401950" cy="7560000"/>
                                                                                  </a:xfrm>
                                                                                </wpg:grpSpPr>
                                                                                <wps:wsp>
                                                                                  <wps:cNvPr id="361260434" name="正方形/長方形 361260434"/>
                                                                                  <wps:cNvSpPr/>
                                                                                  <wps:spPr>
                                                                                    <a:xfrm>
                                                                                      <a:off x="2645025" y="0"/>
                                                                                      <a:ext cx="5401950" cy="7560000"/>
                                                                                    </a:xfrm>
                                                                                    <a:prstGeom prst="rect">
                                                                                      <a:avLst/>
                                                                                    </a:prstGeom>
                                                                                    <a:noFill/>
                                                                                    <a:ln>
                                                                                      <a:noFill/>
                                                                                    </a:ln>
                                                                                  </wps:spPr>
                                                                                  <wps:txbx>
                                                                                    <w:txbxContent>
                                                                                      <w:p w14:paraId="3AFDC7E4"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271750601" name="グループ化 1271750601"/>
                                                                                  <wpg:cNvGrpSpPr/>
                                                                                  <wpg:grpSpPr>
                                                                                    <a:xfrm>
                                                                                      <a:off x="2645028" y="0"/>
                                                                                      <a:ext cx="5401945" cy="7560000"/>
                                                                                      <a:chOff x="2645025" y="0"/>
                                                                                      <a:chExt cx="5401950" cy="7560000"/>
                                                                                    </a:xfrm>
                                                                                  </wpg:grpSpPr>
                                                                                  <wps:wsp>
                                                                                    <wps:cNvPr id="792946581" name="正方形/長方形 792946581"/>
                                                                                    <wps:cNvSpPr/>
                                                                                    <wps:spPr>
                                                                                      <a:xfrm>
                                                                                        <a:off x="2645025" y="0"/>
                                                                                        <a:ext cx="5401950" cy="7560000"/>
                                                                                      </a:xfrm>
                                                                                      <a:prstGeom prst="rect">
                                                                                        <a:avLst/>
                                                                                      </a:prstGeom>
                                                                                      <a:noFill/>
                                                                                      <a:ln>
                                                                                        <a:noFill/>
                                                                                      </a:ln>
                                                                                    </wps:spPr>
                                                                                    <wps:txbx>
                                                                                      <w:txbxContent>
                                                                                        <w:p w14:paraId="19F11C76"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330669977" name="グループ化 1330669977"/>
                                                                                    <wpg:cNvGrpSpPr/>
                                                                                    <wpg:grpSpPr>
                                                                                      <a:xfrm>
                                                                                        <a:off x="2645028" y="0"/>
                                                                                        <a:ext cx="5401945" cy="7560000"/>
                                                                                        <a:chOff x="2645025" y="0"/>
                                                                                        <a:chExt cx="5401950" cy="7560000"/>
                                                                                      </a:xfrm>
                                                                                    </wpg:grpSpPr>
                                                                                    <wps:wsp>
                                                                                      <wps:cNvPr id="519406945" name="正方形/長方形 519406945"/>
                                                                                      <wps:cNvSpPr/>
                                                                                      <wps:spPr>
                                                                                        <a:xfrm>
                                                                                          <a:off x="2645025" y="0"/>
                                                                                          <a:ext cx="5401950" cy="7560000"/>
                                                                                        </a:xfrm>
                                                                                        <a:prstGeom prst="rect">
                                                                                          <a:avLst/>
                                                                                        </a:prstGeom>
                                                                                        <a:noFill/>
                                                                                        <a:ln>
                                                                                          <a:noFill/>
                                                                                        </a:ln>
                                                                                      </wps:spPr>
                                                                                      <wps:txbx>
                                                                                        <w:txbxContent>
                                                                                          <w:p w14:paraId="3F620CD6"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169814407" name="グループ化 1169814407"/>
                                                                                      <wpg:cNvGrpSpPr/>
                                                                                      <wpg:grpSpPr>
                                                                                        <a:xfrm>
                                                                                          <a:off x="2645028" y="0"/>
                                                                                          <a:ext cx="5401945" cy="7560000"/>
                                                                                          <a:chOff x="2645025" y="0"/>
                                                                                          <a:chExt cx="5401950" cy="7560000"/>
                                                                                        </a:xfrm>
                                                                                      </wpg:grpSpPr>
                                                                                      <wps:wsp>
                                                                                        <wps:cNvPr id="1432191795" name="正方形/長方形 1432191795"/>
                                                                                        <wps:cNvSpPr/>
                                                                                        <wps:spPr>
                                                                                          <a:xfrm>
                                                                                            <a:off x="2645025" y="0"/>
                                                                                            <a:ext cx="5401950" cy="7560000"/>
                                                                                          </a:xfrm>
                                                                                          <a:prstGeom prst="rect">
                                                                                            <a:avLst/>
                                                                                          </a:prstGeom>
                                                                                          <a:noFill/>
                                                                                          <a:ln>
                                                                                            <a:noFill/>
                                                                                          </a:ln>
                                                                                        </wps:spPr>
                                                                                        <wps:txbx>
                                                                                          <w:txbxContent>
                                                                                            <w:p w14:paraId="3CE9766F"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220021799" name="グループ化 220021799"/>
                                                                                        <wpg:cNvGrpSpPr/>
                                                                                        <wpg:grpSpPr>
                                                                                          <a:xfrm>
                                                                                            <a:off x="2645028" y="0"/>
                                                                                            <a:ext cx="5401945" cy="7560000"/>
                                                                                            <a:chOff x="2645025" y="0"/>
                                                                                            <a:chExt cx="5401950" cy="7560000"/>
                                                                                          </a:xfrm>
                                                                                        </wpg:grpSpPr>
                                                                                        <wps:wsp>
                                                                                          <wps:cNvPr id="977275055" name="正方形/長方形 977275055"/>
                                                                                          <wps:cNvSpPr/>
                                                                                          <wps:spPr>
                                                                                            <a:xfrm>
                                                                                              <a:off x="2645025" y="0"/>
                                                                                              <a:ext cx="5401950" cy="7560000"/>
                                                                                            </a:xfrm>
                                                                                            <a:prstGeom prst="rect">
                                                                                              <a:avLst/>
                                                                                            </a:prstGeom>
                                                                                            <a:noFill/>
                                                                                            <a:ln>
                                                                                              <a:noFill/>
                                                                                            </a:ln>
                                                                                          </wps:spPr>
                                                                                          <wps:txbx>
                                                                                            <w:txbxContent>
                                                                                              <w:p w14:paraId="1009DE82"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064859457" name="グループ化 1064859457"/>
                                                                                          <wpg:cNvGrpSpPr/>
                                                                                          <wpg:grpSpPr>
                                                                                            <a:xfrm>
                                                                                              <a:off x="2645028" y="0"/>
                                                                                              <a:ext cx="5401945" cy="7560000"/>
                                                                                              <a:chOff x="2645025" y="0"/>
                                                                                              <a:chExt cx="5401950" cy="7560000"/>
                                                                                            </a:xfrm>
                                                                                          </wpg:grpSpPr>
                                                                                          <wps:wsp>
                                                                                            <wps:cNvPr id="1855765280" name="正方形/長方形 1855765280"/>
                                                                                            <wps:cNvSpPr/>
                                                                                            <wps:spPr>
                                                                                              <a:xfrm>
                                                                                                <a:off x="2645025" y="0"/>
                                                                                                <a:ext cx="5401950" cy="7560000"/>
                                                                                              </a:xfrm>
                                                                                              <a:prstGeom prst="rect">
                                                                                                <a:avLst/>
                                                                                              </a:prstGeom>
                                                                                              <a:noFill/>
                                                                                              <a:ln>
                                                                                                <a:noFill/>
                                                                                              </a:ln>
                                                                                            </wps:spPr>
                                                                                            <wps:txbx>
                                                                                              <w:txbxContent>
                                                                                                <w:p w14:paraId="414E982C"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345358974" name="グループ化 1345358974"/>
                                                                                            <wpg:cNvGrpSpPr/>
                                                                                            <wpg:grpSpPr>
                                                                                              <a:xfrm>
                                                                                                <a:off x="2645028" y="0"/>
                                                                                                <a:ext cx="5401945" cy="7560000"/>
                                                                                                <a:chOff x="2645025" y="0"/>
                                                                                                <a:chExt cx="5401950" cy="7560000"/>
                                                                                              </a:xfrm>
                                                                                            </wpg:grpSpPr>
                                                                                            <wps:wsp>
                                                                                              <wps:cNvPr id="546709024" name="正方形/長方形 546709024"/>
                                                                                              <wps:cNvSpPr/>
                                                                                              <wps:spPr>
                                                                                                <a:xfrm>
                                                                                                  <a:off x="2645025" y="0"/>
                                                                                                  <a:ext cx="5401950" cy="7560000"/>
                                                                                                </a:xfrm>
                                                                                                <a:prstGeom prst="rect">
                                                                                                  <a:avLst/>
                                                                                                </a:prstGeom>
                                                                                                <a:noFill/>
                                                                                                <a:ln>
                                                                                                  <a:noFill/>
                                                                                                </a:ln>
                                                                                              </wps:spPr>
                                                                                              <wps:txbx>
                                                                                                <w:txbxContent>
                                                                                                  <w:p w14:paraId="08CA7702"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924345487" name="グループ化 1924345487"/>
                                                                                              <wpg:cNvGrpSpPr/>
                                                                                              <wpg:grpSpPr>
                                                                                                <a:xfrm>
                                                                                                  <a:off x="2645028" y="0"/>
                                                                                                  <a:ext cx="5401945" cy="7560000"/>
                                                                                                  <a:chOff x="2645025" y="0"/>
                                                                                                  <a:chExt cx="5401950" cy="7560000"/>
                                                                                                </a:xfrm>
                                                                                              </wpg:grpSpPr>
                                                                                              <wps:wsp>
                                                                                                <wps:cNvPr id="1393595362" name="正方形/長方形 1393595362"/>
                                                                                                <wps:cNvSpPr/>
                                                                                                <wps:spPr>
                                                                                                  <a:xfrm>
                                                                                                    <a:off x="2645025" y="0"/>
                                                                                                    <a:ext cx="5401950" cy="7560000"/>
                                                                                                  </a:xfrm>
                                                                                                  <a:prstGeom prst="rect">
                                                                                                    <a:avLst/>
                                                                                                  </a:prstGeom>
                                                                                                  <a:noFill/>
                                                                                                  <a:ln>
                                                                                                    <a:noFill/>
                                                                                                  </a:ln>
                                                                                                </wps:spPr>
                                                                                                <wps:txbx>
                                                                                                  <w:txbxContent>
                                                                                                    <w:p w14:paraId="08D931F6"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228075615" name="グループ化 1228075615"/>
                                                                                                <wpg:cNvGrpSpPr/>
                                                                                                <wpg:grpSpPr>
                                                                                                  <a:xfrm>
                                                                                                    <a:off x="2645028" y="0"/>
                                                                                                    <a:ext cx="5401945" cy="7560000"/>
                                                                                                    <a:chOff x="2645000" y="0"/>
                                                                                                    <a:chExt cx="5402000" cy="7560000"/>
                                                                                                  </a:xfrm>
                                                                                                </wpg:grpSpPr>
                                                                                                <wps:wsp>
                                                                                                  <wps:cNvPr id="1515507345" name="正方形/長方形 1515507345"/>
                                                                                                  <wps:cNvSpPr/>
                                                                                                  <wps:spPr>
                                                                                                    <a:xfrm>
                                                                                                      <a:off x="2645000" y="0"/>
                                                                                                      <a:ext cx="5402000" cy="7560000"/>
                                                                                                    </a:xfrm>
                                                                                                    <a:prstGeom prst="rect">
                                                                                                      <a:avLst/>
                                                                                                    </a:prstGeom>
                                                                                                    <a:noFill/>
                                                                                                    <a:ln>
                                                                                                      <a:noFill/>
                                                                                                    </a:ln>
                                                                                                  </wps:spPr>
                                                                                                  <wps:txbx>
                                                                                                    <w:txbxContent>
                                                                                                      <w:p w14:paraId="30A50BC4"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26823636" name="グループ化 26823636"/>
                                                                                                  <wpg:cNvGrpSpPr/>
                                                                                                  <wpg:grpSpPr>
                                                                                                    <a:xfrm>
                                                                                                      <a:off x="2645028" y="0"/>
                                                                                                      <a:ext cx="5401945" cy="7560000"/>
                                                                                                      <a:chOff x="2638675" y="0"/>
                                                                                                      <a:chExt cx="5414650" cy="7560000"/>
                                                                                                    </a:xfrm>
                                                                                                  </wpg:grpSpPr>
                                                                                                  <wps:wsp>
                                                                                                    <wps:cNvPr id="640820632" name="正方形/長方形 640820632"/>
                                                                                                    <wps:cNvSpPr/>
                                                                                                    <wps:spPr>
                                                                                                      <a:xfrm>
                                                                                                        <a:off x="2638675" y="0"/>
                                                                                                        <a:ext cx="5414650" cy="7560000"/>
                                                                                                      </a:xfrm>
                                                                                                      <a:prstGeom prst="rect">
                                                                                                        <a:avLst/>
                                                                                                      </a:prstGeom>
                                                                                                      <a:noFill/>
                                                                                                      <a:ln>
                                                                                                        <a:noFill/>
                                                                                                      </a:ln>
                                                                                                    </wps:spPr>
                                                                                                    <wps:txbx>
                                                                                                      <w:txbxContent>
                                                                                                        <w:p w14:paraId="7A70B39E"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cNvPr id="1729114534" name="グループ化 1729114534"/>
                                                                                                    <wpg:cNvGrpSpPr/>
                                                                                                    <wpg:grpSpPr>
                                                                                                      <a:xfrm>
                                                                                                        <a:off x="2645028" y="0"/>
                                                                                                        <a:ext cx="5401945" cy="7560000"/>
                                                                                                        <a:chOff x="0" y="0"/>
                                                                                                        <a:chExt cx="5401945" cy="8864600"/>
                                                                                                      </a:xfrm>
                                                                                                    </wpg:grpSpPr>
                                                                                                    <wps:wsp>
                                                                                                      <wps:cNvPr id="354081449" name="正方形/長方形 354081449"/>
                                                                                                      <wps:cNvSpPr/>
                                                                                                      <wps:spPr>
                                                                                                        <a:xfrm>
                                                                                                          <a:off x="0" y="0"/>
                                                                                                          <a:ext cx="5401925" cy="8864600"/>
                                                                                                        </a:xfrm>
                                                                                                        <a:prstGeom prst="rect">
                                                                                                          <a:avLst/>
                                                                                                        </a:prstGeom>
                                                                                                        <a:noFill/>
                                                                                                        <a:ln>
                                                                                                          <a:noFill/>
                                                                                                        </a:ln>
                                                                                                      </wps:spPr>
                                                                                                      <wps:txbx>
                                                                                                        <w:txbxContent>
                                                                                                          <w:p w14:paraId="4BEDD385" w14:textId="77777777" w:rsidR="000428FD" w:rsidRDefault="000428FD">
                                                                                                            <w:pPr>
                                                                                                              <w:spacing w:line="240" w:lineRule="auto"/>
                                                                                                              <w:textDirection w:val="btLr"/>
                                                                                                            </w:pPr>
                                                                                                          </w:p>
                                                                                                        </w:txbxContent>
                                                                                                      </wps:txbx>
                                                                                                      <wps:bodyPr spcFirstLastPara="1" wrap="square" lIns="91425" tIns="91425" rIns="91425" bIns="91425" anchor="ctr" anchorCtr="0">
                                                                                                        <a:noAutofit/>
                                                                                                      </wps:bodyPr>
                                                                                                    </wps:wsp>
                                                                                                    <wps:wsp>
                                                                                                      <wps:cNvPr id="1365770055" name="直線矢印コネクタ 1365770055"/>
                                                                                                      <wps:cNvCnPr/>
                                                                                                      <wps:spPr>
                                                                                                        <a:xfrm>
                                                                                                          <a:off x="0" y="44450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249005532" name="直線矢印コネクタ 249005532"/>
                                                                                                      <wps:cNvCnPr/>
                                                                                                      <wps:spPr>
                                                                                                        <a:xfrm>
                                                                                                          <a:off x="0" y="88900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202823020" name="直線矢印コネクタ 202823020"/>
                                                                                                      <wps:cNvCnPr/>
                                                                                                      <wps:spPr>
                                                                                                        <a:xfrm>
                                                                                                          <a:off x="0" y="132715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310298635" name="直線矢印コネクタ 310298635"/>
                                                                                                      <wps:cNvCnPr/>
                                                                                                      <wps:spPr>
                                                                                                        <a:xfrm>
                                                                                                          <a:off x="0" y="177165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1937757536" name="直線矢印コネクタ 1937757536"/>
                                                                                                      <wps:cNvCnPr/>
                                                                                                      <wps:spPr>
                                                                                                        <a:xfrm>
                                                                                                          <a:off x="0" y="221615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285297311" name="直線矢印コネクタ 285297311"/>
                                                                                                      <wps:cNvCnPr/>
                                                                                                      <wps:spPr>
                                                                                                        <a:xfrm>
                                                                                                          <a:off x="0" y="266065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322684204" name="直線矢印コネクタ 322684204"/>
                                                                                                      <wps:cNvCnPr/>
                                                                                                      <wps:spPr>
                                                                                                        <a:xfrm>
                                                                                                          <a:off x="0" y="310515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560199613" name="直線矢印コネクタ 560199613"/>
                                                                                                      <wps:cNvCnPr/>
                                                                                                      <wps:spPr>
                                                                                                        <a:xfrm>
                                                                                                          <a:off x="0" y="354330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1169176044" name="直線矢印コネクタ 1169176044"/>
                                                                                                      <wps:cNvCnPr/>
                                                                                                      <wps:spPr>
                                                                                                        <a:xfrm>
                                                                                                          <a:off x="0" y="398780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2086285088" name="直線矢印コネクタ 2086285088"/>
                                                                                                      <wps:cNvCnPr/>
                                                                                                      <wps:spPr>
                                                                                                        <a:xfrm>
                                                                                                          <a:off x="0" y="443230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972790242" name="直線矢印コネクタ 972790242"/>
                                                                                                      <wps:cNvCnPr/>
                                                                                                      <wps:spPr>
                                                                                                        <a:xfrm>
                                                                                                          <a:off x="0" y="487680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701337815" name="直線矢印コネクタ 701337815"/>
                                                                                                      <wps:cNvCnPr/>
                                                                                                      <wps:spPr>
                                                                                                        <a:xfrm>
                                                                                                          <a:off x="0" y="532130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1120476725" name="直線矢印コネクタ 1120476725"/>
                                                                                                      <wps:cNvCnPr/>
                                                                                                      <wps:spPr>
                                                                                                        <a:xfrm>
                                                                                                          <a:off x="0" y="575945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1976182188" name="直線矢印コネクタ 1976182188"/>
                                                                                                      <wps:cNvCnPr/>
                                                                                                      <wps:spPr>
                                                                                                        <a:xfrm>
                                                                                                          <a:off x="0" y="620395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1712054307" name="直線矢印コネクタ 1712054307"/>
                                                                                                      <wps:cNvCnPr/>
                                                                                                      <wps:spPr>
                                                                                                        <a:xfrm>
                                                                                                          <a:off x="0" y="664845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1896491697" name="直線矢印コネクタ 1896491697"/>
                                                                                                      <wps:cNvCnPr/>
                                                                                                      <wps:spPr>
                                                                                                        <a:xfrm>
                                                                                                          <a:off x="0" y="709295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1298006717" name="直線矢印コネクタ 1298006717"/>
                                                                                                      <wps:cNvCnPr/>
                                                                                                      <wps:spPr>
                                                                                                        <a:xfrm>
                                                                                                          <a:off x="0" y="753745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1682092002" name="直線矢印コネクタ 1682092002"/>
                                                                                                      <wps:cNvCnPr/>
                                                                                                      <wps:spPr>
                                                                                                        <a:xfrm>
                                                                                                          <a:off x="0" y="797560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782886958" name="直線矢印コネクタ 782886958"/>
                                                                                                      <wps:cNvCnPr/>
                                                                                                      <wps:spPr>
                                                                                                        <a:xfrm>
                                                                                                          <a:off x="0" y="842010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1023178143" name="直線矢印コネクタ 1023178143"/>
                                                                                                      <wps:cNvCnPr/>
                                                                                                      <wps:spPr>
                                                                                                        <a:xfrm>
                                                                                                          <a:off x="0" y="8864600"/>
                                                                                                          <a:ext cx="5401945" cy="0"/>
                                                                                                        </a:xfrm>
                                                                                                        <a:prstGeom prst="straightConnector1">
                                                                                                          <a:avLst/>
                                                                                                        </a:prstGeom>
                                                                                                        <a:noFill/>
                                                                                                        <a:ln w="25400" cap="flat" cmpd="sng">
                                                                                                          <a:solidFill>
                                                                                                            <a:srgbClr val="FFFFFF"/>
                                                                                                          </a:solidFill>
                                                                                                          <a:prstDash val="solid"/>
                                                                                                          <a:round/>
                                                                                                          <a:headEnd type="none" w="sm" len="sm"/>
                                                                                                          <a:tailEnd type="none" w="sm" len="sm"/>
                                                                                                        </a:ln>
                                                                                                      </wps:spPr>
                                                                                                      <wps:bodyPr/>
                                                                                                    </wps:wsp>
                                                                                                    <wps:wsp>
                                                                                                      <wps:cNvPr id="49793888" name="正方形/長方形 49793888"/>
                                                                                                      <wps:cNvSpPr/>
                                                                                                      <wps:spPr>
                                                                                                        <a:xfrm>
                                                                                                          <a:off x="0" y="0"/>
                                                                                                          <a:ext cx="5401945" cy="8863965"/>
                                                                                                        </a:xfrm>
                                                                                                        <a:prstGeom prst="rect">
                                                                                                          <a:avLst/>
                                                                                                        </a:prstGeom>
                                                                                                        <a:gradFill>
                                                                                                          <a:gsLst>
                                                                                                            <a:gs pos="0">
                                                                                                              <a:srgbClr val="FFFFFF">
                                                                                                                <a:alpha val="0"/>
                                                                                                              </a:srgbClr>
                                                                                                            </a:gs>
                                                                                                            <a:gs pos="100000">
                                                                                                              <a:srgbClr val="96C0FF">
                                                                                                                <a:alpha val="0"/>
                                                                                                              </a:srgbClr>
                                                                                                            </a:gs>
                                                                                                          </a:gsLst>
                                                                                                          <a:lin ang="16200000" scaled="0"/>
                                                                                                        </a:gradFill>
                                                                                                        <a:ln w="12700" cap="flat" cmpd="sng">
                                                                                                          <a:solidFill>
                                                                                                            <a:srgbClr val="FFFFFF"/>
                                                                                                          </a:solidFill>
                                                                                                          <a:prstDash val="solid"/>
                                                                                                          <a:round/>
                                                                                                          <a:headEnd type="none" w="sm" len="sm"/>
                                                                                                          <a:tailEnd type="none" w="sm" len="sm"/>
                                                                                                        </a:ln>
                                                                                                      </wps:spPr>
                                                                                                      <wps:txbx>
                                                                                                        <w:txbxContent>
                                                                                                          <w:p w14:paraId="7518AD16" w14:textId="77777777" w:rsidR="000428FD" w:rsidRDefault="000428FD">
                                                                                                            <w:pPr>
                                                                                                              <w:spacing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anchor>
          </w:drawing>
        </mc:Choice>
        <mc:Fallback>
          <w:pict>
            <v:group w14:anchorId="4851E8B1" id="グループ化 68" o:spid="_x0000_s1026" style="position:absolute;margin-left:85pt;margin-top:1in;width:425.35pt;height:698pt;z-index:251658240;mso-position-horizontal-relative:page;mso-position-vertical-relative:page" coordorigin="26450" coordsize="540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">
              <v:group id="グループ化 919209023" o:spid="_x0000_s1027"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">
                <v:rect id="正方形/長方形 1567603866" o:spid="_x0000_s1028"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" filled="f" stroked="f">
                  <v:textbox inset="2.53958mm,2.53958mm,2.53958mm,2.53958mm">
                    <w:txbxContent>
                      <w:p w14:paraId="1C09AA41" w14:textId="77777777" w:rsidR="000428FD" w:rsidRDefault="000428FD">
                        <w:pPr>
                          <w:spacing w:line="240" w:lineRule="auto"/>
                          <w:textDirection w:val="btLr"/>
                        </w:pPr>
                      </w:p>
                    </w:txbxContent>
                  </v:textbox>
                </v:rect>
                <v:group id="グループ化 299097653" o:spid="_x0000_s1029"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">
                  <v:rect id="正方形/長方形 970563979" o:spid="_x0000_s1030"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" filled="f" stroked="f">
                    <v:textbox inset="2.53958mm,2.53958mm,2.53958mm,2.53958mm">
                      <w:txbxContent>
                        <w:p w14:paraId="440CFFE8" w14:textId="77777777" w:rsidR="000428FD" w:rsidRDefault="000428FD">
                          <w:pPr>
                            <w:spacing w:line="240" w:lineRule="auto"/>
                            <w:textDirection w:val="btLr"/>
                          </w:pPr>
                        </w:p>
                      </w:txbxContent>
                    </v:textbox>
                  </v:rect>
                  <v:group id="グループ化 1014408343" o:spid="_x0000_s1031"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">
                    <v:rect id="正方形/長方形 1458960756" o:spid="_x0000_s1032"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" filled="f" stroked="f">
                      <v:textbox inset="2.53958mm,2.53958mm,2.53958mm,2.53958mm">
                        <w:txbxContent>
                          <w:p w14:paraId="52D9247D" w14:textId="77777777" w:rsidR="000428FD" w:rsidRDefault="000428FD">
                            <w:pPr>
                              <w:spacing w:line="240" w:lineRule="auto"/>
                              <w:textDirection w:val="btLr"/>
                            </w:pPr>
                          </w:p>
                        </w:txbxContent>
                      </v:textbox>
                    </v:rect>
                    <v:group id="グループ化 2050716402" o:spid="_x0000_s1033"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">
                      <v:rect id="正方形/長方形 1124193046" o:spid="_x0000_s1034"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" filled="f" stroked="f">
                        <v:textbox inset="2.53958mm,2.53958mm,2.53958mm,2.53958mm">
                          <w:txbxContent>
                            <w:p w14:paraId="5C3D9F40" w14:textId="77777777" w:rsidR="000428FD" w:rsidRDefault="000428FD">
                              <w:pPr>
                                <w:spacing w:line="240" w:lineRule="auto"/>
                                <w:textDirection w:val="btLr"/>
                              </w:pPr>
                            </w:p>
                          </w:txbxContent>
                        </v:textbox>
                      </v:rect>
                      <v:group id="グループ化 209970584" o:spid="_x0000_s1035"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">
                        <v:rect id="正方形/長方形 1197963579" o:spid="_x0000_s1036"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" filled="f" stroked="f">
                          <v:textbox inset="2.53958mm,2.53958mm,2.53958mm,2.53958mm">
                            <w:txbxContent>
                              <w:p w14:paraId="54F58EAE" w14:textId="77777777" w:rsidR="000428FD" w:rsidRDefault="000428FD">
                                <w:pPr>
                                  <w:spacing w:line="240" w:lineRule="auto"/>
                                  <w:textDirection w:val="btLr"/>
                                </w:pPr>
                              </w:p>
                            </w:txbxContent>
                          </v:textbox>
                        </v:rect>
                        <v:group id="グループ化 1898593342" o:spid="_x0000_s1037"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">
                          <v:rect id="正方形/長方形 1048693016" o:spid="_x0000_s1038"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" filled="f" stroked="f">
                            <v:textbox inset="2.53958mm,2.53958mm,2.53958mm,2.53958mm">
                              <w:txbxContent>
                                <w:p w14:paraId="2FA19FCB" w14:textId="77777777" w:rsidR="000428FD" w:rsidRDefault="000428FD">
                                  <w:pPr>
                                    <w:spacing w:line="240" w:lineRule="auto"/>
                                    <w:textDirection w:val="btLr"/>
                                  </w:pPr>
                                </w:p>
                              </w:txbxContent>
                            </v:textbox>
                          </v:rect>
                          <v:group id="グループ化 785585887" o:spid="_x0000_s1039"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">
                            <v:rect id="正方形/長方形 447290991" o:spid="_x0000_s1040"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" filled="f" stroked="f">
                              <v:textbox inset="2.53958mm,2.53958mm,2.53958mm,2.53958mm">
                                <w:txbxContent>
                                  <w:p w14:paraId="3D514BF6" w14:textId="77777777" w:rsidR="000428FD" w:rsidRDefault="000428FD">
                                    <w:pPr>
                                      <w:spacing w:line="240" w:lineRule="auto"/>
                                      <w:textDirection w:val="btLr"/>
                                    </w:pPr>
                                  </w:p>
                                </w:txbxContent>
                              </v:textbox>
                            </v:rect>
                            <v:group id="グループ化 716774140" o:spid="_x0000_s1041"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">
                              <v:rect id="正方形/長方形 2052216490" o:spid="_x0000_s1042"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" filled="f" stroked="f">
                                <v:textbox inset="2.53958mm,2.53958mm,2.53958mm,2.53958mm">
                                  <w:txbxContent>
                                    <w:p w14:paraId="7A16F138" w14:textId="77777777" w:rsidR="000428FD" w:rsidRDefault="000428FD">
                                      <w:pPr>
                                        <w:spacing w:line="240" w:lineRule="auto"/>
                                        <w:textDirection w:val="btLr"/>
                                      </w:pPr>
                                    </w:p>
                                  </w:txbxContent>
                                </v:textbox>
                              </v:rect>
                              <v:group id="グループ化 1029487170" o:spid="_x0000_s1043"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">
                                <v:rect id="正方形/長方形 1266468912" o:spid="_x0000_s1044"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" filled="f" stroked="f">
                                  <v:textbox inset="2.53958mm,2.53958mm,2.53958mm,2.53958mm">
                                    <w:txbxContent>
                                      <w:p w14:paraId="36F1F92A" w14:textId="77777777" w:rsidR="000428FD" w:rsidRDefault="000428FD">
                                        <w:pPr>
                                          <w:spacing w:line="240" w:lineRule="auto"/>
                                          <w:textDirection w:val="btLr"/>
                                        </w:pPr>
                                      </w:p>
                                    </w:txbxContent>
                                  </v:textbox>
                                </v:rect>
                                <v:group id="グループ化 588068590" o:spid="_x0000_s1045"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">
                                  <v:rect id="正方形/長方形 1684080355" o:spid="_x0000_s1046"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" filled="f" stroked="f">
                                    <v:textbox inset="2.53958mm,2.53958mm,2.53958mm,2.53958mm">
                                      <w:txbxContent>
                                        <w:p w14:paraId="54C54BC0" w14:textId="77777777" w:rsidR="000428FD" w:rsidRDefault="000428FD">
                                          <w:pPr>
                                            <w:spacing w:line="240" w:lineRule="auto"/>
                                            <w:textDirection w:val="btLr"/>
                                          </w:pPr>
                                        </w:p>
                                      </w:txbxContent>
                                    </v:textbox>
                                  </v:rect>
                                  <v:group id="グループ化 2129653175" o:spid="_x0000_s1047"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">
                                    <v:rect id="正方形/長方形 1282759525" o:spid="_x0000_s1048"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" filled="f" stroked="f">
                                      <v:textbox inset="2.53958mm,2.53958mm,2.53958mm,2.53958mm">
                                        <w:txbxContent>
                                          <w:p w14:paraId="536255AE" w14:textId="77777777" w:rsidR="000428FD" w:rsidRDefault="000428FD">
                                            <w:pPr>
                                              <w:spacing w:line="240" w:lineRule="auto"/>
                                              <w:textDirection w:val="btLr"/>
                                            </w:pPr>
                                          </w:p>
                                        </w:txbxContent>
                                      </v:textbox>
                                    </v:rect>
                                    <v:group id="グループ化 1902043860" o:spid="_x0000_s1049"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">
                                      <v:rect id="正方形/長方形 1379365006" o:spid="_x0000_s1050"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" filled="f" stroked="f">
                                        <v:textbox inset="2.53958mm,2.53958mm,2.53958mm,2.53958mm">
                                          <w:txbxContent>
                                            <w:p w14:paraId="3EEE7103" w14:textId="77777777" w:rsidR="000428FD" w:rsidRDefault="000428FD">
                                              <w:pPr>
                                                <w:spacing w:line="240" w:lineRule="auto"/>
                                                <w:textDirection w:val="btLr"/>
                                              </w:pPr>
                                            </w:p>
                                          </w:txbxContent>
                                        </v:textbox>
                                      </v:rect>
                                      <v:group id="グループ化 54869050" o:spid="_x0000_s1051"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">
                                        <v:rect id="正方形/長方形 727485640" o:spid="_x0000_s1052"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" filled="f" stroked="f">
                                          <v:textbox inset="2.53958mm,2.53958mm,2.53958mm,2.53958mm">
                                            <w:txbxContent>
                                              <w:p w14:paraId="27BD6A7C" w14:textId="77777777" w:rsidR="000428FD" w:rsidRDefault="000428FD">
                                                <w:pPr>
                                                  <w:spacing w:line="240" w:lineRule="auto"/>
                                                  <w:textDirection w:val="btLr"/>
                                                </w:pPr>
                                              </w:p>
                                            </w:txbxContent>
                                          </v:textbox>
                                        </v:rect>
                                        <v:group id="グループ化 877171006" o:spid="_x0000_s1053"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">
                                          <v:rect id="正方形/長方形 293805663" o:spid="_x0000_s1054"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" filled="f" stroked="f">
                                            <v:textbox inset="2.53958mm,2.53958mm,2.53958mm,2.53958mm">
                                              <w:txbxContent>
                                                <w:p w14:paraId="3B678582" w14:textId="77777777" w:rsidR="000428FD" w:rsidRDefault="000428FD">
                                                  <w:pPr>
                                                    <w:spacing w:line="240" w:lineRule="auto"/>
                                                    <w:textDirection w:val="btLr"/>
                                                  </w:pPr>
                                                </w:p>
                                              </w:txbxContent>
                                            </v:textbox>
                                          </v:rect>
                                          <v:group id="グループ化 34826059" o:spid="_x0000_s1055"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">
                                            <v:rect id="正方形/長方形 1169016123" o:spid="_x0000_s1056"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" filled="f" stroked="f">
                                              <v:textbox inset="2.53958mm,2.53958mm,2.53958mm,2.53958mm">
                                                <w:txbxContent>
                                                  <w:p w14:paraId="0CBCC4AF" w14:textId="77777777" w:rsidR="000428FD" w:rsidRDefault="000428FD">
                                                    <w:pPr>
                                                      <w:spacing w:line="240" w:lineRule="auto"/>
                                                      <w:textDirection w:val="btLr"/>
                                                    </w:pPr>
                                                  </w:p>
                                                </w:txbxContent>
                                              </v:textbox>
                                            </v:rect>
                                            <v:group id="グループ化 517271241" o:spid="_x0000_s1057"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">
                                              <v:rect id="正方形/長方形 1327689529" o:spid="_x0000_s1058"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" filled="f" stroked="f">
                                                <v:textbox inset="2.53958mm,2.53958mm,2.53958mm,2.53958mm">
                                                  <w:txbxContent>
                                                    <w:p w14:paraId="56119B00" w14:textId="77777777" w:rsidR="000428FD" w:rsidRDefault="000428FD">
                                                      <w:pPr>
                                                        <w:spacing w:line="240" w:lineRule="auto"/>
                                                        <w:textDirection w:val="btLr"/>
                                                      </w:pPr>
                                                    </w:p>
                                                  </w:txbxContent>
                                                </v:textbox>
                                              </v:rect>
                                              <v:group id="グループ化 1718255945" o:spid="_x0000_s1059"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">
                                                <v:rect id="正方形/長方形 1869550590" o:spid="_x0000_s1060"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" filled="f" stroked="f">
                                                  <v:textbox inset="2.53958mm,2.53958mm,2.53958mm,2.53958mm">
                                                    <w:txbxContent>
                                                      <w:p w14:paraId="10CB00B6" w14:textId="77777777" w:rsidR="000428FD" w:rsidRDefault="000428FD">
                                                        <w:pPr>
                                                          <w:spacing w:line="240" w:lineRule="auto"/>
                                                          <w:textDirection w:val="btLr"/>
                                                        </w:pPr>
                                                      </w:p>
                                                    </w:txbxContent>
                                                  </v:textbox>
                                                </v:rect>
                                                <v:group id="グループ化 1095247919" o:spid="_x0000_s1061"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">
                                                  <v:rect id="正方形/長方形 13801447" o:spid="_x0000_s1062"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" filled="f" stroked="f">
                                                    <v:textbox inset="2.53958mm,2.53958mm,2.53958mm,2.53958mm">
                                                      <w:txbxContent>
                                                        <w:p w14:paraId="74EE1A4E" w14:textId="77777777" w:rsidR="000428FD" w:rsidRDefault="000428FD">
                                                          <w:pPr>
                                                            <w:spacing w:line="240" w:lineRule="auto"/>
                                                            <w:textDirection w:val="btLr"/>
                                                          </w:pPr>
                                                        </w:p>
                                                      </w:txbxContent>
                                                    </v:textbox>
                                                  </v:rect>
                                                  <v:group id="グループ化 1253753345" o:spid="_x0000_s1063"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">
                                                    <v:rect id="正方形/長方形 1103296983" o:spid="_x0000_s1064"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" filled="f" stroked="f">
                                                      <v:textbox inset="2.53958mm,2.53958mm,2.53958mm,2.53958mm">
                                                        <w:txbxContent>
                                                          <w:p w14:paraId="1758C82E" w14:textId="77777777" w:rsidR="000428FD" w:rsidRDefault="000428FD">
                                                            <w:pPr>
                                                              <w:spacing w:line="240" w:lineRule="auto"/>
                                                              <w:textDirection w:val="btLr"/>
                                                            </w:pPr>
                                                          </w:p>
                                                        </w:txbxContent>
                                                      </v:textbox>
                                                    </v:rect>
                                                    <v:group id="グループ化 739502387" o:spid="_x0000_s1065"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">
                                                      <v:rect id="正方形/長方形 1390560341" o:spid="_x0000_s1066"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" filled="f" stroked="f">
                                                        <v:textbox inset="2.53958mm,2.53958mm,2.53958mm,2.53958mm">
                                                          <w:txbxContent>
                                                            <w:p w14:paraId="75BCD977" w14:textId="77777777" w:rsidR="000428FD" w:rsidRDefault="000428FD">
                                                              <w:pPr>
                                                                <w:spacing w:line="240" w:lineRule="auto"/>
                                                                <w:textDirection w:val="btLr"/>
                                                              </w:pPr>
                                                            </w:p>
                                                          </w:txbxContent>
                                                        </v:textbox>
                                                      </v:rect>
                                                      <v:group id="グループ化 21083856" o:spid="_x0000_s1067"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">
                                                        <v:rect id="正方形/長方形 58666454" o:spid="_x0000_s1068"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" filled="f" stroked="f">
                                                          <v:textbox inset="2.53958mm,2.53958mm,2.53958mm,2.53958mm">
                                                            <w:txbxContent>
                                                              <w:p w14:paraId="49F4DDE7" w14:textId="77777777" w:rsidR="000428FD" w:rsidRDefault="000428FD">
                                                                <w:pPr>
                                                                  <w:spacing w:line="240" w:lineRule="auto"/>
                                                                  <w:textDirection w:val="btLr"/>
                                                                </w:pPr>
                                                              </w:p>
                                                            </w:txbxContent>
                                                          </v:textbox>
                                                        </v:rect>
                                                        <v:group id="グループ化 1240395720" o:spid="_x0000_s1069"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">
                                                          <v:rect id="正方形/長方形 1167713707" o:spid="_x0000_s1070"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" filled="f" stroked="f">
                                                            <v:textbox inset="2.53958mm,2.53958mm,2.53958mm,2.53958mm">
                                                              <w:txbxContent>
                                                                <w:p w14:paraId="43F53335" w14:textId="77777777" w:rsidR="000428FD" w:rsidRDefault="000428FD">
                                                                  <w:pPr>
                                                                    <w:spacing w:line="240" w:lineRule="auto"/>
                                                                    <w:textDirection w:val="btLr"/>
                                                                  </w:pPr>
                                                                </w:p>
                                                              </w:txbxContent>
                                                            </v:textbox>
                                                          </v:rect>
                                                          <v:group id="グループ化 1641853201" o:spid="_x0000_s1071"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">
                                                            <v:rect id="正方形/長方形 371784573" o:spid="_x0000_s1072"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" filled="f" stroked="f">
                                                              <v:textbox inset="2.53958mm,2.53958mm,2.53958mm,2.53958mm">
                                                                <w:txbxContent>
                                                                  <w:p w14:paraId="767099F3" w14:textId="77777777" w:rsidR="000428FD" w:rsidRDefault="000428FD">
                                                                    <w:pPr>
                                                                      <w:spacing w:line="240" w:lineRule="auto"/>
                                                                      <w:textDirection w:val="btLr"/>
                                                                    </w:pPr>
                                                                  </w:p>
                                                                </w:txbxContent>
                                                              </v:textbox>
                                                            </v:rect>
                                                            <v:group id="グループ化 540284564" o:spid="_x0000_s1073"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">
                                                              <v:rect id="正方形/長方形 540358652" o:spid="_x0000_s1074"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" filled="f" stroked="f">
                                                                <v:textbox inset="2.53958mm,2.53958mm,2.53958mm,2.53958mm">
                                                                  <w:txbxContent>
                                                                    <w:p w14:paraId="15EA1D81" w14:textId="77777777" w:rsidR="000428FD" w:rsidRDefault="000428FD">
                                                                      <w:pPr>
                                                                        <w:spacing w:line="240" w:lineRule="auto"/>
                                                                        <w:textDirection w:val="btLr"/>
                                                                      </w:pPr>
                                                                    </w:p>
                                                                  </w:txbxContent>
                                                                </v:textbox>
                                                              </v:rect>
                                                              <v:group id="グループ化 1365130741" o:spid="_x0000_s1075"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">
                                                                <v:rect id="正方形/長方形 83297343" o:spid="_x0000_s1076"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" filled="f" stroked="f">
                                                                  <v:textbox inset="2.53958mm,2.53958mm,2.53958mm,2.53958mm">
                                                                    <w:txbxContent>
                                                                      <w:p w14:paraId="65D32C07" w14:textId="77777777" w:rsidR="000428FD" w:rsidRDefault="000428FD">
                                                                        <w:pPr>
                                                                          <w:spacing w:line="240" w:lineRule="auto"/>
                                                                          <w:textDirection w:val="btLr"/>
                                                                        </w:pPr>
                                                                      </w:p>
                                                                    </w:txbxContent>
                                                                  </v:textbox>
                                                                </v:rect>
                                                                <v:group id="グループ化 1894747839" o:spid="_x0000_s1077"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">
                                                                  <v:rect id="正方形/長方形 874279129" o:spid="_x0000_s1078"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" filled="f" stroked="f">
                                                                    <v:textbox inset="2.53958mm,2.53958mm,2.53958mm,2.53958mm">
                                                                      <w:txbxContent>
                                                                        <w:p w14:paraId="2E2DF46C" w14:textId="77777777" w:rsidR="000428FD" w:rsidRDefault="000428FD">
                                                                          <w:pPr>
                                                                            <w:spacing w:line="240" w:lineRule="auto"/>
                                                                            <w:textDirection w:val="btLr"/>
                                                                          </w:pPr>
                                                                        </w:p>
                                                                      </w:txbxContent>
                                                                    </v:textbox>
                                                                  </v:rect>
                                                                  <v:group id="グループ化 311911355" o:spid="_x0000_s1079"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">
                                                                    <v:rect id="正方形/長方形 625872633" o:spid="_x0000_s1080"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" filled="f" stroked="f">
                                                                      <v:textbox inset="2.53958mm,2.53958mm,2.53958mm,2.53958mm">
                                                                        <w:txbxContent>
                                                                          <w:p w14:paraId="7B1FB221" w14:textId="77777777" w:rsidR="000428FD" w:rsidRDefault="000428FD">
                                                                            <w:pPr>
                                                                              <w:spacing w:line="240" w:lineRule="auto"/>
                                                                              <w:textDirection w:val="btLr"/>
                                                                            </w:pPr>
                                                                          </w:p>
                                                                        </w:txbxContent>
                                                                      </v:textbox>
                                                                    </v:rect>
                                                                    <v:group id="グループ化 2147419409" o:spid="_x0000_s1081"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">
                                                                      <v:rect id="正方形/長方形 1221520482" o:spid="_x0000_s1082"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" filled="f" stroked="f">
                                                                        <v:textbox inset="2.53958mm,2.53958mm,2.53958mm,2.53958mm">
                                                                          <w:txbxContent>
                                                                            <w:p w14:paraId="78DDAC0C" w14:textId="77777777" w:rsidR="000428FD" w:rsidRDefault="000428FD">
                                                                              <w:pPr>
                                                                                <w:spacing w:line="240" w:lineRule="auto"/>
                                                                                <w:textDirection w:val="btLr"/>
                                                                              </w:pPr>
                                                                            </w:p>
                                                                          </w:txbxContent>
                                                                        </v:textbox>
                                                                      </v:rect>
                                                                      <v:group id="グループ化 1895564746" o:spid="_x0000_s1083"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">
                                                                        <v:rect id="正方形/長方形 1566554140" o:spid="_x0000_s1084"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" filled="f" stroked="f">
                                                                          <v:textbox inset="2.53958mm,2.53958mm,2.53958mm,2.53958mm">
                                                                            <w:txbxContent>
                                                                              <w:p w14:paraId="0306772C" w14:textId="77777777" w:rsidR="000428FD" w:rsidRDefault="000428FD">
                                                                                <w:pPr>
                                                                                  <w:spacing w:line="240" w:lineRule="auto"/>
                                                                                  <w:textDirection w:val="btLr"/>
                                                                                </w:pPr>
                                                                              </w:p>
                                                                            </w:txbxContent>
                                                                          </v:textbox>
                                                                        </v:rect>
                                                                        <v:group id="グループ化 895321238" o:spid="_x0000_s1085"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">
                                                                          <v:rect id="正方形/長方形 361260434" o:spid="_x0000_s1086"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" filled="f" stroked="f">
                                                                            <v:textbox inset="2.53958mm,2.53958mm,2.53958mm,2.53958mm">
                                                                              <w:txbxContent>
                                                                                <w:p w14:paraId="3AFDC7E4" w14:textId="77777777" w:rsidR="000428FD" w:rsidRDefault="000428FD">
                                                                                  <w:pPr>
                                                                                    <w:spacing w:line="240" w:lineRule="auto"/>
                                                                                    <w:textDirection w:val="btLr"/>
                                                                                  </w:pPr>
                                                                                </w:p>
                                                                              </w:txbxContent>
                                                                            </v:textbox>
                                                                          </v:rect>
                                                                          <v:group id="グループ化 1271750601" o:spid="_x0000_s1087"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">
                                                                            <v:rect id="正方形/長方形 792946581" o:spid="_x0000_s1088"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" filled="f" stroked="f">
                                                                              <v:textbox inset="2.53958mm,2.53958mm,2.53958mm,2.53958mm">
                                                                                <w:txbxContent>
                                                                                  <w:p w14:paraId="19F11C76" w14:textId="77777777" w:rsidR="000428FD" w:rsidRDefault="000428FD">
                                                                                    <w:pPr>
                                                                                      <w:spacing w:line="240" w:lineRule="auto"/>
                                                                                      <w:textDirection w:val="btLr"/>
                                                                                    </w:pPr>
                                                                                  </w:p>
                                                                                </w:txbxContent>
                                                                              </v:textbox>
                                                                            </v:rect>
                                                                            <v:group id="グループ化 1330669977" o:spid="_x0000_s1089"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">
                                                                              <v:rect id="正方形/長方形 519406945" o:spid="_x0000_s1090"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" filled="f" stroked="f">
                                                                                <v:textbox inset="2.53958mm,2.53958mm,2.53958mm,2.53958mm">
                                                                                  <w:txbxContent>
                                                                                    <w:p w14:paraId="3F620CD6" w14:textId="77777777" w:rsidR="000428FD" w:rsidRDefault="000428FD">
                                                                                      <w:pPr>
                                                                                        <w:spacing w:line="240" w:lineRule="auto"/>
                                                                                        <w:textDirection w:val="btLr"/>
                                                                                      </w:pPr>
                                                                                    </w:p>
                                                                                  </w:txbxContent>
                                                                                </v:textbox>
                                                                              </v:rect>
                                                                              <v:group id="グループ化 1169814407" o:spid="_x0000_s1091"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">
                                                                                <v:rect id="正方形/長方形 1432191795" o:spid="_x0000_s1092"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" filled="f" stroked="f">
                                                                                  <v:textbox inset="2.53958mm,2.53958mm,2.53958mm,2.53958mm">
                                                                                    <w:txbxContent>
                                                                                      <w:p w14:paraId="3CE9766F" w14:textId="77777777" w:rsidR="000428FD" w:rsidRDefault="000428FD">
                                                                                        <w:pPr>
                                                                                          <w:spacing w:line="240" w:lineRule="auto"/>
                                                                                          <w:textDirection w:val="btLr"/>
                                                                                        </w:pPr>
                                                                                      </w:p>
                                                                                    </w:txbxContent>
                                                                                  </v:textbox>
                                                                                </v:rect>
                                                                                <v:group id="グループ化 220021799" o:spid="_x0000_s1093"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">
                                                                                  <v:rect id="正方形/長方形 977275055" o:spid="_x0000_s1094"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" filled="f" stroked="f">
                                                                                    <v:textbox inset="2.53958mm,2.53958mm,2.53958mm,2.53958mm">
                                                                                      <w:txbxContent>
                                                                                        <w:p w14:paraId="1009DE82" w14:textId="77777777" w:rsidR="000428FD" w:rsidRDefault="000428FD">
                                                                                          <w:pPr>
                                                                                            <w:spacing w:line="240" w:lineRule="auto"/>
                                                                                            <w:textDirection w:val="btLr"/>
                                                                                          </w:pPr>
                                                                                        </w:p>
                                                                                      </w:txbxContent>
                                                                                    </v:textbox>
                                                                                  </v:rect>
                                                                                  <v:group id="グループ化 1064859457" o:spid="_x0000_s1095"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">
                                                                                    <v:rect id="正方形/長方形 1855765280" o:spid="_x0000_s1096"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" filled="f" stroked="f">
                                                                                      <v:textbox inset="2.53958mm,2.53958mm,2.53958mm,2.53958mm">
                                                                                        <w:txbxContent>
                                                                                          <w:p w14:paraId="414E982C" w14:textId="77777777" w:rsidR="000428FD" w:rsidRDefault="000428FD">
                                                                                            <w:pPr>
                                                                                              <w:spacing w:line="240" w:lineRule="auto"/>
                                                                                              <w:textDirection w:val="btLr"/>
                                                                                            </w:pPr>
                                                                                          </w:p>
                                                                                        </w:txbxContent>
                                                                                      </v:textbox>
                                                                                    </v:rect>
                                                                                    <v:group id="グループ化 1345358974" o:spid="_x0000_s1097"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">
                                                                                      <v:rect id="正方形/長方形 546709024" o:spid="_x0000_s1098"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" filled="f" stroked="f">
                                                                                        <v:textbox inset="2.53958mm,2.53958mm,2.53958mm,2.53958mm">
                                                                                          <w:txbxContent>
                                                                                            <w:p w14:paraId="08CA7702" w14:textId="77777777" w:rsidR="000428FD" w:rsidRDefault="000428FD">
                                                                                              <w:pPr>
                                                                                                <w:spacing w:line="240" w:lineRule="auto"/>
                                                                                                <w:textDirection w:val="btLr"/>
                                                                                              </w:pPr>
                                                                                            </w:p>
                                                                                          </w:txbxContent>
                                                                                        </v:textbox>
                                                                                      </v:rect>
                                                                                      <v:group id="グループ化 1924345487" o:spid="_x0000_s1099" style="position:absolute;left:26450;width:54019;height:75600" coordorigin="26450" coordsize="540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">
                                                                                        <v:rect id="正方形/長方形 1393595362" o:spid="_x0000_s1100" style="position:absolute;left:26450;width:540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" filled="f" stroked="f">
                                                                                          <v:textbox inset="2.53958mm,2.53958mm,2.53958mm,2.53958mm">
                                                                                            <w:txbxContent>
                                                                                              <w:p w14:paraId="08D931F6" w14:textId="77777777" w:rsidR="000428FD" w:rsidRDefault="000428FD">
                                                                                                <w:pPr>
                                                                                                  <w:spacing w:line="240" w:lineRule="auto"/>
                                                                                                  <w:textDirection w:val="btLr"/>
                                                                                                </w:pPr>
                                                                                              </w:p>
                                                                                            </w:txbxContent>
                                                                                          </v:textbox>
                                                                                        </v:rect>
                                                                                        <v:group id="グループ化 1228075615" o:spid="_x0000_s1101" style="position:absolute;left:26450;width:54019;height:75600" coordorigin="26450" coordsize="5402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">
                                                                                          <v:rect id="正方形/長方形 1515507345" o:spid="_x0000_s1102" style="position:absolute;left:26450;width:5402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" filled="f" stroked="f">
                                                                                            <v:textbox inset="2.53958mm,2.53958mm,2.53958mm,2.53958mm">
                                                                                              <w:txbxContent>
                                                                                                <w:p w14:paraId="30A50BC4" w14:textId="77777777" w:rsidR="000428FD" w:rsidRDefault="000428FD">
                                                                                                  <w:pPr>
                                                                                                    <w:spacing w:line="240" w:lineRule="auto"/>
                                                                                                    <w:textDirection w:val="btLr"/>
                                                                                                  </w:pPr>
                                                                                                </w:p>
                                                                                              </w:txbxContent>
                                                                                            </v:textbox>
                                                                                          </v:rect>
                                                                                          <v:group id="グループ化 26823636" o:spid="_x0000_s1103" style="position:absolute;left:26450;width:54019;height:75600" coordorigin="26386" coordsize="5414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">
                                                                                            <v:rect id="正方形/長方形 640820632" o:spid="_x0000_s1104" style="position:absolute;left:26386;width:541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" filled="f" stroked="f">
                                                                                              <v:textbox inset="2.53958mm,2.53958mm,2.53958mm,2.53958mm">
                                                                                                <w:txbxContent>
                                                                                                  <w:p w14:paraId="7A70B39E" w14:textId="77777777" w:rsidR="000428FD" w:rsidRDefault="000428FD">
                                                                                                    <w:pPr>
                                                                                                      <w:spacing w:line="240" w:lineRule="auto"/>
                                                                                                      <w:textDirection w:val="btLr"/>
                                                                                                    </w:pPr>
                                                                                                  </w:p>
                                                                                                </w:txbxContent>
                                                                                              </v:textbox>
                                                                                            </v:rect>
                                                                                            <v:group id="グループ化 1729114534" o:spid="_x0000_s1105" style="position:absolute;left:26450;width:54019;height:75600" coordsize="54019,88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">
                                                                                              <v:rect id="正方形/長方形 354081449" o:spid="_x0000_s1106" style="position:absolute;width:54019;height:88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" filled="f" stroked="f">
                                                                                                <v:textbox inset="2.53958mm,2.53958mm,2.53958mm,2.53958mm">
                                                                                                  <w:txbxContent>
                                                                                                    <w:p w14:paraId="4BEDD385" w14:textId="77777777" w:rsidR="000428FD" w:rsidRDefault="000428FD">
                                                                                                      <w:pPr>
                                                                                                        <w:spacing w:line="240" w:lineRule="auto"/>
                                                                                                        <w:textDirection w:val="btLr"/>
                                                                                                      </w:pPr>
                                                                                                    </w:p>
                                                                                                  </w:txbxContent>
                                                                                                </v:textbox>
                                                                                              </v:rect>
                                                                                              <v:shapetype id="_x0000_t32" coordsize="21600,21600" o:spt="32" o:oned="t" path="m,l21600,21600e" filled="f">
                                                                                                <v:path arrowok="t" fillok="f" o:connecttype="none"/>
                                                                                                <o:lock v:ext="edit" shapetype="t"/>
                                                                                              </v:shapetype>
                                                                                              <v:shape id="直線矢印コネクタ 1365770055" o:spid="_x0000_s1107" type="#_x0000_t32" style="position:absolute;top:4445;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" strokecolor="white" strokeweight="2pt">
                                                                                                <v:stroke startarrowwidth="narrow" startarrowlength="short" endarrowwidth="narrow" endarrowlength="short"/>
                                                                                              </v:shape>
                                                                                              <v:shape id="直線矢印コネクタ 249005532" o:spid="_x0000_s1108" type="#_x0000_t32" style="position:absolute;top:8890;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" strokecolor="white" strokeweight="2pt">
                                                                                                <v:stroke startarrowwidth="narrow" startarrowlength="short" endarrowwidth="narrow" endarrowlength="short"/>
                                                                                              </v:shape>
                                                                                              <v:shape id="直線矢印コネクタ 202823020" o:spid="_x0000_s1109" type="#_x0000_t32" style="position:absolute;top:13271;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" strokecolor="white" strokeweight="2pt">
                                                                                                <v:stroke startarrowwidth="narrow" startarrowlength="short" endarrowwidth="narrow" endarrowlength="short"/>
                                                                                              </v:shape>
                                                                                              <v:shape id="直線矢印コネクタ 310298635" o:spid="_x0000_s1110" type="#_x0000_t32" style="position:absolute;top:17716;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" strokecolor="white" strokeweight="2pt">
                                                                                                <v:stroke startarrowwidth="narrow" startarrowlength="short" endarrowwidth="narrow" endarrowlength="short"/>
                                                                                              </v:shape>
                                                                                              <v:shape id="直線矢印コネクタ 1937757536" o:spid="_x0000_s1111" type="#_x0000_t32" style="position:absolute;top:22161;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" strokecolor="white" strokeweight="2pt">
                                                                                                <v:stroke startarrowwidth="narrow" startarrowlength="short" endarrowwidth="narrow" endarrowlength="short"/>
                                                                                              </v:shape>
                                                                                              <v:shape id="直線矢印コネクタ 285297311" o:spid="_x0000_s1112" type="#_x0000_t32" style="position:absolute;top:26606;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" strokecolor="white" strokeweight="2pt">
                                                                                                <v:stroke startarrowwidth="narrow" startarrowlength="short" endarrowwidth="narrow" endarrowlength="short"/>
                                                                                              </v:shape>
                                                                                              <v:shape id="直線矢印コネクタ 322684204" o:spid="_x0000_s1113" type="#_x0000_t32" style="position:absolute;top:31051;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" strokecolor="white" strokeweight="2pt">
                                                                                                <v:stroke startarrowwidth="narrow" startarrowlength="short" endarrowwidth="narrow" endarrowlength="short"/>
                                                                                              </v:shape>
                                                                                              <v:shape id="直線矢印コネクタ 560199613" o:spid="_x0000_s1114" type="#_x0000_t32" style="position:absolute;top:35433;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" strokecolor="white" strokeweight="2pt">
                                                                                                <v:stroke startarrowwidth="narrow" startarrowlength="short" endarrowwidth="narrow" endarrowlength="short"/>
                                                                                              </v:shape>
                                                                                              <v:shape id="直線矢印コネクタ 1169176044" o:spid="_x0000_s1115" type="#_x0000_t32" style="position:absolute;top:39878;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" strokecolor="white" strokeweight="2pt">
                                                                                                <v:stroke startarrowwidth="narrow" startarrowlength="short" endarrowwidth="narrow" endarrowlength="short"/>
                                                                                              </v:shape>
                                                                                              <v:shape id="直線矢印コネクタ 2086285088" o:spid="_x0000_s1116" type="#_x0000_t32" style="position:absolute;top:44323;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" strokecolor="white" strokeweight="2pt">
                                                                                                <v:stroke startarrowwidth="narrow" startarrowlength="short" endarrowwidth="narrow" endarrowlength="short"/>
                                                                                              </v:shape>
                                                                                              <v:shape id="直線矢印コネクタ 972790242" o:spid="_x0000_s1117" type="#_x0000_t32" style="position:absolute;top:48768;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" strokecolor="white" strokeweight="2pt">
                                                                                                <v:stroke startarrowwidth="narrow" startarrowlength="short" endarrowwidth="narrow" endarrowlength="short"/>
                                                                                              </v:shape>
                                                                                              <v:shape id="直線矢印コネクタ 701337815" o:spid="_x0000_s1118" type="#_x0000_t32" style="position:absolute;top:53213;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" strokecolor="white" strokeweight="2pt">
                                                                                                <v:stroke startarrowwidth="narrow" startarrowlength="short" endarrowwidth="narrow" endarrowlength="short"/>
                                                                                              </v:shape>
                                                                                              <v:shape id="直線矢印コネクタ 1120476725" o:spid="_x0000_s1119" type="#_x0000_t32" style="position:absolute;top:57594;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" strokecolor="white" strokeweight="2pt">
                                                                                                <v:stroke startarrowwidth="narrow" startarrowlength="short" endarrowwidth="narrow" endarrowlength="short"/>
                                                                                              </v:shape>
                                                                                              <v:shape id="直線矢印コネクタ 1976182188" o:spid="_x0000_s1120" type="#_x0000_t32" style="position:absolute;top:62039;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" strokecolor="white" strokeweight="2pt">
                                                                                                <v:stroke startarrowwidth="narrow" startarrowlength="short" endarrowwidth="narrow" endarrowlength="short"/>
                                                                                              </v:shape>
                                                                                              <v:shape id="直線矢印コネクタ 1712054307" o:spid="_x0000_s1121" type="#_x0000_t32" style="position:absolute;top:66484;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" strokecolor="white" strokeweight="2pt">
                                                                                                <v:stroke startarrowwidth="narrow" startarrowlength="short" endarrowwidth="narrow" endarrowlength="short"/>
                                                                                              </v:shape>
                                                                                              <v:shape id="直線矢印コネクタ 1896491697" o:spid="_x0000_s1122" type="#_x0000_t32" style="position:absolute;top:70929;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" strokecolor="white" strokeweight="2pt">
                                                                                                <v:stroke startarrowwidth="narrow" startarrowlength="short" endarrowwidth="narrow" endarrowlength="short"/>
                                                                                              </v:shape>
                                                                                              <v:shape id="直線矢印コネクタ 1298006717" o:spid="_x0000_s1123" type="#_x0000_t32" style="position:absolute;top:75374;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" strokecolor="white" strokeweight="2pt">
                                                                                                <v:stroke startarrowwidth="narrow" startarrowlength="short" endarrowwidth="narrow" endarrowlength="short"/>
                                                                                              </v:shape>
                                                                                              <v:shape id="直線矢印コネクタ 1682092002" o:spid="_x0000_s1124" type="#_x0000_t32" style="position:absolute;top:79756;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" strokecolor="white" strokeweight="2pt">
                                                                                                <v:stroke startarrowwidth="narrow" startarrowlength="short" endarrowwidth="narrow" endarrowlength="short"/>
                                                                                              </v:shape>
                                                                                              <v:shape id="直線矢印コネクタ 782886958" o:spid="_x0000_s1125" type="#_x0000_t32" style="position:absolute;top:84201;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" strokecolor="white" strokeweight="2pt">
                                                                                                <v:stroke startarrowwidth="narrow" startarrowlength="short" endarrowwidth="narrow" endarrowlength="short"/>
                                                                                              </v:shape>
                                                                                              <v:shape id="直線矢印コネクタ 1023178143" o:spid="_x0000_s1126" type="#_x0000_t32" style="position:absolute;top:88646;width:54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" strokecolor="white" strokeweight="2pt">
                                                                                                <v:stroke startarrowwidth="narrow" startarrowlength="short" endarrowwidth="narrow" endarrowlength="short"/>
                                                                                              </v:shape>
                                                                                              <v:rect id="正方形/長方形 49793888" o:spid="_x0000_s1127" style="position:absolute;width:54019;height:88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" strokecolor="white" strokeweight="1pt">
                                                                                                <v:fill opacity="0" color2="#96c0ff" o:opacity2="0" angle="180" focus="100%" type="gradient">
                                                                                                  <o:fill v:ext="view" type="gradientUnscaled"/>
                                                                                                </v:fill>
                                                                                                <v:stroke startarrowwidth="narrow" startarrowlength="short" endarrowwidth="narrow" endarrowlength="short" joinstyle="round"/>
                                                                                                <v:textbox inset="2.53958mm,2.53958mm,2.53958mm,2.53958mm">
                                                                                                  <w:txbxContent>
                                                                                                    <w:p w14:paraId="7518AD16" w14:textId="77777777" w:rsidR="000428FD" w:rsidRDefault="000428FD">
                                                                                                      <w:pPr>
                                                                                                        <w:spacing w:line="240" w:lineRule="auto"/>
                                                                                                        <w:textDirection w:val="btLr"/>
                                                                                                      </w:pPr>
                                                                                                    </w:p>
                                                                                                  </w:txbxContent>
                                                                                                </v:textbox>
                                                                                              </v:rect>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7BBCFD3" wp14:editId="6B208B92">
              <wp:simplePos x="0" y="0"/>
              <wp:positionH relativeFrom="column">
                <wp:posOffset>1</wp:posOffset>
              </wp:positionH>
              <wp:positionV relativeFrom="paragraph">
                <wp:posOffset>406400</wp:posOffset>
              </wp:positionV>
              <wp:extent cx="5909945" cy="9371965"/>
              <wp:effectExtent l="0" t="0" r="0" b="0"/>
              <wp:wrapNone/>
              <wp:docPr id="67" name="正方形/長方形 67"/>
              <wp:cNvGraphicFramePr/>
              <a:graphic xmlns:a="http://schemas.openxmlformats.org/drawingml/2006/main">
                <a:graphicData uri="http://schemas.microsoft.com/office/word/2010/wordprocessingShape">
                  <wps:wsp>
                    <wps:cNvSpPr/>
                    <wps:spPr>
                      <a:xfrm>
                        <a:off x="2645028" y="0"/>
                        <a:ext cx="5401945" cy="7560000"/>
                      </a:xfrm>
                      <a:prstGeom prst="rect">
                        <a:avLst/>
                      </a:prstGeom>
                      <a:gradFill>
                        <a:gsLst>
                          <a:gs pos="0">
                            <a:srgbClr val="FFFFFF">
                              <a:alpha val="0"/>
                            </a:srgbClr>
                          </a:gs>
                          <a:gs pos="100000">
                            <a:srgbClr val="96C0FF">
                              <a:alpha val="0"/>
                            </a:srgbClr>
                          </a:gs>
                        </a:gsLst>
                        <a:lin ang="16200000" scaled="0"/>
                      </a:gradFill>
                      <a:ln w="12700" cap="flat" cmpd="sng">
                        <a:solidFill>
                          <a:srgbClr val="FFFFFF"/>
                        </a:solidFill>
                        <a:prstDash val="solid"/>
                        <a:round/>
                        <a:headEnd type="none" w="sm" len="sm"/>
                        <a:tailEnd type="none" w="sm" len="sm"/>
                      </a:ln>
                    </wps:spPr>
                    <wps:txbx>
                      <w:txbxContent>
                        <w:p w14:paraId="14331A01" w14:textId="77777777" w:rsidR="000428FD" w:rsidRDefault="000428F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7BBCFD3" id="正方形/長方形 67" o:spid="_x0000_s1128" style="position:absolute;margin-left:0;margin-top:32pt;width:465.35pt;height:737.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" strokecolor="white" strokeweight="1pt">
              <v:fill opacity="0" color2="#96c0ff" o:opacity2="0" angle="180" focus="100%" type="gradient">
                <o:fill v:ext="view" type="gradientUnscaled"/>
              </v:fill>
              <v:stroke startarrowwidth="narrow" startarrowlength="short" endarrowwidth="narrow" endarrowlength="short" joinstyle="round"/>
              <v:textbox inset="2.53958mm,2.53958mm,2.53958mm,2.53958mm">
                <w:txbxContent>
                  <w:p w14:paraId="14331A01" w14:textId="77777777" w:rsidR="000428FD" w:rsidRDefault="000428FD">
                    <w:pPr>
                      <w:spacing w:line="240" w:lineRule="auto"/>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770B" w14:textId="77777777" w:rsidR="000428FD" w:rsidRDefault="000428FD">
    <w:pPr>
      <w:pBdr>
        <w:top w:val="nil"/>
        <w:left w:val="nil"/>
        <w:bottom w:val="nil"/>
        <w:right w:val="nil"/>
        <w:between w:val="nil"/>
      </w:pBdr>
      <w:tabs>
        <w:tab w:val="center" w:pos="4252"/>
        <w:tab w:val="right" w:pos="8504"/>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8FD"/>
    <w:rsid w:val="000155A4"/>
    <w:rsid w:val="00036D2E"/>
    <w:rsid w:val="000428FD"/>
    <w:rsid w:val="00050253"/>
    <w:rsid w:val="00056720"/>
    <w:rsid w:val="00097595"/>
    <w:rsid w:val="000A3C65"/>
    <w:rsid w:val="000B0B69"/>
    <w:rsid w:val="000E00A5"/>
    <w:rsid w:val="000E31C9"/>
    <w:rsid w:val="000F133B"/>
    <w:rsid w:val="001076D2"/>
    <w:rsid w:val="00141644"/>
    <w:rsid w:val="00160C4A"/>
    <w:rsid w:val="00180BA1"/>
    <w:rsid w:val="0018376D"/>
    <w:rsid w:val="00191BCC"/>
    <w:rsid w:val="00196456"/>
    <w:rsid w:val="00196E03"/>
    <w:rsid w:val="001A3EA1"/>
    <w:rsid w:val="001D01C0"/>
    <w:rsid w:val="001E12A5"/>
    <w:rsid w:val="001E4996"/>
    <w:rsid w:val="001F3C3C"/>
    <w:rsid w:val="00215778"/>
    <w:rsid w:val="002258A5"/>
    <w:rsid w:val="002322F2"/>
    <w:rsid w:val="002373DB"/>
    <w:rsid w:val="00270F46"/>
    <w:rsid w:val="00282D21"/>
    <w:rsid w:val="00285E94"/>
    <w:rsid w:val="00285F48"/>
    <w:rsid w:val="002863E2"/>
    <w:rsid w:val="002A14D8"/>
    <w:rsid w:val="002B330B"/>
    <w:rsid w:val="002B56C9"/>
    <w:rsid w:val="002D31F1"/>
    <w:rsid w:val="002F3A39"/>
    <w:rsid w:val="002F4051"/>
    <w:rsid w:val="003139E2"/>
    <w:rsid w:val="00334E37"/>
    <w:rsid w:val="003406BC"/>
    <w:rsid w:val="00350139"/>
    <w:rsid w:val="00350645"/>
    <w:rsid w:val="0035542E"/>
    <w:rsid w:val="0036701E"/>
    <w:rsid w:val="0037007C"/>
    <w:rsid w:val="00377C9C"/>
    <w:rsid w:val="003A4A46"/>
    <w:rsid w:val="003B26CE"/>
    <w:rsid w:val="003B4E94"/>
    <w:rsid w:val="003B7EF9"/>
    <w:rsid w:val="003C58E4"/>
    <w:rsid w:val="003E1480"/>
    <w:rsid w:val="00426FFC"/>
    <w:rsid w:val="00441FBF"/>
    <w:rsid w:val="00452361"/>
    <w:rsid w:val="0047027C"/>
    <w:rsid w:val="004725B1"/>
    <w:rsid w:val="00482630"/>
    <w:rsid w:val="00496D26"/>
    <w:rsid w:val="004A59CF"/>
    <w:rsid w:val="004B1A6F"/>
    <w:rsid w:val="004B57AD"/>
    <w:rsid w:val="004B77CB"/>
    <w:rsid w:val="004D4227"/>
    <w:rsid w:val="004D495D"/>
    <w:rsid w:val="00555E84"/>
    <w:rsid w:val="00562D14"/>
    <w:rsid w:val="00582A4D"/>
    <w:rsid w:val="005920A8"/>
    <w:rsid w:val="005A4B70"/>
    <w:rsid w:val="005B0EA5"/>
    <w:rsid w:val="005B189B"/>
    <w:rsid w:val="005B3E5E"/>
    <w:rsid w:val="005D7623"/>
    <w:rsid w:val="00606E06"/>
    <w:rsid w:val="00607003"/>
    <w:rsid w:val="00614CB7"/>
    <w:rsid w:val="0063069D"/>
    <w:rsid w:val="006472F9"/>
    <w:rsid w:val="00652B1F"/>
    <w:rsid w:val="00662A7A"/>
    <w:rsid w:val="006667B1"/>
    <w:rsid w:val="00666EC2"/>
    <w:rsid w:val="0067744C"/>
    <w:rsid w:val="006C12BE"/>
    <w:rsid w:val="00722203"/>
    <w:rsid w:val="00762237"/>
    <w:rsid w:val="00785140"/>
    <w:rsid w:val="00786F88"/>
    <w:rsid w:val="0079194F"/>
    <w:rsid w:val="007D2F65"/>
    <w:rsid w:val="00807E93"/>
    <w:rsid w:val="00813AA4"/>
    <w:rsid w:val="00831711"/>
    <w:rsid w:val="0084112D"/>
    <w:rsid w:val="00850808"/>
    <w:rsid w:val="008552D1"/>
    <w:rsid w:val="008807CA"/>
    <w:rsid w:val="008821C9"/>
    <w:rsid w:val="008A1C3C"/>
    <w:rsid w:val="008A3AB5"/>
    <w:rsid w:val="008D17CE"/>
    <w:rsid w:val="008D65F1"/>
    <w:rsid w:val="00904F5F"/>
    <w:rsid w:val="00905828"/>
    <w:rsid w:val="00906816"/>
    <w:rsid w:val="009162B7"/>
    <w:rsid w:val="00925419"/>
    <w:rsid w:val="00925855"/>
    <w:rsid w:val="0095725D"/>
    <w:rsid w:val="009619E6"/>
    <w:rsid w:val="00972BB8"/>
    <w:rsid w:val="00974267"/>
    <w:rsid w:val="009768AD"/>
    <w:rsid w:val="00995486"/>
    <w:rsid w:val="0099563A"/>
    <w:rsid w:val="00997D91"/>
    <w:rsid w:val="009A4775"/>
    <w:rsid w:val="009B256F"/>
    <w:rsid w:val="009C0E0D"/>
    <w:rsid w:val="009C79F7"/>
    <w:rsid w:val="009D650F"/>
    <w:rsid w:val="009D7635"/>
    <w:rsid w:val="009E30DE"/>
    <w:rsid w:val="00A05F9D"/>
    <w:rsid w:val="00A06BAA"/>
    <w:rsid w:val="00A15339"/>
    <w:rsid w:val="00A21979"/>
    <w:rsid w:val="00A303D1"/>
    <w:rsid w:val="00A428DB"/>
    <w:rsid w:val="00A8773E"/>
    <w:rsid w:val="00A908D6"/>
    <w:rsid w:val="00A91D48"/>
    <w:rsid w:val="00A9593D"/>
    <w:rsid w:val="00AA2F3A"/>
    <w:rsid w:val="00AE6799"/>
    <w:rsid w:val="00AF204B"/>
    <w:rsid w:val="00B03E67"/>
    <w:rsid w:val="00B15F2F"/>
    <w:rsid w:val="00B3460F"/>
    <w:rsid w:val="00B36D55"/>
    <w:rsid w:val="00B50E0D"/>
    <w:rsid w:val="00B558B9"/>
    <w:rsid w:val="00B95E9B"/>
    <w:rsid w:val="00B976B9"/>
    <w:rsid w:val="00BD2259"/>
    <w:rsid w:val="00BD5D86"/>
    <w:rsid w:val="00BE3466"/>
    <w:rsid w:val="00BF2586"/>
    <w:rsid w:val="00BF41DC"/>
    <w:rsid w:val="00C053B3"/>
    <w:rsid w:val="00C44FDB"/>
    <w:rsid w:val="00C47779"/>
    <w:rsid w:val="00C51357"/>
    <w:rsid w:val="00C8452E"/>
    <w:rsid w:val="00C95436"/>
    <w:rsid w:val="00CA098E"/>
    <w:rsid w:val="00CA4782"/>
    <w:rsid w:val="00CA5361"/>
    <w:rsid w:val="00CB2037"/>
    <w:rsid w:val="00CD4493"/>
    <w:rsid w:val="00CE3071"/>
    <w:rsid w:val="00D044BB"/>
    <w:rsid w:val="00D26489"/>
    <w:rsid w:val="00D342CF"/>
    <w:rsid w:val="00D47688"/>
    <w:rsid w:val="00D51148"/>
    <w:rsid w:val="00D548CF"/>
    <w:rsid w:val="00D70CE7"/>
    <w:rsid w:val="00D82647"/>
    <w:rsid w:val="00D840A0"/>
    <w:rsid w:val="00D93202"/>
    <w:rsid w:val="00DA1783"/>
    <w:rsid w:val="00DC4155"/>
    <w:rsid w:val="00DC4AF9"/>
    <w:rsid w:val="00DC4BD7"/>
    <w:rsid w:val="00DE44B8"/>
    <w:rsid w:val="00DE7EF5"/>
    <w:rsid w:val="00E02545"/>
    <w:rsid w:val="00E12AF6"/>
    <w:rsid w:val="00E14248"/>
    <w:rsid w:val="00E21962"/>
    <w:rsid w:val="00E33E6C"/>
    <w:rsid w:val="00E343EF"/>
    <w:rsid w:val="00E36726"/>
    <w:rsid w:val="00E407A9"/>
    <w:rsid w:val="00E46123"/>
    <w:rsid w:val="00E54092"/>
    <w:rsid w:val="00E5454D"/>
    <w:rsid w:val="00E737D4"/>
    <w:rsid w:val="00E83388"/>
    <w:rsid w:val="00EB02F6"/>
    <w:rsid w:val="00EB1568"/>
    <w:rsid w:val="00EC075E"/>
    <w:rsid w:val="00F16C4C"/>
    <w:rsid w:val="00F17FEC"/>
    <w:rsid w:val="00F47507"/>
    <w:rsid w:val="00F5140B"/>
    <w:rsid w:val="00F5735A"/>
    <w:rsid w:val="00F60060"/>
    <w:rsid w:val="00F728F4"/>
    <w:rsid w:val="00F7475E"/>
    <w:rsid w:val="00F8785E"/>
    <w:rsid w:val="00F90246"/>
    <w:rsid w:val="00FA385F"/>
    <w:rsid w:val="00FA4948"/>
    <w:rsid w:val="00FB101F"/>
    <w:rsid w:val="00FB697B"/>
    <w:rsid w:val="00FC6EBE"/>
    <w:rsid w:val="00FD1663"/>
    <w:rsid w:val="00FD4D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191FA9"/>
  <w15:docId w15:val="{765AC5AC-511D-4E3B-9027-E79071218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rFonts w:ascii="游ゴシック Light" w:eastAsia="游ゴシック Light" w:hAnsi="游ゴシック Light" w:cs="游ゴシック Light"/>
      <w:sz w:val="24"/>
      <w:szCs w:val="24"/>
    </w:rPr>
  </w:style>
  <w:style w:type="paragraph" w:styleId="2">
    <w:name w:val="heading 2"/>
    <w:basedOn w:val="a"/>
    <w:next w:val="a"/>
    <w:uiPriority w:val="9"/>
    <w:unhideWhenUsed/>
    <w:qFormat/>
    <w:pPr>
      <w:keepNext/>
      <w:keepLines/>
      <w:shd w:val="clear" w:color="auto" w:fill="F2F2F2"/>
      <w:spacing w:line="240" w:lineRule="auto"/>
      <w:ind w:firstLine="562"/>
      <w:jc w:val="both"/>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table" w:customStyle="1" w:styleId="TableNormal9">
    <w:name w:val="Table Normal"/>
    <w:tblPr>
      <w:tblCellMar>
        <w:top w:w="0" w:type="dxa"/>
        <w:left w:w="0" w:type="dxa"/>
        <w:bottom w:w="0" w:type="dxa"/>
        <w:right w:w="0" w:type="dxa"/>
      </w:tblCellMar>
    </w:tblPr>
  </w:style>
  <w:style w:type="table" w:customStyle="1" w:styleId="TableNormala">
    <w:name w:val="Table Normal"/>
    <w:tblPr>
      <w:tblCellMar>
        <w:top w:w="0" w:type="dxa"/>
        <w:left w:w="0" w:type="dxa"/>
        <w:bottom w:w="0" w:type="dxa"/>
        <w:right w:w="0" w:type="dxa"/>
      </w:tblCellMar>
    </w:tblPr>
  </w:style>
  <w:style w:type="table" w:customStyle="1" w:styleId="TableNormalb">
    <w:name w:val="Table Normal"/>
    <w:tblPr>
      <w:tblCellMar>
        <w:top w:w="0" w:type="dxa"/>
        <w:left w:w="0" w:type="dxa"/>
        <w:bottom w:w="0" w:type="dxa"/>
        <w:right w:w="0" w:type="dxa"/>
      </w:tblCellMar>
    </w:tblPr>
  </w:style>
  <w:style w:type="table" w:customStyle="1" w:styleId="TableNormalc">
    <w:name w:val="Table Normal"/>
    <w:tblPr>
      <w:tblCellMar>
        <w:top w:w="0" w:type="dxa"/>
        <w:left w:w="0" w:type="dxa"/>
        <w:bottom w:w="0" w:type="dxa"/>
        <w:right w:w="0" w:type="dxa"/>
      </w:tblCellMar>
    </w:tblPr>
  </w:style>
  <w:style w:type="table" w:customStyle="1" w:styleId="TableNormald">
    <w:name w:val="Table Normal"/>
    <w:tblPr>
      <w:tblCellMar>
        <w:top w:w="0" w:type="dxa"/>
        <w:left w:w="0" w:type="dxa"/>
        <w:bottom w:w="0" w:type="dxa"/>
        <w:right w:w="0" w:type="dxa"/>
      </w:tblCellMar>
    </w:tblPr>
  </w:style>
  <w:style w:type="table" w:customStyle="1" w:styleId="TableNormale">
    <w:name w:val="Table Normal"/>
    <w:tblPr>
      <w:tblCellMar>
        <w:top w:w="0" w:type="dxa"/>
        <w:left w:w="0" w:type="dxa"/>
        <w:bottom w:w="0" w:type="dxa"/>
        <w:right w:w="0" w:type="dxa"/>
      </w:tblCellMar>
    </w:tblPr>
  </w:style>
  <w:style w:type="table" w:customStyle="1" w:styleId="TableNormalf">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TOC Heading"/>
    <w:basedOn w:val="1"/>
    <w:next w:val="a"/>
    <w:uiPriority w:val="39"/>
    <w:unhideWhenUsed/>
    <w:qFormat/>
    <w:rsid w:val="005A29DE"/>
    <w:pPr>
      <w:keepLines/>
      <w:spacing w:before="24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31">
    <w:name w:val="toc 3"/>
    <w:basedOn w:val="a"/>
    <w:next w:val="a"/>
    <w:autoRedefine/>
    <w:uiPriority w:val="39"/>
    <w:unhideWhenUsed/>
    <w:rsid w:val="005A29DE"/>
    <w:pPr>
      <w:ind w:leftChars="200" w:left="440"/>
    </w:pPr>
  </w:style>
  <w:style w:type="paragraph" w:styleId="20">
    <w:name w:val="toc 2"/>
    <w:basedOn w:val="a"/>
    <w:next w:val="a"/>
    <w:autoRedefine/>
    <w:uiPriority w:val="39"/>
    <w:unhideWhenUsed/>
    <w:rsid w:val="005A29DE"/>
    <w:pPr>
      <w:ind w:leftChars="100" w:left="220"/>
    </w:pPr>
  </w:style>
  <w:style w:type="character" w:styleId="a6">
    <w:name w:val="Hyperlink"/>
    <w:basedOn w:val="a0"/>
    <w:uiPriority w:val="99"/>
    <w:unhideWhenUsed/>
    <w:rsid w:val="005A29DE"/>
    <w:rPr>
      <w:color w:val="0000FF" w:themeColor="hyperlink"/>
      <w:u w:val="single"/>
    </w:rPr>
  </w:style>
  <w:style w:type="character" w:customStyle="1" w:styleId="a-text-bold">
    <w:name w:val="a-text-bold"/>
    <w:basedOn w:val="a0"/>
    <w:rsid w:val="00592E37"/>
  </w:style>
  <w:style w:type="character" w:customStyle="1" w:styleId="30">
    <w:name w:val="見出し 3 (文字)"/>
    <w:basedOn w:val="a0"/>
    <w:link w:val="3"/>
    <w:uiPriority w:val="9"/>
    <w:rsid w:val="00215778"/>
    <w:rPr>
      <w:b/>
      <w:color w:val="434343"/>
      <w:sz w:val="28"/>
      <w:szCs w:val="28"/>
    </w:rPr>
  </w:style>
  <w:style w:type="paragraph" w:styleId="40">
    <w:name w:val="toc 4"/>
    <w:basedOn w:val="a"/>
    <w:next w:val="a"/>
    <w:autoRedefine/>
    <w:uiPriority w:val="39"/>
    <w:unhideWhenUsed/>
    <w:rsid w:val="002B330B"/>
    <w:pPr>
      <w:ind w:leftChars="300" w:left="660"/>
    </w:pPr>
  </w:style>
  <w:style w:type="character" w:styleId="a7">
    <w:name w:val="Unresolved Mention"/>
    <w:basedOn w:val="a0"/>
    <w:uiPriority w:val="99"/>
    <w:semiHidden/>
    <w:unhideWhenUsed/>
    <w:rsid w:val="00BD5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kmasa9079"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EsCVQq+2nB2cQMJj3VOXM+IXw==">CgMxLjAaHQoBMBIYChYIB0ISEhBBcmlhbCBVbmljb2RlIE1TGh0KATESGAoWCAdCEhIQQXJpYWwgVW5pY29kZSBNUxodCgEyEhgKFggHQhISEEFyaWFsIFVuaWNvZGUgTVMaHQoBMxIYChYIB0ISEhBBcmlhbCBVbmljb2RlIE1TGh0KATQSGAoWCAdCEhIQQXJpYWwgVW5pY29kZSBNUxokCgE1Eh8KHQgHQhkKBUFyaW1v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JQoCMTUSHwodCAdCGQoFQXJpbW8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iUKAjI0Eh8KHQgHQhkKBUFyaW1v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</go:docsCustomData>
</go:gDocsCustomXmlDataStorage>
</file>

<file path=customXml/itemProps1.xml><?xml version="1.0" encoding="utf-8"?>
<ds:datastoreItem xmlns:ds="http://schemas.openxmlformats.org/officeDocument/2006/customXml" ds:itemID="{5FCABEC1-E9B0-4D38-896F-9A8E26F572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50</Pages>
  <Words>6159</Words>
  <Characters>35108</Characters>
  <Application>Microsoft Office Word</Application>
  <DocSecurity>0</DocSecurity>
  <Lines>292</Lines>
  <Paragraphs>82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 masa</cp:lastModifiedBy>
  <cp:revision>121</cp:revision>
  <dcterms:created xsi:type="dcterms:W3CDTF">2023-11-07T10:14:00Z</dcterms:created>
  <dcterms:modified xsi:type="dcterms:W3CDTF">2025-09-12T00:29:00Z</dcterms:modified>
</cp:coreProperties>
</file>