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E41E" w14:textId="474C5834" w:rsidR="00185C52" w:rsidRPr="00185C52" w:rsidRDefault="00185C52" w:rsidP="00185C52">
      <w:pPr>
        <w:bidi/>
        <w:rPr>
          <w:rFonts w:ascii="IRANSans(FaNum) Light" w:hAnsi="IRANSans(FaNum) Light" w:cs="IRANSans(FaNum) Light"/>
          <w:b/>
          <w:bCs/>
          <w:lang w:val="en-US"/>
        </w:rPr>
      </w:pPr>
      <w:r w:rsidRPr="00185C52">
        <w:rPr>
          <w:rFonts w:ascii="IRANSans(FaNum) Light" w:hAnsi="IRANSans(FaNum) Light" w:cs="IRANSans(FaNum) Light"/>
          <w:b/>
          <w:bCs/>
          <w:lang w:val="en-US"/>
        </w:rPr>
        <w:t>Multiple Linear Regression</w:t>
      </w:r>
    </w:p>
    <w:p w14:paraId="4F23117C" w14:textId="2A83160E" w:rsidR="00185C52" w:rsidRDefault="00185C52" w:rsidP="00185C52">
      <w:pPr>
        <w:bidi/>
        <w:rPr>
          <w:rFonts w:ascii="IRANSans(FaNum) Light" w:hAnsi="IRANSans(FaNum) Light" w:cs="IRANSans(FaNum) Light"/>
        </w:rPr>
      </w:pPr>
      <w:proofErr w:type="spellStart"/>
      <w:r w:rsidRPr="00185C52">
        <w:rPr>
          <w:rFonts w:ascii="IRANSans(FaNum) Light" w:hAnsi="IRANSans(FaNum) Light" w:cs="IRANSans(FaNum) Light" w:hint="cs"/>
          <w:rtl/>
        </w:rPr>
        <w:t>برای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داده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های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کیفی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از</w:t>
      </w:r>
      <w:r w:rsidRPr="00185C52">
        <w:rPr>
          <w:rFonts w:ascii="IRANSans(FaNum) Light" w:hAnsi="IRANSans(FaNum) Light" w:cs="IRANSans(FaNum) Light" w:hint="cs"/>
        </w:rPr>
        <w:t xml:space="preserve"> dummy varianle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استفاده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میکنیم</w:t>
      </w:r>
      <w:proofErr w:type="spellEnd"/>
      <w:r w:rsidRPr="00185C52">
        <w:rPr>
          <w:rFonts w:ascii="IRANSans(FaNum) Light" w:hAnsi="IRANSans(FaNum) Light" w:cs="IRANSans(FaNum) Light" w:hint="cs"/>
        </w:rPr>
        <w:br/>
        <w:t xml:space="preserve"> dummy variable trap</w:t>
      </w:r>
    </w:p>
    <w:p w14:paraId="0F786CFB" w14:textId="77777777" w:rsidR="00185C52" w:rsidRDefault="00185C52" w:rsidP="00185C52">
      <w:pPr>
        <w:bidi/>
        <w:rPr>
          <w:rFonts w:ascii="IRANSans(FaNum) Light" w:hAnsi="IRANSans(FaNum) Light" w:cs="IRANSans(FaNum) Light"/>
          <w:rtl/>
          <w:lang w:val="en-US" w:bidi="fa-IR"/>
        </w:rPr>
      </w:pPr>
      <w:proofErr w:type="spellStart"/>
      <w:r w:rsidRPr="00185C52">
        <w:rPr>
          <w:rFonts w:ascii="IRANSans(FaNum) Light" w:hAnsi="IRANSans(FaNum) Light" w:cs="IRANSans(FaNum) Light" w:hint="cs"/>
          <w:rtl/>
        </w:rPr>
        <w:t>استفاده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از</w:t>
      </w:r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داده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های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بیش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از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اندازه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دامی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در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gramStart"/>
      <w:r w:rsidRPr="00185C52">
        <w:rPr>
          <w:rFonts w:ascii="IRANSans(FaNum) Light" w:hAnsi="IRANSans(FaNum) Light" w:cs="IRANSans(FaNum) Light" w:hint="cs"/>
          <w:rtl/>
        </w:rPr>
        <w:t>مدل</w:t>
      </w:r>
      <w:r>
        <w:rPr>
          <w:rFonts w:ascii="IRANSans(FaNum) Light" w:hAnsi="IRANSans(FaNum) Light" w:cs="IRANSans(FaNum) Light"/>
          <w:lang w:val="en-US"/>
        </w:rPr>
        <w:t xml:space="preserve"> 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زیرا</w:t>
      </w:r>
      <w:proofErr w:type="gram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به عنوان مثال وقتی دو داده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دامی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داریم یکی از آن ها کافی است زیرا داده دوم در مقدار ثابت معادله لحاظ شده است</w:t>
      </w:r>
    </w:p>
    <w:p w14:paraId="1E5B8F15" w14:textId="77777777" w:rsidR="00185C52" w:rsidRDefault="00185C52" w:rsidP="00185C52">
      <w:pPr>
        <w:bidi/>
        <w:rPr>
          <w:rFonts w:ascii="IRANSans(FaNum) Light" w:hAnsi="IRANSans(FaNum) Light" w:cs="IRANSans(FaNum) Light"/>
          <w:rtl/>
          <w:lang w:bidi="fa-IR"/>
        </w:rPr>
      </w:pPr>
      <w:r w:rsidRPr="00185C52">
        <w:rPr>
          <w:rFonts w:ascii="IRANSans(FaNum) Light" w:hAnsi="IRANSans(FaNum) Light" w:cs="IRANSans(FaNum) Light" w:hint="cs"/>
        </w:rPr>
        <w:br/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وقتی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>
        <w:rPr>
          <w:rFonts w:ascii="IRANSans(FaNum) Light" w:hAnsi="IRANSans(FaNum) Light" w:cs="IRANSans(FaNum) Light"/>
          <w:lang w:val="en-US"/>
        </w:rPr>
        <w:t>n</w:t>
      </w:r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داده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دامی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در</w:t>
      </w:r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مدل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استفاده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می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شود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باید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>
        <w:rPr>
          <w:rFonts w:ascii="IRANSans(FaNum) Light" w:hAnsi="IRANSans(FaNum) Light" w:cs="IRANSans(FaNum) Light"/>
          <w:lang w:val="en-US"/>
        </w:rPr>
        <w:t>n-1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متغیر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در</w:t>
      </w:r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مدل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استفاده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شود</w:t>
      </w:r>
    </w:p>
    <w:p w14:paraId="6A50D00A" w14:textId="77777777" w:rsidR="00185C52" w:rsidRDefault="00185C52" w:rsidP="00185C52">
      <w:pPr>
        <w:bidi/>
        <w:rPr>
          <w:rFonts w:ascii="IRANSans(FaNum) Light" w:hAnsi="IRANSans(FaNum) Light" w:cs="IRANSans(FaNum) Light"/>
          <w:rtl/>
        </w:rPr>
      </w:pPr>
    </w:p>
    <w:p w14:paraId="476BF0EA" w14:textId="13FF79EF" w:rsidR="00185C52" w:rsidRDefault="00185C52" w:rsidP="00185C52">
      <w:pPr>
        <w:bidi/>
        <w:rPr>
          <w:rFonts w:ascii="IRANSans(FaNum) Light" w:hAnsi="IRANSans(FaNum) Light" w:cs="IRANSans(FaNum) Light"/>
          <w:rtl/>
        </w:rPr>
      </w:pPr>
      <w:r>
        <w:rPr>
          <w:rFonts w:ascii="IRANSans(FaNum) Light" w:hAnsi="IRANSans(FaNum) Light" w:cs="IRANSans(FaNum) Light" w:hint="cs"/>
          <w:rtl/>
        </w:rPr>
        <w:t>‌</w:t>
      </w:r>
      <w:proofErr w:type="spellStart"/>
      <w:r>
        <w:rPr>
          <w:rFonts w:ascii="IRANSans(FaNum) Light" w:hAnsi="IRANSans(FaNum) Light" w:cs="IRANSans(FaNum) Light" w:hint="cs"/>
          <w:rtl/>
        </w:rPr>
        <w:t>ساختن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مدل</w:t>
      </w:r>
    </w:p>
    <w:p w14:paraId="4AF591F3" w14:textId="78B46688" w:rsidR="00185C52" w:rsidRPr="00185C52" w:rsidRDefault="00185C52" w:rsidP="00185C52">
      <w:pPr>
        <w:bidi/>
        <w:rPr>
          <w:rFonts w:ascii="IRANSans(FaNum) Light" w:hAnsi="IRANSans(FaNum) Light" w:cs="IRANSans(FaNum) Light"/>
          <w:rtl/>
        </w:rPr>
      </w:pPr>
    </w:p>
    <w:p w14:paraId="01BBA088" w14:textId="1C8FAD81" w:rsidR="00185C52" w:rsidRDefault="00185C52" w:rsidP="00185C52">
      <w:p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 w:hint="cs"/>
          <w:rtl/>
        </w:rPr>
        <w:t xml:space="preserve">حذف </w:t>
      </w:r>
      <w:proofErr w:type="spellStart"/>
      <w:r>
        <w:rPr>
          <w:rFonts w:ascii="IRANSans(FaNum) Light" w:hAnsi="IRANSans(FaNum) Light" w:cs="IRANSans(FaNum) Light" w:hint="cs"/>
          <w:rtl/>
        </w:rPr>
        <w:t>متغیر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های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بی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تاثیر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به دو </w:t>
      </w:r>
      <w:proofErr w:type="spellStart"/>
      <w:proofErr w:type="gramStart"/>
      <w:r>
        <w:rPr>
          <w:rFonts w:ascii="IRANSans(FaNum) Light" w:hAnsi="IRANSans(FaNum) Light" w:cs="IRANSans(FaNum) Light" w:hint="cs"/>
          <w:rtl/>
        </w:rPr>
        <w:t>دلیل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:</w:t>
      </w:r>
      <w:proofErr w:type="gramEnd"/>
    </w:p>
    <w:p w14:paraId="4EFFFABD" w14:textId="77777777" w:rsidR="00E03EDB" w:rsidRDefault="00E03EDB" w:rsidP="00E03EDB">
      <w:pPr>
        <w:bidi/>
        <w:rPr>
          <w:rFonts w:ascii="IRANSans(FaNum) Light" w:hAnsi="IRANSans(FaNum) Light" w:cs="IRANSans(FaNum) Light"/>
          <w:rtl/>
        </w:rPr>
      </w:pPr>
    </w:p>
    <w:p w14:paraId="191DED1C" w14:textId="2040EE1F" w:rsidR="00185C52" w:rsidRPr="00185C52" w:rsidRDefault="00E03EDB" w:rsidP="00185C52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 xml:space="preserve"> </w:t>
      </w:r>
    </w:p>
    <w:p w14:paraId="3CA8025E" w14:textId="77777777" w:rsidR="00185C52" w:rsidRDefault="00185C52" w:rsidP="00185C52">
      <w:pPr>
        <w:bidi/>
        <w:rPr>
          <w:rFonts w:ascii="IRANSans(FaNum) Light" w:hAnsi="IRANSans(FaNum) Light" w:cs="IRANSans(FaNum) Light"/>
          <w:rtl/>
        </w:rPr>
      </w:pPr>
      <w:r>
        <w:rPr>
          <w:rFonts w:ascii="IRANSans(FaNum) Light" w:hAnsi="IRANSans(FaNum) Light" w:cs="IRANSans(FaNum) Light" w:hint="cs"/>
          <w:rtl/>
        </w:rPr>
        <w:t xml:space="preserve">روش </w:t>
      </w:r>
      <w:proofErr w:type="spellStart"/>
      <w:r>
        <w:rPr>
          <w:rFonts w:ascii="IRANSans(FaNum) Light" w:hAnsi="IRANSans(FaNum) Light" w:cs="IRANSans(FaNum) Light" w:hint="cs"/>
          <w:rtl/>
        </w:rPr>
        <w:t>های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ساختن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gramStart"/>
      <w:r>
        <w:rPr>
          <w:rFonts w:ascii="IRANSans(FaNum) Light" w:hAnsi="IRANSans(FaNum) Light" w:cs="IRANSans(FaNum) Light" w:hint="cs"/>
          <w:rtl/>
        </w:rPr>
        <w:t>مدل :</w:t>
      </w:r>
      <w:proofErr w:type="gramEnd"/>
    </w:p>
    <w:p w14:paraId="67A7849B" w14:textId="77777777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>All in</w:t>
      </w:r>
    </w:p>
    <w:p w14:paraId="6E9C30E6" w14:textId="77777777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>Backward elimination</w:t>
      </w:r>
    </w:p>
    <w:p w14:paraId="5292A921" w14:textId="3456454D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 xml:space="preserve">Froward </w:t>
      </w:r>
      <w:r w:rsidR="00814727">
        <w:rPr>
          <w:rFonts w:ascii="IRANSans(FaNum) Light" w:hAnsi="IRANSans(FaNum) Light" w:cs="IRANSans(FaNum) Light"/>
          <w:lang w:val="en-US"/>
        </w:rPr>
        <w:t>Selection</w:t>
      </w:r>
    </w:p>
    <w:p w14:paraId="3B8730F7" w14:textId="77777777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>Bidirectional Elimination</w:t>
      </w:r>
    </w:p>
    <w:p w14:paraId="39135BBD" w14:textId="77777777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>Score Comparison</w:t>
      </w:r>
    </w:p>
    <w:p w14:paraId="33A9B689" w14:textId="77777777" w:rsidR="00185C52" w:rsidRDefault="00185C52" w:rsidP="00185C52">
      <w:pPr>
        <w:bidi/>
        <w:rPr>
          <w:rFonts w:ascii="IRANSans(FaNum) Light" w:hAnsi="IRANSans(FaNum) Light" w:cs="IRANSans(FaNum) Light"/>
        </w:rPr>
      </w:pPr>
    </w:p>
    <w:p w14:paraId="59A39218" w14:textId="77777777" w:rsidR="00E03EDB" w:rsidRDefault="00185C52" w:rsidP="00185C52">
      <w:pPr>
        <w:bidi/>
        <w:rPr>
          <w:rFonts w:ascii="IRANSans(FaNum) Light" w:hAnsi="IRANSans(FaNum) Light" w:cs="IRANSans(FaNum) Light"/>
          <w:lang w:val="en-US"/>
        </w:rPr>
      </w:pPr>
      <w:r w:rsidRPr="00185C52">
        <w:rPr>
          <w:rFonts w:ascii="IRANSans(FaNum) Light" w:hAnsi="IRANSans(FaNum) Light" w:cs="IRANSans(FaNum) Light" w:hint="cs"/>
        </w:rPr>
        <w:br/>
        <w:t xml:space="preserve">    </w:t>
      </w:r>
      <w:r w:rsidR="00E03EDB">
        <w:rPr>
          <w:rFonts w:ascii="IRANSans(FaNum) Light" w:hAnsi="IRANSans(FaNum) Light" w:cs="IRANSans(FaNum) Light"/>
          <w:lang w:val="en-US"/>
        </w:rPr>
        <w:t>All in</w:t>
      </w:r>
    </w:p>
    <w:p w14:paraId="589755E2" w14:textId="77777777" w:rsidR="00E03EDB" w:rsidRDefault="00E03EDB" w:rsidP="00E03EDB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چه زمانی :</w:t>
      </w:r>
    </w:p>
    <w:p w14:paraId="537C991A" w14:textId="77777777" w:rsidR="00E03EDB" w:rsidRDefault="00E03EDB" w:rsidP="00E03EDB">
      <w:pPr>
        <w:pStyle w:val="ListParagraph"/>
        <w:numPr>
          <w:ilvl w:val="0"/>
          <w:numId w:val="4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 w:hint="cs"/>
          <w:rtl/>
        </w:rPr>
        <w:t xml:space="preserve">اطلاع </w:t>
      </w:r>
      <w:proofErr w:type="spellStart"/>
      <w:r>
        <w:rPr>
          <w:rFonts w:ascii="IRANSans(FaNum) Light" w:hAnsi="IRANSans(FaNum) Light" w:cs="IRANSans(FaNum) Light" w:hint="cs"/>
          <w:rtl/>
        </w:rPr>
        <w:t>قبلی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از </w:t>
      </w:r>
      <w:proofErr w:type="spellStart"/>
      <w:r>
        <w:rPr>
          <w:rFonts w:ascii="IRANSans(FaNum) Light" w:hAnsi="IRANSans(FaNum) Light" w:cs="IRANSans(FaNum) Light" w:hint="cs"/>
          <w:rtl/>
        </w:rPr>
        <w:t>اینکه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همه </w:t>
      </w:r>
      <w:proofErr w:type="spellStart"/>
      <w:r>
        <w:rPr>
          <w:rFonts w:ascii="IRANSans(FaNum) Light" w:hAnsi="IRANSans(FaNum) Light" w:cs="IRANSans(FaNum) Light" w:hint="cs"/>
          <w:rtl/>
        </w:rPr>
        <w:t>متغییر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ها </w:t>
      </w:r>
      <w:proofErr w:type="spellStart"/>
      <w:r>
        <w:rPr>
          <w:rFonts w:ascii="IRANSans(FaNum) Light" w:hAnsi="IRANSans(FaNum) Light" w:cs="IRANSans(FaNum) Light" w:hint="cs"/>
          <w:rtl/>
        </w:rPr>
        <w:t>تاثیر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دارند</w:t>
      </w:r>
      <w:proofErr w:type="spellEnd"/>
    </w:p>
    <w:p w14:paraId="4360E0DB" w14:textId="77777777" w:rsidR="00E03EDB" w:rsidRDefault="00E03EDB" w:rsidP="00E03EDB">
      <w:pPr>
        <w:pStyle w:val="ListParagraph"/>
        <w:numPr>
          <w:ilvl w:val="0"/>
          <w:numId w:val="4"/>
        </w:numPr>
        <w:bidi/>
        <w:rPr>
          <w:rFonts w:ascii="IRANSans(FaNum) Light" w:hAnsi="IRANSans(FaNum) Light" w:cs="IRANSans(FaNum) Light"/>
        </w:rPr>
      </w:pPr>
      <w:proofErr w:type="spellStart"/>
      <w:r>
        <w:rPr>
          <w:rFonts w:ascii="IRANSans(FaNum) Light" w:hAnsi="IRANSans(FaNum) Light" w:cs="IRANSans(FaNum) Light" w:hint="cs"/>
          <w:rtl/>
        </w:rPr>
        <w:t>وقتی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مجبورید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از همه </w:t>
      </w:r>
      <w:proofErr w:type="spellStart"/>
      <w:r>
        <w:rPr>
          <w:rFonts w:ascii="IRANSans(FaNum) Light" w:hAnsi="IRANSans(FaNum) Light" w:cs="IRANSans(FaNum) Light" w:hint="cs"/>
          <w:rtl/>
        </w:rPr>
        <w:t>استفاده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کنید</w:t>
      </w:r>
      <w:proofErr w:type="spellEnd"/>
    </w:p>
    <w:p w14:paraId="0DA27FE8" w14:textId="77777777" w:rsidR="00E03EDB" w:rsidRPr="00E03EDB" w:rsidRDefault="00E03EDB" w:rsidP="00E03EDB">
      <w:pPr>
        <w:pStyle w:val="ListParagraph"/>
        <w:numPr>
          <w:ilvl w:val="0"/>
          <w:numId w:val="4"/>
        </w:numPr>
        <w:bidi/>
        <w:rPr>
          <w:rFonts w:ascii="IRANSans(FaNum) Light" w:hAnsi="IRANSans(FaNum) Light" w:cs="IRANSans(FaNum) Light"/>
        </w:rPr>
      </w:pPr>
      <w:proofErr w:type="spellStart"/>
      <w:r>
        <w:rPr>
          <w:rFonts w:ascii="IRANSans(FaNum) Light" w:hAnsi="IRANSans(FaNum) Light" w:cs="IRANSans(FaNum) Light" w:hint="cs"/>
          <w:rtl/>
        </w:rPr>
        <w:t>امادگی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برای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r>
        <w:rPr>
          <w:rFonts w:ascii="IRANSans(FaNum) Light" w:hAnsi="IRANSans(FaNum) Light" w:cs="IRANSans(FaNum) Light"/>
          <w:lang w:val="en-US"/>
        </w:rPr>
        <w:t>Backward Elimination</w:t>
      </w:r>
    </w:p>
    <w:p w14:paraId="14AF04FA" w14:textId="77777777" w:rsidR="00E03EDB" w:rsidRDefault="00E03EDB" w:rsidP="00E03EDB">
      <w:pPr>
        <w:bidi/>
        <w:rPr>
          <w:rFonts w:ascii="IRANSans(FaNum) Light" w:hAnsi="IRANSans(FaNum) Light" w:cs="IRANSans(FaNum) Light"/>
        </w:rPr>
      </w:pPr>
    </w:p>
    <w:p w14:paraId="195E96A8" w14:textId="48640F5D" w:rsidR="00E03EDB" w:rsidRPr="00E03EDB" w:rsidRDefault="00E03EDB" w:rsidP="00E03EDB">
      <w:pPr>
        <w:bidi/>
        <w:rPr>
          <w:rFonts w:ascii="IRANSans(FaNum) Light" w:hAnsi="IRANSans(FaNum) Light" w:cs="IRANSans(FaNum) Light"/>
        </w:rPr>
      </w:pPr>
      <w:r w:rsidRPr="00E03EDB">
        <w:rPr>
          <w:rFonts w:ascii="IRANSans(FaNum) Light" w:hAnsi="IRANSans(FaNum) Light" w:cs="IRANSans(FaNum) Light"/>
          <w:lang w:val="en-US"/>
        </w:rPr>
        <w:t>Backward eliminatio</w:t>
      </w:r>
      <w:r>
        <w:rPr>
          <w:rFonts w:ascii="IRANSans(FaNum) Light" w:hAnsi="IRANSans(FaNum) Light" w:cs="IRANSans(FaNum) Light"/>
          <w:lang w:val="en-US"/>
        </w:rPr>
        <w:t>n</w:t>
      </w:r>
    </w:p>
    <w:p w14:paraId="033B366B" w14:textId="77777777" w:rsidR="00E03EDB" w:rsidRDefault="00185C52" w:rsidP="00E03EDB">
      <w:pPr>
        <w:bidi/>
        <w:rPr>
          <w:rFonts w:ascii="IRANSans(FaNum) Light" w:hAnsi="IRANSans(FaNum) Light" w:cs="IRANSans(FaNum) Light"/>
          <w:rtl/>
          <w:lang w:val="en-US" w:bidi="fa-IR"/>
        </w:rPr>
      </w:pPr>
      <w:r w:rsidRPr="00E03EDB">
        <w:rPr>
          <w:rFonts w:ascii="IRANSans(FaNum) Light" w:hAnsi="IRANSans(FaNum) Light" w:cs="IRANSans(FaNum) Light" w:hint="cs"/>
        </w:rPr>
        <w:br/>
      </w:r>
      <w:r w:rsidR="00E03EDB">
        <w:rPr>
          <w:rFonts w:ascii="IRANSans(FaNum) Light" w:hAnsi="IRANSans(FaNum) Light" w:cs="IRANSans(FaNum) Light" w:hint="cs"/>
          <w:rtl/>
          <w:lang w:val="en-US" w:bidi="fa-IR"/>
        </w:rPr>
        <w:t>مراحل :</w:t>
      </w:r>
    </w:p>
    <w:p w14:paraId="690868FE" w14:textId="1F875718" w:rsidR="00E03EDB" w:rsidRDefault="00E03EDB" w:rsidP="00E03EDB">
      <w:pPr>
        <w:bidi/>
        <w:rPr>
          <w:rFonts w:ascii="IRANSans(FaNum) Light" w:hAnsi="IRANSans(FaNum) Light" w:cs="IRANSans(FaNum) Light" w:hint="cs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۱- انتخاب سطح معنی داری (</w:t>
      </w:r>
      <w:r>
        <w:rPr>
          <w:rFonts w:ascii="IRANSans(FaNum) Light" w:hAnsi="IRANSans(FaNum) Light" w:cs="IRANSans(FaNum) Light"/>
          <w:lang w:val="en-US" w:bidi="fa-IR"/>
        </w:rPr>
        <w:t>significance level</w:t>
      </w:r>
      <w:r>
        <w:rPr>
          <w:rFonts w:ascii="IRANSans(FaNum) Light" w:hAnsi="IRANSans(FaNum) Light" w:cs="IRANSans(FaNum) Light" w:hint="cs"/>
          <w:rtl/>
          <w:lang w:val="en-US" w:bidi="fa-IR"/>
        </w:rPr>
        <w:t>)</w:t>
      </w:r>
      <w:r w:rsidR="00A12349">
        <w:rPr>
          <w:rFonts w:ascii="IRANSans(FaNum) Light" w:hAnsi="IRANSans(FaNum) Light" w:cs="IRANSans(FaNum) Light"/>
          <w:lang w:val="en-US" w:bidi="fa-IR"/>
        </w:rPr>
        <w:t xml:space="preserve"> </w:t>
      </w:r>
      <w:r w:rsidR="00A12349">
        <w:rPr>
          <w:rFonts w:ascii="IRANSans(FaNum) Light" w:hAnsi="IRANSans(FaNum) Light" w:cs="IRANSans(FaNum) Light" w:hint="cs"/>
          <w:rtl/>
          <w:lang w:val="en-US" w:bidi="fa-IR"/>
        </w:rPr>
        <w:t xml:space="preserve"> در اینجا ۵٪ را انتخاب میکنیم (</w:t>
      </w:r>
      <w:r w:rsidR="00A12349">
        <w:rPr>
          <w:rFonts w:ascii="IRANSans(FaNum) Light" w:hAnsi="IRANSans(FaNum) Light" w:cs="IRANSans(FaNum) Light"/>
          <w:lang w:val="en-US" w:bidi="fa-IR"/>
        </w:rPr>
        <w:t>SL= 0.05</w:t>
      </w:r>
      <w:r w:rsidR="00A12349">
        <w:rPr>
          <w:rFonts w:ascii="IRANSans(FaNum) Light" w:hAnsi="IRANSans(FaNum) Light" w:cs="IRANSans(FaNum) Light" w:hint="cs"/>
          <w:rtl/>
          <w:lang w:val="en-US" w:bidi="fa-IR"/>
        </w:rPr>
        <w:t>)</w:t>
      </w:r>
    </w:p>
    <w:p w14:paraId="60B1961D" w14:textId="14482C89" w:rsidR="00E03EDB" w:rsidRDefault="00E03EDB" w:rsidP="00E03EDB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۲- وارد کردن تمام متغیر ها در مدل</w:t>
      </w:r>
      <w:r w:rsidR="00A12349">
        <w:rPr>
          <w:rFonts w:ascii="IRANSans(FaNum) Light" w:hAnsi="IRANSans(FaNum) Light" w:cs="IRANSans(FaNum) Light" w:hint="cs"/>
          <w:rtl/>
          <w:lang w:val="en-US" w:bidi="fa-IR"/>
        </w:rPr>
        <w:t xml:space="preserve"> و اجرای مدل</w:t>
      </w:r>
    </w:p>
    <w:p w14:paraId="730F61DE" w14:textId="7786355E" w:rsidR="0067737A" w:rsidRDefault="00E03EDB" w:rsidP="00E03EDB">
      <w:pPr>
        <w:bidi/>
        <w:rPr>
          <w:rFonts w:ascii="IRANSans(FaNum) Light" w:hAnsi="IRANSans(FaNum) Light" w:cs="IRANSans(FaNum) Light"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۳- بزرگتر</w:t>
      </w:r>
      <w:r w:rsidR="0067737A">
        <w:rPr>
          <w:rFonts w:ascii="IRANSans(FaNum) Light" w:hAnsi="IRANSans(FaNum) Light" w:cs="IRANSans(FaNum) Light" w:hint="cs"/>
          <w:rtl/>
          <w:lang w:val="en-US" w:bidi="fa-IR"/>
        </w:rPr>
        <w:t>ی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ن </w:t>
      </w:r>
      <w:r w:rsidR="0067737A">
        <w:rPr>
          <w:rFonts w:ascii="IRANSans(FaNum) Light" w:hAnsi="IRANSans(FaNum) Light" w:cs="IRANSans(FaNum) Light" w:hint="cs"/>
          <w:rtl/>
          <w:lang w:val="en-US" w:bidi="fa-IR"/>
        </w:rPr>
        <w:t xml:space="preserve">مقدار </w:t>
      </w:r>
      <w:r w:rsidR="0067737A">
        <w:rPr>
          <w:rFonts w:ascii="IRANSans(FaNum) Light" w:hAnsi="IRANSans(FaNum) Light" w:cs="IRANSans(FaNum) Light"/>
          <w:lang w:val="en-US" w:bidi="fa-IR"/>
        </w:rPr>
        <w:t>p</w:t>
      </w:r>
      <w:r w:rsidR="0067737A">
        <w:rPr>
          <w:rFonts w:ascii="IRANSans(FaNum) Light" w:hAnsi="IRANSans(FaNum) Light" w:cs="IRANSans(FaNum) Light" w:hint="cs"/>
          <w:rtl/>
          <w:lang w:val="en-US" w:bidi="fa-IR"/>
        </w:rPr>
        <w:t xml:space="preserve"> برای برآورد گر ها </w:t>
      </w:r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(متغیر های مستقل) </w:t>
      </w:r>
      <w:r w:rsidR="0067737A">
        <w:rPr>
          <w:rFonts w:ascii="IRANSans(FaNum) Light" w:hAnsi="IRANSans(FaNum) Light" w:cs="IRANSans(FaNum) Light" w:hint="cs"/>
          <w:rtl/>
          <w:lang w:val="en-US" w:bidi="fa-IR"/>
        </w:rPr>
        <w:t xml:space="preserve">در مدل رو انتخاب میکنیم : </w:t>
      </w:r>
    </w:p>
    <w:p w14:paraId="073997FF" w14:textId="4CABA9B5" w:rsidR="0067737A" w:rsidRDefault="0067737A" w:rsidP="0067737A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lastRenderedPageBreak/>
        <w:t xml:space="preserve">برای مدل چند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متغیره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</w:t>
      </w:r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 مسئله رابطه سود دهی </w:t>
      </w:r>
      <w:proofErr w:type="spellStart"/>
      <w:r w:rsidR="00F80BB0">
        <w:rPr>
          <w:rFonts w:ascii="IRANSans(FaNum) Light" w:hAnsi="IRANSans(FaNum) Light" w:cs="IRANSans(FaNum) Light" w:hint="cs"/>
          <w:rtl/>
          <w:lang w:val="en-US" w:bidi="fa-IR"/>
        </w:rPr>
        <w:t>استارتاپ</w:t>
      </w:r>
      <w:proofErr w:type="spellEnd"/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 ها و هزینه تحقیق و توسعه، هزینه مدیریت، هزینه بازاریابی و ایالتی که در آن فعالیت می کنند </w:t>
      </w:r>
      <w:r>
        <w:rPr>
          <w:rFonts w:ascii="IRANSans(FaNum) Light" w:hAnsi="IRANSans(FaNum) Light" w:cs="IRANSans(FaNum) Light" w:hint="cs"/>
          <w:rtl/>
          <w:lang w:val="en-US" w:bidi="fa-IR"/>
        </w:rPr>
        <w:t>به این صورت هستند برآورد گر ها :</w:t>
      </w:r>
    </w:p>
    <w:p w14:paraId="72CF9CC4" w14:textId="77777777" w:rsidR="00F80BB0" w:rsidRDefault="00F80BB0" w:rsidP="00F80BB0">
      <w:pPr>
        <w:bidi/>
        <w:rPr>
          <w:rFonts w:ascii="IRANSans(FaNum) Light" w:hAnsi="IRANSans(FaNum) Light" w:cs="IRANSans(FaNum) Light"/>
          <w:rtl/>
          <w:lang w:val="en-US" w:bidi="fa-IR"/>
        </w:rPr>
      </w:pPr>
    </w:p>
    <w:p w14:paraId="0594C8C6" w14:textId="709A6077" w:rsidR="0067737A" w:rsidRPr="00F80BB0" w:rsidRDefault="0067737A" w:rsidP="0067737A">
      <w:pPr>
        <w:rPr>
          <w:rFonts w:ascii="IRANSans(FaNum) Light" w:eastAsiaTheme="minorEastAsia" w:hAnsi="IRANSans(FaNum) Light" w:cs="IRANSans(FaNum) Light"/>
          <w:rtl/>
          <w:lang w:val="en-US" w:bidi="fa-IR"/>
        </w:rPr>
      </w:pPr>
      <m:oMathPara>
        <m:oMath>
          <m:r>
            <w:rPr>
              <w:rFonts w:ascii="Cambria Math" w:hAnsi="Cambria Math" w:cs="IRANSans(FaNum) Light"/>
              <w:lang w:val="en-US" w:bidi="fa-IR"/>
            </w:rPr>
            <m:t xml:space="preserve">Y =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0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+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>+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2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2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>+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3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3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>+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4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D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</m:sSub>
        </m:oMath>
      </m:oMathPara>
    </w:p>
    <w:p w14:paraId="6D739BA8" w14:textId="01BB673F" w:rsidR="00F80BB0" w:rsidRDefault="00F80BB0" w:rsidP="00F80BB0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ایالت به صورت متغییر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دامی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وارد شده و با </w:t>
      </w:r>
      <w:r>
        <w:rPr>
          <w:rFonts w:ascii="IRANSans(FaNum) Light" w:eastAsiaTheme="minorEastAsia" w:hAnsi="IRANSans(FaNum) Light" w:cs="IRANSans(FaNum) Light"/>
          <w:lang w:val="en-US" w:bidi="fa-IR"/>
        </w:rPr>
        <w:t>D</w:t>
      </w:r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نمایش داده شده در مدل </w:t>
      </w:r>
    </w:p>
    <w:p w14:paraId="3985CA6A" w14:textId="77777777" w:rsidR="0067737A" w:rsidRPr="0067737A" w:rsidRDefault="0067737A" w:rsidP="0067737A">
      <w:pPr>
        <w:pStyle w:val="ListParagraph"/>
        <w:numPr>
          <w:ilvl w:val="0"/>
          <w:numId w:val="5"/>
        </w:numPr>
        <w:bidi/>
        <w:rPr>
          <w:rFonts w:ascii="IRANSans(FaNum) Light" w:hAnsi="IRANSans(FaNum) Light" w:cs="IRANSans(FaNum) Light"/>
        </w:rPr>
      </w:pPr>
      <w:proofErr w:type="spellStart"/>
      <w:r>
        <w:rPr>
          <w:rFonts w:ascii="IRANSans(FaNum) Light" w:hAnsi="IRANSans(FaNum) Light" w:cs="IRANSans(FaNum) Light" w:hint="cs"/>
          <w:rtl/>
        </w:rPr>
        <w:t>اگر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gramStart"/>
      <w:r>
        <w:rPr>
          <w:rFonts w:ascii="IRANSans(FaNum) Light" w:hAnsi="IRANSans(FaNum) Light" w:cs="IRANSans(FaNum) Light"/>
          <w:lang w:val="en-US"/>
        </w:rPr>
        <w:t xml:space="preserve">p 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از</w:t>
      </w:r>
      <w:proofErr w:type="gram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سطح معنی داری که انتخاب کردیم بزرگتر بود میریم مرحله ۴ اگر نبود میریم به مرحله پایانی</w:t>
      </w:r>
    </w:p>
    <w:p w14:paraId="72E72321" w14:textId="764E3B7F" w:rsidR="00F80BB0" w:rsidRDefault="0067737A" w:rsidP="0067737A">
      <w:pPr>
        <w:bidi/>
        <w:ind w:left="360"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</w:rPr>
        <w:t xml:space="preserve">۴- </w:t>
      </w:r>
      <w:r w:rsidR="00F80BB0">
        <w:rPr>
          <w:rFonts w:ascii="IRANSans(FaNum) Light" w:hAnsi="IRANSans(FaNum) Light" w:cs="IRANSans(FaNum) Light" w:hint="cs"/>
          <w:rtl/>
        </w:rPr>
        <w:t xml:space="preserve">در </w:t>
      </w:r>
      <w:proofErr w:type="spellStart"/>
      <w:r w:rsidR="00F80BB0">
        <w:rPr>
          <w:rFonts w:ascii="IRANSans(FaNum) Light" w:hAnsi="IRANSans(FaNum) Light" w:cs="IRANSans(FaNum) Light" w:hint="cs"/>
          <w:rtl/>
        </w:rPr>
        <w:t>این</w:t>
      </w:r>
      <w:proofErr w:type="spellEnd"/>
      <w:r w:rsidR="00F80BB0">
        <w:rPr>
          <w:rFonts w:ascii="IRANSans(FaNum) Light" w:hAnsi="IRANSans(FaNum) Light" w:cs="IRANSans(FaNum) Light" w:hint="cs"/>
          <w:rtl/>
        </w:rPr>
        <w:t xml:space="preserve"> مرحله </w:t>
      </w:r>
      <w:proofErr w:type="spellStart"/>
      <w:r w:rsidR="00F80BB0">
        <w:rPr>
          <w:rFonts w:ascii="IRANSans(FaNum) Light" w:hAnsi="IRANSans(FaNum) Light" w:cs="IRANSans(FaNum) Light" w:hint="cs"/>
          <w:rtl/>
        </w:rPr>
        <w:t>متغیری</w:t>
      </w:r>
      <w:proofErr w:type="spellEnd"/>
      <w:r w:rsidR="00F80BB0"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 w:rsidR="00F80BB0">
        <w:rPr>
          <w:rFonts w:ascii="IRANSans(FaNum) Light" w:hAnsi="IRANSans(FaNum) Light" w:cs="IRANSans(FaNum) Light" w:hint="cs"/>
          <w:rtl/>
        </w:rPr>
        <w:t>که</w:t>
      </w:r>
      <w:proofErr w:type="spellEnd"/>
      <w:r w:rsidR="00F80BB0"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proofErr w:type="gramStart"/>
      <w:r w:rsidR="00F80BB0">
        <w:rPr>
          <w:rFonts w:ascii="IRANSans(FaNum) Light" w:hAnsi="IRANSans(FaNum) Light" w:cs="IRANSans(FaNum) Light" w:hint="cs"/>
          <w:rtl/>
        </w:rPr>
        <w:t>بیشترین</w:t>
      </w:r>
      <w:proofErr w:type="spellEnd"/>
      <w:r w:rsidR="00F80BB0">
        <w:rPr>
          <w:rFonts w:ascii="IRANSans(FaNum) Light" w:hAnsi="IRANSans(FaNum) Light" w:cs="IRANSans(FaNum) Light" w:hint="cs"/>
          <w:rtl/>
        </w:rPr>
        <w:t xml:space="preserve">  </w:t>
      </w:r>
      <w:r w:rsidR="00F80BB0">
        <w:rPr>
          <w:rFonts w:ascii="IRANSans(FaNum) Light" w:hAnsi="IRANSans(FaNum) Light" w:cs="IRANSans(FaNum) Light" w:hint="cs"/>
          <w:rtl/>
          <w:lang w:val="en-US" w:bidi="fa-IR"/>
        </w:rPr>
        <w:t>مقدار</w:t>
      </w:r>
      <w:proofErr w:type="gramEnd"/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 </w:t>
      </w:r>
      <w:r w:rsidR="00F80BB0">
        <w:rPr>
          <w:rFonts w:ascii="IRANSans(FaNum) Light" w:hAnsi="IRANSans(FaNum) Light" w:cs="IRANSans(FaNum) Light"/>
          <w:lang w:val="en-US" w:bidi="fa-IR"/>
        </w:rPr>
        <w:t>p</w:t>
      </w:r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 را دارد حذف میکنیم</w:t>
      </w:r>
    </w:p>
    <w:p w14:paraId="2F698B6E" w14:textId="77777777" w:rsidR="00F80BB0" w:rsidRDefault="00F80BB0" w:rsidP="00F80BB0">
      <w:pPr>
        <w:bidi/>
        <w:ind w:left="360"/>
        <w:rPr>
          <w:rFonts w:ascii="IRANSans(FaNum) Light" w:hAnsi="IRANSans(FaNum) Light" w:cs="IRANSans(FaNum) Light"/>
          <w:rtl/>
        </w:rPr>
      </w:pPr>
      <w:r>
        <w:rPr>
          <w:rFonts w:ascii="IRANSans(FaNum) Light" w:hAnsi="IRANSans(FaNum) Light" w:cs="IRANSans(FaNum) Light" w:hint="cs"/>
          <w:rtl/>
        </w:rPr>
        <w:t xml:space="preserve">۵- مجددا مدل را </w:t>
      </w:r>
      <w:proofErr w:type="spellStart"/>
      <w:r>
        <w:rPr>
          <w:rFonts w:ascii="IRANSans(FaNum) Light" w:hAnsi="IRANSans(FaNum) Light" w:cs="IRANSans(FaNum) Light" w:hint="cs"/>
          <w:rtl/>
        </w:rPr>
        <w:t>برای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متغییر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های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باقی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مانده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پردازش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میکنیم</w:t>
      </w:r>
      <w:proofErr w:type="spellEnd"/>
    </w:p>
    <w:p w14:paraId="749AB7DD" w14:textId="77777777" w:rsidR="00F80BB0" w:rsidRDefault="00F80BB0" w:rsidP="00F80BB0">
      <w:pPr>
        <w:bidi/>
        <w:ind w:left="360"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</w:rPr>
        <w:t xml:space="preserve">بعد از </w:t>
      </w:r>
      <w:proofErr w:type="spellStart"/>
      <w:r>
        <w:rPr>
          <w:rFonts w:ascii="IRANSans(FaNum) Light" w:hAnsi="IRANSans(FaNum) Light" w:cs="IRANSans(FaNum) Light" w:hint="cs"/>
          <w:rtl/>
        </w:rPr>
        <w:t>این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مرحله باز </w:t>
      </w:r>
      <w:proofErr w:type="spellStart"/>
      <w:r>
        <w:rPr>
          <w:rFonts w:ascii="IRANSans(FaNum) Light" w:hAnsi="IRANSans(FaNum) Light" w:cs="IRANSans(FaNum) Light" w:hint="cs"/>
          <w:rtl/>
        </w:rPr>
        <w:t>میگردیم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به مرحله ۳ تا </w:t>
      </w:r>
      <w:proofErr w:type="spellStart"/>
      <w:r>
        <w:rPr>
          <w:rFonts w:ascii="IRANSans(FaNum) Light" w:hAnsi="IRANSans(FaNum) Light" w:cs="IRANSans(FaNum) Light" w:hint="cs"/>
          <w:rtl/>
        </w:rPr>
        <w:t>جایی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که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مقدار </w:t>
      </w:r>
      <w:r>
        <w:rPr>
          <w:rFonts w:ascii="IRANSans(FaNum) Light" w:hAnsi="IRANSans(FaNum) Light" w:cs="IRANSans(FaNum) Light"/>
          <w:lang w:val="en-US"/>
        </w:rPr>
        <w:t>p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از سطح معنی داری که انتخاب کردیم بزرگتر نباشد در این صورت به مرحله پایانی میرویم </w:t>
      </w:r>
    </w:p>
    <w:p w14:paraId="56CBA2BB" w14:textId="61130B24" w:rsidR="00F80BB0" w:rsidRDefault="00F80BB0" w:rsidP="00F80BB0">
      <w:pPr>
        <w:bidi/>
        <w:ind w:left="360"/>
        <w:rPr>
          <w:rFonts w:ascii="IRANSans(FaNum) Light" w:hAnsi="IRANSans(FaNum) Light" w:cs="IRANSans(FaNum) Light"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مرحله پایانی یعنی مدل آماده است</w:t>
      </w:r>
    </w:p>
    <w:p w14:paraId="329F5C90" w14:textId="26AEDD27" w:rsidR="00A12349" w:rsidRDefault="00A12349" w:rsidP="00A12349">
      <w:pPr>
        <w:bidi/>
        <w:ind w:left="360"/>
        <w:rPr>
          <w:rFonts w:ascii="IRANSans(FaNum) Light" w:hAnsi="IRANSans(FaNum) Light" w:cs="IRANSans(FaNum) Light"/>
          <w:lang w:val="en-US" w:bidi="fa-IR"/>
        </w:rPr>
      </w:pPr>
    </w:p>
    <w:p w14:paraId="1D66D6AB" w14:textId="67A102EA" w:rsidR="00A12349" w:rsidRDefault="00A12349" w:rsidP="00A12349">
      <w:pPr>
        <w:ind w:left="360"/>
        <w:rPr>
          <w:rFonts w:ascii="IRANSans(FaNum) Light" w:hAnsi="IRANSans(FaNum) Light" w:cs="IRANSans(FaNum) Light"/>
          <w:lang w:val="en-US" w:bidi="fa-IR"/>
        </w:rPr>
      </w:pPr>
      <w:r>
        <w:rPr>
          <w:rFonts w:ascii="IRANSans(FaNum) Light" w:hAnsi="IRANSans(FaNum) Light" w:cs="IRANSans(FaNum) Light"/>
          <w:lang w:val="en-US" w:bidi="fa-IR"/>
        </w:rPr>
        <w:t>Forward Selection</w:t>
      </w:r>
    </w:p>
    <w:p w14:paraId="31E9F8A9" w14:textId="77777777" w:rsidR="00A12349" w:rsidRDefault="00A12349" w:rsidP="00A12349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مراحل :</w:t>
      </w:r>
    </w:p>
    <w:p w14:paraId="77F54455" w14:textId="77777777" w:rsidR="00A12349" w:rsidRDefault="00A12349" w:rsidP="00A12349">
      <w:pPr>
        <w:bidi/>
        <w:rPr>
          <w:rFonts w:ascii="IRANSans(FaNum) Light" w:hAnsi="IRANSans(FaNum) Light" w:cs="IRANSans(FaNum) Light" w:hint="cs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۱- انتخاب سطح معنی داری (</w:t>
      </w:r>
      <w:r>
        <w:rPr>
          <w:rFonts w:ascii="IRANSans(FaNum) Light" w:hAnsi="IRANSans(FaNum) Light" w:cs="IRANSans(FaNum) Light"/>
          <w:lang w:val="en-US" w:bidi="fa-IR"/>
        </w:rPr>
        <w:t>significance level</w:t>
      </w:r>
      <w:r>
        <w:rPr>
          <w:rFonts w:ascii="IRANSans(FaNum) Light" w:hAnsi="IRANSans(FaNum) Light" w:cs="IRANSans(FaNum) Light" w:hint="cs"/>
          <w:rtl/>
          <w:lang w:val="en-US" w:bidi="fa-IR"/>
        </w:rPr>
        <w:t>)</w:t>
      </w:r>
      <w:r>
        <w:rPr>
          <w:rFonts w:ascii="IRANSans(FaNum) Light" w:hAnsi="IRANSans(FaNum) Light" w:cs="IRANSans(FaNum) Light"/>
          <w:lang w:val="en-US" w:bidi="fa-IR"/>
        </w:rPr>
        <w:t xml:space="preserve"> 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در اینجا ۵٪ را انتخاب میکنیم (</w:t>
      </w:r>
      <w:r>
        <w:rPr>
          <w:rFonts w:ascii="IRANSans(FaNum) Light" w:hAnsi="IRANSans(FaNum) Light" w:cs="IRANSans(FaNum) Light"/>
          <w:lang w:val="en-US" w:bidi="fa-IR"/>
        </w:rPr>
        <w:t>SL= 0.05</w:t>
      </w:r>
      <w:r>
        <w:rPr>
          <w:rFonts w:ascii="IRANSans(FaNum) Light" w:hAnsi="IRANSans(FaNum) Light" w:cs="IRANSans(FaNum) Light" w:hint="cs"/>
          <w:rtl/>
          <w:lang w:val="en-US" w:bidi="fa-IR"/>
        </w:rPr>
        <w:t>)</w:t>
      </w:r>
    </w:p>
    <w:p w14:paraId="78FB48B1" w14:textId="77777777" w:rsidR="00A12349" w:rsidRDefault="00A12349" w:rsidP="00A12349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 xml:space="preserve">۲- 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برای تمامی متغیر ها یک مدل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رگرسیون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ساده اجرا میکنیم یعنی برای </w:t>
      </w:r>
      <w:r>
        <w:rPr>
          <w:rFonts w:ascii="IRANSans(FaNum) Light" w:hAnsi="IRANSans(FaNum) Light" w:cs="IRANSans(FaNum) Light"/>
          <w:lang w:val="en-US" w:bidi="fa-IR"/>
        </w:rPr>
        <w:t>n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متغیر </w:t>
      </w:r>
      <w:r>
        <w:rPr>
          <w:rFonts w:ascii="IRANSans(FaNum) Light" w:hAnsi="IRANSans(FaNum) Light" w:cs="IRANSans(FaNum) Light"/>
          <w:lang w:val="en-US" w:bidi="fa-IR"/>
        </w:rPr>
        <w:t>n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مدل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رگرسیون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ساده داریم حالا از بین این مدل ها مدلی که کمترین مقدار </w:t>
      </w:r>
      <w:r>
        <w:rPr>
          <w:rFonts w:ascii="IRANSans(FaNum) Light" w:hAnsi="IRANSans(FaNum) Light" w:cs="IRANSans(FaNum) Light"/>
          <w:lang w:val="en-US" w:bidi="fa-IR"/>
        </w:rPr>
        <w:t>p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برای متغیر را دارد انتخاب میکنیم</w:t>
      </w:r>
    </w:p>
    <w:p w14:paraId="16D33FDB" w14:textId="77777777" w:rsidR="00814727" w:rsidRDefault="00A12349" w:rsidP="00A12349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 xml:space="preserve">۳- حالا یک مدل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رگرسیونی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با دو متغیر یکی آن که انتخاب کردیم و دیگری سایر متغیر ها اجرا میکنیم یعنی الان </w:t>
      </w:r>
      <w:r>
        <w:rPr>
          <w:rFonts w:ascii="IRANSans(FaNum) Light" w:hAnsi="IRANSans(FaNum) Light" w:cs="IRANSans(FaNum) Light"/>
          <w:lang w:val="en-US" w:bidi="fa-IR"/>
        </w:rPr>
        <w:t>n-1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مدل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رگرسیون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دو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متغیره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داریم</w:t>
      </w:r>
    </w:p>
    <w:p w14:paraId="6FB93D51" w14:textId="77777777" w:rsidR="00814727" w:rsidRDefault="00814727" w:rsidP="00814727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 xml:space="preserve">۴- از میان متغیر های دومی که اضافه کردیم و مدل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رگرسیون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دو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متغیره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تشکیل دادیم آن که کمترین مقدار </w:t>
      </w:r>
      <w:r>
        <w:rPr>
          <w:rFonts w:ascii="IRANSans(FaNum) Light" w:hAnsi="IRANSans(FaNum) Light" w:cs="IRANSans(FaNum) Light"/>
          <w:lang w:val="en-US" w:bidi="fa-IR"/>
        </w:rPr>
        <w:t>p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را دارد انتخاب میکنیم (مقدار </w:t>
      </w:r>
      <w:r>
        <w:rPr>
          <w:rFonts w:ascii="IRANSans(FaNum) Light" w:hAnsi="IRANSans(FaNum) Light" w:cs="IRANSans(FaNum) Light"/>
          <w:lang w:val="en-US" w:bidi="fa-IR"/>
        </w:rPr>
        <w:t>p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برای متغیر دومی که در مرحله ۳ اضافه کردیم) اگر مقدار </w:t>
      </w:r>
      <w:r>
        <w:rPr>
          <w:rFonts w:ascii="IRANSans(FaNum) Light" w:hAnsi="IRANSans(FaNum) Light" w:cs="IRANSans(FaNum) Light"/>
          <w:lang w:val="en-US" w:bidi="fa-IR"/>
        </w:rPr>
        <w:t>p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از سطح معنی داری ما کمتر بود باز به مرحله سه می رویم و حالا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رگرسیون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۳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متغیره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با دو متغیر انتخابی و سایر متغیر ها تشکیل میدهیم. اگر مقدار </w:t>
      </w:r>
      <w:r>
        <w:rPr>
          <w:rFonts w:ascii="IRANSans(FaNum) Light" w:hAnsi="IRANSans(FaNum) Light" w:cs="IRANSans(FaNum) Light"/>
          <w:lang w:val="en-US" w:bidi="fa-IR"/>
        </w:rPr>
        <w:t>p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از سطح معنی داری ما کمتر نبود به مرحله آخر می رویم</w:t>
      </w:r>
    </w:p>
    <w:p w14:paraId="6FA68B52" w14:textId="14BFCC54" w:rsidR="00A12349" w:rsidRDefault="00814727" w:rsidP="00814727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 xml:space="preserve">۵- در این مرحله مدلی که در آخر ساختیم را انتخاب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نمیکنیم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و مدل قبل آن را انتخاب میکنیم زیرا مدل آخر </w:t>
      </w:r>
      <w:r w:rsidR="00A12349">
        <w:rPr>
          <w:rFonts w:ascii="IRANSans(FaNum) Light" w:hAnsi="IRANSans(FaNum) Light" w:cs="IRANSans(FaNum) Light" w:hint="cs"/>
          <w:rtl/>
          <w:lang w:val="en-US" w:bidi="fa-IR"/>
        </w:rPr>
        <w:t xml:space="preserve"> 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دارای متغیری است که در سطح معنی داری ما قرار نمیگیرد( </w:t>
      </w:r>
      <w:r>
        <w:rPr>
          <w:rFonts w:ascii="IRANSans(FaNum) Light" w:hAnsi="IRANSans(FaNum) Light" w:cs="IRANSans(FaNum) Light"/>
          <w:lang w:val="en-US" w:bidi="fa-IR"/>
        </w:rPr>
        <w:t>p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کمتر از سطح معنی داری ما نیست) ولی مدل قبلی قرار میگیرد</w:t>
      </w:r>
    </w:p>
    <w:p w14:paraId="1D0E7834" w14:textId="77777777" w:rsidR="00814727" w:rsidRDefault="00814727" w:rsidP="00814727">
      <w:pPr>
        <w:bidi/>
        <w:rPr>
          <w:rFonts w:ascii="IRANSans(FaNum) Light" w:hAnsi="IRANSans(FaNum) Light" w:cs="IRANSans(FaNum) Light"/>
          <w:rtl/>
          <w:lang w:val="en-US" w:bidi="fa-IR"/>
        </w:rPr>
      </w:pPr>
    </w:p>
    <w:p w14:paraId="51A9EC4D" w14:textId="22BF002C" w:rsidR="00814727" w:rsidRPr="00814727" w:rsidRDefault="00814727" w:rsidP="00814727">
      <w:pPr>
        <w:ind w:left="360"/>
        <w:rPr>
          <w:rFonts w:ascii="IRANSans(FaNum) Light" w:hAnsi="IRANSans(FaNum) Light" w:cs="IRANSans(FaNum) Light"/>
        </w:rPr>
      </w:pPr>
      <w:r w:rsidRPr="00814727">
        <w:rPr>
          <w:rFonts w:ascii="IRANSans(FaNum) Light" w:hAnsi="IRANSans(FaNum) Light" w:cs="IRANSans(FaNum) Light"/>
          <w:lang w:val="en-US"/>
        </w:rPr>
        <w:t>Bidirectional Eliminatio</w:t>
      </w:r>
      <w:r w:rsidRPr="00814727">
        <w:rPr>
          <w:rFonts w:ascii="IRANSans(FaNum) Light" w:hAnsi="IRANSans(FaNum) Light" w:cs="IRANSans(FaNum) Light"/>
          <w:lang w:val="en-US"/>
        </w:rPr>
        <w:t>n</w:t>
      </w:r>
      <w:r w:rsidR="00EB67CD">
        <w:rPr>
          <w:rFonts w:ascii="IRANSans(FaNum) Light" w:hAnsi="IRANSans(FaNum) Light" w:cs="IRANSans(FaNum) Light"/>
          <w:lang w:val="en-US"/>
        </w:rPr>
        <w:t xml:space="preserve"> </w:t>
      </w:r>
      <w:proofErr w:type="gramStart"/>
      <w:r w:rsidR="00EB67CD">
        <w:rPr>
          <w:rFonts w:ascii="IRANSans(FaNum) Light" w:hAnsi="IRANSans(FaNum) Light" w:cs="IRANSans(FaNum) Light"/>
          <w:lang w:val="en-US"/>
        </w:rPr>
        <w:t>( Stepwise</w:t>
      </w:r>
      <w:proofErr w:type="gramEnd"/>
      <w:r w:rsidR="00EB67CD">
        <w:rPr>
          <w:rFonts w:ascii="IRANSans(FaNum) Light" w:hAnsi="IRANSans(FaNum) Light" w:cs="IRANSans(FaNum) Light"/>
          <w:lang w:val="en-US"/>
        </w:rPr>
        <w:t xml:space="preserve"> Regression)</w:t>
      </w:r>
    </w:p>
    <w:p w14:paraId="06DD23EF" w14:textId="77777777" w:rsidR="00814727" w:rsidRDefault="00814727" w:rsidP="00814727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مراحل :</w:t>
      </w:r>
    </w:p>
    <w:p w14:paraId="65137BE3" w14:textId="2B74F676" w:rsidR="008478A1" w:rsidRDefault="00814727" w:rsidP="00EB67CD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 xml:space="preserve">۱- </w:t>
      </w:r>
      <w:r>
        <w:rPr>
          <w:rFonts w:ascii="IRANSans(FaNum) Light" w:hAnsi="IRANSans(FaNum) Light" w:cs="IRANSans(FaNum) Light"/>
          <w:lang w:val="en-US" w:bidi="fa-IR"/>
        </w:rPr>
        <w:t> </w:t>
      </w:r>
      <w:r>
        <w:rPr>
          <w:rFonts w:ascii="IRANSans(FaNum) Light" w:hAnsi="IRANSans(FaNum) Light" w:cs="IRANSans(FaNum) Light" w:hint="cs"/>
          <w:rtl/>
          <w:lang w:val="en-US" w:bidi="fa-IR"/>
        </w:rPr>
        <w:t>دو سطح معنی داری</w:t>
      </w:r>
      <w:r w:rsidR="00EB67CD">
        <w:rPr>
          <w:rFonts w:ascii="IRANSans(FaNum) Light" w:hAnsi="IRANSans(FaNum) Light" w:cs="IRANSans(FaNum) Light" w:hint="cs"/>
          <w:rtl/>
          <w:lang w:val="en-US" w:bidi="fa-IR"/>
        </w:rPr>
        <w:t xml:space="preserve"> </w:t>
      </w:r>
      <w:r w:rsidR="00EB67CD">
        <w:rPr>
          <w:rFonts w:ascii="IRANSans(FaNum) Light" w:hAnsi="IRANSans(FaNum) Light" w:cs="IRANSans(FaNum) Light" w:hint="cs"/>
          <w:rtl/>
          <w:lang w:val="en-US" w:bidi="fa-IR"/>
        </w:rPr>
        <w:t>(</w:t>
      </w:r>
      <w:r w:rsidR="00EB67CD">
        <w:rPr>
          <w:rFonts w:ascii="IRANSans(FaNum) Light" w:hAnsi="IRANSans(FaNum) Light" w:cs="IRANSans(FaNum) Light"/>
          <w:lang w:val="en-US" w:bidi="fa-IR"/>
        </w:rPr>
        <w:t>significance level</w:t>
      </w:r>
      <w:r w:rsidR="00EB67CD">
        <w:rPr>
          <w:rFonts w:ascii="IRANSans(FaNum) Light" w:hAnsi="IRANSans(FaNum) Light" w:cs="IRANSans(FaNum) Light" w:hint="cs"/>
          <w:rtl/>
          <w:lang w:val="en-US" w:bidi="fa-IR"/>
        </w:rPr>
        <w:t>)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برای ورود و </w:t>
      </w:r>
      <w:r w:rsidR="00EB67CD">
        <w:rPr>
          <w:rFonts w:ascii="IRANSans(FaNum) Light" w:hAnsi="IRANSans(FaNum) Light" w:cs="IRANSans(FaNum) Light" w:hint="cs"/>
          <w:rtl/>
          <w:lang w:val="en-US" w:bidi="fa-IR"/>
        </w:rPr>
        <w:t>ماندن</w:t>
      </w:r>
      <w:r w:rsidR="00964A6F">
        <w:rPr>
          <w:rFonts w:ascii="IRANSans(FaNum) Light" w:hAnsi="IRANSans(FaNum) Light" w:cs="IRANSans(FaNum) Light"/>
          <w:lang w:val="en-US" w:bidi="fa-IR"/>
        </w:rPr>
        <w:t xml:space="preserve"> </w:t>
      </w:r>
      <w:r>
        <w:rPr>
          <w:rFonts w:ascii="IRANSans(FaNum) Light" w:hAnsi="IRANSans(FaNum) Light" w:cs="IRANSans(FaNum) Light" w:hint="cs"/>
          <w:rtl/>
          <w:lang w:val="en-US" w:bidi="fa-IR"/>
        </w:rPr>
        <w:t>انتخاب</w:t>
      </w:r>
      <w:r w:rsidR="00EB67CD">
        <w:rPr>
          <w:rFonts w:ascii="IRANSans(FaNum) Light" w:hAnsi="IRANSans(FaNum) Light" w:cs="IRANSans(FaNum) Light" w:hint="cs"/>
          <w:rtl/>
          <w:lang w:val="en-US" w:bidi="fa-IR"/>
        </w:rPr>
        <w:t xml:space="preserve"> میکنیم. 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در اینجا ۵٪ را </w:t>
      </w:r>
      <w:r w:rsidR="00EB67CD">
        <w:rPr>
          <w:rFonts w:ascii="IRANSans(FaNum) Light" w:hAnsi="IRANSans(FaNum) Light" w:cs="IRANSans(FaNum) Light" w:hint="cs"/>
          <w:rtl/>
          <w:lang w:val="en-US" w:bidi="fa-IR"/>
        </w:rPr>
        <w:t xml:space="preserve">برای هر دو </w:t>
      </w:r>
      <w:r>
        <w:rPr>
          <w:rFonts w:ascii="IRANSans(FaNum) Light" w:hAnsi="IRANSans(FaNum) Light" w:cs="IRANSans(FaNum) Light" w:hint="cs"/>
          <w:rtl/>
          <w:lang w:val="en-US" w:bidi="fa-IR"/>
        </w:rPr>
        <w:t>انتخاب میکنیم (</w:t>
      </w:r>
      <w:proofErr w:type="spellStart"/>
      <w:r>
        <w:rPr>
          <w:rFonts w:ascii="IRANSans(FaNum) Light" w:hAnsi="IRANSans(FaNum) Light" w:cs="IRANSans(FaNum) Light"/>
          <w:lang w:val="en-US" w:bidi="fa-IR"/>
        </w:rPr>
        <w:t>SL</w:t>
      </w:r>
      <w:r w:rsidR="00EB67CD">
        <w:rPr>
          <w:rFonts w:ascii="IRANSans(FaNum) Light" w:hAnsi="IRANSans(FaNum) Light" w:cs="IRANSans(FaNum) Light"/>
          <w:lang w:val="en-US" w:bidi="fa-IR"/>
        </w:rPr>
        <w:t>enter</w:t>
      </w:r>
      <w:proofErr w:type="spellEnd"/>
      <w:r>
        <w:rPr>
          <w:rFonts w:ascii="IRANSans(FaNum) Light" w:hAnsi="IRANSans(FaNum) Light" w:cs="IRANSans(FaNum) Light"/>
          <w:lang w:val="en-US" w:bidi="fa-IR"/>
        </w:rPr>
        <w:t>= 0.05</w:t>
      </w:r>
      <w:r w:rsidR="00EB67CD">
        <w:rPr>
          <w:rFonts w:ascii="IRANSans(FaNum) Light" w:hAnsi="IRANSans(FaNum) Light" w:cs="IRANSans(FaNum) Light"/>
          <w:lang w:val="en-US" w:bidi="fa-IR"/>
        </w:rPr>
        <w:t xml:space="preserve"> , </w:t>
      </w:r>
      <w:proofErr w:type="spellStart"/>
      <w:r w:rsidR="00EB67CD">
        <w:rPr>
          <w:rFonts w:ascii="IRANSans(FaNum) Light" w:hAnsi="IRANSans(FaNum) Light" w:cs="IRANSans(FaNum) Light"/>
          <w:lang w:val="en-US" w:bidi="fa-IR"/>
        </w:rPr>
        <w:t>SLstay</w:t>
      </w:r>
      <w:proofErr w:type="spellEnd"/>
      <w:r w:rsidR="00EB67CD">
        <w:rPr>
          <w:rFonts w:ascii="IRANSans(FaNum) Light" w:hAnsi="IRANSans(FaNum) Light" w:cs="IRANSans(FaNum) Light"/>
          <w:lang w:val="en-US" w:bidi="fa-IR"/>
        </w:rPr>
        <w:t xml:space="preserve"> = 0.05</w:t>
      </w:r>
      <w:r>
        <w:rPr>
          <w:rFonts w:ascii="IRANSans(FaNum) Light" w:hAnsi="IRANSans(FaNum) Light" w:cs="IRANSans(FaNum) Light" w:hint="cs"/>
          <w:rtl/>
          <w:lang w:val="en-US" w:bidi="fa-IR"/>
        </w:rPr>
        <w:t>)</w:t>
      </w:r>
    </w:p>
    <w:p w14:paraId="411FD0E7" w14:textId="0B5E1564" w:rsidR="00F32A58" w:rsidRDefault="00EB67CD" w:rsidP="00EB67CD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 xml:space="preserve">۲- </w:t>
      </w:r>
    </w:p>
    <w:p w14:paraId="33675B72" w14:textId="77777777" w:rsidR="00F32A58" w:rsidRDefault="00F32A58">
      <w:pPr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/>
          <w:rtl/>
          <w:lang w:val="en-US" w:bidi="fa-IR"/>
        </w:rPr>
        <w:lastRenderedPageBreak/>
        <w:br w:type="page"/>
      </w:r>
    </w:p>
    <w:p w14:paraId="5251134B" w14:textId="297D0B56" w:rsidR="00EB67CD" w:rsidRDefault="00F32A58" w:rsidP="00EB67CD">
      <w:pPr>
        <w:bidi/>
        <w:rPr>
          <w:rFonts w:ascii="IRANSans(FaNum) Light" w:hAnsi="IRANSans(FaNum) Light" w:cs="IRANSans(FaNum) Light"/>
          <w:lang w:val="en-US" w:bidi="fa-IR"/>
        </w:rPr>
      </w:pPr>
      <w:r>
        <w:rPr>
          <w:rFonts w:ascii="IRANSans(FaNum) Light" w:hAnsi="IRANSans(FaNum) Light" w:cs="IRANSans(FaNum) Light"/>
          <w:lang w:val="en-US" w:bidi="fa-IR"/>
        </w:rPr>
        <w:lastRenderedPageBreak/>
        <w:t>Polynomial Linear Regression</w:t>
      </w:r>
    </w:p>
    <w:p w14:paraId="3D28A24E" w14:textId="4ACD4E16" w:rsidR="00F32A58" w:rsidRDefault="00F32A58" w:rsidP="00F32A58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مدل به صورت زیر خواهد بود :</w:t>
      </w:r>
    </w:p>
    <w:p w14:paraId="413987BF" w14:textId="1E66338E" w:rsidR="00F32A58" w:rsidRPr="00034AA8" w:rsidRDefault="00F32A58" w:rsidP="00F32A58">
      <w:pPr>
        <w:bidi/>
        <w:rPr>
          <w:rFonts w:ascii="IRANSans(FaNum) Light" w:eastAsiaTheme="minorEastAsia" w:hAnsi="IRANSans(FaNum) Light" w:cs="IRANSans(FaNum) Light"/>
          <w:lang w:val="en-US" w:bidi="fa-IR"/>
        </w:rPr>
      </w:pPr>
      <m:oMathPara>
        <m:oMath>
          <m:r>
            <w:rPr>
              <w:rFonts w:ascii="Cambria Math" w:hAnsi="Cambria Math" w:cs="IRANSans(FaNum) Light"/>
              <w:lang w:val="en-US" w:bidi="fa-IR"/>
            </w:rPr>
            <m:t xml:space="preserve">y=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0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>+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SupPr>
            <m:e>
              <m:r>
                <w:rPr>
                  <w:rFonts w:ascii="Cambria Math" w:hAnsi="Cambria Math" w:cs="IRANSans(FaNum) Light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  <m:sup/>
          </m:sSubSup>
          <m:r>
            <w:rPr>
              <w:rFonts w:ascii="Cambria Math" w:hAnsi="Cambria Math" w:cs="IRANSans(FaNum) Light"/>
              <w:lang w:val="en-US" w:bidi="fa-IR"/>
            </w:rPr>
            <m:t>+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SupPr>
            <m:e>
              <m:r>
                <w:rPr>
                  <w:rFonts w:ascii="Cambria Math" w:hAnsi="Cambria Math" w:cs="IRANSans(FaNum) Light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  <m:sup>
              <m:r>
                <w:rPr>
                  <w:rFonts w:ascii="Cambria Math" w:hAnsi="Cambria Math" w:cs="IRANSans(FaNum) Light"/>
                  <w:lang w:val="en-US" w:bidi="fa-IR"/>
                </w:rPr>
                <m:t>2</m:t>
              </m:r>
            </m:sup>
          </m:sSubSup>
          <m:r>
            <w:rPr>
              <w:rFonts w:ascii="Cambria Math" w:hAnsi="Cambria Math" w:cs="IRANSans(FaNum) Light"/>
              <w:lang w:val="en-US" w:bidi="fa-IR"/>
            </w:rPr>
            <m:t xml:space="preserve">+…+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SupPr>
            <m:e>
              <m:r>
                <w:rPr>
                  <w:rFonts w:ascii="Cambria Math" w:hAnsi="Cambria Math" w:cs="IRANSans(FaNum) Light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  <m:sup>
              <m:r>
                <w:rPr>
                  <w:rFonts w:ascii="Cambria Math" w:hAnsi="Cambria Math" w:cs="IRANSans(FaNum) Light"/>
                  <w:lang w:val="en-US" w:bidi="fa-IR"/>
                </w:rPr>
                <m:t>n</m:t>
              </m:r>
            </m:sup>
          </m:sSubSup>
        </m:oMath>
      </m:oMathPara>
    </w:p>
    <w:p w14:paraId="51D4880E" w14:textId="77777777" w:rsidR="00034AA8" w:rsidRPr="00F32A58" w:rsidRDefault="00034AA8" w:rsidP="00034AA8">
      <w:pPr>
        <w:bidi/>
        <w:rPr>
          <w:rFonts w:ascii="IRANSans(FaNum) Light" w:eastAsiaTheme="minorEastAsia" w:hAnsi="IRANSans(FaNum) Light" w:cs="IRANSans(FaNum) Light"/>
          <w:lang w:val="en-US" w:bidi="fa-IR"/>
        </w:rPr>
      </w:pPr>
    </w:p>
    <w:p w14:paraId="50903B35" w14:textId="0D297F54" w:rsidR="00034AA8" w:rsidRDefault="00034AA8" w:rsidP="00F32A58">
      <w:pPr>
        <w:bidi/>
        <w:rPr>
          <w:rFonts w:ascii="IRANSans(FaNum) Light" w:eastAsiaTheme="minorEastAsia" w:hAnsi="IRANSans(FaNum) Light" w:cs="IRANSans(FaNum) Light"/>
          <w:lang w:val="en-US" w:bidi="fa-IR"/>
        </w:rPr>
      </w:pPr>
      <w:r>
        <w:rPr>
          <w:rFonts w:ascii="IRANSans(FaNum) Light" w:eastAsiaTheme="minorEastAsia" w:hAnsi="IRANSans(FaNum) Light" w:cs="IRANSans(FaNum) Light"/>
          <w:noProof/>
          <w:lang w:val="en-US" w:bidi="fa-IR"/>
        </w:rPr>
        <w:drawing>
          <wp:inline distT="0" distB="0" distL="0" distR="0" wp14:anchorId="0C0671CA" wp14:editId="27E1D99D">
            <wp:extent cx="57277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398-12-13 at 20.25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92B0" w14:textId="2F5730FD" w:rsidR="00034AA8" w:rsidRDefault="00034AA8" w:rsidP="00034AA8">
      <w:pPr>
        <w:bidi/>
        <w:rPr>
          <w:rFonts w:ascii="IRANSans(FaNum) Light" w:eastAsiaTheme="minorEastAsia" w:hAnsi="IRANSans(FaNum) Light" w:cs="IRANSans(FaNum) Light" w:hint="cs"/>
          <w:rtl/>
          <w:lang w:val="en-US" w:bidi="fa-IR"/>
        </w:rPr>
      </w:pPr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در این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دیتا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ست اگر از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رگرسیون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خطی ساده استفاده کنیم با جلوتر رفتن داده ها از خط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رگرسیون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فاصله میگیرند برای حل این مشکل از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رگرسیون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نمایی استفاده میکنیم</w:t>
      </w:r>
    </w:p>
    <w:p w14:paraId="342DECF1" w14:textId="61746723" w:rsidR="00F32A58" w:rsidRDefault="00F32A58" w:rsidP="00034AA8">
      <w:pPr>
        <w:bidi/>
        <w:rPr>
          <w:rFonts w:ascii="IRANSans(FaNum) Light" w:eastAsiaTheme="minorEastAsia" w:hAnsi="IRANSans(FaNum) Light" w:cs="IRANSans(FaNum) Light"/>
          <w:rtl/>
          <w:lang w:val="en-US" w:bidi="fa-IR"/>
        </w:rPr>
      </w:pPr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چرا همچنان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رگرسیون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خطی است؟</w:t>
      </w:r>
    </w:p>
    <w:p w14:paraId="121F3131" w14:textId="3195266D" w:rsidR="00F32A58" w:rsidRDefault="00F32A58" w:rsidP="00F32A58">
      <w:pPr>
        <w:bidi/>
        <w:rPr>
          <w:rFonts w:ascii="IRANSans(FaNum) Light" w:eastAsiaTheme="minorEastAsia" w:hAnsi="IRANSans(FaNum) Light" w:cs="IRANSans(FaNum) Light"/>
          <w:rtl/>
          <w:lang w:val="en-US" w:bidi="fa-IR"/>
        </w:rPr>
      </w:pPr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چون بر اساس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ضرایب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مدل تعیین میشود و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ضرایب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هستند که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مجهولند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و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ضرایب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همچنان معادله خطی با یکدیگر دارند</w:t>
      </w:r>
    </w:p>
    <w:p w14:paraId="41EFE11D" w14:textId="2CCDAD60" w:rsidR="00F32A58" w:rsidRDefault="00F32A58" w:rsidP="00F32A58">
      <w:pPr>
        <w:bidi/>
        <w:rPr>
          <w:rFonts w:ascii="IRANSans(FaNum) Light" w:eastAsiaTheme="minorEastAsia" w:hAnsi="IRANSans(FaNum) Light" w:cs="IRANSans(FaNum) Light"/>
          <w:rtl/>
          <w:lang w:val="en-US" w:bidi="fa-IR"/>
        </w:rPr>
      </w:pPr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مثال استفاده : این مدل برای شیوع بیماری ها استفاده می شود</w:t>
      </w:r>
    </w:p>
    <w:p w14:paraId="6981127D" w14:textId="77777777" w:rsidR="00F32A58" w:rsidRPr="00EB67CD" w:rsidRDefault="00F32A58" w:rsidP="00F32A58">
      <w:pPr>
        <w:rPr>
          <w:rFonts w:ascii="IRANSans(FaNum) Light" w:hAnsi="IRANSans(FaNum) Light" w:cs="IRANSans(FaNum) Light" w:hint="cs"/>
          <w:lang w:val="en-US" w:bidi="fa-IR"/>
        </w:rPr>
      </w:pPr>
      <w:bookmarkStart w:id="0" w:name="_GoBack"/>
      <w:bookmarkEnd w:id="0"/>
    </w:p>
    <w:sectPr w:rsidR="00F32A58" w:rsidRPr="00EB67CD" w:rsidSect="00F766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 Light">
    <w:panose1 w:val="02040503050201020203"/>
    <w:charset w:val="B2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42A8C"/>
    <w:multiLevelType w:val="hybridMultilevel"/>
    <w:tmpl w:val="8D7A1A8E"/>
    <w:lvl w:ilvl="0" w:tplc="BD865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D2FEE"/>
    <w:multiLevelType w:val="hybridMultilevel"/>
    <w:tmpl w:val="AF4C6616"/>
    <w:lvl w:ilvl="0" w:tplc="C5AE37F2">
      <w:start w:val="3"/>
      <w:numFmt w:val="bullet"/>
      <w:lvlText w:val="-"/>
      <w:lvlJc w:val="left"/>
      <w:pPr>
        <w:ind w:left="720" w:hanging="360"/>
      </w:pPr>
      <w:rPr>
        <w:rFonts w:ascii="IRANSans(FaNum) Light" w:eastAsiaTheme="minorHAnsi" w:hAnsi="IRANSans(FaNum) Light" w:cs="IRANSans(FaNum)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3497A"/>
    <w:multiLevelType w:val="hybridMultilevel"/>
    <w:tmpl w:val="6E96CA02"/>
    <w:lvl w:ilvl="0" w:tplc="4D8ED54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8705E"/>
    <w:multiLevelType w:val="hybridMultilevel"/>
    <w:tmpl w:val="26B0ABAC"/>
    <w:lvl w:ilvl="0" w:tplc="CE5C1E6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63FAD"/>
    <w:multiLevelType w:val="hybridMultilevel"/>
    <w:tmpl w:val="ECB44C42"/>
    <w:lvl w:ilvl="0" w:tplc="47169A5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D6760"/>
    <w:multiLevelType w:val="hybridMultilevel"/>
    <w:tmpl w:val="8D7A1A8E"/>
    <w:lvl w:ilvl="0" w:tplc="BD865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A1"/>
    <w:rsid w:val="00034AA8"/>
    <w:rsid w:val="00185C52"/>
    <w:rsid w:val="0067737A"/>
    <w:rsid w:val="00814727"/>
    <w:rsid w:val="008478A1"/>
    <w:rsid w:val="0089521C"/>
    <w:rsid w:val="00964A6F"/>
    <w:rsid w:val="00A12349"/>
    <w:rsid w:val="00A40B90"/>
    <w:rsid w:val="00AF5BEE"/>
    <w:rsid w:val="00E03EDB"/>
    <w:rsid w:val="00EB67CD"/>
    <w:rsid w:val="00F32A58"/>
    <w:rsid w:val="00F766C9"/>
    <w:rsid w:val="00F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A00AD"/>
  <w15:chartTrackingRefBased/>
  <w15:docId w15:val="{3F438926-D7C6-D946-A9F2-F8D196F3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C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2A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Abedi</dc:creator>
  <cp:keywords/>
  <dc:description/>
  <cp:lastModifiedBy>Masoud Abedi</cp:lastModifiedBy>
  <cp:revision>4</cp:revision>
  <dcterms:created xsi:type="dcterms:W3CDTF">2020-03-02T09:15:00Z</dcterms:created>
  <dcterms:modified xsi:type="dcterms:W3CDTF">2020-03-03T17:00:00Z</dcterms:modified>
</cp:coreProperties>
</file>