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11" w:rsidRPr="00E048A4" w:rsidRDefault="00616BC1" w:rsidP="00E048A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E048A4">
        <w:rPr>
          <w:rFonts w:ascii="Times New Roman" w:hAnsi="Times New Roman" w:cs="Times New Roman"/>
          <w:sz w:val="28"/>
          <w:szCs w:val="28"/>
        </w:rPr>
        <w:t>PoMLab</w:t>
      </w:r>
      <w:r w:rsidR="00E048A4" w:rsidRPr="00E048A4">
        <w:rPr>
          <w:rFonts w:ascii="Times New Roman" w:hAnsi="Times New Roman" w:cs="Times New Roman" w:hint="eastAsia"/>
          <w:sz w:val="28"/>
          <w:szCs w:val="28"/>
        </w:rPr>
        <w:t>App</w:t>
      </w:r>
      <w:proofErr w:type="spellEnd"/>
    </w:p>
    <w:p w:rsidR="00E048A4" w:rsidRDefault="00E048A4">
      <w:pPr>
        <w:rPr>
          <w:rFonts w:ascii="Times New Roman" w:hAnsi="Times New Roman" w:cs="Times New Roman" w:hint="eastAsia"/>
        </w:rPr>
      </w:pPr>
    </w:p>
    <w:p w:rsidR="00952432" w:rsidRPr="00CA4D47" w:rsidRDefault="00E048A4" w:rsidP="00C306FE">
      <w:pPr>
        <w:pStyle w:val="1"/>
        <w:numPr>
          <w:ilvl w:val="0"/>
          <w:numId w:val="4"/>
        </w:numPr>
        <w:rPr>
          <w:rFonts w:cstheme="majorHAnsi"/>
        </w:rPr>
      </w:pPr>
      <w:r w:rsidRPr="00CA4D47">
        <w:rPr>
          <w:rFonts w:cstheme="majorHAnsi"/>
        </w:rPr>
        <w:t>Installation</w:t>
      </w:r>
    </w:p>
    <w:p w:rsidR="00AA649B" w:rsidRPr="00C306FE" w:rsidRDefault="00AA649B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 xml:space="preserve">The </w:t>
      </w:r>
      <w:proofErr w:type="spellStart"/>
      <w:r w:rsidRPr="00C306FE">
        <w:rPr>
          <w:rFonts w:asciiTheme="majorHAnsi" w:hAnsiTheme="majorHAnsi" w:cstheme="majorHAnsi"/>
        </w:rPr>
        <w:t>PoMLab</w:t>
      </w:r>
      <w:proofErr w:type="spellEnd"/>
      <w:r w:rsidRPr="00C306FE">
        <w:rPr>
          <w:rFonts w:asciiTheme="majorHAnsi" w:hAnsiTheme="majorHAnsi" w:cstheme="majorHAnsi"/>
        </w:rPr>
        <w:t xml:space="preserve"> has not registered for the Google Play Store. It means you need to allow apps from unknown sources. Many guide articles are available on the web. For example, </w:t>
      </w:r>
    </w:p>
    <w:p w:rsidR="00952432" w:rsidRPr="00C306FE" w:rsidRDefault="00AA649B" w:rsidP="00C306FE">
      <w:pPr>
        <w:pStyle w:val="a7"/>
        <w:ind w:leftChars="0" w:left="0"/>
        <w:rPr>
          <w:rFonts w:asciiTheme="majorHAnsi" w:hAnsiTheme="majorHAnsi" w:cstheme="majorHAnsi"/>
        </w:rPr>
      </w:pPr>
      <w:hyperlink r:id="rId6" w:history="1">
        <w:r w:rsidRPr="00C306FE">
          <w:rPr>
            <w:rStyle w:val="a6"/>
            <w:rFonts w:asciiTheme="majorHAnsi" w:hAnsiTheme="majorHAnsi" w:cstheme="majorHAnsi"/>
          </w:rPr>
          <w:t>https://www.cnet.com/how-to/how-to-install-apps-outside-of-google-play/</w:t>
        </w:r>
      </w:hyperlink>
    </w:p>
    <w:p w:rsidR="00290794" w:rsidRPr="00C306FE" w:rsidRDefault="00AA649B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 xml:space="preserve">If you need more, search for “how to install </w:t>
      </w:r>
      <w:proofErr w:type="spellStart"/>
      <w:r w:rsidRPr="00C306FE">
        <w:rPr>
          <w:rFonts w:asciiTheme="majorHAnsi" w:hAnsiTheme="majorHAnsi" w:cstheme="majorHAnsi"/>
        </w:rPr>
        <w:t>apk</w:t>
      </w:r>
      <w:proofErr w:type="spellEnd"/>
      <w:r w:rsidRPr="00C306FE">
        <w:rPr>
          <w:rFonts w:asciiTheme="majorHAnsi" w:hAnsiTheme="majorHAnsi" w:cstheme="majorHAnsi"/>
        </w:rPr>
        <w:t>” or “android allow apps from unknown sources”.</w:t>
      </w:r>
    </w:p>
    <w:p w:rsidR="00AA649B" w:rsidRPr="00CA4D47" w:rsidRDefault="00AA649B">
      <w:pPr>
        <w:rPr>
          <w:rFonts w:asciiTheme="majorHAnsi" w:hAnsiTheme="majorHAnsi" w:cstheme="majorHAnsi"/>
        </w:rPr>
      </w:pPr>
    </w:p>
    <w:p w:rsidR="00AA649B" w:rsidRPr="00CA4D47" w:rsidRDefault="00AA649B">
      <w:pPr>
        <w:rPr>
          <w:rFonts w:asciiTheme="majorHAnsi" w:hAnsiTheme="majorHAnsi" w:cstheme="majorHAnsi"/>
        </w:rPr>
      </w:pPr>
    </w:p>
    <w:p w:rsidR="00AA649B" w:rsidRPr="00CA4D47" w:rsidRDefault="00AA649B" w:rsidP="00C306FE">
      <w:pPr>
        <w:pStyle w:val="1"/>
        <w:numPr>
          <w:ilvl w:val="0"/>
          <w:numId w:val="4"/>
        </w:numPr>
        <w:rPr>
          <w:rFonts w:cstheme="majorHAnsi"/>
        </w:rPr>
      </w:pPr>
      <w:proofErr w:type="spellStart"/>
      <w:r w:rsidRPr="00CA4D47">
        <w:rPr>
          <w:rFonts w:cstheme="majorHAnsi"/>
        </w:rPr>
        <w:t>PoMLab</w:t>
      </w:r>
      <w:proofErr w:type="spellEnd"/>
      <w:r w:rsidRPr="00CA4D47">
        <w:rPr>
          <w:rFonts w:cstheme="majorHAnsi"/>
        </w:rPr>
        <w:t xml:space="preserve"> task</w:t>
      </w:r>
    </w:p>
    <w:p w:rsidR="0080121E" w:rsidRPr="00C306FE" w:rsidRDefault="0080121E" w:rsidP="00C306FE">
      <w:pPr>
        <w:pStyle w:val="a7"/>
        <w:ind w:leftChars="0" w:left="0"/>
        <w:rPr>
          <w:rFonts w:asciiTheme="majorHAnsi" w:hAnsiTheme="majorHAnsi" w:cstheme="majorHAnsi" w:hint="eastAsia"/>
        </w:rPr>
      </w:pPr>
      <w:r w:rsidRPr="00C306FE">
        <w:rPr>
          <w:rFonts w:asciiTheme="majorHAnsi" w:hAnsiTheme="majorHAnsi" w:cstheme="majorHAnsi" w:hint="eastAsia"/>
        </w:rPr>
        <w:t xml:space="preserve">The task is to hit a yellow cursor to a target cursor (cyan). A typical instruction for subjects </w:t>
      </w:r>
      <w:r w:rsidR="00CD29F3" w:rsidRPr="00C306FE">
        <w:rPr>
          <w:rFonts w:asciiTheme="majorHAnsi" w:hAnsiTheme="majorHAnsi" w:cstheme="majorHAnsi" w:hint="eastAsia"/>
        </w:rPr>
        <w:t>is</w:t>
      </w:r>
      <w:r w:rsidRPr="00C306FE">
        <w:rPr>
          <w:rFonts w:asciiTheme="majorHAnsi" w:hAnsiTheme="majorHAnsi" w:cstheme="majorHAnsi" w:hint="eastAsia"/>
        </w:rPr>
        <w:t xml:space="preserve"> as follows: </w:t>
      </w:r>
    </w:p>
    <w:p w:rsidR="0080121E" w:rsidRPr="00C306FE" w:rsidRDefault="00CD29F3" w:rsidP="005757BD">
      <w:pPr>
        <w:pStyle w:val="a7"/>
        <w:ind w:leftChars="402" w:left="844"/>
        <w:rPr>
          <w:rFonts w:ascii="Times New Roman" w:hAnsi="Times New Roman" w:cs="Times New Roman"/>
          <w:i/>
        </w:rPr>
      </w:pPr>
      <w:r w:rsidRPr="00C306FE">
        <w:rPr>
          <w:rFonts w:ascii="Times New Roman" w:hAnsi="Times New Roman" w:cs="Times New Roman"/>
          <w:i/>
        </w:rPr>
        <w:t>You can control this yellow cursor by tilting the device (by showing the app</w:t>
      </w:r>
      <w:r w:rsidR="006E5C3E" w:rsidRPr="00C306FE">
        <w:rPr>
          <w:rFonts w:ascii="Times New Roman" w:hAnsi="Times New Roman" w:cs="Times New Roman"/>
          <w:i/>
        </w:rPr>
        <w:t xml:space="preserve"> working</w:t>
      </w:r>
      <w:r w:rsidRPr="00C306FE">
        <w:rPr>
          <w:rFonts w:ascii="Times New Roman" w:hAnsi="Times New Roman" w:cs="Times New Roman"/>
          <w:i/>
        </w:rPr>
        <w:t>). At first, please keep the yellow cursor at the center of this white circle.</w:t>
      </w:r>
      <w:r w:rsidR="006E5C3E" w:rsidRPr="00C306FE">
        <w:rPr>
          <w:rFonts w:ascii="Times New Roman" w:hAnsi="Times New Roman" w:cs="Times New Roman"/>
          <w:i/>
        </w:rPr>
        <w:t xml:space="preserve"> Then, as a cyan circle will appear as a target, please hit it by tilting the device. The target will disappear in 2 seconds if you miss it. So please rapidly hit the target with a straight path.</w:t>
      </w:r>
      <w:r w:rsidR="006E5C3E" w:rsidRPr="00C306FE">
        <w:rPr>
          <w:rFonts w:ascii="Times New Roman" w:hAnsi="Times New Roman" w:cs="Times New Roman" w:hint="eastAsia"/>
          <w:i/>
        </w:rPr>
        <w:t xml:space="preserve"> Please continue this for ** time until the session ends.</w:t>
      </w:r>
    </w:p>
    <w:p w:rsidR="00CA4D47" w:rsidRPr="00CA4D47" w:rsidRDefault="00CA4D47">
      <w:pPr>
        <w:rPr>
          <w:rFonts w:asciiTheme="majorHAnsi" w:hAnsiTheme="majorHAnsi" w:cstheme="majorHAnsi"/>
        </w:rPr>
      </w:pPr>
    </w:p>
    <w:p w:rsidR="00CA4D47" w:rsidRPr="00C306FE" w:rsidRDefault="005823D5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For details, please kindly read our article.</w:t>
      </w:r>
    </w:p>
    <w:p w:rsidR="005823D5" w:rsidRPr="00C306FE" w:rsidRDefault="005823D5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Development of a Portable Motor Learning Laboratory (</w:t>
      </w:r>
      <w:proofErr w:type="spellStart"/>
      <w:r w:rsidRPr="00C306FE">
        <w:rPr>
          <w:rFonts w:asciiTheme="majorHAnsi" w:hAnsiTheme="majorHAnsi" w:cstheme="majorHAnsi"/>
        </w:rPr>
        <w:t>PoMLab</w:t>
      </w:r>
      <w:proofErr w:type="spellEnd"/>
      <w:r w:rsidRPr="00C306FE">
        <w:rPr>
          <w:rFonts w:asciiTheme="majorHAnsi" w:hAnsiTheme="majorHAnsi" w:cstheme="majorHAnsi"/>
        </w:rPr>
        <w:t>)</w:t>
      </w:r>
    </w:p>
    <w:p w:rsidR="005823D5" w:rsidRPr="00C306FE" w:rsidRDefault="005823D5" w:rsidP="00C306FE">
      <w:pPr>
        <w:pStyle w:val="a7"/>
        <w:ind w:leftChars="0" w:left="0"/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 xml:space="preserve">Ken </w:t>
      </w:r>
      <w:proofErr w:type="spellStart"/>
      <w:proofErr w:type="gramStart"/>
      <w:r w:rsidRPr="00C306FE">
        <w:rPr>
          <w:rFonts w:asciiTheme="majorHAnsi" w:hAnsiTheme="majorHAnsi" w:cstheme="majorHAnsi"/>
        </w:rPr>
        <w:t>Takiyama</w:t>
      </w:r>
      <w:proofErr w:type="spellEnd"/>
      <w:r w:rsidRPr="00C306FE">
        <w:rPr>
          <w:rFonts w:asciiTheme="majorHAnsi" w:hAnsiTheme="majorHAnsi" w:cstheme="majorHAnsi"/>
        </w:rPr>
        <w:t xml:space="preserve"> ,</w:t>
      </w:r>
      <w:proofErr w:type="gramEnd"/>
      <w:r w:rsidRPr="00C306FE">
        <w:rPr>
          <w:rFonts w:asciiTheme="majorHAnsi" w:hAnsiTheme="majorHAnsi" w:cstheme="majorHAnsi"/>
        </w:rPr>
        <w:t xml:space="preserve"> Masahiro Shinya</w:t>
      </w:r>
    </w:p>
    <w:p w:rsidR="005823D5" w:rsidRPr="00C306FE" w:rsidRDefault="005823D5" w:rsidP="00C306FE">
      <w:pPr>
        <w:pStyle w:val="a7"/>
        <w:ind w:leftChars="0" w:left="0"/>
        <w:rPr>
          <w:rFonts w:asciiTheme="majorHAnsi" w:hAnsiTheme="majorHAnsi" w:cstheme="majorHAnsi"/>
          <w:b/>
        </w:rPr>
      </w:pPr>
      <w:hyperlink r:id="rId7" w:history="1">
        <w:r w:rsidRPr="00C306FE">
          <w:rPr>
            <w:rStyle w:val="a6"/>
            <w:rFonts w:asciiTheme="majorHAnsi" w:hAnsiTheme="majorHAnsi" w:cstheme="majorHAnsi"/>
          </w:rPr>
          <w:t>http://journals.plos.org/plosone/article?id=10.1371/journal.pone.0157588</w:t>
        </w:r>
      </w:hyperlink>
    </w:p>
    <w:p w:rsidR="00AA649B" w:rsidRPr="00CA4D47" w:rsidRDefault="00AA649B">
      <w:pPr>
        <w:rPr>
          <w:rFonts w:asciiTheme="majorHAnsi" w:hAnsiTheme="majorHAnsi" w:cstheme="majorHAnsi"/>
        </w:rPr>
      </w:pPr>
    </w:p>
    <w:p w:rsidR="00AA649B" w:rsidRPr="00CA4D47" w:rsidRDefault="00AA649B" w:rsidP="00C306FE">
      <w:pPr>
        <w:pStyle w:val="1"/>
        <w:numPr>
          <w:ilvl w:val="0"/>
          <w:numId w:val="4"/>
        </w:numPr>
        <w:rPr>
          <w:rFonts w:cstheme="majorHAnsi"/>
        </w:rPr>
      </w:pPr>
      <w:r w:rsidRPr="00CA4D47">
        <w:rPr>
          <w:rFonts w:cstheme="majorHAnsi"/>
        </w:rPr>
        <w:t>Experimental parameters</w:t>
      </w:r>
    </w:p>
    <w:p w:rsidR="00C306FE" w:rsidRPr="00C306FE" w:rsidRDefault="006E5C3E" w:rsidP="00C306FE">
      <w:pPr>
        <w:pStyle w:val="a7"/>
        <w:ind w:leftChars="0" w:left="0"/>
        <w:rPr>
          <w:rFonts w:asciiTheme="majorHAnsi" w:hAnsiTheme="majorHAnsi" w:cstheme="majorHAnsi" w:hint="eastAsia"/>
        </w:rPr>
      </w:pPr>
      <w:r w:rsidRPr="00C306FE">
        <w:rPr>
          <w:rFonts w:asciiTheme="majorHAnsi" w:hAnsiTheme="majorHAnsi" w:cstheme="majorHAnsi" w:hint="eastAsia"/>
        </w:rPr>
        <w:t xml:space="preserve">Experimental parameters are set by using two csv files: config.csv and protocol.csv. </w:t>
      </w:r>
      <w:r w:rsidR="00C306FE" w:rsidRPr="00C306FE">
        <w:rPr>
          <w:rFonts w:asciiTheme="majorHAnsi" w:hAnsiTheme="majorHAnsi" w:cstheme="majorHAnsi" w:hint="eastAsia"/>
        </w:rPr>
        <w:t>For the first time after the installation, default config.csv with typical values and some protocols are prepared.</w:t>
      </w:r>
      <w:r w:rsidR="00C306FE" w:rsidRPr="00C306FE">
        <w:rPr>
          <w:rFonts w:asciiTheme="majorHAnsi" w:hAnsiTheme="majorHAnsi" w:cstheme="majorHAnsi" w:hint="eastAsia"/>
        </w:rPr>
        <w:t xml:space="preserve"> </w:t>
      </w:r>
      <w:r w:rsidR="00A12A52" w:rsidRPr="00C306FE">
        <w:rPr>
          <w:rFonts w:asciiTheme="majorHAnsi" w:hAnsiTheme="majorHAnsi" w:cstheme="majorHAnsi" w:hint="eastAsia"/>
        </w:rPr>
        <w:t xml:space="preserve">These files are located in </w:t>
      </w:r>
      <w:proofErr w:type="spellStart"/>
      <w:r w:rsidR="00A12A52" w:rsidRPr="00C306FE">
        <w:rPr>
          <w:rFonts w:asciiTheme="majorHAnsi" w:hAnsiTheme="majorHAnsi" w:cstheme="majorHAnsi" w:hint="eastAsia"/>
          <w:i/>
        </w:rPr>
        <w:t>PersistentDataPath</w:t>
      </w:r>
      <w:proofErr w:type="spellEnd"/>
      <w:r w:rsidR="00A12A52" w:rsidRPr="00C306FE">
        <w:rPr>
          <w:rFonts w:asciiTheme="majorHAnsi" w:hAnsiTheme="majorHAnsi" w:cstheme="majorHAnsi" w:hint="eastAsia"/>
        </w:rPr>
        <w:t xml:space="preserve"> (for detail, search for </w:t>
      </w:r>
      <w:r w:rsidR="00A12A52" w:rsidRPr="00C306FE">
        <w:rPr>
          <w:rFonts w:asciiTheme="majorHAnsi" w:hAnsiTheme="majorHAnsi" w:cstheme="majorHAnsi"/>
        </w:rPr>
        <w:t>“</w:t>
      </w:r>
      <w:r w:rsidR="00A12A52" w:rsidRPr="00C306FE">
        <w:rPr>
          <w:rFonts w:asciiTheme="majorHAnsi" w:hAnsiTheme="majorHAnsi" w:cstheme="majorHAnsi" w:hint="eastAsia"/>
        </w:rPr>
        <w:t xml:space="preserve">unity </w:t>
      </w:r>
      <w:proofErr w:type="spellStart"/>
      <w:r w:rsidR="00A12A52" w:rsidRPr="00C306FE">
        <w:rPr>
          <w:rFonts w:asciiTheme="majorHAnsi" w:hAnsiTheme="majorHAnsi" w:cstheme="majorHAnsi" w:hint="eastAsia"/>
        </w:rPr>
        <w:t>Application.persistentDataPath</w:t>
      </w:r>
      <w:proofErr w:type="spellEnd"/>
      <w:r w:rsidR="00A12A52" w:rsidRPr="00C306FE">
        <w:rPr>
          <w:rFonts w:asciiTheme="majorHAnsi" w:hAnsiTheme="majorHAnsi" w:cstheme="majorHAnsi"/>
        </w:rPr>
        <w:t>”</w:t>
      </w:r>
      <w:r w:rsidR="00A12A52" w:rsidRPr="00C306FE">
        <w:rPr>
          <w:rFonts w:asciiTheme="majorHAnsi" w:hAnsiTheme="majorHAnsi" w:cstheme="majorHAnsi" w:hint="eastAsia"/>
        </w:rPr>
        <w:t xml:space="preserve">) in the device. </w:t>
      </w:r>
    </w:p>
    <w:p w:rsidR="00C306FE" w:rsidRDefault="00C306FE" w:rsidP="00C306FE">
      <w:pPr>
        <w:rPr>
          <w:rFonts w:asciiTheme="majorHAnsi" w:hAnsiTheme="majorHAnsi" w:cstheme="majorHAnsi" w:hint="eastAsia"/>
        </w:rPr>
      </w:pPr>
    </w:p>
    <w:p w:rsidR="00A12A52" w:rsidRPr="00C306FE" w:rsidRDefault="00A12A52" w:rsidP="00C306FE">
      <w:pPr>
        <w:pStyle w:val="a7"/>
        <w:ind w:leftChars="0" w:left="0"/>
        <w:rPr>
          <w:rFonts w:asciiTheme="majorHAnsi" w:hAnsiTheme="majorHAnsi" w:cstheme="majorHAnsi" w:hint="eastAsia"/>
        </w:rPr>
      </w:pPr>
      <w:r w:rsidRPr="00C306FE">
        <w:rPr>
          <w:rFonts w:asciiTheme="majorHAnsi" w:hAnsiTheme="majorHAnsi" w:cstheme="majorHAnsi" w:hint="eastAsia"/>
        </w:rPr>
        <w:t xml:space="preserve">For my Nexus 9, this is </w:t>
      </w:r>
    </w:p>
    <w:p w:rsidR="00A12A52" w:rsidRPr="00C306FE" w:rsidRDefault="00C306FE" w:rsidP="00C306FE">
      <w:pPr>
        <w:pStyle w:val="a7"/>
        <w:ind w:leftChars="0" w:left="0"/>
        <w:rPr>
          <w:rFonts w:asciiTheme="majorHAnsi" w:hAnsiTheme="majorHAnsi" w:cstheme="majorHAnsi" w:hint="eastAsia"/>
        </w:rPr>
      </w:pPr>
      <w:r w:rsidRPr="00C306FE">
        <w:rPr>
          <w:rFonts w:asciiTheme="majorHAnsi" w:hAnsiTheme="majorHAnsi" w:cstheme="majorHAnsi"/>
        </w:rPr>
        <w:t>“</w:t>
      </w:r>
      <w:r w:rsidRPr="00C306FE">
        <w:rPr>
          <w:rFonts w:asciiTheme="majorHAnsi" w:hAnsiTheme="majorHAnsi" w:cstheme="majorHAnsi"/>
        </w:rPr>
        <w:t>/storage/emulated/0/Android/data</w:t>
      </w:r>
      <w:r w:rsidRPr="00C306FE">
        <w:rPr>
          <w:rFonts w:asciiTheme="majorHAnsi" w:hAnsiTheme="majorHAnsi" w:cstheme="majorHAnsi" w:hint="eastAsia"/>
        </w:rPr>
        <w:t>/</w:t>
      </w:r>
      <w:r w:rsidRPr="00C306FE">
        <w:rPr>
          <w:rFonts w:asciiTheme="majorHAnsi" w:hAnsiTheme="majorHAnsi" w:cstheme="majorHAnsi" w:hint="eastAsia"/>
        </w:rPr>
        <w:t>com.PoMLabProject.PoMLabApp</w:t>
      </w:r>
      <w:r w:rsidRPr="00C306FE">
        <w:rPr>
          <w:rFonts w:asciiTheme="majorHAnsi" w:hAnsiTheme="majorHAnsi" w:cstheme="majorHAnsi" w:hint="eastAsia"/>
        </w:rPr>
        <w:t>/files</w:t>
      </w:r>
      <w:r w:rsidRPr="00C306FE">
        <w:rPr>
          <w:rFonts w:asciiTheme="majorHAnsi" w:hAnsiTheme="majorHAnsi" w:cstheme="majorHAnsi"/>
        </w:rPr>
        <w:t>”</w:t>
      </w:r>
      <w:r w:rsidRPr="00C306FE">
        <w:rPr>
          <w:rFonts w:asciiTheme="majorHAnsi" w:hAnsiTheme="majorHAnsi" w:cstheme="majorHAnsi" w:hint="eastAsia"/>
        </w:rPr>
        <w:t>.</w:t>
      </w:r>
    </w:p>
    <w:p w:rsidR="00C306FE" w:rsidRPr="00C306FE" w:rsidRDefault="00C306FE" w:rsidP="00C306FE">
      <w:pPr>
        <w:rPr>
          <w:rFonts w:asciiTheme="majorHAnsi" w:hAnsiTheme="majorHAnsi" w:cstheme="majorHAnsi" w:hint="eastAsia"/>
        </w:rPr>
      </w:pPr>
    </w:p>
    <w:p w:rsidR="00AA649B" w:rsidRPr="00C306FE" w:rsidRDefault="00C306FE" w:rsidP="00C306FE">
      <w:pPr>
        <w:pStyle w:val="a7"/>
        <w:ind w:leftChars="0" w:left="0"/>
        <w:rPr>
          <w:rFonts w:asciiTheme="majorHAnsi" w:hAnsiTheme="majorHAnsi" w:cstheme="majorHAnsi" w:hint="eastAsia"/>
        </w:rPr>
      </w:pPr>
      <w:r w:rsidRPr="00C306FE">
        <w:rPr>
          <w:rFonts w:asciiTheme="majorHAnsi" w:hAnsiTheme="majorHAnsi" w:cstheme="majorHAnsi" w:hint="eastAsia"/>
        </w:rPr>
        <w:t xml:space="preserve">You can modify, replace and add </w:t>
      </w:r>
      <w:proofErr w:type="spellStart"/>
      <w:r w:rsidRPr="00C306FE">
        <w:rPr>
          <w:rFonts w:asciiTheme="majorHAnsi" w:hAnsiTheme="majorHAnsi" w:cstheme="majorHAnsi" w:hint="eastAsia"/>
        </w:rPr>
        <w:t>config</w:t>
      </w:r>
      <w:proofErr w:type="spellEnd"/>
      <w:r w:rsidRPr="00C306FE">
        <w:rPr>
          <w:rFonts w:asciiTheme="majorHAnsi" w:hAnsiTheme="majorHAnsi" w:cstheme="majorHAnsi" w:hint="eastAsia"/>
        </w:rPr>
        <w:t xml:space="preserve"> and protocol files at any time. This can be done either </w:t>
      </w:r>
      <w:r w:rsidRPr="00C306FE">
        <w:rPr>
          <w:rFonts w:asciiTheme="majorHAnsi" w:hAnsiTheme="majorHAnsi" w:cstheme="majorHAnsi" w:hint="eastAsia"/>
        </w:rPr>
        <w:t>by using a file-exploring app</w:t>
      </w:r>
      <w:r w:rsidRPr="00C306FE">
        <w:rPr>
          <w:rFonts w:asciiTheme="majorHAnsi" w:hAnsiTheme="majorHAnsi" w:cstheme="majorHAnsi" w:hint="eastAsia"/>
        </w:rPr>
        <w:t xml:space="preserve"> or by connecting the device to a </w:t>
      </w:r>
      <w:r w:rsidRPr="00C306FE">
        <w:rPr>
          <w:rFonts w:asciiTheme="majorHAnsi" w:hAnsiTheme="majorHAnsi" w:cstheme="majorHAnsi"/>
        </w:rPr>
        <w:t xml:space="preserve">computer with </w:t>
      </w:r>
      <w:proofErr w:type="spellStart"/>
      <w:r w:rsidRPr="00C306FE">
        <w:rPr>
          <w:rFonts w:asciiTheme="majorHAnsi" w:hAnsiTheme="majorHAnsi" w:cstheme="majorHAnsi"/>
        </w:rPr>
        <w:t>usb</w:t>
      </w:r>
      <w:proofErr w:type="spellEnd"/>
      <w:r w:rsidRPr="00C306FE">
        <w:rPr>
          <w:rFonts w:asciiTheme="majorHAnsi" w:hAnsiTheme="majorHAnsi" w:cstheme="majorHAnsi"/>
        </w:rPr>
        <w:t xml:space="preserve"> cable.</w:t>
      </w:r>
    </w:p>
    <w:p w:rsidR="00C306FE" w:rsidRDefault="00C306FE">
      <w:pPr>
        <w:rPr>
          <w:rFonts w:asciiTheme="majorHAnsi" w:hAnsiTheme="majorHAnsi" w:cstheme="majorHAnsi" w:hint="eastAsia"/>
        </w:rPr>
      </w:pPr>
    </w:p>
    <w:p w:rsidR="00C306FE" w:rsidRDefault="00C306FE" w:rsidP="00C306FE">
      <w:pPr>
        <w:pStyle w:val="2"/>
        <w:numPr>
          <w:ilvl w:val="1"/>
          <w:numId w:val="4"/>
        </w:numPr>
        <w:rPr>
          <w:rFonts w:cstheme="majorHAnsi" w:hint="eastAsia"/>
        </w:rPr>
      </w:pPr>
      <w:proofErr w:type="spellStart"/>
      <w:r>
        <w:rPr>
          <w:rFonts w:cstheme="majorHAnsi" w:hint="eastAsia"/>
        </w:rPr>
        <w:t>Config</w:t>
      </w:r>
      <w:proofErr w:type="spellEnd"/>
      <w:r>
        <w:rPr>
          <w:rFonts w:cstheme="majorHAnsi" w:hint="eastAsia"/>
        </w:rPr>
        <w:t xml:space="preserve"> file</w:t>
      </w:r>
    </w:p>
    <w:p w:rsidR="00F31CA9" w:rsidRPr="00F31CA9" w:rsidRDefault="005757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All the parameters needed for the </w:t>
      </w:r>
      <w:proofErr w:type="spellStart"/>
      <w:r>
        <w:rPr>
          <w:rFonts w:asciiTheme="majorHAnsi" w:hAnsiTheme="majorHAnsi" w:cstheme="majorHAnsi" w:hint="eastAsia"/>
        </w:rPr>
        <w:t>PoMLab</w:t>
      </w:r>
      <w:proofErr w:type="spellEnd"/>
      <w:r>
        <w:rPr>
          <w:rFonts w:asciiTheme="majorHAnsi" w:hAnsiTheme="majorHAnsi" w:cstheme="majorHAnsi" w:hint="eastAsia"/>
        </w:rPr>
        <w:t xml:space="preserve"> experiments are </w:t>
      </w:r>
      <w:r>
        <w:rPr>
          <w:rFonts w:asciiTheme="majorHAnsi" w:hAnsiTheme="majorHAnsi" w:cstheme="majorHAnsi"/>
        </w:rPr>
        <w:t>specified in the config.csv.</w:t>
      </w:r>
      <w:r>
        <w:rPr>
          <w:rFonts w:asciiTheme="majorHAnsi" w:hAnsiTheme="majorHAnsi" w:cstheme="majorHAnsi" w:hint="eastAsia"/>
        </w:rPr>
        <w:t xml:space="preserve"> </w:t>
      </w:r>
      <w:r w:rsidR="00F31CA9">
        <w:rPr>
          <w:rFonts w:asciiTheme="majorHAnsi" w:hAnsiTheme="majorHAnsi" w:cstheme="majorHAnsi" w:hint="eastAsia"/>
        </w:rPr>
        <w:t xml:space="preserve">Please see </w:t>
      </w:r>
      <w:r w:rsidR="00F31CA9">
        <w:rPr>
          <w:rFonts w:asciiTheme="majorHAnsi" w:hAnsiTheme="majorHAnsi" w:cstheme="majorHAnsi"/>
        </w:rPr>
        <w:t>“</w:t>
      </w:r>
      <w:proofErr w:type="spellStart"/>
      <w:r w:rsidR="00F31CA9">
        <w:rPr>
          <w:rFonts w:asciiTheme="majorHAnsi" w:hAnsiTheme="majorHAnsi" w:cstheme="majorHAnsi" w:hint="eastAsia"/>
        </w:rPr>
        <w:t>config</w:t>
      </w:r>
      <w:proofErr w:type="spellEnd"/>
      <w:r w:rsidR="00F31CA9">
        <w:rPr>
          <w:rFonts w:asciiTheme="majorHAnsi" w:hAnsiTheme="majorHAnsi" w:cstheme="majorHAnsi" w:hint="eastAsia"/>
        </w:rPr>
        <w:t xml:space="preserve"> template en.xlsx</w:t>
      </w:r>
      <w:r w:rsidR="00F31CA9">
        <w:rPr>
          <w:rFonts w:asciiTheme="majorHAnsi" w:hAnsiTheme="majorHAnsi" w:cstheme="majorHAnsi"/>
        </w:rPr>
        <w:t>”</w:t>
      </w:r>
      <w:r w:rsidR="00F31CA9">
        <w:rPr>
          <w:rFonts w:asciiTheme="majorHAnsi" w:hAnsiTheme="majorHAnsi" w:cstheme="majorHAnsi" w:hint="eastAsia"/>
        </w:rPr>
        <w:t xml:space="preserve">, modify it and save it as csv file. These values are used as </w:t>
      </w:r>
      <w:r w:rsidR="00F31CA9">
        <w:rPr>
          <w:rFonts w:asciiTheme="majorHAnsi" w:hAnsiTheme="majorHAnsi" w:cstheme="majorHAnsi"/>
        </w:rPr>
        <w:t>default</w:t>
      </w:r>
      <w:r w:rsidR="00F31CA9">
        <w:rPr>
          <w:rFonts w:asciiTheme="majorHAnsi" w:hAnsiTheme="majorHAnsi" w:cstheme="majorHAnsi" w:hint="eastAsia"/>
        </w:rPr>
        <w:t xml:space="preserve"> values. If some values are specified in </w:t>
      </w:r>
      <w:r w:rsidR="00F31CA9">
        <w:rPr>
          <w:rFonts w:asciiTheme="majorHAnsi" w:hAnsiTheme="majorHAnsi" w:cstheme="majorHAnsi"/>
        </w:rPr>
        <w:t>protocol files, these will be overwrit</w:t>
      </w:r>
      <w:r w:rsidR="00F31CA9">
        <w:rPr>
          <w:rFonts w:asciiTheme="majorHAnsi" w:hAnsiTheme="majorHAnsi" w:cstheme="majorHAnsi" w:hint="eastAsia"/>
        </w:rPr>
        <w:t>t</w:t>
      </w:r>
      <w:r w:rsidR="00F31CA9">
        <w:rPr>
          <w:rFonts w:asciiTheme="majorHAnsi" w:hAnsiTheme="majorHAnsi" w:cstheme="majorHAnsi"/>
        </w:rPr>
        <w:t>en.</w:t>
      </w:r>
    </w:p>
    <w:p w:rsidR="005757BD" w:rsidRDefault="005757BD">
      <w:pPr>
        <w:rPr>
          <w:rFonts w:asciiTheme="majorHAnsi" w:hAnsiTheme="majorHAnsi" w:cstheme="majorHAnsi" w:hint="eastAsia"/>
        </w:rPr>
      </w:pPr>
      <w:r w:rsidRPr="005757BD">
        <w:rPr>
          <w:rFonts w:hint="eastAsia"/>
        </w:rPr>
        <w:drawing>
          <wp:inline distT="0" distB="0" distL="0" distR="0" wp14:anchorId="03CCFC7D" wp14:editId="69FF0599">
            <wp:extent cx="5400040" cy="80220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3E" w:rsidRPr="003529E4" w:rsidRDefault="003529E4">
      <w:pPr>
        <w:rPr>
          <w:rFonts w:asciiTheme="majorHAnsi" w:hAnsiTheme="majorHAnsi" w:cstheme="majorHAnsi" w:hint="eastAsia"/>
        </w:rPr>
      </w:pPr>
      <w:r w:rsidRPr="003529E4">
        <w:rPr>
          <w:rFonts w:hint="eastAsia"/>
        </w:rPr>
        <w:drawing>
          <wp:inline distT="0" distB="0" distL="0" distR="0" wp14:anchorId="4056322E" wp14:editId="45CFD4D8">
            <wp:extent cx="5400040" cy="367972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67" w:rsidRDefault="0087706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306FE" w:rsidRDefault="00C306FE" w:rsidP="00C306FE">
      <w:pPr>
        <w:pStyle w:val="2"/>
        <w:numPr>
          <w:ilvl w:val="1"/>
          <w:numId w:val="4"/>
        </w:numPr>
        <w:rPr>
          <w:rFonts w:cstheme="majorHAnsi" w:hint="eastAsia"/>
        </w:rPr>
      </w:pPr>
      <w:r>
        <w:rPr>
          <w:rFonts w:cstheme="majorHAnsi" w:hint="eastAsia"/>
        </w:rPr>
        <w:lastRenderedPageBreak/>
        <w:t>Protocol file</w:t>
      </w:r>
    </w:p>
    <w:p w:rsidR="00C306FE" w:rsidRDefault="00B249B6" w:rsidP="00C306FE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For parameters that you may want to vary from trial to trial </w:t>
      </w:r>
      <w:r w:rsidR="00D156D5">
        <w:rPr>
          <w:rFonts w:asciiTheme="majorHAnsi" w:hAnsiTheme="majorHAnsi" w:cstheme="majorHAnsi" w:hint="eastAsia"/>
        </w:rPr>
        <w:t xml:space="preserve">(for example, target location &amp; </w:t>
      </w:r>
      <w:proofErr w:type="spellStart"/>
      <w:r w:rsidR="00D156D5">
        <w:rPr>
          <w:rFonts w:asciiTheme="majorHAnsi" w:hAnsiTheme="majorHAnsi" w:cstheme="majorHAnsi" w:hint="eastAsia"/>
        </w:rPr>
        <w:t>visuo</w:t>
      </w:r>
      <w:proofErr w:type="spellEnd"/>
      <w:r w:rsidR="00D156D5">
        <w:rPr>
          <w:rFonts w:asciiTheme="majorHAnsi" w:hAnsiTheme="majorHAnsi" w:cstheme="majorHAnsi" w:hint="eastAsia"/>
        </w:rPr>
        <w:t xml:space="preserve">-motor rotation) </w:t>
      </w:r>
      <w:r>
        <w:rPr>
          <w:rFonts w:asciiTheme="majorHAnsi" w:hAnsiTheme="majorHAnsi" w:cstheme="majorHAnsi" w:hint="eastAsia"/>
        </w:rPr>
        <w:t xml:space="preserve">should be </w:t>
      </w:r>
      <w:r>
        <w:rPr>
          <w:rFonts w:asciiTheme="majorHAnsi" w:hAnsiTheme="majorHAnsi" w:cstheme="majorHAnsi"/>
        </w:rPr>
        <w:t xml:space="preserve">specified in protocol file. </w:t>
      </w:r>
    </w:p>
    <w:p w:rsidR="00877067" w:rsidRDefault="00877067" w:rsidP="00C306FE">
      <w:pPr>
        <w:rPr>
          <w:rFonts w:asciiTheme="majorHAnsi" w:hAnsiTheme="majorHAnsi" w:cstheme="majorHAnsi" w:hint="eastAsia"/>
        </w:rPr>
      </w:pPr>
    </w:p>
    <w:p w:rsidR="00877067" w:rsidRPr="00C306FE" w:rsidRDefault="00877067" w:rsidP="00C306F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 xml:space="preserve">This is an example of </w:t>
      </w:r>
      <w:r>
        <w:rPr>
          <w:rFonts w:asciiTheme="majorHAnsi" w:hAnsiTheme="majorHAnsi" w:cstheme="majorHAnsi"/>
        </w:rPr>
        <w:t xml:space="preserve">protocol for investigating motor learning for gradual </w:t>
      </w:r>
      <w:proofErr w:type="spellStart"/>
      <w:r>
        <w:rPr>
          <w:rFonts w:asciiTheme="majorHAnsi" w:hAnsiTheme="majorHAnsi" w:cstheme="majorHAnsi"/>
        </w:rPr>
        <w:t>visuo</w:t>
      </w:r>
      <w:proofErr w:type="spellEnd"/>
      <w:r>
        <w:rPr>
          <w:rFonts w:asciiTheme="majorHAnsi" w:hAnsiTheme="majorHAnsi" w:cstheme="majorHAnsi"/>
        </w:rPr>
        <w:t xml:space="preserve">-motor rotation. </w:t>
      </w:r>
    </w:p>
    <w:p w:rsidR="00AA649B" w:rsidRPr="00D156D5" w:rsidRDefault="00877067" w:rsidP="00C306FE">
      <w:pPr>
        <w:rPr>
          <w:rFonts w:asciiTheme="majorHAnsi" w:hAnsiTheme="majorHAnsi" w:cstheme="majorHAnsi" w:hint="eastAsia"/>
        </w:rPr>
      </w:pPr>
      <w:r w:rsidRPr="00877067">
        <w:rPr>
          <w:rFonts w:hint="eastAsia"/>
        </w:rPr>
        <w:drawing>
          <wp:inline distT="0" distB="0" distL="0" distR="0">
            <wp:extent cx="3438525" cy="429577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D5" w:rsidRDefault="00D156D5" w:rsidP="00C306FE">
      <w:pPr>
        <w:rPr>
          <w:rFonts w:asciiTheme="majorHAnsi" w:hAnsiTheme="majorHAnsi" w:cstheme="majorHAnsi" w:hint="eastAsia"/>
        </w:rPr>
      </w:pPr>
    </w:p>
    <w:p w:rsidR="00D156D5" w:rsidRDefault="00D156D5" w:rsidP="00C306FE">
      <w:pPr>
        <w:rPr>
          <w:rFonts w:asciiTheme="majorHAnsi" w:hAnsiTheme="majorHAnsi" w:cstheme="majorHAnsi" w:hint="eastAsia"/>
        </w:rPr>
      </w:pPr>
    </w:p>
    <w:p w:rsidR="00D156D5" w:rsidRDefault="00D156D5" w:rsidP="00C306FE">
      <w:pPr>
        <w:rPr>
          <w:rFonts w:asciiTheme="majorHAnsi" w:hAnsiTheme="majorHAnsi" w:cstheme="majorHAnsi" w:hint="eastAsia"/>
        </w:rPr>
      </w:pPr>
    </w:p>
    <w:p w:rsidR="00D156D5" w:rsidRDefault="00D156D5" w:rsidP="00C306FE">
      <w:pPr>
        <w:rPr>
          <w:rFonts w:asciiTheme="majorHAnsi" w:hAnsiTheme="majorHAnsi" w:cstheme="majorHAnsi" w:hint="eastAsia"/>
        </w:rPr>
      </w:pPr>
    </w:p>
    <w:p w:rsidR="00D156D5" w:rsidRDefault="00D156D5" w:rsidP="00C306FE">
      <w:pPr>
        <w:rPr>
          <w:rFonts w:asciiTheme="majorHAnsi" w:hAnsiTheme="majorHAnsi" w:cstheme="majorHAnsi" w:hint="eastAsia"/>
        </w:rPr>
      </w:pPr>
    </w:p>
    <w:p w:rsidR="00D156D5" w:rsidRDefault="00D156D5" w:rsidP="00D156D5">
      <w:pPr>
        <w:rPr>
          <w:rFonts w:asciiTheme="majorHAnsi" w:hAnsiTheme="majorHAnsi" w:cstheme="majorHAnsi" w:hint="eastAsia"/>
        </w:rPr>
      </w:pPr>
    </w:p>
    <w:p w:rsidR="00D156D5" w:rsidRDefault="00D156D5" w:rsidP="00D156D5">
      <w:pPr>
        <w:rPr>
          <w:rFonts w:asciiTheme="majorHAnsi" w:hAnsiTheme="majorHAnsi" w:cstheme="majorHAnsi" w:hint="eastAsia"/>
        </w:rPr>
      </w:pPr>
    </w:p>
    <w:p w:rsidR="00877067" w:rsidRDefault="0087706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16BC1" w:rsidRPr="003529E4" w:rsidRDefault="00616BC1" w:rsidP="003529E4">
      <w:pPr>
        <w:pStyle w:val="1"/>
        <w:numPr>
          <w:ilvl w:val="0"/>
          <w:numId w:val="4"/>
        </w:numPr>
        <w:rPr>
          <w:rFonts w:cstheme="majorHAnsi"/>
        </w:rPr>
      </w:pPr>
      <w:r w:rsidRPr="00CA4D47">
        <w:rPr>
          <w:rFonts w:cstheme="majorHAnsi"/>
        </w:rPr>
        <w:lastRenderedPageBreak/>
        <w:t xml:space="preserve">Transformation from </w:t>
      </w:r>
      <w:r w:rsidR="008F40BC" w:rsidRPr="00CA4D47">
        <w:rPr>
          <w:rFonts w:cstheme="majorHAnsi"/>
        </w:rPr>
        <w:t xml:space="preserve">input from </w:t>
      </w:r>
      <w:r w:rsidRPr="00CA4D47">
        <w:rPr>
          <w:rFonts w:cstheme="majorHAnsi"/>
        </w:rPr>
        <w:t>device to position of the cursor</w:t>
      </w:r>
    </w:p>
    <w:p w:rsidR="003529E4" w:rsidRDefault="003529E4" w:rsidP="003529E4">
      <w:pPr>
        <w:pStyle w:val="a7"/>
        <w:ind w:leftChars="0" w:left="0"/>
        <w:rPr>
          <w:rFonts w:asciiTheme="majorHAnsi" w:hAnsiTheme="majorHAnsi" w:cstheme="majorHAnsi" w:hint="eastAsia"/>
        </w:rPr>
      </w:pPr>
    </w:p>
    <w:p w:rsidR="003529E4" w:rsidRDefault="003529E4" w:rsidP="00877067">
      <w:pPr>
        <w:pStyle w:val="2"/>
        <w:numPr>
          <w:ilvl w:val="1"/>
          <w:numId w:val="4"/>
        </w:numPr>
        <w:rPr>
          <w:rFonts w:cstheme="majorHAnsi" w:hint="eastAsia"/>
        </w:rPr>
      </w:pPr>
      <w:r w:rsidRPr="003529E4">
        <w:rPr>
          <w:rFonts w:cstheme="majorHAnsi"/>
        </w:rPr>
        <w:t>Orientation of the device</w:t>
      </w: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Orientation</w:t>
      </w:r>
      <w:r w:rsidRPr="003529E4">
        <w:rPr>
          <w:rFonts w:asciiTheme="majorHAnsi" w:hAnsiTheme="majorHAnsi" w:cstheme="majorHAnsi"/>
        </w:rPr>
        <w:t xml:space="preserve"> is fixed as portrait.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2801EA" wp14:editId="0DDE0DEE">
                <wp:simplePos x="0" y="0"/>
                <wp:positionH relativeFrom="column">
                  <wp:posOffset>948690</wp:posOffset>
                </wp:positionH>
                <wp:positionV relativeFrom="paragraph">
                  <wp:posOffset>120650</wp:posOffset>
                </wp:positionV>
                <wp:extent cx="1765189" cy="2428875"/>
                <wp:effectExtent l="133350" t="0" r="0" b="0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189" cy="2428875"/>
                          <a:chOff x="0" y="0"/>
                          <a:chExt cx="1765189" cy="2428875"/>
                        </a:xfrm>
                      </wpg:grpSpPr>
                      <wps:wsp>
                        <wps:cNvPr id="4" name="直線矢印コネクタ 4"/>
                        <wps:cNvCnPr/>
                        <wps:spPr>
                          <a:xfrm>
                            <a:off x="0" y="2038350"/>
                            <a:ext cx="1765189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テキスト ボックス 5"/>
                        <wps:cNvSpPr txBox="1"/>
                        <wps:spPr>
                          <a:xfrm>
                            <a:off x="1447800" y="1514475"/>
                            <a:ext cx="3124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9E4" w:rsidRPr="00721ECE" w:rsidRDefault="003529E4" w:rsidP="003529E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 flipV="1">
                            <a:off x="0" y="323850"/>
                            <a:ext cx="0" cy="17170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7"/>
                        <wps:cNvSpPr txBox="1"/>
                        <wps:spPr>
                          <a:xfrm>
                            <a:off x="85725" y="0"/>
                            <a:ext cx="31242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9E4" w:rsidRPr="00721ECE" w:rsidRDefault="003529E4" w:rsidP="003529E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0" o:spid="_x0000_s1026" style="position:absolute;left:0;text-align:left;margin-left:74.7pt;margin-top:9.5pt;width:139pt;height:191.25pt;z-index:251659264" coordsize="17651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" o:spid="_x0000_s1027" type="#_x0000_t32" style="position:absolute;top:20383;width:176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VOR8MAAADaAAAADwAAAGRycy9kb3ducmV2LnhtbESP3WrCQBSE7wt9h+UUvCm6sRaV1I2I&#10;IAQpFP/uD9ljsmn2bMhuY3z7bqHg5TAz3zCr9WAb0VPnjWMF00kCgrhw2nCp4HzajZcgfEDW2Dgm&#10;BXfysM6en1aYanfjA/XHUIoIYZ+igiqENpXSFxVZ9BPXEkfv6jqLIcqulLrDW4TbRr4lyVxaNBwX&#10;KmxpW1HxffyxCgra1Wb/mef93NQLmn1dXg/nqVKjl2HzASLQEB7h/3auFbzD35V4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1TkfDAAAA2gAAAA8AAAAAAAAAAAAA&#10;AAAAoQIAAGRycy9kb3ducmV2LnhtbFBLBQYAAAAABAAEAPkAAACRAwAAAAA=&#10;" strokecolor="red" strokeweight="3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4478;top:15144;width:3124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3529E4" w:rsidRPr="00721ECE" w:rsidRDefault="003529E4" w:rsidP="003529E4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直線矢印コネクタ 6" o:spid="_x0000_s1029" type="#_x0000_t32" style="position:absolute;top:3238;width:0;height:171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b/sIAAADaAAAADwAAAGRycy9kb3ducmV2LnhtbESPQWsCMRSE74X+h/AKvXXftqC0W6MU&#10;S8GLB60/4Ll5u4ndvCybVNd/bwTB4zAz3zCzxeg7deQhuiAaXosSFEsdjJNWw+735+UdVEwkhrog&#10;rOHMERbzx4cZVSacZMPHbWpVhkisSINNqa8QY23ZUyxCz5K9JgyeUpZDi2agU4b7Dt/KcoqenOQF&#10;Sz0vLdd/23+vgS021m3ccr36wGZymOy/D7jX+vlp/PoElXhM9/CtvTIapnC9km8Azi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Hb/sIAAADaAAAADwAAAAAAAAAAAAAA&#10;AAChAgAAZHJzL2Rvd25yZXYueG1sUEsFBgAAAAAEAAQA+QAAAJADAAAAAA==&#10;" strokecolor="red" strokeweight="3pt">
                  <v:stroke endarrow="open"/>
                </v:shape>
                <v:shape id="テキスト ボックス 7" o:spid="_x0000_s1030" type="#_x0000_t202" style="position:absolute;left:857;width:3124;height:5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3529E4" w:rsidRPr="00721ECE" w:rsidRDefault="003529E4" w:rsidP="003529E4">
                        <w:pPr>
                          <w:rPr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36"/>
                            <w:szCs w:val="3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529E4" w:rsidRPr="003529E4" w:rsidRDefault="003529E4" w:rsidP="003529E4">
      <w:pPr>
        <w:pStyle w:val="a7"/>
        <w:ind w:leftChars="0" w:left="0"/>
        <w:rPr>
          <w:rFonts w:cstheme="majorHAnsi" w:hint="eastAsia"/>
        </w:rPr>
      </w:pP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  <w:r w:rsidRPr="00CA4D47">
        <w:rPr>
          <w:noProof/>
        </w:rPr>
        <w:drawing>
          <wp:inline distT="0" distB="0" distL="0" distR="0" wp14:anchorId="1AC9257A" wp14:editId="31AF6DC5">
            <wp:extent cx="1876564" cy="2782901"/>
            <wp:effectExtent l="0" t="0" r="0" b="0"/>
            <wp:docPr id="3" name="図 3" descr="C:\Users\MShinya\Documents\GitHub\PoMLab-by-Shinya\nexu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hinya\Documents\GitHub\PoMLab-by-Shinya\nexus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34" cy="278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  <w:r w:rsidRPr="003529E4">
        <w:rPr>
          <w:rFonts w:asciiTheme="majorHAnsi" w:hAnsiTheme="majorHAnsi" w:cstheme="majorHAnsi"/>
        </w:rPr>
        <w:t>Main camera is located at [0, 0, -5], directed to [0, 0, 0] in the game space.</w:t>
      </w:r>
    </w:p>
    <w:p w:rsidR="003529E4" w:rsidRPr="003529E4" w:rsidRDefault="003529E4" w:rsidP="003529E4">
      <w:pPr>
        <w:pStyle w:val="a7"/>
        <w:ind w:leftChars="0" w:left="0"/>
        <w:rPr>
          <w:rFonts w:asciiTheme="majorHAnsi" w:hAnsiTheme="majorHAnsi" w:cstheme="majorHAnsi"/>
        </w:rPr>
      </w:pPr>
      <w:r w:rsidRPr="003529E4">
        <w:rPr>
          <w:rFonts w:asciiTheme="majorHAnsi" w:hAnsiTheme="majorHAnsi" w:cstheme="majorHAnsi"/>
        </w:rPr>
        <w:t>The projection style is set to orthographic.</w:t>
      </w:r>
    </w:p>
    <w:p w:rsidR="003529E4" w:rsidRDefault="003529E4" w:rsidP="00D156D5">
      <w:pPr>
        <w:rPr>
          <w:rFonts w:asciiTheme="majorHAnsi" w:hAnsiTheme="majorHAnsi" w:cstheme="majorHAnsi" w:hint="eastAsia"/>
        </w:rPr>
      </w:pPr>
    </w:p>
    <w:p w:rsidR="005A7F54" w:rsidRPr="00877067" w:rsidRDefault="00877067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T</w:t>
      </w:r>
      <w:r w:rsidR="005A7F54" w:rsidRPr="00CA4D47">
        <w:rPr>
          <w:rFonts w:cstheme="majorHAnsi"/>
        </w:rPr>
        <w:t xml:space="preserve">ilt angle </w:t>
      </w:r>
      <w:r>
        <w:rPr>
          <w:rFonts w:cstheme="majorHAnsi" w:hint="eastAsia"/>
        </w:rPr>
        <w:t>of the device</w:t>
      </w:r>
    </w:p>
    <w:p w:rsidR="00877067" w:rsidRDefault="00877067" w:rsidP="00D156D5">
      <w:pPr>
        <w:rPr>
          <w:rFonts w:asciiTheme="majorHAnsi" w:hAnsiTheme="majorHAnsi" w:cstheme="majorHAnsi" w:hint="eastAsia"/>
          <w:highlight w:val="yellow"/>
        </w:rPr>
      </w:pPr>
      <w:r>
        <w:rPr>
          <w:rFonts w:asciiTheme="majorHAnsi" w:hAnsiTheme="majorHAnsi" w:cstheme="majorHAnsi" w:hint="eastAsia"/>
        </w:rPr>
        <w:t xml:space="preserve">Tilt angle </w:t>
      </w:r>
      <w:r w:rsidRPr="00877067">
        <w:rPr>
          <w:rFonts w:asciiTheme="majorHAnsi" w:hAnsiTheme="majorHAnsi" w:cstheme="majorHAnsi"/>
        </w:rPr>
        <w:t>is calculated by using linear acceleration of the device.</w:t>
      </w:r>
    </w:p>
    <w:p w:rsidR="00877067" w:rsidRDefault="005A7F54" w:rsidP="00D156D5">
      <w:pPr>
        <w:rPr>
          <w:rFonts w:asciiTheme="majorHAnsi" w:hAnsiTheme="majorHAnsi" w:cstheme="majorHAnsi" w:hint="eastAsia"/>
        </w:rPr>
      </w:pPr>
      <w:r w:rsidRPr="00CA4D47">
        <w:rPr>
          <w:rFonts w:asciiTheme="majorHAnsi" w:hAnsiTheme="majorHAnsi" w:cstheme="majorHAnsi"/>
          <w:highlight w:val="yellow"/>
        </w:rPr>
        <w:t xml:space="preserve">**** </w:t>
      </w:r>
      <w:proofErr w:type="gramStart"/>
      <w:r w:rsidR="003529E4">
        <w:rPr>
          <w:rFonts w:asciiTheme="majorHAnsi" w:hAnsiTheme="majorHAnsi" w:cstheme="majorHAnsi" w:hint="eastAsia"/>
          <w:highlight w:val="yellow"/>
        </w:rPr>
        <w:t>we</w:t>
      </w:r>
      <w:proofErr w:type="gramEnd"/>
      <w:r w:rsidR="003529E4">
        <w:rPr>
          <w:rFonts w:asciiTheme="majorHAnsi" w:hAnsiTheme="majorHAnsi" w:cstheme="majorHAnsi" w:hint="eastAsia"/>
          <w:highlight w:val="yellow"/>
        </w:rPr>
        <w:t xml:space="preserve"> do not use </w:t>
      </w:r>
      <w:r w:rsidRPr="00CA4D47">
        <w:rPr>
          <w:rFonts w:asciiTheme="majorHAnsi" w:hAnsiTheme="majorHAnsi" w:cstheme="majorHAnsi"/>
          <w:highlight w:val="yellow"/>
        </w:rPr>
        <w:t>angular velocity</w:t>
      </w:r>
      <w:r w:rsidR="003529E4">
        <w:rPr>
          <w:rFonts w:asciiTheme="majorHAnsi" w:hAnsiTheme="majorHAnsi" w:cstheme="majorHAnsi" w:hint="eastAsia"/>
          <w:highlight w:val="yellow"/>
        </w:rPr>
        <w:t xml:space="preserve"> data from gyroscope nor</w:t>
      </w:r>
      <w:r w:rsidRPr="00CA4D47">
        <w:rPr>
          <w:rFonts w:asciiTheme="majorHAnsi" w:hAnsiTheme="majorHAnsi" w:cstheme="majorHAnsi"/>
          <w:highlight w:val="yellow"/>
        </w:rPr>
        <w:t xml:space="preserve"> </w:t>
      </w:r>
      <w:proofErr w:type="spellStart"/>
      <w:r w:rsidRPr="00CA4D47">
        <w:rPr>
          <w:rFonts w:asciiTheme="majorHAnsi" w:hAnsiTheme="majorHAnsi" w:cstheme="majorHAnsi"/>
          <w:highlight w:val="yellow"/>
        </w:rPr>
        <w:t>Kalman</w:t>
      </w:r>
      <w:proofErr w:type="spellEnd"/>
      <w:r w:rsidRPr="00CA4D47">
        <w:rPr>
          <w:rFonts w:asciiTheme="majorHAnsi" w:hAnsiTheme="majorHAnsi" w:cstheme="majorHAnsi"/>
          <w:highlight w:val="yellow"/>
        </w:rPr>
        <w:t xml:space="preserve"> filter</w:t>
      </w:r>
      <w:r w:rsidR="003529E4">
        <w:rPr>
          <w:rFonts w:asciiTheme="majorHAnsi" w:hAnsiTheme="majorHAnsi" w:cstheme="majorHAnsi" w:hint="eastAsia"/>
          <w:highlight w:val="yellow"/>
        </w:rPr>
        <w:t>ing</w:t>
      </w:r>
      <w:r w:rsidRPr="00CA4D47">
        <w:rPr>
          <w:rFonts w:asciiTheme="majorHAnsi" w:hAnsiTheme="majorHAnsi" w:cstheme="majorHAnsi"/>
          <w:highlight w:val="yellow"/>
        </w:rPr>
        <w:t xml:space="preserve"> ****</w:t>
      </w:r>
    </w:p>
    <w:p w:rsidR="00877067" w:rsidRDefault="00877067" w:rsidP="00D156D5">
      <w:pPr>
        <w:rPr>
          <w:rFonts w:asciiTheme="majorHAnsi" w:hAnsiTheme="majorHAnsi" w:cstheme="majorHAnsi" w:hint="eastAsia"/>
        </w:rPr>
      </w:pPr>
    </w:p>
    <w:p w:rsidR="005A7F54" w:rsidRPr="00CA4D47" w:rsidRDefault="005A7F54" w:rsidP="00D156D5">
      <w:pPr>
        <w:rPr>
          <w:rFonts w:asciiTheme="majorHAnsi" w:hAnsiTheme="majorHAnsi" w:cstheme="majorHAnsi"/>
        </w:rPr>
      </w:pPr>
      <m:oMathPara>
        <m:oMath>
          <m:r>
            <m:rPr>
              <m:sty m:val="b"/>
            </m:rPr>
            <w:rPr>
              <w:rFonts w:ascii="Cambria Math" w:hAnsi="Cambria Math" w:cstheme="majorHAnsi"/>
            </w:rPr>
            <m:t>TiltAngle</m:t>
          </m:r>
          <m:r>
            <m:rPr>
              <m:sty m:val="p"/>
            </m:rPr>
            <w:rPr>
              <w:rFonts w:ascii="Cambria Math" w:hAnsi="Cambria Math" w:cstheme="majorHAnsi"/>
            </w:rPr>
            <m:t>=f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</w:rPr>
                <m:t>Acceleration</m:t>
              </m:r>
            </m:e>
          </m:d>
        </m:oMath>
      </m:oMathPara>
    </w:p>
    <w:p w:rsidR="005A7F54" w:rsidRPr="00CA4D47" w:rsidRDefault="005A7F54" w:rsidP="00D156D5">
      <w:pPr>
        <w:rPr>
          <w:rFonts w:asciiTheme="majorHAnsi" w:hAnsiTheme="majorHAnsi" w:cstheme="majorHAnsi"/>
        </w:rPr>
      </w:pPr>
      <w:proofErr w:type="gramStart"/>
      <w:r w:rsidRPr="00CA4D47">
        <w:rPr>
          <w:rFonts w:asciiTheme="majorHAnsi" w:hAnsiTheme="majorHAnsi" w:cstheme="majorHAnsi"/>
        </w:rPr>
        <w:t>or</w:t>
      </w:r>
      <w:proofErr w:type="gramEnd"/>
    </w:p>
    <w:p w:rsidR="005A7F54" w:rsidRPr="00CA4D47" w:rsidRDefault="009B5A35" w:rsidP="00D156D5">
      <w:pPr>
        <w:rPr>
          <w:rFonts w:asciiTheme="majorHAnsi" w:hAnsiTheme="majorHAnsi" w:cstheme="maj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tiltX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tiltY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AccX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HAnsi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aj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AccY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</m:m>
            </m:e>
          </m:d>
        </m:oMath>
      </m:oMathPara>
    </w:p>
    <w:p w:rsidR="005A7F54" w:rsidRPr="00CA4D47" w:rsidRDefault="005A7F54" w:rsidP="00D156D5">
      <w:pPr>
        <w:rPr>
          <w:rFonts w:asciiTheme="majorHAnsi" w:hAnsiTheme="majorHAnsi" w:cstheme="majorHAnsi"/>
        </w:rPr>
      </w:pPr>
    </w:p>
    <w:p w:rsidR="005A7F54" w:rsidRPr="00CA4D47" w:rsidRDefault="00877067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Tilt to cursor position transformation</w:t>
      </w:r>
    </w:p>
    <w:p w:rsidR="005A7F54" w:rsidRPr="00CA4D47" w:rsidRDefault="00877067" w:rsidP="00D15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 w:rsidRPr="00CA4D47">
        <w:rPr>
          <w:rFonts w:asciiTheme="majorHAnsi" w:hAnsiTheme="majorHAnsi" w:cstheme="majorHAnsi"/>
        </w:rPr>
        <w:t>ilt of the device is transformed into cursor position</w:t>
      </w:r>
    </w:p>
    <w:p w:rsidR="00766182" w:rsidRPr="00CA4D47" w:rsidRDefault="00766182" w:rsidP="00D156D5">
      <w:pPr>
        <w:rPr>
          <w:rFonts w:asciiTheme="majorHAnsi" w:hAnsiTheme="majorHAnsi" w:cstheme="majorHAnsi"/>
        </w:rPr>
      </w:pPr>
      <m:oMathPara>
        <m:oMath>
          <m:r>
            <m:rPr>
              <m:sty m:val="b"/>
            </m:rPr>
            <w:rPr>
              <w:rFonts w:ascii="Cambria Math" w:hAnsi="Cambria Math" w:cstheme="majorHAnsi"/>
            </w:rPr>
            <m:t>CursorPosition</m:t>
          </m:r>
          <m:r>
            <m:rPr>
              <m:sty m:val="p"/>
            </m:rPr>
            <w:rPr>
              <w:rFonts w:ascii="Cambria Math" w:hAnsi="Cambria Math" w:cstheme="majorHAnsi"/>
            </w:rPr>
            <m:t>=</m:t>
          </m:r>
          <m:r>
            <m:rPr>
              <m:sty m:val="b"/>
            </m:rPr>
            <w:rPr>
              <w:rFonts w:ascii="Cambria Math" w:hAnsi="Cambria Math" w:cstheme="majorHAnsi"/>
            </w:rPr>
            <m:t>R</m:t>
          </m:r>
          <m:d>
            <m:dPr>
              <m:ctrlPr>
                <w:rPr>
                  <w:rFonts w:ascii="Cambria Math" w:hAnsi="Cambria Math" w:cstheme="majorHAnsi"/>
                </w:rPr>
              </m:ctrlPr>
            </m:dPr>
            <m:e>
              <m:r>
                <w:rPr>
                  <w:rFonts w:ascii="Cambria Math" w:hAnsi="Cambria Math" w:cstheme="majorHAnsi"/>
                </w:rPr>
                <m:t>θ</m:t>
              </m:r>
            </m:e>
          </m:d>
          <m:r>
            <w:rPr>
              <w:rFonts w:ascii="Cambria Math" w:hAnsi="Cambria Math" w:cstheme="majorHAnsi"/>
            </w:rPr>
            <m:t>×</m:t>
          </m:r>
          <m:r>
            <m:rPr>
              <m:sty m:val="bi"/>
            </m:rPr>
            <w:rPr>
              <w:rFonts w:ascii="Cambria Math" w:hAnsi="Cambria Math" w:cstheme="majorHAnsi"/>
            </w:rPr>
            <m:t>G</m:t>
          </m:r>
          <m:r>
            <w:rPr>
              <w:rFonts w:ascii="Cambria Math" w:hAnsi="Cambria Math" w:cstheme="majorHAnsi"/>
            </w:rPr>
            <m:t>×</m:t>
          </m:r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ajorHAnsi"/>
                </w:rPr>
                <m:t>TiltAngle</m:t>
              </m:r>
              <m:r>
                <w:rPr>
                  <w:rFonts w:ascii="Cambria Math" w:hAnsi="Cambria Math" w:cstheme="majorHAnsi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theme="majorHAnsi"/>
                </w:rPr>
                <m:t>Offset</m:t>
              </m:r>
            </m:e>
          </m:d>
        </m:oMath>
      </m:oMathPara>
    </w:p>
    <w:p w:rsidR="00766182" w:rsidRPr="00CA4D47" w:rsidRDefault="00766182" w:rsidP="00D156D5">
      <w:pPr>
        <w:rPr>
          <w:rFonts w:asciiTheme="majorHAnsi" w:hAnsiTheme="majorHAnsi" w:cstheme="majorHAnsi"/>
        </w:rPr>
      </w:pPr>
      <w:proofErr w:type="gramStart"/>
      <w:r w:rsidRPr="00CA4D47">
        <w:rPr>
          <w:rFonts w:asciiTheme="majorHAnsi" w:hAnsiTheme="majorHAnsi" w:cstheme="majorHAnsi"/>
        </w:rPr>
        <w:t>or</w:t>
      </w:r>
      <w:proofErr w:type="gramEnd"/>
    </w:p>
    <w:p w:rsidR="00721ECE" w:rsidRPr="00CA4D47" w:rsidRDefault="009B5A35" w:rsidP="00D156D5">
      <w:pPr>
        <w:rPr>
          <w:rFonts w:asciiTheme="majorHAnsi" w:hAnsiTheme="majorHAnsi" w:cstheme="maj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theme="maj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ajorHAnsi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theme="majorHAnsi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</w:rPr>
                      <m:t>gainX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gainY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HAnsi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AccX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AccY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HAnsi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OffsetX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OffsetY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766182" w:rsidRPr="00CA4D47" w:rsidRDefault="00766182" w:rsidP="00D156D5">
      <w:pPr>
        <w:rPr>
          <w:rFonts w:asciiTheme="majorHAnsi" w:hAnsiTheme="majorHAnsi" w:cstheme="majorHAnsi"/>
        </w:rPr>
      </w:pPr>
    </w:p>
    <w:p w:rsidR="00766182" w:rsidRPr="00CA4D47" w:rsidRDefault="00766182" w:rsidP="00D156D5">
      <w:pPr>
        <w:rPr>
          <w:rFonts w:asciiTheme="majorHAnsi" w:eastAsia="ＭＳ 明朝" w:hAnsiTheme="majorHAnsi" w:cstheme="majorHAnsi"/>
        </w:rPr>
      </w:pPr>
      <w:proofErr w:type="gramStart"/>
      <w:r w:rsidRPr="00CA4D47">
        <w:rPr>
          <w:rFonts w:asciiTheme="majorHAnsi" w:hAnsiTheme="majorHAnsi" w:cstheme="majorHAnsi"/>
        </w:rPr>
        <w:t>where</w:t>
      </w:r>
      <w:proofErr w:type="gramEnd"/>
      <w:r w:rsidRPr="00CA4D47">
        <w:rPr>
          <w:rFonts w:asciiTheme="majorHAnsi" w:hAnsiTheme="majorHAnsi" w:cstheme="majorHAnsi"/>
        </w:rPr>
        <w:t xml:space="preserve">, </w:t>
      </w:r>
      <w:r w:rsidRPr="00CA4D47">
        <w:rPr>
          <w:rFonts w:asciiTheme="majorHAnsi" w:eastAsia="ＭＳ 明朝" w:hAnsiTheme="majorHAnsi" w:cstheme="majorHAnsi"/>
        </w:rPr>
        <w:t>R(</w:t>
      </w:r>
      <w:r w:rsidR="0069753E" w:rsidRPr="00CA4D47">
        <w:rPr>
          <w:rFonts w:asciiTheme="majorHAnsi" w:eastAsia="ＭＳ 明朝" w:hAnsiTheme="majorHAnsi" w:cstheme="majorHAnsi"/>
        </w:rPr>
        <w:t>θ</w:t>
      </w:r>
      <w:r w:rsidRPr="00CA4D47">
        <w:rPr>
          <w:rFonts w:asciiTheme="majorHAnsi" w:eastAsia="ＭＳ 明朝" w:hAnsiTheme="majorHAnsi" w:cstheme="majorHAnsi"/>
        </w:rPr>
        <w:t>)</w:t>
      </w:r>
      <w:r w:rsidR="0069753E" w:rsidRPr="00CA4D47">
        <w:rPr>
          <w:rFonts w:asciiTheme="majorHAnsi" w:eastAsia="ＭＳ 明朝" w:hAnsiTheme="majorHAnsi" w:cstheme="majorHAnsi"/>
        </w:rPr>
        <w:t xml:space="preserve"> is a </w:t>
      </w:r>
      <w:proofErr w:type="spellStart"/>
      <w:r w:rsidR="0069753E" w:rsidRPr="00CA4D47">
        <w:rPr>
          <w:rFonts w:asciiTheme="majorHAnsi" w:eastAsia="ＭＳ 明朝" w:hAnsiTheme="majorHAnsi" w:cstheme="majorHAnsi"/>
        </w:rPr>
        <w:t>visuo</w:t>
      </w:r>
      <w:proofErr w:type="spellEnd"/>
      <w:r w:rsidR="0069753E" w:rsidRPr="00CA4D47">
        <w:rPr>
          <w:rFonts w:asciiTheme="majorHAnsi" w:eastAsia="ＭＳ 明朝" w:hAnsiTheme="majorHAnsi" w:cstheme="majorHAnsi"/>
        </w:rPr>
        <w:t>-motor rotation ang</w:t>
      </w:r>
      <w:r w:rsidRPr="00CA4D47">
        <w:rPr>
          <w:rFonts w:asciiTheme="majorHAnsi" w:eastAsia="ＭＳ 明朝" w:hAnsiTheme="majorHAnsi" w:cstheme="majorHAnsi"/>
        </w:rPr>
        <w:t>le, G is a gain</w:t>
      </w:r>
      <w:r w:rsidR="007647D0" w:rsidRPr="00CA4D47">
        <w:rPr>
          <w:rFonts w:asciiTheme="majorHAnsi" w:eastAsia="ＭＳ 明朝" w:hAnsiTheme="majorHAnsi" w:cstheme="majorHAnsi"/>
        </w:rPr>
        <w:t>, and offset is an offset parameter.</w:t>
      </w:r>
    </w:p>
    <w:p w:rsidR="007647D0" w:rsidRPr="00CA4D47" w:rsidRDefault="001133F1" w:rsidP="00D156D5">
      <w:pPr>
        <w:rPr>
          <w:rFonts w:asciiTheme="majorHAnsi" w:hAnsiTheme="majorHAnsi" w:cstheme="majorHAnsi"/>
        </w:rPr>
      </w:pPr>
      <w:r w:rsidRPr="00CA4D47">
        <w:rPr>
          <w:rFonts w:asciiTheme="majorHAnsi" w:eastAsia="ＭＳ 明朝" w:hAnsiTheme="majorHAnsi" w:cstheme="majorHAnsi"/>
        </w:rPr>
        <w:t>If gain is set to 1, cursor will be located at [0, 1] (top of the device) when the device is tilted by 90 deg.</w:t>
      </w:r>
    </w:p>
    <w:p w:rsidR="00616BC1" w:rsidRPr="00CA4D47" w:rsidRDefault="00112993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</w:rPr>
        <w:t>Offset i</w:t>
      </w:r>
      <w:r w:rsidR="00766182" w:rsidRPr="00CA4D47">
        <w:rPr>
          <w:rFonts w:asciiTheme="majorHAnsi" w:hAnsiTheme="majorHAnsi" w:cstheme="majorHAnsi"/>
        </w:rPr>
        <w:t xml:space="preserve">s set so that cursor was located at [0, 0] when participants </w:t>
      </w:r>
      <w:r w:rsidRPr="00CA4D47">
        <w:rPr>
          <w:rFonts w:asciiTheme="majorHAnsi" w:hAnsiTheme="majorHAnsi" w:cstheme="majorHAnsi"/>
        </w:rPr>
        <w:t>si</w:t>
      </w:r>
      <w:r w:rsidR="00766182" w:rsidRPr="00CA4D47">
        <w:rPr>
          <w:rFonts w:asciiTheme="majorHAnsi" w:hAnsiTheme="majorHAnsi" w:cstheme="majorHAnsi"/>
        </w:rPr>
        <w:t>t in their natural posture.</w:t>
      </w:r>
    </w:p>
    <w:p w:rsidR="00E12D9E" w:rsidRPr="00CA4D47" w:rsidRDefault="00E12D9E" w:rsidP="00D156D5">
      <w:pPr>
        <w:rPr>
          <w:rFonts w:asciiTheme="majorHAnsi" w:hAnsiTheme="majorHAnsi" w:cstheme="majorHAnsi"/>
        </w:rPr>
      </w:pPr>
      <w:r w:rsidRPr="00CA4D47">
        <w:rPr>
          <w:rFonts w:asciiTheme="majorHAnsi" w:hAnsiTheme="majorHAnsi" w:cstheme="majorHAnsi"/>
        </w:rPr>
        <w:t xml:space="preserve">Typical value is </w:t>
      </w:r>
      <w:r w:rsidR="001E11EE" w:rsidRPr="00CA4D47">
        <w:rPr>
          <w:rFonts w:asciiTheme="majorHAnsi" w:hAnsiTheme="majorHAnsi" w:cstheme="majorHAnsi"/>
        </w:rPr>
        <w:t>-3</w:t>
      </w:r>
      <w:r w:rsidR="001C1A15" w:rsidRPr="00CA4D47">
        <w:rPr>
          <w:rFonts w:asciiTheme="majorHAnsi" w:hAnsiTheme="majorHAnsi" w:cstheme="majorHAnsi"/>
        </w:rPr>
        <w:t>0</w:t>
      </w:r>
      <w:r w:rsidRPr="00CA4D47">
        <w:rPr>
          <w:rFonts w:asciiTheme="majorHAnsi" w:hAnsiTheme="majorHAnsi" w:cstheme="majorHAnsi"/>
        </w:rPr>
        <w:t>.</w:t>
      </w:r>
    </w:p>
    <w:p w:rsidR="00112993" w:rsidRPr="00CA4D47" w:rsidRDefault="00112993" w:rsidP="00D156D5">
      <w:pPr>
        <w:rPr>
          <w:rFonts w:asciiTheme="majorHAnsi" w:hAnsiTheme="majorHAnsi" w:cstheme="majorHAnsi"/>
        </w:rPr>
      </w:pPr>
    </w:p>
    <w:p w:rsidR="000D29EE" w:rsidRPr="00CA4D47" w:rsidRDefault="00FA606F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Mirror reversal</w:t>
      </w:r>
    </w:p>
    <w:p w:rsidR="000D29EE" w:rsidRDefault="00FA606F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C</w:t>
      </w:r>
      <w:r w:rsidRPr="00CA4D47">
        <w:rPr>
          <w:rFonts w:asciiTheme="majorHAnsi" w:hAnsiTheme="majorHAnsi" w:cstheme="majorHAnsi"/>
        </w:rPr>
        <w:t xml:space="preserve">ursor position </w:t>
      </w:r>
      <w:r>
        <w:rPr>
          <w:rFonts w:asciiTheme="majorHAnsi" w:hAnsiTheme="majorHAnsi" w:cstheme="majorHAnsi" w:hint="eastAsia"/>
        </w:rPr>
        <w:t>is</w:t>
      </w:r>
      <w:r w:rsidRPr="00CA4D47">
        <w:rPr>
          <w:rFonts w:asciiTheme="majorHAnsi" w:hAnsiTheme="majorHAnsi" w:cstheme="majorHAnsi"/>
        </w:rPr>
        <w:t xml:space="preserve"> mirror reversed</w:t>
      </w:r>
      <w:r>
        <w:rPr>
          <w:rFonts w:asciiTheme="majorHAnsi" w:hAnsiTheme="majorHAnsi" w:cstheme="majorHAnsi" w:hint="eastAsia"/>
        </w:rPr>
        <w:t xml:space="preserve"> if </w:t>
      </w:r>
      <w:r>
        <w:rPr>
          <w:rFonts w:asciiTheme="majorHAnsi" w:hAnsiTheme="majorHAnsi" w:cstheme="majorHAnsi"/>
        </w:rPr>
        <w:t>“</w:t>
      </w:r>
      <w:r w:rsidRPr="00FA606F">
        <w:rPr>
          <w:rFonts w:asciiTheme="majorHAnsi" w:hAnsiTheme="majorHAnsi" w:cstheme="majorHAnsi"/>
        </w:rPr>
        <w:t>Is Mirror Reversed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is set TRUE in </w:t>
      </w:r>
      <w:proofErr w:type="spellStart"/>
      <w:r>
        <w:rPr>
          <w:rFonts w:asciiTheme="majorHAnsi" w:hAnsiTheme="majorHAnsi" w:cstheme="majorHAnsi" w:hint="eastAsia"/>
        </w:rPr>
        <w:t>config</w:t>
      </w:r>
      <w:proofErr w:type="spellEnd"/>
      <w:r>
        <w:rPr>
          <w:rFonts w:asciiTheme="majorHAnsi" w:hAnsiTheme="majorHAnsi" w:cstheme="majorHAnsi" w:hint="eastAsia"/>
        </w:rPr>
        <w:t xml:space="preserve"> or protocol file. </w:t>
      </w:r>
      <w:r w:rsidR="00B77A09">
        <w:rPr>
          <w:rFonts w:asciiTheme="majorHAnsi" w:hAnsiTheme="majorHAnsi" w:cstheme="majorHAnsi" w:hint="eastAsia"/>
        </w:rPr>
        <w:t xml:space="preserve">The axis of mirror reversal can be specified by using </w:t>
      </w:r>
      <w:r w:rsidR="00B77A09">
        <w:rPr>
          <w:rFonts w:asciiTheme="majorHAnsi" w:hAnsiTheme="majorHAnsi" w:cstheme="majorHAnsi"/>
        </w:rPr>
        <w:t>“</w:t>
      </w:r>
      <w:r w:rsidR="00B77A09" w:rsidRPr="00B77A09">
        <w:rPr>
          <w:rFonts w:asciiTheme="majorHAnsi" w:hAnsiTheme="majorHAnsi" w:cstheme="majorHAnsi"/>
        </w:rPr>
        <w:t>Mirror Reversal Axis Direction</w:t>
      </w:r>
      <w:r w:rsidR="00B77A09">
        <w:rPr>
          <w:rFonts w:asciiTheme="majorHAnsi" w:hAnsiTheme="majorHAnsi" w:cstheme="majorHAnsi"/>
        </w:rPr>
        <w:t>”</w:t>
      </w:r>
      <w:r w:rsidR="00B77A09">
        <w:rPr>
          <w:rFonts w:asciiTheme="majorHAnsi" w:hAnsiTheme="majorHAnsi" w:cstheme="majorHAnsi" w:hint="eastAsia"/>
        </w:rPr>
        <w:t xml:space="preserve">. If </w:t>
      </w:r>
      <w:r w:rsidR="00B77A09">
        <w:rPr>
          <w:rFonts w:asciiTheme="majorHAnsi" w:hAnsiTheme="majorHAnsi" w:cstheme="majorHAnsi"/>
        </w:rPr>
        <w:t>“</w:t>
      </w:r>
      <w:r w:rsidR="00B77A09" w:rsidRPr="00B77A09">
        <w:rPr>
          <w:rFonts w:asciiTheme="majorHAnsi" w:hAnsiTheme="majorHAnsi" w:cstheme="majorHAnsi"/>
        </w:rPr>
        <w:t>Mirror Reversal Axis Direction</w:t>
      </w:r>
      <w:r w:rsidR="00B77A09">
        <w:rPr>
          <w:rFonts w:asciiTheme="majorHAnsi" w:hAnsiTheme="majorHAnsi" w:cstheme="majorHAnsi"/>
        </w:rPr>
        <w:t>”</w:t>
      </w:r>
      <w:r w:rsidR="00B77A09">
        <w:rPr>
          <w:rFonts w:asciiTheme="majorHAnsi" w:hAnsiTheme="majorHAnsi" w:cstheme="majorHAnsi" w:hint="eastAsia"/>
        </w:rPr>
        <w:t xml:space="preserve"> is set 90 </w:t>
      </w:r>
      <w:proofErr w:type="spellStart"/>
      <w:r w:rsidR="00B77A09">
        <w:rPr>
          <w:rFonts w:asciiTheme="majorHAnsi" w:hAnsiTheme="majorHAnsi" w:cstheme="majorHAnsi" w:hint="eastAsia"/>
        </w:rPr>
        <w:t>deg</w:t>
      </w:r>
      <w:proofErr w:type="spellEnd"/>
      <w:r w:rsidR="00B77A09">
        <w:rPr>
          <w:rFonts w:asciiTheme="majorHAnsi" w:hAnsiTheme="majorHAnsi" w:cstheme="majorHAnsi" w:hint="eastAsia"/>
        </w:rPr>
        <w:t>, for example, cursor movement will be left-right mirror reversed (i.e., if you tilt the device rightward, then the cursor will move leftward).</w:t>
      </w:r>
    </w:p>
    <w:p w:rsidR="00FA606F" w:rsidRPr="00FA606F" w:rsidRDefault="00FA606F" w:rsidP="00D156D5">
      <w:pPr>
        <w:rPr>
          <w:rFonts w:asciiTheme="majorHAnsi" w:hAnsiTheme="majorHAnsi" w:cstheme="majorHAnsi"/>
        </w:rPr>
      </w:pPr>
    </w:p>
    <w:p w:rsidR="00112993" w:rsidRPr="00CA4D47" w:rsidRDefault="00B77A09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Cursor clamp</w:t>
      </w:r>
    </w:p>
    <w:p w:rsidR="00112993" w:rsidRDefault="00B77A09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C</w:t>
      </w:r>
      <w:r w:rsidRPr="00CA4D47">
        <w:rPr>
          <w:rFonts w:asciiTheme="majorHAnsi" w:hAnsiTheme="majorHAnsi" w:cstheme="majorHAnsi"/>
        </w:rPr>
        <w:t xml:space="preserve">ursor position </w:t>
      </w:r>
      <w:r>
        <w:rPr>
          <w:rFonts w:asciiTheme="majorHAnsi" w:hAnsiTheme="majorHAnsi" w:cstheme="majorHAnsi" w:hint="eastAsia"/>
        </w:rPr>
        <w:t>is</w:t>
      </w:r>
      <w:r w:rsidRPr="00CA4D47">
        <w:rPr>
          <w:rFonts w:asciiTheme="majorHAnsi" w:hAnsiTheme="majorHAnsi" w:cstheme="majorHAnsi"/>
        </w:rPr>
        <w:t xml:space="preserve"> clamped to a specified direction </w:t>
      </w:r>
      <w:r>
        <w:rPr>
          <w:rFonts w:asciiTheme="majorHAnsi" w:hAnsiTheme="majorHAnsi" w:cstheme="majorHAnsi" w:hint="eastAsia"/>
        </w:rPr>
        <w:t xml:space="preserve">if </w:t>
      </w:r>
      <w:r>
        <w:rPr>
          <w:rFonts w:asciiTheme="majorHAnsi" w:hAnsiTheme="majorHAnsi" w:cstheme="majorHAnsi"/>
        </w:rPr>
        <w:t>“</w:t>
      </w:r>
      <w:r w:rsidRPr="00B77A09">
        <w:rPr>
          <w:rFonts w:asciiTheme="majorHAnsi" w:hAnsiTheme="majorHAnsi" w:cstheme="majorHAnsi"/>
        </w:rPr>
        <w:t>Is Clamped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is set TRUE. In this case, the cursor movement was projected to the </w:t>
      </w:r>
      <w:r>
        <w:rPr>
          <w:rFonts w:asciiTheme="majorHAnsi" w:hAnsiTheme="majorHAnsi" w:cstheme="majorHAnsi"/>
        </w:rPr>
        <w:t>“</w:t>
      </w:r>
      <w:r w:rsidRPr="00B77A09">
        <w:rPr>
          <w:rFonts w:asciiTheme="majorHAnsi" w:hAnsiTheme="majorHAnsi" w:cstheme="majorHAnsi"/>
        </w:rPr>
        <w:t>Clamp Direction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. Typically, the </w:t>
      </w:r>
      <w:r>
        <w:rPr>
          <w:rFonts w:asciiTheme="majorHAnsi" w:hAnsiTheme="majorHAnsi" w:cstheme="majorHAnsi"/>
        </w:rPr>
        <w:t>“</w:t>
      </w:r>
      <w:r w:rsidRPr="00B77A09">
        <w:rPr>
          <w:rFonts w:asciiTheme="majorHAnsi" w:hAnsiTheme="majorHAnsi" w:cstheme="majorHAnsi"/>
        </w:rPr>
        <w:t>Clamp Direction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is the same as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>Target Direction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>, so that the cursor will directly move toward the target.</w:t>
      </w:r>
    </w:p>
    <w:p w:rsidR="00B77A09" w:rsidRPr="008C147D" w:rsidRDefault="00B77A09" w:rsidP="00D156D5">
      <w:pPr>
        <w:rPr>
          <w:rFonts w:asciiTheme="majorHAnsi" w:hAnsiTheme="majorHAnsi" w:cstheme="majorHAnsi"/>
        </w:rPr>
      </w:pPr>
    </w:p>
    <w:p w:rsidR="00112993" w:rsidRPr="00CA4D47" w:rsidRDefault="008C147D" w:rsidP="00877067">
      <w:pPr>
        <w:pStyle w:val="2"/>
        <w:numPr>
          <w:ilvl w:val="1"/>
          <w:numId w:val="4"/>
        </w:numPr>
        <w:rPr>
          <w:rFonts w:cstheme="majorHAnsi"/>
        </w:rPr>
      </w:pPr>
      <w:r>
        <w:rPr>
          <w:rFonts w:cstheme="majorHAnsi" w:hint="eastAsia"/>
        </w:rPr>
        <w:t>Max radius</w:t>
      </w:r>
    </w:p>
    <w:p w:rsidR="00616BC1" w:rsidRDefault="008C147D" w:rsidP="00D156D5">
      <w:pPr>
        <w:rPr>
          <w:rFonts w:asciiTheme="majorHAnsi" w:hAnsiTheme="majorHAnsi" w:cstheme="majorHAnsi" w:hint="eastAsia"/>
        </w:rPr>
      </w:pPr>
      <w:r w:rsidRPr="00CA4D47">
        <w:rPr>
          <w:rFonts w:asciiTheme="majorHAnsi" w:hAnsiTheme="majorHAnsi" w:cstheme="majorHAnsi"/>
        </w:rPr>
        <w:t xml:space="preserve">Lastly, </w:t>
      </w:r>
      <w:r>
        <w:rPr>
          <w:rFonts w:asciiTheme="majorHAnsi" w:hAnsiTheme="majorHAnsi" w:cstheme="majorHAnsi" w:hint="eastAsia"/>
        </w:rPr>
        <w:t xml:space="preserve">the </w:t>
      </w:r>
      <w:r>
        <w:rPr>
          <w:rFonts w:asciiTheme="majorHAnsi" w:hAnsiTheme="majorHAnsi" w:cstheme="majorHAnsi"/>
        </w:rPr>
        <w:t>“</w:t>
      </w:r>
      <w:r w:rsidRPr="008C147D">
        <w:rPr>
          <w:rFonts w:asciiTheme="majorHAnsi" w:hAnsiTheme="majorHAnsi" w:cstheme="majorHAnsi"/>
        </w:rPr>
        <w:t>Max Radius</w:t>
      </w:r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</w:t>
      </w:r>
      <w:r w:rsidR="004D0161">
        <w:rPr>
          <w:rFonts w:asciiTheme="majorHAnsi" w:hAnsiTheme="majorHAnsi" w:cstheme="majorHAnsi" w:hint="eastAsia"/>
        </w:rPr>
        <w:t>let the cursor move within the radius. If this is set to 1, the cursor can move to the end of the screen.</w:t>
      </w:r>
    </w:p>
    <w:p w:rsidR="008C147D" w:rsidRDefault="008C147D" w:rsidP="00D156D5">
      <w:pPr>
        <w:rPr>
          <w:rFonts w:asciiTheme="majorHAnsi" w:hAnsiTheme="majorHAnsi" w:cstheme="majorHAnsi" w:hint="eastAsia"/>
        </w:rPr>
      </w:pPr>
    </w:p>
    <w:p w:rsidR="00B77A09" w:rsidRPr="00CA4D47" w:rsidRDefault="00B77A09" w:rsidP="00D156D5">
      <w:pPr>
        <w:rPr>
          <w:rFonts w:asciiTheme="majorHAnsi" w:hAnsiTheme="majorHAnsi" w:cstheme="majorHAnsi"/>
        </w:rPr>
      </w:pPr>
    </w:p>
    <w:p w:rsidR="00877067" w:rsidRDefault="00877067">
      <w:pPr>
        <w:widowControl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45AB5" w:rsidRPr="00245AB5" w:rsidRDefault="00877067" w:rsidP="00D156D5">
      <w:pPr>
        <w:pStyle w:val="1"/>
        <w:numPr>
          <w:ilvl w:val="0"/>
          <w:numId w:val="4"/>
        </w:numPr>
        <w:rPr>
          <w:rFonts w:cstheme="majorHAnsi" w:hint="eastAsia"/>
        </w:rPr>
      </w:pPr>
      <w:r>
        <w:rPr>
          <w:rFonts w:cstheme="majorHAnsi" w:hint="eastAsia"/>
        </w:rPr>
        <w:lastRenderedPageBreak/>
        <w:t>Data analyses</w:t>
      </w:r>
    </w:p>
    <w:p w:rsidR="00C31AE6" w:rsidRDefault="00245AB5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Very preliminary data analysis is implemented in the app. </w:t>
      </w:r>
      <w:r w:rsidR="00F17191">
        <w:rPr>
          <w:rFonts w:asciiTheme="majorHAnsi" w:hAnsiTheme="majorHAnsi" w:cstheme="majorHAnsi" w:hint="eastAsia"/>
        </w:rPr>
        <w:t xml:space="preserve">You can see it in </w:t>
      </w:r>
      <w:r w:rsidR="00F17191">
        <w:rPr>
          <w:rFonts w:asciiTheme="majorHAnsi" w:hAnsiTheme="majorHAnsi" w:cstheme="majorHAnsi"/>
        </w:rPr>
        <w:t>“</w:t>
      </w:r>
      <w:r w:rsidR="00F17191">
        <w:rPr>
          <w:rFonts w:asciiTheme="majorHAnsi" w:hAnsiTheme="majorHAnsi" w:cstheme="majorHAnsi" w:hint="eastAsia"/>
        </w:rPr>
        <w:t>summary.csv</w:t>
      </w:r>
      <w:r w:rsidR="00F17191">
        <w:rPr>
          <w:rFonts w:asciiTheme="majorHAnsi" w:hAnsiTheme="majorHAnsi" w:cstheme="majorHAnsi"/>
        </w:rPr>
        <w:t>”</w:t>
      </w:r>
      <w:r w:rsidR="00F17191">
        <w:rPr>
          <w:rFonts w:asciiTheme="majorHAnsi" w:hAnsiTheme="majorHAnsi" w:cstheme="majorHAnsi" w:hint="eastAsia"/>
        </w:rPr>
        <w:t xml:space="preserve">. </w:t>
      </w:r>
      <w:r w:rsidR="00C31AE6">
        <w:rPr>
          <w:rFonts w:asciiTheme="majorHAnsi" w:hAnsiTheme="majorHAnsi" w:cstheme="majorHAnsi" w:hint="eastAsia"/>
        </w:rPr>
        <w:t xml:space="preserve">This </w:t>
      </w:r>
      <w:r w:rsidR="00C31AE6">
        <w:rPr>
          <w:rFonts w:asciiTheme="majorHAnsi" w:hAnsiTheme="majorHAnsi" w:cstheme="majorHAnsi"/>
        </w:rPr>
        <w:t>calculates</w:t>
      </w:r>
      <w:r w:rsidR="00C31AE6">
        <w:rPr>
          <w:rFonts w:asciiTheme="majorHAnsi" w:hAnsiTheme="majorHAnsi" w:cstheme="majorHAnsi" w:hint="eastAsia"/>
        </w:rPr>
        <w:t xml:space="preserve"> </w:t>
      </w:r>
      <w:r w:rsidR="001E4A4D">
        <w:rPr>
          <w:rFonts w:asciiTheme="majorHAnsi" w:hAnsiTheme="majorHAnsi" w:cstheme="majorHAnsi" w:hint="eastAsia"/>
        </w:rPr>
        <w:t xml:space="preserve">angular deviation of the cursor at maximum cursor velocity. </w:t>
      </w:r>
      <w:r w:rsidR="009C1C65">
        <w:rPr>
          <w:rFonts w:asciiTheme="majorHAnsi" w:hAnsiTheme="majorHAnsi" w:cstheme="majorHAnsi" w:hint="eastAsia"/>
        </w:rPr>
        <w:t xml:space="preserve">Importantly, this does not use any filtering or error handling. Again, this is VERY PRELIMINARY. </w:t>
      </w:r>
      <w:r w:rsidR="009C1C65">
        <w:rPr>
          <w:rFonts w:asciiTheme="majorHAnsi" w:hAnsiTheme="majorHAnsi" w:cstheme="majorHAnsi"/>
        </w:rPr>
        <w:t>I</w:t>
      </w:r>
      <w:r w:rsidR="009C1C65">
        <w:rPr>
          <w:rFonts w:asciiTheme="majorHAnsi" w:hAnsiTheme="majorHAnsi" w:cstheme="majorHAnsi" w:hint="eastAsia"/>
        </w:rPr>
        <w:t xml:space="preserve">t may be useful for rapid inspection of the measured data but you MUST </w:t>
      </w:r>
      <w:r w:rsidR="009C1C65">
        <w:rPr>
          <w:rFonts w:asciiTheme="majorHAnsi" w:hAnsiTheme="majorHAnsi" w:cstheme="majorHAnsi"/>
        </w:rPr>
        <w:t>reanalyze the data offline.</w:t>
      </w:r>
    </w:p>
    <w:p w:rsidR="009C1C65" w:rsidRPr="009C1C65" w:rsidRDefault="009C1C65" w:rsidP="00D156D5">
      <w:pPr>
        <w:rPr>
          <w:rFonts w:asciiTheme="majorHAnsi" w:hAnsiTheme="majorHAnsi" w:cstheme="majorHAnsi" w:hint="eastAsia"/>
        </w:rPr>
      </w:pPr>
    </w:p>
    <w:p w:rsidR="00F17191" w:rsidRPr="00C306FE" w:rsidRDefault="00F17191" w:rsidP="00F17191">
      <w:pPr>
        <w:pStyle w:val="a7"/>
        <w:ind w:leftChars="0" w:left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The measured data is located </w:t>
      </w:r>
      <w:r w:rsidRPr="00C306FE">
        <w:rPr>
          <w:rFonts w:asciiTheme="majorHAnsi" w:hAnsiTheme="majorHAnsi" w:cstheme="majorHAnsi" w:hint="eastAsia"/>
        </w:rPr>
        <w:t>in</w:t>
      </w:r>
      <w:r>
        <w:rPr>
          <w:rFonts w:asciiTheme="majorHAnsi" w:hAnsiTheme="majorHAnsi" w:cstheme="majorHAnsi" w:hint="eastAsia"/>
        </w:rPr>
        <w:t xml:space="preserve"> subfolders in</w:t>
      </w:r>
      <w:r w:rsidRPr="00C306FE">
        <w:rPr>
          <w:rFonts w:asciiTheme="majorHAnsi" w:hAnsiTheme="majorHAnsi" w:cstheme="majorHAnsi" w:hint="eastAsia"/>
        </w:rPr>
        <w:t xml:space="preserve"> </w:t>
      </w:r>
      <w:proofErr w:type="spellStart"/>
      <w:r w:rsidRPr="00C306FE">
        <w:rPr>
          <w:rFonts w:asciiTheme="majorHAnsi" w:hAnsiTheme="majorHAnsi" w:cstheme="majorHAnsi" w:hint="eastAsia"/>
          <w:i/>
        </w:rPr>
        <w:t>PersistentDataPath</w:t>
      </w:r>
      <w:proofErr w:type="spellEnd"/>
      <w:r w:rsidRPr="00C306FE">
        <w:rPr>
          <w:rFonts w:asciiTheme="majorHAnsi" w:hAnsiTheme="majorHAnsi" w:cstheme="majorHAnsi" w:hint="eastAsia"/>
        </w:rPr>
        <w:t xml:space="preserve"> (for detail, search for </w:t>
      </w:r>
      <w:r w:rsidRPr="00C306FE">
        <w:rPr>
          <w:rFonts w:asciiTheme="majorHAnsi" w:hAnsiTheme="majorHAnsi" w:cstheme="majorHAnsi"/>
        </w:rPr>
        <w:t>“</w:t>
      </w:r>
      <w:r w:rsidRPr="00C306FE">
        <w:rPr>
          <w:rFonts w:asciiTheme="majorHAnsi" w:hAnsiTheme="majorHAnsi" w:cstheme="majorHAnsi" w:hint="eastAsia"/>
        </w:rPr>
        <w:t xml:space="preserve">unity </w:t>
      </w:r>
      <w:proofErr w:type="spellStart"/>
      <w:r w:rsidRPr="00C306FE">
        <w:rPr>
          <w:rFonts w:asciiTheme="majorHAnsi" w:hAnsiTheme="majorHAnsi" w:cstheme="majorHAnsi" w:hint="eastAsia"/>
        </w:rPr>
        <w:t>Application.persistentDataPath</w:t>
      </w:r>
      <w:proofErr w:type="spellEnd"/>
      <w:r w:rsidRPr="00C306FE">
        <w:rPr>
          <w:rFonts w:asciiTheme="majorHAnsi" w:hAnsiTheme="majorHAnsi" w:cstheme="majorHAnsi"/>
        </w:rPr>
        <w:t>”</w:t>
      </w:r>
      <w:r w:rsidRPr="00C306FE">
        <w:rPr>
          <w:rFonts w:asciiTheme="majorHAnsi" w:hAnsiTheme="majorHAnsi" w:cstheme="majorHAnsi" w:hint="eastAsia"/>
        </w:rPr>
        <w:t xml:space="preserve">) in the device. </w:t>
      </w:r>
    </w:p>
    <w:p w:rsidR="00F17191" w:rsidRDefault="00F17191" w:rsidP="00F17191">
      <w:pPr>
        <w:rPr>
          <w:rFonts w:asciiTheme="majorHAnsi" w:hAnsiTheme="majorHAnsi" w:cstheme="majorHAnsi" w:hint="eastAsia"/>
        </w:rPr>
      </w:pPr>
    </w:p>
    <w:p w:rsidR="00F17191" w:rsidRPr="00C306FE" w:rsidRDefault="00F17191" w:rsidP="00F17191">
      <w:pPr>
        <w:pStyle w:val="a7"/>
        <w:ind w:leftChars="0" w:left="0"/>
        <w:rPr>
          <w:rFonts w:asciiTheme="majorHAnsi" w:hAnsiTheme="majorHAnsi" w:cstheme="majorHAnsi" w:hint="eastAsia"/>
        </w:rPr>
      </w:pPr>
      <w:r w:rsidRPr="00C306FE">
        <w:rPr>
          <w:rFonts w:asciiTheme="majorHAnsi" w:hAnsiTheme="majorHAnsi" w:cstheme="majorHAnsi" w:hint="eastAsia"/>
        </w:rPr>
        <w:t xml:space="preserve">For my Nexus 9, </w:t>
      </w:r>
      <w:r>
        <w:rPr>
          <w:rFonts w:asciiTheme="majorHAnsi" w:hAnsiTheme="majorHAnsi" w:cstheme="majorHAnsi" w:hint="eastAsia"/>
        </w:rPr>
        <w:t xml:space="preserve">for </w:t>
      </w:r>
      <w:r>
        <w:rPr>
          <w:rFonts w:asciiTheme="majorHAnsi" w:hAnsiTheme="majorHAnsi" w:cstheme="majorHAnsi"/>
        </w:rPr>
        <w:t>example</w:t>
      </w:r>
      <w:r>
        <w:rPr>
          <w:rFonts w:asciiTheme="majorHAnsi" w:hAnsiTheme="majorHAnsi" w:cstheme="majorHAnsi" w:hint="eastAsia"/>
        </w:rPr>
        <w:t>, the data folder is</w:t>
      </w:r>
    </w:p>
    <w:p w:rsidR="00F17191" w:rsidRDefault="00F17191" w:rsidP="00F17191">
      <w:pPr>
        <w:rPr>
          <w:rFonts w:asciiTheme="majorHAnsi" w:hAnsiTheme="majorHAnsi" w:cstheme="majorHAnsi" w:hint="eastAsia"/>
        </w:rPr>
      </w:pPr>
      <w:r w:rsidRPr="00C306FE">
        <w:rPr>
          <w:rFonts w:asciiTheme="majorHAnsi" w:hAnsiTheme="majorHAnsi" w:cstheme="majorHAnsi"/>
        </w:rPr>
        <w:t>“/storage/emulated/0/Android/data</w:t>
      </w:r>
      <w:r w:rsidRPr="00C306FE">
        <w:rPr>
          <w:rFonts w:asciiTheme="majorHAnsi" w:hAnsiTheme="majorHAnsi" w:cstheme="majorHAnsi" w:hint="eastAsia"/>
        </w:rPr>
        <w:t>/com.PoMLabProject.PoMLabApp/files</w:t>
      </w:r>
      <w:r>
        <w:rPr>
          <w:rFonts w:asciiTheme="majorHAnsi" w:hAnsiTheme="majorHAnsi" w:cstheme="majorHAnsi" w:hint="eastAsia"/>
        </w:rPr>
        <w:t>/Data/</w:t>
      </w:r>
      <w:r w:rsidRPr="00C306FE">
        <w:rPr>
          <w:rFonts w:asciiTheme="majorHAnsi" w:hAnsiTheme="majorHAnsi" w:cstheme="majorHAnsi"/>
        </w:rPr>
        <w:t>”</w:t>
      </w:r>
      <w:r w:rsidRPr="00C306FE">
        <w:rPr>
          <w:rFonts w:asciiTheme="majorHAnsi" w:hAnsiTheme="majorHAnsi" w:cstheme="majorHAnsi" w:hint="eastAsia"/>
        </w:rPr>
        <w:t>.</w:t>
      </w:r>
    </w:p>
    <w:p w:rsidR="00F17191" w:rsidRDefault="00F17191" w:rsidP="00D156D5">
      <w:pPr>
        <w:rPr>
          <w:rFonts w:asciiTheme="majorHAnsi" w:hAnsiTheme="majorHAnsi" w:cstheme="majorHAnsi" w:hint="eastAsia"/>
        </w:rPr>
      </w:pPr>
    </w:p>
    <w:p w:rsidR="00F17191" w:rsidRDefault="00F17191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And in the data folder, the </w:t>
      </w:r>
      <w:proofErr w:type="spellStart"/>
      <w:r>
        <w:rPr>
          <w:rFonts w:asciiTheme="majorHAnsi" w:hAnsiTheme="majorHAnsi" w:cstheme="majorHAnsi" w:hint="eastAsia"/>
        </w:rPr>
        <w:t>PoMLab</w:t>
      </w:r>
      <w:proofErr w:type="spellEnd"/>
      <w:r>
        <w:rPr>
          <w:rFonts w:asciiTheme="majorHAnsi" w:hAnsiTheme="majorHAnsi" w:cstheme="majorHAnsi" w:hint="eastAsia"/>
        </w:rPr>
        <w:t xml:space="preserve"> creates subfolders for each experimental session with name: NAME_PROTOCOL_DATE. </w:t>
      </w:r>
    </w:p>
    <w:p w:rsidR="00F17191" w:rsidRDefault="00BB2F47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NAME: subject name you entered in the app title.</w:t>
      </w:r>
    </w:p>
    <w:p w:rsidR="00BB2F47" w:rsidRDefault="00BB2F47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PROTOCOL: the protocol file name</w:t>
      </w:r>
    </w:p>
    <w:p w:rsidR="00BB2F47" w:rsidRPr="00F17191" w:rsidRDefault="00BB2F47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DATE: time stamp of the experiment (e.g., 20169030_145506)</w:t>
      </w:r>
    </w:p>
    <w:p w:rsidR="00F17191" w:rsidRPr="00BB2F47" w:rsidRDefault="00F17191" w:rsidP="00D156D5">
      <w:pPr>
        <w:rPr>
          <w:rFonts w:asciiTheme="majorHAnsi" w:hAnsiTheme="majorHAnsi" w:cstheme="majorHAnsi" w:hint="eastAsia"/>
        </w:rPr>
      </w:pPr>
    </w:p>
    <w:p w:rsidR="00C31AE6" w:rsidRDefault="00B43943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To retrieve the acceleration data, </w:t>
      </w:r>
      <w:r w:rsidR="00BB2F47">
        <w:rPr>
          <w:rFonts w:asciiTheme="majorHAnsi" w:hAnsiTheme="majorHAnsi" w:cstheme="majorHAnsi" w:hint="eastAsia"/>
        </w:rPr>
        <w:t xml:space="preserve">you can </w:t>
      </w:r>
    </w:p>
    <w:p w:rsidR="00BB2F47" w:rsidRDefault="00BB2F47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1. Connect </w:t>
      </w:r>
      <w:r>
        <w:rPr>
          <w:rFonts w:asciiTheme="majorHAnsi" w:hAnsiTheme="majorHAnsi" w:cstheme="majorHAnsi"/>
        </w:rPr>
        <w:t>the</w:t>
      </w:r>
      <w:r>
        <w:rPr>
          <w:rFonts w:asciiTheme="majorHAnsi" w:hAnsiTheme="majorHAnsi" w:cstheme="majorHAnsi" w:hint="eastAsia"/>
        </w:rPr>
        <w:t xml:space="preserve"> device to your computer with USB cable</w:t>
      </w:r>
    </w:p>
    <w:p w:rsidR="00B43943" w:rsidRPr="00BB2F47" w:rsidRDefault="00BB2F47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2. </w:t>
      </w:r>
      <w:r w:rsidR="00247CCE">
        <w:rPr>
          <w:rFonts w:asciiTheme="majorHAnsi" w:hAnsiTheme="majorHAnsi" w:cstheme="majorHAnsi" w:hint="eastAsia"/>
        </w:rPr>
        <w:t xml:space="preserve">Move the files to cloud service like </w:t>
      </w:r>
      <w:proofErr w:type="spellStart"/>
      <w:r w:rsidR="00247CCE">
        <w:rPr>
          <w:rFonts w:asciiTheme="majorHAnsi" w:hAnsiTheme="majorHAnsi" w:cstheme="majorHAnsi" w:hint="eastAsia"/>
        </w:rPr>
        <w:t>dropbox</w:t>
      </w:r>
      <w:proofErr w:type="spellEnd"/>
      <w:r w:rsidR="00247CCE">
        <w:rPr>
          <w:rFonts w:asciiTheme="majorHAnsi" w:hAnsiTheme="majorHAnsi" w:cstheme="majorHAnsi" w:hint="eastAsia"/>
        </w:rPr>
        <w:t xml:space="preserve"> by using file-exploring app</w:t>
      </w:r>
    </w:p>
    <w:p w:rsidR="00C31AE6" w:rsidRDefault="00C31AE6" w:rsidP="00D156D5">
      <w:pPr>
        <w:rPr>
          <w:rFonts w:asciiTheme="majorHAnsi" w:hAnsiTheme="majorHAnsi" w:cstheme="majorHAnsi" w:hint="eastAsia"/>
        </w:rPr>
      </w:pPr>
    </w:p>
    <w:p w:rsidR="009B5A35" w:rsidRDefault="009B5A35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For details of offline data analyses, please kindly read our paper and other motor learning articles.</w:t>
      </w:r>
    </w:p>
    <w:p w:rsidR="00247CCE" w:rsidRPr="009B5A35" w:rsidRDefault="00247CCE" w:rsidP="00D156D5">
      <w:pPr>
        <w:rPr>
          <w:rFonts w:asciiTheme="majorHAnsi" w:hAnsiTheme="majorHAnsi" w:cstheme="majorHAnsi" w:hint="eastAsia"/>
        </w:rPr>
      </w:pPr>
      <w:bookmarkStart w:id="0" w:name="_GoBack"/>
      <w:bookmarkEnd w:id="0"/>
    </w:p>
    <w:p w:rsidR="00877067" w:rsidRDefault="00877067" w:rsidP="00D156D5">
      <w:pPr>
        <w:rPr>
          <w:rFonts w:asciiTheme="majorHAnsi" w:hAnsiTheme="majorHAnsi" w:cstheme="majorHAnsi" w:hint="eastAsia"/>
        </w:rPr>
      </w:pPr>
    </w:p>
    <w:p w:rsidR="00877067" w:rsidRDefault="00877067" w:rsidP="00D156D5">
      <w:pPr>
        <w:rPr>
          <w:rFonts w:asciiTheme="majorHAnsi" w:hAnsiTheme="majorHAnsi" w:cstheme="majorHAnsi" w:hint="eastAsia"/>
        </w:rPr>
      </w:pPr>
    </w:p>
    <w:p w:rsidR="00B53499" w:rsidRDefault="00B53499" w:rsidP="00D156D5">
      <w:pPr>
        <w:rPr>
          <w:rFonts w:asciiTheme="majorHAnsi" w:hAnsiTheme="majorHAnsi" w:cstheme="majorHAnsi" w:hint="eastAsia"/>
        </w:rPr>
      </w:pPr>
    </w:p>
    <w:p w:rsidR="00257591" w:rsidRDefault="00257591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cstheme="majorHAnsi"/>
        </w:rPr>
        <w:br w:type="page"/>
      </w:r>
    </w:p>
    <w:p w:rsidR="00B53499" w:rsidRPr="00CA4D47" w:rsidRDefault="00B53499" w:rsidP="00257591">
      <w:pPr>
        <w:pStyle w:val="1"/>
        <w:numPr>
          <w:ilvl w:val="0"/>
          <w:numId w:val="4"/>
        </w:numPr>
        <w:rPr>
          <w:rFonts w:cstheme="majorHAnsi"/>
        </w:rPr>
      </w:pPr>
      <w:r>
        <w:rPr>
          <w:rFonts w:cstheme="majorHAnsi" w:hint="eastAsia"/>
        </w:rPr>
        <w:lastRenderedPageBreak/>
        <w:t>References</w:t>
      </w:r>
    </w:p>
    <w:p w:rsidR="001639FC" w:rsidRDefault="001639FC" w:rsidP="00D156D5">
      <w:pPr>
        <w:rPr>
          <w:rFonts w:asciiTheme="majorHAnsi" w:hAnsiTheme="majorHAnsi" w:cstheme="majorHAnsi" w:hint="eastAsia"/>
        </w:rPr>
      </w:pPr>
    </w:p>
    <w:p w:rsidR="00B53499" w:rsidRDefault="00B53499" w:rsidP="00257591">
      <w:pPr>
        <w:pStyle w:val="2"/>
        <w:rPr>
          <w:rFonts w:cstheme="majorHAnsi" w:hint="eastAsia"/>
        </w:rPr>
      </w:pPr>
      <w:r>
        <w:rPr>
          <w:rFonts w:cstheme="majorHAnsi" w:hint="eastAsia"/>
        </w:rPr>
        <w:t>Peer-reviewed journals</w:t>
      </w:r>
    </w:p>
    <w:p w:rsidR="00B53499" w:rsidRPr="00C306FE" w:rsidRDefault="00B53499" w:rsidP="00257591">
      <w:pPr>
        <w:rPr>
          <w:rFonts w:asciiTheme="majorHAnsi" w:hAnsiTheme="majorHAnsi" w:cstheme="majorHAnsi"/>
        </w:rPr>
      </w:pPr>
      <w:r w:rsidRPr="00C306FE">
        <w:rPr>
          <w:rFonts w:asciiTheme="majorHAnsi" w:hAnsiTheme="majorHAnsi" w:cstheme="majorHAnsi"/>
        </w:rPr>
        <w:t>Development of a Portable Motor Learning Laboratory (</w:t>
      </w:r>
      <w:proofErr w:type="spellStart"/>
      <w:r w:rsidRPr="00C306FE">
        <w:rPr>
          <w:rFonts w:asciiTheme="majorHAnsi" w:hAnsiTheme="majorHAnsi" w:cstheme="majorHAnsi"/>
        </w:rPr>
        <w:t>PoMLab</w:t>
      </w:r>
      <w:proofErr w:type="spellEnd"/>
      <w:r w:rsidRPr="00C306FE">
        <w:rPr>
          <w:rFonts w:asciiTheme="majorHAnsi" w:hAnsiTheme="majorHAnsi" w:cstheme="majorHAnsi"/>
        </w:rPr>
        <w:t>)</w:t>
      </w:r>
    </w:p>
    <w:p w:rsidR="00B53499" w:rsidRPr="00C306FE" w:rsidRDefault="00257591" w:rsidP="0025759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 w:hint="eastAsia"/>
        </w:rPr>
        <w:t>Takiyama</w:t>
      </w:r>
      <w:proofErr w:type="spellEnd"/>
      <w:r>
        <w:rPr>
          <w:rFonts w:asciiTheme="majorHAnsi" w:hAnsiTheme="majorHAnsi" w:cstheme="majorHAnsi" w:hint="eastAsia"/>
        </w:rPr>
        <w:t xml:space="preserve"> K., Shinya M.</w:t>
      </w:r>
    </w:p>
    <w:p w:rsidR="00B53499" w:rsidRPr="00C306FE" w:rsidRDefault="00B53499" w:rsidP="00257591">
      <w:pPr>
        <w:rPr>
          <w:rFonts w:asciiTheme="majorHAnsi" w:hAnsiTheme="majorHAnsi" w:cstheme="majorHAnsi"/>
          <w:b/>
        </w:rPr>
      </w:pPr>
      <w:hyperlink r:id="rId12" w:history="1">
        <w:r w:rsidRPr="00C306FE">
          <w:rPr>
            <w:rStyle w:val="a6"/>
            <w:rFonts w:asciiTheme="majorHAnsi" w:hAnsiTheme="majorHAnsi" w:cstheme="majorHAnsi"/>
          </w:rPr>
          <w:t>http://journals.plos.org/plosone/article?id=10.1371/journal.pone.0157588</w:t>
        </w:r>
      </w:hyperlink>
    </w:p>
    <w:p w:rsidR="00B53499" w:rsidRPr="00257591" w:rsidRDefault="00B53499" w:rsidP="00D156D5">
      <w:pPr>
        <w:rPr>
          <w:rFonts w:asciiTheme="majorHAnsi" w:hAnsiTheme="majorHAnsi" w:cstheme="majorHAnsi" w:hint="eastAsia"/>
        </w:rPr>
      </w:pPr>
    </w:p>
    <w:p w:rsidR="00B53499" w:rsidRDefault="00026E64" w:rsidP="00257591">
      <w:pPr>
        <w:pStyle w:val="2"/>
        <w:rPr>
          <w:rFonts w:cstheme="majorHAnsi" w:hint="eastAsia"/>
        </w:rPr>
      </w:pPr>
      <w:r>
        <w:rPr>
          <w:rFonts w:cstheme="majorHAnsi" w:hint="eastAsia"/>
        </w:rPr>
        <w:t>Conference papers</w:t>
      </w:r>
    </w:p>
    <w:p w:rsidR="00257591" w:rsidRPr="00257591" w:rsidRDefault="00257591" w:rsidP="00257591">
      <w:pPr>
        <w:rPr>
          <w:rFonts w:asciiTheme="majorHAnsi" w:hAnsiTheme="majorHAnsi" w:cstheme="majorHAnsi"/>
        </w:rPr>
      </w:pPr>
      <w:r w:rsidRPr="00257591">
        <w:rPr>
          <w:rFonts w:asciiTheme="majorHAnsi" w:hAnsiTheme="majorHAnsi" w:cstheme="majorHAnsi"/>
        </w:rPr>
        <w:t>A portable motor learning laboratory (</w:t>
      </w:r>
      <w:proofErr w:type="spellStart"/>
      <w:r>
        <w:rPr>
          <w:rFonts w:asciiTheme="majorHAnsi" w:hAnsiTheme="majorHAnsi" w:cstheme="majorHAnsi" w:hint="eastAsia"/>
        </w:rPr>
        <w:t>P</w:t>
      </w:r>
      <w:r w:rsidRPr="00257591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 w:hint="eastAsia"/>
        </w:rPr>
        <w:t>ML</w:t>
      </w:r>
      <w:r w:rsidRPr="00257591">
        <w:rPr>
          <w:rFonts w:asciiTheme="majorHAnsi" w:hAnsiTheme="majorHAnsi" w:cstheme="majorHAnsi"/>
        </w:rPr>
        <w:t>ab</w:t>
      </w:r>
      <w:proofErr w:type="spellEnd"/>
      <w:r w:rsidRPr="00257591">
        <w:rPr>
          <w:rFonts w:asciiTheme="majorHAnsi" w:hAnsiTheme="majorHAnsi" w:cstheme="majorHAnsi"/>
        </w:rPr>
        <w:t xml:space="preserve">) </w:t>
      </w:r>
    </w:p>
    <w:p w:rsidR="00026E64" w:rsidRDefault="00257591" w:rsidP="00257591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Shinya M., </w:t>
      </w:r>
      <w:proofErr w:type="spellStart"/>
      <w:r>
        <w:rPr>
          <w:rFonts w:asciiTheme="majorHAnsi" w:hAnsiTheme="majorHAnsi" w:cstheme="majorHAnsi" w:hint="eastAsia"/>
        </w:rPr>
        <w:t>Takiyama</w:t>
      </w:r>
      <w:proofErr w:type="spellEnd"/>
      <w:r>
        <w:rPr>
          <w:rFonts w:asciiTheme="majorHAnsi" w:hAnsiTheme="majorHAnsi" w:cstheme="majorHAnsi" w:hint="eastAsia"/>
        </w:rPr>
        <w:t xml:space="preserve"> K.</w:t>
      </w:r>
    </w:p>
    <w:p w:rsidR="00026E64" w:rsidRDefault="00026E64" w:rsidP="00D156D5">
      <w:pPr>
        <w:rPr>
          <w:rFonts w:asciiTheme="majorHAnsi" w:hAnsiTheme="majorHAnsi" w:cstheme="majorHAnsi" w:hint="eastAsia"/>
        </w:rPr>
      </w:pPr>
    </w:p>
    <w:p w:rsidR="00026E64" w:rsidRDefault="00147678" w:rsidP="00257591">
      <w:pPr>
        <w:pStyle w:val="2"/>
        <w:rPr>
          <w:rFonts w:cstheme="majorHAnsi" w:hint="eastAsia"/>
        </w:rPr>
      </w:pPr>
      <w:r>
        <w:rPr>
          <w:rFonts w:cstheme="majorHAnsi" w:hint="eastAsia"/>
        </w:rPr>
        <w:t>Use cases</w:t>
      </w:r>
    </w:p>
    <w:p w:rsidR="00147678" w:rsidRDefault="00147678" w:rsidP="00D156D5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The University of Tokyo: class (Sports Sciences)</w:t>
      </w:r>
    </w:p>
    <w:p w:rsidR="00B53499" w:rsidRDefault="00B53499" w:rsidP="00D156D5">
      <w:pPr>
        <w:rPr>
          <w:rFonts w:asciiTheme="majorHAnsi" w:hAnsiTheme="majorHAnsi" w:cstheme="majorHAnsi" w:hint="eastAsia"/>
        </w:rPr>
      </w:pPr>
    </w:p>
    <w:p w:rsidR="00147678" w:rsidRDefault="00147678" w:rsidP="00D156D5">
      <w:pPr>
        <w:rPr>
          <w:rFonts w:asciiTheme="majorHAnsi" w:hAnsiTheme="majorHAnsi" w:cstheme="majorHAnsi" w:hint="eastAsia"/>
        </w:rPr>
      </w:pPr>
    </w:p>
    <w:p w:rsidR="00147678" w:rsidRPr="00CA4D47" w:rsidRDefault="00147678" w:rsidP="00D156D5">
      <w:pPr>
        <w:rPr>
          <w:rFonts w:asciiTheme="majorHAnsi" w:hAnsiTheme="majorHAnsi" w:cstheme="majorHAnsi"/>
        </w:rPr>
      </w:pPr>
    </w:p>
    <w:p w:rsidR="00616BC1" w:rsidRPr="00CA4D47" w:rsidRDefault="00616BC1" w:rsidP="00C306FE">
      <w:pPr>
        <w:pStyle w:val="2"/>
        <w:rPr>
          <w:rFonts w:cstheme="majorHAnsi"/>
        </w:rPr>
      </w:pPr>
    </w:p>
    <w:sectPr w:rsidR="00616BC1" w:rsidRPr="00CA4D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C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BD79D7"/>
    <w:multiLevelType w:val="hybridMultilevel"/>
    <w:tmpl w:val="09F2E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D0769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5CF5A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9072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2121D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1CE49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A6947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E7210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0902F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5EC31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C1"/>
    <w:rsid w:val="00026E64"/>
    <w:rsid w:val="000D29EE"/>
    <w:rsid w:val="00112993"/>
    <w:rsid w:val="001133F1"/>
    <w:rsid w:val="00146BAB"/>
    <w:rsid w:val="00147678"/>
    <w:rsid w:val="001639FC"/>
    <w:rsid w:val="001B469E"/>
    <w:rsid w:val="001C1A15"/>
    <w:rsid w:val="001E11EE"/>
    <w:rsid w:val="001E4A4D"/>
    <w:rsid w:val="00245AB5"/>
    <w:rsid w:val="00247CCE"/>
    <w:rsid w:val="00257591"/>
    <w:rsid w:val="00281611"/>
    <w:rsid w:val="00290794"/>
    <w:rsid w:val="003529E4"/>
    <w:rsid w:val="00492661"/>
    <w:rsid w:val="004D0161"/>
    <w:rsid w:val="004D7DF4"/>
    <w:rsid w:val="004F3520"/>
    <w:rsid w:val="00561238"/>
    <w:rsid w:val="005757BD"/>
    <w:rsid w:val="005823D5"/>
    <w:rsid w:val="005A7F54"/>
    <w:rsid w:val="00616BC1"/>
    <w:rsid w:val="0069753E"/>
    <w:rsid w:val="006E5C3E"/>
    <w:rsid w:val="006F6E11"/>
    <w:rsid w:val="00721ECE"/>
    <w:rsid w:val="007647D0"/>
    <w:rsid w:val="00766182"/>
    <w:rsid w:val="0080121E"/>
    <w:rsid w:val="0086432F"/>
    <w:rsid w:val="00877067"/>
    <w:rsid w:val="008C147D"/>
    <w:rsid w:val="008F40BC"/>
    <w:rsid w:val="00952432"/>
    <w:rsid w:val="009B5A35"/>
    <w:rsid w:val="009C1C65"/>
    <w:rsid w:val="009E35BE"/>
    <w:rsid w:val="00A12A52"/>
    <w:rsid w:val="00AA649B"/>
    <w:rsid w:val="00B249B6"/>
    <w:rsid w:val="00B43943"/>
    <w:rsid w:val="00B53499"/>
    <w:rsid w:val="00B77A09"/>
    <w:rsid w:val="00BB2F47"/>
    <w:rsid w:val="00C306FE"/>
    <w:rsid w:val="00C31AE6"/>
    <w:rsid w:val="00C41868"/>
    <w:rsid w:val="00CA4D47"/>
    <w:rsid w:val="00CD29F3"/>
    <w:rsid w:val="00D156D5"/>
    <w:rsid w:val="00E048A4"/>
    <w:rsid w:val="00E12D9E"/>
    <w:rsid w:val="00E749CF"/>
    <w:rsid w:val="00F17191"/>
    <w:rsid w:val="00F31CA9"/>
    <w:rsid w:val="00FA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8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306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5759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90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21ECE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E048A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Hyperlink"/>
    <w:basedOn w:val="a0"/>
    <w:uiPriority w:val="99"/>
    <w:unhideWhenUsed/>
    <w:rsid w:val="00AA649B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306F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306F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257591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8A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306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5759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90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21ECE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E048A4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Hyperlink"/>
    <w:basedOn w:val="a0"/>
    <w:uiPriority w:val="99"/>
    <w:unhideWhenUsed/>
    <w:rsid w:val="00AA649B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306FE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C306F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25759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ournals.plos.org/plosone/article?id=10.1371/journal.pone.0157588" TargetMode="External"/><Relationship Id="rId12" Type="http://schemas.openxmlformats.org/officeDocument/2006/relationships/hyperlink" Target="http://journals.plos.org/plosone/article?id=10.1371/journal.pone.01575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et.com/how-to/how-to-install-apps-outside-of-google-play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MShinya</dc:creator>
  <cp:lastModifiedBy>MShinya</cp:lastModifiedBy>
  <cp:revision>50</cp:revision>
  <dcterms:created xsi:type="dcterms:W3CDTF">2016-01-24T03:12:00Z</dcterms:created>
  <dcterms:modified xsi:type="dcterms:W3CDTF">2016-10-31T02:19:00Z</dcterms:modified>
</cp:coreProperties>
</file>