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LA LICO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Pruebas de Usabilidad Sprint 3 — Resultado Individual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Participante P1 — "Alex"</w:t>
      </w:r>
    </w:p>
    <w:p>
      <w:pPr>
        <w:pBdr>
          <w:bottom w:val="single" w:color="DDDDDD" w:sz="6" w:space="1"/>
        </w:pBdr>
        <w:spacing w:after="100" w:before="10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Participante P1 — "Alex"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sesión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de mayo de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Miguel Ángel Gómez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Edad aproximada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Ocupación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Estudiante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 en tiendas online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con frecuencia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WhatsApp para pedidos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Conoce La Lico físicamente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Computador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Hipótesis 1 — Proceso de Compra sin Fricción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total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minutos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Completó la tarea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sin ayuda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errores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Pidió ayuda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Paso con más dificultad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 tiempo &lt; 3 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Cumplido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 sin errores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Cumplido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Respuestas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¿Hubo algún paso donde no supiste qué hacer?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Ningún paso en particular presentó problemas.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¿La información que te pedía el formulario era clara?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Si, los campos son claros de leer y el procedimiento es rápido.</w:t>
      </w:r>
    </w:p>
    <w:p>
      <w:pPr>
        <w:spacing w:after="0" w:before="2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Hipótesis 2 — Búsqueda por Categorías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total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segundos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Completó la tarea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sin ayuda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Ruta tomada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Desde inicio, bajar al catálogo, identificar categorías, clic en Rones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Usó barra de búsqueda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 tiempo &lt; 30 seg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Cumplido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Respuestas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¿Fue fácil encontrar la categoría?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¿Cambiarías algo de cómo están organizados los productos?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Hacer los botones de categorías más grandes y fáciles de identificar a simple vista.</w:t>
      </w:r>
    </w:p>
    <w:p>
      <w:pPr>
        <w:spacing w:after="0" w:before="2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Hipótesis 3 — Visibilidad del Stock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total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segundo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Identificó el stock correctamente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Identificó producto agotado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Dónde buscó primero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lista de productos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 tiempo &lt; 20 seg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Cumplido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 identificación correcta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Cumplido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Respuestas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¿Fue fácil encontrar esa información?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¿Dónde buscaste primero?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tarjeta de producto.</w:t>
      </w:r>
    </w:p>
    <w:p>
      <w:pPr>
        <w:spacing w:after="0" w:before="2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Hipótesis 4 — Pago por Transferencia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total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 segundos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Completó la tarea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sin ayuda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Releyó instrucciones más de una vez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Punto de confusión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Subir el comprobante e identificar que fue cargado correctamente.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 tiempo &lt; 2 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Cumplido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 sin releer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Cumplido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Respuestas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¿Los datos bancarios estaban claros?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¿Sabías cuándo debías subir el comprobante?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Cuestionario SUS — Resultados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Escala: 1 = Totalmente en desacuerdo  |  5 = Totalmente de acuerdo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800"/>
        <w:gridCol w:w="1000"/>
        <w:gridCol w:w="1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Afirmación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Ajustado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 gustaria usar esta aplicacion con frecuencia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Normal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Encontre la aplicacion innecesariamente compleja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Inversa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Considere que la aplicacion era facil de usar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Normal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Necesite ayuda de alguien para usar la aplicacion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Inversa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funciones de la aplicacion estaban bien integradas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Normal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 parecio que la aplicacion tenia demasiada inconsistencia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Inversa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Aprendi a usar la aplicacion rapidamente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Normal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Encontre la aplicacion engorrosa de usar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Inversa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 senti seguro usando la aplicacion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Normal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Necesite aprender muchas cosas nuevas antes de poder usarla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Inversa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ítems normales ajustados (1,3,5,7,9)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ítems inversos ajustados (2,4,6,8,10)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(suma de los 10)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SUS (Total × 2.5)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Interpretación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Excelente (&gt; 85)</w:t>
            </w:r>
          </w:p>
        </w:tc>
      </w:tr>
    </w:tbl>
    <w:p>
      <w:pPr>
        <w:spacing w:after="0" w:before="2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Observaciones del Moderador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Comportamientos notables: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Participante seguro y fluido navegando la app. Pausas leves al buscar categorías.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 que generaron confusión: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Ninguna en particular.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 que funcionaron muy bien: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texto en el checkout es grande y legible.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Sugerencias del participante: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Colores más claros para el sitio. Botones de categorías más grandes.</w:t>
      </w:r>
    </w:p>
    <w:p>
      <w:pPr>
        <w:spacing w:after="0" w:before="200"/>
      </w:pPr>
    </w:p>
    <w:p>
      <w:pPr>
        <w:pBdr>
          <w:bottom w:val="single" w:color="DDDDDD" w:sz="6" w:space="1"/>
        </w:pBdr>
        <w:spacing w:after="100" w:before="100"/>
      </w:pPr>
    </w:p>
    <w:p>
      <w:pPr>
        <w:spacing w:after="0" w:before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La Lico — Prueba de Usabilidad Sprint 3 | EAFIT 2026 | Moderador: Miguel Ángel Gómez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2026-05-18T19:59:33.585Z</dcterms:created>
  <dcterms:modified xsi:type="dcterms:W3CDTF">2026-05-18T19:59:33.601Z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