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094E" w14:textId="560141C6" w:rsidR="00526384" w:rsidRDefault="009567D8">
      <w:r>
        <w:t>Git</w:t>
      </w:r>
    </w:p>
    <w:p w14:paraId="6AFAF555" w14:textId="77777777" w:rsidR="009567D8" w:rsidRDefault="009567D8"/>
    <w:p w14:paraId="3B4E1D02" w14:textId="1D1D9E4F" w:rsidR="009567D8" w:rsidRDefault="00B52271">
      <w:r w:rsidRPr="00B52271">
        <w:drawing>
          <wp:inline distT="0" distB="0" distL="0" distR="0" wp14:anchorId="144F0AB4" wp14:editId="75F24F0F">
            <wp:extent cx="5943600" cy="3355975"/>
            <wp:effectExtent l="0" t="0" r="0" b="0"/>
            <wp:docPr id="1019199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9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C352" w14:textId="77777777" w:rsidR="00B52271" w:rsidRDefault="00B52271"/>
    <w:p w14:paraId="71736D06" w14:textId="3DD22E26" w:rsidR="00B52271" w:rsidRDefault="00B52271">
      <w:pPr>
        <w:rPr>
          <w:rFonts w:ascii="Arial" w:hAnsi="Arial" w:cs="Arial"/>
          <w:color w:val="3C763D"/>
          <w:sz w:val="20"/>
          <w:szCs w:val="20"/>
          <w:shd w:val="clear" w:color="auto" w:fill="DFF0D8"/>
        </w:rPr>
      </w:pPr>
      <w:r>
        <w:rPr>
          <w:rFonts w:ascii="Arial" w:hAnsi="Arial" w:cs="Arial"/>
          <w:color w:val="3C763D"/>
          <w:sz w:val="20"/>
          <w:szCs w:val="20"/>
          <w:shd w:val="clear" w:color="auto" w:fill="DFF0D8"/>
        </w:rPr>
        <w:t>Please note this transaction number for future reference: IT00SKWLF4</w:t>
      </w:r>
      <w:r>
        <w:rPr>
          <w:rFonts w:ascii="Arial" w:hAnsi="Arial" w:cs="Arial"/>
          <w:color w:val="3C763D"/>
          <w:sz w:val="20"/>
          <w:szCs w:val="20"/>
        </w:rPr>
        <w:br/>
      </w:r>
      <w:r>
        <w:rPr>
          <w:rFonts w:ascii="Arial" w:hAnsi="Arial" w:cs="Arial"/>
          <w:color w:val="3C763D"/>
          <w:sz w:val="20"/>
          <w:szCs w:val="20"/>
          <w:shd w:val="clear" w:color="auto" w:fill="DFF0D8"/>
        </w:rPr>
        <w:t>Transaction Status Completed Successfully</w:t>
      </w:r>
    </w:p>
    <w:p w14:paraId="39D9449B" w14:textId="77777777" w:rsidR="00B52271" w:rsidRDefault="00B52271">
      <w:pPr>
        <w:rPr>
          <w:rFonts w:ascii="Arial" w:hAnsi="Arial" w:cs="Arial"/>
          <w:color w:val="3C763D"/>
          <w:sz w:val="20"/>
          <w:szCs w:val="20"/>
          <w:shd w:val="clear" w:color="auto" w:fill="DFF0D8"/>
        </w:rPr>
      </w:pPr>
    </w:p>
    <w:p w14:paraId="5EF9221B" w14:textId="0FE69DB5" w:rsidR="00B52271" w:rsidRDefault="00B52271">
      <w:pPr>
        <w:rPr>
          <w:rFonts w:ascii="Arial" w:hAnsi="Arial" w:cs="Arial"/>
          <w:color w:val="3C763D"/>
          <w:sz w:val="20"/>
          <w:szCs w:val="20"/>
          <w:shd w:val="clear" w:color="auto" w:fill="DFF0D8"/>
        </w:rPr>
      </w:pPr>
      <w:r>
        <w:rPr>
          <w:rFonts w:ascii="Arial" w:hAnsi="Arial" w:cs="Arial"/>
          <w:color w:val="3C763D"/>
          <w:sz w:val="20"/>
          <w:szCs w:val="20"/>
          <w:shd w:val="clear" w:color="auto" w:fill="DFF0D8"/>
        </w:rPr>
        <w:t>Funds have been transferred successfully from your account on 26-Sep-2023 08:22 PM IST.</w:t>
      </w:r>
      <w:r>
        <w:rPr>
          <w:rFonts w:ascii="Arial" w:hAnsi="Arial" w:cs="Arial"/>
          <w:color w:val="3C763D"/>
          <w:sz w:val="20"/>
          <w:szCs w:val="20"/>
        </w:rPr>
        <w:br/>
      </w:r>
      <w:r>
        <w:rPr>
          <w:rFonts w:ascii="Arial" w:hAnsi="Arial" w:cs="Arial"/>
          <w:color w:val="3C763D"/>
          <w:sz w:val="20"/>
          <w:szCs w:val="20"/>
        </w:rPr>
        <w:br/>
      </w:r>
      <w:r>
        <w:rPr>
          <w:rFonts w:ascii="Arial" w:hAnsi="Arial" w:cs="Arial"/>
          <w:color w:val="3C763D"/>
          <w:sz w:val="20"/>
          <w:szCs w:val="20"/>
          <w:shd w:val="clear" w:color="auto" w:fill="DFF0D8"/>
        </w:rPr>
        <w:t>Please note this transaction number for future reference: IT00SKWNS0</w:t>
      </w:r>
      <w:r>
        <w:rPr>
          <w:rFonts w:ascii="Arial" w:hAnsi="Arial" w:cs="Arial"/>
          <w:color w:val="3C763D"/>
          <w:sz w:val="20"/>
          <w:szCs w:val="20"/>
        </w:rPr>
        <w:br/>
      </w:r>
      <w:r>
        <w:rPr>
          <w:rFonts w:ascii="Arial" w:hAnsi="Arial" w:cs="Arial"/>
          <w:color w:val="3C763D"/>
          <w:sz w:val="20"/>
          <w:szCs w:val="20"/>
          <w:shd w:val="clear" w:color="auto" w:fill="DFF0D8"/>
        </w:rPr>
        <w:t>Transaction Status Completed Successfully</w:t>
      </w:r>
    </w:p>
    <w:p w14:paraId="42389C59" w14:textId="77777777" w:rsidR="00B52271" w:rsidRDefault="00B52271">
      <w:pPr>
        <w:rPr>
          <w:rFonts w:ascii="Arial" w:hAnsi="Arial" w:cs="Arial"/>
          <w:color w:val="3C763D"/>
          <w:sz w:val="20"/>
          <w:szCs w:val="20"/>
          <w:shd w:val="clear" w:color="auto" w:fill="DFF0D8"/>
        </w:rPr>
      </w:pPr>
    </w:p>
    <w:p w14:paraId="045B1567" w14:textId="4C56B6C2" w:rsidR="00B52271" w:rsidRDefault="00B52271">
      <w:r w:rsidRPr="00B52271">
        <w:lastRenderedPageBreak/>
        <w:drawing>
          <wp:inline distT="0" distB="0" distL="0" distR="0" wp14:anchorId="35AE091E" wp14:editId="1A26BBCC">
            <wp:extent cx="5943600" cy="3016250"/>
            <wp:effectExtent l="0" t="0" r="0" b="0"/>
            <wp:docPr id="4196570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5705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27E4" w14:textId="77777777" w:rsidR="00B52271" w:rsidRDefault="00B52271"/>
    <w:p w14:paraId="17D94916" w14:textId="77777777" w:rsidR="00972704" w:rsidRPr="00972704" w:rsidRDefault="00972704" w:rsidP="00972704">
      <w:pPr>
        <w:spacing w:after="0" w:line="240" w:lineRule="auto"/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</w:pPr>
      <w:r w:rsidRPr="00972704"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  <w:br/>
        <w:t>Funds have been transferred successfully from your account on 26-Sep-2023 08:49 PM IST.</w:t>
      </w:r>
      <w:r w:rsidRPr="00972704"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  <w:br/>
      </w:r>
      <w:r w:rsidRPr="00972704"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  <w:br/>
        <w:t>Please note this transaction number for future reference: IT00SKWRS8</w:t>
      </w:r>
      <w:r w:rsidRPr="00972704"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  <w:br/>
        <w:t>Transaction Status Completed Successfully</w:t>
      </w:r>
      <w:r w:rsidRPr="00972704">
        <w:rPr>
          <w:rFonts w:ascii="Arial" w:eastAsia="Times New Roman" w:hAnsi="Arial" w:cs="Arial"/>
          <w:color w:val="3C763D"/>
          <w:kern w:val="0"/>
          <w:sz w:val="20"/>
          <w:szCs w:val="20"/>
          <w14:ligatures w14:val="none"/>
        </w:rPr>
        <w:br/>
      </w:r>
    </w:p>
    <w:p w14:paraId="05D59D93" w14:textId="77777777" w:rsidR="00972704" w:rsidRPr="00972704" w:rsidRDefault="00972704" w:rsidP="00972704">
      <w:pPr>
        <w:spacing w:after="150" w:line="240" w:lineRule="auto"/>
        <w:outlineLvl w:val="2"/>
        <w:rPr>
          <w:rFonts w:ascii="inherit" w:eastAsia="Times New Roman" w:hAnsi="inherit" w:cs="Arial"/>
          <w:b/>
          <w:bCs/>
          <w:color w:val="3C763D"/>
          <w:kern w:val="0"/>
          <w:sz w:val="21"/>
          <w:szCs w:val="21"/>
          <w14:ligatures w14:val="none"/>
        </w:rPr>
      </w:pPr>
      <w:r w:rsidRPr="00972704">
        <w:rPr>
          <w:rFonts w:ascii="inherit" w:eastAsia="Times New Roman" w:hAnsi="inherit" w:cs="Arial"/>
          <w:b/>
          <w:bCs/>
          <w:color w:val="3C763D"/>
          <w:kern w:val="0"/>
          <w:sz w:val="21"/>
          <w:szCs w:val="21"/>
          <w14:ligatures w14:val="none"/>
        </w:rPr>
        <w:t>Details of Transaction</w:t>
      </w:r>
    </w:p>
    <w:tbl>
      <w:tblPr>
        <w:tblW w:w="132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692"/>
        <w:gridCol w:w="2056"/>
        <w:gridCol w:w="3847"/>
        <w:gridCol w:w="1909"/>
        <w:gridCol w:w="1624"/>
      </w:tblGrid>
      <w:tr w:rsidR="00972704" w:rsidRPr="00972704" w14:paraId="65D85C7D" w14:textId="77777777" w:rsidTr="0097270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AB5F0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2B878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SBI Account Number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85DE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Account 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9149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SBI Branch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145C1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Amount (INR)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DEBB5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972704" w:rsidRPr="00972704" w14:paraId="5B3579E0" w14:textId="77777777" w:rsidTr="0097270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10A2B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Debit: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D687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00000010181758654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6011D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Savings Account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589FB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BANASHANKARI 3RD STAGE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B30DD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7,45,000.00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E3720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72704" w:rsidRPr="00972704" w14:paraId="2BD230C5" w14:textId="77777777" w:rsidTr="0097270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16982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Credit: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95F9E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00000054006562906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5FD80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Savings Account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EDD1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KUMARSWAMY LAYOUT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24E5B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7,45,000.00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4D452" w14:textId="77777777" w:rsidR="00972704" w:rsidRPr="00972704" w:rsidRDefault="00972704" w:rsidP="00972704">
            <w:pPr>
              <w:spacing w:after="225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270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babud63lkah</w:t>
            </w:r>
          </w:p>
        </w:tc>
      </w:tr>
    </w:tbl>
    <w:p w14:paraId="39A5CD62" w14:textId="77777777" w:rsidR="00972704" w:rsidRPr="00972704" w:rsidRDefault="00972704" w:rsidP="009727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70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8C4FDF2" w14:textId="77777777" w:rsidR="00972704" w:rsidRPr="00972704" w:rsidRDefault="00972704" w:rsidP="009727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97270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0F47F82" w14:textId="77777777" w:rsidR="00B52271" w:rsidRDefault="00B52271"/>
    <w:p w14:paraId="7A1F1327" w14:textId="77777777" w:rsidR="00972704" w:rsidRDefault="00972704"/>
    <w:p w14:paraId="3E1449D0" w14:textId="2AD7B52A" w:rsidR="00972704" w:rsidRDefault="00972704">
      <w:r w:rsidRPr="00972704">
        <w:lastRenderedPageBreak/>
        <w:drawing>
          <wp:inline distT="0" distB="0" distL="0" distR="0" wp14:anchorId="304DC727" wp14:editId="5DA5C4B6">
            <wp:extent cx="5943600" cy="3176270"/>
            <wp:effectExtent l="0" t="0" r="0" b="5080"/>
            <wp:docPr id="12375425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4257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D0E6" w14:textId="77777777" w:rsidR="00972704" w:rsidRDefault="00972704"/>
    <w:p w14:paraId="40FFD7A5" w14:textId="0B7BFD5C" w:rsidR="00972704" w:rsidRDefault="00606B81">
      <w:r w:rsidRPr="00606B81">
        <w:drawing>
          <wp:inline distT="0" distB="0" distL="0" distR="0" wp14:anchorId="2EB37915" wp14:editId="4F6167EF">
            <wp:extent cx="5943600" cy="3507105"/>
            <wp:effectExtent l="0" t="0" r="0" b="0"/>
            <wp:docPr id="621838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385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E31E" w14:textId="77777777" w:rsidR="00606B81" w:rsidRDefault="00606B81"/>
    <w:p w14:paraId="2119046D" w14:textId="77777777" w:rsidR="00606B81" w:rsidRPr="00606B81" w:rsidRDefault="00606B81" w:rsidP="00606B81">
      <w:pPr>
        <w:shd w:val="clear" w:color="auto" w:fill="F2F2F2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Arial" w:eastAsia="Times New Roman" w:hAnsi="Arial" w:cs="Arial"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>Transaction Date:</w:t>
      </w:r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>26/09/2023</w:t>
      </w:r>
    </w:p>
    <w:p w14:paraId="57CB8CF5" w14:textId="77777777" w:rsidR="00606B81" w:rsidRPr="00606B81" w:rsidRDefault="00606B81" w:rsidP="00606B8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 xml:space="preserve">From ICICI bank </w:t>
      </w:r>
      <w:proofErr w:type="spellStart"/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>AccountTo</w:t>
      </w:r>
      <w:proofErr w:type="spellEnd"/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 xml:space="preserve"> Payee</w:t>
      </w:r>
    </w:p>
    <w:p w14:paraId="36EB7828" w14:textId="4A247A60" w:rsidR="00606B81" w:rsidRPr="00606B81" w:rsidRDefault="00606B81" w:rsidP="00606B8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Helvetica" w:eastAsia="Times New Roman" w:hAnsi="Helvetica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007D908" wp14:editId="127914ED">
            <wp:extent cx="209550" cy="209550"/>
            <wp:effectExtent l="0" t="0" r="0" b="0"/>
            <wp:docPr id="1787266866" name="Picture 2" descr="From_ICI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8276" descr="From_ICICI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B81">
        <w:rPr>
          <w:rFonts w:ascii="Helvetica" w:eastAsia="Times New Roman" w:hAnsi="Helvetica" w:cs="Times New Roman"/>
          <w:b/>
          <w:bCs/>
          <w:color w:val="354052"/>
          <w:kern w:val="0"/>
          <w:sz w:val="21"/>
          <w:szCs w:val="21"/>
          <w:bdr w:val="none" w:sz="0" w:space="0" w:color="auto" w:frame="1"/>
          <w14:ligatures w14:val="none"/>
        </w:rPr>
        <w:t>MANJUNATH A SALOKYE</w:t>
      </w:r>
      <w:r w:rsidRPr="00606B81">
        <w:rPr>
          <w:rFonts w:ascii="Helvetica" w:eastAsia="Times New Roman" w:hAnsi="Helvetica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606B81">
        <w:rPr>
          <w:rFonts w:ascii="Arial" w:eastAsia="Times New Roman" w:hAnsi="Arial" w:cs="Arial"/>
          <w:b/>
          <w:bCs/>
          <w:color w:val="858D9A"/>
          <w:spacing w:val="3"/>
          <w:kern w:val="0"/>
          <w:sz w:val="18"/>
          <w:szCs w:val="18"/>
          <w:bdr w:val="none" w:sz="0" w:space="0" w:color="auto" w:frame="1"/>
          <w14:ligatures w14:val="none"/>
        </w:rPr>
        <w:t>xxxxxxxxxx88</w:t>
      </w:r>
      <w:r w:rsidRPr="00606B81">
        <w:rPr>
          <w:rFonts w:ascii="Helvetica" w:eastAsia="Times New Roman" w:hAnsi="Helvetica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606B81">
        <w:rPr>
          <w:rFonts w:ascii="Helvetica" w:eastAsia="Times New Roman" w:hAnsi="Helvetica" w:cs="Times New Roman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drawing>
          <wp:inline distT="0" distB="0" distL="0" distR="0" wp14:anchorId="081DD037" wp14:editId="6CB64A05">
            <wp:extent cx="209550" cy="209550"/>
            <wp:effectExtent l="0" t="0" r="0" b="0"/>
            <wp:docPr id="1654506841" name="Picture 1" descr="To_Paye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8278" descr="To_Payee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6B81">
        <w:rPr>
          <w:rFonts w:ascii="Helvetica" w:eastAsia="Times New Roman" w:hAnsi="Helvetica" w:cs="Times New Roman"/>
          <w:b/>
          <w:bCs/>
          <w:color w:val="354052"/>
          <w:kern w:val="0"/>
          <w:sz w:val="21"/>
          <w:szCs w:val="21"/>
          <w:bdr w:val="none" w:sz="0" w:space="0" w:color="auto" w:frame="1"/>
          <w14:ligatures w14:val="none"/>
        </w:rPr>
        <w:t>BABUKSL125CR</w:t>
      </w:r>
      <w:r w:rsidRPr="00606B81">
        <w:rPr>
          <w:rFonts w:ascii="Helvetica" w:eastAsia="Times New Roman" w:hAnsi="Helvetica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  <w:r w:rsidRPr="00606B81">
        <w:rPr>
          <w:rFonts w:ascii="Arial" w:eastAsia="Times New Roman" w:hAnsi="Arial" w:cs="Arial"/>
          <w:b/>
          <w:bCs/>
          <w:color w:val="858D9A"/>
          <w:spacing w:val="3"/>
          <w:kern w:val="0"/>
          <w:sz w:val="18"/>
          <w:szCs w:val="18"/>
          <w:bdr w:val="none" w:sz="0" w:space="0" w:color="auto" w:frame="1"/>
          <w14:ligatures w14:val="none"/>
        </w:rPr>
        <w:t>xxxxxxxxx06</w:t>
      </w:r>
      <w:r w:rsidRPr="00606B81">
        <w:rPr>
          <w:rFonts w:ascii="Helvetica" w:eastAsia="Times New Roman" w:hAnsi="Helvetica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br/>
      </w:r>
    </w:p>
    <w:p w14:paraId="026D789E" w14:textId="77777777" w:rsidR="00606B81" w:rsidRPr="00606B81" w:rsidRDefault="00606B81" w:rsidP="00606B81">
      <w:pPr>
        <w:shd w:val="clear" w:color="auto" w:fill="F7F7F4"/>
        <w:spacing w:after="165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  <w:pict w14:anchorId="7AC98C51">
          <v:rect id="_x0000_i1027" style="width:0;height:.75pt" o:hralign="center" o:hrstd="t" o:hrnoshade="t" o:hr="t" fillcolor="#e0e1e2" stroked="f"/>
        </w:pict>
      </w:r>
    </w:p>
    <w:p w14:paraId="3CB8EFF5" w14:textId="77777777" w:rsidR="00606B81" w:rsidRPr="00606B81" w:rsidRDefault="00606B81" w:rsidP="00606B81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 xml:space="preserve">Amount </w:t>
      </w:r>
      <w:proofErr w:type="spellStart"/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>transferredTransaction</w:t>
      </w:r>
      <w:proofErr w:type="spellEnd"/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606B81">
        <w:rPr>
          <w:rFonts w:ascii="Arial" w:eastAsia="Times New Roman" w:hAnsi="Arial" w:cs="Arial"/>
          <w:b/>
          <w:bCs/>
          <w:color w:val="383838"/>
          <w:kern w:val="0"/>
          <w:sz w:val="18"/>
          <w:szCs w:val="18"/>
          <w:bdr w:val="none" w:sz="0" w:space="0" w:color="auto" w:frame="1"/>
          <w14:ligatures w14:val="none"/>
        </w:rPr>
        <w:t>TypeRemarks</w:t>
      </w:r>
      <w:proofErr w:type="spellEnd"/>
    </w:p>
    <w:p w14:paraId="1DDA6A71" w14:textId="77777777" w:rsidR="00606B81" w:rsidRPr="00606B81" w:rsidRDefault="00606B81" w:rsidP="00606B81">
      <w:pPr>
        <w:shd w:val="clear" w:color="auto" w:fill="F7F7F4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Arial" w:eastAsia="Times New Roman" w:hAnsi="Arial" w:cs="Arial"/>
          <w:color w:val="323C47"/>
          <w:kern w:val="0"/>
          <w:sz w:val="18"/>
          <w:szCs w:val="18"/>
          <w:bdr w:val="none" w:sz="0" w:space="0" w:color="auto" w:frame="1"/>
          <w14:ligatures w14:val="none"/>
        </w:rPr>
        <w:t>INR 2,00,000.00Transfer Funds to an account in other bank through IMPS with IFSC code65lakh</w:t>
      </w:r>
    </w:p>
    <w:p w14:paraId="5F3232C3" w14:textId="77777777" w:rsidR="00606B81" w:rsidRPr="00606B81" w:rsidRDefault="00606B81" w:rsidP="00606B81">
      <w:pPr>
        <w:shd w:val="clear" w:color="auto" w:fill="F7F7F4"/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4"/>
          <w:szCs w:val="24"/>
          <w14:ligatures w14:val="none"/>
        </w:rPr>
      </w:pPr>
      <w:r w:rsidRPr="00606B81">
        <w:rPr>
          <w:rFonts w:ascii="Arial" w:eastAsia="Times New Roman" w:hAnsi="Arial" w:cs="Arial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</w:p>
    <w:p w14:paraId="52000685" w14:textId="77777777" w:rsidR="00606B81" w:rsidRDefault="00606B81"/>
    <w:p w14:paraId="28FB7C0B" w14:textId="77777777" w:rsidR="00606B81" w:rsidRDefault="00606B81"/>
    <w:p w14:paraId="6FAAC0AC" w14:textId="77777777" w:rsidR="00606B81" w:rsidRDefault="00606B81"/>
    <w:sectPr w:rsidR="0060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D8"/>
    <w:rsid w:val="00526384"/>
    <w:rsid w:val="00606B81"/>
    <w:rsid w:val="009567D8"/>
    <w:rsid w:val="00972704"/>
    <w:rsid w:val="00B5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EF90"/>
  <w15:chartTrackingRefBased/>
  <w15:docId w15:val="{09D98314-DE4C-4EB2-BEE9-CF424534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7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27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270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27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270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ft-header">
    <w:name w:val="ft-header"/>
    <w:basedOn w:val="Normal"/>
    <w:rsid w:val="0060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t-summary-date">
    <w:name w:val="ft-summary-date"/>
    <w:basedOn w:val="DefaultParagraphFont"/>
    <w:rsid w:val="00606B81"/>
  </w:style>
  <w:style w:type="character" w:customStyle="1" w:styleId="datemargin">
    <w:name w:val="datemargin"/>
    <w:basedOn w:val="DefaultParagraphFont"/>
    <w:rsid w:val="00606B81"/>
  </w:style>
  <w:style w:type="paragraph" w:customStyle="1" w:styleId="formrowwithborder">
    <w:name w:val="formrow_withborder"/>
    <w:basedOn w:val="Normal"/>
    <w:rsid w:val="0060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ayee-component-title">
    <w:name w:val="payee-component-title"/>
    <w:basedOn w:val="DefaultParagraphFont"/>
    <w:rsid w:val="00606B81"/>
  </w:style>
  <w:style w:type="character" w:customStyle="1" w:styleId="payee-info-name">
    <w:name w:val="payee-info-name"/>
    <w:basedOn w:val="DefaultParagraphFont"/>
    <w:rsid w:val="00606B81"/>
  </w:style>
  <w:style w:type="character" w:customStyle="1" w:styleId="payee-info-account-number">
    <w:name w:val="payee-info-account-number"/>
    <w:basedOn w:val="DefaultParagraphFont"/>
    <w:rsid w:val="00606B81"/>
  </w:style>
  <w:style w:type="character" w:customStyle="1" w:styleId="payee-transaction-info-value">
    <w:name w:val="payee-transaction-info-value"/>
    <w:basedOn w:val="DefaultParagraphFont"/>
    <w:rsid w:val="00606B81"/>
  </w:style>
  <w:style w:type="character" w:customStyle="1" w:styleId="simpletext">
    <w:name w:val="simpletext"/>
    <w:basedOn w:val="DefaultParagraphFont"/>
    <w:rsid w:val="00606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160</Words>
  <Characters>916</Characters>
  <Application>Microsoft Office Word</Application>
  <DocSecurity>0</DocSecurity>
  <Lines>7</Lines>
  <Paragraphs>2</Paragraphs>
  <ScaleCrop>false</ScaleCrop>
  <Company>ATT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SALOKYE, MANJUNATH</dc:creator>
  <cp:keywords/>
  <dc:description/>
  <cp:lastModifiedBy>SALOKYE, MANJUNATH</cp:lastModifiedBy>
  <cp:revision>5</cp:revision>
  <dcterms:created xsi:type="dcterms:W3CDTF">2023-09-26T14:47:00Z</dcterms:created>
  <dcterms:modified xsi:type="dcterms:W3CDTF">2023-09-26T15:24:00Z</dcterms:modified>
</cp:coreProperties>
</file>