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3D257B" w14:textId="2259DC8C" w:rsidR="00BF5FFF" w:rsidRPr="00BB089F" w:rsidRDefault="00BF5FFF" w:rsidP="00BF5FFF">
      <w:pPr>
        <w:pStyle w:val="af5"/>
        <w:spacing w:line="240" w:lineRule="auto"/>
        <w:rPr>
          <w:sz w:val="20"/>
          <w:szCs w:val="20"/>
        </w:rPr>
      </w:pPr>
      <w:r w:rsidRPr="00BB089F">
        <w:rPr>
          <w:rFonts w:hint="eastAsia"/>
          <w:sz w:val="20"/>
          <w:szCs w:val="20"/>
        </w:rPr>
        <w:t>Chapter</w:t>
      </w:r>
      <w:r>
        <w:rPr>
          <w:rFonts w:hint="eastAsia"/>
          <w:sz w:val="20"/>
          <w:szCs w:val="20"/>
        </w:rPr>
        <w:t>6</w:t>
      </w:r>
    </w:p>
    <w:p w14:paraId="1653C39D" w14:textId="698BFFE6" w:rsidR="00D40DE8" w:rsidRPr="00C114B7" w:rsidRDefault="00716934" w:rsidP="00C114B7">
      <w:pPr>
        <w:pStyle w:val="af5"/>
        <w:rPr>
          <w:szCs w:val="40"/>
        </w:rPr>
      </w:pPr>
      <w:r w:rsidRPr="00C114B7">
        <w:rPr>
          <w:rFonts w:hint="eastAsia"/>
          <w:szCs w:val="40"/>
        </w:rPr>
        <w:t>企業活動</w:t>
      </w:r>
    </w:p>
    <w:p w14:paraId="26840A8B" w14:textId="77777777" w:rsidR="00D40DE8" w:rsidRPr="00D83928" w:rsidRDefault="00D40DE8" w:rsidP="00D83928">
      <w:pPr>
        <w:snapToGrid w:val="0"/>
        <w:spacing w:line="240" w:lineRule="exact"/>
        <w:rPr>
          <w:rFonts w:ascii="Meiryo UI" w:eastAsia="Meiryo UI" w:hAnsi="Meiryo UI"/>
          <w:szCs w:val="20"/>
        </w:rPr>
      </w:pPr>
    </w:p>
    <w:p w14:paraId="32954C4A" w14:textId="6702735B" w:rsidR="00D40DE8" w:rsidRPr="00C114B7" w:rsidRDefault="00716934" w:rsidP="00C114B7">
      <w:pPr>
        <w:pStyle w:val="1"/>
      </w:pPr>
      <w:r w:rsidRPr="00C114B7">
        <w:rPr>
          <w:rFonts w:hint="eastAsia"/>
        </w:rPr>
        <w:t>1</w:t>
      </w:r>
      <w:r w:rsidR="005D7FAD">
        <w:t>.</w:t>
      </w:r>
      <w:r w:rsidRPr="00C114B7">
        <w:rPr>
          <w:rFonts w:hint="eastAsia"/>
        </w:rPr>
        <w:t xml:space="preserve"> 経営・組織論</w:t>
      </w:r>
    </w:p>
    <w:p w14:paraId="6E187408" w14:textId="5288B2A2" w:rsidR="00716934" w:rsidRDefault="00716934" w:rsidP="00D83928">
      <w:pPr>
        <w:snapToGrid w:val="0"/>
        <w:spacing w:line="240" w:lineRule="exact"/>
        <w:rPr>
          <w:rFonts w:ascii="Meiryo UI" w:eastAsia="Meiryo UI" w:hAnsi="Meiryo UI"/>
          <w:szCs w:val="20"/>
        </w:rPr>
      </w:pPr>
    </w:p>
    <w:p w14:paraId="6139CA8A" w14:textId="4751F542" w:rsidR="00716934" w:rsidRDefault="00716934" w:rsidP="00A11A8A">
      <w:pPr>
        <w:pStyle w:val="af3"/>
        <w:pBdr>
          <w:right w:val="single" w:sz="4" w:space="0" w:color="auto"/>
        </w:pBdr>
        <w:ind w:left="180" w:firstLine="180"/>
        <w:rPr>
          <w:rFonts w:hAnsi="Meiryo UI"/>
          <w:szCs w:val="20"/>
        </w:rPr>
      </w:pPr>
      <w:r>
        <w:rPr>
          <w:rFonts w:hAnsi="Meiryo UI" w:hint="eastAsia"/>
          <w:szCs w:val="20"/>
        </w:rPr>
        <w:t>学習のポイント</w:t>
      </w:r>
    </w:p>
    <w:p w14:paraId="490DA82C" w14:textId="27A475AD" w:rsidR="00716934" w:rsidRPr="00A11A8A" w:rsidRDefault="00A11A8A" w:rsidP="00A11A8A">
      <w:pPr>
        <w:pStyle w:val="af3"/>
        <w:pBdr>
          <w:right w:val="single" w:sz="4" w:space="0" w:color="auto"/>
        </w:pBdr>
        <w:ind w:left="180" w:firstLine="180"/>
        <w:rPr>
          <w:rFonts w:hAnsi="Meiryo UI"/>
          <w:szCs w:val="20"/>
        </w:rPr>
      </w:pPr>
      <w:bookmarkStart w:id="0" w:name="_Hlk81039308"/>
      <w:r w:rsidRPr="005F44A1">
        <w:rPr>
          <w:rFonts w:ascii="Segoe UI Emoji" w:hAnsi="Segoe UI Emoji" w:cs="Segoe UI Emoji"/>
          <w:szCs w:val="20"/>
        </w:rPr>
        <w:t>✅</w:t>
      </w:r>
      <w:bookmarkEnd w:id="0"/>
      <w:r>
        <w:rPr>
          <w:rFonts w:ascii="Segoe UI Emoji" w:hAnsi="Segoe UI Emoji" w:cs="Segoe UI Emoji"/>
          <w:szCs w:val="20"/>
        </w:rPr>
        <w:t xml:space="preserve"> </w:t>
      </w:r>
      <w:r w:rsidR="00716934" w:rsidRPr="00716934">
        <w:rPr>
          <w:rFonts w:hAnsi="Meiryo UI" w:hint="eastAsia"/>
          <w:szCs w:val="20"/>
        </w:rPr>
        <w:t>出題頻度を参考に、用語の意味を覚えよう！</w:t>
      </w:r>
    </w:p>
    <w:p w14:paraId="2BF96991" w14:textId="0C3135FC" w:rsidR="00716934" w:rsidRPr="00A11A8A" w:rsidRDefault="00A11A8A" w:rsidP="00A11A8A">
      <w:pPr>
        <w:pStyle w:val="af3"/>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716934" w:rsidRPr="00716934">
        <w:rPr>
          <w:rFonts w:hAnsi="Meiryo UI" w:hint="eastAsia"/>
          <w:szCs w:val="20"/>
        </w:rPr>
        <w:t>各用語の深い意味までは追求せず、例題や演習ドリルが解けるレベルで覚えよう！</w:t>
      </w:r>
    </w:p>
    <w:p w14:paraId="2E3ABFDE" w14:textId="77777777" w:rsidR="00716934" w:rsidRPr="00716934" w:rsidRDefault="00716934" w:rsidP="00D83928">
      <w:pPr>
        <w:snapToGrid w:val="0"/>
        <w:spacing w:line="240" w:lineRule="exact"/>
        <w:rPr>
          <w:rFonts w:ascii="Meiryo UI" w:eastAsia="Meiryo UI" w:hAnsi="Meiryo UI"/>
          <w:szCs w:val="20"/>
        </w:rPr>
      </w:pPr>
    </w:p>
    <w:p w14:paraId="03785FAE" w14:textId="669A0003" w:rsidR="00E83506" w:rsidRPr="00C114B7" w:rsidRDefault="005D7FAD" w:rsidP="00C114B7">
      <w:pPr>
        <w:pStyle w:val="2"/>
      </w:pPr>
      <w:r>
        <w:rPr>
          <w:rFonts w:hint="eastAsia"/>
        </w:rPr>
        <w:t>1</w:t>
      </w:r>
      <w:r>
        <w:t xml:space="preserve">. </w:t>
      </w:r>
      <w:r w:rsidR="005E21C7" w:rsidRPr="00C114B7">
        <w:rPr>
          <w:rFonts w:hint="eastAsia"/>
        </w:rPr>
        <w:t>企業活動</w:t>
      </w:r>
    </w:p>
    <w:p w14:paraId="3BFB384E" w14:textId="77777777" w:rsidR="00E83506" w:rsidRPr="00D83928" w:rsidRDefault="00E83506" w:rsidP="00D83928">
      <w:pPr>
        <w:snapToGrid w:val="0"/>
        <w:spacing w:line="240" w:lineRule="exact"/>
        <w:rPr>
          <w:rFonts w:ascii="Meiryo UI" w:eastAsia="Meiryo UI" w:hAnsi="Meiryo UI"/>
          <w:szCs w:val="20"/>
        </w:rPr>
      </w:pPr>
    </w:p>
    <w:p w14:paraId="2FABD49D" w14:textId="77777777" w:rsidR="00E83506" w:rsidRPr="00C114B7" w:rsidRDefault="00E83506" w:rsidP="00C114B7">
      <w:pPr>
        <w:pStyle w:val="3"/>
      </w:pPr>
      <w:r w:rsidRPr="00C114B7">
        <w:rPr>
          <w:rFonts w:hint="eastAsia"/>
        </w:rPr>
        <w:t>１）企業活動と経営</w:t>
      </w:r>
      <w:r w:rsidR="00D40DE8" w:rsidRPr="00C114B7">
        <w:rPr>
          <w:rFonts w:hint="eastAsia"/>
        </w:rPr>
        <w:t>資源</w:t>
      </w:r>
    </w:p>
    <w:p w14:paraId="6E08616D" w14:textId="77777777" w:rsidR="00456C55" w:rsidRPr="00D83928" w:rsidRDefault="00456C55" w:rsidP="00D83928">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t>企業は、多くの人間が共通の価値観のもとに有機的に結びついた組織体です。この共通の価値観を</w:t>
      </w:r>
      <w:r w:rsidRPr="00D83928">
        <w:rPr>
          <w:rFonts w:ascii="Meiryo UI" w:eastAsia="Meiryo UI" w:hAnsi="Meiryo UI" w:hint="eastAsia"/>
          <w:b/>
          <w:szCs w:val="20"/>
        </w:rPr>
        <w:t>企業理念</w:t>
      </w:r>
      <w:r w:rsidRPr="00D83928">
        <w:rPr>
          <w:rFonts w:ascii="Meiryo UI" w:eastAsia="Meiryo UI" w:hAnsi="Meiryo UI" w:hint="eastAsia"/>
          <w:szCs w:val="20"/>
        </w:rPr>
        <w:t>（経営理念）と呼びます。企業は、企業理念と人・物・金・情報の経営資源に基づいて中長期的な経営戦略を立て、現状を分析し、経営課題を発見して、これに基づいて短期的な経営目標を設定し、経営目標に基づいて経営計画を立案、活動することになります。</w:t>
      </w:r>
    </w:p>
    <w:p w14:paraId="528E7CFF" w14:textId="77777777" w:rsidR="00CD7DB7" w:rsidRPr="00D83928" w:rsidRDefault="00436C03" w:rsidP="00D83928">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t>ただし</w:t>
      </w:r>
      <w:r w:rsidR="00C0630D" w:rsidRPr="00D83928">
        <w:rPr>
          <w:rFonts w:ascii="Meiryo UI" w:eastAsia="Meiryo UI" w:hAnsi="Meiryo UI"/>
          <w:szCs w:val="20"/>
        </w:rPr>
        <w:t>企業</w:t>
      </w:r>
      <w:r w:rsidRPr="00D83928">
        <w:rPr>
          <w:rFonts w:ascii="Meiryo UI" w:eastAsia="Meiryo UI" w:hAnsi="Meiryo UI" w:hint="eastAsia"/>
          <w:szCs w:val="20"/>
        </w:rPr>
        <w:t>活動</w:t>
      </w:r>
      <w:r w:rsidR="00C0630D" w:rsidRPr="00D83928">
        <w:rPr>
          <w:rFonts w:ascii="Meiryo UI" w:eastAsia="Meiryo UI" w:hAnsi="Meiryo UI"/>
          <w:szCs w:val="20"/>
        </w:rPr>
        <w:t>は</w:t>
      </w:r>
      <w:r w:rsidR="00C0630D" w:rsidRPr="00D83928">
        <w:rPr>
          <w:rFonts w:ascii="Meiryo UI" w:eastAsia="Meiryo UI" w:hAnsi="Meiryo UI" w:hint="eastAsia"/>
          <w:szCs w:val="20"/>
        </w:rPr>
        <w:t>、</w:t>
      </w:r>
      <w:r w:rsidRPr="00D83928">
        <w:rPr>
          <w:rFonts w:ascii="Meiryo UI" w:eastAsia="Meiryo UI" w:hAnsi="Meiryo UI" w:hint="eastAsia"/>
          <w:szCs w:val="20"/>
        </w:rPr>
        <w:t>社会規範や</w:t>
      </w:r>
      <w:r w:rsidR="00C0630D" w:rsidRPr="00D83928">
        <w:rPr>
          <w:rFonts w:ascii="Meiryo UI" w:eastAsia="Meiryo UI" w:hAnsi="Meiryo UI"/>
          <w:szCs w:val="20"/>
        </w:rPr>
        <w:t>法令</w:t>
      </w:r>
      <w:r w:rsidRPr="00D83928">
        <w:rPr>
          <w:rFonts w:ascii="Meiryo UI" w:eastAsia="Meiryo UI" w:hAnsi="Meiryo UI" w:hint="eastAsia"/>
          <w:szCs w:val="20"/>
        </w:rPr>
        <w:t>を</w:t>
      </w:r>
      <w:r w:rsidR="00C0630D" w:rsidRPr="00D83928">
        <w:rPr>
          <w:rFonts w:ascii="Meiryo UI" w:eastAsia="Meiryo UI" w:hAnsi="Meiryo UI"/>
          <w:szCs w:val="20"/>
        </w:rPr>
        <w:t>遵守</w:t>
      </w:r>
      <w:r w:rsidRPr="00D83928">
        <w:rPr>
          <w:rFonts w:ascii="Meiryo UI" w:eastAsia="Meiryo UI" w:hAnsi="Meiryo UI" w:hint="eastAsia"/>
          <w:szCs w:val="20"/>
        </w:rPr>
        <w:t>（</w:t>
      </w:r>
      <w:r w:rsidRPr="00D83928">
        <w:rPr>
          <w:rFonts w:ascii="Meiryo UI" w:eastAsia="Meiryo UI" w:hAnsi="Meiryo UI" w:hint="eastAsia"/>
          <w:b/>
          <w:szCs w:val="20"/>
        </w:rPr>
        <w:t>コンプライアンス</w:t>
      </w:r>
      <w:r w:rsidRPr="00D83928">
        <w:rPr>
          <w:rFonts w:ascii="Meiryo UI" w:eastAsia="Meiryo UI" w:hAnsi="Meiryo UI" w:hint="eastAsia"/>
          <w:szCs w:val="20"/>
        </w:rPr>
        <w:t>）し、利益を追求するだけで良いわけではありません。顧客や取引先、地域社会、株主、従業員などの</w:t>
      </w:r>
      <w:r w:rsidRPr="00D83928">
        <w:rPr>
          <w:rFonts w:ascii="Meiryo UI" w:eastAsia="Meiryo UI" w:hAnsi="Meiryo UI" w:hint="eastAsia"/>
          <w:b/>
          <w:szCs w:val="20"/>
        </w:rPr>
        <w:t>ステークホルダ</w:t>
      </w:r>
      <w:r w:rsidRPr="00D83928">
        <w:rPr>
          <w:rFonts w:ascii="Meiryo UI" w:eastAsia="Meiryo UI" w:hAnsi="Meiryo UI" w:hint="eastAsia"/>
          <w:szCs w:val="20"/>
        </w:rPr>
        <w:t>（利害関係者）との関係も考慮し、</w:t>
      </w:r>
      <w:r w:rsidR="00C0630D" w:rsidRPr="00D83928">
        <w:rPr>
          <w:rFonts w:ascii="Meiryo UI" w:eastAsia="Meiryo UI" w:hAnsi="Meiryo UI"/>
          <w:szCs w:val="20"/>
        </w:rPr>
        <w:t>消費者への適切な対応や環境への配慮、地域社会への貢献などを意識</w:t>
      </w:r>
      <w:r w:rsidRPr="00D83928">
        <w:rPr>
          <w:rFonts w:ascii="Meiryo UI" w:eastAsia="Meiryo UI" w:hAnsi="Meiryo UI" w:hint="eastAsia"/>
          <w:szCs w:val="20"/>
        </w:rPr>
        <w:t>する</w:t>
      </w:r>
      <w:r w:rsidR="00C0630D" w:rsidRPr="00D83928">
        <w:rPr>
          <w:rFonts w:ascii="Meiryo UI" w:eastAsia="Meiryo UI" w:hAnsi="Meiryo UI"/>
          <w:szCs w:val="20"/>
        </w:rPr>
        <w:t>必要性が</w:t>
      </w:r>
      <w:r w:rsidR="00C0630D" w:rsidRPr="00D83928">
        <w:rPr>
          <w:rFonts w:ascii="Meiryo UI" w:eastAsia="Meiryo UI" w:hAnsi="Meiryo UI" w:hint="eastAsia"/>
          <w:szCs w:val="20"/>
        </w:rPr>
        <w:t>あります</w:t>
      </w:r>
      <w:r w:rsidR="00C0630D" w:rsidRPr="00D83928">
        <w:rPr>
          <w:rFonts w:ascii="Meiryo UI" w:eastAsia="Meiryo UI" w:hAnsi="Meiryo UI"/>
          <w:szCs w:val="20"/>
        </w:rPr>
        <w:t>。</w:t>
      </w:r>
      <w:r w:rsidR="00C0630D" w:rsidRPr="00D83928">
        <w:rPr>
          <w:rFonts w:ascii="Meiryo UI" w:eastAsia="Meiryo UI" w:hAnsi="Meiryo UI" w:hint="eastAsia"/>
          <w:szCs w:val="20"/>
        </w:rPr>
        <w:t>こ</w:t>
      </w:r>
      <w:r w:rsidRPr="00D83928">
        <w:rPr>
          <w:rFonts w:ascii="Meiryo UI" w:eastAsia="Meiryo UI" w:hAnsi="Meiryo UI" w:hint="eastAsia"/>
          <w:szCs w:val="20"/>
        </w:rPr>
        <w:t>れ</w:t>
      </w:r>
      <w:r w:rsidR="00C0630D" w:rsidRPr="00D83928">
        <w:rPr>
          <w:rFonts w:ascii="Meiryo UI" w:eastAsia="Meiryo UI" w:hAnsi="Meiryo UI" w:hint="eastAsia"/>
          <w:szCs w:val="20"/>
        </w:rPr>
        <w:t>を</w:t>
      </w:r>
      <w:r w:rsidR="00C0630D" w:rsidRPr="00D83928">
        <w:rPr>
          <w:rFonts w:ascii="Meiryo UI" w:eastAsia="Meiryo UI" w:hAnsi="Meiryo UI" w:hint="eastAsia"/>
          <w:b/>
          <w:szCs w:val="20"/>
        </w:rPr>
        <w:t>CSR</w:t>
      </w:r>
      <w:r w:rsidR="00C0630D" w:rsidRPr="00D83928">
        <w:rPr>
          <w:rFonts w:ascii="Meiryo UI" w:eastAsia="Meiryo UI" w:hAnsi="Meiryo UI" w:hint="eastAsia"/>
          <w:szCs w:val="20"/>
        </w:rPr>
        <w:t>（Corporate Social Responsibility：企業の社会的責任）と呼びます。</w:t>
      </w:r>
    </w:p>
    <w:p w14:paraId="3F5E19C7" w14:textId="77777777" w:rsidR="00456C55" w:rsidRPr="00D83928" w:rsidRDefault="00C0630D" w:rsidP="00D83928">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t>企業がCSR</w:t>
      </w:r>
      <w:r w:rsidR="00456C55" w:rsidRPr="00D83928">
        <w:rPr>
          <w:rFonts w:ascii="Meiryo UI" w:eastAsia="Meiryo UI" w:hAnsi="Meiryo UI" w:hint="eastAsia"/>
          <w:szCs w:val="20"/>
        </w:rPr>
        <w:t>を果たすには、あらゆるステークホルダからの要求に対して適切な説明と積極的な</w:t>
      </w:r>
      <w:r w:rsidR="00456C55" w:rsidRPr="00D83928">
        <w:rPr>
          <w:rFonts w:ascii="Meiryo UI" w:eastAsia="Meiryo UI" w:hAnsi="Meiryo UI" w:hint="eastAsia"/>
          <w:b/>
          <w:spacing w:val="-20"/>
          <w:szCs w:val="20"/>
        </w:rPr>
        <w:t>ディスクロージャ</w:t>
      </w:r>
      <w:r w:rsidR="00E83506" w:rsidRPr="00D83928">
        <w:rPr>
          <w:rFonts w:ascii="Meiryo UI" w:eastAsia="Meiryo UI" w:hAnsi="Meiryo UI" w:hint="eastAsia"/>
          <w:szCs w:val="20"/>
        </w:rPr>
        <w:t>（情報開示</w:t>
      </w:r>
      <w:r w:rsidR="00456C55" w:rsidRPr="00D83928">
        <w:rPr>
          <w:rFonts w:ascii="Meiryo UI" w:eastAsia="Meiryo UI" w:hAnsi="Meiryo UI" w:hint="eastAsia"/>
          <w:szCs w:val="20"/>
        </w:rPr>
        <w:t>）</w:t>
      </w:r>
      <w:r w:rsidR="00436C03" w:rsidRPr="00D83928">
        <w:rPr>
          <w:rFonts w:ascii="Meiryo UI" w:eastAsia="Meiryo UI" w:hAnsi="Meiryo UI" w:hint="eastAsia"/>
          <w:szCs w:val="20"/>
        </w:rPr>
        <w:t>は不可欠です。</w:t>
      </w:r>
    </w:p>
    <w:p w14:paraId="180FCAA7" w14:textId="77777777" w:rsidR="003B1D7B" w:rsidRPr="00D83928" w:rsidRDefault="003B1D7B" w:rsidP="00D83928">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t>なお、財務評価だけでなく、環境対策や地域社会への貢献などのCSRも評価して、企業への投資を行うことを</w:t>
      </w:r>
      <w:r w:rsidRPr="00D83928">
        <w:rPr>
          <w:rFonts w:ascii="Meiryo UI" w:eastAsia="Meiryo UI" w:hAnsi="Meiryo UI" w:hint="eastAsia"/>
          <w:b/>
          <w:szCs w:val="20"/>
        </w:rPr>
        <w:t>SRI</w:t>
      </w:r>
      <w:r w:rsidRPr="00D83928">
        <w:rPr>
          <w:rFonts w:ascii="Meiryo UI" w:eastAsia="Meiryo UI" w:hAnsi="Meiryo UI" w:hint="eastAsia"/>
          <w:szCs w:val="20"/>
        </w:rPr>
        <w:t>（Socially Responsible Investment</w:t>
      </w:r>
      <w:r w:rsidR="00887FE9" w:rsidRPr="00D83928">
        <w:rPr>
          <w:rFonts w:ascii="Meiryo UI" w:eastAsia="Meiryo UI" w:hAnsi="Meiryo UI" w:hint="eastAsia"/>
          <w:szCs w:val="20"/>
        </w:rPr>
        <w:t>：社会的責任投資</w:t>
      </w:r>
      <w:r w:rsidRPr="00D83928">
        <w:rPr>
          <w:rFonts w:ascii="Meiryo UI" w:eastAsia="Meiryo UI" w:hAnsi="Meiryo UI" w:hint="eastAsia"/>
          <w:szCs w:val="20"/>
        </w:rPr>
        <w:t>）といいます。</w:t>
      </w:r>
    </w:p>
    <w:p w14:paraId="30DE169A" w14:textId="77777777" w:rsidR="00732DD6" w:rsidRPr="00D83928" w:rsidRDefault="00732DD6" w:rsidP="00D83928">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0CA772DC" w14:textId="77777777" w:rsidTr="00BF5FFF">
        <w:tc>
          <w:tcPr>
            <w:tcW w:w="8788" w:type="dxa"/>
            <w:tcBorders>
              <w:top w:val="single" w:sz="4" w:space="0" w:color="auto"/>
              <w:left w:val="single" w:sz="4" w:space="0" w:color="auto"/>
              <w:bottom w:val="single" w:sz="4" w:space="0" w:color="auto"/>
              <w:right w:val="single" w:sz="4" w:space="0" w:color="auto"/>
            </w:tcBorders>
          </w:tcPr>
          <w:p w14:paraId="59B621C7" w14:textId="77777777" w:rsidR="00E90C6C" w:rsidRDefault="00E90C6C" w:rsidP="00E90C6C">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3B3AA5D6" w14:textId="77777777" w:rsidR="00E90C6C" w:rsidRPr="00716934" w:rsidRDefault="00E90C6C" w:rsidP="00E90C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16934">
              <w:rPr>
                <w:rFonts w:ascii="Meiryo UI" w:eastAsia="Meiryo UI" w:hAnsi="Meiryo UI" w:hint="eastAsia"/>
                <w:szCs w:val="20"/>
              </w:rPr>
              <w:t>企業が社会的責任を果たすために実施すべき施策のうち，環境対策の観点から実施するものはどれか。</w:t>
            </w:r>
          </w:p>
          <w:p w14:paraId="53F8D4B6" w14:textId="77777777" w:rsidR="00E90C6C" w:rsidRPr="00716934" w:rsidRDefault="00E90C6C" w:rsidP="00E90C6C">
            <w:pPr>
              <w:widowControl/>
              <w:snapToGrid w:val="0"/>
              <w:spacing w:line="240" w:lineRule="exact"/>
              <w:jc w:val="left"/>
              <w:rPr>
                <w:rFonts w:ascii="Meiryo UI" w:eastAsia="Meiryo UI" w:hAnsi="Meiryo UI"/>
                <w:szCs w:val="20"/>
              </w:rPr>
            </w:pPr>
          </w:p>
          <w:p w14:paraId="0C053F62" w14:textId="77777777" w:rsidR="00E90C6C" w:rsidRPr="0034055E" w:rsidRDefault="00E90C6C" w:rsidP="00E90C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16934">
              <w:rPr>
                <w:rFonts w:ascii="Meiryo UI" w:eastAsia="Meiryo UI" w:hAnsi="Meiryo UI" w:hint="eastAsia"/>
                <w:szCs w:val="20"/>
              </w:rPr>
              <w:t>ア　株主</w:t>
            </w:r>
            <w:r w:rsidRPr="0034055E">
              <w:rPr>
                <w:rFonts w:ascii="Meiryo UI" w:eastAsia="Meiryo UI" w:hAnsi="Meiryo UI" w:cstheme="minorBidi" w:hint="eastAsia"/>
                <w:szCs w:val="20"/>
              </w:rPr>
              <w:t>に対し，企業の経営状況の透明化を図る。</w:t>
            </w:r>
          </w:p>
          <w:p w14:paraId="405D5058" w14:textId="77777777" w:rsidR="00E90C6C" w:rsidRPr="0034055E" w:rsidRDefault="00E90C6C" w:rsidP="00E90C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グリーン購入に向けて社内体制を整備する。</w:t>
            </w:r>
          </w:p>
          <w:p w14:paraId="56E00D38" w14:textId="77777777" w:rsidR="00E90C6C" w:rsidRPr="0034055E" w:rsidRDefault="00E90C6C" w:rsidP="00E90C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　災害時における従業員のボランティア活動を支援する制度を構築する。</w:t>
            </w:r>
          </w:p>
          <w:p w14:paraId="6C680198" w14:textId="77777777" w:rsidR="00E90C6C" w:rsidRPr="00716934" w:rsidRDefault="00E90C6C" w:rsidP="00E90C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エ　社内</w:t>
            </w:r>
            <w:r w:rsidRPr="00716934">
              <w:rPr>
                <w:rFonts w:ascii="Meiryo UI" w:eastAsia="Meiryo UI" w:hAnsi="Meiryo UI" w:hint="eastAsia"/>
                <w:szCs w:val="20"/>
              </w:rPr>
              <w:t>に倫理ヘルプラインを設置する。</w:t>
            </w:r>
          </w:p>
          <w:p w14:paraId="6D1225C4" w14:textId="3A566832" w:rsidR="00E90C6C" w:rsidRDefault="00E90C6C" w:rsidP="00E90C6C">
            <w:pPr>
              <w:widowControl/>
              <w:pBdr>
                <w:bottom w:val="single" w:sz="6" w:space="1" w:color="auto"/>
              </w:pBdr>
              <w:snapToGrid w:val="0"/>
              <w:spacing w:line="240" w:lineRule="exact"/>
              <w:jc w:val="left"/>
              <w:rPr>
                <w:rFonts w:ascii="Meiryo UI" w:eastAsia="Meiryo UI" w:hAnsi="Meiryo UI"/>
                <w:szCs w:val="20"/>
              </w:rPr>
            </w:pPr>
          </w:p>
          <w:p w14:paraId="46DF97EB" w14:textId="77777777" w:rsidR="00E90C6C" w:rsidRPr="00716934" w:rsidRDefault="00E90C6C" w:rsidP="00E90C6C">
            <w:pPr>
              <w:widowControl/>
              <w:snapToGrid w:val="0"/>
              <w:spacing w:line="240" w:lineRule="exact"/>
              <w:jc w:val="left"/>
              <w:rPr>
                <w:rFonts w:ascii="Meiryo UI" w:eastAsia="Meiryo UI" w:hAnsi="Meiryo UI"/>
                <w:szCs w:val="20"/>
              </w:rPr>
            </w:pPr>
          </w:p>
          <w:p w14:paraId="6C3FD2A7" w14:textId="77777777" w:rsidR="00E90C6C" w:rsidRPr="00716934" w:rsidRDefault="00E90C6C" w:rsidP="00E90C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16934">
              <w:rPr>
                <w:rFonts w:ascii="Meiryo UI" w:eastAsia="Meiryo UI" w:hAnsi="Meiryo UI" w:hint="eastAsia"/>
                <w:szCs w:val="20"/>
              </w:rPr>
              <w:t>グリーン</w:t>
            </w:r>
            <w:r w:rsidRPr="0034055E">
              <w:rPr>
                <w:rFonts w:ascii="Meiryo UI" w:eastAsia="Meiryo UI" w:hAnsi="Meiryo UI" w:cstheme="minorBidi" w:hint="eastAsia"/>
                <w:szCs w:val="20"/>
              </w:rPr>
              <w:t>購入</w:t>
            </w:r>
            <w:r w:rsidRPr="00716934">
              <w:rPr>
                <w:rFonts w:ascii="Meiryo UI" w:eastAsia="Meiryo UI" w:hAnsi="Meiryo UI" w:hint="eastAsia"/>
                <w:szCs w:val="20"/>
              </w:rPr>
              <w:t>は、製品やサービスを購入する際に、環境への負荷ができるだけ少ないものを選んで購入することです。</w:t>
            </w:r>
          </w:p>
          <w:p w14:paraId="678133A5" w14:textId="77777777" w:rsidR="00E90C6C" w:rsidRPr="00716934" w:rsidRDefault="00E90C6C" w:rsidP="00E90C6C">
            <w:pPr>
              <w:widowControl/>
              <w:snapToGrid w:val="0"/>
              <w:spacing w:line="240" w:lineRule="exact"/>
              <w:jc w:val="left"/>
              <w:rPr>
                <w:rFonts w:ascii="Meiryo UI" w:eastAsia="Meiryo UI" w:hAnsi="Meiryo UI"/>
                <w:szCs w:val="20"/>
              </w:rPr>
            </w:pPr>
          </w:p>
          <w:p w14:paraId="62A73F32" w14:textId="77777777" w:rsidR="00E90C6C" w:rsidRPr="00716934" w:rsidRDefault="00E90C6C" w:rsidP="00E90C6C">
            <w:pPr>
              <w:widowControl/>
              <w:snapToGrid w:val="0"/>
              <w:spacing w:line="240" w:lineRule="exact"/>
              <w:jc w:val="right"/>
              <w:rPr>
                <w:rFonts w:ascii="Meiryo UI" w:eastAsia="Meiryo UI" w:hAnsi="Meiryo UI"/>
                <w:szCs w:val="20"/>
              </w:rPr>
            </w:pPr>
            <w:r w:rsidRPr="00716934">
              <w:rPr>
                <w:rFonts w:ascii="Meiryo UI" w:eastAsia="Meiryo UI" w:hAnsi="Meiryo UI" w:hint="eastAsia"/>
                <w:szCs w:val="20"/>
              </w:rPr>
              <w:t>基本情報　平成31年度春　問75　[出題頻度：★☆☆]</w:t>
            </w:r>
          </w:p>
          <w:p w14:paraId="52F4993C" w14:textId="66B342C4" w:rsidR="00BF52CA" w:rsidRDefault="00E90C6C" w:rsidP="00E90C6C">
            <w:pPr>
              <w:widowControl/>
              <w:snapToGrid w:val="0"/>
              <w:spacing w:line="240" w:lineRule="exact"/>
              <w:jc w:val="right"/>
              <w:rPr>
                <w:rFonts w:hAnsi="Meiryo UI"/>
                <w:szCs w:val="20"/>
              </w:rPr>
            </w:pPr>
            <w:r>
              <w:rPr>
                <w:rFonts w:ascii="Meiryo UI" w:eastAsia="Meiryo UI" w:hAnsi="Meiryo UI" w:hint="eastAsia"/>
                <w:szCs w:val="20"/>
              </w:rPr>
              <w:t>解答－イ</w:t>
            </w:r>
          </w:p>
        </w:tc>
      </w:tr>
    </w:tbl>
    <w:p w14:paraId="306176C7" w14:textId="2BF363C0" w:rsidR="00716934" w:rsidRDefault="00B0350C" w:rsidP="00716934">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716934">
        <w:rPr>
          <w:rFonts w:ascii="Meiryo UI" w:eastAsia="Meiryo UI" w:hAnsi="Meiryo UI" w:hint="eastAsia"/>
          <w:szCs w:val="20"/>
        </w:rPr>
        <w:t>3-124</w:t>
      </w:r>
      <w:r w:rsidR="004A661B">
        <w:rPr>
          <w:rFonts w:ascii="Meiryo UI" w:eastAsia="Meiryo UI" w:hAnsi="Meiryo UI" w:hint="eastAsia"/>
          <w:szCs w:val="20"/>
        </w:rPr>
        <w:t>,</w:t>
      </w:r>
      <w:r w:rsidR="00716934">
        <w:rPr>
          <w:rFonts w:ascii="Meiryo UI" w:eastAsia="Meiryo UI" w:hAnsi="Meiryo UI" w:hint="eastAsia"/>
          <w:szCs w:val="20"/>
        </w:rPr>
        <w:t>125</w:t>
      </w:r>
    </w:p>
    <w:p w14:paraId="7EDA9A60" w14:textId="77777777" w:rsidR="003159F2" w:rsidRDefault="003159F2">
      <w:pPr>
        <w:widowControl/>
        <w:jc w:val="left"/>
        <w:rPr>
          <w:rFonts w:ascii="Meiryo UI" w:eastAsia="Meiryo UI" w:hAnsi="Meiryo UI"/>
          <w:szCs w:val="20"/>
        </w:rPr>
      </w:pPr>
      <w:r>
        <w:rPr>
          <w:b/>
        </w:rPr>
        <w:br w:type="page"/>
      </w:r>
    </w:p>
    <w:p w14:paraId="0E1AB2EE" w14:textId="74731ADE" w:rsidR="00456C55" w:rsidRPr="00D83928" w:rsidRDefault="005D153F" w:rsidP="00E90C6C">
      <w:pPr>
        <w:pStyle w:val="3"/>
      </w:pPr>
      <w:r w:rsidRPr="00D83928">
        <w:rPr>
          <w:rFonts w:hint="eastAsia"/>
        </w:rPr>
        <w:lastRenderedPageBreak/>
        <w:t>２）企業形態</w:t>
      </w:r>
    </w:p>
    <w:p w14:paraId="314F2037" w14:textId="38B2379F" w:rsidR="005D153F" w:rsidRDefault="005D153F" w:rsidP="00405578">
      <w:pPr>
        <w:snapToGrid w:val="0"/>
        <w:spacing w:line="240" w:lineRule="exact"/>
        <w:ind w:leftChars="200" w:left="360" w:firstLineChars="100" w:firstLine="180"/>
        <w:rPr>
          <w:rFonts w:ascii="Meiryo UI" w:eastAsia="Meiryo UI" w:hAnsi="Meiryo UI"/>
          <w:szCs w:val="20"/>
        </w:rPr>
      </w:pPr>
      <w:r w:rsidRPr="00D83928">
        <w:rPr>
          <w:rFonts w:ascii="Meiryo UI" w:eastAsia="Meiryo UI" w:hAnsi="Meiryo UI" w:hint="eastAsia"/>
          <w:szCs w:val="20"/>
        </w:rPr>
        <w:t>企業形態には、</w:t>
      </w:r>
      <w:r w:rsidR="006E69E1" w:rsidRPr="00D83928">
        <w:rPr>
          <w:rFonts w:ascii="Meiryo UI" w:eastAsia="Meiryo UI" w:hAnsi="Meiryo UI" w:hint="eastAsia"/>
          <w:szCs w:val="20"/>
        </w:rPr>
        <w:t>会社</w:t>
      </w:r>
      <w:r w:rsidRPr="00D83928">
        <w:rPr>
          <w:rFonts w:ascii="Meiryo UI" w:eastAsia="Meiryo UI" w:hAnsi="Meiryo UI" w:hint="eastAsia"/>
          <w:szCs w:val="20"/>
        </w:rPr>
        <w:t>法が規定する</w:t>
      </w:r>
      <w:r w:rsidR="006E69E1" w:rsidRPr="00D83928">
        <w:rPr>
          <w:rFonts w:ascii="Meiryo UI" w:eastAsia="Meiryo UI" w:hAnsi="Meiryo UI" w:hint="eastAsia"/>
          <w:szCs w:val="20"/>
        </w:rPr>
        <w:t>株式会社、合資会社、</w:t>
      </w:r>
      <w:r w:rsidRPr="00D83928">
        <w:rPr>
          <w:rFonts w:ascii="Meiryo UI" w:eastAsia="Meiryo UI" w:hAnsi="Meiryo UI" w:hint="eastAsia"/>
          <w:szCs w:val="20"/>
        </w:rPr>
        <w:t>合名会社、</w:t>
      </w:r>
      <w:r w:rsidR="006E69E1" w:rsidRPr="00D83928">
        <w:rPr>
          <w:rFonts w:ascii="Meiryo UI" w:eastAsia="Meiryo UI" w:hAnsi="Meiryo UI" w:hint="eastAsia"/>
          <w:szCs w:val="20"/>
        </w:rPr>
        <w:t>合同会社などがあります。</w:t>
      </w:r>
    </w:p>
    <w:p w14:paraId="280C9CD7" w14:textId="77777777" w:rsidR="00405578" w:rsidRPr="00D83928" w:rsidRDefault="00405578" w:rsidP="00405578">
      <w:pPr>
        <w:snapToGrid w:val="0"/>
        <w:spacing w:line="240" w:lineRule="exact"/>
        <w:ind w:leftChars="200" w:left="360" w:firstLineChars="100" w:firstLine="180"/>
        <w:rPr>
          <w:rFonts w:ascii="Meiryo UI" w:eastAsia="Meiryo UI" w:hAnsi="Meiryo UI"/>
          <w:szCs w:val="20"/>
        </w:rPr>
      </w:pPr>
    </w:p>
    <w:tbl>
      <w:tblPr>
        <w:tblStyle w:val="a3"/>
        <w:tblW w:w="0" w:type="auto"/>
        <w:tblInd w:w="534" w:type="dxa"/>
        <w:tblLook w:val="04A0" w:firstRow="1" w:lastRow="0" w:firstColumn="1" w:lastColumn="0" w:noHBand="0" w:noVBand="1"/>
      </w:tblPr>
      <w:tblGrid>
        <w:gridCol w:w="1053"/>
        <w:gridCol w:w="7452"/>
      </w:tblGrid>
      <w:tr w:rsidR="00D83928" w:rsidRPr="00D83928" w14:paraId="025164FD" w14:textId="77777777" w:rsidTr="00166C65">
        <w:tc>
          <w:tcPr>
            <w:tcW w:w="1053" w:type="dxa"/>
          </w:tcPr>
          <w:p w14:paraId="4393A9F5" w14:textId="77777777" w:rsidR="00166C65" w:rsidRPr="00D83928" w:rsidRDefault="00166C65" w:rsidP="00D83928">
            <w:pPr>
              <w:snapToGrid w:val="0"/>
              <w:spacing w:line="240" w:lineRule="exact"/>
              <w:jc w:val="center"/>
              <w:rPr>
                <w:rFonts w:ascii="Meiryo UI" w:eastAsia="Meiryo UI" w:hAnsi="Meiryo UI"/>
                <w:szCs w:val="20"/>
              </w:rPr>
            </w:pPr>
            <w:r w:rsidRPr="00D83928">
              <w:rPr>
                <w:rFonts w:ascii="Meiryo UI" w:eastAsia="Meiryo UI" w:hAnsi="Meiryo UI" w:hint="eastAsia"/>
                <w:szCs w:val="20"/>
              </w:rPr>
              <w:t>形態</w:t>
            </w:r>
          </w:p>
        </w:tc>
        <w:tc>
          <w:tcPr>
            <w:tcW w:w="7452" w:type="dxa"/>
          </w:tcPr>
          <w:p w14:paraId="12EBFCE4" w14:textId="77777777" w:rsidR="00166C65" w:rsidRPr="00D83928" w:rsidRDefault="00166C65" w:rsidP="00D83928">
            <w:pPr>
              <w:snapToGrid w:val="0"/>
              <w:spacing w:line="240" w:lineRule="exact"/>
              <w:jc w:val="center"/>
              <w:rPr>
                <w:rFonts w:ascii="Meiryo UI" w:eastAsia="Meiryo UI" w:hAnsi="Meiryo UI"/>
                <w:szCs w:val="20"/>
              </w:rPr>
            </w:pPr>
            <w:r w:rsidRPr="00D83928">
              <w:rPr>
                <w:rFonts w:ascii="Meiryo UI" w:eastAsia="Meiryo UI" w:hAnsi="Meiryo UI" w:hint="eastAsia"/>
                <w:szCs w:val="20"/>
              </w:rPr>
              <w:t>説明</w:t>
            </w:r>
          </w:p>
        </w:tc>
      </w:tr>
      <w:tr w:rsidR="00D83928" w:rsidRPr="00D83928" w14:paraId="58F117B8" w14:textId="77777777" w:rsidTr="00166C65">
        <w:tc>
          <w:tcPr>
            <w:tcW w:w="1053" w:type="dxa"/>
          </w:tcPr>
          <w:p w14:paraId="079BED32" w14:textId="77777777" w:rsidR="00166C65" w:rsidRPr="00D83928" w:rsidRDefault="00166C65" w:rsidP="00D83928">
            <w:pPr>
              <w:snapToGrid w:val="0"/>
              <w:spacing w:line="240" w:lineRule="exact"/>
              <w:rPr>
                <w:rFonts w:ascii="Meiryo UI" w:eastAsia="Meiryo UI" w:hAnsi="Meiryo UI"/>
                <w:szCs w:val="20"/>
              </w:rPr>
            </w:pPr>
            <w:r w:rsidRPr="00D83928">
              <w:rPr>
                <w:rFonts w:ascii="Meiryo UI" w:eastAsia="Meiryo UI" w:hAnsi="Meiryo UI" w:hint="eastAsia"/>
                <w:b/>
                <w:szCs w:val="20"/>
              </w:rPr>
              <w:t>株式会社</w:t>
            </w:r>
          </w:p>
        </w:tc>
        <w:tc>
          <w:tcPr>
            <w:tcW w:w="7452" w:type="dxa"/>
          </w:tcPr>
          <w:p w14:paraId="03E73BE3" w14:textId="77777777" w:rsidR="00166C65" w:rsidRPr="00D83928" w:rsidRDefault="00166C65" w:rsidP="00D83928">
            <w:pPr>
              <w:snapToGrid w:val="0"/>
              <w:spacing w:line="240" w:lineRule="exact"/>
              <w:rPr>
                <w:rFonts w:ascii="Meiryo UI" w:eastAsia="Meiryo UI" w:hAnsi="Meiryo UI"/>
                <w:szCs w:val="20"/>
              </w:rPr>
            </w:pPr>
            <w:r w:rsidRPr="00D83928">
              <w:rPr>
                <w:rFonts w:ascii="Meiryo UI" w:eastAsia="Meiryo UI" w:hAnsi="Meiryo UI" w:hint="eastAsia"/>
                <w:szCs w:val="20"/>
              </w:rPr>
              <w:t>株式の引受価額を限度として会社への出資義務を負う株主により構成される会社です。株主には保有する株式数に応じて株主総会での議決権が与えられています。経営は株主総会で選出された取締役によって行われます。なお、自ら事業を行うのではなく、他の会社の事業活動を支配する目的で、その会社の株式を所有する会社を</w:t>
            </w:r>
            <w:r w:rsidRPr="00D83928">
              <w:rPr>
                <w:rFonts w:ascii="Meiryo UI" w:eastAsia="Meiryo UI" w:hAnsi="Meiryo UI" w:hint="eastAsia"/>
                <w:b/>
                <w:szCs w:val="20"/>
              </w:rPr>
              <w:t>持株会社</w:t>
            </w:r>
            <w:r w:rsidRPr="00D83928">
              <w:rPr>
                <w:rFonts w:ascii="Meiryo UI" w:eastAsia="Meiryo UI" w:hAnsi="Meiryo UI" w:hint="eastAsia"/>
                <w:szCs w:val="20"/>
              </w:rPr>
              <w:t>と呼びます。</w:t>
            </w:r>
          </w:p>
        </w:tc>
      </w:tr>
      <w:tr w:rsidR="00D83928" w:rsidRPr="00D83928" w14:paraId="70057F1A" w14:textId="77777777" w:rsidTr="00183536">
        <w:tc>
          <w:tcPr>
            <w:tcW w:w="1053" w:type="dxa"/>
          </w:tcPr>
          <w:p w14:paraId="3427DB7E" w14:textId="77777777" w:rsidR="006E69E1" w:rsidRPr="00D83928" w:rsidRDefault="006E69E1" w:rsidP="00D83928">
            <w:pPr>
              <w:snapToGrid w:val="0"/>
              <w:spacing w:line="240" w:lineRule="exact"/>
              <w:rPr>
                <w:rFonts w:ascii="Meiryo UI" w:eastAsia="Meiryo UI" w:hAnsi="Meiryo UI"/>
                <w:szCs w:val="20"/>
              </w:rPr>
            </w:pPr>
            <w:r w:rsidRPr="00D83928">
              <w:rPr>
                <w:rFonts w:ascii="Meiryo UI" w:eastAsia="Meiryo UI" w:hAnsi="Meiryo UI" w:hint="eastAsia"/>
                <w:szCs w:val="20"/>
              </w:rPr>
              <w:t>合資会社</w:t>
            </w:r>
          </w:p>
        </w:tc>
        <w:tc>
          <w:tcPr>
            <w:tcW w:w="7452" w:type="dxa"/>
          </w:tcPr>
          <w:p w14:paraId="781C4810" w14:textId="77777777" w:rsidR="006E69E1" w:rsidRPr="00D83928" w:rsidRDefault="006E69E1" w:rsidP="00D83928">
            <w:pPr>
              <w:snapToGrid w:val="0"/>
              <w:spacing w:line="240" w:lineRule="exact"/>
              <w:rPr>
                <w:rFonts w:ascii="Meiryo UI" w:eastAsia="Meiryo UI" w:hAnsi="Meiryo UI"/>
                <w:szCs w:val="20"/>
              </w:rPr>
            </w:pPr>
            <w:r w:rsidRPr="00D83928">
              <w:rPr>
                <w:rFonts w:ascii="Meiryo UI" w:eastAsia="Meiryo UI" w:hAnsi="Meiryo UI" w:hint="eastAsia"/>
                <w:szCs w:val="20"/>
              </w:rPr>
              <w:t>無限責任社員と会社に出資は行うが経営に参加せず代表権も持たない代わりに会社の債務に対して責任を負わない有限責任社員で構成される会社です。</w:t>
            </w:r>
          </w:p>
        </w:tc>
      </w:tr>
      <w:tr w:rsidR="00D83928" w:rsidRPr="00D83928" w14:paraId="0A38A934" w14:textId="77777777" w:rsidTr="00183536">
        <w:tc>
          <w:tcPr>
            <w:tcW w:w="1053" w:type="dxa"/>
          </w:tcPr>
          <w:p w14:paraId="1DE9FADD" w14:textId="77777777" w:rsidR="006E69E1" w:rsidRPr="00D83928" w:rsidRDefault="006E69E1" w:rsidP="00D83928">
            <w:pPr>
              <w:snapToGrid w:val="0"/>
              <w:spacing w:line="240" w:lineRule="exact"/>
              <w:rPr>
                <w:rFonts w:ascii="Meiryo UI" w:eastAsia="Meiryo UI" w:hAnsi="Meiryo UI"/>
                <w:szCs w:val="20"/>
              </w:rPr>
            </w:pPr>
            <w:r w:rsidRPr="00D83928">
              <w:rPr>
                <w:rFonts w:ascii="Meiryo UI" w:eastAsia="Meiryo UI" w:hAnsi="Meiryo UI" w:hint="eastAsia"/>
                <w:szCs w:val="20"/>
              </w:rPr>
              <w:t>合名会社</w:t>
            </w:r>
          </w:p>
        </w:tc>
        <w:tc>
          <w:tcPr>
            <w:tcW w:w="7452" w:type="dxa"/>
          </w:tcPr>
          <w:p w14:paraId="3449B1D9" w14:textId="77777777" w:rsidR="006E69E1" w:rsidRPr="00D83928" w:rsidRDefault="006E69E1" w:rsidP="00D83928">
            <w:pPr>
              <w:snapToGrid w:val="0"/>
              <w:spacing w:line="240" w:lineRule="exact"/>
              <w:rPr>
                <w:rFonts w:ascii="Meiryo UI" w:eastAsia="Meiryo UI" w:hAnsi="Meiryo UI"/>
                <w:szCs w:val="20"/>
              </w:rPr>
            </w:pPr>
            <w:r w:rsidRPr="00D83928">
              <w:rPr>
                <w:rFonts w:ascii="Meiryo UI" w:eastAsia="Meiryo UI" w:hAnsi="Meiryo UI" w:hint="eastAsia"/>
                <w:szCs w:val="20"/>
              </w:rPr>
              <w:t>会社に出資し経営に参加し代表権をもつが、</w:t>
            </w:r>
            <w:r w:rsidRPr="00D83928">
              <w:rPr>
                <w:rFonts w:ascii="Meiryo UI" w:eastAsia="Meiryo UI" w:hAnsi="Meiryo UI"/>
                <w:szCs w:val="20"/>
              </w:rPr>
              <w:t>会社の</w:t>
            </w:r>
            <w:r w:rsidRPr="00D83928">
              <w:rPr>
                <w:rFonts w:ascii="Meiryo UI" w:eastAsia="Meiryo UI" w:hAnsi="Meiryo UI" w:hint="eastAsia"/>
                <w:szCs w:val="20"/>
              </w:rPr>
              <w:t>債務</w:t>
            </w:r>
            <w:r w:rsidRPr="00D83928">
              <w:rPr>
                <w:rFonts w:ascii="Meiryo UI" w:eastAsia="Meiryo UI" w:hAnsi="Meiryo UI"/>
                <w:szCs w:val="20"/>
              </w:rPr>
              <w:t>に対し</w:t>
            </w:r>
            <w:r w:rsidRPr="00D83928">
              <w:rPr>
                <w:rFonts w:ascii="Meiryo UI" w:eastAsia="Meiryo UI" w:hAnsi="Meiryo UI" w:hint="eastAsia"/>
                <w:szCs w:val="20"/>
              </w:rPr>
              <w:t>て</w:t>
            </w:r>
            <w:r w:rsidRPr="00D83928">
              <w:rPr>
                <w:rFonts w:ascii="Meiryo UI" w:eastAsia="Meiryo UI" w:hAnsi="Meiryo UI"/>
                <w:szCs w:val="20"/>
              </w:rPr>
              <w:t>無限・連帯の責任を</w:t>
            </w:r>
            <w:r w:rsidRPr="00D83928">
              <w:rPr>
                <w:rFonts w:ascii="Meiryo UI" w:eastAsia="Meiryo UI" w:hAnsi="Meiryo UI" w:hint="eastAsia"/>
                <w:szCs w:val="20"/>
              </w:rPr>
              <w:t>負う</w:t>
            </w:r>
            <w:r w:rsidRPr="00D83928">
              <w:rPr>
                <w:rFonts w:ascii="Meiryo UI" w:eastAsia="Meiryo UI" w:hAnsi="Meiryo UI"/>
                <w:szCs w:val="20"/>
              </w:rPr>
              <w:t>無限責任社員</w:t>
            </w:r>
            <w:r w:rsidRPr="00D83928">
              <w:rPr>
                <w:rFonts w:ascii="Meiryo UI" w:eastAsia="Meiryo UI" w:hAnsi="Meiryo UI" w:hint="eastAsia"/>
                <w:szCs w:val="20"/>
              </w:rPr>
              <w:t>が２名以上で</w:t>
            </w:r>
            <w:r w:rsidRPr="00D83928">
              <w:rPr>
                <w:rFonts w:ascii="Meiryo UI" w:eastAsia="Meiryo UI" w:hAnsi="Meiryo UI"/>
                <w:szCs w:val="20"/>
              </w:rPr>
              <w:t>構成される会社</w:t>
            </w:r>
            <w:r w:rsidRPr="00D83928">
              <w:rPr>
                <w:rFonts w:ascii="Meiryo UI" w:eastAsia="Meiryo UI" w:hAnsi="Meiryo UI" w:hint="eastAsia"/>
                <w:szCs w:val="20"/>
              </w:rPr>
              <w:t>です。</w:t>
            </w:r>
          </w:p>
        </w:tc>
      </w:tr>
      <w:tr w:rsidR="00166C65" w:rsidRPr="00D83928" w14:paraId="71549F44" w14:textId="77777777" w:rsidTr="00166C65">
        <w:tc>
          <w:tcPr>
            <w:tcW w:w="1053" w:type="dxa"/>
          </w:tcPr>
          <w:p w14:paraId="3ABFDB6D" w14:textId="77777777" w:rsidR="00166C65" w:rsidRPr="00D83928" w:rsidRDefault="00166C65" w:rsidP="00D83928">
            <w:pPr>
              <w:snapToGrid w:val="0"/>
              <w:spacing w:line="240" w:lineRule="exact"/>
              <w:rPr>
                <w:rFonts w:ascii="Meiryo UI" w:eastAsia="Meiryo UI" w:hAnsi="Meiryo UI"/>
                <w:szCs w:val="20"/>
              </w:rPr>
            </w:pPr>
            <w:r w:rsidRPr="00D83928">
              <w:rPr>
                <w:rFonts w:ascii="Meiryo UI" w:eastAsia="Meiryo UI" w:hAnsi="Meiryo UI" w:hint="eastAsia"/>
                <w:szCs w:val="20"/>
              </w:rPr>
              <w:t>合同会社</w:t>
            </w:r>
          </w:p>
        </w:tc>
        <w:tc>
          <w:tcPr>
            <w:tcW w:w="7452" w:type="dxa"/>
          </w:tcPr>
          <w:p w14:paraId="6D51AC87" w14:textId="77777777" w:rsidR="00166C65" w:rsidRPr="00D83928" w:rsidRDefault="00166C65" w:rsidP="00D83928">
            <w:pPr>
              <w:snapToGrid w:val="0"/>
              <w:spacing w:line="240" w:lineRule="exact"/>
              <w:rPr>
                <w:rFonts w:ascii="Meiryo UI" w:eastAsia="Meiryo UI" w:hAnsi="Meiryo UI"/>
                <w:szCs w:val="20"/>
              </w:rPr>
            </w:pPr>
            <w:r w:rsidRPr="00D83928">
              <w:rPr>
                <w:rFonts w:ascii="Meiryo UI" w:eastAsia="Meiryo UI" w:hAnsi="Meiryo UI" w:hint="eastAsia"/>
                <w:szCs w:val="20"/>
              </w:rPr>
              <w:t>会社への出資額を限度とする責任を負う有限責任社員で構成される会社です。会社の重要事項は社員全員の話し合いで決定します。原則、全員一致です。</w:t>
            </w:r>
          </w:p>
        </w:tc>
      </w:tr>
    </w:tbl>
    <w:p w14:paraId="566EE704" w14:textId="77777777" w:rsidR="00166C65" w:rsidRPr="00D83928" w:rsidRDefault="00166C65" w:rsidP="00D83928">
      <w:pPr>
        <w:snapToGrid w:val="0"/>
        <w:spacing w:line="240" w:lineRule="exact"/>
        <w:ind w:leftChars="105" w:left="189" w:firstLineChars="105" w:firstLine="189"/>
        <w:rPr>
          <w:rFonts w:ascii="Meiryo UI" w:eastAsia="Meiryo UI" w:hAnsi="Meiryo UI"/>
          <w:szCs w:val="20"/>
        </w:rPr>
      </w:pPr>
    </w:p>
    <w:p w14:paraId="77A17345" w14:textId="77777777" w:rsidR="005871BA" w:rsidRPr="00D83928" w:rsidRDefault="005871BA" w:rsidP="00E90C6C">
      <w:pPr>
        <w:pStyle w:val="3"/>
      </w:pPr>
      <w:r w:rsidRPr="00D83928">
        <w:rPr>
          <w:rFonts w:hint="eastAsia"/>
        </w:rPr>
        <w:t>３）企業の特徴</w:t>
      </w:r>
    </w:p>
    <w:p w14:paraId="07D010B6" w14:textId="77777777" w:rsidR="004D11F7" w:rsidRPr="00D83928" w:rsidRDefault="003C25C9" w:rsidP="003159F2">
      <w:pPr>
        <w:snapToGrid w:val="0"/>
        <w:spacing w:line="240" w:lineRule="exact"/>
        <w:ind w:leftChars="200" w:left="360" w:firstLineChars="100" w:firstLine="180"/>
        <w:rPr>
          <w:rFonts w:ascii="Meiryo UI" w:eastAsia="Meiryo UI" w:hAnsi="Meiryo UI"/>
          <w:szCs w:val="20"/>
        </w:rPr>
      </w:pPr>
      <w:r w:rsidRPr="00D83928">
        <w:rPr>
          <w:rFonts w:ascii="Meiryo UI" w:eastAsia="Meiryo UI" w:hAnsi="Meiryo UI" w:hint="eastAsia"/>
          <w:szCs w:val="20"/>
        </w:rPr>
        <w:t>現在活動中の多くの企業は出資者である株主や社員によって所有されていますが、経営は株主や社員が選出した専門家である経営者に任されています。これを「所有と経営の分離」と呼びます。</w:t>
      </w:r>
      <w:r w:rsidR="004D11F7" w:rsidRPr="00D83928">
        <w:rPr>
          <w:rFonts w:ascii="Meiryo UI" w:eastAsia="Meiryo UI" w:hAnsi="Meiryo UI" w:hint="eastAsia"/>
          <w:szCs w:val="20"/>
        </w:rPr>
        <w:t>「</w:t>
      </w:r>
      <w:r w:rsidRPr="00D83928">
        <w:rPr>
          <w:rFonts w:ascii="Meiryo UI" w:eastAsia="Meiryo UI" w:hAnsi="Meiryo UI" w:hint="eastAsia"/>
          <w:szCs w:val="20"/>
        </w:rPr>
        <w:t>所有と経営の分離</w:t>
      </w:r>
      <w:r w:rsidR="004D11F7" w:rsidRPr="00D83928">
        <w:rPr>
          <w:rFonts w:ascii="Meiryo UI" w:eastAsia="Meiryo UI" w:hAnsi="Meiryo UI" w:hint="eastAsia"/>
          <w:szCs w:val="20"/>
        </w:rPr>
        <w:t>」は</w:t>
      </w:r>
      <w:r w:rsidRPr="00D83928">
        <w:rPr>
          <w:rFonts w:ascii="Meiryo UI" w:eastAsia="Meiryo UI" w:hAnsi="Meiryo UI" w:hint="eastAsia"/>
          <w:szCs w:val="20"/>
        </w:rPr>
        <w:t>、高度に発達した経済社会の中で</w:t>
      </w:r>
      <w:r w:rsidR="004D11F7" w:rsidRPr="00D83928">
        <w:rPr>
          <w:rFonts w:ascii="Meiryo UI" w:eastAsia="Meiryo UI" w:hAnsi="Meiryo UI" w:hint="eastAsia"/>
          <w:szCs w:val="20"/>
        </w:rPr>
        <w:t>、大きな資本を集めて企業活動</w:t>
      </w:r>
      <w:r w:rsidRPr="00D83928">
        <w:rPr>
          <w:rFonts w:ascii="Meiryo UI" w:eastAsia="Meiryo UI" w:hAnsi="Meiryo UI" w:hint="eastAsia"/>
          <w:szCs w:val="20"/>
        </w:rPr>
        <w:t>を行うこと</w:t>
      </w:r>
      <w:r w:rsidR="004D11F7" w:rsidRPr="00D83928">
        <w:rPr>
          <w:rFonts w:ascii="Meiryo UI" w:eastAsia="Meiryo UI" w:hAnsi="Meiryo UI" w:hint="eastAsia"/>
          <w:szCs w:val="20"/>
        </w:rPr>
        <w:t>を可能にしました。</w:t>
      </w:r>
    </w:p>
    <w:p w14:paraId="541DC64C" w14:textId="77777777" w:rsidR="004D11F7" w:rsidRPr="00D83928" w:rsidRDefault="004D11F7" w:rsidP="003159F2">
      <w:pPr>
        <w:snapToGrid w:val="0"/>
        <w:spacing w:line="240" w:lineRule="exact"/>
        <w:ind w:leftChars="200" w:left="360" w:firstLineChars="100" w:firstLine="180"/>
        <w:rPr>
          <w:rFonts w:ascii="Meiryo UI" w:eastAsia="Meiryo UI" w:hAnsi="Meiryo UI"/>
          <w:szCs w:val="20"/>
        </w:rPr>
      </w:pPr>
      <w:r w:rsidRPr="00D83928">
        <w:rPr>
          <w:rFonts w:ascii="Meiryo UI" w:eastAsia="Meiryo UI" w:hAnsi="Meiryo UI" w:hint="eastAsia"/>
          <w:szCs w:val="20"/>
        </w:rPr>
        <w:t>なお、このように「所有と経営の分離」が行われている状態の中で企業活動の健全性を維持するには、経営が適切に行われているかどうかを監視する仕組みが必要です。これを</w:t>
      </w:r>
      <w:r w:rsidRPr="00D83928">
        <w:rPr>
          <w:rFonts w:ascii="Meiryo UI" w:eastAsia="Meiryo UI" w:hAnsi="Meiryo UI" w:hint="eastAsia"/>
          <w:b/>
          <w:szCs w:val="20"/>
        </w:rPr>
        <w:t>コーポレートガバナンス</w:t>
      </w:r>
      <w:r w:rsidRPr="00D83928">
        <w:rPr>
          <w:rFonts w:ascii="Meiryo UI" w:eastAsia="Meiryo UI" w:hAnsi="Meiryo UI" w:hint="eastAsia"/>
          <w:szCs w:val="20"/>
        </w:rPr>
        <w:t>（企業統治）と呼びます。</w:t>
      </w:r>
      <w:r w:rsidR="00E95F5C" w:rsidRPr="00D83928">
        <w:rPr>
          <w:rFonts w:ascii="Meiryo UI" w:eastAsia="Meiryo UI" w:hAnsi="Meiryo UI" w:hint="eastAsia"/>
          <w:szCs w:val="20"/>
        </w:rPr>
        <w:t>近年、コーポレートガバナンスを強化する施策として社外取締役を登用する企業が増えています。</w:t>
      </w:r>
    </w:p>
    <w:p w14:paraId="154D2395" w14:textId="77777777" w:rsidR="00732DD6" w:rsidRPr="00D83928" w:rsidRDefault="00732DD6" w:rsidP="00D83928">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5C8CD264" w14:textId="77777777" w:rsidTr="00BF5FFF">
        <w:tc>
          <w:tcPr>
            <w:tcW w:w="8788" w:type="dxa"/>
            <w:tcBorders>
              <w:top w:val="single" w:sz="4" w:space="0" w:color="auto"/>
              <w:left w:val="single" w:sz="4" w:space="0" w:color="auto"/>
              <w:bottom w:val="single" w:sz="4" w:space="0" w:color="auto"/>
              <w:right w:val="single" w:sz="4" w:space="0" w:color="auto"/>
            </w:tcBorders>
          </w:tcPr>
          <w:p w14:paraId="53AE3A5D" w14:textId="77777777" w:rsidR="003764CC" w:rsidRDefault="003764CC" w:rsidP="003764CC">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5E01DF25" w14:textId="77777777" w:rsidR="003764CC" w:rsidRPr="00716934"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コーポレートガバナンス</w:t>
            </w:r>
            <w:r w:rsidRPr="00716934">
              <w:rPr>
                <w:rFonts w:ascii="Meiryo UI" w:eastAsia="Meiryo UI" w:hAnsi="Meiryo UI" w:hint="eastAsia"/>
                <w:szCs w:val="20"/>
              </w:rPr>
              <w:t>を説明したものはどれか。</w:t>
            </w:r>
          </w:p>
          <w:p w14:paraId="08DA74B9" w14:textId="77777777" w:rsidR="003764CC" w:rsidRPr="00716934" w:rsidRDefault="003764CC" w:rsidP="003764CC">
            <w:pPr>
              <w:widowControl/>
              <w:snapToGrid w:val="0"/>
              <w:spacing w:line="240" w:lineRule="exact"/>
              <w:jc w:val="left"/>
              <w:rPr>
                <w:rFonts w:ascii="Meiryo UI" w:eastAsia="Meiryo UI" w:hAnsi="Meiryo UI"/>
                <w:szCs w:val="20"/>
              </w:rPr>
            </w:pPr>
          </w:p>
          <w:p w14:paraId="3FBC8E5C"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16934">
              <w:rPr>
                <w:rFonts w:ascii="Meiryo UI" w:eastAsia="Meiryo UI" w:hAnsi="Meiryo UI" w:hint="eastAsia"/>
                <w:szCs w:val="20"/>
              </w:rPr>
              <w:t>ア　環境</w:t>
            </w:r>
            <w:r w:rsidRPr="0034055E">
              <w:rPr>
                <w:rFonts w:ascii="Meiryo UI" w:eastAsia="Meiryo UI" w:hAnsi="Meiryo UI" w:cstheme="minorBidi" w:hint="eastAsia"/>
                <w:szCs w:val="20"/>
              </w:rPr>
              <w:t>保全対策の費用対効果を定量的に測定して分析し，環境保全コストや環境保全効果などを公表すること</w:t>
            </w:r>
          </w:p>
          <w:p w14:paraId="3FAE3F41"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企業が本来の営利活動とは別に，社会の一員として，社会をより良くするために応分の貢献をすること</w:t>
            </w:r>
          </w:p>
          <w:p w14:paraId="1ABD86AB"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　経営管理が適切に行われているかどうかを監視し，企業活動の健全性を維持する仕組みのこと</w:t>
            </w:r>
          </w:p>
          <w:p w14:paraId="73E410BB" w14:textId="77777777" w:rsidR="003764CC" w:rsidRPr="00716934"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エ　投資</w:t>
            </w:r>
            <w:r w:rsidRPr="00716934">
              <w:rPr>
                <w:rFonts w:ascii="Meiryo UI" w:eastAsia="Meiryo UI" w:hAnsi="Meiryo UI" w:hint="eastAsia"/>
                <w:szCs w:val="20"/>
              </w:rPr>
              <w:t>家やアナリストに対する広報活動として，企業の経営状況を正確かつ迅速に，そして継続的に公表すること</w:t>
            </w:r>
          </w:p>
          <w:p w14:paraId="0F62C222" w14:textId="77777777" w:rsidR="003764CC" w:rsidRDefault="003764CC" w:rsidP="003764CC">
            <w:pPr>
              <w:widowControl/>
              <w:pBdr>
                <w:bottom w:val="single" w:sz="6" w:space="1" w:color="auto"/>
              </w:pBdr>
              <w:snapToGrid w:val="0"/>
              <w:spacing w:line="240" w:lineRule="exact"/>
              <w:jc w:val="left"/>
              <w:rPr>
                <w:rFonts w:ascii="Meiryo UI" w:eastAsia="Meiryo UI" w:hAnsi="Meiryo UI"/>
                <w:szCs w:val="20"/>
              </w:rPr>
            </w:pPr>
          </w:p>
          <w:p w14:paraId="40C57A78" w14:textId="77777777" w:rsidR="003764CC" w:rsidRPr="00716934" w:rsidRDefault="003764CC" w:rsidP="003764CC">
            <w:pPr>
              <w:widowControl/>
              <w:snapToGrid w:val="0"/>
              <w:spacing w:line="240" w:lineRule="exact"/>
              <w:jc w:val="left"/>
              <w:rPr>
                <w:rFonts w:ascii="Meiryo UI" w:eastAsia="Meiryo UI" w:hAnsi="Meiryo UI"/>
                <w:szCs w:val="20"/>
              </w:rPr>
            </w:pPr>
          </w:p>
          <w:p w14:paraId="5233148C"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ア　環境会計（EA：Environmental Accounting）に関する記述です。</w:t>
            </w:r>
          </w:p>
          <w:p w14:paraId="0CA81C26"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企業の社会的責任（CSR：Corporate Social Responsibility）に関する記述です。</w:t>
            </w:r>
          </w:p>
          <w:p w14:paraId="284C96C1"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エ　投資家向け広報（IR：Investor Relations）に関する記述です。</w:t>
            </w:r>
          </w:p>
          <w:p w14:paraId="1D401F64" w14:textId="77777777" w:rsidR="003764CC" w:rsidRPr="00716934" w:rsidRDefault="003764CC" w:rsidP="003764CC">
            <w:pPr>
              <w:widowControl/>
              <w:snapToGrid w:val="0"/>
              <w:spacing w:line="240" w:lineRule="exact"/>
              <w:jc w:val="left"/>
              <w:rPr>
                <w:rFonts w:ascii="Meiryo UI" w:eastAsia="Meiryo UI" w:hAnsi="Meiryo UI"/>
                <w:szCs w:val="20"/>
              </w:rPr>
            </w:pPr>
          </w:p>
          <w:p w14:paraId="4000F86C" w14:textId="77777777" w:rsidR="003764CC" w:rsidRPr="00716934" w:rsidRDefault="003764CC" w:rsidP="003764CC">
            <w:pPr>
              <w:widowControl/>
              <w:snapToGrid w:val="0"/>
              <w:spacing w:line="240" w:lineRule="exact"/>
              <w:jc w:val="right"/>
              <w:rPr>
                <w:rFonts w:ascii="Meiryo UI" w:eastAsia="Meiryo UI" w:hAnsi="Meiryo UI"/>
                <w:szCs w:val="20"/>
              </w:rPr>
            </w:pPr>
            <w:r w:rsidRPr="00716934">
              <w:rPr>
                <w:rFonts w:ascii="Meiryo UI" w:eastAsia="Meiryo UI" w:hAnsi="Meiryo UI" w:hint="eastAsia"/>
                <w:szCs w:val="20"/>
              </w:rPr>
              <w:t>ITストラテジスト　平成21年度秋Ⅱ　問22　[出題頻度：★☆☆]</w:t>
            </w:r>
          </w:p>
          <w:p w14:paraId="676659B8" w14:textId="46284C6A" w:rsidR="00BF52CA" w:rsidRDefault="003764CC" w:rsidP="003764CC">
            <w:pPr>
              <w:widowControl/>
              <w:snapToGrid w:val="0"/>
              <w:spacing w:line="240" w:lineRule="exact"/>
              <w:jc w:val="right"/>
              <w:rPr>
                <w:rFonts w:hAnsi="Meiryo UI"/>
                <w:szCs w:val="20"/>
              </w:rPr>
            </w:pPr>
            <w:r>
              <w:rPr>
                <w:rFonts w:ascii="Meiryo UI" w:eastAsia="Meiryo UI" w:hAnsi="Meiryo UI" w:hint="eastAsia"/>
                <w:szCs w:val="20"/>
              </w:rPr>
              <w:t>解答－ウ</w:t>
            </w:r>
          </w:p>
        </w:tc>
      </w:tr>
    </w:tbl>
    <w:p w14:paraId="707270CC" w14:textId="46C45291" w:rsidR="00716934" w:rsidRDefault="00B0350C" w:rsidP="00716934">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716934">
        <w:rPr>
          <w:rFonts w:ascii="Meiryo UI" w:eastAsia="Meiryo UI" w:hAnsi="Meiryo UI" w:hint="eastAsia"/>
          <w:szCs w:val="20"/>
        </w:rPr>
        <w:t>3-126</w:t>
      </w:r>
    </w:p>
    <w:p w14:paraId="6E605A62" w14:textId="522D23FE" w:rsidR="00166C65" w:rsidRPr="00D83928" w:rsidRDefault="00166C65" w:rsidP="00D83928">
      <w:pPr>
        <w:widowControl/>
        <w:snapToGrid w:val="0"/>
        <w:spacing w:line="240" w:lineRule="exact"/>
        <w:jc w:val="left"/>
        <w:rPr>
          <w:rFonts w:ascii="Meiryo UI" w:eastAsia="Meiryo UI" w:hAnsi="Meiryo UI"/>
          <w:szCs w:val="20"/>
        </w:rPr>
      </w:pPr>
    </w:p>
    <w:p w14:paraId="01785020" w14:textId="0B173AED" w:rsidR="00456C55" w:rsidRPr="00D83928" w:rsidRDefault="005D7FAD" w:rsidP="00E90C6C">
      <w:pPr>
        <w:pStyle w:val="2"/>
      </w:pPr>
      <w:r>
        <w:rPr>
          <w:rFonts w:hint="eastAsia"/>
        </w:rPr>
        <w:t>2</w:t>
      </w:r>
      <w:r>
        <w:t xml:space="preserve">. </w:t>
      </w:r>
      <w:r w:rsidR="00456C55" w:rsidRPr="00D83928">
        <w:rPr>
          <w:rFonts w:hint="eastAsia"/>
        </w:rPr>
        <w:t>経営管理</w:t>
      </w:r>
    </w:p>
    <w:p w14:paraId="7FA68C1A" w14:textId="77777777" w:rsidR="00657C12" w:rsidRPr="00D83928" w:rsidRDefault="00657C12" w:rsidP="00D83928">
      <w:pPr>
        <w:snapToGrid w:val="0"/>
        <w:spacing w:line="240" w:lineRule="exact"/>
        <w:rPr>
          <w:rFonts w:ascii="Meiryo UI" w:eastAsia="Meiryo UI" w:hAnsi="Meiryo UI"/>
          <w:szCs w:val="20"/>
        </w:rPr>
      </w:pPr>
    </w:p>
    <w:p w14:paraId="3359AF4B" w14:textId="77777777" w:rsidR="00657C12" w:rsidRPr="00D83928" w:rsidRDefault="00657C12" w:rsidP="00E90C6C">
      <w:pPr>
        <w:pStyle w:val="3"/>
      </w:pPr>
      <w:r w:rsidRPr="00D83928">
        <w:rPr>
          <w:rFonts w:hint="eastAsia"/>
        </w:rPr>
        <w:t>１）経営管理とは</w:t>
      </w:r>
    </w:p>
    <w:p w14:paraId="12A69A34" w14:textId="77777777" w:rsidR="00E55BFE" w:rsidRPr="00D83928" w:rsidRDefault="00456C55" w:rsidP="003159F2">
      <w:pPr>
        <w:snapToGrid w:val="0"/>
        <w:spacing w:line="240" w:lineRule="exact"/>
        <w:ind w:leftChars="200" w:left="360" w:firstLineChars="100" w:firstLine="180"/>
        <w:rPr>
          <w:rFonts w:ascii="Meiryo UI" w:eastAsia="Meiryo UI" w:hAnsi="Meiryo UI"/>
          <w:szCs w:val="20"/>
        </w:rPr>
      </w:pPr>
      <w:r w:rsidRPr="00D83928">
        <w:rPr>
          <w:rFonts w:ascii="Meiryo UI" w:eastAsia="Meiryo UI" w:hAnsi="Meiryo UI" w:hint="eastAsia"/>
          <w:szCs w:val="20"/>
        </w:rPr>
        <w:t>経営目標を達成するために経営資源（人・物・金・情報）を効率的に活用できるようにする行為を経営管理と呼びます。</w:t>
      </w:r>
    </w:p>
    <w:p w14:paraId="3FD150B3" w14:textId="77777777" w:rsidR="003159F2" w:rsidRDefault="003159F2">
      <w:pPr>
        <w:widowControl/>
        <w:jc w:val="left"/>
        <w:rPr>
          <w:rFonts w:ascii="Meiryo UI" w:eastAsia="Meiryo UI" w:hAnsi="Meiryo UI"/>
          <w:szCs w:val="20"/>
        </w:rPr>
      </w:pPr>
      <w:r>
        <w:rPr>
          <w:b/>
        </w:rPr>
        <w:br w:type="page"/>
      </w:r>
    </w:p>
    <w:p w14:paraId="085CA555" w14:textId="60A89E64" w:rsidR="00E70CF3" w:rsidRPr="00D83928" w:rsidRDefault="00E70CF3" w:rsidP="00E90C6C">
      <w:pPr>
        <w:pStyle w:val="3"/>
      </w:pPr>
      <w:r w:rsidRPr="00D83928">
        <w:rPr>
          <w:rFonts w:hint="eastAsia"/>
        </w:rPr>
        <w:lastRenderedPageBreak/>
        <w:t>２）ヒューマンリソースマネジメント</w:t>
      </w:r>
    </w:p>
    <w:p w14:paraId="653F530B" w14:textId="77777777" w:rsidR="004A404F" w:rsidRPr="00D83928" w:rsidRDefault="00E70CF3" w:rsidP="003159F2">
      <w:pPr>
        <w:snapToGrid w:val="0"/>
        <w:spacing w:line="240" w:lineRule="exact"/>
        <w:ind w:leftChars="200" w:left="360" w:firstLineChars="100" w:firstLine="180"/>
        <w:rPr>
          <w:rFonts w:ascii="Meiryo UI" w:eastAsia="Meiryo UI" w:hAnsi="Meiryo UI"/>
          <w:szCs w:val="20"/>
        </w:rPr>
      </w:pPr>
      <w:r w:rsidRPr="00D83928">
        <w:rPr>
          <w:rFonts w:ascii="Meiryo UI" w:eastAsia="Meiryo UI" w:hAnsi="Meiryo UI" w:hint="eastAsia"/>
          <w:szCs w:val="20"/>
        </w:rPr>
        <w:t>経営目標を達成するためには、</w:t>
      </w:r>
      <w:r w:rsidR="006C53FB" w:rsidRPr="00D83928">
        <w:rPr>
          <w:rFonts w:ascii="Meiryo UI" w:eastAsia="Meiryo UI" w:hAnsi="Meiryo UI" w:hint="eastAsia"/>
          <w:szCs w:val="20"/>
        </w:rPr>
        <w:t>組織の活力を向上させることができるように、従業員がやりがいをもって業務に取り組めるように仕事と生活の調和を図る</w:t>
      </w:r>
      <w:r w:rsidR="006C53FB" w:rsidRPr="00D83928">
        <w:rPr>
          <w:rFonts w:ascii="Meiryo UI" w:eastAsia="Meiryo UI" w:hAnsi="Meiryo UI" w:hint="eastAsia"/>
          <w:b/>
          <w:szCs w:val="20"/>
        </w:rPr>
        <w:t>ワークライフバランス</w:t>
      </w:r>
      <w:r w:rsidR="006C53FB" w:rsidRPr="00D83928">
        <w:rPr>
          <w:rFonts w:ascii="Meiryo UI" w:eastAsia="Meiryo UI" w:hAnsi="Meiryo UI" w:hint="eastAsia"/>
          <w:szCs w:val="20"/>
        </w:rPr>
        <w:t>の考え方や、性別や年齢、国籍などの面での多様性を尊重する</w:t>
      </w:r>
      <w:r w:rsidR="006C53FB" w:rsidRPr="00D83928">
        <w:rPr>
          <w:rFonts w:ascii="Meiryo UI" w:eastAsia="Meiryo UI" w:hAnsi="Meiryo UI" w:hint="eastAsia"/>
          <w:b/>
          <w:szCs w:val="20"/>
        </w:rPr>
        <w:t>ダイバーシティ</w:t>
      </w:r>
      <w:r w:rsidR="006C53FB" w:rsidRPr="00D83928">
        <w:rPr>
          <w:rFonts w:ascii="Meiryo UI" w:eastAsia="Meiryo UI" w:hAnsi="Meiryo UI" w:hint="eastAsia"/>
          <w:szCs w:val="20"/>
        </w:rPr>
        <w:t>の考え方が重要です。</w:t>
      </w:r>
    </w:p>
    <w:p w14:paraId="4961AA6E" w14:textId="77777777" w:rsidR="004A404F" w:rsidRPr="00D83928" w:rsidRDefault="006C53FB" w:rsidP="003159F2">
      <w:pPr>
        <w:snapToGrid w:val="0"/>
        <w:spacing w:line="240" w:lineRule="exact"/>
        <w:ind w:leftChars="200" w:left="360" w:firstLineChars="100" w:firstLine="180"/>
        <w:rPr>
          <w:rFonts w:ascii="Meiryo UI" w:eastAsia="Meiryo UI" w:hAnsi="Meiryo UI"/>
          <w:szCs w:val="20"/>
        </w:rPr>
      </w:pPr>
      <w:r w:rsidRPr="00D83928">
        <w:rPr>
          <w:rFonts w:ascii="Meiryo UI" w:eastAsia="Meiryo UI" w:hAnsi="Meiryo UI" w:hint="eastAsia"/>
          <w:szCs w:val="20"/>
        </w:rPr>
        <w:t>また、</w:t>
      </w:r>
      <w:r w:rsidR="00E70CF3" w:rsidRPr="00D83928">
        <w:rPr>
          <w:rFonts w:ascii="Meiryo UI" w:eastAsia="Meiryo UI" w:hAnsi="Meiryo UI" w:hint="eastAsia"/>
          <w:szCs w:val="20"/>
        </w:rPr>
        <w:t>経営資源である人材を育成すること</w:t>
      </w:r>
      <w:r w:rsidRPr="00D83928">
        <w:rPr>
          <w:rFonts w:ascii="Meiryo UI" w:eastAsia="Meiryo UI" w:hAnsi="Meiryo UI" w:hint="eastAsia"/>
          <w:szCs w:val="20"/>
        </w:rPr>
        <w:t>も</w:t>
      </w:r>
      <w:r w:rsidR="00E70CF3" w:rsidRPr="00D83928">
        <w:rPr>
          <w:rFonts w:ascii="Meiryo UI" w:eastAsia="Meiryo UI" w:hAnsi="Meiryo UI" w:hint="eastAsia"/>
          <w:szCs w:val="20"/>
        </w:rPr>
        <w:t>重要です。</w:t>
      </w:r>
      <w:r w:rsidR="004A404F" w:rsidRPr="00D83928">
        <w:rPr>
          <w:rFonts w:ascii="Meiryo UI" w:eastAsia="Meiryo UI" w:hAnsi="Meiryo UI" w:hint="eastAsia"/>
          <w:szCs w:val="20"/>
        </w:rPr>
        <w:t>人材育成の代表的な方法にOJTやOff-JTがあります。</w:t>
      </w:r>
    </w:p>
    <w:p w14:paraId="42D42B35" w14:textId="77777777" w:rsidR="004A404F" w:rsidRPr="00D83928" w:rsidRDefault="00E70CF3" w:rsidP="003159F2">
      <w:pPr>
        <w:snapToGrid w:val="0"/>
        <w:spacing w:line="240" w:lineRule="exact"/>
        <w:ind w:leftChars="200" w:left="360" w:firstLineChars="100" w:firstLine="180"/>
        <w:rPr>
          <w:rFonts w:ascii="Meiryo UI" w:eastAsia="Meiryo UI" w:hAnsi="Meiryo UI"/>
          <w:szCs w:val="20"/>
        </w:rPr>
      </w:pPr>
      <w:r w:rsidRPr="00D83928">
        <w:rPr>
          <w:rFonts w:ascii="Meiryo UI" w:eastAsia="Meiryo UI" w:hAnsi="Meiryo UI"/>
          <w:b/>
          <w:szCs w:val="20"/>
        </w:rPr>
        <w:t>OJT</w:t>
      </w:r>
      <w:r w:rsidR="00985935" w:rsidRPr="00D83928">
        <w:rPr>
          <w:rFonts w:ascii="Meiryo UI" w:eastAsia="Meiryo UI" w:hAnsi="Meiryo UI" w:hint="eastAsia"/>
          <w:szCs w:val="20"/>
        </w:rPr>
        <w:t>（</w:t>
      </w:r>
      <w:r w:rsidR="00985935" w:rsidRPr="00D83928">
        <w:rPr>
          <w:rFonts w:ascii="Meiryo UI" w:eastAsia="Meiryo UI" w:hAnsi="Meiryo UI"/>
          <w:szCs w:val="20"/>
        </w:rPr>
        <w:t>On the Job Training</w:t>
      </w:r>
      <w:r w:rsidR="00985935" w:rsidRPr="00D83928">
        <w:rPr>
          <w:rFonts w:ascii="Meiryo UI" w:eastAsia="Meiryo UI" w:hAnsi="Meiryo UI" w:hint="eastAsia"/>
          <w:szCs w:val="20"/>
        </w:rPr>
        <w:t>）</w:t>
      </w:r>
      <w:r w:rsidR="000E7F3C" w:rsidRPr="00D83928">
        <w:rPr>
          <w:rFonts w:ascii="Meiryo UI" w:eastAsia="Meiryo UI" w:hAnsi="Meiryo UI" w:hint="eastAsia"/>
          <w:szCs w:val="20"/>
        </w:rPr>
        <w:t>は</w:t>
      </w:r>
      <w:r w:rsidRPr="00D83928">
        <w:rPr>
          <w:rFonts w:ascii="Meiryo UI" w:eastAsia="Meiryo UI" w:hAnsi="Meiryo UI" w:hint="eastAsia"/>
          <w:szCs w:val="20"/>
        </w:rPr>
        <w:t>、職場内で職務をとおして、仕事に即した実践的な知識や技能を、直接上司や先輩社員から習得する方法です。</w:t>
      </w:r>
    </w:p>
    <w:p w14:paraId="608A63A6" w14:textId="77777777" w:rsidR="001B7F3F" w:rsidRPr="00D83928" w:rsidRDefault="00E70CF3" w:rsidP="003159F2">
      <w:pPr>
        <w:snapToGrid w:val="0"/>
        <w:spacing w:line="240" w:lineRule="exact"/>
        <w:ind w:leftChars="205" w:left="369" w:firstLineChars="105" w:firstLine="189"/>
        <w:rPr>
          <w:rFonts w:ascii="Meiryo UI" w:eastAsia="Meiryo UI" w:hAnsi="Meiryo UI"/>
          <w:szCs w:val="20"/>
        </w:rPr>
      </w:pPr>
      <w:r w:rsidRPr="00D83928">
        <w:rPr>
          <w:rFonts w:ascii="Meiryo UI" w:eastAsia="Meiryo UI" w:hAnsi="Meiryo UI" w:hint="eastAsia"/>
          <w:szCs w:val="20"/>
        </w:rPr>
        <w:t>これに対し</w:t>
      </w:r>
      <w:r w:rsidRPr="00D83928">
        <w:rPr>
          <w:rFonts w:ascii="Meiryo UI" w:eastAsia="Meiryo UI" w:hAnsi="Meiryo UI"/>
          <w:b/>
          <w:szCs w:val="20"/>
        </w:rPr>
        <w:t>Off</w:t>
      </w:r>
      <w:r w:rsidR="00C530C8" w:rsidRPr="00D83928">
        <w:rPr>
          <w:rFonts w:ascii="Meiryo UI" w:eastAsia="Meiryo UI" w:hAnsi="Meiryo UI" w:hint="eastAsia"/>
          <w:b/>
          <w:szCs w:val="20"/>
        </w:rPr>
        <w:t>-</w:t>
      </w:r>
      <w:r w:rsidRPr="00D83928">
        <w:rPr>
          <w:rFonts w:ascii="Meiryo UI" w:eastAsia="Meiryo UI" w:hAnsi="Meiryo UI"/>
          <w:b/>
          <w:szCs w:val="20"/>
        </w:rPr>
        <w:t>JT</w:t>
      </w:r>
      <w:r w:rsidR="00985935" w:rsidRPr="00D83928">
        <w:rPr>
          <w:rFonts w:ascii="Meiryo UI" w:eastAsia="Meiryo UI" w:hAnsi="Meiryo UI" w:hint="eastAsia"/>
          <w:szCs w:val="20"/>
        </w:rPr>
        <w:t>（</w:t>
      </w:r>
      <w:r w:rsidR="00985935" w:rsidRPr="00D83928">
        <w:rPr>
          <w:rFonts w:ascii="Meiryo UI" w:eastAsia="Meiryo UI" w:hAnsi="Meiryo UI"/>
          <w:szCs w:val="20"/>
        </w:rPr>
        <w:t>Off the Job Training</w:t>
      </w:r>
      <w:r w:rsidR="00985935" w:rsidRPr="00D83928">
        <w:rPr>
          <w:rFonts w:ascii="Meiryo UI" w:eastAsia="Meiryo UI" w:hAnsi="Meiryo UI" w:hint="eastAsia"/>
          <w:szCs w:val="20"/>
        </w:rPr>
        <w:t>）</w:t>
      </w:r>
      <w:r w:rsidRPr="00D83928">
        <w:rPr>
          <w:rFonts w:ascii="Meiryo UI" w:eastAsia="Meiryo UI" w:hAnsi="Meiryo UI" w:hint="eastAsia"/>
          <w:szCs w:val="20"/>
        </w:rPr>
        <w:t>は、職場外で専門の講師による研修に参加することを通じ、基本的な知識や一般的な技術を身につける方法です。</w:t>
      </w:r>
      <w:r w:rsidR="00F5463B" w:rsidRPr="00D83928">
        <w:rPr>
          <w:rFonts w:ascii="Meiryo UI" w:eastAsia="Meiryo UI" w:hAnsi="Meiryo UI" w:hint="eastAsia"/>
          <w:szCs w:val="20"/>
        </w:rPr>
        <w:t>近年では場所や時間を選ばずに受講できることからインターネットなどを利用した</w:t>
      </w:r>
      <w:r w:rsidR="00F5463B" w:rsidRPr="00D83928">
        <w:rPr>
          <w:rFonts w:ascii="Meiryo UI" w:eastAsia="Meiryo UI" w:hAnsi="Meiryo UI"/>
          <w:b/>
          <w:szCs w:val="20"/>
        </w:rPr>
        <w:t>e-learning</w:t>
      </w:r>
      <w:r w:rsidR="00F5463B" w:rsidRPr="00D83928">
        <w:rPr>
          <w:rFonts w:ascii="Meiryo UI" w:eastAsia="Meiryo UI" w:hAnsi="Meiryo UI" w:hint="eastAsia"/>
          <w:szCs w:val="20"/>
        </w:rPr>
        <w:t>が</w:t>
      </w:r>
      <w:r w:rsidR="00F5463B" w:rsidRPr="00D83928">
        <w:rPr>
          <w:rFonts w:ascii="Meiryo UI" w:eastAsia="Meiryo UI" w:hAnsi="Meiryo UI"/>
          <w:szCs w:val="20"/>
        </w:rPr>
        <w:t>Off</w:t>
      </w:r>
      <w:r w:rsidR="00F5463B" w:rsidRPr="00D83928">
        <w:rPr>
          <w:rFonts w:ascii="Meiryo UI" w:eastAsia="Meiryo UI" w:hAnsi="Meiryo UI" w:hint="eastAsia"/>
          <w:szCs w:val="20"/>
        </w:rPr>
        <w:t>-</w:t>
      </w:r>
      <w:r w:rsidR="00F5463B" w:rsidRPr="00D83928">
        <w:rPr>
          <w:rFonts w:ascii="Meiryo UI" w:eastAsia="Meiryo UI" w:hAnsi="Meiryo UI"/>
          <w:szCs w:val="20"/>
        </w:rPr>
        <w:t>JT</w:t>
      </w:r>
      <w:r w:rsidR="00F5463B" w:rsidRPr="00D83928">
        <w:rPr>
          <w:rFonts w:ascii="Meiryo UI" w:eastAsia="Meiryo UI" w:hAnsi="Meiryo UI" w:hint="eastAsia"/>
          <w:szCs w:val="20"/>
        </w:rPr>
        <w:t>の方法として増えてきています。</w:t>
      </w:r>
    </w:p>
    <w:p w14:paraId="381DB783" w14:textId="77777777" w:rsidR="00E70CF3" w:rsidRPr="00D83928" w:rsidRDefault="00F5463B" w:rsidP="003159F2">
      <w:pPr>
        <w:snapToGrid w:val="0"/>
        <w:spacing w:line="240" w:lineRule="exact"/>
        <w:ind w:leftChars="205" w:left="369" w:firstLineChars="105" w:firstLine="189"/>
        <w:rPr>
          <w:rFonts w:ascii="Meiryo UI" w:eastAsia="Meiryo UI" w:hAnsi="Meiryo UI"/>
          <w:szCs w:val="20"/>
        </w:rPr>
      </w:pPr>
      <w:r w:rsidRPr="00D83928">
        <w:rPr>
          <w:rFonts w:ascii="Meiryo UI" w:eastAsia="Meiryo UI" w:hAnsi="Meiryo UI" w:hint="eastAsia"/>
          <w:szCs w:val="20"/>
        </w:rPr>
        <w:t>なお、</w:t>
      </w:r>
      <w:r w:rsidR="00FD3B9B" w:rsidRPr="00D83928">
        <w:rPr>
          <w:rFonts w:ascii="Meiryo UI" w:eastAsia="Meiryo UI" w:hAnsi="Meiryo UI" w:hint="eastAsia"/>
          <w:szCs w:val="20"/>
        </w:rPr>
        <w:t>多くの研修で採用されている技法に、具体的な事例を研究することによって、意思決定の過程を知り、状況対応能力を高める</w:t>
      </w:r>
      <w:r w:rsidR="00350787" w:rsidRPr="00D83928">
        <w:rPr>
          <w:rFonts w:ascii="Meiryo UI" w:eastAsia="Meiryo UI" w:hAnsi="Meiryo UI" w:hint="eastAsia"/>
          <w:b/>
          <w:szCs w:val="20"/>
        </w:rPr>
        <w:t>ケーススタ</w:t>
      </w:r>
      <w:r w:rsidR="00FD3B9B" w:rsidRPr="00D83928">
        <w:rPr>
          <w:rFonts w:ascii="Meiryo UI" w:eastAsia="Meiryo UI" w:hAnsi="Meiryo UI" w:hint="eastAsia"/>
          <w:b/>
          <w:szCs w:val="20"/>
        </w:rPr>
        <w:t>ディ</w:t>
      </w:r>
      <w:r w:rsidR="00FD3B9B" w:rsidRPr="00D83928">
        <w:rPr>
          <w:rFonts w:ascii="Meiryo UI" w:eastAsia="Meiryo UI" w:hAnsi="Meiryo UI" w:hint="eastAsia"/>
          <w:szCs w:val="20"/>
        </w:rPr>
        <w:t>や参加者に特定の役割を演技させることによって、各立場の理解や問題解決力を高める</w:t>
      </w:r>
      <w:r w:rsidR="00FD3B9B" w:rsidRPr="00D83928">
        <w:rPr>
          <w:rFonts w:ascii="Meiryo UI" w:eastAsia="Meiryo UI" w:hAnsi="Meiryo UI" w:hint="eastAsia"/>
          <w:b/>
          <w:szCs w:val="20"/>
        </w:rPr>
        <w:t>ロールプレイング</w:t>
      </w:r>
      <w:r w:rsidR="00FD3B9B" w:rsidRPr="00D83928">
        <w:rPr>
          <w:rFonts w:ascii="Meiryo UI" w:eastAsia="Meiryo UI" w:hAnsi="Meiryo UI" w:hint="eastAsia"/>
          <w:szCs w:val="20"/>
        </w:rPr>
        <w:t>、一定時間内に数多くの問題を処理させることによって、問題の関連性、緊急性、重要性などに対する総合的判断力を高める</w:t>
      </w:r>
      <w:r w:rsidR="00FD3B9B" w:rsidRPr="00D83928">
        <w:rPr>
          <w:rFonts w:ascii="Meiryo UI" w:eastAsia="Meiryo UI" w:hAnsi="Meiryo UI" w:hint="eastAsia"/>
          <w:b/>
          <w:szCs w:val="20"/>
        </w:rPr>
        <w:t>インバスケット</w:t>
      </w:r>
      <w:r w:rsidR="00FD3B9B" w:rsidRPr="00D83928">
        <w:rPr>
          <w:rFonts w:ascii="Meiryo UI" w:eastAsia="Meiryo UI" w:hAnsi="Meiryo UI" w:hint="eastAsia"/>
          <w:szCs w:val="20"/>
        </w:rPr>
        <w:t>、組織が直面する現実の問題に、参加者自らが解決策を立案し、解決に向けた取組みを実践していくことで、変化する時代における問題解決力を高める</w:t>
      </w:r>
      <w:r w:rsidR="00FD3B9B" w:rsidRPr="00D83928">
        <w:rPr>
          <w:rFonts w:ascii="Meiryo UI" w:eastAsia="Meiryo UI" w:hAnsi="Meiryo UI" w:hint="eastAsia"/>
          <w:b/>
          <w:szCs w:val="20"/>
        </w:rPr>
        <w:t>アクションラーニング</w:t>
      </w:r>
      <w:r w:rsidR="00FD3B9B" w:rsidRPr="00D83928">
        <w:rPr>
          <w:rFonts w:ascii="Meiryo UI" w:eastAsia="Meiryo UI" w:hAnsi="Meiryo UI" w:hint="eastAsia"/>
          <w:szCs w:val="20"/>
        </w:rPr>
        <w:t>があります。</w:t>
      </w:r>
    </w:p>
    <w:p w14:paraId="6715FF1E" w14:textId="77777777" w:rsidR="000E7F3C" w:rsidRPr="00D83928" w:rsidRDefault="00FD3B9B" w:rsidP="003159F2">
      <w:pPr>
        <w:snapToGrid w:val="0"/>
        <w:spacing w:line="240" w:lineRule="exact"/>
        <w:ind w:leftChars="200" w:left="360" w:firstLineChars="100" w:firstLine="180"/>
        <w:rPr>
          <w:rFonts w:ascii="Meiryo UI" w:eastAsia="Meiryo UI" w:hAnsi="Meiryo UI"/>
          <w:szCs w:val="20"/>
        </w:rPr>
      </w:pPr>
      <w:r w:rsidRPr="00D83928">
        <w:rPr>
          <w:rFonts w:ascii="Meiryo UI" w:eastAsia="Meiryo UI" w:hAnsi="Meiryo UI" w:hint="eastAsia"/>
          <w:szCs w:val="20"/>
        </w:rPr>
        <w:t>どのような教育方法を採用するかは、今後、その人材をどのように育成していくかということに密接に関わってきます。</w:t>
      </w:r>
      <w:r w:rsidR="004A404F" w:rsidRPr="00D83928">
        <w:rPr>
          <w:rFonts w:ascii="Meiryo UI" w:eastAsia="Meiryo UI" w:hAnsi="Meiryo UI" w:hint="eastAsia"/>
          <w:szCs w:val="20"/>
        </w:rPr>
        <w:t>なお、</w:t>
      </w:r>
      <w:r w:rsidR="000E7F3C" w:rsidRPr="00D83928">
        <w:rPr>
          <w:rFonts w:ascii="Meiryo UI" w:eastAsia="Meiryo UI" w:hAnsi="Meiryo UI" w:hint="eastAsia"/>
          <w:szCs w:val="20"/>
        </w:rPr>
        <w:t>本人の希望と会社の方針により、従業員の能力を長期的な計画に基づいて開発する方法</w:t>
      </w:r>
      <w:r w:rsidR="00B463B7" w:rsidRPr="00D83928">
        <w:rPr>
          <w:rFonts w:ascii="Meiryo UI" w:eastAsia="Meiryo UI" w:hAnsi="Meiryo UI" w:hint="eastAsia"/>
          <w:szCs w:val="20"/>
        </w:rPr>
        <w:t>を、</w:t>
      </w:r>
      <w:r w:rsidR="00B463B7" w:rsidRPr="00D83928">
        <w:rPr>
          <w:rFonts w:ascii="Meiryo UI" w:eastAsia="Meiryo UI" w:hAnsi="Meiryo UI"/>
          <w:b/>
          <w:szCs w:val="20"/>
        </w:rPr>
        <w:t>CDP</w:t>
      </w:r>
      <w:r w:rsidR="00B463B7" w:rsidRPr="00D83928">
        <w:rPr>
          <w:rFonts w:ascii="Meiryo UI" w:eastAsia="Meiryo UI" w:hAnsi="Meiryo UI" w:hint="eastAsia"/>
          <w:szCs w:val="20"/>
        </w:rPr>
        <w:t xml:space="preserve">（Career </w:t>
      </w:r>
      <w:r w:rsidR="00B463B7" w:rsidRPr="00D83928">
        <w:rPr>
          <w:rFonts w:ascii="Meiryo UI" w:eastAsia="Meiryo UI" w:hAnsi="Meiryo UI"/>
          <w:szCs w:val="20"/>
        </w:rPr>
        <w:t>Development Program</w:t>
      </w:r>
      <w:r w:rsidR="00B463B7" w:rsidRPr="00D83928">
        <w:rPr>
          <w:rFonts w:ascii="Meiryo UI" w:eastAsia="Meiryo UI" w:hAnsi="Meiryo UI" w:hint="eastAsia"/>
          <w:szCs w:val="20"/>
        </w:rPr>
        <w:t>）と呼びます</w:t>
      </w:r>
      <w:r w:rsidR="000E7F3C" w:rsidRPr="00D83928">
        <w:rPr>
          <w:rFonts w:ascii="Meiryo UI" w:eastAsia="Meiryo UI" w:hAnsi="Meiryo UI" w:hint="eastAsia"/>
          <w:szCs w:val="20"/>
        </w:rPr>
        <w:t>。</w:t>
      </w:r>
    </w:p>
    <w:p w14:paraId="51E91CA1" w14:textId="77777777" w:rsidR="00732DD6" w:rsidRPr="00D83928" w:rsidRDefault="00732DD6" w:rsidP="00D83928">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20B8E181" w14:textId="77777777" w:rsidTr="00BF5FFF">
        <w:tc>
          <w:tcPr>
            <w:tcW w:w="8788" w:type="dxa"/>
            <w:tcBorders>
              <w:top w:val="single" w:sz="4" w:space="0" w:color="auto"/>
              <w:left w:val="single" w:sz="4" w:space="0" w:color="auto"/>
              <w:bottom w:val="single" w:sz="4" w:space="0" w:color="auto"/>
              <w:right w:val="single" w:sz="4" w:space="0" w:color="auto"/>
            </w:tcBorders>
          </w:tcPr>
          <w:p w14:paraId="1F428AE4" w14:textId="77777777" w:rsidR="003764CC" w:rsidRDefault="003764CC" w:rsidP="003764CC">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56D7210C" w14:textId="77777777" w:rsidR="003764CC" w:rsidRPr="00716934"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16934">
              <w:rPr>
                <w:rFonts w:ascii="Meiryo UI" w:eastAsia="Meiryo UI" w:hAnsi="Meiryo UI" w:hint="eastAsia"/>
                <w:szCs w:val="20"/>
              </w:rPr>
              <w:t>OJTの特徴はどれか。</w:t>
            </w:r>
          </w:p>
          <w:p w14:paraId="161BA97F" w14:textId="77777777" w:rsidR="003764CC" w:rsidRPr="00716934" w:rsidRDefault="003764CC" w:rsidP="003764CC">
            <w:pPr>
              <w:widowControl/>
              <w:snapToGrid w:val="0"/>
              <w:spacing w:line="240" w:lineRule="exact"/>
              <w:jc w:val="left"/>
              <w:rPr>
                <w:rFonts w:ascii="Meiryo UI" w:eastAsia="Meiryo UI" w:hAnsi="Meiryo UI"/>
                <w:szCs w:val="20"/>
              </w:rPr>
            </w:pPr>
          </w:p>
          <w:p w14:paraId="3E422256"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16934">
              <w:rPr>
                <w:rFonts w:ascii="Meiryo UI" w:eastAsia="Meiryo UI" w:hAnsi="Meiryo UI" w:hint="eastAsia"/>
                <w:szCs w:val="20"/>
              </w:rPr>
              <w:t>ア　一</w:t>
            </w:r>
            <w:r w:rsidRPr="0034055E">
              <w:rPr>
                <w:rFonts w:ascii="Meiryo UI" w:eastAsia="Meiryo UI" w:hAnsi="Meiryo UI" w:cstheme="minorBidi" w:hint="eastAsia"/>
                <w:szCs w:val="20"/>
              </w:rPr>
              <w:t>般化された知識や技術に重点を置いた教育が受けられる。</w:t>
            </w:r>
          </w:p>
          <w:p w14:paraId="0A2C15BC"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上司や先輩が実務に密着して実践的に知識や技術を教育するので，必要な能力が習得できる。</w:t>
            </w:r>
          </w:p>
          <w:p w14:paraId="584A94A1"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　上司や先輩の資質によらず，一定水準の業務知識が身に付けられる。</w:t>
            </w:r>
          </w:p>
          <w:p w14:paraId="4034BB55" w14:textId="77777777" w:rsidR="003764CC" w:rsidRPr="00716934"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エ　職</w:t>
            </w:r>
            <w:r w:rsidRPr="00716934">
              <w:rPr>
                <w:rFonts w:ascii="Meiryo UI" w:eastAsia="Meiryo UI" w:hAnsi="Meiryo UI" w:hint="eastAsia"/>
                <w:szCs w:val="20"/>
              </w:rPr>
              <w:t>場から離れて教育に専念できる。</w:t>
            </w:r>
          </w:p>
          <w:p w14:paraId="4203735C" w14:textId="488CB172" w:rsidR="003764CC" w:rsidRDefault="003764CC" w:rsidP="003764CC">
            <w:pPr>
              <w:widowControl/>
              <w:pBdr>
                <w:bottom w:val="single" w:sz="6" w:space="1" w:color="auto"/>
              </w:pBdr>
              <w:snapToGrid w:val="0"/>
              <w:spacing w:line="240" w:lineRule="exact"/>
              <w:jc w:val="left"/>
              <w:rPr>
                <w:rFonts w:ascii="Meiryo UI" w:eastAsia="Meiryo UI" w:hAnsi="Meiryo UI"/>
                <w:szCs w:val="20"/>
              </w:rPr>
            </w:pPr>
          </w:p>
          <w:p w14:paraId="7A919882" w14:textId="77777777" w:rsidR="003764CC" w:rsidRPr="00716934" w:rsidRDefault="003764CC" w:rsidP="003764CC">
            <w:pPr>
              <w:widowControl/>
              <w:snapToGrid w:val="0"/>
              <w:spacing w:line="240" w:lineRule="exact"/>
              <w:jc w:val="left"/>
              <w:rPr>
                <w:rFonts w:ascii="Meiryo UI" w:eastAsia="Meiryo UI" w:hAnsi="Meiryo UI"/>
                <w:szCs w:val="20"/>
              </w:rPr>
            </w:pPr>
          </w:p>
          <w:p w14:paraId="196D7534" w14:textId="77777777" w:rsidR="003764CC" w:rsidRPr="00716934" w:rsidRDefault="003764CC" w:rsidP="003764CC">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716934">
              <w:rPr>
                <w:rFonts w:ascii="Meiryo UI" w:eastAsia="Meiryo UI" w:hAnsi="Meiryo UI" w:hint="eastAsia"/>
                <w:szCs w:val="20"/>
              </w:rPr>
              <w:t>OJTは、職場内で職務を通して仕事に即した実践的な知識や技能を、直接上司や先輩社員から修得する教育方法です。正解以外の選択肢は、新人研修など、職場外で行われる教育であるOff-JTに関する記述です。</w:t>
            </w:r>
          </w:p>
          <w:p w14:paraId="17360B22" w14:textId="77777777" w:rsidR="003764CC" w:rsidRPr="00716934" w:rsidRDefault="003764CC" w:rsidP="003764CC">
            <w:pPr>
              <w:widowControl/>
              <w:snapToGrid w:val="0"/>
              <w:spacing w:line="240" w:lineRule="exact"/>
              <w:jc w:val="left"/>
              <w:rPr>
                <w:rFonts w:ascii="Meiryo UI" w:eastAsia="Meiryo UI" w:hAnsi="Meiryo UI"/>
                <w:szCs w:val="20"/>
              </w:rPr>
            </w:pPr>
          </w:p>
          <w:p w14:paraId="0F55D685" w14:textId="77777777" w:rsidR="003764CC" w:rsidRPr="00716934" w:rsidRDefault="003764CC" w:rsidP="003764CC">
            <w:pPr>
              <w:widowControl/>
              <w:snapToGrid w:val="0"/>
              <w:spacing w:line="240" w:lineRule="exact"/>
              <w:jc w:val="right"/>
              <w:rPr>
                <w:rFonts w:ascii="Meiryo UI" w:eastAsia="Meiryo UI" w:hAnsi="Meiryo UI"/>
                <w:szCs w:val="20"/>
              </w:rPr>
            </w:pPr>
            <w:r w:rsidRPr="00716934">
              <w:rPr>
                <w:rFonts w:ascii="Meiryo UI" w:eastAsia="Meiryo UI" w:hAnsi="Meiryo UI" w:hint="eastAsia"/>
                <w:szCs w:val="20"/>
              </w:rPr>
              <w:t>基本情報　平成29年度秋　問76　[出題頻度：★☆☆]</w:t>
            </w:r>
          </w:p>
          <w:p w14:paraId="62CE55A7" w14:textId="6203D845" w:rsidR="00BF52CA" w:rsidRDefault="003764CC" w:rsidP="003764CC">
            <w:pPr>
              <w:widowControl/>
              <w:snapToGrid w:val="0"/>
              <w:spacing w:line="240" w:lineRule="exact"/>
              <w:jc w:val="right"/>
              <w:rPr>
                <w:rFonts w:hAnsi="Meiryo UI"/>
                <w:szCs w:val="20"/>
              </w:rPr>
            </w:pPr>
            <w:r>
              <w:rPr>
                <w:rFonts w:ascii="Meiryo UI" w:eastAsia="Meiryo UI" w:hAnsi="Meiryo UI" w:hint="eastAsia"/>
                <w:szCs w:val="20"/>
              </w:rPr>
              <w:t>解答－イ</w:t>
            </w:r>
          </w:p>
        </w:tc>
      </w:tr>
    </w:tbl>
    <w:p w14:paraId="6C0091C8" w14:textId="49172B73" w:rsidR="00716934" w:rsidRDefault="00B0350C" w:rsidP="00716934">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716934">
        <w:rPr>
          <w:rFonts w:ascii="Meiryo UI" w:eastAsia="Meiryo UI" w:hAnsi="Meiryo UI" w:hint="eastAsia"/>
          <w:szCs w:val="20"/>
        </w:rPr>
        <w:t>3-127～129</w:t>
      </w:r>
    </w:p>
    <w:p w14:paraId="4FD0A0BB" w14:textId="667AA569" w:rsidR="00CA4678" w:rsidRPr="00D83928" w:rsidRDefault="00CA4678" w:rsidP="00D83928">
      <w:pPr>
        <w:widowControl/>
        <w:snapToGrid w:val="0"/>
        <w:spacing w:line="240" w:lineRule="exact"/>
        <w:jc w:val="left"/>
        <w:rPr>
          <w:rFonts w:ascii="Meiryo UI" w:eastAsia="Meiryo UI" w:hAnsi="Meiryo UI"/>
          <w:szCs w:val="20"/>
        </w:rPr>
      </w:pPr>
    </w:p>
    <w:p w14:paraId="11B30BFD" w14:textId="71FF8CA9" w:rsidR="00DA5057" w:rsidRPr="00D83928" w:rsidRDefault="009135B1" w:rsidP="00E90C6C">
      <w:pPr>
        <w:pStyle w:val="3"/>
      </w:pPr>
      <w:r w:rsidRPr="00D83928">
        <w:rPr>
          <w:rFonts w:hint="eastAsia"/>
        </w:rPr>
        <w:t>３）行動科学</w:t>
      </w:r>
    </w:p>
    <w:p w14:paraId="1CDFAB86" w14:textId="77777777" w:rsidR="009135B1" w:rsidRPr="00D83928" w:rsidRDefault="009135B1" w:rsidP="003159F2">
      <w:pPr>
        <w:snapToGrid w:val="0"/>
        <w:spacing w:line="240" w:lineRule="exact"/>
        <w:ind w:leftChars="205" w:left="369" w:firstLineChars="105" w:firstLine="189"/>
        <w:rPr>
          <w:rFonts w:ascii="Meiryo UI" w:eastAsia="Meiryo UI" w:hAnsi="Meiryo UI"/>
          <w:szCs w:val="20"/>
        </w:rPr>
      </w:pPr>
      <w:r w:rsidRPr="00D83928">
        <w:rPr>
          <w:rFonts w:ascii="Meiryo UI" w:eastAsia="Meiryo UI" w:hAnsi="Meiryo UI" w:hint="eastAsia"/>
          <w:szCs w:val="20"/>
        </w:rPr>
        <w:t>アメリカの心理学者であるアブラハム・マズローは、人間は下位から順に、「生理的欲求」、「安全・安定の欲求」、「所属・愛情欲求／社会的欲求」、「自我・尊厳の欲求」、「自己実現の欲求」の五つの欲求を満たすように行動するという５段階欲求説を唱えました。「生理的欲求」とは、空気、水、食糧などの人間が生存するために欠かせないものへの欲求であり、「安全・安定の欲求」とは、生理的欲求が満たされた人間が安全に暮らすための欲求です。これらの基本的な欲求が満たされると、人間は会社や地域、国などの一定のグループへ帰属したいという欲求が生まれます。これが「所属・愛情欲求／社会的欲求」です。そ</w:t>
      </w:r>
      <w:r w:rsidR="00350787" w:rsidRPr="00D83928">
        <w:rPr>
          <w:rFonts w:ascii="Meiryo UI" w:eastAsia="Meiryo UI" w:hAnsi="Meiryo UI" w:hint="eastAsia"/>
          <w:szCs w:val="20"/>
        </w:rPr>
        <w:t>の後、グループの他者から認められたいと</w:t>
      </w:r>
      <w:r w:rsidRPr="00D83928">
        <w:rPr>
          <w:rFonts w:ascii="Meiryo UI" w:eastAsia="Meiryo UI" w:hAnsi="Meiryo UI" w:hint="eastAsia"/>
          <w:szCs w:val="20"/>
        </w:rPr>
        <w:t>いう「自我・尊厳の欲求」が生まれ、最後は、理想とする自分になりたいという「自己実現の欲求」へと向かうというのが５段階欲求説です。</w:t>
      </w:r>
    </w:p>
    <w:p w14:paraId="4BC3F983" w14:textId="77777777" w:rsidR="009135B1" w:rsidRPr="00D83928" w:rsidRDefault="009135B1" w:rsidP="003159F2">
      <w:pPr>
        <w:snapToGrid w:val="0"/>
        <w:spacing w:line="240" w:lineRule="exact"/>
        <w:ind w:leftChars="205" w:left="369" w:firstLineChars="105" w:firstLine="189"/>
        <w:rPr>
          <w:rFonts w:ascii="Meiryo UI" w:eastAsia="Meiryo UI" w:hAnsi="Meiryo UI"/>
          <w:szCs w:val="20"/>
        </w:rPr>
      </w:pPr>
      <w:r w:rsidRPr="00D83928">
        <w:rPr>
          <w:rFonts w:ascii="Meiryo UI" w:eastAsia="Meiryo UI" w:hAnsi="Meiryo UI" w:hint="eastAsia"/>
          <w:szCs w:val="20"/>
        </w:rPr>
        <w:t>この</w:t>
      </w:r>
      <w:r w:rsidRPr="00D83928">
        <w:rPr>
          <w:rFonts w:ascii="Meiryo UI" w:eastAsia="Meiryo UI" w:hAnsi="Meiryo UI" w:hint="eastAsia"/>
          <w:b/>
          <w:szCs w:val="20"/>
        </w:rPr>
        <w:t>マズローの５段階欲求説</w:t>
      </w:r>
      <w:r w:rsidRPr="00D83928">
        <w:rPr>
          <w:rFonts w:ascii="Meiryo UI" w:eastAsia="Meiryo UI" w:hAnsi="Meiryo UI" w:hint="eastAsia"/>
          <w:szCs w:val="20"/>
        </w:rPr>
        <w:t>をもとに、アメリカの経営学者ダグラス・マグレガーは、二つの対立的な人間観・動機付け理論である</w:t>
      </w:r>
      <w:r w:rsidRPr="00D83928">
        <w:rPr>
          <w:rFonts w:ascii="Meiryo UI" w:eastAsia="Meiryo UI" w:hAnsi="Meiryo UI" w:hint="eastAsia"/>
          <w:b/>
          <w:szCs w:val="20"/>
        </w:rPr>
        <w:t>Ｘ理論</w:t>
      </w:r>
      <w:r w:rsidRPr="00D83928">
        <w:rPr>
          <w:rFonts w:ascii="Meiryo UI" w:eastAsia="Meiryo UI" w:hAnsi="Meiryo UI" w:hint="eastAsia"/>
          <w:szCs w:val="20"/>
        </w:rPr>
        <w:t>と</w:t>
      </w:r>
      <w:r w:rsidRPr="00D83928">
        <w:rPr>
          <w:rFonts w:ascii="Meiryo UI" w:eastAsia="Meiryo UI" w:hAnsi="Meiryo UI" w:hint="eastAsia"/>
          <w:b/>
          <w:szCs w:val="20"/>
        </w:rPr>
        <w:t>Ｙ理論</w:t>
      </w:r>
      <w:r w:rsidRPr="00D83928">
        <w:rPr>
          <w:rFonts w:ascii="Meiryo UI" w:eastAsia="Meiryo UI" w:hAnsi="Meiryo UI" w:hint="eastAsia"/>
          <w:szCs w:val="20"/>
        </w:rPr>
        <w:t>を提唱しました。Ｘ理論では、「生理的欲求」や「安全・安定の欲求」などの低次元の欲求を多くもつ人間は、怠けものであり、責任を回避することを望み、そのままでは仕事をしないので、目標を達成するためには、命令や強制といった経営管理の手法が必要となると説いています。またＹ理論では、「自我・尊厳の欲求」や「自己実現の欲求」などの高次元の欲求を多く持つ人間は、自ら目標達成のために行動するように、魅力ある目標や責任を与えることが経営管理の手法として必要であると説いています。</w:t>
      </w:r>
    </w:p>
    <w:p w14:paraId="36B4A608" w14:textId="5C11ABDB" w:rsidR="003159F2" w:rsidRDefault="003159F2">
      <w:pPr>
        <w:widowControl/>
        <w:jc w:val="left"/>
        <w:rPr>
          <w:rFonts w:ascii="Meiryo UI" w:eastAsia="Meiryo UI" w:hAnsi="Meiryo UI"/>
          <w:szCs w:val="20"/>
        </w:rPr>
      </w:pPr>
      <w:r>
        <w:rPr>
          <w:rFonts w:ascii="Meiryo UI" w:eastAsia="Meiryo UI" w:hAnsi="Meiryo UI"/>
          <w:szCs w:val="20"/>
        </w:rPr>
        <w:br w:type="page"/>
      </w:r>
    </w:p>
    <w:tbl>
      <w:tblPr>
        <w:tblStyle w:val="a3"/>
        <w:tblW w:w="8707" w:type="dxa"/>
        <w:tblInd w:w="360" w:type="dxa"/>
        <w:tblLook w:val="04A0" w:firstRow="1" w:lastRow="0" w:firstColumn="1" w:lastColumn="0" w:noHBand="0" w:noVBand="1"/>
      </w:tblPr>
      <w:tblGrid>
        <w:gridCol w:w="8707"/>
      </w:tblGrid>
      <w:tr w:rsidR="00BF52CA" w14:paraId="4551D04D" w14:textId="77777777" w:rsidTr="003159F2">
        <w:tc>
          <w:tcPr>
            <w:tcW w:w="8707" w:type="dxa"/>
            <w:tcBorders>
              <w:top w:val="single" w:sz="4" w:space="0" w:color="auto"/>
              <w:left w:val="single" w:sz="4" w:space="0" w:color="auto"/>
              <w:bottom w:val="single" w:sz="4" w:space="0" w:color="auto"/>
              <w:right w:val="single" w:sz="4" w:space="0" w:color="auto"/>
            </w:tcBorders>
          </w:tcPr>
          <w:p w14:paraId="0DC9C20E" w14:textId="117A80BB" w:rsidR="003764CC" w:rsidRDefault="003764CC" w:rsidP="003764CC">
            <w:pPr>
              <w:snapToGrid w:val="0"/>
              <w:spacing w:line="240" w:lineRule="exact"/>
              <w:rPr>
                <w:rFonts w:ascii="Meiryo UI" w:eastAsia="Meiryo UI" w:hAnsi="Meiryo UI"/>
                <w:szCs w:val="20"/>
              </w:rPr>
            </w:pPr>
            <w:r>
              <w:rPr>
                <w:rFonts w:ascii="Meiryo UI" w:eastAsia="Meiryo UI" w:hAnsi="Meiryo UI" w:hint="eastAsia"/>
                <w:szCs w:val="20"/>
              </w:rPr>
              <w:lastRenderedPageBreak/>
              <w:t>例題</w:t>
            </w:r>
          </w:p>
          <w:p w14:paraId="1026449E" w14:textId="77777777" w:rsidR="003764CC" w:rsidRPr="00716934" w:rsidRDefault="003764CC" w:rsidP="003764CC">
            <w:pPr>
              <w:snapToGrid w:val="0"/>
              <w:spacing w:line="240" w:lineRule="exact"/>
              <w:ind w:firstLineChars="100" w:firstLine="180"/>
              <w:rPr>
                <w:rFonts w:ascii="Meiryo UI" w:eastAsia="Meiryo UI" w:hAnsi="Meiryo UI"/>
                <w:szCs w:val="20"/>
              </w:rPr>
            </w:pPr>
            <w:r w:rsidRPr="00716934">
              <w:rPr>
                <w:rFonts w:ascii="Meiryo UI" w:eastAsia="Meiryo UI" w:hAnsi="Meiryo UI" w:hint="eastAsia"/>
                <w:szCs w:val="20"/>
              </w:rPr>
              <w:t>マグレガーのＹ理論の考え方はどれか。</w:t>
            </w:r>
          </w:p>
          <w:p w14:paraId="27231759" w14:textId="77777777" w:rsidR="003764CC" w:rsidRPr="0034055E" w:rsidRDefault="003764CC" w:rsidP="003764CC">
            <w:pPr>
              <w:snapToGrid w:val="0"/>
              <w:spacing w:line="240" w:lineRule="exact"/>
              <w:rPr>
                <w:rFonts w:ascii="Meiryo UI" w:eastAsia="Meiryo UI" w:hAnsi="Meiryo UI"/>
                <w:szCs w:val="20"/>
              </w:rPr>
            </w:pPr>
          </w:p>
          <w:p w14:paraId="084382C8"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ア　人間は自分の能力を他人から認められたいと欲求する。</w:t>
            </w:r>
          </w:p>
          <w:p w14:paraId="20FCF725"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人間は条件次第では，責任を引き受けるだけでなく，自ら進んで責任を取ろうとする。</w:t>
            </w:r>
          </w:p>
          <w:p w14:paraId="23A1FAAB"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　人間は何の脅威も受けることなく，安全に生きていきたいと欲求する。</w:t>
            </w:r>
          </w:p>
          <w:p w14:paraId="181A3CC1"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エ　人間は本来自己中心的であり，組織の要求に対して無関心を装うことが多い。</w:t>
            </w:r>
          </w:p>
          <w:p w14:paraId="4199684B" w14:textId="77777777" w:rsidR="003764CC" w:rsidRDefault="003764CC" w:rsidP="003764CC">
            <w:pPr>
              <w:pBdr>
                <w:bottom w:val="single" w:sz="6" w:space="1" w:color="auto"/>
              </w:pBdr>
              <w:snapToGrid w:val="0"/>
              <w:spacing w:line="240" w:lineRule="exact"/>
              <w:rPr>
                <w:rFonts w:ascii="Meiryo UI" w:eastAsia="Meiryo UI" w:hAnsi="Meiryo UI"/>
                <w:szCs w:val="20"/>
              </w:rPr>
            </w:pPr>
          </w:p>
          <w:p w14:paraId="062763D4" w14:textId="77777777" w:rsidR="003764CC" w:rsidRPr="00716934" w:rsidRDefault="003764CC" w:rsidP="003764CC">
            <w:pPr>
              <w:snapToGrid w:val="0"/>
              <w:spacing w:line="240" w:lineRule="exact"/>
              <w:rPr>
                <w:rFonts w:ascii="Meiryo UI" w:eastAsia="Meiryo UI" w:hAnsi="Meiryo UI"/>
                <w:szCs w:val="20"/>
              </w:rPr>
            </w:pPr>
          </w:p>
          <w:p w14:paraId="60474E3E"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ア　マズローの５段階欲求説の第４段階「自我・尊厳の欲求」に関する記述です。</w:t>
            </w:r>
          </w:p>
          <w:p w14:paraId="2A9184A1"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　マズローの５段階欲求説の第２段階「安全・安定の欲求」に関する記述です。</w:t>
            </w:r>
          </w:p>
          <w:p w14:paraId="2B99E1BE"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エ　マグレガーのＸ理論に関する記述です。</w:t>
            </w:r>
          </w:p>
          <w:p w14:paraId="4975F3EA" w14:textId="77777777" w:rsidR="003764CC" w:rsidRPr="00716934" w:rsidRDefault="003764CC" w:rsidP="003764CC">
            <w:pPr>
              <w:snapToGrid w:val="0"/>
              <w:spacing w:line="240" w:lineRule="exact"/>
              <w:rPr>
                <w:rFonts w:ascii="Meiryo UI" w:eastAsia="Meiryo UI" w:hAnsi="Meiryo UI"/>
                <w:szCs w:val="20"/>
              </w:rPr>
            </w:pPr>
          </w:p>
          <w:p w14:paraId="4D1B3332" w14:textId="77777777" w:rsidR="003764CC" w:rsidRPr="00716934" w:rsidRDefault="003764CC" w:rsidP="003764CC">
            <w:pPr>
              <w:snapToGrid w:val="0"/>
              <w:spacing w:line="240" w:lineRule="exact"/>
              <w:jc w:val="right"/>
              <w:rPr>
                <w:rFonts w:ascii="Meiryo UI" w:eastAsia="Meiryo UI" w:hAnsi="Meiryo UI"/>
                <w:szCs w:val="20"/>
              </w:rPr>
            </w:pPr>
            <w:r w:rsidRPr="00716934">
              <w:rPr>
                <w:rFonts w:ascii="Meiryo UI" w:eastAsia="Meiryo UI" w:hAnsi="Meiryo UI" w:hint="eastAsia"/>
                <w:szCs w:val="20"/>
              </w:rPr>
              <w:t>プロジェクトマネージャ　平成22年度春Ⅱ　問12　[出題頻度：★☆☆]</w:t>
            </w:r>
          </w:p>
          <w:p w14:paraId="41A07FC0" w14:textId="22D65749" w:rsidR="00BF52CA" w:rsidRDefault="003764CC" w:rsidP="003764CC">
            <w:pPr>
              <w:snapToGrid w:val="0"/>
              <w:spacing w:line="240" w:lineRule="exact"/>
              <w:jc w:val="right"/>
              <w:rPr>
                <w:rFonts w:hAnsi="Meiryo UI"/>
                <w:szCs w:val="20"/>
              </w:rPr>
            </w:pPr>
            <w:r>
              <w:rPr>
                <w:rFonts w:ascii="Meiryo UI" w:eastAsia="Meiryo UI" w:hAnsi="Meiryo UI" w:hint="eastAsia"/>
                <w:szCs w:val="20"/>
              </w:rPr>
              <w:t>解答－イ</w:t>
            </w:r>
          </w:p>
        </w:tc>
      </w:tr>
    </w:tbl>
    <w:p w14:paraId="6D70E375" w14:textId="77777777" w:rsidR="006D7851" w:rsidRPr="00D83928" w:rsidRDefault="006D7851" w:rsidP="00D83928">
      <w:pPr>
        <w:snapToGrid w:val="0"/>
        <w:spacing w:line="240" w:lineRule="exact"/>
        <w:rPr>
          <w:rFonts w:ascii="Meiryo UI" w:eastAsia="Meiryo UI" w:hAnsi="Meiryo UI"/>
          <w:szCs w:val="20"/>
        </w:rPr>
      </w:pPr>
    </w:p>
    <w:p w14:paraId="1ED2E2DC" w14:textId="77777777" w:rsidR="00A12210" w:rsidRPr="00D83928" w:rsidRDefault="00664384" w:rsidP="00E90C6C">
      <w:pPr>
        <w:pStyle w:val="3"/>
      </w:pPr>
      <w:r w:rsidRPr="00D83928">
        <w:rPr>
          <w:rFonts w:hint="eastAsia"/>
        </w:rPr>
        <w:t>４</w:t>
      </w:r>
      <w:r w:rsidR="00A12210" w:rsidRPr="00D83928">
        <w:rPr>
          <w:rFonts w:hint="eastAsia"/>
        </w:rPr>
        <w:t>）リスクマネジメント</w:t>
      </w:r>
    </w:p>
    <w:p w14:paraId="1B55E65E" w14:textId="77777777" w:rsidR="00A12210" w:rsidRPr="00D83928" w:rsidRDefault="00A12210" w:rsidP="003159F2">
      <w:pPr>
        <w:snapToGrid w:val="0"/>
        <w:spacing w:line="240" w:lineRule="exact"/>
        <w:ind w:leftChars="200" w:left="360" w:firstLineChars="100" w:firstLine="180"/>
        <w:rPr>
          <w:rFonts w:ascii="Meiryo UI" w:eastAsia="Meiryo UI" w:hAnsi="Meiryo UI"/>
          <w:szCs w:val="20"/>
        </w:rPr>
      </w:pPr>
      <w:r w:rsidRPr="00D83928">
        <w:rPr>
          <w:rFonts w:ascii="Meiryo UI" w:eastAsia="Meiryo UI" w:hAnsi="Meiryo UI" w:hint="eastAsia"/>
          <w:szCs w:val="20"/>
        </w:rPr>
        <w:t>企業はさまざまな脅威にさらされています。企業価値を維持、向上させるためには、脅威に対するリスクを想定し、その影響を分析し、損失の発生を最小化するための計画と体制を整える</w:t>
      </w:r>
      <w:r w:rsidRPr="00D83928">
        <w:rPr>
          <w:rFonts w:ascii="Meiryo UI" w:eastAsia="Meiryo UI" w:hAnsi="Meiryo UI" w:hint="eastAsia"/>
          <w:b/>
          <w:szCs w:val="20"/>
        </w:rPr>
        <w:t>リスクマネジメント</w:t>
      </w:r>
      <w:r w:rsidRPr="00D83928">
        <w:rPr>
          <w:rFonts w:ascii="Meiryo UI" w:eastAsia="Meiryo UI" w:hAnsi="Meiryo UI" w:hint="eastAsia"/>
          <w:szCs w:val="20"/>
        </w:rPr>
        <w:t>は重要です。</w:t>
      </w:r>
    </w:p>
    <w:p w14:paraId="497372D3" w14:textId="77777777" w:rsidR="001B7F3F" w:rsidRPr="00D83928" w:rsidRDefault="00A12210" w:rsidP="003159F2">
      <w:pPr>
        <w:snapToGrid w:val="0"/>
        <w:spacing w:line="240" w:lineRule="exact"/>
        <w:ind w:leftChars="205" w:left="369" w:firstLineChars="105" w:firstLine="189"/>
        <w:rPr>
          <w:rFonts w:ascii="Meiryo UI" w:eastAsia="Meiryo UI" w:hAnsi="Meiryo UI"/>
          <w:szCs w:val="20"/>
        </w:rPr>
      </w:pPr>
      <w:r w:rsidRPr="00D83928">
        <w:rPr>
          <w:rFonts w:ascii="Meiryo UI" w:eastAsia="Meiryo UI" w:hAnsi="Meiryo UI" w:hint="eastAsia"/>
          <w:szCs w:val="20"/>
        </w:rPr>
        <w:t>そのため、自社の抱えるリスクを洗い出し最悪の事態を想定して、業務が停止した場合に自社が被る業務上や財務上の影響を</w:t>
      </w:r>
      <w:r w:rsidR="00C33E02" w:rsidRPr="00D83928">
        <w:rPr>
          <w:rFonts w:ascii="Meiryo UI" w:eastAsia="Meiryo UI" w:hAnsi="Meiryo UI" w:hint="eastAsia"/>
          <w:b/>
          <w:szCs w:val="20"/>
        </w:rPr>
        <w:t>事業影響度</w:t>
      </w:r>
      <w:r w:rsidRPr="00D83928">
        <w:rPr>
          <w:rFonts w:ascii="Meiryo UI" w:eastAsia="Meiryo UI" w:hAnsi="Meiryo UI" w:hint="eastAsia"/>
          <w:b/>
          <w:szCs w:val="20"/>
        </w:rPr>
        <w:t>分析</w:t>
      </w:r>
      <w:r w:rsidR="00C33E02" w:rsidRPr="00D83928">
        <w:rPr>
          <w:rFonts w:ascii="Meiryo UI" w:eastAsia="Meiryo UI" w:hAnsi="Meiryo UI" w:hint="eastAsia"/>
          <w:szCs w:val="20"/>
        </w:rPr>
        <w:t>（</w:t>
      </w:r>
      <w:r w:rsidR="00C33E02" w:rsidRPr="00D83928">
        <w:rPr>
          <w:rFonts w:ascii="Meiryo UI" w:eastAsia="Meiryo UI" w:hAnsi="Meiryo UI" w:hint="eastAsia"/>
          <w:b/>
          <w:szCs w:val="20"/>
        </w:rPr>
        <w:t>BIA</w:t>
      </w:r>
      <w:r w:rsidR="00C33E02" w:rsidRPr="00D83928">
        <w:rPr>
          <w:rFonts w:ascii="Meiryo UI" w:eastAsia="Meiryo UI" w:hAnsi="Meiryo UI" w:hint="eastAsia"/>
          <w:szCs w:val="20"/>
        </w:rPr>
        <w:t>：</w:t>
      </w:r>
      <w:r w:rsidR="00C33E02" w:rsidRPr="00D83928">
        <w:rPr>
          <w:rFonts w:ascii="Meiryo UI" w:eastAsia="Meiryo UI" w:hAnsi="Meiryo UI"/>
          <w:szCs w:val="20"/>
        </w:rPr>
        <w:t>Business Impact Analysis</w:t>
      </w:r>
      <w:r w:rsidR="00C33E02" w:rsidRPr="00D83928">
        <w:rPr>
          <w:rFonts w:ascii="Meiryo UI" w:eastAsia="Meiryo UI" w:hAnsi="Meiryo UI" w:hint="eastAsia"/>
          <w:szCs w:val="20"/>
        </w:rPr>
        <w:t>）</w:t>
      </w:r>
      <w:r w:rsidRPr="00D83928">
        <w:rPr>
          <w:rFonts w:ascii="Meiryo UI" w:eastAsia="Meiryo UI" w:hAnsi="Meiryo UI" w:hint="eastAsia"/>
          <w:szCs w:val="20"/>
        </w:rPr>
        <w:t>の結果に基づいて測定し、業務の中断を最小限にするように</w:t>
      </w:r>
      <w:r w:rsidRPr="00D83928">
        <w:rPr>
          <w:rFonts w:ascii="Meiryo UI" w:eastAsia="Meiryo UI" w:hAnsi="Meiryo UI"/>
          <w:szCs w:val="20"/>
        </w:rPr>
        <w:t>RTO</w:t>
      </w:r>
      <w:r w:rsidR="001E2A89" w:rsidRPr="00D83928">
        <w:rPr>
          <w:rFonts w:ascii="Meiryo UI" w:eastAsia="Meiryo UI" w:hAnsi="Meiryo UI" w:hint="eastAsia"/>
          <w:szCs w:val="20"/>
        </w:rPr>
        <w:t>（</w:t>
      </w:r>
      <w:r w:rsidRPr="00D83928">
        <w:rPr>
          <w:rFonts w:ascii="Meiryo UI" w:eastAsia="Meiryo UI" w:hAnsi="Meiryo UI"/>
          <w:szCs w:val="20"/>
        </w:rPr>
        <w:t>Recovery Time Object</w:t>
      </w:r>
      <w:r w:rsidR="001E2A89" w:rsidRPr="00D83928">
        <w:rPr>
          <w:rFonts w:ascii="Meiryo UI" w:eastAsia="Meiryo UI" w:hAnsi="Meiryo UI" w:hint="eastAsia"/>
          <w:szCs w:val="20"/>
        </w:rPr>
        <w:t>：目標復旧時間</w:t>
      </w:r>
      <w:r w:rsidRPr="00D83928">
        <w:rPr>
          <w:rFonts w:ascii="Meiryo UI" w:eastAsia="Meiryo UI" w:hAnsi="Meiryo UI" w:hint="eastAsia"/>
          <w:szCs w:val="20"/>
        </w:rPr>
        <w:t>）を定め、効果的で効率的な復旧に重点を置いた</w:t>
      </w:r>
      <w:r w:rsidRPr="00D83928">
        <w:rPr>
          <w:rFonts w:ascii="Meiryo UI" w:eastAsia="Meiryo UI" w:hAnsi="Meiryo UI"/>
          <w:b/>
          <w:szCs w:val="20"/>
        </w:rPr>
        <w:t>BCP</w:t>
      </w:r>
      <w:r w:rsidR="001E2A89" w:rsidRPr="00D83928">
        <w:rPr>
          <w:rFonts w:ascii="Meiryo UI" w:eastAsia="Meiryo UI" w:hAnsi="Meiryo UI" w:hint="eastAsia"/>
          <w:szCs w:val="20"/>
        </w:rPr>
        <w:t>（</w:t>
      </w:r>
      <w:r w:rsidRPr="00D83928">
        <w:rPr>
          <w:rFonts w:ascii="Meiryo UI" w:eastAsia="Meiryo UI" w:hAnsi="Meiryo UI"/>
          <w:szCs w:val="20"/>
        </w:rPr>
        <w:t>Business Continuity Plan</w:t>
      </w:r>
      <w:r w:rsidR="001E2A89" w:rsidRPr="00D83928">
        <w:rPr>
          <w:rFonts w:ascii="Meiryo UI" w:eastAsia="Meiryo UI" w:hAnsi="Meiryo UI" w:hint="eastAsia"/>
          <w:szCs w:val="20"/>
        </w:rPr>
        <w:t>：</w:t>
      </w:r>
      <w:r w:rsidR="001E2A89" w:rsidRPr="00D83928">
        <w:rPr>
          <w:rFonts w:ascii="Meiryo UI" w:eastAsia="Meiryo UI" w:hAnsi="Meiryo UI" w:hint="eastAsia"/>
          <w:b/>
          <w:szCs w:val="20"/>
        </w:rPr>
        <w:t>事業継続計画</w:t>
      </w:r>
      <w:r w:rsidRPr="00D83928">
        <w:rPr>
          <w:rFonts w:ascii="Meiryo UI" w:eastAsia="Meiryo UI" w:hAnsi="Meiryo UI" w:hint="eastAsia"/>
          <w:szCs w:val="20"/>
        </w:rPr>
        <w:t>）を策定</w:t>
      </w:r>
      <w:r w:rsidR="00F5463B" w:rsidRPr="00D83928">
        <w:rPr>
          <w:rFonts w:ascii="Meiryo UI" w:eastAsia="Meiryo UI" w:hAnsi="Meiryo UI" w:hint="eastAsia"/>
          <w:szCs w:val="20"/>
        </w:rPr>
        <w:t>し、</w:t>
      </w:r>
      <w:r w:rsidR="00F5463B" w:rsidRPr="00D83928">
        <w:rPr>
          <w:rFonts w:ascii="Meiryo UI" w:eastAsia="Meiryo UI" w:hAnsi="Meiryo UI"/>
          <w:szCs w:val="20"/>
        </w:rPr>
        <w:t>BCP</w:t>
      </w:r>
      <w:r w:rsidR="00F5463B" w:rsidRPr="00D83928">
        <w:rPr>
          <w:rFonts w:ascii="Meiryo UI" w:eastAsia="Meiryo UI" w:hAnsi="Meiryo UI" w:hint="eastAsia"/>
          <w:szCs w:val="20"/>
        </w:rPr>
        <w:t>の実行に必要な資源を準備、管理する</w:t>
      </w:r>
      <w:r w:rsidR="00F5463B" w:rsidRPr="00D83928">
        <w:rPr>
          <w:rFonts w:ascii="Meiryo UI" w:eastAsia="Meiryo UI" w:hAnsi="Meiryo UI"/>
          <w:b/>
          <w:szCs w:val="20"/>
        </w:rPr>
        <w:t>BCM</w:t>
      </w:r>
      <w:r w:rsidR="00F5463B" w:rsidRPr="00D83928">
        <w:rPr>
          <w:rFonts w:ascii="Meiryo UI" w:eastAsia="Meiryo UI" w:hAnsi="Meiryo UI" w:hint="eastAsia"/>
          <w:szCs w:val="20"/>
        </w:rPr>
        <w:t>（</w:t>
      </w:r>
      <w:r w:rsidR="00F5463B" w:rsidRPr="00D83928">
        <w:rPr>
          <w:rFonts w:ascii="Meiryo UI" w:eastAsia="Meiryo UI" w:hAnsi="Meiryo UI"/>
          <w:szCs w:val="20"/>
        </w:rPr>
        <w:t>Business Continuity Management</w:t>
      </w:r>
      <w:r w:rsidR="00F5463B" w:rsidRPr="00D83928">
        <w:rPr>
          <w:rFonts w:ascii="Meiryo UI" w:eastAsia="Meiryo UI" w:hAnsi="Meiryo UI" w:hint="eastAsia"/>
          <w:szCs w:val="20"/>
        </w:rPr>
        <w:t>：</w:t>
      </w:r>
      <w:r w:rsidR="00F5463B" w:rsidRPr="00D83928">
        <w:rPr>
          <w:rFonts w:ascii="Meiryo UI" w:eastAsia="Meiryo UI" w:hAnsi="Meiryo UI" w:hint="eastAsia"/>
          <w:b/>
          <w:szCs w:val="20"/>
        </w:rPr>
        <w:t>事業継続マネジメント</w:t>
      </w:r>
      <w:r w:rsidR="00F5463B" w:rsidRPr="00D83928">
        <w:rPr>
          <w:rFonts w:ascii="Meiryo UI" w:eastAsia="Meiryo UI" w:hAnsi="Meiryo UI" w:hint="eastAsia"/>
          <w:szCs w:val="20"/>
        </w:rPr>
        <w:t>）を行う必要があります。</w:t>
      </w:r>
    </w:p>
    <w:p w14:paraId="4C81FA2E" w14:textId="77777777" w:rsidR="003159F2" w:rsidRDefault="003159F2" w:rsidP="00D83928">
      <w:pPr>
        <w:snapToGrid w:val="0"/>
        <w:spacing w:line="240" w:lineRule="exact"/>
        <w:ind w:leftChars="105" w:left="189" w:firstLineChars="105" w:firstLine="168"/>
        <w:rPr>
          <w:rFonts w:ascii="Webdings" w:eastAsia="Meiryo UI" w:hAnsi="Webdings"/>
          <w:color w:val="000000"/>
          <w:sz w:val="18"/>
          <w:szCs w:val="22"/>
          <w:shd w:val="pct15" w:color="auto" w:fill="FFFFFF"/>
        </w:rPr>
      </w:pPr>
    </w:p>
    <w:p w14:paraId="5DD6738E" w14:textId="77777777" w:rsidR="003159F2" w:rsidRPr="003159F2" w:rsidRDefault="003159F2" w:rsidP="003159F2">
      <w:pPr>
        <w:pStyle w:val="af7"/>
        <w:ind w:firstLineChars="0" w:firstLine="0"/>
        <w:rPr>
          <w:sz w:val="20"/>
          <w:szCs w:val="20"/>
        </w:rPr>
      </w:pPr>
      <w:bookmarkStart w:id="1" w:name="_Hlk79501865"/>
      <w:bookmarkStart w:id="2" w:name="_Hlk81293687"/>
      <w:r w:rsidRPr="003159F2">
        <w:rPr>
          <w:sz w:val="20"/>
          <w:szCs w:val="20"/>
        </w:rPr>
        <w:sym w:font="Webdings" w:char="F086"/>
      </w:r>
      <w:r w:rsidRPr="003159F2">
        <w:rPr>
          <w:rFonts w:hint="eastAsia"/>
          <w:sz w:val="20"/>
          <w:szCs w:val="20"/>
        </w:rPr>
        <w:t>プラスアルファ</w:t>
      </w:r>
      <w:bookmarkEnd w:id="1"/>
    </w:p>
    <w:bookmarkEnd w:id="2"/>
    <w:p w14:paraId="074D9FD0" w14:textId="1BD0C205" w:rsidR="00B60F26" w:rsidRPr="003159F2" w:rsidRDefault="00B60F26" w:rsidP="003159F2">
      <w:pPr>
        <w:pStyle w:val="af7"/>
      </w:pPr>
      <w:r w:rsidRPr="003159F2">
        <w:rPr>
          <w:rFonts w:hint="eastAsia"/>
        </w:rPr>
        <w:t>事業継続マネジメントシステム（BCMS</w:t>
      </w:r>
      <w:r w:rsidR="00A40EF0" w:rsidRPr="003159F2">
        <w:rPr>
          <w:rFonts w:hint="eastAsia"/>
        </w:rPr>
        <w:t>：Business Continuity Management System</w:t>
      </w:r>
      <w:r w:rsidRPr="003159F2">
        <w:rPr>
          <w:rFonts w:hint="eastAsia"/>
        </w:rPr>
        <w:t>）に関する規格に</w:t>
      </w:r>
      <w:r w:rsidRPr="00266236">
        <w:rPr>
          <w:rFonts w:hint="eastAsia"/>
          <w:b/>
          <w:bCs/>
        </w:rPr>
        <w:t xml:space="preserve">JIS </w:t>
      </w:r>
      <w:r w:rsidR="000C7DAB" w:rsidRPr="00266236">
        <w:rPr>
          <w:rFonts w:hint="eastAsia"/>
          <w:b/>
          <w:bCs/>
        </w:rPr>
        <w:t xml:space="preserve">Q </w:t>
      </w:r>
      <w:r w:rsidRPr="00266236">
        <w:rPr>
          <w:rFonts w:hint="eastAsia"/>
          <w:b/>
          <w:bCs/>
        </w:rPr>
        <w:t>22301</w:t>
      </w:r>
      <w:r w:rsidRPr="003159F2">
        <w:rPr>
          <w:rFonts w:hint="eastAsia"/>
        </w:rPr>
        <w:t>（ISO 22301）があります。</w:t>
      </w:r>
    </w:p>
    <w:p w14:paraId="47F8AB54" w14:textId="77777777" w:rsidR="00A12210" w:rsidRPr="003159F2" w:rsidRDefault="00A12210" w:rsidP="003159F2">
      <w:pPr>
        <w:pStyle w:val="af7"/>
      </w:pPr>
      <w:r w:rsidRPr="003159F2">
        <w:rPr>
          <w:rFonts w:hint="eastAsia"/>
        </w:rPr>
        <w:t>リスクは時間の経過とともに変化し、業務の拡大に伴い新たなリスクが発生します。そのため、リスクマネジメントの方法も常に変化することになり、事業継続計画も</w:t>
      </w:r>
      <w:r w:rsidR="00B60F26" w:rsidRPr="003159F2">
        <w:rPr>
          <w:rFonts w:hint="eastAsia"/>
        </w:rPr>
        <w:t>B</w:t>
      </w:r>
      <w:r w:rsidR="00A40EF0" w:rsidRPr="003159F2">
        <w:rPr>
          <w:rFonts w:hint="eastAsia"/>
        </w:rPr>
        <w:t>C</w:t>
      </w:r>
      <w:r w:rsidR="00B60F26" w:rsidRPr="003159F2">
        <w:rPr>
          <w:rFonts w:hint="eastAsia"/>
        </w:rPr>
        <w:t>MSに従った</w:t>
      </w:r>
      <w:r w:rsidRPr="003159F2">
        <w:rPr>
          <w:rFonts w:hint="eastAsia"/>
        </w:rPr>
        <w:t>継続的な見直作業が必要です。</w:t>
      </w:r>
    </w:p>
    <w:p w14:paraId="693E732A" w14:textId="54BD0E73" w:rsidR="00166C65" w:rsidRPr="00D83928" w:rsidRDefault="00166C65" w:rsidP="00D83928">
      <w:pPr>
        <w:widowControl/>
        <w:snapToGrid w:val="0"/>
        <w:spacing w:line="240" w:lineRule="exact"/>
        <w:jc w:val="left"/>
        <w:rPr>
          <w:rFonts w:ascii="Meiryo UI" w:eastAsia="Meiryo UI" w:hAnsi="Meiryo UI"/>
          <w:szCs w:val="20"/>
        </w:rPr>
      </w:pPr>
    </w:p>
    <w:tbl>
      <w:tblPr>
        <w:tblStyle w:val="a3"/>
        <w:tblW w:w="8721" w:type="dxa"/>
        <w:tblInd w:w="346" w:type="dxa"/>
        <w:tblLook w:val="04A0" w:firstRow="1" w:lastRow="0" w:firstColumn="1" w:lastColumn="0" w:noHBand="0" w:noVBand="1"/>
      </w:tblPr>
      <w:tblGrid>
        <w:gridCol w:w="8721"/>
      </w:tblGrid>
      <w:tr w:rsidR="00BF52CA" w14:paraId="413A5288" w14:textId="77777777" w:rsidTr="003159F2">
        <w:tc>
          <w:tcPr>
            <w:tcW w:w="8721" w:type="dxa"/>
            <w:tcBorders>
              <w:top w:val="single" w:sz="4" w:space="0" w:color="auto"/>
              <w:left w:val="single" w:sz="4" w:space="0" w:color="auto"/>
              <w:bottom w:val="single" w:sz="4" w:space="0" w:color="auto"/>
              <w:right w:val="single" w:sz="4" w:space="0" w:color="auto"/>
            </w:tcBorders>
          </w:tcPr>
          <w:p w14:paraId="20238C4D" w14:textId="77777777" w:rsidR="003764CC" w:rsidRDefault="003764CC" w:rsidP="003764CC">
            <w:pPr>
              <w:snapToGrid w:val="0"/>
              <w:spacing w:line="240" w:lineRule="exact"/>
              <w:rPr>
                <w:rFonts w:ascii="Meiryo UI" w:eastAsia="Meiryo UI" w:hAnsi="Meiryo UI"/>
                <w:szCs w:val="20"/>
              </w:rPr>
            </w:pPr>
            <w:r>
              <w:rPr>
                <w:rFonts w:ascii="Meiryo UI" w:eastAsia="Meiryo UI" w:hAnsi="Meiryo UI" w:hint="eastAsia"/>
                <w:szCs w:val="20"/>
              </w:rPr>
              <w:t>例題</w:t>
            </w:r>
          </w:p>
          <w:p w14:paraId="0ECA23CB" w14:textId="77777777" w:rsidR="003764CC" w:rsidRPr="00716934"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16934">
              <w:rPr>
                <w:rFonts w:ascii="Meiryo UI" w:eastAsia="Meiryo UI" w:hAnsi="Meiryo UI" w:hint="eastAsia"/>
                <w:szCs w:val="20"/>
              </w:rPr>
              <w:t>BCPの説明はどれか。</w:t>
            </w:r>
          </w:p>
          <w:p w14:paraId="7BCBD099" w14:textId="77777777" w:rsidR="003764CC" w:rsidRPr="00716934" w:rsidRDefault="003764CC" w:rsidP="003764CC">
            <w:pPr>
              <w:snapToGrid w:val="0"/>
              <w:spacing w:line="240" w:lineRule="exact"/>
              <w:rPr>
                <w:rFonts w:ascii="Meiryo UI" w:eastAsia="Meiryo UI" w:hAnsi="Meiryo UI"/>
                <w:szCs w:val="20"/>
              </w:rPr>
            </w:pPr>
          </w:p>
          <w:p w14:paraId="550E8414" w14:textId="77777777" w:rsidR="003764CC" w:rsidRPr="003764CC" w:rsidRDefault="003764CC" w:rsidP="003764CC">
            <w:pPr>
              <w:spacing w:line="240" w:lineRule="exact"/>
              <w:ind w:leftChars="100" w:left="360" w:hangingChars="100" w:hanging="180"/>
              <w:rPr>
                <w:rFonts w:ascii="Meiryo UI" w:eastAsia="Meiryo UI" w:hAnsi="Meiryo UI"/>
              </w:rPr>
            </w:pPr>
            <w:r w:rsidRPr="00716934">
              <w:rPr>
                <w:rFonts w:ascii="Meiryo UI" w:eastAsia="Meiryo UI" w:hAnsi="Meiryo UI" w:hint="eastAsia"/>
                <w:szCs w:val="20"/>
              </w:rPr>
              <w:t>ア　企業</w:t>
            </w:r>
            <w:r w:rsidRPr="0034055E">
              <w:rPr>
                <w:rFonts w:ascii="Meiryo UI" w:eastAsia="Meiryo UI" w:hAnsi="Meiryo UI" w:cstheme="minorBidi" w:hint="eastAsia"/>
                <w:szCs w:val="20"/>
              </w:rPr>
              <w:t>の戦略を実</w:t>
            </w:r>
            <w:r w:rsidRPr="003764CC">
              <w:rPr>
                <w:rFonts w:ascii="Meiryo UI" w:eastAsia="Meiryo UI" w:hAnsi="Meiryo UI" w:hint="eastAsia"/>
              </w:rPr>
              <w:t>現するために，財務，顧客，内部ビジネスプロセス，学習と成長という四つの視点から戦略を検討したもの</w:t>
            </w:r>
          </w:p>
          <w:p w14:paraId="28EDCEE8" w14:textId="77777777" w:rsidR="003764CC" w:rsidRPr="003764CC" w:rsidRDefault="003764CC" w:rsidP="003764CC">
            <w:pPr>
              <w:spacing w:line="240" w:lineRule="exact"/>
              <w:ind w:leftChars="100" w:left="360" w:hangingChars="100" w:hanging="180"/>
              <w:rPr>
                <w:rFonts w:ascii="Meiryo UI" w:eastAsia="Meiryo UI" w:hAnsi="Meiryo UI"/>
              </w:rPr>
            </w:pPr>
            <w:r w:rsidRPr="003764CC">
              <w:rPr>
                <w:rFonts w:ascii="Meiryo UI" w:eastAsia="Meiryo UI" w:hAnsi="Meiryo UI" w:hint="eastAsia"/>
              </w:rPr>
              <w:t>イ　企業の目標を達成するために業務内容や業務の流れを可視化し，一定のサイクルをもって継続的に業務プロセスを改善するもの</w:t>
            </w:r>
          </w:p>
          <w:p w14:paraId="46275360" w14:textId="77777777" w:rsidR="003764CC" w:rsidRPr="003764CC" w:rsidRDefault="003764CC" w:rsidP="003764CC">
            <w:pPr>
              <w:spacing w:line="240" w:lineRule="exact"/>
              <w:ind w:leftChars="100" w:left="360" w:hangingChars="100" w:hanging="180"/>
              <w:rPr>
                <w:rFonts w:ascii="Meiryo UI" w:eastAsia="Meiryo UI" w:hAnsi="Meiryo UI"/>
              </w:rPr>
            </w:pPr>
            <w:r w:rsidRPr="003764CC">
              <w:rPr>
                <w:rFonts w:ascii="Meiryo UI" w:eastAsia="Meiryo UI" w:hAnsi="Meiryo UI" w:hint="eastAsia"/>
              </w:rPr>
              <w:t>ウ　業務効率の向上，業務コストの削減を目的に，業務プロセスを対象としてアウトソースを実施するもの</w:t>
            </w:r>
          </w:p>
          <w:p w14:paraId="6DB67372" w14:textId="77777777" w:rsidR="003764CC" w:rsidRPr="00716934" w:rsidRDefault="003764CC" w:rsidP="003764CC">
            <w:pPr>
              <w:spacing w:line="240" w:lineRule="exact"/>
              <w:ind w:leftChars="100" w:left="360" w:hangingChars="100" w:hanging="180"/>
              <w:rPr>
                <w:rFonts w:ascii="Meiryo UI" w:eastAsia="Meiryo UI" w:hAnsi="Meiryo UI"/>
                <w:szCs w:val="20"/>
              </w:rPr>
            </w:pPr>
            <w:r w:rsidRPr="003764CC">
              <w:rPr>
                <w:rFonts w:ascii="Meiryo UI" w:eastAsia="Meiryo UI" w:hAnsi="Meiryo UI" w:hint="eastAsia"/>
              </w:rPr>
              <w:t>エ　事業の中断・</w:t>
            </w:r>
            <w:r w:rsidRPr="00716934">
              <w:rPr>
                <w:rFonts w:ascii="Meiryo UI" w:eastAsia="Meiryo UI" w:hAnsi="Meiryo UI" w:hint="eastAsia"/>
                <w:szCs w:val="20"/>
              </w:rPr>
              <w:t>阻害に対応し，事業を復旧し，再開し，あらかじめ定められたレベルに回復するための手順を規定したもの</w:t>
            </w:r>
          </w:p>
          <w:p w14:paraId="0B77D9FF" w14:textId="77777777" w:rsidR="003764CC" w:rsidRDefault="003764CC" w:rsidP="003764CC">
            <w:pPr>
              <w:pBdr>
                <w:bottom w:val="single" w:sz="6" w:space="1" w:color="auto"/>
              </w:pBdr>
              <w:snapToGrid w:val="0"/>
              <w:spacing w:line="240" w:lineRule="exact"/>
              <w:rPr>
                <w:rFonts w:ascii="Meiryo UI" w:eastAsia="Meiryo UI" w:hAnsi="Meiryo UI"/>
                <w:szCs w:val="20"/>
              </w:rPr>
            </w:pPr>
          </w:p>
          <w:p w14:paraId="41B530CD" w14:textId="77777777" w:rsidR="003764CC" w:rsidRPr="00716934" w:rsidRDefault="003764CC" w:rsidP="003764CC">
            <w:pPr>
              <w:snapToGrid w:val="0"/>
              <w:spacing w:line="240" w:lineRule="exact"/>
              <w:rPr>
                <w:rFonts w:ascii="Meiryo UI" w:eastAsia="Meiryo UI" w:hAnsi="Meiryo UI"/>
                <w:szCs w:val="20"/>
              </w:rPr>
            </w:pPr>
          </w:p>
          <w:p w14:paraId="7112F0C1"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ア　バランススコアカードに関する記述です。</w:t>
            </w:r>
          </w:p>
          <w:p w14:paraId="7EAB0396"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BPMに関する記述です。</w:t>
            </w:r>
          </w:p>
          <w:p w14:paraId="01B58BDB"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　BPOに関する記述です。</w:t>
            </w:r>
          </w:p>
          <w:p w14:paraId="2CC2F580" w14:textId="77777777" w:rsidR="003764CC" w:rsidRPr="00716934" w:rsidRDefault="003764CC" w:rsidP="003764CC">
            <w:pPr>
              <w:snapToGrid w:val="0"/>
              <w:spacing w:line="240" w:lineRule="exact"/>
              <w:rPr>
                <w:rFonts w:ascii="Meiryo UI" w:eastAsia="Meiryo UI" w:hAnsi="Meiryo UI"/>
                <w:szCs w:val="20"/>
              </w:rPr>
            </w:pPr>
          </w:p>
          <w:p w14:paraId="4E50F808" w14:textId="77777777" w:rsidR="003764CC" w:rsidRPr="00716934" w:rsidRDefault="003764CC" w:rsidP="003764CC">
            <w:pPr>
              <w:snapToGrid w:val="0"/>
              <w:spacing w:line="240" w:lineRule="exact"/>
              <w:jc w:val="right"/>
              <w:rPr>
                <w:rFonts w:ascii="Meiryo UI" w:eastAsia="Meiryo UI" w:hAnsi="Meiryo UI"/>
                <w:szCs w:val="20"/>
              </w:rPr>
            </w:pPr>
            <w:r w:rsidRPr="00716934">
              <w:rPr>
                <w:rFonts w:ascii="Meiryo UI" w:eastAsia="Meiryo UI" w:hAnsi="Meiryo UI" w:hint="eastAsia"/>
                <w:szCs w:val="20"/>
              </w:rPr>
              <w:t>応用情報　平成30年度春　問62　[出題頻度：★★★]</w:t>
            </w:r>
          </w:p>
          <w:p w14:paraId="70D1F1E8" w14:textId="542C08BC" w:rsidR="00BF52CA" w:rsidRDefault="003764CC" w:rsidP="003764CC">
            <w:pPr>
              <w:snapToGrid w:val="0"/>
              <w:spacing w:line="240" w:lineRule="exact"/>
              <w:jc w:val="right"/>
              <w:rPr>
                <w:rFonts w:hAnsi="Meiryo UI"/>
                <w:szCs w:val="20"/>
              </w:rPr>
            </w:pPr>
            <w:r>
              <w:rPr>
                <w:rFonts w:ascii="Meiryo UI" w:eastAsia="Meiryo UI" w:hAnsi="Meiryo UI" w:hint="eastAsia"/>
                <w:szCs w:val="20"/>
              </w:rPr>
              <w:t>解答－エ</w:t>
            </w:r>
          </w:p>
        </w:tc>
      </w:tr>
    </w:tbl>
    <w:p w14:paraId="75480352" w14:textId="51789EAF" w:rsidR="00716934" w:rsidRDefault="00B0350C" w:rsidP="00716934">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716934">
        <w:rPr>
          <w:rFonts w:ascii="Meiryo UI" w:eastAsia="Meiryo UI" w:hAnsi="Meiryo UI" w:hint="eastAsia"/>
          <w:szCs w:val="20"/>
        </w:rPr>
        <w:t>3-130</w:t>
      </w:r>
      <w:r w:rsidR="004A661B">
        <w:rPr>
          <w:rFonts w:ascii="Meiryo UI" w:eastAsia="Meiryo UI" w:hAnsi="Meiryo UI" w:hint="eastAsia"/>
          <w:szCs w:val="20"/>
        </w:rPr>
        <w:t>,</w:t>
      </w:r>
      <w:r w:rsidR="00716934">
        <w:rPr>
          <w:rFonts w:ascii="Meiryo UI" w:eastAsia="Meiryo UI" w:hAnsi="Meiryo UI" w:hint="eastAsia"/>
          <w:szCs w:val="20"/>
        </w:rPr>
        <w:t>131</w:t>
      </w:r>
    </w:p>
    <w:p w14:paraId="0D8FCA8E" w14:textId="77777777" w:rsidR="003159F2" w:rsidRDefault="003159F2">
      <w:pPr>
        <w:widowControl/>
        <w:jc w:val="left"/>
        <w:rPr>
          <w:rFonts w:ascii="Meiryo UI" w:eastAsia="Meiryo UI" w:hAnsi="Meiryo UI"/>
          <w:szCs w:val="20"/>
        </w:rPr>
      </w:pPr>
      <w:r>
        <w:rPr>
          <w:b/>
        </w:rPr>
        <w:br w:type="page"/>
      </w:r>
    </w:p>
    <w:p w14:paraId="1F8CF4ED" w14:textId="64117A5A" w:rsidR="005E25F8" w:rsidRDefault="005E25F8" w:rsidP="00E90C6C">
      <w:pPr>
        <w:pStyle w:val="2"/>
      </w:pPr>
      <w:r w:rsidRPr="00D83928">
        <w:rPr>
          <w:rFonts w:hint="eastAsia"/>
        </w:rPr>
        <w:lastRenderedPageBreak/>
        <w:t>３．経営組織</w:t>
      </w:r>
    </w:p>
    <w:p w14:paraId="66A3ACEE" w14:textId="77777777" w:rsidR="00C114B7" w:rsidRPr="00D83928" w:rsidRDefault="00C114B7" w:rsidP="00D83928">
      <w:pPr>
        <w:snapToGrid w:val="0"/>
        <w:spacing w:line="240" w:lineRule="exact"/>
        <w:rPr>
          <w:rFonts w:ascii="Meiryo UI" w:eastAsia="Meiryo UI" w:hAnsi="Meiryo UI"/>
          <w:szCs w:val="20"/>
        </w:rPr>
      </w:pPr>
    </w:p>
    <w:p w14:paraId="7D9CEB74" w14:textId="77777777" w:rsidR="009E60BD" w:rsidRPr="00D83928" w:rsidRDefault="007204D8" w:rsidP="003159F2">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t>企業の経営活動は</w:t>
      </w:r>
      <w:r w:rsidR="005E25F8" w:rsidRPr="00D83928">
        <w:rPr>
          <w:rFonts w:ascii="Meiryo UI" w:eastAsia="Meiryo UI" w:hAnsi="Meiryo UI" w:hint="eastAsia"/>
          <w:szCs w:val="20"/>
        </w:rPr>
        <w:t>、</w:t>
      </w:r>
      <w:r w:rsidRPr="00D83928">
        <w:rPr>
          <w:rFonts w:ascii="Meiryo UI" w:eastAsia="Meiryo UI" w:hAnsi="Meiryo UI" w:hint="eastAsia"/>
          <w:szCs w:val="20"/>
        </w:rPr>
        <w:t>企業を構成する</w:t>
      </w:r>
      <w:r w:rsidR="005E25F8" w:rsidRPr="00D83928">
        <w:rPr>
          <w:rFonts w:ascii="Meiryo UI" w:eastAsia="Meiryo UI" w:hAnsi="Meiryo UI" w:hint="eastAsia"/>
          <w:szCs w:val="20"/>
        </w:rPr>
        <w:t>さまざま</w:t>
      </w:r>
      <w:r w:rsidRPr="00D83928">
        <w:rPr>
          <w:rFonts w:ascii="Meiryo UI" w:eastAsia="Meiryo UI" w:hAnsi="Meiryo UI" w:hint="eastAsia"/>
          <w:szCs w:val="20"/>
        </w:rPr>
        <w:t>な組織</w:t>
      </w:r>
      <w:r w:rsidR="005E25F8" w:rsidRPr="00D83928">
        <w:rPr>
          <w:rFonts w:ascii="Meiryo UI" w:eastAsia="Meiryo UI" w:hAnsi="Meiryo UI" w:hint="eastAsia"/>
          <w:szCs w:val="20"/>
        </w:rPr>
        <w:t>によって行われ、その</w:t>
      </w:r>
      <w:r w:rsidRPr="00D83928">
        <w:rPr>
          <w:rFonts w:ascii="Meiryo UI" w:eastAsia="Meiryo UI" w:hAnsi="Meiryo UI" w:hint="eastAsia"/>
          <w:szCs w:val="20"/>
        </w:rPr>
        <w:t>組織を構成するメンバ</w:t>
      </w:r>
      <w:r w:rsidR="005E25F8" w:rsidRPr="00D83928">
        <w:rPr>
          <w:rFonts w:ascii="Meiryo UI" w:eastAsia="Meiryo UI" w:hAnsi="Meiryo UI" w:hint="eastAsia"/>
          <w:szCs w:val="20"/>
        </w:rPr>
        <w:t>１</w:t>
      </w:r>
      <w:r w:rsidRPr="00D83928">
        <w:rPr>
          <w:rFonts w:ascii="Meiryo UI" w:eastAsia="Meiryo UI" w:hAnsi="Meiryo UI" w:hint="eastAsia"/>
          <w:szCs w:val="20"/>
        </w:rPr>
        <w:t>人</w:t>
      </w:r>
      <w:r w:rsidR="005E25F8" w:rsidRPr="00D83928">
        <w:rPr>
          <w:rFonts w:ascii="Meiryo UI" w:eastAsia="Meiryo UI" w:hAnsi="Meiryo UI" w:hint="eastAsia"/>
          <w:szCs w:val="20"/>
        </w:rPr>
        <w:t>ひとり</w:t>
      </w:r>
      <w:r w:rsidRPr="00D83928">
        <w:rPr>
          <w:rFonts w:ascii="Meiryo UI" w:eastAsia="Meiryo UI" w:hAnsi="Meiryo UI" w:hint="eastAsia"/>
          <w:szCs w:val="20"/>
        </w:rPr>
        <w:t>の活動に</w:t>
      </w:r>
      <w:r w:rsidR="005E25F8" w:rsidRPr="00D83928">
        <w:rPr>
          <w:rFonts w:ascii="Meiryo UI" w:eastAsia="Meiryo UI" w:hAnsi="Meiryo UI" w:hint="eastAsia"/>
          <w:szCs w:val="20"/>
        </w:rPr>
        <w:t>支えられています</w:t>
      </w:r>
      <w:r w:rsidRPr="00D83928">
        <w:rPr>
          <w:rFonts w:ascii="Meiryo UI" w:eastAsia="Meiryo UI" w:hAnsi="Meiryo UI" w:hint="eastAsia"/>
          <w:szCs w:val="20"/>
        </w:rPr>
        <w:t>。</w:t>
      </w:r>
      <w:r w:rsidR="00C87E77" w:rsidRPr="00D83928">
        <w:rPr>
          <w:rFonts w:ascii="Meiryo UI" w:eastAsia="Meiryo UI" w:hAnsi="Meiryo UI" w:hint="eastAsia"/>
          <w:szCs w:val="20"/>
        </w:rPr>
        <w:t>そのため</w:t>
      </w:r>
      <w:r w:rsidR="005E25F8" w:rsidRPr="00D83928">
        <w:rPr>
          <w:rFonts w:ascii="Meiryo UI" w:eastAsia="Meiryo UI" w:hAnsi="Meiryo UI" w:hint="eastAsia"/>
          <w:szCs w:val="20"/>
        </w:rPr>
        <w:t>、</w:t>
      </w:r>
      <w:r w:rsidRPr="00D83928">
        <w:rPr>
          <w:rFonts w:ascii="Meiryo UI" w:eastAsia="Meiryo UI" w:hAnsi="Meiryo UI" w:hint="eastAsia"/>
          <w:szCs w:val="20"/>
        </w:rPr>
        <w:t>組織</w:t>
      </w:r>
      <w:r w:rsidR="00C87E77" w:rsidRPr="00D83928">
        <w:rPr>
          <w:rFonts w:ascii="Meiryo UI" w:eastAsia="Meiryo UI" w:hAnsi="Meiryo UI" w:hint="eastAsia"/>
          <w:szCs w:val="20"/>
        </w:rPr>
        <w:t>の構成</w:t>
      </w:r>
      <w:r w:rsidRPr="00D83928">
        <w:rPr>
          <w:rFonts w:ascii="Meiryo UI" w:eastAsia="Meiryo UI" w:hAnsi="Meiryo UI" w:hint="eastAsia"/>
          <w:szCs w:val="20"/>
        </w:rPr>
        <w:t>メンバの能力の向上</w:t>
      </w:r>
      <w:r w:rsidR="005E25F8" w:rsidRPr="00D83928">
        <w:rPr>
          <w:rFonts w:ascii="Meiryo UI" w:eastAsia="Meiryo UI" w:hAnsi="Meiryo UI" w:hint="eastAsia"/>
          <w:szCs w:val="20"/>
        </w:rPr>
        <w:t>が</w:t>
      </w:r>
      <w:r w:rsidRPr="00D83928">
        <w:rPr>
          <w:rFonts w:ascii="Meiryo UI" w:eastAsia="Meiryo UI" w:hAnsi="Meiryo UI" w:hint="eastAsia"/>
          <w:szCs w:val="20"/>
        </w:rPr>
        <w:t>組織の能力向上に結び</w:t>
      </w:r>
      <w:r w:rsidR="005E25F8" w:rsidRPr="00D83928">
        <w:rPr>
          <w:rFonts w:ascii="Meiryo UI" w:eastAsia="Meiryo UI" w:hAnsi="Meiryo UI" w:hint="eastAsia"/>
          <w:szCs w:val="20"/>
        </w:rPr>
        <w:t>つき、その企業にとって最適な組織が最良の経営活動を導くことになります。</w:t>
      </w:r>
    </w:p>
    <w:p w14:paraId="0801CCA9" w14:textId="77777777" w:rsidR="00A9097B" w:rsidRPr="00D83928" w:rsidRDefault="00BE6791" w:rsidP="003159F2">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企業には、業種や規模によってさまざまな構造をもった組織があります。それらのうち、</w:t>
      </w:r>
      <w:r w:rsidR="00F64D32" w:rsidRPr="00D83928">
        <w:rPr>
          <w:rFonts w:ascii="Meiryo UI" w:eastAsia="Meiryo UI" w:hAnsi="Meiryo UI" w:hint="eastAsia"/>
          <w:szCs w:val="20"/>
        </w:rPr>
        <w:t>代表的な組織構造</w:t>
      </w:r>
      <w:r w:rsidRPr="00D83928">
        <w:rPr>
          <w:rFonts w:ascii="Meiryo UI" w:eastAsia="Meiryo UI" w:hAnsi="Meiryo UI" w:hint="eastAsia"/>
          <w:szCs w:val="20"/>
        </w:rPr>
        <w:t>として、</w:t>
      </w:r>
      <w:r w:rsidR="00F64D32" w:rsidRPr="00D83928">
        <w:rPr>
          <w:rFonts w:ascii="Meiryo UI" w:eastAsia="Meiryo UI" w:hAnsi="Meiryo UI" w:hint="eastAsia"/>
          <w:szCs w:val="20"/>
        </w:rPr>
        <w:t>職能別組織</w:t>
      </w:r>
      <w:r w:rsidRPr="00D83928">
        <w:rPr>
          <w:rFonts w:ascii="Meiryo UI" w:eastAsia="Meiryo UI" w:hAnsi="Meiryo UI" w:hint="eastAsia"/>
          <w:szCs w:val="20"/>
        </w:rPr>
        <w:t>、</w:t>
      </w:r>
      <w:r w:rsidR="00F64D32" w:rsidRPr="00D83928">
        <w:rPr>
          <w:rFonts w:ascii="Meiryo UI" w:eastAsia="Meiryo UI" w:hAnsi="Meiryo UI" w:hint="eastAsia"/>
          <w:szCs w:val="20"/>
        </w:rPr>
        <w:t>事業部制組織</w:t>
      </w:r>
      <w:r w:rsidRPr="00D83928">
        <w:rPr>
          <w:rFonts w:ascii="Meiryo UI" w:eastAsia="Meiryo UI" w:hAnsi="Meiryo UI" w:hint="eastAsia"/>
          <w:szCs w:val="20"/>
        </w:rPr>
        <w:t>、</w:t>
      </w:r>
      <w:r w:rsidR="00D073A9" w:rsidRPr="00D83928">
        <w:rPr>
          <w:rFonts w:ascii="Meiryo UI" w:eastAsia="Meiryo UI" w:hAnsi="Meiryo UI" w:hint="eastAsia"/>
          <w:szCs w:val="20"/>
        </w:rPr>
        <w:t>マトリックス</w:t>
      </w:r>
      <w:r w:rsidR="00F64D32" w:rsidRPr="00D83928">
        <w:rPr>
          <w:rFonts w:ascii="Meiryo UI" w:eastAsia="Meiryo UI" w:hAnsi="Meiryo UI" w:hint="eastAsia"/>
          <w:szCs w:val="20"/>
        </w:rPr>
        <w:t>組織</w:t>
      </w:r>
      <w:r w:rsidRPr="00D83928">
        <w:rPr>
          <w:rFonts w:ascii="Meiryo UI" w:eastAsia="Meiryo UI" w:hAnsi="Meiryo UI" w:hint="eastAsia"/>
          <w:szCs w:val="20"/>
        </w:rPr>
        <w:t>、</w:t>
      </w:r>
      <w:r w:rsidR="00F64D32" w:rsidRPr="00D83928">
        <w:rPr>
          <w:rFonts w:ascii="Meiryo UI" w:eastAsia="Meiryo UI" w:hAnsi="Meiryo UI" w:hint="eastAsia"/>
          <w:szCs w:val="20"/>
        </w:rPr>
        <w:t>プロジェクト</w:t>
      </w:r>
      <w:r w:rsidR="004E5F5D" w:rsidRPr="00D83928">
        <w:rPr>
          <w:rFonts w:ascii="Meiryo UI" w:eastAsia="Meiryo UI" w:hAnsi="Meiryo UI" w:hint="eastAsia"/>
          <w:szCs w:val="20"/>
        </w:rPr>
        <w:t>組織</w:t>
      </w:r>
      <w:r w:rsidRPr="00D83928">
        <w:rPr>
          <w:rFonts w:ascii="Meiryo UI" w:eastAsia="Meiryo UI" w:hAnsi="Meiryo UI" w:hint="eastAsia"/>
          <w:szCs w:val="20"/>
        </w:rPr>
        <w:t>、</w:t>
      </w:r>
      <w:r w:rsidR="00D073A9" w:rsidRPr="00D83928">
        <w:rPr>
          <w:rFonts w:ascii="Meiryo UI" w:eastAsia="Meiryo UI" w:hAnsi="Meiryo UI" w:hint="eastAsia"/>
          <w:szCs w:val="20"/>
        </w:rPr>
        <w:t>社内ベンチャ組織</w:t>
      </w:r>
      <w:r w:rsidRPr="00D83928">
        <w:rPr>
          <w:rFonts w:ascii="Meiryo UI" w:eastAsia="Meiryo UI" w:hAnsi="Meiryo UI" w:hint="eastAsia"/>
          <w:szCs w:val="20"/>
        </w:rPr>
        <w:t>、カンパニ制組織</w:t>
      </w:r>
      <w:r w:rsidR="00F64D32" w:rsidRPr="00D83928">
        <w:rPr>
          <w:rFonts w:ascii="Meiryo UI" w:eastAsia="Meiryo UI" w:hAnsi="Meiryo UI" w:hint="eastAsia"/>
          <w:szCs w:val="20"/>
        </w:rPr>
        <w:t>があ</w:t>
      </w:r>
      <w:r w:rsidRPr="00D83928">
        <w:rPr>
          <w:rFonts w:ascii="Meiryo UI" w:eastAsia="Meiryo UI" w:hAnsi="Meiryo UI" w:hint="eastAsia"/>
          <w:szCs w:val="20"/>
        </w:rPr>
        <w:t>ります</w:t>
      </w:r>
      <w:r w:rsidR="00F64D32" w:rsidRPr="00D83928">
        <w:rPr>
          <w:rFonts w:ascii="Meiryo UI" w:eastAsia="Meiryo UI" w:hAnsi="Meiryo UI" w:hint="eastAsia"/>
          <w:szCs w:val="20"/>
        </w:rPr>
        <w:t>。</w:t>
      </w:r>
    </w:p>
    <w:p w14:paraId="48152B43" w14:textId="77777777" w:rsidR="00F64D32" w:rsidRPr="00D83928" w:rsidRDefault="00F64D32" w:rsidP="003159F2">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職能別組織</w:t>
      </w:r>
      <w:r w:rsidRPr="00D83928">
        <w:rPr>
          <w:rFonts w:ascii="Meiryo UI" w:eastAsia="Meiryo UI" w:hAnsi="Meiryo UI" w:hint="eastAsia"/>
          <w:szCs w:val="20"/>
        </w:rPr>
        <w:t>は</w:t>
      </w:r>
      <w:r w:rsidR="00BE6791" w:rsidRPr="00D83928">
        <w:rPr>
          <w:rFonts w:ascii="Meiryo UI" w:eastAsia="Meiryo UI" w:hAnsi="Meiryo UI" w:hint="eastAsia"/>
          <w:szCs w:val="20"/>
        </w:rPr>
        <w:t>、</w:t>
      </w:r>
      <w:r w:rsidRPr="00D83928">
        <w:rPr>
          <w:rFonts w:ascii="Meiryo UI" w:eastAsia="Meiryo UI" w:hAnsi="Meiryo UI" w:hint="eastAsia"/>
          <w:szCs w:val="20"/>
        </w:rPr>
        <w:t>経理</w:t>
      </w:r>
      <w:r w:rsidR="00BE6791" w:rsidRPr="00D83928">
        <w:rPr>
          <w:rFonts w:ascii="Meiryo UI" w:eastAsia="Meiryo UI" w:hAnsi="Meiryo UI" w:hint="eastAsia"/>
          <w:szCs w:val="20"/>
        </w:rPr>
        <w:t>、</w:t>
      </w:r>
      <w:r w:rsidRPr="00D83928">
        <w:rPr>
          <w:rFonts w:ascii="Meiryo UI" w:eastAsia="Meiryo UI" w:hAnsi="Meiryo UI" w:hint="eastAsia"/>
          <w:szCs w:val="20"/>
        </w:rPr>
        <w:t>営業</w:t>
      </w:r>
      <w:r w:rsidR="00BE6791" w:rsidRPr="00D83928">
        <w:rPr>
          <w:rFonts w:ascii="Meiryo UI" w:eastAsia="Meiryo UI" w:hAnsi="Meiryo UI" w:hint="eastAsia"/>
          <w:szCs w:val="20"/>
        </w:rPr>
        <w:t>、</w:t>
      </w:r>
      <w:r w:rsidRPr="00D83928">
        <w:rPr>
          <w:rFonts w:ascii="Meiryo UI" w:eastAsia="Meiryo UI" w:hAnsi="Meiryo UI" w:hint="eastAsia"/>
          <w:szCs w:val="20"/>
        </w:rPr>
        <w:t>製造</w:t>
      </w:r>
      <w:r w:rsidR="00BE6791" w:rsidRPr="00D83928">
        <w:rPr>
          <w:rFonts w:ascii="Meiryo UI" w:eastAsia="Meiryo UI" w:hAnsi="Meiryo UI" w:hint="eastAsia"/>
          <w:szCs w:val="20"/>
        </w:rPr>
        <w:t>、</w:t>
      </w:r>
      <w:r w:rsidRPr="00D83928">
        <w:rPr>
          <w:rFonts w:ascii="Meiryo UI" w:eastAsia="Meiryo UI" w:hAnsi="Meiryo UI" w:hint="eastAsia"/>
          <w:szCs w:val="20"/>
        </w:rPr>
        <w:t>人事</w:t>
      </w:r>
      <w:r w:rsidR="00BE6791" w:rsidRPr="00D83928">
        <w:rPr>
          <w:rFonts w:ascii="Meiryo UI" w:eastAsia="Meiryo UI" w:hAnsi="Meiryo UI" w:hint="eastAsia"/>
          <w:szCs w:val="20"/>
        </w:rPr>
        <w:t>、</w:t>
      </w:r>
      <w:r w:rsidRPr="00D83928">
        <w:rPr>
          <w:rFonts w:ascii="Meiryo UI" w:eastAsia="Meiryo UI" w:hAnsi="Meiryo UI" w:hint="eastAsia"/>
          <w:szCs w:val="20"/>
        </w:rPr>
        <w:t>研究開発</w:t>
      </w:r>
      <w:r w:rsidR="004E5F5D" w:rsidRPr="00D83928">
        <w:rPr>
          <w:rFonts w:ascii="Meiryo UI" w:eastAsia="Meiryo UI" w:hAnsi="Meiryo UI" w:hint="eastAsia"/>
          <w:szCs w:val="20"/>
        </w:rPr>
        <w:t>などの各人の</w:t>
      </w:r>
      <w:r w:rsidRPr="00D83928">
        <w:rPr>
          <w:rFonts w:ascii="Meiryo UI" w:eastAsia="Meiryo UI" w:hAnsi="Meiryo UI" w:hint="eastAsia"/>
          <w:szCs w:val="20"/>
        </w:rPr>
        <w:t>活動</w:t>
      </w:r>
      <w:r w:rsidR="004E5F5D" w:rsidRPr="00D83928">
        <w:rPr>
          <w:rFonts w:ascii="Meiryo UI" w:eastAsia="Meiryo UI" w:hAnsi="Meiryo UI" w:hint="eastAsia"/>
          <w:szCs w:val="20"/>
        </w:rPr>
        <w:t>（</w:t>
      </w:r>
      <w:r w:rsidRPr="00D83928">
        <w:rPr>
          <w:rFonts w:ascii="Meiryo UI" w:eastAsia="Meiryo UI" w:hAnsi="Meiryo UI" w:hint="eastAsia"/>
          <w:szCs w:val="20"/>
        </w:rPr>
        <w:t>職能</w:t>
      </w:r>
      <w:r w:rsidR="004E5F5D" w:rsidRPr="00D83928">
        <w:rPr>
          <w:rFonts w:ascii="Meiryo UI" w:eastAsia="Meiryo UI" w:hAnsi="Meiryo UI" w:hint="eastAsia"/>
          <w:szCs w:val="20"/>
        </w:rPr>
        <w:t>）</w:t>
      </w:r>
      <w:r w:rsidRPr="00D83928">
        <w:rPr>
          <w:rFonts w:ascii="Meiryo UI" w:eastAsia="Meiryo UI" w:hAnsi="Meiryo UI" w:hint="eastAsia"/>
          <w:szCs w:val="20"/>
        </w:rPr>
        <w:t>によって</w:t>
      </w:r>
      <w:r w:rsidR="004E5F5D" w:rsidRPr="00D83928">
        <w:rPr>
          <w:rFonts w:ascii="Meiryo UI" w:eastAsia="Meiryo UI" w:hAnsi="Meiryo UI" w:hint="eastAsia"/>
          <w:szCs w:val="20"/>
        </w:rPr>
        <w:t>区分</w:t>
      </w:r>
      <w:r w:rsidRPr="00D83928">
        <w:rPr>
          <w:rFonts w:ascii="Meiryo UI" w:eastAsia="Meiryo UI" w:hAnsi="Meiryo UI" w:hint="eastAsia"/>
          <w:szCs w:val="20"/>
        </w:rPr>
        <w:t>編成した組織構造で</w:t>
      </w:r>
      <w:r w:rsidR="00BE6791" w:rsidRPr="00D83928">
        <w:rPr>
          <w:rFonts w:ascii="Meiryo UI" w:eastAsia="Meiryo UI" w:hAnsi="Meiryo UI" w:hint="eastAsia"/>
          <w:szCs w:val="20"/>
        </w:rPr>
        <w:t>す</w:t>
      </w:r>
      <w:r w:rsidRPr="00D83928">
        <w:rPr>
          <w:rFonts w:ascii="Meiryo UI" w:eastAsia="Meiryo UI" w:hAnsi="Meiryo UI" w:hint="eastAsia"/>
          <w:szCs w:val="20"/>
        </w:rPr>
        <w:t>。</w:t>
      </w:r>
      <w:r w:rsidR="00BE6791" w:rsidRPr="00D83928">
        <w:rPr>
          <w:rFonts w:ascii="Meiryo UI" w:eastAsia="Meiryo UI" w:hAnsi="Meiryo UI" w:hint="eastAsia"/>
          <w:szCs w:val="20"/>
        </w:rPr>
        <w:t>規模が小さい企業、単一事業の企業、市場の変化が少なく安定した顧客を</w:t>
      </w:r>
      <w:r w:rsidR="00C56EC0" w:rsidRPr="00D83928">
        <w:rPr>
          <w:rFonts w:ascii="Meiryo UI" w:eastAsia="Meiryo UI" w:hAnsi="Meiryo UI" w:hint="eastAsia"/>
          <w:szCs w:val="20"/>
        </w:rPr>
        <w:t>持</w:t>
      </w:r>
      <w:r w:rsidR="00BE6791" w:rsidRPr="00D83928">
        <w:rPr>
          <w:rFonts w:ascii="Meiryo UI" w:eastAsia="Meiryo UI" w:hAnsi="Meiryo UI" w:hint="eastAsia"/>
          <w:szCs w:val="20"/>
        </w:rPr>
        <w:t>つ</w:t>
      </w:r>
      <w:r w:rsidR="00C56EC0" w:rsidRPr="00D83928">
        <w:rPr>
          <w:rFonts w:ascii="Meiryo UI" w:eastAsia="Meiryo UI" w:hAnsi="Meiryo UI" w:hint="eastAsia"/>
          <w:szCs w:val="20"/>
        </w:rPr>
        <w:t>企業などに適しています。</w:t>
      </w:r>
    </w:p>
    <w:p w14:paraId="6F298832" w14:textId="77777777" w:rsidR="004E5F5D" w:rsidRPr="00D83928" w:rsidRDefault="004E5F5D" w:rsidP="003159F2">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事業部制組織</w:t>
      </w:r>
      <w:r w:rsidRPr="00D83928">
        <w:rPr>
          <w:rFonts w:ascii="Meiryo UI" w:eastAsia="Meiryo UI" w:hAnsi="Meiryo UI" w:hint="eastAsia"/>
          <w:szCs w:val="20"/>
        </w:rPr>
        <w:t>は</w:t>
      </w:r>
      <w:r w:rsidR="00BE6791" w:rsidRPr="00D83928">
        <w:rPr>
          <w:rFonts w:ascii="Meiryo UI" w:eastAsia="Meiryo UI" w:hAnsi="Meiryo UI" w:hint="eastAsia"/>
          <w:szCs w:val="20"/>
        </w:rPr>
        <w:t>、</w:t>
      </w:r>
      <w:r w:rsidRPr="00D83928">
        <w:rPr>
          <w:rFonts w:ascii="Meiryo UI" w:eastAsia="Meiryo UI" w:hAnsi="Meiryo UI" w:hint="eastAsia"/>
          <w:szCs w:val="20"/>
        </w:rPr>
        <w:t>製品別</w:t>
      </w:r>
      <w:r w:rsidR="00BE6791" w:rsidRPr="00D83928">
        <w:rPr>
          <w:rFonts w:ascii="Meiryo UI" w:eastAsia="Meiryo UI" w:hAnsi="Meiryo UI" w:hint="eastAsia"/>
          <w:szCs w:val="20"/>
        </w:rPr>
        <w:t>、</w:t>
      </w:r>
      <w:r w:rsidRPr="00D83928">
        <w:rPr>
          <w:rFonts w:ascii="Meiryo UI" w:eastAsia="Meiryo UI" w:hAnsi="Meiryo UI" w:hint="eastAsia"/>
          <w:szCs w:val="20"/>
        </w:rPr>
        <w:t>顧客別</w:t>
      </w:r>
      <w:r w:rsidR="00BE6791" w:rsidRPr="00D83928">
        <w:rPr>
          <w:rFonts w:ascii="Meiryo UI" w:eastAsia="Meiryo UI" w:hAnsi="Meiryo UI" w:hint="eastAsia"/>
          <w:szCs w:val="20"/>
        </w:rPr>
        <w:t>、</w:t>
      </w:r>
      <w:r w:rsidRPr="00D83928">
        <w:rPr>
          <w:rFonts w:ascii="Meiryo UI" w:eastAsia="Meiryo UI" w:hAnsi="Meiryo UI" w:hint="eastAsia"/>
          <w:szCs w:val="20"/>
        </w:rPr>
        <w:t>地域別などにより企業をいくつかのグループに分割し</w:t>
      </w:r>
      <w:r w:rsidR="00BE6791" w:rsidRPr="00D83928">
        <w:rPr>
          <w:rFonts w:ascii="Meiryo UI" w:eastAsia="Meiryo UI" w:hAnsi="Meiryo UI" w:hint="eastAsia"/>
          <w:szCs w:val="20"/>
        </w:rPr>
        <w:t>、</w:t>
      </w:r>
      <w:r w:rsidRPr="00D83928">
        <w:rPr>
          <w:rFonts w:ascii="Meiryo UI" w:eastAsia="Meiryo UI" w:hAnsi="Meiryo UI" w:hint="eastAsia"/>
          <w:szCs w:val="20"/>
        </w:rPr>
        <w:t>それぞれのグループごとに利益責任を負う組織構造で</w:t>
      </w:r>
      <w:r w:rsidR="00C56EC0" w:rsidRPr="00D83928">
        <w:rPr>
          <w:rFonts w:ascii="Meiryo UI" w:eastAsia="Meiryo UI" w:hAnsi="Meiryo UI" w:hint="eastAsia"/>
          <w:szCs w:val="20"/>
        </w:rPr>
        <w:t>す</w:t>
      </w:r>
      <w:r w:rsidRPr="00D83928">
        <w:rPr>
          <w:rFonts w:ascii="Meiryo UI" w:eastAsia="Meiryo UI" w:hAnsi="Meiryo UI" w:hint="eastAsia"/>
          <w:szCs w:val="20"/>
        </w:rPr>
        <w:t>。</w:t>
      </w:r>
    </w:p>
    <w:p w14:paraId="275AE4B8" w14:textId="77777777" w:rsidR="004E5F5D" w:rsidRPr="00D83928" w:rsidRDefault="00D073A9" w:rsidP="003159F2">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マトリックス</w:t>
      </w:r>
      <w:r w:rsidR="004E5F5D" w:rsidRPr="00D83928">
        <w:rPr>
          <w:rFonts w:ascii="Meiryo UI" w:eastAsia="Meiryo UI" w:hAnsi="Meiryo UI" w:hint="eastAsia"/>
          <w:b/>
          <w:szCs w:val="20"/>
        </w:rPr>
        <w:t>組織</w:t>
      </w:r>
      <w:r w:rsidR="004E5F5D" w:rsidRPr="00D83928">
        <w:rPr>
          <w:rFonts w:ascii="Meiryo UI" w:eastAsia="Meiryo UI" w:hAnsi="Meiryo UI" w:hint="eastAsia"/>
          <w:szCs w:val="20"/>
        </w:rPr>
        <w:t>は</w:t>
      </w:r>
      <w:r w:rsidR="00BE6791" w:rsidRPr="00D83928">
        <w:rPr>
          <w:rFonts w:ascii="Meiryo UI" w:eastAsia="Meiryo UI" w:hAnsi="Meiryo UI" w:hint="eastAsia"/>
          <w:szCs w:val="20"/>
        </w:rPr>
        <w:t>、</w:t>
      </w:r>
      <w:r w:rsidRPr="00D83928">
        <w:rPr>
          <w:rFonts w:ascii="Meiryo UI" w:eastAsia="Meiryo UI" w:hAnsi="Meiryo UI" w:hint="eastAsia"/>
          <w:szCs w:val="20"/>
        </w:rPr>
        <w:t>職能別組織と事業部制組織を統合した形で</w:t>
      </w:r>
      <w:r w:rsidR="00BE6791" w:rsidRPr="00D83928">
        <w:rPr>
          <w:rFonts w:ascii="Meiryo UI" w:eastAsia="Meiryo UI" w:hAnsi="Meiryo UI" w:hint="eastAsia"/>
          <w:szCs w:val="20"/>
        </w:rPr>
        <w:t>、</w:t>
      </w:r>
      <w:r w:rsidR="004E5F5D" w:rsidRPr="00D83928">
        <w:rPr>
          <w:rFonts w:ascii="Meiryo UI" w:eastAsia="Meiryo UI" w:hAnsi="Meiryo UI" w:hint="eastAsia"/>
          <w:szCs w:val="20"/>
        </w:rPr>
        <w:t>構成員が</w:t>
      </w:r>
      <w:r w:rsidR="00C56EC0" w:rsidRPr="00D83928">
        <w:rPr>
          <w:rFonts w:ascii="Meiryo UI" w:eastAsia="Meiryo UI" w:hAnsi="Meiryo UI" w:hint="eastAsia"/>
          <w:szCs w:val="20"/>
        </w:rPr>
        <w:t>職能を残しながら２</w:t>
      </w:r>
      <w:r w:rsidR="004E5F5D" w:rsidRPr="00D83928">
        <w:rPr>
          <w:rFonts w:ascii="Meiryo UI" w:eastAsia="Meiryo UI" w:hAnsi="Meiryo UI" w:hint="eastAsia"/>
          <w:szCs w:val="20"/>
        </w:rPr>
        <w:t>つ以上の部門に属</w:t>
      </w:r>
      <w:r w:rsidRPr="00D83928">
        <w:rPr>
          <w:rFonts w:ascii="Meiryo UI" w:eastAsia="Meiryo UI" w:hAnsi="Meiryo UI" w:hint="eastAsia"/>
          <w:szCs w:val="20"/>
        </w:rPr>
        <w:t>し</w:t>
      </w:r>
      <w:r w:rsidR="00BE6791" w:rsidRPr="00D83928">
        <w:rPr>
          <w:rFonts w:ascii="Meiryo UI" w:eastAsia="Meiryo UI" w:hAnsi="Meiryo UI" w:hint="eastAsia"/>
          <w:szCs w:val="20"/>
        </w:rPr>
        <w:t>、</w:t>
      </w:r>
      <w:r w:rsidR="00C56EC0" w:rsidRPr="00D83928">
        <w:rPr>
          <w:rFonts w:ascii="Meiryo UI" w:eastAsia="Meiryo UI" w:hAnsi="Meiryo UI" w:hint="eastAsia"/>
          <w:szCs w:val="20"/>
        </w:rPr>
        <w:t>業務を</w:t>
      </w:r>
      <w:r w:rsidR="006A1C0E" w:rsidRPr="00D83928">
        <w:rPr>
          <w:rFonts w:ascii="Meiryo UI" w:eastAsia="Meiryo UI" w:hAnsi="Meiryo UI" w:hint="eastAsia"/>
          <w:szCs w:val="20"/>
        </w:rPr>
        <w:t>遂行</w:t>
      </w:r>
      <w:r w:rsidR="00C56EC0" w:rsidRPr="00D83928">
        <w:rPr>
          <w:rFonts w:ascii="Meiryo UI" w:eastAsia="Meiryo UI" w:hAnsi="Meiryo UI" w:hint="eastAsia"/>
          <w:szCs w:val="20"/>
        </w:rPr>
        <w:t>する</w:t>
      </w:r>
      <w:r w:rsidR="004E5F5D" w:rsidRPr="00D83928">
        <w:rPr>
          <w:rFonts w:ascii="Meiryo UI" w:eastAsia="Meiryo UI" w:hAnsi="Meiryo UI" w:hint="eastAsia"/>
          <w:szCs w:val="20"/>
        </w:rPr>
        <w:t>組織構造で</w:t>
      </w:r>
      <w:r w:rsidR="00C56EC0" w:rsidRPr="00D83928">
        <w:rPr>
          <w:rFonts w:ascii="Meiryo UI" w:eastAsia="Meiryo UI" w:hAnsi="Meiryo UI" w:hint="eastAsia"/>
          <w:szCs w:val="20"/>
        </w:rPr>
        <w:t>す</w:t>
      </w:r>
      <w:r w:rsidR="004E5F5D" w:rsidRPr="00D83928">
        <w:rPr>
          <w:rFonts w:ascii="Meiryo UI" w:eastAsia="Meiryo UI" w:hAnsi="Meiryo UI" w:hint="eastAsia"/>
          <w:szCs w:val="20"/>
        </w:rPr>
        <w:t>。</w:t>
      </w:r>
    </w:p>
    <w:p w14:paraId="650538BD" w14:textId="77777777" w:rsidR="004E5F5D" w:rsidRPr="00D83928" w:rsidRDefault="00D073A9" w:rsidP="003159F2">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プロジェクト組織</w:t>
      </w:r>
      <w:r w:rsidR="004E5F5D" w:rsidRPr="00D83928">
        <w:rPr>
          <w:rFonts w:ascii="Meiryo UI" w:eastAsia="Meiryo UI" w:hAnsi="Meiryo UI" w:hint="eastAsia"/>
          <w:szCs w:val="20"/>
        </w:rPr>
        <w:t>は</w:t>
      </w:r>
      <w:r w:rsidR="00BE6791" w:rsidRPr="00D83928">
        <w:rPr>
          <w:rFonts w:ascii="Meiryo UI" w:eastAsia="Meiryo UI" w:hAnsi="Meiryo UI" w:hint="eastAsia"/>
          <w:szCs w:val="20"/>
        </w:rPr>
        <w:t>、</w:t>
      </w:r>
      <w:r w:rsidRPr="00D83928">
        <w:rPr>
          <w:rFonts w:ascii="Meiryo UI" w:eastAsia="Meiryo UI" w:hAnsi="Meiryo UI" w:hint="eastAsia"/>
          <w:szCs w:val="20"/>
        </w:rPr>
        <w:t>特定の目的を実現するために</w:t>
      </w:r>
      <w:r w:rsidR="00C56EC0" w:rsidRPr="00D83928">
        <w:rPr>
          <w:rFonts w:ascii="Meiryo UI" w:eastAsia="Meiryo UI" w:hAnsi="Meiryo UI" w:hint="eastAsia"/>
          <w:szCs w:val="20"/>
        </w:rPr>
        <w:t>、</w:t>
      </w:r>
      <w:r w:rsidRPr="00D83928">
        <w:rPr>
          <w:rFonts w:ascii="Meiryo UI" w:eastAsia="Meiryo UI" w:hAnsi="Meiryo UI" w:hint="eastAsia"/>
          <w:szCs w:val="20"/>
        </w:rPr>
        <w:t>必要</w:t>
      </w:r>
      <w:r w:rsidR="00C56EC0" w:rsidRPr="00D83928">
        <w:rPr>
          <w:rFonts w:ascii="Meiryo UI" w:eastAsia="Meiryo UI" w:hAnsi="Meiryo UI" w:hint="eastAsia"/>
          <w:szCs w:val="20"/>
        </w:rPr>
        <w:t>とされる</w:t>
      </w:r>
      <w:r w:rsidRPr="00D83928">
        <w:rPr>
          <w:rFonts w:ascii="Meiryo UI" w:eastAsia="Meiryo UI" w:hAnsi="Meiryo UI" w:hint="eastAsia"/>
          <w:szCs w:val="20"/>
        </w:rPr>
        <w:t>専門技術や知識を持った人材を集め</w:t>
      </w:r>
      <w:r w:rsidR="00C56EC0" w:rsidRPr="00D83928">
        <w:rPr>
          <w:rFonts w:ascii="Meiryo UI" w:eastAsia="Meiryo UI" w:hAnsi="Meiryo UI" w:hint="eastAsia"/>
          <w:szCs w:val="20"/>
        </w:rPr>
        <w:t>、</w:t>
      </w:r>
      <w:r w:rsidRPr="00D83928">
        <w:rPr>
          <w:rFonts w:ascii="Meiryo UI" w:eastAsia="Meiryo UI" w:hAnsi="Meiryo UI" w:hint="eastAsia"/>
          <w:szCs w:val="20"/>
        </w:rPr>
        <w:t>臨時的に編成される組織構造で</w:t>
      </w:r>
      <w:r w:rsidR="00C56EC0" w:rsidRPr="00D83928">
        <w:rPr>
          <w:rFonts w:ascii="Meiryo UI" w:eastAsia="Meiryo UI" w:hAnsi="Meiryo UI" w:hint="eastAsia"/>
          <w:szCs w:val="20"/>
        </w:rPr>
        <w:t>す</w:t>
      </w:r>
      <w:r w:rsidRPr="00D83928">
        <w:rPr>
          <w:rFonts w:ascii="Meiryo UI" w:eastAsia="Meiryo UI" w:hAnsi="Meiryo UI" w:hint="eastAsia"/>
          <w:szCs w:val="20"/>
        </w:rPr>
        <w:t>。</w:t>
      </w:r>
    </w:p>
    <w:p w14:paraId="145E98F5" w14:textId="77777777" w:rsidR="00D073A9" w:rsidRPr="00D83928" w:rsidRDefault="00D073A9" w:rsidP="003159F2">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社内ベンチャ組織</w:t>
      </w:r>
      <w:r w:rsidRPr="00D83928">
        <w:rPr>
          <w:rFonts w:ascii="Meiryo UI" w:eastAsia="Meiryo UI" w:hAnsi="Meiryo UI" w:hint="eastAsia"/>
          <w:szCs w:val="20"/>
        </w:rPr>
        <w:t>は</w:t>
      </w:r>
      <w:r w:rsidR="00BE6791" w:rsidRPr="00D83928">
        <w:rPr>
          <w:rFonts w:ascii="Meiryo UI" w:eastAsia="Meiryo UI" w:hAnsi="Meiryo UI" w:hint="eastAsia"/>
          <w:szCs w:val="20"/>
        </w:rPr>
        <w:t>、</w:t>
      </w:r>
      <w:r w:rsidRPr="00D83928">
        <w:rPr>
          <w:rFonts w:ascii="Meiryo UI" w:eastAsia="Meiryo UI" w:hAnsi="Meiryo UI" w:hint="eastAsia"/>
          <w:szCs w:val="20"/>
        </w:rPr>
        <w:t>新しい事業分野に挑戦するために</w:t>
      </w:r>
      <w:r w:rsidR="00BE6791" w:rsidRPr="00D83928">
        <w:rPr>
          <w:rFonts w:ascii="Meiryo UI" w:eastAsia="Meiryo UI" w:hAnsi="Meiryo UI" w:hint="eastAsia"/>
          <w:szCs w:val="20"/>
        </w:rPr>
        <w:t>、</w:t>
      </w:r>
      <w:r w:rsidRPr="00D83928">
        <w:rPr>
          <w:rFonts w:ascii="Meiryo UI" w:eastAsia="Meiryo UI" w:hAnsi="Meiryo UI" w:hint="eastAsia"/>
          <w:szCs w:val="20"/>
        </w:rPr>
        <w:t>既存の組織から独立させて編成される組織構造で</w:t>
      </w:r>
      <w:r w:rsidR="00C56EC0" w:rsidRPr="00D83928">
        <w:rPr>
          <w:rFonts w:ascii="Meiryo UI" w:eastAsia="Meiryo UI" w:hAnsi="Meiryo UI" w:hint="eastAsia"/>
          <w:szCs w:val="20"/>
        </w:rPr>
        <w:t>す</w:t>
      </w:r>
      <w:r w:rsidRPr="00D83928">
        <w:rPr>
          <w:rFonts w:ascii="Meiryo UI" w:eastAsia="Meiryo UI" w:hAnsi="Meiryo UI" w:hint="eastAsia"/>
          <w:szCs w:val="20"/>
        </w:rPr>
        <w:t>。</w:t>
      </w:r>
    </w:p>
    <w:p w14:paraId="0C1EB0DF" w14:textId="77777777" w:rsidR="00C56EC0" w:rsidRPr="00D83928" w:rsidRDefault="00C56EC0" w:rsidP="003159F2">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カンパニ制組織</w:t>
      </w:r>
      <w:r w:rsidRPr="00D83928">
        <w:rPr>
          <w:rFonts w:ascii="Meiryo UI" w:eastAsia="Meiryo UI" w:hAnsi="Meiryo UI" w:hint="eastAsia"/>
          <w:szCs w:val="20"/>
        </w:rPr>
        <w:t>は、迅速な意思決定、経営責任の明確化を目指し、企業の中に事業領域ごとに独立した仮想的な会社組織を設ける組織構造です。</w:t>
      </w:r>
    </w:p>
    <w:p w14:paraId="10740187" w14:textId="513D79B3" w:rsidR="00E95F5C" w:rsidRPr="00D83928" w:rsidRDefault="00E95F5C" w:rsidP="00D83928">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671DBD8F" w14:textId="77777777" w:rsidTr="00BF5FFF">
        <w:tc>
          <w:tcPr>
            <w:tcW w:w="8788" w:type="dxa"/>
            <w:tcBorders>
              <w:top w:val="single" w:sz="4" w:space="0" w:color="auto"/>
              <w:left w:val="single" w:sz="4" w:space="0" w:color="auto"/>
              <w:bottom w:val="single" w:sz="4" w:space="0" w:color="auto"/>
              <w:right w:val="single" w:sz="4" w:space="0" w:color="auto"/>
            </w:tcBorders>
          </w:tcPr>
          <w:p w14:paraId="0ACDD6FB" w14:textId="77777777" w:rsidR="003764CC" w:rsidRDefault="003764CC" w:rsidP="003764CC">
            <w:pPr>
              <w:snapToGrid w:val="0"/>
              <w:spacing w:line="240" w:lineRule="exact"/>
              <w:rPr>
                <w:rFonts w:ascii="Meiryo UI" w:eastAsia="Meiryo UI" w:hAnsi="Meiryo UI"/>
                <w:szCs w:val="20"/>
              </w:rPr>
            </w:pPr>
            <w:r>
              <w:rPr>
                <w:rFonts w:ascii="Meiryo UI" w:eastAsia="Meiryo UI" w:hAnsi="Meiryo UI" w:hint="eastAsia"/>
                <w:szCs w:val="20"/>
              </w:rPr>
              <w:t>例題</w:t>
            </w:r>
          </w:p>
          <w:p w14:paraId="15BD0E10" w14:textId="77777777" w:rsidR="003764CC" w:rsidRPr="00716934"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マトリックス</w:t>
            </w:r>
            <w:r w:rsidRPr="00716934">
              <w:rPr>
                <w:rFonts w:ascii="Meiryo UI" w:eastAsia="Meiryo UI" w:hAnsi="Meiryo UI" w:hint="eastAsia"/>
                <w:szCs w:val="20"/>
              </w:rPr>
              <w:t>組織を説明したものはどれか。</w:t>
            </w:r>
          </w:p>
          <w:p w14:paraId="10D13C1B" w14:textId="77777777" w:rsidR="003764CC" w:rsidRPr="00716934" w:rsidRDefault="003764CC" w:rsidP="003764CC">
            <w:pPr>
              <w:snapToGrid w:val="0"/>
              <w:spacing w:line="240" w:lineRule="exact"/>
              <w:rPr>
                <w:rFonts w:ascii="Meiryo UI" w:eastAsia="Meiryo UI" w:hAnsi="Meiryo UI"/>
                <w:szCs w:val="20"/>
              </w:rPr>
            </w:pPr>
          </w:p>
          <w:p w14:paraId="45FB8571" w14:textId="77777777" w:rsidR="003764CC" w:rsidRPr="003764CC" w:rsidRDefault="003764CC" w:rsidP="003764CC">
            <w:pPr>
              <w:spacing w:line="240" w:lineRule="exact"/>
              <w:ind w:leftChars="100" w:left="360" w:hangingChars="100" w:hanging="180"/>
              <w:rPr>
                <w:rFonts w:ascii="Meiryo UI" w:eastAsia="Meiryo UI" w:hAnsi="Meiryo UI"/>
              </w:rPr>
            </w:pPr>
            <w:r w:rsidRPr="00716934">
              <w:rPr>
                <w:rFonts w:ascii="Meiryo UI" w:eastAsia="Meiryo UI" w:hAnsi="Meiryo UI" w:hint="eastAsia"/>
                <w:szCs w:val="20"/>
              </w:rPr>
              <w:t>ア　業務</w:t>
            </w:r>
            <w:r w:rsidRPr="0034055E">
              <w:rPr>
                <w:rFonts w:ascii="Meiryo UI" w:eastAsia="Meiryo UI" w:hAnsi="Meiryo UI" w:cstheme="minorBidi" w:hint="eastAsia"/>
                <w:szCs w:val="20"/>
              </w:rPr>
              <w:t>遂行に</w:t>
            </w:r>
            <w:r w:rsidRPr="003764CC">
              <w:rPr>
                <w:rFonts w:ascii="Meiryo UI" w:eastAsia="Meiryo UI" w:hAnsi="Meiryo UI" w:hint="eastAsia"/>
              </w:rPr>
              <w:t>必要な機能と利益責任を，製品別，顧客別又は地域別にもつことによって，自己完結的な経営活動が展開できる組織である。</w:t>
            </w:r>
          </w:p>
          <w:p w14:paraId="5D3B0B47" w14:textId="77777777" w:rsidR="003764CC" w:rsidRPr="003764CC" w:rsidRDefault="003764CC" w:rsidP="003764CC">
            <w:pPr>
              <w:spacing w:line="240" w:lineRule="exact"/>
              <w:ind w:leftChars="100" w:left="360" w:hangingChars="100" w:hanging="180"/>
              <w:rPr>
                <w:rFonts w:ascii="Meiryo UI" w:eastAsia="Meiryo UI" w:hAnsi="Meiryo UI"/>
              </w:rPr>
            </w:pPr>
            <w:r w:rsidRPr="003764CC">
              <w:rPr>
                <w:rFonts w:ascii="Meiryo UI" w:eastAsia="Meiryo UI" w:hAnsi="Meiryo UI" w:hint="eastAsia"/>
              </w:rPr>
              <w:t>イ　構成員が，自己の専門とする職能部門と特定の事業を遂行する部門の両方に所属する組織である。</w:t>
            </w:r>
          </w:p>
          <w:p w14:paraId="3D2C8AB8" w14:textId="77777777" w:rsidR="003764CC" w:rsidRPr="003764CC" w:rsidRDefault="003764CC" w:rsidP="003764CC">
            <w:pPr>
              <w:spacing w:line="240" w:lineRule="exact"/>
              <w:ind w:leftChars="100" w:left="360" w:hangingChars="100" w:hanging="180"/>
              <w:rPr>
                <w:rFonts w:ascii="Meiryo UI" w:eastAsia="Meiryo UI" w:hAnsi="Meiryo UI"/>
              </w:rPr>
            </w:pPr>
            <w:r w:rsidRPr="003764CC">
              <w:rPr>
                <w:rFonts w:ascii="Meiryo UI" w:eastAsia="Meiryo UI" w:hAnsi="Meiryo UI" w:hint="eastAsia"/>
              </w:rPr>
              <w:t>ウ　購買・生産・販売・財務など，仕事の専門性によって機能分化された部門をもつ組織である。</w:t>
            </w:r>
          </w:p>
          <w:p w14:paraId="70D28C35" w14:textId="77777777" w:rsidR="003764CC" w:rsidRPr="00716934" w:rsidRDefault="003764CC" w:rsidP="003764CC">
            <w:pPr>
              <w:spacing w:line="240" w:lineRule="exact"/>
              <w:ind w:leftChars="100" w:left="360" w:hangingChars="100" w:hanging="180"/>
              <w:rPr>
                <w:rFonts w:ascii="Meiryo UI" w:eastAsia="Meiryo UI" w:hAnsi="Meiryo UI"/>
                <w:szCs w:val="20"/>
              </w:rPr>
            </w:pPr>
            <w:r w:rsidRPr="003764CC">
              <w:rPr>
                <w:rFonts w:ascii="Meiryo UI" w:eastAsia="Meiryo UI" w:hAnsi="Meiryo UI" w:hint="eastAsia"/>
              </w:rPr>
              <w:t>エ　特定の課題</w:t>
            </w:r>
            <w:r w:rsidRPr="00716934">
              <w:rPr>
                <w:rFonts w:ascii="Meiryo UI" w:eastAsia="Meiryo UI" w:hAnsi="Meiryo UI" w:hint="eastAsia"/>
                <w:szCs w:val="20"/>
              </w:rPr>
              <w:t>の下に各部門から専門家を集めて編成し，期間と目標を定めて活動する一時的かつ柔軟な組織である。</w:t>
            </w:r>
          </w:p>
          <w:p w14:paraId="5859C583" w14:textId="77777777" w:rsidR="003764CC" w:rsidRDefault="003764CC" w:rsidP="003764CC">
            <w:pPr>
              <w:pBdr>
                <w:bottom w:val="single" w:sz="6" w:space="1" w:color="auto"/>
              </w:pBdr>
              <w:snapToGrid w:val="0"/>
              <w:spacing w:line="240" w:lineRule="exact"/>
              <w:rPr>
                <w:rFonts w:ascii="Meiryo UI" w:eastAsia="Meiryo UI" w:hAnsi="Meiryo UI"/>
                <w:szCs w:val="20"/>
              </w:rPr>
            </w:pPr>
          </w:p>
          <w:p w14:paraId="292F7DA7" w14:textId="77777777" w:rsidR="003764CC" w:rsidRPr="00716934" w:rsidRDefault="003764CC" w:rsidP="003764CC">
            <w:pPr>
              <w:snapToGrid w:val="0"/>
              <w:spacing w:line="240" w:lineRule="exact"/>
              <w:rPr>
                <w:rFonts w:ascii="Meiryo UI" w:eastAsia="Meiryo UI" w:hAnsi="Meiryo UI"/>
                <w:szCs w:val="20"/>
              </w:rPr>
            </w:pPr>
          </w:p>
          <w:p w14:paraId="6B2C4632"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ア　事業部制組織に関する記述です。</w:t>
            </w:r>
          </w:p>
          <w:p w14:paraId="1C8DDB49"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　職能別組織に関する記述です。</w:t>
            </w:r>
          </w:p>
          <w:p w14:paraId="09224163"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エ　プロジェクト組織に関する記述です。</w:t>
            </w:r>
          </w:p>
          <w:p w14:paraId="0233197B" w14:textId="77777777" w:rsidR="003764CC" w:rsidRPr="00716934" w:rsidRDefault="003764CC" w:rsidP="003764CC">
            <w:pPr>
              <w:snapToGrid w:val="0"/>
              <w:spacing w:line="240" w:lineRule="exact"/>
              <w:rPr>
                <w:rFonts w:ascii="Meiryo UI" w:eastAsia="Meiryo UI" w:hAnsi="Meiryo UI"/>
                <w:szCs w:val="20"/>
              </w:rPr>
            </w:pPr>
          </w:p>
          <w:p w14:paraId="7D654518" w14:textId="77777777" w:rsidR="003764CC" w:rsidRPr="00716934" w:rsidRDefault="003764CC" w:rsidP="003764CC">
            <w:pPr>
              <w:snapToGrid w:val="0"/>
              <w:spacing w:line="240" w:lineRule="exact"/>
              <w:jc w:val="right"/>
              <w:rPr>
                <w:rFonts w:ascii="Meiryo UI" w:eastAsia="Meiryo UI" w:hAnsi="Meiryo UI"/>
                <w:szCs w:val="20"/>
              </w:rPr>
            </w:pPr>
            <w:r w:rsidRPr="00716934">
              <w:rPr>
                <w:rFonts w:ascii="Meiryo UI" w:eastAsia="Meiryo UI" w:hAnsi="Meiryo UI" w:hint="eastAsia"/>
                <w:szCs w:val="20"/>
              </w:rPr>
              <w:t>基本情報　平成28年度秋　問76　[出題頻度：★★★]</w:t>
            </w:r>
          </w:p>
          <w:p w14:paraId="35C87ADA" w14:textId="17C627CF" w:rsidR="00BF52CA" w:rsidRDefault="003764CC" w:rsidP="003764CC">
            <w:pPr>
              <w:snapToGrid w:val="0"/>
              <w:spacing w:line="240" w:lineRule="exact"/>
              <w:jc w:val="right"/>
              <w:rPr>
                <w:rFonts w:hAnsi="Meiryo UI"/>
                <w:szCs w:val="20"/>
              </w:rPr>
            </w:pPr>
            <w:r>
              <w:rPr>
                <w:rFonts w:ascii="Meiryo UI" w:eastAsia="Meiryo UI" w:hAnsi="Meiryo UI" w:hint="eastAsia"/>
                <w:szCs w:val="20"/>
              </w:rPr>
              <w:t>解答－イ</w:t>
            </w:r>
          </w:p>
        </w:tc>
      </w:tr>
    </w:tbl>
    <w:p w14:paraId="61040B70" w14:textId="01DDCB06" w:rsidR="00716934" w:rsidRPr="00D83928" w:rsidRDefault="00B0350C" w:rsidP="00716934">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716934">
        <w:rPr>
          <w:rFonts w:ascii="Meiryo UI" w:eastAsia="Meiryo UI" w:hAnsi="Meiryo UI" w:hint="eastAsia"/>
          <w:szCs w:val="20"/>
        </w:rPr>
        <w:t>3-132～136</w:t>
      </w:r>
    </w:p>
    <w:p w14:paraId="7BCB5816" w14:textId="77777777" w:rsidR="00985935" w:rsidRPr="00D83928" w:rsidRDefault="00985935" w:rsidP="00D83928">
      <w:pPr>
        <w:snapToGrid w:val="0"/>
        <w:spacing w:line="240" w:lineRule="exact"/>
        <w:rPr>
          <w:rFonts w:ascii="Meiryo UI" w:eastAsia="Meiryo UI" w:hAnsi="Meiryo UI"/>
          <w:szCs w:val="20"/>
        </w:rPr>
      </w:pPr>
    </w:p>
    <w:p w14:paraId="42FF36C8" w14:textId="77777777" w:rsidR="00CD032F" w:rsidRPr="00D83928" w:rsidRDefault="00CD032F" w:rsidP="003159F2">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従来、企業の経営執行担当者を日本では代表取締役と呼び、これを補佐する上部管理者層を役員と呼んでいましたが、近年、米国流の</w:t>
      </w:r>
      <w:r w:rsidRPr="00D83928">
        <w:rPr>
          <w:rFonts w:ascii="Meiryo UI" w:eastAsia="Meiryo UI" w:hAnsi="Meiryo UI"/>
          <w:szCs w:val="20"/>
        </w:rPr>
        <w:t>CEO</w:t>
      </w:r>
      <w:r w:rsidRPr="00D83928">
        <w:rPr>
          <w:rFonts w:ascii="Meiryo UI" w:eastAsia="Meiryo UI" w:hAnsi="Meiryo UI" w:hint="eastAsia"/>
          <w:szCs w:val="20"/>
        </w:rPr>
        <w:t>や</w:t>
      </w:r>
      <w:r w:rsidRPr="00D83928">
        <w:rPr>
          <w:rFonts w:ascii="Meiryo UI" w:eastAsia="Meiryo UI" w:hAnsi="Meiryo UI"/>
          <w:szCs w:val="20"/>
        </w:rPr>
        <w:t>COO</w:t>
      </w:r>
      <w:r w:rsidRPr="00D83928">
        <w:rPr>
          <w:rFonts w:ascii="Meiryo UI" w:eastAsia="Meiryo UI" w:hAnsi="Meiryo UI" w:hint="eastAsia"/>
          <w:szCs w:val="20"/>
        </w:rPr>
        <w:t>、</w:t>
      </w:r>
      <w:r w:rsidRPr="00D83928">
        <w:rPr>
          <w:rFonts w:ascii="Meiryo UI" w:eastAsia="Meiryo UI" w:hAnsi="Meiryo UI"/>
          <w:szCs w:val="20"/>
        </w:rPr>
        <w:t>CIO</w:t>
      </w:r>
      <w:r w:rsidRPr="00D83928">
        <w:rPr>
          <w:rFonts w:ascii="Meiryo UI" w:eastAsia="Meiryo UI" w:hAnsi="Meiryo UI" w:hint="eastAsia"/>
          <w:szCs w:val="20"/>
        </w:rPr>
        <w:t>などといった呼び方が一部の企業では使われ</w:t>
      </w:r>
      <w:r w:rsidR="00C87E77" w:rsidRPr="00D83928">
        <w:rPr>
          <w:rFonts w:ascii="Meiryo UI" w:eastAsia="Meiryo UI" w:hAnsi="Meiryo UI" w:hint="eastAsia"/>
          <w:szCs w:val="20"/>
        </w:rPr>
        <w:t>ています</w:t>
      </w:r>
      <w:r w:rsidRPr="00D83928">
        <w:rPr>
          <w:rFonts w:ascii="Meiryo UI" w:eastAsia="Meiryo UI" w:hAnsi="Meiryo UI" w:hint="eastAsia"/>
          <w:szCs w:val="20"/>
        </w:rPr>
        <w:t>。日本の企業社会にこうした変化が現れた理由として、急速に進むグローバル化・</w:t>
      </w:r>
      <w:r w:rsidRPr="00D83928">
        <w:rPr>
          <w:rFonts w:ascii="Meiryo UI" w:eastAsia="Meiryo UI" w:hAnsi="Meiryo UI"/>
          <w:szCs w:val="20"/>
        </w:rPr>
        <w:t>IT</w:t>
      </w:r>
      <w:r w:rsidRPr="00D83928">
        <w:rPr>
          <w:rFonts w:ascii="Meiryo UI" w:eastAsia="Meiryo UI" w:hAnsi="Meiryo UI" w:hint="eastAsia"/>
          <w:szCs w:val="20"/>
        </w:rPr>
        <w:t>化の時代に合った、意思決定とその伝達が必要とされていることが考えられます。</w:t>
      </w:r>
    </w:p>
    <w:p w14:paraId="53E57AFC" w14:textId="77777777" w:rsidR="00CD032F" w:rsidRPr="00D83928" w:rsidRDefault="00CD032F" w:rsidP="003159F2">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b/>
          <w:szCs w:val="20"/>
        </w:rPr>
        <w:t>CEO</w:t>
      </w:r>
      <w:r w:rsidR="008508AA" w:rsidRPr="00D83928">
        <w:rPr>
          <w:rFonts w:ascii="Meiryo UI" w:eastAsia="Meiryo UI" w:hAnsi="Meiryo UI" w:hint="eastAsia"/>
          <w:szCs w:val="20"/>
        </w:rPr>
        <w:t>（</w:t>
      </w:r>
      <w:r w:rsidR="008508AA" w:rsidRPr="00D83928">
        <w:rPr>
          <w:rFonts w:ascii="Meiryo UI" w:eastAsia="Meiryo UI" w:hAnsi="Meiryo UI"/>
          <w:szCs w:val="20"/>
        </w:rPr>
        <w:t>Chief Executive</w:t>
      </w:r>
      <w:r w:rsidR="008508AA" w:rsidRPr="00D83928">
        <w:rPr>
          <w:rFonts w:ascii="Meiryo UI" w:eastAsia="Meiryo UI" w:hAnsi="Meiryo UI" w:hint="eastAsia"/>
          <w:szCs w:val="20"/>
        </w:rPr>
        <w:t xml:space="preserve"> </w:t>
      </w:r>
      <w:r w:rsidR="008508AA" w:rsidRPr="00D83928">
        <w:rPr>
          <w:rFonts w:ascii="Meiryo UI" w:eastAsia="Meiryo UI" w:hAnsi="Meiryo UI"/>
          <w:szCs w:val="20"/>
        </w:rPr>
        <w:t>Officer</w:t>
      </w:r>
      <w:r w:rsidR="008508AA" w:rsidRPr="00D83928">
        <w:rPr>
          <w:rFonts w:ascii="Meiryo UI" w:eastAsia="Meiryo UI" w:hAnsi="Meiryo UI" w:hint="eastAsia"/>
          <w:szCs w:val="20"/>
        </w:rPr>
        <w:t>：</w:t>
      </w:r>
      <w:r w:rsidRPr="00D83928">
        <w:rPr>
          <w:rFonts w:ascii="Meiryo UI" w:eastAsia="Meiryo UI" w:hAnsi="Meiryo UI" w:hint="eastAsia"/>
          <w:szCs w:val="20"/>
        </w:rPr>
        <w:t>最高経営責任者</w:t>
      </w:r>
      <w:r w:rsidR="008508AA" w:rsidRPr="00D83928">
        <w:rPr>
          <w:rFonts w:ascii="Meiryo UI" w:eastAsia="Meiryo UI" w:hAnsi="Meiryo UI" w:hint="eastAsia"/>
          <w:szCs w:val="20"/>
        </w:rPr>
        <w:t>）は</w:t>
      </w:r>
      <w:r w:rsidRPr="00D83928">
        <w:rPr>
          <w:rFonts w:ascii="Meiryo UI" w:eastAsia="Meiryo UI" w:hAnsi="Meiryo UI" w:hint="eastAsia"/>
          <w:szCs w:val="20"/>
        </w:rPr>
        <w:t>、企業を代表し、対外的な経営責任を負うものです。また、</w:t>
      </w:r>
      <w:r w:rsidRPr="00D83928">
        <w:rPr>
          <w:rFonts w:ascii="Meiryo UI" w:eastAsia="Meiryo UI" w:hAnsi="Meiryo UI"/>
          <w:b/>
          <w:szCs w:val="20"/>
        </w:rPr>
        <w:t>COO</w:t>
      </w:r>
      <w:r w:rsidR="008508AA" w:rsidRPr="00D83928">
        <w:rPr>
          <w:rFonts w:ascii="Meiryo UI" w:eastAsia="Meiryo UI" w:hAnsi="Meiryo UI" w:hint="eastAsia"/>
          <w:szCs w:val="20"/>
        </w:rPr>
        <w:t>（</w:t>
      </w:r>
      <w:r w:rsidR="008508AA" w:rsidRPr="00D83928">
        <w:rPr>
          <w:rFonts w:ascii="Meiryo UI" w:eastAsia="Meiryo UI" w:hAnsi="Meiryo UI"/>
          <w:szCs w:val="20"/>
        </w:rPr>
        <w:t>Chief Operating Officer</w:t>
      </w:r>
      <w:r w:rsidR="008508AA" w:rsidRPr="00D83928">
        <w:rPr>
          <w:rFonts w:ascii="Meiryo UI" w:eastAsia="Meiryo UI" w:hAnsi="Meiryo UI" w:hint="eastAsia"/>
          <w:szCs w:val="20"/>
        </w:rPr>
        <w:t>：</w:t>
      </w:r>
      <w:r w:rsidRPr="00D83928">
        <w:rPr>
          <w:rFonts w:ascii="Meiryo UI" w:eastAsia="Meiryo UI" w:hAnsi="Meiryo UI" w:hint="eastAsia"/>
          <w:szCs w:val="20"/>
        </w:rPr>
        <w:t>最高業務執行責任者</w:t>
      </w:r>
      <w:r w:rsidR="008508AA" w:rsidRPr="00D83928">
        <w:rPr>
          <w:rFonts w:ascii="Meiryo UI" w:eastAsia="Meiryo UI" w:hAnsi="Meiryo UI" w:hint="eastAsia"/>
          <w:szCs w:val="20"/>
        </w:rPr>
        <w:t>）は</w:t>
      </w:r>
      <w:r w:rsidRPr="00D83928">
        <w:rPr>
          <w:rFonts w:ascii="Meiryo UI" w:eastAsia="Meiryo UI" w:hAnsi="Meiryo UI" w:hint="eastAsia"/>
          <w:szCs w:val="20"/>
        </w:rPr>
        <w:t>、</w:t>
      </w:r>
      <w:r w:rsidRPr="00D83928">
        <w:rPr>
          <w:rFonts w:ascii="Meiryo UI" w:eastAsia="Meiryo UI" w:hAnsi="Meiryo UI"/>
          <w:szCs w:val="20"/>
        </w:rPr>
        <w:t>CEO</w:t>
      </w:r>
      <w:r w:rsidRPr="00D83928">
        <w:rPr>
          <w:rFonts w:ascii="Meiryo UI" w:eastAsia="Meiryo UI" w:hAnsi="Meiryo UI" w:hint="eastAsia"/>
          <w:szCs w:val="20"/>
        </w:rPr>
        <w:t>に次ぐ企業の経営責任者として、</w:t>
      </w:r>
      <w:r w:rsidRPr="00D83928">
        <w:rPr>
          <w:rFonts w:ascii="Meiryo UI" w:eastAsia="Meiryo UI" w:hAnsi="Meiryo UI"/>
          <w:szCs w:val="20"/>
        </w:rPr>
        <w:t>CEO</w:t>
      </w:r>
      <w:r w:rsidRPr="00D83928">
        <w:rPr>
          <w:rFonts w:ascii="Meiryo UI" w:eastAsia="Meiryo UI" w:hAnsi="Meiryo UI" w:hint="eastAsia"/>
          <w:szCs w:val="20"/>
        </w:rPr>
        <w:t>の指揮のもとで組織内の業務運営の経営責任を負います。</w:t>
      </w:r>
      <w:r w:rsidRPr="00D83928">
        <w:rPr>
          <w:rFonts w:ascii="Meiryo UI" w:eastAsia="Meiryo UI" w:hAnsi="Meiryo UI"/>
          <w:b/>
          <w:szCs w:val="20"/>
        </w:rPr>
        <w:t>CIO</w:t>
      </w:r>
      <w:r w:rsidR="008508AA" w:rsidRPr="00D83928">
        <w:rPr>
          <w:rFonts w:ascii="Meiryo UI" w:eastAsia="Meiryo UI" w:hAnsi="Meiryo UI" w:hint="eastAsia"/>
          <w:szCs w:val="20"/>
        </w:rPr>
        <w:t>（</w:t>
      </w:r>
      <w:r w:rsidR="008508AA" w:rsidRPr="00D83928">
        <w:rPr>
          <w:rFonts w:ascii="Meiryo UI" w:eastAsia="Meiryo UI" w:hAnsi="Meiryo UI"/>
          <w:szCs w:val="20"/>
        </w:rPr>
        <w:t>Chief Information</w:t>
      </w:r>
      <w:r w:rsidR="008508AA" w:rsidRPr="00D83928">
        <w:rPr>
          <w:rFonts w:ascii="Meiryo UI" w:eastAsia="Meiryo UI" w:hAnsi="Meiryo UI" w:hint="eastAsia"/>
          <w:szCs w:val="20"/>
        </w:rPr>
        <w:t xml:space="preserve"> </w:t>
      </w:r>
      <w:r w:rsidR="008508AA" w:rsidRPr="00D83928">
        <w:rPr>
          <w:rFonts w:ascii="Meiryo UI" w:eastAsia="Meiryo UI" w:hAnsi="Meiryo UI"/>
          <w:szCs w:val="20"/>
        </w:rPr>
        <w:t>Officer</w:t>
      </w:r>
      <w:r w:rsidR="008508AA" w:rsidRPr="00D83928">
        <w:rPr>
          <w:rFonts w:ascii="Meiryo UI" w:eastAsia="Meiryo UI" w:hAnsi="Meiryo UI" w:hint="eastAsia"/>
          <w:szCs w:val="20"/>
        </w:rPr>
        <w:t>：</w:t>
      </w:r>
      <w:r w:rsidRPr="00D83928">
        <w:rPr>
          <w:rFonts w:ascii="Meiryo UI" w:eastAsia="Meiryo UI" w:hAnsi="Meiryo UI" w:hint="eastAsia"/>
          <w:szCs w:val="20"/>
        </w:rPr>
        <w:t>情報統括役員</w:t>
      </w:r>
      <w:r w:rsidR="008508AA" w:rsidRPr="00D83928">
        <w:rPr>
          <w:rFonts w:ascii="Meiryo UI" w:eastAsia="Meiryo UI" w:hAnsi="Meiryo UI" w:hint="eastAsia"/>
          <w:szCs w:val="20"/>
        </w:rPr>
        <w:t>）は</w:t>
      </w:r>
      <w:r w:rsidRPr="00D83928">
        <w:rPr>
          <w:rFonts w:ascii="Meiryo UI" w:eastAsia="Meiryo UI" w:hAnsi="Meiryo UI" w:hint="eastAsia"/>
          <w:szCs w:val="20"/>
        </w:rPr>
        <w:t>、情報システム部門の最高責任者です。具体的には、自社の情報システムの基盤整備と情報活用能力の向上の推進を統括し、経営戦略と情報戦略について、その整合性の確認や評価を行う最高責任者です。</w:t>
      </w:r>
      <w:r w:rsidR="008429AD" w:rsidRPr="00D83928">
        <w:rPr>
          <w:rFonts w:ascii="Meiryo UI" w:eastAsia="Meiryo UI" w:hAnsi="Meiryo UI" w:hint="eastAsia"/>
          <w:szCs w:val="20"/>
        </w:rPr>
        <w:t>また最近では、コンピュータシステムやネットワークのセキュリティ対策を担当する</w:t>
      </w:r>
      <w:r w:rsidR="00985935" w:rsidRPr="00D83928">
        <w:rPr>
          <w:rFonts w:ascii="Meiryo UI" w:eastAsia="Meiryo UI" w:hAnsi="Meiryo UI" w:hint="eastAsia"/>
          <w:b/>
          <w:szCs w:val="20"/>
        </w:rPr>
        <w:t>CISO</w:t>
      </w:r>
      <w:r w:rsidR="00985935" w:rsidRPr="00D83928">
        <w:rPr>
          <w:rFonts w:ascii="Meiryo UI" w:eastAsia="Meiryo UI" w:hAnsi="Meiryo UI" w:hint="eastAsia"/>
          <w:szCs w:val="20"/>
        </w:rPr>
        <w:t>（</w:t>
      </w:r>
      <w:r w:rsidR="00985935" w:rsidRPr="00D83928">
        <w:rPr>
          <w:rFonts w:ascii="Meiryo UI" w:eastAsia="Meiryo UI" w:hAnsi="Meiryo UI"/>
          <w:szCs w:val="20"/>
        </w:rPr>
        <w:t>Chief Information Security Officer：</w:t>
      </w:r>
      <w:r w:rsidR="008429AD" w:rsidRPr="00D83928">
        <w:rPr>
          <w:rFonts w:ascii="Meiryo UI" w:eastAsia="Meiryo UI" w:hAnsi="Meiryo UI" w:hint="eastAsia"/>
          <w:szCs w:val="20"/>
        </w:rPr>
        <w:t>最高</w:t>
      </w:r>
      <w:r w:rsidR="00985935" w:rsidRPr="00D83928">
        <w:rPr>
          <w:rFonts w:ascii="Meiryo UI" w:eastAsia="Meiryo UI" w:hAnsi="Meiryo UI" w:hint="eastAsia"/>
          <w:szCs w:val="20"/>
        </w:rPr>
        <w:t>情報セキュリティ</w:t>
      </w:r>
      <w:r w:rsidR="008429AD" w:rsidRPr="00D83928">
        <w:rPr>
          <w:rFonts w:ascii="Meiryo UI" w:eastAsia="Meiryo UI" w:hAnsi="Meiryo UI" w:hint="eastAsia"/>
          <w:szCs w:val="20"/>
        </w:rPr>
        <w:t>責任者</w:t>
      </w:r>
      <w:r w:rsidR="00985935" w:rsidRPr="00D83928">
        <w:rPr>
          <w:rFonts w:ascii="Meiryo UI" w:eastAsia="Meiryo UI" w:hAnsi="Meiryo UI" w:hint="eastAsia"/>
          <w:szCs w:val="20"/>
        </w:rPr>
        <w:t>）</w:t>
      </w:r>
      <w:r w:rsidR="008429AD" w:rsidRPr="00D83928">
        <w:rPr>
          <w:rFonts w:ascii="Meiryo UI" w:eastAsia="Meiryo UI" w:hAnsi="Meiryo UI" w:hint="eastAsia"/>
          <w:szCs w:val="20"/>
        </w:rPr>
        <w:t>や個人情報の保護を担当する</w:t>
      </w:r>
      <w:r w:rsidR="008429AD" w:rsidRPr="00D83928">
        <w:rPr>
          <w:rFonts w:ascii="Meiryo UI" w:eastAsia="Meiryo UI" w:hAnsi="Meiryo UI" w:hint="eastAsia"/>
          <w:b/>
          <w:szCs w:val="20"/>
        </w:rPr>
        <w:t>CPO</w:t>
      </w:r>
      <w:r w:rsidR="008429AD" w:rsidRPr="00D83928">
        <w:rPr>
          <w:rFonts w:ascii="Meiryo UI" w:eastAsia="Meiryo UI" w:hAnsi="Meiryo UI" w:hint="eastAsia"/>
          <w:szCs w:val="20"/>
        </w:rPr>
        <w:t>（</w:t>
      </w:r>
      <w:r w:rsidR="008429AD" w:rsidRPr="00D83928">
        <w:rPr>
          <w:rFonts w:ascii="Meiryo UI" w:eastAsia="Meiryo UI" w:hAnsi="Meiryo UI"/>
          <w:szCs w:val="20"/>
        </w:rPr>
        <w:t>Chief Privacy Officer：</w:t>
      </w:r>
      <w:r w:rsidR="008429AD" w:rsidRPr="00D83928">
        <w:rPr>
          <w:rFonts w:ascii="Meiryo UI" w:eastAsia="Meiryo UI" w:hAnsi="Meiryo UI" w:hint="eastAsia"/>
          <w:szCs w:val="20"/>
        </w:rPr>
        <w:t>最高プライバシー責任者）などを置く企業も増えています。</w:t>
      </w:r>
    </w:p>
    <w:p w14:paraId="514A8C48" w14:textId="6967E702" w:rsidR="003159F2" w:rsidRDefault="00CD032F" w:rsidP="003159F2">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なお株式会社では、最高意思決定機関として</w:t>
      </w:r>
      <w:r w:rsidRPr="00D83928">
        <w:rPr>
          <w:rFonts w:ascii="Meiryo UI" w:eastAsia="Meiryo UI" w:hAnsi="Meiryo UI" w:hint="eastAsia"/>
          <w:b/>
          <w:szCs w:val="20"/>
        </w:rPr>
        <w:t>株主総会</w:t>
      </w:r>
      <w:r w:rsidRPr="00D83928">
        <w:rPr>
          <w:rFonts w:ascii="Meiryo UI" w:eastAsia="Meiryo UI" w:hAnsi="Meiryo UI" w:hint="eastAsia"/>
          <w:szCs w:val="20"/>
        </w:rPr>
        <w:t>が置かれています。</w:t>
      </w:r>
      <w:r w:rsidR="00A560ED" w:rsidRPr="00D83928">
        <w:rPr>
          <w:rFonts w:ascii="Meiryo UI" w:eastAsia="Meiryo UI" w:hAnsi="Meiryo UI" w:hint="eastAsia"/>
          <w:szCs w:val="20"/>
        </w:rPr>
        <w:t>株主総会の主な決議事項には、「会社の組織・業態に関する事項（定款の変更、資本減少、合併、解散など）」、「機関の構成員（取締役、監査役など）の選任、解任などに関する事項」、「業務運営、株主の利益に関する事項（配当など）」があります。</w:t>
      </w:r>
      <w:r w:rsidR="003159F2">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BF52CA" w14:paraId="35C9D5ED" w14:textId="77777777" w:rsidTr="00BF5FFF">
        <w:tc>
          <w:tcPr>
            <w:tcW w:w="8788" w:type="dxa"/>
            <w:tcBorders>
              <w:top w:val="single" w:sz="4" w:space="0" w:color="auto"/>
              <w:left w:val="single" w:sz="4" w:space="0" w:color="auto"/>
              <w:bottom w:val="single" w:sz="4" w:space="0" w:color="auto"/>
              <w:right w:val="single" w:sz="4" w:space="0" w:color="auto"/>
            </w:tcBorders>
          </w:tcPr>
          <w:p w14:paraId="1F1DAC16" w14:textId="77777777" w:rsidR="003764CC" w:rsidRDefault="003764CC" w:rsidP="003764CC">
            <w:pPr>
              <w:widowControl/>
              <w:snapToGrid w:val="0"/>
              <w:spacing w:line="240" w:lineRule="exact"/>
              <w:jc w:val="left"/>
              <w:rPr>
                <w:rFonts w:ascii="Meiryo UI" w:eastAsia="Meiryo UI" w:hAnsi="Meiryo UI"/>
                <w:szCs w:val="20"/>
              </w:rPr>
            </w:pPr>
            <w:r>
              <w:rPr>
                <w:rFonts w:ascii="Meiryo UI" w:eastAsia="Meiryo UI" w:hAnsi="Meiryo UI" w:hint="eastAsia"/>
                <w:szCs w:val="20"/>
              </w:rPr>
              <w:lastRenderedPageBreak/>
              <w:t>例題</w:t>
            </w:r>
          </w:p>
          <w:p w14:paraId="505F93BE" w14:textId="77777777" w:rsidR="003764CC" w:rsidRPr="00716934"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16934">
              <w:rPr>
                <w:rFonts w:ascii="Meiryo UI" w:eastAsia="Meiryo UI" w:hAnsi="Meiryo UI" w:hint="eastAsia"/>
                <w:szCs w:val="20"/>
              </w:rPr>
              <w:t>CIOの説明はどれか。</w:t>
            </w:r>
          </w:p>
          <w:p w14:paraId="7DB3D25C" w14:textId="77777777" w:rsidR="003764CC" w:rsidRPr="00716934" w:rsidRDefault="003764CC" w:rsidP="003764CC">
            <w:pPr>
              <w:widowControl/>
              <w:snapToGrid w:val="0"/>
              <w:spacing w:line="240" w:lineRule="exact"/>
              <w:jc w:val="left"/>
              <w:rPr>
                <w:rFonts w:ascii="Meiryo UI" w:eastAsia="Meiryo UI" w:hAnsi="Meiryo UI"/>
                <w:szCs w:val="20"/>
              </w:rPr>
            </w:pPr>
          </w:p>
          <w:p w14:paraId="769A1AAA"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16934">
              <w:rPr>
                <w:rFonts w:ascii="Meiryo UI" w:eastAsia="Meiryo UI" w:hAnsi="Meiryo UI" w:hint="eastAsia"/>
                <w:szCs w:val="20"/>
              </w:rPr>
              <w:t>ア　情</w:t>
            </w:r>
            <w:r w:rsidRPr="0034055E">
              <w:rPr>
                <w:rFonts w:ascii="Meiryo UI" w:eastAsia="Meiryo UI" w:hAnsi="Meiryo UI" w:cstheme="minorBidi" w:hint="eastAsia"/>
                <w:szCs w:val="20"/>
              </w:rPr>
              <w:t>報管理，情報システムの統括を含む戦略立案と執行を任務として設置した役員</w:t>
            </w:r>
          </w:p>
          <w:p w14:paraId="10FDE6B8"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投資意思決定，資金調達，経理，財務報告を任務として設置した役員</w:t>
            </w:r>
          </w:p>
          <w:p w14:paraId="7788D72A"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　複数のプロジェクトを一元的にマネジメントすることを任務として設置した組織</w:t>
            </w:r>
          </w:p>
          <w:p w14:paraId="57B35A8C" w14:textId="77777777" w:rsidR="003764CC" w:rsidRPr="00716934"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エ　要</w:t>
            </w:r>
            <w:r w:rsidRPr="00716934">
              <w:rPr>
                <w:rFonts w:ascii="Meiryo UI" w:eastAsia="Meiryo UI" w:hAnsi="Meiryo UI" w:hint="eastAsia"/>
                <w:szCs w:val="20"/>
              </w:rPr>
              <w:t>求されたシステム変更を承認又は却下することを任務として設置した組織</w:t>
            </w:r>
          </w:p>
          <w:p w14:paraId="16A5831B" w14:textId="2228407C" w:rsidR="003764CC" w:rsidRDefault="003764CC" w:rsidP="003764CC">
            <w:pPr>
              <w:widowControl/>
              <w:pBdr>
                <w:bottom w:val="single" w:sz="6" w:space="1" w:color="auto"/>
              </w:pBdr>
              <w:snapToGrid w:val="0"/>
              <w:spacing w:line="240" w:lineRule="exact"/>
              <w:jc w:val="left"/>
              <w:rPr>
                <w:rFonts w:ascii="Meiryo UI" w:eastAsia="Meiryo UI" w:hAnsi="Meiryo UI"/>
                <w:szCs w:val="20"/>
              </w:rPr>
            </w:pPr>
          </w:p>
          <w:p w14:paraId="343BA475" w14:textId="77777777" w:rsidR="003764CC" w:rsidRPr="00716934" w:rsidRDefault="003764CC" w:rsidP="003764CC">
            <w:pPr>
              <w:widowControl/>
              <w:snapToGrid w:val="0"/>
              <w:spacing w:line="240" w:lineRule="exact"/>
              <w:jc w:val="left"/>
              <w:rPr>
                <w:rFonts w:ascii="Meiryo UI" w:eastAsia="Meiryo UI" w:hAnsi="Meiryo UI"/>
                <w:szCs w:val="20"/>
              </w:rPr>
            </w:pPr>
          </w:p>
          <w:p w14:paraId="66A358E8"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16934">
              <w:rPr>
                <w:rFonts w:ascii="Meiryo UI" w:eastAsia="Meiryo UI" w:hAnsi="Meiryo UI" w:hint="eastAsia"/>
                <w:szCs w:val="20"/>
              </w:rPr>
              <w:t>イ　CF</w:t>
            </w:r>
            <w:r w:rsidRPr="0034055E">
              <w:rPr>
                <w:rFonts w:ascii="Meiryo UI" w:eastAsia="Meiryo UI" w:hAnsi="Meiryo UI" w:cstheme="minorBidi" w:hint="eastAsia"/>
                <w:szCs w:val="20"/>
              </w:rPr>
              <w:t>O（Chief Financial Officer：最高財務責任者）に関する記述です。</w:t>
            </w:r>
          </w:p>
          <w:p w14:paraId="23969BAB"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　PMOに関する記述です。</w:t>
            </w:r>
          </w:p>
          <w:p w14:paraId="63DEAB5D" w14:textId="77777777" w:rsidR="003764CC" w:rsidRPr="00716934"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エ　CA</w:t>
            </w:r>
            <w:r w:rsidRPr="00716934">
              <w:rPr>
                <w:rFonts w:ascii="Meiryo UI" w:eastAsia="Meiryo UI" w:hAnsi="Meiryo UI" w:hint="eastAsia"/>
                <w:szCs w:val="20"/>
              </w:rPr>
              <w:t>Bに関する記述です。</w:t>
            </w:r>
          </w:p>
          <w:p w14:paraId="7060EA1F" w14:textId="77777777" w:rsidR="003764CC" w:rsidRPr="00716934" w:rsidRDefault="003764CC" w:rsidP="003764CC">
            <w:pPr>
              <w:widowControl/>
              <w:snapToGrid w:val="0"/>
              <w:spacing w:line="240" w:lineRule="exact"/>
              <w:jc w:val="left"/>
              <w:rPr>
                <w:rFonts w:ascii="Meiryo UI" w:eastAsia="Meiryo UI" w:hAnsi="Meiryo UI"/>
                <w:szCs w:val="20"/>
              </w:rPr>
            </w:pPr>
          </w:p>
          <w:p w14:paraId="51029136" w14:textId="77777777" w:rsidR="003764CC" w:rsidRPr="00716934" w:rsidRDefault="003764CC" w:rsidP="003764CC">
            <w:pPr>
              <w:widowControl/>
              <w:snapToGrid w:val="0"/>
              <w:spacing w:line="240" w:lineRule="exact"/>
              <w:jc w:val="right"/>
              <w:rPr>
                <w:rFonts w:ascii="Meiryo UI" w:eastAsia="Meiryo UI" w:hAnsi="Meiryo UI"/>
                <w:szCs w:val="20"/>
              </w:rPr>
            </w:pPr>
            <w:r w:rsidRPr="00716934">
              <w:rPr>
                <w:rFonts w:ascii="Meiryo UI" w:eastAsia="Meiryo UI" w:hAnsi="Meiryo UI" w:hint="eastAsia"/>
                <w:szCs w:val="20"/>
              </w:rPr>
              <w:t>基本情報　平成23年度秋　問75　[出題頻度：★★★]</w:t>
            </w:r>
          </w:p>
          <w:p w14:paraId="0014B755" w14:textId="3BAACA86" w:rsidR="00BF52CA" w:rsidRDefault="003764CC" w:rsidP="003764CC">
            <w:pPr>
              <w:widowControl/>
              <w:snapToGrid w:val="0"/>
              <w:spacing w:line="240" w:lineRule="exact"/>
              <w:jc w:val="right"/>
              <w:rPr>
                <w:rFonts w:hAnsi="Meiryo UI"/>
                <w:szCs w:val="20"/>
              </w:rPr>
            </w:pPr>
            <w:r>
              <w:rPr>
                <w:rFonts w:ascii="Meiryo UI" w:eastAsia="Meiryo UI" w:hAnsi="Meiryo UI" w:hint="eastAsia"/>
                <w:szCs w:val="20"/>
              </w:rPr>
              <w:t>解答－ア</w:t>
            </w:r>
          </w:p>
        </w:tc>
      </w:tr>
    </w:tbl>
    <w:p w14:paraId="00CF98C5" w14:textId="2D991AD4" w:rsidR="00716934" w:rsidRDefault="00B0350C" w:rsidP="00716934">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716934">
        <w:rPr>
          <w:rFonts w:ascii="Meiryo UI" w:eastAsia="Meiryo UI" w:hAnsi="Meiryo UI" w:hint="eastAsia"/>
          <w:szCs w:val="20"/>
        </w:rPr>
        <w:t>3-137</w:t>
      </w:r>
      <w:r w:rsidR="004A661B">
        <w:rPr>
          <w:rFonts w:ascii="Meiryo UI" w:eastAsia="Meiryo UI" w:hAnsi="Meiryo UI" w:hint="eastAsia"/>
          <w:szCs w:val="20"/>
        </w:rPr>
        <w:t>,</w:t>
      </w:r>
      <w:r w:rsidR="00716934">
        <w:rPr>
          <w:rFonts w:ascii="Meiryo UI" w:eastAsia="Meiryo UI" w:hAnsi="Meiryo UI" w:hint="eastAsia"/>
          <w:szCs w:val="20"/>
        </w:rPr>
        <w:t>138</w:t>
      </w:r>
    </w:p>
    <w:p w14:paraId="506961D7" w14:textId="208A9DAC" w:rsidR="006C0097" w:rsidRPr="00D83928" w:rsidRDefault="006C0097" w:rsidP="00D83928">
      <w:pPr>
        <w:widowControl/>
        <w:snapToGrid w:val="0"/>
        <w:spacing w:line="240" w:lineRule="exact"/>
        <w:jc w:val="left"/>
        <w:rPr>
          <w:rFonts w:ascii="Meiryo UI" w:eastAsia="Meiryo UI" w:hAnsi="Meiryo UI"/>
          <w:szCs w:val="20"/>
        </w:rPr>
      </w:pPr>
      <w:r w:rsidRPr="00D83928">
        <w:rPr>
          <w:rFonts w:ascii="Meiryo UI" w:eastAsia="Meiryo UI" w:hAnsi="Meiryo UI"/>
          <w:szCs w:val="20"/>
        </w:rPr>
        <w:br w:type="page"/>
      </w:r>
    </w:p>
    <w:p w14:paraId="383F8407" w14:textId="153C4A2D" w:rsidR="00B37824" w:rsidRDefault="00B37824" w:rsidP="00E90C6C">
      <w:pPr>
        <w:pStyle w:val="1"/>
      </w:pPr>
      <w:r>
        <w:rPr>
          <w:rFonts w:hint="eastAsia"/>
        </w:rPr>
        <w:lastRenderedPageBreak/>
        <w:t>2</w:t>
      </w:r>
      <w:r w:rsidR="005D7FAD">
        <w:t>.</w:t>
      </w:r>
      <w:r>
        <w:rPr>
          <w:rFonts w:hint="eastAsia"/>
        </w:rPr>
        <w:t xml:space="preserve"> </w:t>
      </w:r>
      <w:r w:rsidRPr="00B37824">
        <w:rPr>
          <w:rFonts w:hint="eastAsia"/>
        </w:rPr>
        <w:t>OR・IE</w:t>
      </w:r>
    </w:p>
    <w:p w14:paraId="7054F561" w14:textId="06566BF3" w:rsidR="00B37824" w:rsidRDefault="00B37824" w:rsidP="00B37824">
      <w:pPr>
        <w:snapToGrid w:val="0"/>
        <w:spacing w:line="240" w:lineRule="exact"/>
        <w:rPr>
          <w:rFonts w:ascii="Meiryo UI" w:eastAsia="Meiryo UI" w:hAnsi="Meiryo UI"/>
          <w:szCs w:val="20"/>
        </w:rPr>
      </w:pPr>
    </w:p>
    <w:p w14:paraId="3C77F75C" w14:textId="7348C423" w:rsidR="00B37824" w:rsidRDefault="00B37824" w:rsidP="00A11A8A">
      <w:pPr>
        <w:pStyle w:val="af3"/>
        <w:pBdr>
          <w:right w:val="single" w:sz="4" w:space="0" w:color="auto"/>
        </w:pBdr>
        <w:ind w:left="180" w:firstLine="180"/>
        <w:rPr>
          <w:rFonts w:hAnsi="Meiryo UI"/>
          <w:szCs w:val="20"/>
        </w:rPr>
      </w:pPr>
      <w:r>
        <w:rPr>
          <w:rFonts w:hAnsi="Meiryo UI" w:hint="eastAsia"/>
          <w:szCs w:val="20"/>
        </w:rPr>
        <w:t>学習のポイント</w:t>
      </w:r>
    </w:p>
    <w:p w14:paraId="1376C709" w14:textId="3612BDE2" w:rsidR="00B37824" w:rsidRPr="00A11A8A" w:rsidRDefault="00A11A8A" w:rsidP="00A11A8A">
      <w:pPr>
        <w:pStyle w:val="af3"/>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B37824" w:rsidRPr="00B37824">
        <w:rPr>
          <w:rFonts w:hAnsi="Meiryo UI" w:hint="eastAsia"/>
          <w:szCs w:val="20"/>
        </w:rPr>
        <w:t>線形計画法は、</w:t>
      </w:r>
      <w:r w:rsidR="00B37824" w:rsidRPr="00B37824">
        <w:rPr>
          <w:rFonts w:hAnsi="Meiryo UI"/>
          <w:szCs w:val="20"/>
        </w:rPr>
        <w:t>用語の意味を問われる出題と、計算問題の出題実績</w:t>
      </w:r>
      <w:r w:rsidR="00B37824" w:rsidRPr="00B37824">
        <w:rPr>
          <w:rFonts w:hAnsi="Meiryo UI" w:hint="eastAsia"/>
          <w:szCs w:val="20"/>
        </w:rPr>
        <w:t>あり！</w:t>
      </w:r>
    </w:p>
    <w:p w14:paraId="4EBE648F" w14:textId="036E35CD" w:rsidR="00B37824" w:rsidRPr="00A11A8A" w:rsidRDefault="00A11A8A" w:rsidP="00A11A8A">
      <w:pPr>
        <w:pStyle w:val="af3"/>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B37824" w:rsidRPr="00B37824">
        <w:rPr>
          <w:rFonts w:hAnsi="Meiryo UI" w:hint="eastAsia"/>
          <w:szCs w:val="20"/>
        </w:rPr>
        <w:t>在庫問題の「</w:t>
      </w:r>
      <w:r w:rsidR="00B37824" w:rsidRPr="00B37824">
        <w:rPr>
          <w:rFonts w:hAnsi="Meiryo UI"/>
          <w:szCs w:val="20"/>
        </w:rPr>
        <w:t>部品展開</w:t>
      </w:r>
      <w:r w:rsidR="00B37824" w:rsidRPr="00B37824">
        <w:rPr>
          <w:rFonts w:hAnsi="Meiryo UI" w:hint="eastAsia"/>
          <w:szCs w:val="20"/>
        </w:rPr>
        <w:t>」は</w:t>
      </w:r>
      <w:r w:rsidR="00B37824" w:rsidRPr="00B37824">
        <w:rPr>
          <w:rFonts w:hAnsi="Meiryo UI"/>
          <w:szCs w:val="20"/>
        </w:rPr>
        <w:t>、</w:t>
      </w:r>
      <w:r w:rsidR="00B37824" w:rsidRPr="00B37824">
        <w:rPr>
          <w:rFonts w:hAnsi="Meiryo UI" w:hint="eastAsia"/>
          <w:szCs w:val="20"/>
        </w:rPr>
        <w:t>例題を基に演習</w:t>
      </w:r>
      <w:r w:rsidR="00B37824" w:rsidRPr="00B37824">
        <w:rPr>
          <w:rFonts w:hAnsi="Meiryo UI"/>
          <w:szCs w:val="20"/>
        </w:rPr>
        <w:t>をしよう</w:t>
      </w:r>
      <w:r w:rsidR="00B37824" w:rsidRPr="00B37824">
        <w:rPr>
          <w:rFonts w:hAnsi="Meiryo UI" w:hint="eastAsia"/>
          <w:szCs w:val="20"/>
        </w:rPr>
        <w:t>！</w:t>
      </w:r>
    </w:p>
    <w:p w14:paraId="7924A399" w14:textId="36C6CB33" w:rsidR="00B37824" w:rsidRPr="00A11A8A" w:rsidRDefault="00A11A8A" w:rsidP="00A11A8A">
      <w:pPr>
        <w:pStyle w:val="af3"/>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B37824" w:rsidRPr="00B37824">
        <w:rPr>
          <w:rFonts w:hAnsi="Meiryo UI" w:hint="eastAsia"/>
          <w:szCs w:val="20"/>
        </w:rPr>
        <w:t>在庫問題の</w:t>
      </w:r>
      <w:r w:rsidR="00B37824" w:rsidRPr="00B37824">
        <w:rPr>
          <w:rFonts w:hAnsi="Meiryo UI"/>
          <w:szCs w:val="20"/>
        </w:rPr>
        <w:t>「</w:t>
      </w:r>
      <w:r w:rsidR="00B37824" w:rsidRPr="00B37824">
        <w:rPr>
          <w:rFonts w:hAnsi="Meiryo UI" w:hint="eastAsia"/>
          <w:szCs w:val="20"/>
        </w:rPr>
        <w:t>在庫管理</w:t>
      </w:r>
      <w:r w:rsidR="00B37824" w:rsidRPr="00B37824">
        <w:rPr>
          <w:rFonts w:hAnsi="Meiryo UI"/>
          <w:szCs w:val="20"/>
        </w:rPr>
        <w:t>」</w:t>
      </w:r>
      <w:r w:rsidR="00B37824" w:rsidRPr="00B37824">
        <w:rPr>
          <w:rFonts w:hAnsi="Meiryo UI" w:hint="eastAsia"/>
          <w:szCs w:val="20"/>
        </w:rPr>
        <w:t>は</w:t>
      </w:r>
      <w:r w:rsidR="00B37824" w:rsidRPr="00B37824">
        <w:rPr>
          <w:rFonts w:hAnsi="Meiryo UI"/>
          <w:szCs w:val="20"/>
        </w:rPr>
        <w:t>、定量発注法や定期発注法など、それぞれの特徴を覚えよう！</w:t>
      </w:r>
    </w:p>
    <w:p w14:paraId="0DA5108F" w14:textId="1D7BF084" w:rsidR="00B37824" w:rsidRPr="00A11A8A" w:rsidRDefault="00A11A8A" w:rsidP="00A11A8A">
      <w:pPr>
        <w:pStyle w:val="af3"/>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B37824" w:rsidRPr="00B37824">
        <w:rPr>
          <w:rFonts w:hAnsi="Meiryo UI" w:hint="eastAsia"/>
          <w:szCs w:val="20"/>
        </w:rPr>
        <w:t>ゲーム理論は</w:t>
      </w:r>
      <w:r w:rsidR="00B37824" w:rsidRPr="00B37824">
        <w:rPr>
          <w:rFonts w:hAnsi="Meiryo UI"/>
          <w:szCs w:val="20"/>
        </w:rPr>
        <w:t>、用語の暗記よりも例題のような</w:t>
      </w:r>
      <w:r w:rsidR="00B37824" w:rsidRPr="00B37824">
        <w:rPr>
          <w:rFonts w:hAnsi="Meiryo UI" w:hint="eastAsia"/>
          <w:szCs w:val="20"/>
        </w:rPr>
        <w:t>出題に</w:t>
      </w:r>
      <w:r w:rsidR="00B37824" w:rsidRPr="00B37824">
        <w:rPr>
          <w:rFonts w:hAnsi="Meiryo UI"/>
          <w:szCs w:val="20"/>
        </w:rPr>
        <w:t>備えよう！</w:t>
      </w:r>
    </w:p>
    <w:p w14:paraId="1078E7B0" w14:textId="7F37DF3C" w:rsidR="00B37824" w:rsidRPr="00A11A8A" w:rsidRDefault="00A11A8A" w:rsidP="00A11A8A">
      <w:pPr>
        <w:pStyle w:val="af3"/>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B37824" w:rsidRPr="00B37824">
        <w:rPr>
          <w:rFonts w:hAnsi="Meiryo UI" w:hint="eastAsia"/>
          <w:szCs w:val="20"/>
        </w:rPr>
        <w:t>品質管理手法</w:t>
      </w:r>
      <w:r w:rsidR="00B37824" w:rsidRPr="00B37824">
        <w:rPr>
          <w:rFonts w:hAnsi="Meiryo UI"/>
          <w:szCs w:val="20"/>
        </w:rPr>
        <w:t>は、特に</w:t>
      </w:r>
      <w:r w:rsidR="00B37824" w:rsidRPr="00B37824">
        <w:rPr>
          <w:rFonts w:hAnsi="Meiryo UI" w:hint="eastAsia"/>
          <w:szCs w:val="20"/>
        </w:rPr>
        <w:t>QC</w:t>
      </w:r>
      <w:r w:rsidR="00B37824" w:rsidRPr="00B37824">
        <w:rPr>
          <w:rFonts w:hAnsi="Meiryo UI"/>
          <w:szCs w:val="20"/>
        </w:rPr>
        <w:t>７つ道具</w:t>
      </w:r>
      <w:r w:rsidR="00B37824" w:rsidRPr="00B37824">
        <w:rPr>
          <w:rFonts w:hAnsi="Meiryo UI" w:hint="eastAsia"/>
          <w:szCs w:val="20"/>
        </w:rPr>
        <w:t>は</w:t>
      </w:r>
      <w:r w:rsidR="00B37824" w:rsidRPr="00B37824">
        <w:rPr>
          <w:rFonts w:hAnsi="Meiryo UI"/>
          <w:szCs w:val="20"/>
        </w:rPr>
        <w:t>出題頻度が高いため、重点的に学習しよう！</w:t>
      </w:r>
    </w:p>
    <w:p w14:paraId="49997517" w14:textId="77777777" w:rsidR="00B37824" w:rsidRPr="00B37824" w:rsidRDefault="00B37824" w:rsidP="00B37824">
      <w:pPr>
        <w:snapToGrid w:val="0"/>
        <w:spacing w:line="240" w:lineRule="exact"/>
        <w:rPr>
          <w:rFonts w:ascii="Meiryo UI" w:eastAsia="Meiryo UI" w:hAnsi="Meiryo UI"/>
          <w:szCs w:val="20"/>
        </w:rPr>
      </w:pPr>
    </w:p>
    <w:p w14:paraId="69F90096" w14:textId="41AB3CE3" w:rsidR="00A42E71" w:rsidRPr="00D83928" w:rsidRDefault="007A030C" w:rsidP="00D83928">
      <w:pPr>
        <w:snapToGrid w:val="0"/>
        <w:spacing w:line="240" w:lineRule="exact"/>
        <w:ind w:firstLineChars="100" w:firstLine="180"/>
        <w:rPr>
          <w:rFonts w:ascii="Meiryo UI" w:eastAsia="Meiryo UI" w:hAnsi="Meiryo UI"/>
          <w:szCs w:val="20"/>
        </w:rPr>
      </w:pPr>
      <w:r w:rsidRPr="00D83928">
        <w:rPr>
          <w:rFonts w:ascii="Meiryo UI" w:eastAsia="Meiryo UI" w:hAnsi="Meiryo UI"/>
          <w:szCs w:val="20"/>
        </w:rPr>
        <w:t>OR</w:t>
      </w:r>
      <w:r w:rsidR="00350787" w:rsidRPr="00D83928">
        <w:rPr>
          <w:rFonts w:ascii="Meiryo UI" w:eastAsia="Meiryo UI" w:hAnsi="Meiryo UI" w:hint="eastAsia"/>
          <w:szCs w:val="20"/>
        </w:rPr>
        <w:t>（Operations Research：オペレーションズ・リサーチ）</w:t>
      </w:r>
      <w:r w:rsidRPr="00D83928">
        <w:rPr>
          <w:rFonts w:ascii="Meiryo UI" w:eastAsia="Meiryo UI" w:hAnsi="Meiryo UI" w:hint="eastAsia"/>
          <w:szCs w:val="20"/>
        </w:rPr>
        <w:t>は、企業が生産性の向上を図るために人や機械、材料、エネルギー、その他の資源を効果的・効率的に運用できるように、作業手順や工程、用具、組織や制度、管理方法などを研究対象とした学問である</w:t>
      </w:r>
      <w:r w:rsidRPr="00D83928">
        <w:rPr>
          <w:rFonts w:ascii="Meiryo UI" w:eastAsia="Meiryo UI" w:hAnsi="Meiryo UI"/>
          <w:szCs w:val="20"/>
        </w:rPr>
        <w:t>IE</w:t>
      </w:r>
      <w:r w:rsidR="00350787" w:rsidRPr="00D83928">
        <w:rPr>
          <w:rFonts w:ascii="Meiryo UI" w:eastAsia="Meiryo UI" w:hAnsi="Meiryo UI" w:hint="eastAsia"/>
          <w:szCs w:val="20"/>
        </w:rPr>
        <w:t>（Industrial Engineering：経営工学）</w:t>
      </w:r>
      <w:r w:rsidRPr="00D83928">
        <w:rPr>
          <w:rFonts w:ascii="Meiryo UI" w:eastAsia="Meiryo UI" w:hAnsi="Meiryo UI" w:hint="eastAsia"/>
          <w:szCs w:val="20"/>
        </w:rPr>
        <w:t>の一分野です。</w:t>
      </w:r>
    </w:p>
    <w:p w14:paraId="1098572F" w14:textId="7BDEB618" w:rsidR="00A9398F" w:rsidRPr="00D83928" w:rsidRDefault="00A9398F" w:rsidP="00D83928">
      <w:pPr>
        <w:widowControl/>
        <w:snapToGrid w:val="0"/>
        <w:spacing w:line="240" w:lineRule="exact"/>
        <w:jc w:val="left"/>
        <w:rPr>
          <w:rFonts w:ascii="Meiryo UI" w:eastAsia="Meiryo UI" w:hAnsi="Meiryo UI"/>
          <w:szCs w:val="20"/>
        </w:rPr>
      </w:pPr>
    </w:p>
    <w:p w14:paraId="3F554DA3" w14:textId="21FBDFC6" w:rsidR="00A42E71" w:rsidRDefault="005D7FAD" w:rsidP="00E90C6C">
      <w:pPr>
        <w:pStyle w:val="2"/>
      </w:pPr>
      <w:r>
        <w:rPr>
          <w:rFonts w:hint="eastAsia"/>
        </w:rPr>
        <w:t>1</w:t>
      </w:r>
      <w:r>
        <w:t xml:space="preserve">. </w:t>
      </w:r>
      <w:r w:rsidR="00A42E71" w:rsidRPr="00D83928">
        <w:rPr>
          <w:rFonts w:hint="eastAsia"/>
        </w:rPr>
        <w:t>線形計画法</w:t>
      </w:r>
    </w:p>
    <w:p w14:paraId="023D0715" w14:textId="77777777" w:rsidR="00C114B7" w:rsidRPr="00C114B7" w:rsidRDefault="00C114B7" w:rsidP="00D83928">
      <w:pPr>
        <w:autoSpaceDE w:val="0"/>
        <w:autoSpaceDN w:val="0"/>
        <w:snapToGrid w:val="0"/>
        <w:spacing w:line="240" w:lineRule="exact"/>
        <w:rPr>
          <w:rFonts w:ascii="Meiryo UI" w:eastAsia="Meiryo UI" w:hAnsi="Meiryo UI"/>
          <w:szCs w:val="20"/>
        </w:rPr>
      </w:pPr>
    </w:p>
    <w:p w14:paraId="46903C75" w14:textId="77777777" w:rsidR="00A42E71" w:rsidRPr="00D83928" w:rsidRDefault="007A030C" w:rsidP="003159F2">
      <w:pPr>
        <w:snapToGrid w:val="0"/>
        <w:spacing w:line="240" w:lineRule="exact"/>
        <w:ind w:leftChars="100" w:left="180" w:firstLineChars="100" w:firstLine="180"/>
        <w:rPr>
          <w:rFonts w:ascii="Meiryo UI" w:eastAsia="Meiryo UI" w:hAnsi="Meiryo UI"/>
          <w:szCs w:val="20"/>
        </w:rPr>
      </w:pPr>
      <w:r w:rsidRPr="003159F2">
        <w:rPr>
          <w:rFonts w:ascii="Meiryo UI" w:eastAsia="Meiryo UI" w:hAnsi="Meiryo UI" w:hint="eastAsia"/>
          <w:bCs/>
          <w:szCs w:val="20"/>
        </w:rPr>
        <w:t>線形計画法</w:t>
      </w:r>
      <w:r w:rsidR="004109D6" w:rsidRPr="00D83928">
        <w:rPr>
          <w:rFonts w:ascii="Meiryo UI" w:eastAsia="Meiryo UI" w:hAnsi="Meiryo UI" w:hint="eastAsia"/>
          <w:szCs w:val="20"/>
        </w:rPr>
        <w:t>（LP：Linear Programming）</w:t>
      </w:r>
      <w:r w:rsidRPr="00D83928">
        <w:rPr>
          <w:rFonts w:ascii="Meiryo UI" w:eastAsia="Meiryo UI" w:hAnsi="Meiryo UI" w:hint="eastAsia"/>
          <w:szCs w:val="20"/>
        </w:rPr>
        <w:t>は、限られた資源をどう配分すれば最大の効果が得られるか、最も効率的に商品を輸送するにはどのような輸送計画を立てればよいか、といった問題を解決するために使われる手法です。</w:t>
      </w:r>
    </w:p>
    <w:p w14:paraId="266C30F8" w14:textId="70F428C0" w:rsidR="003159F2" w:rsidRDefault="003159F2">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BF52CA" w14:paraId="5629E546" w14:textId="77777777" w:rsidTr="00BF5FFF">
        <w:tc>
          <w:tcPr>
            <w:tcW w:w="8788" w:type="dxa"/>
            <w:tcBorders>
              <w:top w:val="single" w:sz="4" w:space="0" w:color="auto"/>
              <w:left w:val="single" w:sz="4" w:space="0" w:color="auto"/>
              <w:bottom w:val="single" w:sz="4" w:space="0" w:color="auto"/>
              <w:right w:val="single" w:sz="4" w:space="0" w:color="auto"/>
            </w:tcBorders>
          </w:tcPr>
          <w:p w14:paraId="1E1AB934" w14:textId="77777777" w:rsidR="003764CC" w:rsidRDefault="003764CC" w:rsidP="003764CC">
            <w:pPr>
              <w:widowControl/>
              <w:snapToGrid w:val="0"/>
              <w:spacing w:line="240" w:lineRule="exact"/>
              <w:jc w:val="left"/>
              <w:rPr>
                <w:rFonts w:ascii="Meiryo UI" w:eastAsia="Meiryo UI" w:hAnsi="Meiryo UI"/>
                <w:szCs w:val="20"/>
              </w:rPr>
            </w:pPr>
            <w:r>
              <w:rPr>
                <w:rFonts w:ascii="Meiryo UI" w:eastAsia="Meiryo UI" w:hAnsi="Meiryo UI" w:hint="eastAsia"/>
                <w:szCs w:val="20"/>
              </w:rPr>
              <w:lastRenderedPageBreak/>
              <w:t>例題</w:t>
            </w:r>
          </w:p>
          <w:p w14:paraId="023FC282"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655F72">
              <w:rPr>
                <w:rFonts w:ascii="Meiryo UI" w:eastAsia="Meiryo UI" w:hAnsi="Meiryo UI"/>
                <w:szCs w:val="20"/>
              </w:rPr>
              <w:t>ある</w:t>
            </w:r>
            <w:r w:rsidRPr="0034055E">
              <w:rPr>
                <w:rFonts w:ascii="Meiryo UI" w:eastAsia="Meiryo UI" w:hAnsi="Meiryo UI" w:cstheme="minorBidi"/>
                <w:szCs w:val="20"/>
              </w:rPr>
              <w:t>工場で製品Ａ，Ｂを生産している。製品Ａを１トン生産するのに，原料Ｐ，Ｑをそれぞれ４トン，９トン必要とし，製品Ｂについてもそれぞれ８トン，６トン必要とする。また，製品Ａ，Ｂの１トン当たりの利益は，それぞれ２万円，３万円である。</w:t>
            </w:r>
          </w:p>
          <w:p w14:paraId="631594B2"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原料Ｐが40トン，Ｑが54トンしかないとき，製品Ａ，Ｂの合計の利益が最大となる生産量を求めるための線形計画問題として，定式化したものはどれか。ここで，製品Ａ，Ｂの生産量をそれぞれｘトン，ｙトンとする。</w:t>
            </w:r>
          </w:p>
          <w:p w14:paraId="4DF65598" w14:textId="77777777" w:rsidR="003764CC" w:rsidRPr="00655F72" w:rsidRDefault="003764CC" w:rsidP="003764CC">
            <w:pPr>
              <w:widowControl/>
              <w:snapToGrid w:val="0"/>
              <w:spacing w:line="240" w:lineRule="exact"/>
              <w:jc w:val="left"/>
              <w:rPr>
                <w:rFonts w:ascii="Meiryo UI" w:eastAsia="Meiryo UI" w:hAnsi="Meiryo UI"/>
                <w:szCs w:val="20"/>
              </w:rPr>
            </w:pPr>
          </w:p>
          <w:p w14:paraId="7E3E8C65" w14:textId="77777777" w:rsidR="003764CC" w:rsidRPr="0034055E" w:rsidRDefault="003764CC" w:rsidP="003764CC">
            <w:pPr>
              <w:tabs>
                <w:tab w:val="left" w:pos="993"/>
                <w:tab w:val="left" w:pos="4026"/>
                <w:tab w:val="left" w:pos="4820"/>
              </w:tabs>
              <w:autoSpaceDE w:val="0"/>
              <w:autoSpaceDN w:val="0"/>
              <w:snapToGrid w:val="0"/>
              <w:spacing w:line="240" w:lineRule="exact"/>
              <w:ind w:firstLineChars="100" w:firstLine="180"/>
              <w:rPr>
                <w:rFonts w:ascii="Meiryo UI" w:eastAsia="Meiryo UI" w:hAnsi="Meiryo UI" w:cstheme="minorBidi"/>
                <w:szCs w:val="20"/>
              </w:rPr>
            </w:pPr>
            <w:r w:rsidRPr="00655F72">
              <w:rPr>
                <w:rFonts w:ascii="Meiryo UI" w:eastAsia="Meiryo UI" w:hAnsi="Meiryo UI"/>
                <w:szCs w:val="20"/>
              </w:rPr>
              <w:t>ア　条件</w:t>
            </w:r>
            <w:r w:rsidRPr="00655F72">
              <w:rPr>
                <w:rFonts w:ascii="Meiryo UI" w:eastAsia="Meiryo UI" w:hAnsi="Meiryo UI"/>
                <w:szCs w:val="20"/>
              </w:rPr>
              <w:tab/>
              <w:t>4ｘ＋8ｙ≧40</w:t>
            </w:r>
            <w:r w:rsidRPr="00655F72">
              <w:rPr>
                <w:rFonts w:ascii="Meiryo UI" w:eastAsia="Meiryo UI" w:hAnsi="Meiryo UI" w:hint="eastAsia"/>
                <w:szCs w:val="20"/>
              </w:rPr>
              <w:tab/>
            </w:r>
            <w:r w:rsidRPr="00655F72">
              <w:rPr>
                <w:rFonts w:ascii="Meiryo UI" w:eastAsia="Meiryo UI" w:hAnsi="Meiryo UI"/>
                <w:szCs w:val="20"/>
              </w:rPr>
              <w:t>イ　条件</w:t>
            </w:r>
            <w:r w:rsidRPr="00655F72">
              <w:rPr>
                <w:rFonts w:ascii="Meiryo UI" w:eastAsia="Meiryo UI" w:hAnsi="Meiryo UI" w:hint="eastAsia"/>
                <w:szCs w:val="20"/>
              </w:rPr>
              <w:tab/>
            </w:r>
            <w:r w:rsidRPr="00655F72">
              <w:rPr>
                <w:rFonts w:ascii="Meiryo UI" w:eastAsia="Meiryo UI" w:hAnsi="Meiryo UI"/>
                <w:szCs w:val="20"/>
              </w:rPr>
              <w:t>4ｘ＋8ｙ≦40</w:t>
            </w:r>
          </w:p>
          <w:p w14:paraId="409CF946" w14:textId="77777777" w:rsidR="003764CC" w:rsidRPr="0034055E" w:rsidRDefault="003764CC" w:rsidP="00BF5FFF">
            <w:pPr>
              <w:tabs>
                <w:tab w:val="left" w:pos="993"/>
                <w:tab w:val="left" w:pos="4820"/>
                <w:tab w:val="left" w:pos="4920"/>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ab/>
              <w:t>9ｘ＋6ｙ≧54</w:t>
            </w:r>
            <w:r w:rsidRPr="0034055E">
              <w:rPr>
                <w:rFonts w:ascii="Meiryo UI" w:eastAsia="Meiryo UI" w:hAnsi="Meiryo UI" w:cstheme="minorBidi" w:hint="eastAsia"/>
                <w:szCs w:val="20"/>
              </w:rPr>
              <w:tab/>
            </w:r>
            <w:r w:rsidRPr="0034055E">
              <w:rPr>
                <w:rFonts w:ascii="Meiryo UI" w:eastAsia="Meiryo UI" w:hAnsi="Meiryo UI" w:cstheme="minorBidi"/>
                <w:szCs w:val="20"/>
              </w:rPr>
              <w:t>9ｘ＋6ｙ≦54</w:t>
            </w:r>
          </w:p>
          <w:p w14:paraId="6113D290" w14:textId="77777777" w:rsidR="003764CC" w:rsidRPr="0034055E" w:rsidRDefault="003764CC" w:rsidP="00BF5FFF">
            <w:pPr>
              <w:tabs>
                <w:tab w:val="left" w:pos="993"/>
                <w:tab w:val="left" w:pos="4820"/>
                <w:tab w:val="left" w:pos="4920"/>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ab/>
              <w:t>ｘ≧0，ｙ≧0</w:t>
            </w:r>
            <w:r w:rsidRPr="0034055E">
              <w:rPr>
                <w:rFonts w:ascii="Meiryo UI" w:eastAsia="Meiryo UI" w:hAnsi="Meiryo UI" w:cstheme="minorBidi" w:hint="eastAsia"/>
                <w:szCs w:val="20"/>
              </w:rPr>
              <w:tab/>
            </w:r>
            <w:r w:rsidRPr="0034055E">
              <w:rPr>
                <w:rFonts w:ascii="Meiryo UI" w:eastAsia="Meiryo UI" w:hAnsi="Meiryo UI" w:cstheme="minorBidi"/>
                <w:szCs w:val="20"/>
              </w:rPr>
              <w:t>ｘ≧0，ｙ≧0</w:t>
            </w:r>
          </w:p>
          <w:p w14:paraId="5081B9E0" w14:textId="77777777" w:rsidR="003764CC" w:rsidRPr="0034055E" w:rsidRDefault="003764CC" w:rsidP="00BF5FFF">
            <w:pPr>
              <w:tabs>
                <w:tab w:val="left" w:pos="993"/>
                <w:tab w:val="left" w:pos="4820"/>
                <w:tab w:val="left" w:pos="4920"/>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ab/>
              <w:t>目的関数　2ｘ＋3ｙ→</w:t>
            </w:r>
            <w:r w:rsidRPr="0034055E">
              <w:rPr>
                <w:rFonts w:ascii="Meiryo UI" w:eastAsia="Meiryo UI" w:hAnsi="Meiryo UI" w:cstheme="minorBidi" w:hint="eastAsia"/>
                <w:szCs w:val="20"/>
              </w:rPr>
              <w:t xml:space="preserve">　</w:t>
            </w:r>
            <w:r w:rsidRPr="0034055E">
              <w:rPr>
                <w:rFonts w:ascii="Meiryo UI" w:eastAsia="Meiryo UI" w:hAnsi="Meiryo UI" w:cstheme="minorBidi"/>
                <w:szCs w:val="20"/>
              </w:rPr>
              <w:t>最大化</w:t>
            </w:r>
            <w:r w:rsidRPr="0034055E">
              <w:rPr>
                <w:rFonts w:ascii="Meiryo UI" w:eastAsia="Meiryo UI" w:hAnsi="Meiryo UI" w:cstheme="minorBidi" w:hint="eastAsia"/>
                <w:szCs w:val="20"/>
              </w:rPr>
              <w:tab/>
            </w:r>
            <w:r w:rsidRPr="0034055E">
              <w:rPr>
                <w:rFonts w:ascii="Meiryo UI" w:eastAsia="Meiryo UI" w:hAnsi="Meiryo UI" w:cstheme="minorBidi"/>
                <w:szCs w:val="20"/>
              </w:rPr>
              <w:t>目的関数　2ｘ＋3ｙ→</w:t>
            </w:r>
            <w:r w:rsidRPr="0034055E">
              <w:rPr>
                <w:rFonts w:ascii="Meiryo UI" w:eastAsia="Meiryo UI" w:hAnsi="Meiryo UI" w:cstheme="minorBidi" w:hint="eastAsia"/>
                <w:szCs w:val="20"/>
              </w:rPr>
              <w:t xml:space="preserve">　</w:t>
            </w:r>
            <w:r w:rsidRPr="0034055E">
              <w:rPr>
                <w:rFonts w:ascii="Meiryo UI" w:eastAsia="Meiryo UI" w:hAnsi="Meiryo UI" w:cstheme="minorBidi"/>
                <w:szCs w:val="20"/>
              </w:rPr>
              <w:t>最大化</w:t>
            </w:r>
          </w:p>
          <w:p w14:paraId="1BC49EDE" w14:textId="77777777" w:rsidR="003764CC" w:rsidRPr="0034055E" w:rsidRDefault="003764CC" w:rsidP="003764CC">
            <w:pPr>
              <w:tabs>
                <w:tab w:val="left" w:pos="993"/>
                <w:tab w:val="left" w:pos="4026"/>
                <w:tab w:val="left" w:pos="4820"/>
              </w:tabs>
              <w:autoSpaceDE w:val="0"/>
              <w:autoSpaceDN w:val="0"/>
              <w:snapToGrid w:val="0"/>
              <w:spacing w:line="240" w:lineRule="exact"/>
              <w:ind w:firstLineChars="100" w:firstLine="180"/>
              <w:rPr>
                <w:rFonts w:ascii="Meiryo UI" w:eastAsia="Meiryo UI" w:hAnsi="Meiryo UI" w:cstheme="minorBidi"/>
                <w:szCs w:val="20"/>
              </w:rPr>
            </w:pPr>
          </w:p>
          <w:p w14:paraId="610F71FA" w14:textId="77777777" w:rsidR="003764CC" w:rsidRPr="0034055E" w:rsidRDefault="003764CC" w:rsidP="003764CC">
            <w:pPr>
              <w:tabs>
                <w:tab w:val="left" w:pos="993"/>
                <w:tab w:val="left" w:pos="4026"/>
                <w:tab w:val="left" w:pos="4820"/>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ウ　条件</w:t>
            </w:r>
            <w:r w:rsidRPr="0034055E">
              <w:rPr>
                <w:rFonts w:ascii="Meiryo UI" w:eastAsia="Meiryo UI" w:hAnsi="Meiryo UI" w:cstheme="minorBidi"/>
                <w:szCs w:val="20"/>
              </w:rPr>
              <w:tab/>
              <w:t>4ｘ＋9ｙ</w:t>
            </w:r>
            <w:r w:rsidRPr="0034055E">
              <w:rPr>
                <w:rFonts w:ascii="Meiryo UI" w:eastAsia="Meiryo UI" w:hAnsi="Meiryo UI" w:cstheme="minorBidi" w:hint="eastAsia"/>
                <w:szCs w:val="20"/>
              </w:rPr>
              <w:t>≧</w:t>
            </w:r>
            <w:r w:rsidRPr="0034055E">
              <w:rPr>
                <w:rFonts w:ascii="Meiryo UI" w:eastAsia="Meiryo UI" w:hAnsi="Meiryo UI" w:cstheme="minorBidi"/>
                <w:szCs w:val="20"/>
              </w:rPr>
              <w:t>40</w:t>
            </w:r>
            <w:r w:rsidRPr="0034055E">
              <w:rPr>
                <w:rFonts w:ascii="Meiryo UI" w:eastAsia="Meiryo UI" w:hAnsi="Meiryo UI" w:cstheme="minorBidi" w:hint="eastAsia"/>
                <w:szCs w:val="20"/>
              </w:rPr>
              <w:tab/>
            </w:r>
            <w:r w:rsidRPr="0034055E">
              <w:rPr>
                <w:rFonts w:ascii="Meiryo UI" w:eastAsia="Meiryo UI" w:hAnsi="Meiryo UI" w:cstheme="minorBidi"/>
                <w:szCs w:val="20"/>
              </w:rPr>
              <w:t>エ　条件</w:t>
            </w:r>
            <w:r w:rsidRPr="0034055E">
              <w:rPr>
                <w:rFonts w:ascii="Meiryo UI" w:eastAsia="Meiryo UI" w:hAnsi="Meiryo UI" w:cstheme="minorBidi" w:hint="eastAsia"/>
                <w:szCs w:val="20"/>
              </w:rPr>
              <w:tab/>
            </w:r>
            <w:r w:rsidRPr="0034055E">
              <w:rPr>
                <w:rFonts w:ascii="Meiryo UI" w:eastAsia="Meiryo UI" w:hAnsi="Meiryo UI" w:cstheme="minorBidi"/>
                <w:szCs w:val="20"/>
              </w:rPr>
              <w:t>4ｘ＋9ｙ≦40</w:t>
            </w:r>
          </w:p>
          <w:p w14:paraId="28948107" w14:textId="77777777" w:rsidR="003764CC" w:rsidRPr="0034055E" w:rsidRDefault="003764CC" w:rsidP="00BF5FFF">
            <w:pPr>
              <w:tabs>
                <w:tab w:val="left" w:pos="993"/>
                <w:tab w:val="left" w:pos="4820"/>
                <w:tab w:val="left" w:pos="4920"/>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ab/>
              <w:t>8ｘ＋6ｙ</w:t>
            </w:r>
            <w:r w:rsidRPr="0034055E">
              <w:rPr>
                <w:rFonts w:ascii="Meiryo UI" w:eastAsia="Meiryo UI" w:hAnsi="Meiryo UI" w:cstheme="minorBidi" w:hint="eastAsia"/>
                <w:szCs w:val="20"/>
              </w:rPr>
              <w:t>≧</w:t>
            </w:r>
            <w:r w:rsidRPr="0034055E">
              <w:rPr>
                <w:rFonts w:ascii="Meiryo UI" w:eastAsia="Meiryo UI" w:hAnsi="Meiryo UI" w:cstheme="minorBidi"/>
                <w:szCs w:val="20"/>
              </w:rPr>
              <w:t>54</w:t>
            </w:r>
            <w:r w:rsidRPr="0034055E">
              <w:rPr>
                <w:rFonts w:ascii="Meiryo UI" w:eastAsia="Meiryo UI" w:hAnsi="Meiryo UI" w:cstheme="minorBidi" w:hint="eastAsia"/>
                <w:szCs w:val="20"/>
              </w:rPr>
              <w:tab/>
            </w:r>
            <w:r w:rsidRPr="0034055E">
              <w:rPr>
                <w:rFonts w:ascii="Meiryo UI" w:eastAsia="Meiryo UI" w:hAnsi="Meiryo UI" w:cstheme="minorBidi"/>
                <w:szCs w:val="20"/>
              </w:rPr>
              <w:t>8ｘ＋6ｙ≦54</w:t>
            </w:r>
          </w:p>
          <w:p w14:paraId="6426B106" w14:textId="77777777" w:rsidR="003764CC" w:rsidRPr="0034055E" w:rsidRDefault="003764CC" w:rsidP="00BF5FFF">
            <w:pPr>
              <w:tabs>
                <w:tab w:val="left" w:pos="993"/>
                <w:tab w:val="left" w:pos="4820"/>
                <w:tab w:val="left" w:pos="4920"/>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ab/>
              <w:t>ｘ≧0，ｙ≧0</w:t>
            </w:r>
            <w:r w:rsidRPr="0034055E">
              <w:rPr>
                <w:rFonts w:ascii="Meiryo UI" w:eastAsia="Meiryo UI" w:hAnsi="Meiryo UI" w:cstheme="minorBidi" w:hint="eastAsia"/>
                <w:szCs w:val="20"/>
              </w:rPr>
              <w:tab/>
            </w:r>
            <w:r w:rsidRPr="0034055E">
              <w:rPr>
                <w:rFonts w:ascii="Meiryo UI" w:eastAsia="Meiryo UI" w:hAnsi="Meiryo UI" w:cstheme="minorBidi"/>
                <w:szCs w:val="20"/>
              </w:rPr>
              <w:t>ｘ≧0，ｙ≧0</w:t>
            </w:r>
          </w:p>
          <w:p w14:paraId="3B6217F5" w14:textId="77777777" w:rsidR="003764CC" w:rsidRPr="0034055E" w:rsidRDefault="003764CC" w:rsidP="00BF5FFF">
            <w:pPr>
              <w:tabs>
                <w:tab w:val="left" w:pos="993"/>
                <w:tab w:val="left" w:pos="4820"/>
                <w:tab w:val="left" w:pos="4920"/>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ab/>
              <w:t>目的関数　2ｘ＋3ｙ→</w:t>
            </w:r>
            <w:r w:rsidRPr="0034055E">
              <w:rPr>
                <w:rFonts w:ascii="Meiryo UI" w:eastAsia="Meiryo UI" w:hAnsi="Meiryo UI" w:cstheme="minorBidi" w:hint="eastAsia"/>
                <w:szCs w:val="20"/>
              </w:rPr>
              <w:t xml:space="preserve">　</w:t>
            </w:r>
            <w:r w:rsidRPr="0034055E">
              <w:rPr>
                <w:rFonts w:ascii="Meiryo UI" w:eastAsia="Meiryo UI" w:hAnsi="Meiryo UI" w:cstheme="minorBidi"/>
                <w:szCs w:val="20"/>
              </w:rPr>
              <w:t>最大化</w:t>
            </w:r>
            <w:r w:rsidRPr="0034055E">
              <w:rPr>
                <w:rFonts w:ascii="Meiryo UI" w:eastAsia="Meiryo UI" w:hAnsi="Meiryo UI" w:cstheme="minorBidi" w:hint="eastAsia"/>
                <w:szCs w:val="20"/>
              </w:rPr>
              <w:tab/>
            </w:r>
            <w:r w:rsidRPr="0034055E">
              <w:rPr>
                <w:rFonts w:ascii="Meiryo UI" w:eastAsia="Meiryo UI" w:hAnsi="Meiryo UI" w:cstheme="minorBidi"/>
                <w:szCs w:val="20"/>
              </w:rPr>
              <w:t>目的関数　2ｘ＋</w:t>
            </w:r>
            <w:r w:rsidRPr="0034055E">
              <w:rPr>
                <w:rFonts w:ascii="Meiryo UI" w:eastAsia="Meiryo UI" w:hAnsi="Meiryo UI" w:cstheme="minorBidi" w:hint="eastAsia"/>
                <w:szCs w:val="20"/>
              </w:rPr>
              <w:t>3</w:t>
            </w:r>
            <w:r w:rsidRPr="0034055E">
              <w:rPr>
                <w:rFonts w:ascii="Meiryo UI" w:eastAsia="Meiryo UI" w:hAnsi="Meiryo UI" w:cstheme="minorBidi"/>
                <w:szCs w:val="20"/>
              </w:rPr>
              <w:t>ｙ→</w:t>
            </w:r>
            <w:r w:rsidRPr="0034055E">
              <w:rPr>
                <w:rFonts w:ascii="Meiryo UI" w:eastAsia="Meiryo UI" w:hAnsi="Meiryo UI" w:cstheme="minorBidi" w:hint="eastAsia"/>
                <w:szCs w:val="20"/>
              </w:rPr>
              <w:t xml:space="preserve">　</w:t>
            </w:r>
            <w:r w:rsidRPr="0034055E">
              <w:rPr>
                <w:rFonts w:ascii="Meiryo UI" w:eastAsia="Meiryo UI" w:hAnsi="Meiryo UI" w:cstheme="minorBidi"/>
                <w:szCs w:val="20"/>
              </w:rPr>
              <w:t>最</w:t>
            </w:r>
            <w:r w:rsidRPr="0034055E">
              <w:rPr>
                <w:rFonts w:ascii="Meiryo UI" w:eastAsia="Meiryo UI" w:hAnsi="Meiryo UI" w:cstheme="minorBidi" w:hint="eastAsia"/>
                <w:szCs w:val="20"/>
              </w:rPr>
              <w:t>大</w:t>
            </w:r>
            <w:r w:rsidRPr="0034055E">
              <w:rPr>
                <w:rFonts w:ascii="Meiryo UI" w:eastAsia="Meiryo UI" w:hAnsi="Meiryo UI" w:cstheme="minorBidi"/>
                <w:szCs w:val="20"/>
              </w:rPr>
              <w:t>化</w:t>
            </w:r>
          </w:p>
          <w:p w14:paraId="3D3DF79B" w14:textId="77777777" w:rsidR="003764CC" w:rsidRDefault="003764CC" w:rsidP="003764CC">
            <w:pPr>
              <w:widowControl/>
              <w:pBdr>
                <w:bottom w:val="single" w:sz="6" w:space="1" w:color="auto"/>
              </w:pBdr>
              <w:snapToGrid w:val="0"/>
              <w:spacing w:line="240" w:lineRule="exact"/>
              <w:jc w:val="left"/>
              <w:rPr>
                <w:rFonts w:ascii="Meiryo UI" w:eastAsia="Meiryo UI" w:hAnsi="Meiryo UI"/>
                <w:szCs w:val="20"/>
              </w:rPr>
            </w:pPr>
          </w:p>
          <w:p w14:paraId="178F1379" w14:textId="77777777" w:rsidR="003764CC" w:rsidRPr="00655F72" w:rsidRDefault="003764CC" w:rsidP="003764CC">
            <w:pPr>
              <w:widowControl/>
              <w:snapToGrid w:val="0"/>
              <w:spacing w:line="240" w:lineRule="exact"/>
              <w:jc w:val="left"/>
              <w:rPr>
                <w:rFonts w:ascii="Meiryo UI" w:eastAsia="Meiryo UI" w:hAnsi="Meiryo UI"/>
                <w:szCs w:val="20"/>
              </w:rPr>
            </w:pPr>
          </w:p>
          <w:p w14:paraId="71E8224D" w14:textId="77777777" w:rsidR="003764CC" w:rsidRPr="00655F72"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655F72">
              <w:rPr>
                <w:rFonts w:ascii="Meiryo UI" w:eastAsia="Meiryo UI" w:hAnsi="Meiryo UI"/>
                <w:szCs w:val="20"/>
              </w:rPr>
              <w:t>問題文中の条件を整理</w:t>
            </w:r>
            <w:r w:rsidRPr="00655F72">
              <w:rPr>
                <w:rFonts w:ascii="Meiryo UI" w:eastAsia="Meiryo UI" w:hAnsi="Meiryo UI" w:hint="eastAsia"/>
                <w:szCs w:val="20"/>
              </w:rPr>
              <w:t>します</w:t>
            </w:r>
            <w:r w:rsidRPr="00655F72">
              <w:rPr>
                <w:rFonts w:ascii="Meiryo UI" w:eastAsia="Meiryo UI" w:hAnsi="Meiryo UI"/>
                <w:szCs w:val="20"/>
              </w:rPr>
              <w:t>。</w:t>
            </w:r>
          </w:p>
          <w:p w14:paraId="7178C6A7" w14:textId="77777777" w:rsidR="003764CC" w:rsidRPr="00655F72" w:rsidRDefault="003764CC" w:rsidP="003764CC">
            <w:pPr>
              <w:widowControl/>
              <w:snapToGrid w:val="0"/>
              <w:spacing w:line="240" w:lineRule="exact"/>
              <w:jc w:val="left"/>
              <w:rPr>
                <w:rFonts w:ascii="Meiryo UI" w:eastAsia="Meiryo UI" w:hAnsi="Meiryo UI"/>
                <w:szCs w:val="20"/>
              </w:rPr>
            </w:pPr>
          </w:p>
          <w:tbl>
            <w:tblPr>
              <w:tblStyle w:val="a3"/>
              <w:tblW w:w="0" w:type="auto"/>
              <w:tblInd w:w="1045" w:type="dxa"/>
              <w:tblLook w:val="01E0" w:firstRow="1" w:lastRow="1" w:firstColumn="1" w:lastColumn="1" w:noHBand="0" w:noVBand="0"/>
            </w:tblPr>
            <w:tblGrid>
              <w:gridCol w:w="1540"/>
              <w:gridCol w:w="855"/>
              <w:gridCol w:w="855"/>
              <w:gridCol w:w="855"/>
            </w:tblGrid>
            <w:tr w:rsidR="003764CC" w:rsidRPr="00655F72" w14:paraId="51F86D19" w14:textId="77777777" w:rsidTr="00BF5FFF">
              <w:tc>
                <w:tcPr>
                  <w:tcW w:w="1540" w:type="dxa"/>
                </w:tcPr>
                <w:p w14:paraId="4169D70D" w14:textId="77777777" w:rsidR="003764CC" w:rsidRPr="00655F72" w:rsidRDefault="003764CC" w:rsidP="003764CC">
                  <w:pPr>
                    <w:widowControl/>
                    <w:snapToGrid w:val="0"/>
                    <w:spacing w:line="240" w:lineRule="exact"/>
                    <w:jc w:val="left"/>
                    <w:rPr>
                      <w:rFonts w:ascii="Meiryo UI" w:eastAsia="Meiryo UI" w:hAnsi="Meiryo UI"/>
                      <w:szCs w:val="20"/>
                    </w:rPr>
                  </w:pPr>
                </w:p>
              </w:tc>
              <w:tc>
                <w:tcPr>
                  <w:tcW w:w="855" w:type="dxa"/>
                </w:tcPr>
                <w:p w14:paraId="146BD43C" w14:textId="77777777" w:rsidR="003764CC" w:rsidRPr="00655F72" w:rsidRDefault="003764CC" w:rsidP="003764CC">
                  <w:pPr>
                    <w:widowControl/>
                    <w:snapToGrid w:val="0"/>
                    <w:spacing w:line="240" w:lineRule="exact"/>
                    <w:jc w:val="left"/>
                    <w:rPr>
                      <w:rFonts w:ascii="Meiryo UI" w:eastAsia="Meiryo UI" w:hAnsi="Meiryo UI"/>
                      <w:szCs w:val="20"/>
                    </w:rPr>
                  </w:pPr>
                  <w:r w:rsidRPr="00655F72">
                    <w:rPr>
                      <w:rFonts w:ascii="Meiryo UI" w:eastAsia="Meiryo UI" w:hAnsi="Meiryo UI"/>
                      <w:szCs w:val="20"/>
                    </w:rPr>
                    <w:t>製品Ａ</w:t>
                  </w:r>
                </w:p>
              </w:tc>
              <w:tc>
                <w:tcPr>
                  <w:tcW w:w="855" w:type="dxa"/>
                </w:tcPr>
                <w:p w14:paraId="07B9B25B" w14:textId="77777777" w:rsidR="003764CC" w:rsidRPr="00655F72" w:rsidRDefault="003764CC" w:rsidP="003764CC">
                  <w:pPr>
                    <w:widowControl/>
                    <w:snapToGrid w:val="0"/>
                    <w:spacing w:line="240" w:lineRule="exact"/>
                    <w:jc w:val="left"/>
                    <w:rPr>
                      <w:rFonts w:ascii="Meiryo UI" w:eastAsia="Meiryo UI" w:hAnsi="Meiryo UI"/>
                      <w:szCs w:val="20"/>
                    </w:rPr>
                  </w:pPr>
                  <w:r w:rsidRPr="00655F72">
                    <w:rPr>
                      <w:rFonts w:ascii="Meiryo UI" w:eastAsia="Meiryo UI" w:hAnsi="Meiryo UI"/>
                      <w:szCs w:val="20"/>
                    </w:rPr>
                    <w:t>製品Ｂ</w:t>
                  </w:r>
                </w:p>
              </w:tc>
              <w:tc>
                <w:tcPr>
                  <w:tcW w:w="855" w:type="dxa"/>
                </w:tcPr>
                <w:p w14:paraId="79FBF524" w14:textId="77777777" w:rsidR="003764CC" w:rsidRPr="00655F72" w:rsidRDefault="003764CC" w:rsidP="003764CC">
                  <w:pPr>
                    <w:widowControl/>
                    <w:snapToGrid w:val="0"/>
                    <w:spacing w:line="240" w:lineRule="exact"/>
                    <w:jc w:val="left"/>
                    <w:rPr>
                      <w:rFonts w:ascii="Meiryo UI" w:eastAsia="Meiryo UI" w:hAnsi="Meiryo UI"/>
                      <w:szCs w:val="20"/>
                    </w:rPr>
                  </w:pPr>
                  <w:r w:rsidRPr="00655F72">
                    <w:rPr>
                      <w:rFonts w:ascii="Meiryo UI" w:eastAsia="Meiryo UI" w:hAnsi="Meiryo UI"/>
                      <w:szCs w:val="20"/>
                    </w:rPr>
                    <w:t>制約量</w:t>
                  </w:r>
                </w:p>
              </w:tc>
            </w:tr>
            <w:tr w:rsidR="003764CC" w:rsidRPr="00655F72" w14:paraId="41FB0B45" w14:textId="77777777" w:rsidTr="00BF5FFF">
              <w:tc>
                <w:tcPr>
                  <w:tcW w:w="1540" w:type="dxa"/>
                </w:tcPr>
                <w:p w14:paraId="427E3E36" w14:textId="77777777" w:rsidR="003764CC" w:rsidRPr="00655F72" w:rsidRDefault="003764CC" w:rsidP="003764CC">
                  <w:pPr>
                    <w:widowControl/>
                    <w:snapToGrid w:val="0"/>
                    <w:spacing w:line="240" w:lineRule="exact"/>
                    <w:jc w:val="left"/>
                    <w:rPr>
                      <w:rFonts w:ascii="Meiryo UI" w:eastAsia="Meiryo UI" w:hAnsi="Meiryo UI"/>
                      <w:szCs w:val="20"/>
                    </w:rPr>
                  </w:pPr>
                  <w:r w:rsidRPr="00655F72">
                    <w:rPr>
                      <w:rFonts w:ascii="Meiryo UI" w:eastAsia="Meiryo UI" w:hAnsi="Meiryo UI"/>
                      <w:szCs w:val="20"/>
                    </w:rPr>
                    <w:t>原料Ｐ（トン）</w:t>
                  </w:r>
                </w:p>
              </w:tc>
              <w:tc>
                <w:tcPr>
                  <w:tcW w:w="855" w:type="dxa"/>
                </w:tcPr>
                <w:p w14:paraId="00256733" w14:textId="77777777" w:rsidR="003764CC" w:rsidRPr="00655F72" w:rsidRDefault="003764CC" w:rsidP="003764CC">
                  <w:pPr>
                    <w:widowControl/>
                    <w:snapToGrid w:val="0"/>
                    <w:spacing w:line="240" w:lineRule="exact"/>
                    <w:jc w:val="left"/>
                    <w:rPr>
                      <w:rFonts w:ascii="Meiryo UI" w:eastAsia="Meiryo UI" w:hAnsi="Meiryo UI"/>
                      <w:szCs w:val="20"/>
                    </w:rPr>
                  </w:pPr>
                  <w:r w:rsidRPr="00655F72">
                    <w:rPr>
                      <w:rFonts w:ascii="Meiryo UI" w:eastAsia="Meiryo UI" w:hAnsi="Meiryo UI"/>
                      <w:szCs w:val="20"/>
                    </w:rPr>
                    <w:t>4</w:t>
                  </w:r>
                </w:p>
              </w:tc>
              <w:tc>
                <w:tcPr>
                  <w:tcW w:w="855" w:type="dxa"/>
                </w:tcPr>
                <w:p w14:paraId="35F4D13E" w14:textId="77777777" w:rsidR="003764CC" w:rsidRPr="00655F72" w:rsidRDefault="003764CC" w:rsidP="003764CC">
                  <w:pPr>
                    <w:widowControl/>
                    <w:snapToGrid w:val="0"/>
                    <w:spacing w:line="240" w:lineRule="exact"/>
                    <w:jc w:val="left"/>
                    <w:rPr>
                      <w:rFonts w:ascii="Meiryo UI" w:eastAsia="Meiryo UI" w:hAnsi="Meiryo UI"/>
                      <w:szCs w:val="20"/>
                    </w:rPr>
                  </w:pPr>
                  <w:r w:rsidRPr="00655F72">
                    <w:rPr>
                      <w:rFonts w:ascii="Meiryo UI" w:eastAsia="Meiryo UI" w:hAnsi="Meiryo UI"/>
                      <w:szCs w:val="20"/>
                    </w:rPr>
                    <w:t>8</w:t>
                  </w:r>
                </w:p>
              </w:tc>
              <w:tc>
                <w:tcPr>
                  <w:tcW w:w="855" w:type="dxa"/>
                </w:tcPr>
                <w:p w14:paraId="0C0BF678" w14:textId="77777777" w:rsidR="003764CC" w:rsidRPr="00655F72" w:rsidRDefault="003764CC" w:rsidP="003764CC">
                  <w:pPr>
                    <w:widowControl/>
                    <w:snapToGrid w:val="0"/>
                    <w:spacing w:line="240" w:lineRule="exact"/>
                    <w:jc w:val="left"/>
                    <w:rPr>
                      <w:rFonts w:ascii="Meiryo UI" w:eastAsia="Meiryo UI" w:hAnsi="Meiryo UI"/>
                      <w:szCs w:val="20"/>
                    </w:rPr>
                  </w:pPr>
                  <w:r w:rsidRPr="00655F72">
                    <w:rPr>
                      <w:rFonts w:ascii="Meiryo UI" w:eastAsia="Meiryo UI" w:hAnsi="Meiryo UI"/>
                      <w:szCs w:val="20"/>
                    </w:rPr>
                    <w:t>40</w:t>
                  </w:r>
                </w:p>
              </w:tc>
            </w:tr>
            <w:tr w:rsidR="003764CC" w:rsidRPr="00655F72" w14:paraId="7B0600E9" w14:textId="77777777" w:rsidTr="00BF5FFF">
              <w:tc>
                <w:tcPr>
                  <w:tcW w:w="1540" w:type="dxa"/>
                </w:tcPr>
                <w:p w14:paraId="56EC4050" w14:textId="77777777" w:rsidR="003764CC" w:rsidRPr="00655F72" w:rsidRDefault="003764CC" w:rsidP="003764CC">
                  <w:pPr>
                    <w:widowControl/>
                    <w:snapToGrid w:val="0"/>
                    <w:spacing w:line="240" w:lineRule="exact"/>
                    <w:jc w:val="left"/>
                    <w:rPr>
                      <w:rFonts w:ascii="Meiryo UI" w:eastAsia="Meiryo UI" w:hAnsi="Meiryo UI"/>
                      <w:szCs w:val="20"/>
                    </w:rPr>
                  </w:pPr>
                  <w:r w:rsidRPr="00655F72">
                    <w:rPr>
                      <w:rFonts w:ascii="Meiryo UI" w:eastAsia="Meiryo UI" w:hAnsi="Meiryo UI"/>
                      <w:szCs w:val="20"/>
                    </w:rPr>
                    <w:t>原料Ｑ（トン）</w:t>
                  </w:r>
                </w:p>
              </w:tc>
              <w:tc>
                <w:tcPr>
                  <w:tcW w:w="855" w:type="dxa"/>
                </w:tcPr>
                <w:p w14:paraId="406C2CA2" w14:textId="77777777" w:rsidR="003764CC" w:rsidRPr="00655F72" w:rsidRDefault="003764CC" w:rsidP="003764CC">
                  <w:pPr>
                    <w:widowControl/>
                    <w:snapToGrid w:val="0"/>
                    <w:spacing w:line="240" w:lineRule="exact"/>
                    <w:jc w:val="left"/>
                    <w:rPr>
                      <w:rFonts w:ascii="Meiryo UI" w:eastAsia="Meiryo UI" w:hAnsi="Meiryo UI"/>
                      <w:szCs w:val="20"/>
                    </w:rPr>
                  </w:pPr>
                  <w:r w:rsidRPr="00655F72">
                    <w:rPr>
                      <w:rFonts w:ascii="Meiryo UI" w:eastAsia="Meiryo UI" w:hAnsi="Meiryo UI"/>
                      <w:szCs w:val="20"/>
                    </w:rPr>
                    <w:t>9</w:t>
                  </w:r>
                </w:p>
              </w:tc>
              <w:tc>
                <w:tcPr>
                  <w:tcW w:w="855" w:type="dxa"/>
                </w:tcPr>
                <w:p w14:paraId="10F90817" w14:textId="77777777" w:rsidR="003764CC" w:rsidRPr="00655F72" w:rsidRDefault="003764CC" w:rsidP="003764CC">
                  <w:pPr>
                    <w:widowControl/>
                    <w:snapToGrid w:val="0"/>
                    <w:spacing w:line="240" w:lineRule="exact"/>
                    <w:jc w:val="left"/>
                    <w:rPr>
                      <w:rFonts w:ascii="Meiryo UI" w:eastAsia="Meiryo UI" w:hAnsi="Meiryo UI"/>
                      <w:szCs w:val="20"/>
                    </w:rPr>
                  </w:pPr>
                  <w:r w:rsidRPr="00655F72">
                    <w:rPr>
                      <w:rFonts w:ascii="Meiryo UI" w:eastAsia="Meiryo UI" w:hAnsi="Meiryo UI"/>
                      <w:szCs w:val="20"/>
                    </w:rPr>
                    <w:t>6</w:t>
                  </w:r>
                </w:p>
              </w:tc>
              <w:tc>
                <w:tcPr>
                  <w:tcW w:w="855" w:type="dxa"/>
                </w:tcPr>
                <w:p w14:paraId="3CB8078A" w14:textId="77777777" w:rsidR="003764CC" w:rsidRPr="00655F72" w:rsidRDefault="003764CC" w:rsidP="003764CC">
                  <w:pPr>
                    <w:widowControl/>
                    <w:snapToGrid w:val="0"/>
                    <w:spacing w:line="240" w:lineRule="exact"/>
                    <w:jc w:val="left"/>
                    <w:rPr>
                      <w:rFonts w:ascii="Meiryo UI" w:eastAsia="Meiryo UI" w:hAnsi="Meiryo UI"/>
                      <w:szCs w:val="20"/>
                    </w:rPr>
                  </w:pPr>
                  <w:r w:rsidRPr="00655F72">
                    <w:rPr>
                      <w:rFonts w:ascii="Meiryo UI" w:eastAsia="Meiryo UI" w:hAnsi="Meiryo UI"/>
                      <w:szCs w:val="20"/>
                    </w:rPr>
                    <w:t>54</w:t>
                  </w:r>
                </w:p>
              </w:tc>
            </w:tr>
            <w:tr w:rsidR="003764CC" w:rsidRPr="00655F72" w14:paraId="312FB547" w14:textId="77777777" w:rsidTr="00BF5FFF">
              <w:tc>
                <w:tcPr>
                  <w:tcW w:w="1540" w:type="dxa"/>
                </w:tcPr>
                <w:p w14:paraId="305DEB4C" w14:textId="77777777" w:rsidR="003764CC" w:rsidRPr="00655F72" w:rsidRDefault="003764CC" w:rsidP="003764CC">
                  <w:pPr>
                    <w:widowControl/>
                    <w:snapToGrid w:val="0"/>
                    <w:spacing w:line="240" w:lineRule="exact"/>
                    <w:jc w:val="left"/>
                    <w:rPr>
                      <w:rFonts w:ascii="Meiryo UI" w:eastAsia="Meiryo UI" w:hAnsi="Meiryo UI"/>
                      <w:szCs w:val="20"/>
                    </w:rPr>
                  </w:pPr>
                  <w:r w:rsidRPr="00655F72">
                    <w:rPr>
                      <w:rFonts w:ascii="Meiryo UI" w:eastAsia="Meiryo UI" w:hAnsi="Meiryo UI"/>
                      <w:szCs w:val="20"/>
                    </w:rPr>
                    <w:t>利益（万円）</w:t>
                  </w:r>
                </w:p>
              </w:tc>
              <w:tc>
                <w:tcPr>
                  <w:tcW w:w="855" w:type="dxa"/>
                </w:tcPr>
                <w:p w14:paraId="1E1897CE" w14:textId="77777777" w:rsidR="003764CC" w:rsidRPr="00655F72" w:rsidRDefault="003764CC" w:rsidP="003764CC">
                  <w:pPr>
                    <w:widowControl/>
                    <w:snapToGrid w:val="0"/>
                    <w:spacing w:line="240" w:lineRule="exact"/>
                    <w:jc w:val="left"/>
                    <w:rPr>
                      <w:rFonts w:ascii="Meiryo UI" w:eastAsia="Meiryo UI" w:hAnsi="Meiryo UI"/>
                      <w:szCs w:val="20"/>
                    </w:rPr>
                  </w:pPr>
                  <w:r w:rsidRPr="00655F72">
                    <w:rPr>
                      <w:rFonts w:ascii="Meiryo UI" w:eastAsia="Meiryo UI" w:hAnsi="Meiryo UI"/>
                      <w:szCs w:val="20"/>
                    </w:rPr>
                    <w:t>2</w:t>
                  </w:r>
                </w:p>
              </w:tc>
              <w:tc>
                <w:tcPr>
                  <w:tcW w:w="855" w:type="dxa"/>
                </w:tcPr>
                <w:p w14:paraId="30848178" w14:textId="77777777" w:rsidR="003764CC" w:rsidRPr="00655F72" w:rsidRDefault="003764CC" w:rsidP="003764CC">
                  <w:pPr>
                    <w:widowControl/>
                    <w:snapToGrid w:val="0"/>
                    <w:spacing w:line="240" w:lineRule="exact"/>
                    <w:jc w:val="left"/>
                    <w:rPr>
                      <w:rFonts w:ascii="Meiryo UI" w:eastAsia="Meiryo UI" w:hAnsi="Meiryo UI"/>
                      <w:szCs w:val="20"/>
                    </w:rPr>
                  </w:pPr>
                  <w:r w:rsidRPr="00655F72">
                    <w:rPr>
                      <w:rFonts w:ascii="Meiryo UI" w:eastAsia="Meiryo UI" w:hAnsi="Meiryo UI"/>
                      <w:szCs w:val="20"/>
                    </w:rPr>
                    <w:t>3</w:t>
                  </w:r>
                </w:p>
              </w:tc>
              <w:tc>
                <w:tcPr>
                  <w:tcW w:w="855" w:type="dxa"/>
                </w:tcPr>
                <w:p w14:paraId="6667A4F2" w14:textId="77777777" w:rsidR="003764CC" w:rsidRPr="00655F72" w:rsidRDefault="003764CC" w:rsidP="003764CC">
                  <w:pPr>
                    <w:widowControl/>
                    <w:snapToGrid w:val="0"/>
                    <w:spacing w:line="240" w:lineRule="exact"/>
                    <w:jc w:val="left"/>
                    <w:rPr>
                      <w:rFonts w:ascii="Meiryo UI" w:eastAsia="Meiryo UI" w:hAnsi="Meiryo UI"/>
                      <w:szCs w:val="20"/>
                    </w:rPr>
                  </w:pPr>
                  <w:r w:rsidRPr="00655F72">
                    <w:rPr>
                      <w:rFonts w:ascii="Meiryo UI" w:eastAsia="Meiryo UI" w:hAnsi="Meiryo UI"/>
                      <w:szCs w:val="20"/>
                    </w:rPr>
                    <w:t>最大</w:t>
                  </w:r>
                </w:p>
              </w:tc>
            </w:tr>
          </w:tbl>
          <w:p w14:paraId="0E4A24B6" w14:textId="77777777" w:rsidR="003764CC" w:rsidRPr="00655F72" w:rsidRDefault="003764CC" w:rsidP="003764CC">
            <w:pPr>
              <w:widowControl/>
              <w:snapToGrid w:val="0"/>
              <w:spacing w:line="240" w:lineRule="exact"/>
              <w:jc w:val="left"/>
              <w:rPr>
                <w:rFonts w:ascii="Meiryo UI" w:eastAsia="Meiryo UI" w:hAnsi="Meiryo UI"/>
                <w:szCs w:val="20"/>
              </w:rPr>
            </w:pPr>
          </w:p>
          <w:p w14:paraId="4D6F0B45"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655F72">
              <w:rPr>
                <w:rFonts w:ascii="Meiryo UI" w:eastAsia="Meiryo UI" w:hAnsi="Meiryo UI"/>
                <w:szCs w:val="20"/>
              </w:rPr>
              <w:t>以上の条件</w:t>
            </w:r>
            <w:r w:rsidRPr="0034055E">
              <w:rPr>
                <w:rFonts w:ascii="Meiryo UI" w:eastAsia="Meiryo UI" w:hAnsi="Meiryo UI" w:cstheme="minorBidi"/>
                <w:szCs w:val="20"/>
              </w:rPr>
              <w:t>から、制約条件式と目的関数を作成</w:t>
            </w:r>
            <w:r w:rsidRPr="0034055E">
              <w:rPr>
                <w:rFonts w:ascii="Meiryo UI" w:eastAsia="Meiryo UI" w:hAnsi="Meiryo UI" w:cstheme="minorBidi" w:hint="eastAsia"/>
                <w:szCs w:val="20"/>
              </w:rPr>
              <w:t>します</w:t>
            </w:r>
            <w:r w:rsidRPr="0034055E">
              <w:rPr>
                <w:rFonts w:ascii="Meiryo UI" w:eastAsia="Meiryo UI" w:hAnsi="Meiryo UI" w:cstheme="minorBidi"/>
                <w:szCs w:val="20"/>
              </w:rPr>
              <w:t>。なお、ここで</w:t>
            </w:r>
          </w:p>
          <w:p w14:paraId="381035E7"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は製品Ａをｘ個、製品Ｂをｙ個製造するものとして式を立て</w:t>
            </w:r>
            <w:r w:rsidRPr="0034055E">
              <w:rPr>
                <w:rFonts w:ascii="Meiryo UI" w:eastAsia="Meiryo UI" w:hAnsi="Meiryo UI" w:cstheme="minorBidi" w:hint="eastAsia"/>
                <w:szCs w:val="20"/>
              </w:rPr>
              <w:t>ます</w:t>
            </w:r>
            <w:r w:rsidRPr="0034055E">
              <w:rPr>
                <w:rFonts w:ascii="Meiryo UI" w:eastAsia="Meiryo UI" w:hAnsi="Meiryo UI" w:cstheme="minorBidi"/>
                <w:szCs w:val="20"/>
              </w:rPr>
              <w:t>。</w:t>
            </w:r>
          </w:p>
          <w:p w14:paraId="60F09E9B" w14:textId="3AAF59A1"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制約条件式</w:t>
            </w:r>
          </w:p>
          <w:p w14:paraId="0A018949" w14:textId="72630146"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原料Ｐの使用量 ： 4x＋8y≦40</w:t>
            </w:r>
          </w:p>
          <w:p w14:paraId="77FC7B5A" w14:textId="6BE06C5A"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原料Ｑの使用量 ： 9x＋6y≦54</w:t>
            </w:r>
          </w:p>
          <w:p w14:paraId="2C1510A0" w14:textId="1FE0CD8C" w:rsidR="003764CC" w:rsidRPr="0034055E" w:rsidRDefault="003764CC" w:rsidP="00BF5FFF">
            <w:pPr>
              <w:tabs>
                <w:tab w:val="left" w:pos="2013"/>
                <w:tab w:val="left" w:pos="4026"/>
                <w:tab w:val="left" w:pos="6039"/>
              </w:tabs>
              <w:autoSpaceDE w:val="0"/>
              <w:autoSpaceDN w:val="0"/>
              <w:snapToGrid w:val="0"/>
              <w:spacing w:line="240" w:lineRule="exact"/>
              <w:ind w:firstLineChars="1000" w:firstLine="1800"/>
              <w:rPr>
                <w:rFonts w:ascii="Meiryo UI" w:eastAsia="Meiryo UI" w:hAnsi="Meiryo UI" w:cstheme="minorBidi"/>
                <w:szCs w:val="20"/>
              </w:rPr>
            </w:pPr>
            <w:r w:rsidRPr="0034055E">
              <w:rPr>
                <w:rFonts w:ascii="Meiryo UI" w:eastAsia="Meiryo UI" w:hAnsi="Meiryo UI" w:cstheme="minorBidi"/>
                <w:szCs w:val="20"/>
              </w:rPr>
              <w:t>x≧0、y≧0</w:t>
            </w:r>
          </w:p>
          <w:p w14:paraId="3F2B9760" w14:textId="0E3A46BC" w:rsidR="003764CC" w:rsidRPr="0034055E" w:rsidRDefault="00BF5FFF"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noProof/>
                <w:szCs w:val="20"/>
              </w:rPr>
              <mc:AlternateContent>
                <mc:Choice Requires="wpg">
                  <w:drawing>
                    <wp:anchor distT="0" distB="0" distL="114300" distR="114300" simplePos="0" relativeHeight="251659776" behindDoc="0" locked="0" layoutInCell="1" allowOverlap="1" wp14:anchorId="43716898" wp14:editId="420AF951">
                      <wp:simplePos x="0" y="0"/>
                      <wp:positionH relativeFrom="column">
                        <wp:posOffset>3660885</wp:posOffset>
                      </wp:positionH>
                      <wp:positionV relativeFrom="paragraph">
                        <wp:posOffset>23375</wp:posOffset>
                      </wp:positionV>
                      <wp:extent cx="1746885" cy="1715126"/>
                      <wp:effectExtent l="0" t="0" r="5715" b="0"/>
                      <wp:wrapNone/>
                      <wp:docPr id="598" name="グループ化 598"/>
                      <wp:cNvGraphicFramePr/>
                      <a:graphic xmlns:a="http://schemas.openxmlformats.org/drawingml/2006/main">
                        <a:graphicData uri="http://schemas.microsoft.com/office/word/2010/wordprocessingGroup">
                          <wpg:wgp>
                            <wpg:cNvGrpSpPr/>
                            <wpg:grpSpPr>
                              <a:xfrm>
                                <a:off x="0" y="0"/>
                                <a:ext cx="1746885" cy="1715126"/>
                                <a:chOff x="0" y="-64008"/>
                                <a:chExt cx="2124202" cy="1974741"/>
                              </a:xfrm>
                            </wpg:grpSpPr>
                            <wpg:grpSp>
                              <wpg:cNvPr id="4285" name="Group 1381"/>
                              <wpg:cNvGrpSpPr>
                                <a:grpSpLocks noChangeAspect="1"/>
                              </wpg:cNvGrpSpPr>
                              <wpg:grpSpPr bwMode="auto">
                                <a:xfrm>
                                  <a:off x="0" y="-64008"/>
                                  <a:ext cx="2124202" cy="1755648"/>
                                  <a:chOff x="2914" y="5642"/>
                                  <a:chExt cx="2788" cy="2304"/>
                                </a:xfrm>
                              </wpg:grpSpPr>
                              <wpg:grpSp>
                                <wpg:cNvPr id="4286" name="Group 1382"/>
                                <wpg:cNvGrpSpPr>
                                  <a:grpSpLocks noChangeAspect="1"/>
                                </wpg:cNvGrpSpPr>
                                <wpg:grpSpPr bwMode="auto">
                                  <a:xfrm>
                                    <a:off x="3188" y="5953"/>
                                    <a:ext cx="2070" cy="1770"/>
                                    <a:chOff x="32" y="310"/>
                                    <a:chExt cx="152" cy="130"/>
                                  </a:xfrm>
                                </wpg:grpSpPr>
                                <wps:wsp>
                                  <wps:cNvPr id="4287" name="Freeform 1383" descr="右上がり対角線 (太)"/>
                                  <wps:cNvSpPr>
                                    <a:spLocks noChangeAspect="1"/>
                                  </wps:cNvSpPr>
                                  <wps:spPr bwMode="auto">
                                    <a:xfrm>
                                      <a:off x="35" y="372"/>
                                      <a:ext cx="78" cy="65"/>
                                    </a:xfrm>
                                    <a:custGeom>
                                      <a:avLst/>
                                      <a:gdLst>
                                        <a:gd name="T0" fmla="*/ 0 w 78"/>
                                        <a:gd name="T1" fmla="*/ 0 h 65"/>
                                        <a:gd name="T2" fmla="*/ 52 w 78"/>
                                        <a:gd name="T3" fmla="*/ 26 h 65"/>
                                        <a:gd name="T4" fmla="*/ 78 w 78"/>
                                        <a:gd name="T5" fmla="*/ 65 h 65"/>
                                        <a:gd name="T6" fmla="*/ 0 w 78"/>
                                        <a:gd name="T7" fmla="*/ 65 h 65"/>
                                        <a:gd name="T8" fmla="*/ 0 w 78"/>
                                        <a:gd name="T9" fmla="*/ 0 h 65"/>
                                      </a:gdLst>
                                      <a:ahLst/>
                                      <a:cxnLst>
                                        <a:cxn ang="0">
                                          <a:pos x="T0" y="T1"/>
                                        </a:cxn>
                                        <a:cxn ang="0">
                                          <a:pos x="T2" y="T3"/>
                                        </a:cxn>
                                        <a:cxn ang="0">
                                          <a:pos x="T4" y="T5"/>
                                        </a:cxn>
                                        <a:cxn ang="0">
                                          <a:pos x="T6" y="T7"/>
                                        </a:cxn>
                                        <a:cxn ang="0">
                                          <a:pos x="T8" y="T9"/>
                                        </a:cxn>
                                      </a:cxnLst>
                                      <a:rect l="0" t="0" r="r" b="b"/>
                                      <a:pathLst>
                                        <a:path w="78" h="65">
                                          <a:moveTo>
                                            <a:pt x="0" y="0"/>
                                          </a:moveTo>
                                          <a:lnTo>
                                            <a:pt x="52" y="26"/>
                                          </a:lnTo>
                                          <a:lnTo>
                                            <a:pt x="78" y="65"/>
                                          </a:lnTo>
                                          <a:lnTo>
                                            <a:pt x="0" y="65"/>
                                          </a:lnTo>
                                          <a:lnTo>
                                            <a:pt x="0" y="0"/>
                                          </a:lnTo>
                                          <a:close/>
                                        </a:path>
                                      </a:pathLst>
                                    </a:custGeom>
                                    <a:pattFill prst="wdUpDiag">
                                      <a:fgClr>
                                        <a:srgbClr val="C0C0C0"/>
                                      </a:fgClr>
                                      <a:bgClr>
                                        <a:srgbClr val="FFFFFF"/>
                                      </a:bgClr>
                                    </a:patt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8" name="Rectangle 1384"/>
                                  <wps:cNvSpPr>
                                    <a:spLocks noChangeAspect="1" noChangeArrowheads="1"/>
                                  </wps:cNvSpPr>
                                  <wps:spPr bwMode="auto">
                                    <a:xfrm>
                                      <a:off x="35" y="398"/>
                                      <a:ext cx="52" cy="39"/>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9" name="Line 1385"/>
                                  <wps:cNvCnPr/>
                                  <wps:spPr bwMode="auto">
                                    <a:xfrm flipV="1">
                                      <a:off x="35" y="310"/>
                                      <a:ext cx="0" cy="127"/>
                                    </a:xfrm>
                                    <a:prstGeom prst="line">
                                      <a:avLst/>
                                    </a:prstGeom>
                                    <a:noFill/>
                                    <a:ln w="9525">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4290" name="Line 1386"/>
                                  <wps:cNvCnPr/>
                                  <wps:spPr bwMode="auto">
                                    <a:xfrm>
                                      <a:off x="35" y="437"/>
                                      <a:ext cx="149" cy="0"/>
                                    </a:xfrm>
                                    <a:prstGeom prst="line">
                                      <a:avLst/>
                                    </a:prstGeom>
                                    <a:noFill/>
                                    <a:ln w="9525">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4291" name="Line 1387"/>
                                  <wps:cNvCnPr/>
                                  <wps:spPr bwMode="auto">
                                    <a:xfrm>
                                      <a:off x="35" y="320"/>
                                      <a:ext cx="78" cy="1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2" name="Line 1388"/>
                                  <wps:cNvCnPr/>
                                  <wps:spPr bwMode="auto">
                                    <a:xfrm>
                                      <a:off x="35" y="372"/>
                                      <a:ext cx="130" cy="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3" name="Line 1389"/>
                                  <wps:cNvCnPr/>
                                  <wps:spPr bwMode="auto">
                                    <a:xfrm>
                                      <a:off x="32" y="398"/>
                                      <a:ext cx="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4" name="Line 1390"/>
                                  <wps:cNvCnPr/>
                                  <wps:spPr bwMode="auto">
                                    <a:xfrm>
                                      <a:off x="32" y="372"/>
                                      <a:ext cx="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5" name="Line 1391"/>
                                  <wps:cNvCnPr/>
                                  <wps:spPr bwMode="auto">
                                    <a:xfrm>
                                      <a:off x="32" y="320"/>
                                      <a:ext cx="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6" name="Line 1392"/>
                                  <wps:cNvCnPr/>
                                  <wps:spPr bwMode="auto">
                                    <a:xfrm rot="-5400000">
                                      <a:off x="84" y="437"/>
                                      <a:ext cx="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7" name="Line 1393"/>
                                  <wps:cNvCnPr/>
                                  <wps:spPr bwMode="auto">
                                    <a:xfrm rot="-5400000">
                                      <a:off x="110" y="437"/>
                                      <a:ext cx="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8" name="Line 1394"/>
                                  <wps:cNvCnPr/>
                                  <wps:spPr bwMode="auto">
                                    <a:xfrm rot="-5400000">
                                      <a:off x="162" y="437"/>
                                      <a:ext cx="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299" name="Text Box 1395"/>
                                <wps:cNvSpPr txBox="1">
                                  <a:spLocks noChangeAspect="1" noChangeArrowheads="1"/>
                                </wps:cNvSpPr>
                                <wps:spPr bwMode="auto">
                                  <a:xfrm>
                                    <a:off x="3011" y="7671"/>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B6AF4" w14:textId="77777777" w:rsidR="00840E17" w:rsidRPr="00655F72" w:rsidRDefault="00840E17" w:rsidP="003764CC">
                                      <w:pPr>
                                        <w:snapToGrid w:val="0"/>
                                        <w:rPr>
                                          <w:rFonts w:ascii="Meiryo UI" w:eastAsia="Meiryo UI" w:hAnsi="Meiryo UI"/>
                                          <w:sz w:val="18"/>
                                          <w:szCs w:val="18"/>
                                        </w:rPr>
                                      </w:pPr>
                                      <w:r w:rsidRPr="00655F72">
                                        <w:rPr>
                                          <w:rFonts w:ascii="Meiryo UI" w:eastAsia="Meiryo UI" w:hAnsi="Meiryo UI" w:hint="eastAsia"/>
                                          <w:sz w:val="18"/>
                                          <w:szCs w:val="18"/>
                                        </w:rPr>
                                        <w:t>0</w:t>
                                      </w:r>
                                    </w:p>
                                  </w:txbxContent>
                                </wps:txbx>
                                <wps:bodyPr rot="0" vert="horz" wrap="square" lIns="74295" tIns="8890" rIns="74295" bIns="8890" anchor="t" anchorCtr="0" upright="1">
                                  <a:noAutofit/>
                                </wps:bodyPr>
                              </wps:wsp>
                              <wps:wsp>
                                <wps:cNvPr id="4300" name="Text Box 1396"/>
                                <wps:cNvSpPr txBox="1">
                                  <a:spLocks noChangeAspect="1" noChangeArrowheads="1"/>
                                </wps:cNvSpPr>
                                <wps:spPr bwMode="auto">
                                  <a:xfrm>
                                    <a:off x="3774" y="7671"/>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2C8E3" w14:textId="77777777" w:rsidR="00840E17" w:rsidRPr="00655F72" w:rsidRDefault="00840E17" w:rsidP="003764CC">
                                      <w:pPr>
                                        <w:snapToGrid w:val="0"/>
                                        <w:rPr>
                                          <w:rFonts w:ascii="Meiryo UI" w:eastAsia="Meiryo UI" w:hAnsi="Meiryo UI"/>
                                          <w:sz w:val="18"/>
                                          <w:szCs w:val="18"/>
                                        </w:rPr>
                                      </w:pPr>
                                      <w:r w:rsidRPr="00655F72">
                                        <w:rPr>
                                          <w:rFonts w:ascii="Meiryo UI" w:eastAsia="Meiryo UI" w:hAnsi="Meiryo UI" w:hint="eastAsia"/>
                                          <w:sz w:val="18"/>
                                          <w:szCs w:val="18"/>
                                        </w:rPr>
                                        <w:t>4</w:t>
                                      </w:r>
                                    </w:p>
                                  </w:txbxContent>
                                </wps:txbx>
                                <wps:bodyPr rot="0" vert="horz" wrap="square" lIns="74295" tIns="8890" rIns="74295" bIns="8890" anchor="t" anchorCtr="0" upright="1">
                                  <a:noAutofit/>
                                </wps:bodyPr>
                              </wps:wsp>
                              <wps:wsp>
                                <wps:cNvPr id="4301" name="Text Box 1397"/>
                                <wps:cNvSpPr txBox="1">
                                  <a:spLocks noChangeAspect="1" noChangeArrowheads="1"/>
                                </wps:cNvSpPr>
                                <wps:spPr bwMode="auto">
                                  <a:xfrm>
                                    <a:off x="4134" y="7671"/>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199C9" w14:textId="77777777" w:rsidR="00840E17" w:rsidRPr="00655F72" w:rsidRDefault="00840E17" w:rsidP="003764CC">
                                      <w:pPr>
                                        <w:snapToGrid w:val="0"/>
                                        <w:rPr>
                                          <w:rFonts w:ascii="Meiryo UI" w:eastAsia="Meiryo UI" w:hAnsi="Meiryo UI"/>
                                          <w:sz w:val="18"/>
                                          <w:szCs w:val="18"/>
                                        </w:rPr>
                                      </w:pPr>
                                      <w:r w:rsidRPr="00655F72">
                                        <w:rPr>
                                          <w:rFonts w:ascii="Meiryo UI" w:eastAsia="Meiryo UI" w:hAnsi="Meiryo UI" w:hint="eastAsia"/>
                                          <w:sz w:val="18"/>
                                          <w:szCs w:val="18"/>
                                        </w:rPr>
                                        <w:t>6</w:t>
                                      </w:r>
                                    </w:p>
                                  </w:txbxContent>
                                </wps:txbx>
                                <wps:bodyPr rot="0" vert="horz" wrap="square" lIns="74295" tIns="8890" rIns="74295" bIns="8890" anchor="t" anchorCtr="0" upright="1">
                                  <a:noAutofit/>
                                </wps:bodyPr>
                              </wps:wsp>
                              <wps:wsp>
                                <wps:cNvPr id="4302" name="Text Box 1398"/>
                                <wps:cNvSpPr txBox="1">
                                  <a:spLocks noChangeAspect="1" noChangeArrowheads="1"/>
                                </wps:cNvSpPr>
                                <wps:spPr bwMode="auto">
                                  <a:xfrm>
                                    <a:off x="4805" y="7671"/>
                                    <a:ext cx="54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58E63" w14:textId="77777777" w:rsidR="00840E17" w:rsidRPr="00655F72" w:rsidRDefault="00840E17" w:rsidP="003764CC">
                                      <w:pPr>
                                        <w:snapToGrid w:val="0"/>
                                        <w:rPr>
                                          <w:rFonts w:ascii="Meiryo UI" w:eastAsia="Meiryo UI" w:hAnsi="Meiryo UI"/>
                                          <w:sz w:val="18"/>
                                          <w:szCs w:val="18"/>
                                        </w:rPr>
                                      </w:pPr>
                                      <w:r w:rsidRPr="00655F72">
                                        <w:rPr>
                                          <w:rFonts w:ascii="Meiryo UI" w:eastAsia="Meiryo UI" w:hAnsi="Meiryo UI" w:hint="eastAsia"/>
                                          <w:sz w:val="18"/>
                                          <w:szCs w:val="18"/>
                                        </w:rPr>
                                        <w:t>10</w:t>
                                      </w:r>
                                    </w:p>
                                  </w:txbxContent>
                                </wps:txbx>
                                <wps:bodyPr rot="0" vert="horz" wrap="square" lIns="74295" tIns="8890" rIns="74295" bIns="8890" anchor="t" anchorCtr="0" upright="1">
                                  <a:noAutofit/>
                                </wps:bodyPr>
                              </wps:wsp>
                              <wps:wsp>
                                <wps:cNvPr id="4303" name="Text Box 1399"/>
                                <wps:cNvSpPr txBox="1">
                                  <a:spLocks noChangeAspect="1" noChangeArrowheads="1"/>
                                </wps:cNvSpPr>
                                <wps:spPr bwMode="auto">
                                  <a:xfrm>
                                    <a:off x="2914" y="7009"/>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421B1" w14:textId="77777777" w:rsidR="00840E17" w:rsidRPr="00655F72" w:rsidRDefault="00840E17" w:rsidP="003764CC">
                                      <w:pPr>
                                        <w:snapToGrid w:val="0"/>
                                        <w:rPr>
                                          <w:rFonts w:ascii="Meiryo UI" w:eastAsia="Meiryo UI" w:hAnsi="Meiryo UI"/>
                                          <w:sz w:val="18"/>
                                          <w:szCs w:val="18"/>
                                        </w:rPr>
                                      </w:pPr>
                                      <w:r w:rsidRPr="00655F72">
                                        <w:rPr>
                                          <w:rFonts w:ascii="Meiryo UI" w:eastAsia="Meiryo UI" w:hAnsi="Meiryo UI" w:hint="eastAsia"/>
                                          <w:sz w:val="18"/>
                                          <w:szCs w:val="18"/>
                                        </w:rPr>
                                        <w:t>3</w:t>
                                      </w:r>
                                    </w:p>
                                  </w:txbxContent>
                                </wps:txbx>
                                <wps:bodyPr rot="0" vert="horz" wrap="square" lIns="74295" tIns="8890" rIns="74295" bIns="8890" anchor="t" anchorCtr="0" upright="1">
                                  <a:noAutofit/>
                                </wps:bodyPr>
                              </wps:wsp>
                              <wps:wsp>
                                <wps:cNvPr id="4304" name="Text Box 1400"/>
                                <wps:cNvSpPr txBox="1">
                                  <a:spLocks noChangeAspect="1" noChangeArrowheads="1"/>
                                </wps:cNvSpPr>
                                <wps:spPr bwMode="auto">
                                  <a:xfrm>
                                    <a:off x="2914" y="6646"/>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D3FD8" w14:textId="77777777" w:rsidR="00840E17" w:rsidRPr="00655F72" w:rsidRDefault="00840E17" w:rsidP="003764CC">
                                      <w:pPr>
                                        <w:snapToGrid w:val="0"/>
                                        <w:rPr>
                                          <w:rFonts w:ascii="Meiryo UI" w:eastAsia="Meiryo UI" w:hAnsi="Meiryo UI"/>
                                          <w:sz w:val="18"/>
                                          <w:szCs w:val="18"/>
                                        </w:rPr>
                                      </w:pPr>
                                      <w:r w:rsidRPr="00655F72">
                                        <w:rPr>
                                          <w:rFonts w:ascii="Meiryo UI" w:eastAsia="Meiryo UI" w:hAnsi="Meiryo UI" w:hint="eastAsia"/>
                                          <w:sz w:val="18"/>
                                          <w:szCs w:val="18"/>
                                        </w:rPr>
                                        <w:t>5</w:t>
                                      </w:r>
                                    </w:p>
                                  </w:txbxContent>
                                </wps:txbx>
                                <wps:bodyPr rot="0" vert="horz" wrap="square" lIns="74295" tIns="8890" rIns="74295" bIns="8890" anchor="t" anchorCtr="0" upright="1">
                                  <a:noAutofit/>
                                </wps:bodyPr>
                              </wps:wsp>
                              <wps:wsp>
                                <wps:cNvPr id="4305" name="Text Box 1401"/>
                                <wps:cNvSpPr txBox="1">
                                  <a:spLocks noChangeAspect="1" noChangeArrowheads="1"/>
                                </wps:cNvSpPr>
                                <wps:spPr bwMode="auto">
                                  <a:xfrm>
                                    <a:off x="2914" y="5923"/>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71251" w14:textId="77777777" w:rsidR="00840E17" w:rsidRPr="00655F72" w:rsidRDefault="00840E17" w:rsidP="003764CC">
                                      <w:pPr>
                                        <w:snapToGrid w:val="0"/>
                                        <w:rPr>
                                          <w:rFonts w:ascii="Meiryo UI" w:eastAsia="Meiryo UI" w:hAnsi="Meiryo UI"/>
                                          <w:szCs w:val="20"/>
                                        </w:rPr>
                                      </w:pPr>
                                      <w:r w:rsidRPr="00655F72">
                                        <w:rPr>
                                          <w:rFonts w:ascii="Meiryo UI" w:eastAsia="Meiryo UI" w:hAnsi="Meiryo UI" w:hint="eastAsia"/>
                                          <w:szCs w:val="20"/>
                                        </w:rPr>
                                        <w:t>9</w:t>
                                      </w:r>
                                    </w:p>
                                  </w:txbxContent>
                                </wps:txbx>
                                <wps:bodyPr rot="0" vert="horz" wrap="square" lIns="74295" tIns="8890" rIns="74295" bIns="8890" anchor="t" anchorCtr="0" upright="1">
                                  <a:noAutofit/>
                                </wps:bodyPr>
                              </wps:wsp>
                              <wps:wsp>
                                <wps:cNvPr id="4306" name="Text Box 1402"/>
                                <wps:cNvSpPr txBox="1">
                                  <a:spLocks noChangeAspect="1" noChangeArrowheads="1"/>
                                </wps:cNvSpPr>
                                <wps:spPr bwMode="auto">
                                  <a:xfrm>
                                    <a:off x="3000" y="5642"/>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686E4" w14:textId="77777777" w:rsidR="00840E17" w:rsidRPr="00655F72" w:rsidRDefault="00840E17" w:rsidP="003764CC">
                                      <w:pPr>
                                        <w:snapToGrid w:val="0"/>
                                        <w:rPr>
                                          <w:rFonts w:ascii="Meiryo UI" w:eastAsia="Meiryo UI" w:hAnsi="Meiryo UI"/>
                                          <w:sz w:val="18"/>
                                          <w:szCs w:val="18"/>
                                        </w:rPr>
                                      </w:pPr>
                                      <w:r w:rsidRPr="00655F72">
                                        <w:rPr>
                                          <w:rFonts w:ascii="Meiryo UI" w:eastAsia="Meiryo UI" w:hAnsi="Meiryo UI" w:hint="eastAsia"/>
                                          <w:sz w:val="18"/>
                                          <w:szCs w:val="18"/>
                                        </w:rPr>
                                        <w:t>ｙ</w:t>
                                      </w:r>
                                    </w:p>
                                  </w:txbxContent>
                                </wps:txbx>
                                <wps:bodyPr rot="0" vert="horz" wrap="square" lIns="74295" tIns="8890" rIns="74295" bIns="8890" anchor="t" anchorCtr="0" upright="1">
                                  <a:noAutofit/>
                                </wps:bodyPr>
                              </wps:wsp>
                              <wps:wsp>
                                <wps:cNvPr id="4307" name="Text Box 1403"/>
                                <wps:cNvSpPr txBox="1">
                                  <a:spLocks noChangeAspect="1" noChangeArrowheads="1"/>
                                </wps:cNvSpPr>
                                <wps:spPr bwMode="auto">
                                  <a:xfrm>
                                    <a:off x="5198" y="7613"/>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1AE06" w14:textId="77777777" w:rsidR="00840E17" w:rsidRPr="00655F72" w:rsidRDefault="00840E17" w:rsidP="003764CC">
                                      <w:pPr>
                                        <w:snapToGrid w:val="0"/>
                                        <w:rPr>
                                          <w:rFonts w:ascii="Meiryo UI" w:eastAsia="Meiryo UI" w:hAnsi="Meiryo UI"/>
                                          <w:sz w:val="18"/>
                                          <w:szCs w:val="18"/>
                                        </w:rPr>
                                      </w:pPr>
                                      <w:r w:rsidRPr="00655F72">
                                        <w:rPr>
                                          <w:rFonts w:ascii="Meiryo UI" w:eastAsia="Meiryo UI" w:hAnsi="Meiryo UI" w:hint="eastAsia"/>
                                          <w:sz w:val="18"/>
                                          <w:szCs w:val="18"/>
                                        </w:rPr>
                                        <w:t>ｘ</w:t>
                                      </w:r>
                                    </w:p>
                                  </w:txbxContent>
                                </wps:txbx>
                                <wps:bodyPr rot="0" vert="horz" wrap="square" lIns="74295" tIns="8890" rIns="74295" bIns="8890" anchor="t" anchorCtr="0" upright="1">
                                  <a:noAutofit/>
                                </wps:bodyPr>
                              </wps:wsp>
                              <wps:wsp>
                                <wps:cNvPr id="4308" name="Text Box 1404"/>
                                <wps:cNvSpPr txBox="1">
                                  <a:spLocks noChangeAspect="1" noChangeArrowheads="1"/>
                                </wps:cNvSpPr>
                                <wps:spPr bwMode="auto">
                                  <a:xfrm>
                                    <a:off x="3700" y="5944"/>
                                    <a:ext cx="1299"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DE3D0" w14:textId="77777777" w:rsidR="00840E17" w:rsidRPr="00655F72" w:rsidRDefault="00840E17" w:rsidP="003764CC">
                                      <w:pPr>
                                        <w:snapToGrid w:val="0"/>
                                        <w:spacing w:line="200" w:lineRule="exact"/>
                                        <w:rPr>
                                          <w:rFonts w:ascii="Meiryo UI" w:eastAsia="Meiryo UI" w:hAnsi="Meiryo UI"/>
                                          <w:sz w:val="18"/>
                                          <w:szCs w:val="18"/>
                                        </w:rPr>
                                      </w:pPr>
                                      <w:r w:rsidRPr="00655F72">
                                        <w:rPr>
                                          <w:rFonts w:ascii="Meiryo UI" w:eastAsia="Meiryo UI" w:hAnsi="Meiryo UI" w:hint="eastAsia"/>
                                          <w:sz w:val="18"/>
                                          <w:szCs w:val="18"/>
                                        </w:rPr>
                                        <w:t>原料</w:t>
                                      </w:r>
                                      <w:r w:rsidRPr="00655F72">
                                        <w:rPr>
                                          <w:rFonts w:ascii="Meiryo UI" w:eastAsia="Meiryo UI" w:hAnsi="Meiryo UI"/>
                                          <w:sz w:val="18"/>
                                          <w:szCs w:val="18"/>
                                        </w:rPr>
                                        <w:t>Q</w:t>
                                      </w:r>
                                    </w:p>
                                    <w:p w14:paraId="51896EEA" w14:textId="77777777" w:rsidR="00840E17" w:rsidRPr="00655F72" w:rsidRDefault="00840E17" w:rsidP="00121877">
                                      <w:pPr>
                                        <w:snapToGrid w:val="0"/>
                                        <w:spacing w:line="200" w:lineRule="exact"/>
                                        <w:rPr>
                                          <w:rFonts w:ascii="Meiryo UI" w:eastAsia="Meiryo UI" w:hAnsi="Meiryo UI"/>
                                          <w:sz w:val="18"/>
                                          <w:szCs w:val="18"/>
                                        </w:rPr>
                                      </w:pPr>
                                      <w:r w:rsidRPr="00655F72">
                                        <w:rPr>
                                          <w:rFonts w:ascii="Meiryo UI" w:eastAsia="Meiryo UI" w:hAnsi="Meiryo UI" w:hint="eastAsia"/>
                                          <w:sz w:val="18"/>
                                          <w:szCs w:val="18"/>
                                        </w:rPr>
                                        <w:t>9x+6y=54</w:t>
                                      </w:r>
                                    </w:p>
                                  </w:txbxContent>
                                </wps:txbx>
                                <wps:bodyPr rot="0" vert="horz" wrap="square" lIns="74295" tIns="8890" rIns="74295" bIns="8890" anchor="t" anchorCtr="0" upright="1">
                                  <a:noAutofit/>
                                </wps:bodyPr>
                              </wps:wsp>
                              <wps:wsp>
                                <wps:cNvPr id="4309" name="Text Box 1405"/>
                                <wps:cNvSpPr txBox="1">
                                  <a:spLocks noChangeAspect="1" noChangeArrowheads="1"/>
                                </wps:cNvSpPr>
                                <wps:spPr bwMode="auto">
                                  <a:xfrm>
                                    <a:off x="4518" y="6761"/>
                                    <a:ext cx="118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0E45F" w14:textId="77777777" w:rsidR="00840E17" w:rsidRPr="00655F72" w:rsidRDefault="00840E17" w:rsidP="003764CC">
                                      <w:pPr>
                                        <w:snapToGrid w:val="0"/>
                                        <w:spacing w:line="200" w:lineRule="exact"/>
                                        <w:rPr>
                                          <w:rFonts w:ascii="Meiryo UI" w:eastAsia="Meiryo UI" w:hAnsi="Meiryo UI"/>
                                          <w:sz w:val="18"/>
                                          <w:szCs w:val="18"/>
                                        </w:rPr>
                                      </w:pPr>
                                      <w:r w:rsidRPr="00655F72">
                                        <w:rPr>
                                          <w:rFonts w:ascii="Meiryo UI" w:eastAsia="Meiryo UI" w:hAnsi="Meiryo UI" w:hint="eastAsia"/>
                                          <w:sz w:val="18"/>
                                          <w:szCs w:val="18"/>
                                        </w:rPr>
                                        <w:t>原料</w:t>
                                      </w:r>
                                      <w:r w:rsidRPr="00655F72">
                                        <w:rPr>
                                          <w:rFonts w:ascii="Meiryo UI" w:eastAsia="Meiryo UI" w:hAnsi="Meiryo UI"/>
                                          <w:sz w:val="18"/>
                                          <w:szCs w:val="18"/>
                                        </w:rPr>
                                        <w:t>P</w:t>
                                      </w:r>
                                    </w:p>
                                    <w:p w14:paraId="25F5D06D" w14:textId="77777777" w:rsidR="00840E17" w:rsidRPr="00655F72" w:rsidRDefault="00840E17" w:rsidP="00121877">
                                      <w:pPr>
                                        <w:snapToGrid w:val="0"/>
                                        <w:spacing w:line="200" w:lineRule="exact"/>
                                        <w:rPr>
                                          <w:rFonts w:ascii="Meiryo UI" w:eastAsia="Meiryo UI" w:hAnsi="Meiryo UI"/>
                                          <w:sz w:val="18"/>
                                          <w:szCs w:val="18"/>
                                        </w:rPr>
                                      </w:pPr>
                                      <w:r w:rsidRPr="00655F72">
                                        <w:rPr>
                                          <w:rFonts w:ascii="Meiryo UI" w:eastAsia="Meiryo UI" w:hAnsi="Meiryo UI" w:hint="eastAsia"/>
                                          <w:sz w:val="18"/>
                                          <w:szCs w:val="18"/>
                                        </w:rPr>
                                        <w:t>4x+8y=40</w:t>
                                      </w:r>
                                    </w:p>
                                  </w:txbxContent>
                                </wps:txbx>
                                <wps:bodyPr rot="0" vert="horz" wrap="square" lIns="74295" tIns="8890" rIns="74295" bIns="8890" anchor="t" anchorCtr="0" upright="1">
                                  <a:noAutofit/>
                                </wps:bodyPr>
                              </wps:wsp>
                              <wps:wsp>
                                <wps:cNvPr id="4310" name="Line 1406"/>
                                <wps:cNvCnPr/>
                                <wps:spPr bwMode="auto">
                                  <a:xfrm flipH="1">
                                    <a:off x="3623" y="6351"/>
                                    <a:ext cx="378" cy="309"/>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311" name="Line 1407"/>
                                <wps:cNvCnPr/>
                                <wps:spPr bwMode="auto">
                                  <a:xfrm flipH="1">
                                    <a:off x="4410" y="7167"/>
                                    <a:ext cx="367" cy="202"/>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312" name="Text Box 1408"/>
                                <wps:cNvSpPr txBox="1">
                                  <a:spLocks noChangeAspect="1" noChangeArrowheads="1"/>
                                </wps:cNvSpPr>
                                <wps:spPr bwMode="auto">
                                  <a:xfrm>
                                    <a:off x="3870" y="6908"/>
                                    <a:ext cx="81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9BD1D" w14:textId="77777777" w:rsidR="00840E17" w:rsidRPr="00655F72" w:rsidRDefault="00840E17" w:rsidP="003764CC">
                                      <w:pPr>
                                        <w:snapToGrid w:val="0"/>
                                        <w:rPr>
                                          <w:rFonts w:ascii="Meiryo UI" w:eastAsia="Meiryo UI" w:hAnsi="Meiryo UI"/>
                                          <w:sz w:val="18"/>
                                          <w:szCs w:val="18"/>
                                        </w:rPr>
                                      </w:pPr>
                                      <w:r w:rsidRPr="00655F72">
                                        <w:rPr>
                                          <w:rFonts w:ascii="Meiryo UI" w:eastAsia="Meiryo UI" w:hAnsi="Meiryo UI" w:hint="eastAsia"/>
                                          <w:sz w:val="18"/>
                                          <w:szCs w:val="18"/>
                                        </w:rPr>
                                        <w:t>(4,3)</w:t>
                                      </w:r>
                                    </w:p>
                                  </w:txbxContent>
                                </wps:txbx>
                                <wps:bodyPr rot="0" vert="horz" wrap="square" lIns="74295" tIns="8890" rIns="74295" bIns="8890" anchor="t" anchorCtr="0" upright="1">
                                  <a:noAutofit/>
                                </wps:bodyPr>
                              </wps:wsp>
                            </wpg:grpSp>
                            <wps:wsp>
                              <wps:cNvPr id="595" name="テキスト ボックス 595"/>
                              <wps:cNvSpPr txBox="1"/>
                              <wps:spPr>
                                <a:xfrm>
                                  <a:off x="403826" y="1691266"/>
                                  <a:ext cx="799956" cy="2194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E8E15E" w14:textId="77777777" w:rsidR="00840E17" w:rsidRPr="00655F72" w:rsidRDefault="00840E17" w:rsidP="003764CC">
                                    <w:pPr>
                                      <w:snapToGrid w:val="0"/>
                                      <w:jc w:val="center"/>
                                      <w:rPr>
                                        <w:rFonts w:ascii="Meiryo UI" w:eastAsia="Meiryo UI" w:hAnsi="Meiryo UI"/>
                                        <w:sz w:val="18"/>
                                        <w:szCs w:val="18"/>
                                      </w:rPr>
                                    </w:pPr>
                                    <w:r w:rsidRPr="00655F72">
                                      <w:rPr>
                                        <w:rFonts w:ascii="Meiryo UI" w:eastAsia="Meiryo UI" w:hAnsi="Meiryo UI" w:hint="eastAsia"/>
                                        <w:sz w:val="18"/>
                                        <w:szCs w:val="18"/>
                                      </w:rPr>
                                      <w:t>生産可能領域</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96" name="直線矢印コネクタ 596"/>
                              <wps:cNvCnPr/>
                              <wps:spPr>
                                <a:xfrm flipH="1" flipV="1">
                                  <a:off x="541020" y="1341120"/>
                                  <a:ext cx="115048" cy="314071"/>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3716898" id="グループ化 598" o:spid="_x0000_s1026" style="position:absolute;left:0;text-align:left;margin-left:288.25pt;margin-top:1.85pt;width:137.55pt;height:135.05pt;z-index:251659776;mso-width-relative:margin;mso-height-relative:margin" coordorigin=",-640" coordsize="21242,1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">
                      <v:group id="Group 1381" o:spid="_x0000_s1027" style="position:absolute;top:-640;width:21242;height:17556" coordorigin="2914,5642" coordsize="2788,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">
                        <o:lock v:ext="edit" aspectratio="t"/>
                        <v:group id="Group 1382" o:spid="_x0000_s1028" style="position:absolute;left:3188;top:5953;width:2070;height:1770" coordorigin="32,310" coordsize="15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">
                          <o:lock v:ext="edit" aspectratio="t"/>
                          <v:shape id="Freeform 1383" o:spid="_x0000_s1029" alt="右上がり対角線 (太)" style="position:absolute;left:35;top:372;width:78;height:65;visibility:visible;mso-wrap-style:square;v-text-anchor:top" coordsize="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" path="m,l52,26,78,65,,65,,xe" fillcolor="silver" stroked="f">
                            <v:fill r:id="rId8" o:title="" type="pattern"/>
                            <v:path arrowok="t" o:connecttype="custom" o:connectlocs="0,0;52,26;78,65;0,65;0,0" o:connectangles="0,0,0,0,0"/>
                            <o:lock v:ext="edit" aspectratio="t"/>
                          </v:shape>
                          <v:rect id="Rectangle 1384" o:spid="_x0000_s1030" style="position:absolute;left:35;top:398;width:52;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" filled="f">
                            <v:stroke dashstyle="1 1" endcap="round"/>
                            <o:lock v:ext="edit" aspectratio="t"/>
                          </v:rect>
                          <v:line id="Line 1385" o:spid="_x0000_s1031" style="position:absolute;flip:y;visibility:visible;mso-wrap-style:square" from="35,310" to="35,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">
                            <v:stroke endarrowwidth="narrow" endarrowlength="short"/>
                          </v:line>
                          <v:line id="Line 1386" o:spid="_x0000_s1032" style="position:absolute;visibility:visible;mso-wrap-style:square" from="35,437" to="18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">
                            <v:stroke endarrowwidth="narrow" endarrowlength="short"/>
                          </v:line>
                          <v:line id="Line 1387" o:spid="_x0000_s1033" style="position:absolute;visibility:visible;mso-wrap-style:square" from="35,320" to="11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"/>
                          <v:line id="Line 1388" o:spid="_x0000_s1034" style="position:absolute;visibility:visible;mso-wrap-style:square" from="35,372" to="165,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"/>
                          <v:line id="Line 1389" o:spid="_x0000_s1035" style="position:absolute;visibility:visible;mso-wrap-style:square" from="32,398" to="38,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"/>
                          <v:line id="Line 1390" o:spid="_x0000_s1036" style="position:absolute;visibility:visible;mso-wrap-style:square" from="32,372" to="3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"/>
                          <v:line id="Line 1391" o:spid="_x0000_s1037" style="position:absolute;visibility:visible;mso-wrap-style:square" from="32,320" to="38,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"/>
                          <v:line id="Line 1392" o:spid="_x0000_s1038" style="position:absolute;rotation:-90;visibility:visible;mso-wrap-style:square" from="84,437" to="90,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"/>
                          <v:line id="Line 1393" o:spid="_x0000_s1039" style="position:absolute;rotation:-90;visibility:visible;mso-wrap-style:square" from="110,437" to="11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"/>
                          <v:line id="Line 1394" o:spid="_x0000_s1040" style="position:absolute;rotation:-90;visibility:visible;mso-wrap-style:square" from="162,437" to="168,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"/>
                        </v:group>
                        <v:shapetype id="_x0000_t202" coordsize="21600,21600" o:spt="202" path="m,l,21600r21600,l21600,xe">
                          <v:stroke joinstyle="miter"/>
                          <v:path gradientshapeok="t" o:connecttype="rect"/>
                        </v:shapetype>
                        <v:shape id="Text Box 1395" o:spid="_x0000_s1041" type="#_x0000_t202" style="position:absolute;left:3011;top:7671;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" filled="f" stroked="f">
                          <o:lock v:ext="edit" aspectratio="t"/>
                          <v:textbox inset="5.85pt,.7pt,5.85pt,.7pt">
                            <w:txbxContent>
                              <w:p w14:paraId="169B6AF4" w14:textId="77777777" w:rsidR="00840E17" w:rsidRPr="00655F72" w:rsidRDefault="00840E17" w:rsidP="003764CC">
                                <w:pPr>
                                  <w:snapToGrid w:val="0"/>
                                  <w:rPr>
                                    <w:rFonts w:ascii="Meiryo UI" w:eastAsia="Meiryo UI" w:hAnsi="Meiryo UI"/>
                                    <w:sz w:val="18"/>
                                    <w:szCs w:val="18"/>
                                  </w:rPr>
                                </w:pPr>
                                <w:r w:rsidRPr="00655F72">
                                  <w:rPr>
                                    <w:rFonts w:ascii="Meiryo UI" w:eastAsia="Meiryo UI" w:hAnsi="Meiryo UI" w:hint="eastAsia"/>
                                    <w:sz w:val="18"/>
                                    <w:szCs w:val="18"/>
                                  </w:rPr>
                                  <w:t>0</w:t>
                                </w:r>
                              </w:p>
                            </w:txbxContent>
                          </v:textbox>
                        </v:shape>
                        <v:shape id="Text Box 1396" o:spid="_x0000_s1042" type="#_x0000_t202" style="position:absolute;left:3774;top:7671;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" filled="f" stroked="f">
                          <o:lock v:ext="edit" aspectratio="t"/>
                          <v:textbox inset="5.85pt,.7pt,5.85pt,.7pt">
                            <w:txbxContent>
                              <w:p w14:paraId="6362C8E3" w14:textId="77777777" w:rsidR="00840E17" w:rsidRPr="00655F72" w:rsidRDefault="00840E17" w:rsidP="003764CC">
                                <w:pPr>
                                  <w:snapToGrid w:val="0"/>
                                  <w:rPr>
                                    <w:rFonts w:ascii="Meiryo UI" w:eastAsia="Meiryo UI" w:hAnsi="Meiryo UI"/>
                                    <w:sz w:val="18"/>
                                    <w:szCs w:val="18"/>
                                  </w:rPr>
                                </w:pPr>
                                <w:r w:rsidRPr="00655F72">
                                  <w:rPr>
                                    <w:rFonts w:ascii="Meiryo UI" w:eastAsia="Meiryo UI" w:hAnsi="Meiryo UI" w:hint="eastAsia"/>
                                    <w:sz w:val="18"/>
                                    <w:szCs w:val="18"/>
                                  </w:rPr>
                                  <w:t>4</w:t>
                                </w:r>
                              </w:p>
                            </w:txbxContent>
                          </v:textbox>
                        </v:shape>
                        <v:shape id="Text Box 1397" o:spid="_x0000_s1043" type="#_x0000_t202" style="position:absolute;left:4134;top:7671;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" filled="f" stroked="f">
                          <o:lock v:ext="edit" aspectratio="t"/>
                          <v:textbox inset="5.85pt,.7pt,5.85pt,.7pt">
                            <w:txbxContent>
                              <w:p w14:paraId="5FC199C9" w14:textId="77777777" w:rsidR="00840E17" w:rsidRPr="00655F72" w:rsidRDefault="00840E17" w:rsidP="003764CC">
                                <w:pPr>
                                  <w:snapToGrid w:val="0"/>
                                  <w:rPr>
                                    <w:rFonts w:ascii="Meiryo UI" w:eastAsia="Meiryo UI" w:hAnsi="Meiryo UI"/>
                                    <w:sz w:val="18"/>
                                    <w:szCs w:val="18"/>
                                  </w:rPr>
                                </w:pPr>
                                <w:r w:rsidRPr="00655F72">
                                  <w:rPr>
                                    <w:rFonts w:ascii="Meiryo UI" w:eastAsia="Meiryo UI" w:hAnsi="Meiryo UI" w:hint="eastAsia"/>
                                    <w:sz w:val="18"/>
                                    <w:szCs w:val="18"/>
                                  </w:rPr>
                                  <w:t>6</w:t>
                                </w:r>
                              </w:p>
                            </w:txbxContent>
                          </v:textbox>
                        </v:shape>
                        <v:shape id="Text Box 1398" o:spid="_x0000_s1044" type="#_x0000_t202" style="position:absolute;left:4805;top:7671;width:54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" filled="f" stroked="f">
                          <o:lock v:ext="edit" aspectratio="t"/>
                          <v:textbox inset="5.85pt,.7pt,5.85pt,.7pt">
                            <w:txbxContent>
                              <w:p w14:paraId="21358E63" w14:textId="77777777" w:rsidR="00840E17" w:rsidRPr="00655F72" w:rsidRDefault="00840E17" w:rsidP="003764CC">
                                <w:pPr>
                                  <w:snapToGrid w:val="0"/>
                                  <w:rPr>
                                    <w:rFonts w:ascii="Meiryo UI" w:eastAsia="Meiryo UI" w:hAnsi="Meiryo UI"/>
                                    <w:sz w:val="18"/>
                                    <w:szCs w:val="18"/>
                                  </w:rPr>
                                </w:pPr>
                                <w:r w:rsidRPr="00655F72">
                                  <w:rPr>
                                    <w:rFonts w:ascii="Meiryo UI" w:eastAsia="Meiryo UI" w:hAnsi="Meiryo UI" w:hint="eastAsia"/>
                                    <w:sz w:val="18"/>
                                    <w:szCs w:val="18"/>
                                  </w:rPr>
                                  <w:t>10</w:t>
                                </w:r>
                              </w:p>
                            </w:txbxContent>
                          </v:textbox>
                        </v:shape>
                        <v:shape id="Text Box 1399" o:spid="_x0000_s1045" type="#_x0000_t202" style="position:absolute;left:2914;top:7009;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" filled="f" stroked="f">
                          <o:lock v:ext="edit" aspectratio="t"/>
                          <v:textbox inset="5.85pt,.7pt,5.85pt,.7pt">
                            <w:txbxContent>
                              <w:p w14:paraId="1EA421B1" w14:textId="77777777" w:rsidR="00840E17" w:rsidRPr="00655F72" w:rsidRDefault="00840E17" w:rsidP="003764CC">
                                <w:pPr>
                                  <w:snapToGrid w:val="0"/>
                                  <w:rPr>
                                    <w:rFonts w:ascii="Meiryo UI" w:eastAsia="Meiryo UI" w:hAnsi="Meiryo UI"/>
                                    <w:sz w:val="18"/>
                                    <w:szCs w:val="18"/>
                                  </w:rPr>
                                </w:pPr>
                                <w:r w:rsidRPr="00655F72">
                                  <w:rPr>
                                    <w:rFonts w:ascii="Meiryo UI" w:eastAsia="Meiryo UI" w:hAnsi="Meiryo UI" w:hint="eastAsia"/>
                                    <w:sz w:val="18"/>
                                    <w:szCs w:val="18"/>
                                  </w:rPr>
                                  <w:t>3</w:t>
                                </w:r>
                              </w:p>
                            </w:txbxContent>
                          </v:textbox>
                        </v:shape>
                        <v:shape id="Text Box 1400" o:spid="_x0000_s1046" type="#_x0000_t202" style="position:absolute;left:2914;top:6646;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" filled="f" stroked="f">
                          <o:lock v:ext="edit" aspectratio="t"/>
                          <v:textbox inset="5.85pt,.7pt,5.85pt,.7pt">
                            <w:txbxContent>
                              <w:p w14:paraId="19AD3FD8" w14:textId="77777777" w:rsidR="00840E17" w:rsidRPr="00655F72" w:rsidRDefault="00840E17" w:rsidP="003764CC">
                                <w:pPr>
                                  <w:snapToGrid w:val="0"/>
                                  <w:rPr>
                                    <w:rFonts w:ascii="Meiryo UI" w:eastAsia="Meiryo UI" w:hAnsi="Meiryo UI"/>
                                    <w:sz w:val="18"/>
                                    <w:szCs w:val="18"/>
                                  </w:rPr>
                                </w:pPr>
                                <w:r w:rsidRPr="00655F72">
                                  <w:rPr>
                                    <w:rFonts w:ascii="Meiryo UI" w:eastAsia="Meiryo UI" w:hAnsi="Meiryo UI" w:hint="eastAsia"/>
                                    <w:sz w:val="18"/>
                                    <w:szCs w:val="18"/>
                                  </w:rPr>
                                  <w:t>5</w:t>
                                </w:r>
                              </w:p>
                            </w:txbxContent>
                          </v:textbox>
                        </v:shape>
                        <v:shape id="Text Box 1401" o:spid="_x0000_s1047" type="#_x0000_t202" style="position:absolute;left:2914;top:5923;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" filled="f" stroked="f">
                          <o:lock v:ext="edit" aspectratio="t"/>
                          <v:textbox inset="5.85pt,.7pt,5.85pt,.7pt">
                            <w:txbxContent>
                              <w:p w14:paraId="26771251" w14:textId="77777777" w:rsidR="00840E17" w:rsidRPr="00655F72" w:rsidRDefault="00840E17" w:rsidP="003764CC">
                                <w:pPr>
                                  <w:snapToGrid w:val="0"/>
                                  <w:rPr>
                                    <w:rFonts w:ascii="Meiryo UI" w:eastAsia="Meiryo UI" w:hAnsi="Meiryo UI"/>
                                    <w:szCs w:val="20"/>
                                  </w:rPr>
                                </w:pPr>
                                <w:r w:rsidRPr="00655F72">
                                  <w:rPr>
                                    <w:rFonts w:ascii="Meiryo UI" w:eastAsia="Meiryo UI" w:hAnsi="Meiryo UI" w:hint="eastAsia"/>
                                    <w:szCs w:val="20"/>
                                  </w:rPr>
                                  <w:t>9</w:t>
                                </w:r>
                              </w:p>
                            </w:txbxContent>
                          </v:textbox>
                        </v:shape>
                        <v:shape id="Text Box 1402" o:spid="_x0000_s1048" type="#_x0000_t202" style="position:absolute;left:3000;top:5642;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" filled="f" stroked="f">
                          <o:lock v:ext="edit" aspectratio="t"/>
                          <v:textbox inset="5.85pt,.7pt,5.85pt,.7pt">
                            <w:txbxContent>
                              <w:p w14:paraId="410686E4" w14:textId="77777777" w:rsidR="00840E17" w:rsidRPr="00655F72" w:rsidRDefault="00840E17" w:rsidP="003764CC">
                                <w:pPr>
                                  <w:snapToGrid w:val="0"/>
                                  <w:rPr>
                                    <w:rFonts w:ascii="Meiryo UI" w:eastAsia="Meiryo UI" w:hAnsi="Meiryo UI"/>
                                    <w:sz w:val="18"/>
                                    <w:szCs w:val="18"/>
                                  </w:rPr>
                                </w:pPr>
                                <w:r w:rsidRPr="00655F72">
                                  <w:rPr>
                                    <w:rFonts w:ascii="Meiryo UI" w:eastAsia="Meiryo UI" w:hAnsi="Meiryo UI" w:hint="eastAsia"/>
                                    <w:sz w:val="18"/>
                                    <w:szCs w:val="18"/>
                                  </w:rPr>
                                  <w:t>ｙ</w:t>
                                </w:r>
                              </w:p>
                            </w:txbxContent>
                          </v:textbox>
                        </v:shape>
                        <v:shape id="Text Box 1403" o:spid="_x0000_s1049" type="#_x0000_t202" style="position:absolute;left:5198;top:7613;width:36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" filled="f" stroked="f">
                          <o:lock v:ext="edit" aspectratio="t"/>
                          <v:textbox inset="5.85pt,.7pt,5.85pt,.7pt">
                            <w:txbxContent>
                              <w:p w14:paraId="3271AE06" w14:textId="77777777" w:rsidR="00840E17" w:rsidRPr="00655F72" w:rsidRDefault="00840E17" w:rsidP="003764CC">
                                <w:pPr>
                                  <w:snapToGrid w:val="0"/>
                                  <w:rPr>
                                    <w:rFonts w:ascii="Meiryo UI" w:eastAsia="Meiryo UI" w:hAnsi="Meiryo UI"/>
                                    <w:sz w:val="18"/>
                                    <w:szCs w:val="18"/>
                                  </w:rPr>
                                </w:pPr>
                                <w:r w:rsidRPr="00655F72">
                                  <w:rPr>
                                    <w:rFonts w:ascii="Meiryo UI" w:eastAsia="Meiryo UI" w:hAnsi="Meiryo UI" w:hint="eastAsia"/>
                                    <w:sz w:val="18"/>
                                    <w:szCs w:val="18"/>
                                  </w:rPr>
                                  <w:t>ｘ</w:t>
                                </w:r>
                              </w:p>
                            </w:txbxContent>
                          </v:textbox>
                        </v:shape>
                        <v:shape id="Text Box 1404" o:spid="_x0000_s1050" type="#_x0000_t202" style="position:absolute;left:3700;top:5944;width:1299;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" filled="f" stroked="f">
                          <o:lock v:ext="edit" aspectratio="t"/>
                          <v:textbox inset="5.85pt,.7pt,5.85pt,.7pt">
                            <w:txbxContent>
                              <w:p w14:paraId="4E2DE3D0" w14:textId="77777777" w:rsidR="00840E17" w:rsidRPr="00655F72" w:rsidRDefault="00840E17" w:rsidP="003764CC">
                                <w:pPr>
                                  <w:snapToGrid w:val="0"/>
                                  <w:spacing w:line="200" w:lineRule="exact"/>
                                  <w:rPr>
                                    <w:rFonts w:ascii="Meiryo UI" w:eastAsia="Meiryo UI" w:hAnsi="Meiryo UI"/>
                                    <w:sz w:val="18"/>
                                    <w:szCs w:val="18"/>
                                  </w:rPr>
                                </w:pPr>
                                <w:r w:rsidRPr="00655F72">
                                  <w:rPr>
                                    <w:rFonts w:ascii="Meiryo UI" w:eastAsia="Meiryo UI" w:hAnsi="Meiryo UI" w:hint="eastAsia"/>
                                    <w:sz w:val="18"/>
                                    <w:szCs w:val="18"/>
                                  </w:rPr>
                                  <w:t>原料</w:t>
                                </w:r>
                                <w:r w:rsidRPr="00655F72">
                                  <w:rPr>
                                    <w:rFonts w:ascii="Meiryo UI" w:eastAsia="Meiryo UI" w:hAnsi="Meiryo UI"/>
                                    <w:sz w:val="18"/>
                                    <w:szCs w:val="18"/>
                                  </w:rPr>
                                  <w:t>Q</w:t>
                                </w:r>
                              </w:p>
                              <w:p w14:paraId="51896EEA" w14:textId="77777777" w:rsidR="00840E17" w:rsidRPr="00655F72" w:rsidRDefault="00840E17" w:rsidP="00121877">
                                <w:pPr>
                                  <w:snapToGrid w:val="0"/>
                                  <w:spacing w:line="200" w:lineRule="exact"/>
                                  <w:rPr>
                                    <w:rFonts w:ascii="Meiryo UI" w:eastAsia="Meiryo UI" w:hAnsi="Meiryo UI"/>
                                    <w:sz w:val="18"/>
                                    <w:szCs w:val="18"/>
                                  </w:rPr>
                                </w:pPr>
                                <w:r w:rsidRPr="00655F72">
                                  <w:rPr>
                                    <w:rFonts w:ascii="Meiryo UI" w:eastAsia="Meiryo UI" w:hAnsi="Meiryo UI" w:hint="eastAsia"/>
                                    <w:sz w:val="18"/>
                                    <w:szCs w:val="18"/>
                                  </w:rPr>
                                  <w:t>9x+6y=54</w:t>
                                </w:r>
                              </w:p>
                            </w:txbxContent>
                          </v:textbox>
                        </v:shape>
                        <v:shape id="Text Box 1405" o:spid="_x0000_s1051" type="#_x0000_t202" style="position:absolute;left:4518;top:6761;width:11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" filled="f" stroked="f">
                          <o:lock v:ext="edit" aspectratio="t"/>
                          <v:textbox inset="5.85pt,.7pt,5.85pt,.7pt">
                            <w:txbxContent>
                              <w:p w14:paraId="2070E45F" w14:textId="77777777" w:rsidR="00840E17" w:rsidRPr="00655F72" w:rsidRDefault="00840E17" w:rsidP="003764CC">
                                <w:pPr>
                                  <w:snapToGrid w:val="0"/>
                                  <w:spacing w:line="200" w:lineRule="exact"/>
                                  <w:rPr>
                                    <w:rFonts w:ascii="Meiryo UI" w:eastAsia="Meiryo UI" w:hAnsi="Meiryo UI"/>
                                    <w:sz w:val="18"/>
                                    <w:szCs w:val="18"/>
                                  </w:rPr>
                                </w:pPr>
                                <w:r w:rsidRPr="00655F72">
                                  <w:rPr>
                                    <w:rFonts w:ascii="Meiryo UI" w:eastAsia="Meiryo UI" w:hAnsi="Meiryo UI" w:hint="eastAsia"/>
                                    <w:sz w:val="18"/>
                                    <w:szCs w:val="18"/>
                                  </w:rPr>
                                  <w:t>原料</w:t>
                                </w:r>
                                <w:r w:rsidRPr="00655F72">
                                  <w:rPr>
                                    <w:rFonts w:ascii="Meiryo UI" w:eastAsia="Meiryo UI" w:hAnsi="Meiryo UI"/>
                                    <w:sz w:val="18"/>
                                    <w:szCs w:val="18"/>
                                  </w:rPr>
                                  <w:t>P</w:t>
                                </w:r>
                              </w:p>
                              <w:p w14:paraId="25F5D06D" w14:textId="77777777" w:rsidR="00840E17" w:rsidRPr="00655F72" w:rsidRDefault="00840E17" w:rsidP="00121877">
                                <w:pPr>
                                  <w:snapToGrid w:val="0"/>
                                  <w:spacing w:line="200" w:lineRule="exact"/>
                                  <w:rPr>
                                    <w:rFonts w:ascii="Meiryo UI" w:eastAsia="Meiryo UI" w:hAnsi="Meiryo UI"/>
                                    <w:sz w:val="18"/>
                                    <w:szCs w:val="18"/>
                                  </w:rPr>
                                </w:pPr>
                                <w:r w:rsidRPr="00655F72">
                                  <w:rPr>
                                    <w:rFonts w:ascii="Meiryo UI" w:eastAsia="Meiryo UI" w:hAnsi="Meiryo UI" w:hint="eastAsia"/>
                                    <w:sz w:val="18"/>
                                    <w:szCs w:val="18"/>
                                  </w:rPr>
                                  <w:t>4x+8y=40</w:t>
                                </w:r>
                              </w:p>
                            </w:txbxContent>
                          </v:textbox>
                        </v:shape>
                        <v:line id="Line 1406" o:spid="_x0000_s1052" style="position:absolute;flip:x;visibility:visible;mso-wrap-style:square" from="3623,6351" to="4001,6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" strokeweight=".5pt">
                          <v:stroke endarrow="open" endarrowwidth="narrow" endarrowlength="short"/>
                        </v:line>
                        <v:line id="Line 1407" o:spid="_x0000_s1053" style="position:absolute;flip:x;visibility:visible;mso-wrap-style:square" from="4410,7167" to="4777,7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" strokeweight=".5pt">
                          <v:stroke endarrow="open" endarrowwidth="narrow" endarrowlength="short"/>
                        </v:line>
                        <v:shape id="Text Box 1408" o:spid="_x0000_s1054" type="#_x0000_t202" style="position:absolute;left:3870;top:6908;width:81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" filled="f" stroked="f">
                          <o:lock v:ext="edit" aspectratio="t"/>
                          <v:textbox inset="5.85pt,.7pt,5.85pt,.7pt">
                            <w:txbxContent>
                              <w:p w14:paraId="6249BD1D" w14:textId="77777777" w:rsidR="00840E17" w:rsidRPr="00655F72" w:rsidRDefault="00840E17" w:rsidP="003764CC">
                                <w:pPr>
                                  <w:snapToGrid w:val="0"/>
                                  <w:rPr>
                                    <w:rFonts w:ascii="Meiryo UI" w:eastAsia="Meiryo UI" w:hAnsi="Meiryo UI"/>
                                    <w:sz w:val="18"/>
                                    <w:szCs w:val="18"/>
                                  </w:rPr>
                                </w:pPr>
                                <w:r w:rsidRPr="00655F72">
                                  <w:rPr>
                                    <w:rFonts w:ascii="Meiryo UI" w:eastAsia="Meiryo UI" w:hAnsi="Meiryo UI" w:hint="eastAsia"/>
                                    <w:sz w:val="18"/>
                                    <w:szCs w:val="18"/>
                                  </w:rPr>
                                  <w:t>(4,3)</w:t>
                                </w:r>
                              </w:p>
                            </w:txbxContent>
                          </v:textbox>
                        </v:shape>
                      </v:group>
                      <v:shape id="テキスト ボックス 595" o:spid="_x0000_s1055" type="#_x0000_t202" style="position:absolute;left:4038;top:16912;width:7999;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" filled="f" stroked="f" strokeweight=".5pt">
                        <v:textbox inset="0,0,0,0">
                          <w:txbxContent>
                            <w:p w14:paraId="41E8E15E" w14:textId="77777777" w:rsidR="00840E17" w:rsidRPr="00655F72" w:rsidRDefault="00840E17" w:rsidP="003764CC">
                              <w:pPr>
                                <w:snapToGrid w:val="0"/>
                                <w:jc w:val="center"/>
                                <w:rPr>
                                  <w:rFonts w:ascii="Meiryo UI" w:eastAsia="Meiryo UI" w:hAnsi="Meiryo UI"/>
                                  <w:sz w:val="18"/>
                                  <w:szCs w:val="18"/>
                                </w:rPr>
                              </w:pPr>
                              <w:r w:rsidRPr="00655F72">
                                <w:rPr>
                                  <w:rFonts w:ascii="Meiryo UI" w:eastAsia="Meiryo UI" w:hAnsi="Meiryo UI" w:hint="eastAsia"/>
                                  <w:sz w:val="18"/>
                                  <w:szCs w:val="18"/>
                                </w:rPr>
                                <w:t>生産可能領域</w:t>
                              </w:r>
                            </w:p>
                          </w:txbxContent>
                        </v:textbox>
                      </v:shape>
                      <v:shapetype id="_x0000_t32" coordsize="21600,21600" o:spt="32" o:oned="t" path="m,l21600,21600e" filled="f">
                        <v:path arrowok="t" fillok="f" o:connecttype="none"/>
                        <o:lock v:ext="edit" shapetype="t"/>
                      </v:shapetype>
                      <v:shape id="直線矢印コネクタ 596" o:spid="_x0000_s1056" type="#_x0000_t32" style="position:absolute;left:5410;top:13411;width:1150;height:31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" strokecolor="black [3213]" strokeweight=".5pt">
                        <v:stroke endarrow="open" endarrowwidth="narrow" endarrowlength="short"/>
                      </v:shape>
                    </v:group>
                  </w:pict>
                </mc:Fallback>
              </mc:AlternateContent>
            </w:r>
            <w:r w:rsidR="003764CC" w:rsidRPr="0034055E">
              <w:rPr>
                <w:rFonts w:ascii="Meiryo UI" w:eastAsia="Meiryo UI" w:hAnsi="Meiryo UI" w:cstheme="minorBidi"/>
                <w:szCs w:val="20"/>
              </w:rPr>
              <w:t>目的関数</w:t>
            </w:r>
            <w:r w:rsidR="003764CC" w:rsidRPr="0034055E">
              <w:rPr>
                <w:rFonts w:ascii="Meiryo UI" w:eastAsia="Meiryo UI" w:hAnsi="Meiryo UI" w:cstheme="minorBidi" w:hint="eastAsia"/>
                <w:szCs w:val="20"/>
              </w:rPr>
              <w:t xml:space="preserve">　　　：</w:t>
            </w:r>
            <w:r w:rsidR="003764CC" w:rsidRPr="0034055E">
              <w:rPr>
                <w:rFonts w:ascii="Meiryo UI" w:eastAsia="Meiryo UI" w:hAnsi="Meiryo UI" w:cstheme="minorBidi"/>
                <w:szCs w:val="20"/>
              </w:rPr>
              <w:t>2x＋3y　→　最大化</w:t>
            </w:r>
          </w:p>
          <w:p w14:paraId="065B2222"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制約条件をもとに製品Ａ、製品Ｂの生産可能領域を描くと図のようにな</w:t>
            </w:r>
            <w:r w:rsidRPr="0034055E">
              <w:rPr>
                <w:rFonts w:ascii="Meiryo UI" w:eastAsia="Meiryo UI" w:hAnsi="Meiryo UI" w:cstheme="minorBidi" w:hint="eastAsia"/>
                <w:szCs w:val="20"/>
              </w:rPr>
              <w:t>ります</w:t>
            </w:r>
            <w:r w:rsidRPr="0034055E">
              <w:rPr>
                <w:rFonts w:ascii="Meiryo UI" w:eastAsia="Meiryo UI" w:hAnsi="Meiryo UI" w:cstheme="minorBidi"/>
                <w:szCs w:val="20"/>
              </w:rPr>
              <w:t>。</w:t>
            </w:r>
          </w:p>
          <w:p w14:paraId="7139272C"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生産可能領域のなかで、目的関数の値を最大にする製品の組合せを求める</w:t>
            </w:r>
          </w:p>
          <w:p w14:paraId="38A0C55C"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ことにな</w:t>
            </w:r>
            <w:r w:rsidRPr="0034055E">
              <w:rPr>
                <w:rFonts w:ascii="Meiryo UI" w:eastAsia="Meiryo UI" w:hAnsi="Meiryo UI" w:cstheme="minorBidi" w:hint="eastAsia"/>
                <w:szCs w:val="20"/>
              </w:rPr>
              <w:t>ります</w:t>
            </w:r>
            <w:r w:rsidRPr="0034055E">
              <w:rPr>
                <w:rFonts w:ascii="Meiryo UI" w:eastAsia="Meiryo UI" w:hAnsi="Meiryo UI" w:cstheme="minorBidi"/>
                <w:szCs w:val="20"/>
              </w:rPr>
              <w:t>。したがって、利益が最大になるのは</w:t>
            </w:r>
          </w:p>
          <w:p w14:paraId="0AC0365D"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4x＋8y＝40</w:t>
            </w:r>
          </w:p>
          <w:p w14:paraId="0AF23C65" w14:textId="2169620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9x＋6</w:t>
            </w:r>
            <w:r w:rsidR="00121877">
              <w:rPr>
                <w:rFonts w:ascii="Meiryo UI" w:eastAsia="Meiryo UI" w:hAnsi="Meiryo UI" w:cstheme="minorBidi" w:hint="eastAsia"/>
                <w:szCs w:val="20"/>
              </w:rPr>
              <w:t>y</w:t>
            </w:r>
            <w:r w:rsidRPr="0034055E">
              <w:rPr>
                <w:rFonts w:ascii="Meiryo UI" w:eastAsia="Meiryo UI" w:hAnsi="Meiryo UI" w:cstheme="minorBidi"/>
                <w:szCs w:val="20"/>
              </w:rPr>
              <w:t>＝54</w:t>
            </w:r>
          </w:p>
          <w:p w14:paraId="0A03A16C"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の連立方程式の解であり、これを解くと、</w:t>
            </w:r>
            <w:r w:rsidRPr="0034055E">
              <w:rPr>
                <w:rFonts w:ascii="Meiryo UI" w:eastAsia="Meiryo UI" w:hAnsi="Meiryo UI" w:cstheme="minorBidi" w:hint="eastAsia"/>
                <w:szCs w:val="20"/>
              </w:rPr>
              <w:t>次のようになります。</w:t>
            </w:r>
          </w:p>
          <w:p w14:paraId="48545E96"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x＝4 、y＝3</w:t>
            </w:r>
          </w:p>
          <w:p w14:paraId="67BD7CBA"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これを目的関数に代入して、利益の最大額は</w:t>
            </w:r>
            <w:r w:rsidRPr="0034055E">
              <w:rPr>
                <w:rFonts w:ascii="Meiryo UI" w:eastAsia="Meiryo UI" w:hAnsi="Meiryo UI" w:cstheme="minorBidi" w:hint="eastAsia"/>
                <w:szCs w:val="20"/>
              </w:rPr>
              <w:t>次のように計算できます。</w:t>
            </w:r>
          </w:p>
          <w:p w14:paraId="6B66DC69" w14:textId="14EB13A7" w:rsidR="003764CC"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2x＋3y＝2×4＋3×3＝17</w:t>
            </w:r>
          </w:p>
          <w:p w14:paraId="195DBB99" w14:textId="77777777" w:rsidR="00121877" w:rsidRPr="0034055E" w:rsidRDefault="00121877" w:rsidP="00121877">
            <w:pPr>
              <w:tabs>
                <w:tab w:val="left" w:pos="2013"/>
                <w:tab w:val="left" w:pos="4026"/>
                <w:tab w:val="left" w:pos="6039"/>
              </w:tabs>
              <w:autoSpaceDE w:val="0"/>
              <w:autoSpaceDN w:val="0"/>
              <w:snapToGrid w:val="0"/>
              <w:spacing w:line="240" w:lineRule="exact"/>
              <w:rPr>
                <w:rFonts w:ascii="Meiryo UI" w:eastAsia="Meiryo UI" w:hAnsi="Meiryo UI" w:cstheme="minorBidi"/>
                <w:szCs w:val="20"/>
              </w:rPr>
            </w:pPr>
          </w:p>
          <w:p w14:paraId="6422971D" w14:textId="77777777" w:rsidR="003764CC" w:rsidRPr="00655F72" w:rsidRDefault="003764CC" w:rsidP="003764CC">
            <w:pPr>
              <w:widowControl/>
              <w:snapToGrid w:val="0"/>
              <w:spacing w:line="240" w:lineRule="exact"/>
              <w:jc w:val="left"/>
              <w:rPr>
                <w:rFonts w:ascii="Meiryo UI" w:eastAsia="Meiryo UI" w:hAnsi="Meiryo UI"/>
                <w:szCs w:val="20"/>
              </w:rPr>
            </w:pPr>
          </w:p>
          <w:p w14:paraId="1E0C0DD3" w14:textId="77777777" w:rsidR="003764CC" w:rsidRPr="00655F72" w:rsidRDefault="003764CC" w:rsidP="003764CC">
            <w:pPr>
              <w:widowControl/>
              <w:snapToGrid w:val="0"/>
              <w:spacing w:line="240" w:lineRule="exact"/>
              <w:jc w:val="right"/>
              <w:rPr>
                <w:rFonts w:ascii="Meiryo UI" w:eastAsia="Meiryo UI" w:hAnsi="Meiryo UI"/>
                <w:szCs w:val="20"/>
              </w:rPr>
            </w:pPr>
            <w:r w:rsidRPr="00655F72">
              <w:rPr>
                <w:rFonts w:ascii="Meiryo UI" w:eastAsia="Meiryo UI" w:hAnsi="Meiryo UI" w:hint="eastAsia"/>
                <w:szCs w:val="20"/>
              </w:rPr>
              <w:t>基本情報　平成24年度春　問75　[出題頻度：★★★]</w:t>
            </w:r>
          </w:p>
          <w:p w14:paraId="411ED04D" w14:textId="0551E64A" w:rsidR="00BF52CA" w:rsidRDefault="003764CC" w:rsidP="003764CC">
            <w:pPr>
              <w:widowControl/>
              <w:snapToGrid w:val="0"/>
              <w:spacing w:line="240" w:lineRule="exact"/>
              <w:jc w:val="right"/>
              <w:rPr>
                <w:rFonts w:hAnsi="Meiryo UI"/>
                <w:szCs w:val="20"/>
              </w:rPr>
            </w:pPr>
            <w:r>
              <w:rPr>
                <w:rFonts w:ascii="Meiryo UI" w:eastAsia="Meiryo UI" w:hAnsi="Meiryo UI" w:hint="eastAsia"/>
                <w:szCs w:val="20"/>
              </w:rPr>
              <w:t>解答－イ</w:t>
            </w:r>
          </w:p>
        </w:tc>
      </w:tr>
    </w:tbl>
    <w:p w14:paraId="5C9BC1E8" w14:textId="072903BC" w:rsidR="00655F72" w:rsidRDefault="00B0350C" w:rsidP="00655F72">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655F72">
        <w:rPr>
          <w:rFonts w:ascii="Meiryo UI" w:eastAsia="Meiryo UI" w:hAnsi="Meiryo UI" w:hint="eastAsia"/>
          <w:szCs w:val="20"/>
        </w:rPr>
        <w:t>3-139</w:t>
      </w:r>
      <w:r w:rsidR="004A661B">
        <w:rPr>
          <w:rFonts w:ascii="Meiryo UI" w:eastAsia="Meiryo UI" w:hAnsi="Meiryo UI" w:hint="eastAsia"/>
          <w:szCs w:val="20"/>
        </w:rPr>
        <w:t>,</w:t>
      </w:r>
      <w:r w:rsidR="00655F72">
        <w:rPr>
          <w:rFonts w:ascii="Meiryo UI" w:eastAsia="Meiryo UI" w:hAnsi="Meiryo UI" w:hint="eastAsia"/>
          <w:szCs w:val="20"/>
        </w:rPr>
        <w:t>140</w:t>
      </w:r>
    </w:p>
    <w:p w14:paraId="1116811E" w14:textId="77777777" w:rsidR="003159F2" w:rsidRDefault="003159F2">
      <w:pPr>
        <w:widowControl/>
        <w:jc w:val="left"/>
        <w:rPr>
          <w:rFonts w:ascii="Meiryo UI" w:eastAsia="Meiryo UI" w:hAnsi="Meiryo UI"/>
          <w:szCs w:val="20"/>
        </w:rPr>
      </w:pPr>
      <w:r>
        <w:rPr>
          <w:b/>
        </w:rPr>
        <w:br w:type="page"/>
      </w:r>
    </w:p>
    <w:p w14:paraId="3ACD6809" w14:textId="760DF901" w:rsidR="006B3375" w:rsidRDefault="005D7FAD" w:rsidP="00E90C6C">
      <w:pPr>
        <w:pStyle w:val="2"/>
      </w:pPr>
      <w:r>
        <w:rPr>
          <w:rFonts w:hint="eastAsia"/>
        </w:rPr>
        <w:lastRenderedPageBreak/>
        <w:t>2</w:t>
      </w:r>
      <w:r>
        <w:t xml:space="preserve">. </w:t>
      </w:r>
      <w:r w:rsidR="006B3375" w:rsidRPr="00D83928">
        <w:rPr>
          <w:rFonts w:hint="eastAsia"/>
        </w:rPr>
        <w:t>在庫問題</w:t>
      </w:r>
    </w:p>
    <w:p w14:paraId="76B4F372" w14:textId="77777777" w:rsidR="00C114B7" w:rsidRPr="00D83928" w:rsidRDefault="00C114B7" w:rsidP="00D83928">
      <w:pPr>
        <w:snapToGrid w:val="0"/>
        <w:spacing w:line="240" w:lineRule="exact"/>
        <w:rPr>
          <w:rFonts w:ascii="Meiryo UI" w:eastAsia="Meiryo UI" w:hAnsi="Meiryo UI"/>
          <w:szCs w:val="20"/>
        </w:rPr>
      </w:pPr>
    </w:p>
    <w:p w14:paraId="751CEBD2" w14:textId="77777777" w:rsidR="00E01CFA" w:rsidRPr="00D83928" w:rsidRDefault="00D2146F" w:rsidP="003159F2">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一般に工業製品を製造する場合には、複数の部品を組</w:t>
      </w:r>
      <w:r w:rsidR="006A6DBC" w:rsidRPr="00D83928">
        <w:rPr>
          <w:rFonts w:ascii="Meiryo UI" w:eastAsia="Meiryo UI" w:hAnsi="Meiryo UI" w:hint="eastAsia"/>
          <w:szCs w:val="20"/>
        </w:rPr>
        <w:t>み</w:t>
      </w:r>
      <w:r w:rsidRPr="00D83928">
        <w:rPr>
          <w:rFonts w:ascii="Meiryo UI" w:eastAsia="Meiryo UI" w:hAnsi="Meiryo UI" w:hint="eastAsia"/>
          <w:szCs w:val="20"/>
        </w:rPr>
        <w:t>合せて１つの親部品を作り、これとさらに別の部品を組み合わせる、というように順次複数の部品を組み合わせて製品を完成させます。このとき、構成部品の個々の所要量を計算し、無駄なく最適な数だけ揃えることを、</w:t>
      </w:r>
      <w:r w:rsidRPr="00D83928">
        <w:rPr>
          <w:rFonts w:ascii="Meiryo UI" w:eastAsia="Meiryo UI" w:hAnsi="Meiryo UI" w:hint="eastAsia"/>
          <w:b/>
          <w:szCs w:val="20"/>
        </w:rPr>
        <w:t>部品展開</w:t>
      </w:r>
      <w:r w:rsidRPr="00D83928">
        <w:rPr>
          <w:rFonts w:ascii="Meiryo UI" w:eastAsia="Meiryo UI" w:hAnsi="Meiryo UI" w:hint="eastAsia"/>
          <w:szCs w:val="20"/>
        </w:rPr>
        <w:t>と</w:t>
      </w:r>
      <w:r w:rsidR="004C6B49" w:rsidRPr="00D83928">
        <w:rPr>
          <w:rFonts w:ascii="Meiryo UI" w:eastAsia="Meiryo UI" w:hAnsi="Meiryo UI" w:hint="eastAsia"/>
          <w:szCs w:val="20"/>
        </w:rPr>
        <w:t>いいます</w:t>
      </w:r>
      <w:r w:rsidRPr="00D83928">
        <w:rPr>
          <w:rFonts w:ascii="Meiryo UI" w:eastAsia="Meiryo UI" w:hAnsi="Meiryo UI" w:hint="eastAsia"/>
          <w:szCs w:val="20"/>
        </w:rPr>
        <w:t>。</w:t>
      </w:r>
    </w:p>
    <w:p w14:paraId="718FCD39" w14:textId="77777777" w:rsidR="006B3375" w:rsidRPr="00D83928" w:rsidRDefault="006B3375" w:rsidP="00D83928">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3B2B5A09" w14:textId="77777777" w:rsidTr="00BF5FFF">
        <w:tc>
          <w:tcPr>
            <w:tcW w:w="8788" w:type="dxa"/>
            <w:tcBorders>
              <w:top w:val="single" w:sz="4" w:space="0" w:color="auto"/>
              <w:left w:val="single" w:sz="4" w:space="0" w:color="auto"/>
              <w:bottom w:val="single" w:sz="4" w:space="0" w:color="auto"/>
              <w:right w:val="single" w:sz="4" w:space="0" w:color="auto"/>
            </w:tcBorders>
          </w:tcPr>
          <w:p w14:paraId="1A782D32" w14:textId="77777777" w:rsidR="003764CC" w:rsidRDefault="003764CC" w:rsidP="003764CC">
            <w:pPr>
              <w:snapToGrid w:val="0"/>
              <w:spacing w:line="240" w:lineRule="exact"/>
              <w:rPr>
                <w:rFonts w:ascii="Meiryo UI" w:eastAsia="Meiryo UI" w:hAnsi="Meiryo UI"/>
                <w:szCs w:val="20"/>
              </w:rPr>
            </w:pPr>
            <w:r>
              <w:rPr>
                <w:rFonts w:ascii="Meiryo UI" w:eastAsia="Meiryo UI" w:hAnsi="Meiryo UI" w:hint="eastAsia"/>
                <w:szCs w:val="20"/>
              </w:rPr>
              <w:t>例題</w:t>
            </w:r>
          </w:p>
          <w:p w14:paraId="0F6A9FD9" w14:textId="77777777" w:rsidR="003764CC" w:rsidRPr="00655F72"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655F72">
              <w:rPr>
                <w:rFonts w:ascii="Meiryo UI" w:eastAsia="Meiryo UI" w:hAnsi="Meiryo UI" w:hint="eastAsia"/>
                <w:szCs w:val="20"/>
              </w:rPr>
              <w:t>構成表の製品Ａを300個出荷しようとするとき，部品ｂの正味所要量は何個か。ここで，</w:t>
            </w:r>
            <w:r w:rsidRPr="00655F72">
              <w:rPr>
                <w:rFonts w:ascii="Meiryo UI" w:eastAsia="Meiryo UI" w:hAnsi="Meiryo UI"/>
                <w:szCs w:val="20"/>
              </w:rPr>
              <w:t>Ａ</w:t>
            </w:r>
            <w:r w:rsidRPr="00655F72">
              <w:rPr>
                <w:rFonts w:ascii="Meiryo UI" w:eastAsia="Meiryo UI" w:hAnsi="Meiryo UI" w:hint="eastAsia"/>
                <w:szCs w:val="20"/>
              </w:rPr>
              <w:t>，ａ，ｂ，ｃの在庫量は在庫表のとおりとする。また，他の仕掛残，注文残，引当残などはないものとする。</w:t>
            </w:r>
          </w:p>
          <w:p w14:paraId="088302A8" w14:textId="77777777" w:rsidR="003764CC" w:rsidRPr="00655F72" w:rsidRDefault="003764CC" w:rsidP="003764CC">
            <w:pPr>
              <w:snapToGrid w:val="0"/>
              <w:spacing w:line="240" w:lineRule="exact"/>
              <w:rPr>
                <w:rFonts w:ascii="Meiryo UI" w:eastAsia="Meiryo UI" w:hAnsi="Meiryo UI"/>
                <w:szCs w:val="20"/>
              </w:rPr>
            </w:pPr>
          </w:p>
          <w:tbl>
            <w:tblPr>
              <w:tblStyle w:val="a3"/>
              <w:tblW w:w="0" w:type="auto"/>
              <w:tblInd w:w="10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6"/>
              <w:gridCol w:w="850"/>
              <w:gridCol w:w="850"/>
              <w:gridCol w:w="851"/>
              <w:gridCol w:w="992"/>
              <w:gridCol w:w="851"/>
              <w:gridCol w:w="967"/>
            </w:tblGrid>
            <w:tr w:rsidR="003764CC" w:rsidRPr="00655F72" w14:paraId="6B5A05BF" w14:textId="77777777" w:rsidTr="00BF5FFF">
              <w:tc>
                <w:tcPr>
                  <w:tcW w:w="876" w:type="dxa"/>
                  <w:tcBorders>
                    <w:bottom w:val="single" w:sz="4" w:space="0" w:color="auto"/>
                  </w:tcBorders>
                  <w:vAlign w:val="center"/>
                </w:tcPr>
                <w:p w14:paraId="25098AB3" w14:textId="77777777" w:rsidR="003764CC" w:rsidRPr="00655F72" w:rsidRDefault="003764CC" w:rsidP="003764CC">
                  <w:pPr>
                    <w:snapToGrid w:val="0"/>
                    <w:spacing w:line="240" w:lineRule="exact"/>
                    <w:rPr>
                      <w:rFonts w:ascii="Meiryo UI" w:eastAsia="Meiryo UI" w:hAnsi="Meiryo UI"/>
                      <w:szCs w:val="20"/>
                    </w:rPr>
                  </w:pPr>
                  <w:r w:rsidRPr="00655F72">
                    <w:rPr>
                      <w:rFonts w:ascii="Meiryo UI" w:eastAsia="Meiryo UI" w:hAnsi="Meiryo UI" w:hint="eastAsia"/>
                      <w:szCs w:val="20"/>
                    </w:rPr>
                    <w:t>構成表</w:t>
                  </w:r>
                </w:p>
              </w:tc>
              <w:tc>
                <w:tcPr>
                  <w:tcW w:w="2551" w:type="dxa"/>
                  <w:gridSpan w:val="3"/>
                  <w:tcBorders>
                    <w:bottom w:val="single" w:sz="4" w:space="0" w:color="auto"/>
                  </w:tcBorders>
                  <w:vAlign w:val="center"/>
                </w:tcPr>
                <w:p w14:paraId="7A1ABA2F" w14:textId="77777777" w:rsidR="003764CC" w:rsidRPr="00655F72" w:rsidRDefault="003764CC" w:rsidP="00121877">
                  <w:pPr>
                    <w:snapToGrid w:val="0"/>
                    <w:spacing w:line="240" w:lineRule="exact"/>
                    <w:jc w:val="right"/>
                    <w:rPr>
                      <w:rFonts w:ascii="Meiryo UI" w:eastAsia="Meiryo UI" w:hAnsi="Meiryo UI"/>
                      <w:szCs w:val="20"/>
                    </w:rPr>
                  </w:pPr>
                  <w:r w:rsidRPr="00655F72">
                    <w:rPr>
                      <w:rFonts w:ascii="Meiryo UI" w:eastAsia="Meiryo UI" w:hAnsi="Meiryo UI" w:hint="eastAsia"/>
                      <w:szCs w:val="20"/>
                    </w:rPr>
                    <w:t>単位　個</w:t>
                  </w:r>
                </w:p>
              </w:tc>
              <w:tc>
                <w:tcPr>
                  <w:tcW w:w="992" w:type="dxa"/>
                </w:tcPr>
                <w:p w14:paraId="6E659003" w14:textId="77777777" w:rsidR="003764CC" w:rsidRPr="00655F72" w:rsidRDefault="003764CC" w:rsidP="003764CC">
                  <w:pPr>
                    <w:snapToGrid w:val="0"/>
                    <w:spacing w:line="240" w:lineRule="exact"/>
                    <w:rPr>
                      <w:rFonts w:ascii="Meiryo UI" w:eastAsia="Meiryo UI" w:hAnsi="Meiryo UI"/>
                      <w:szCs w:val="20"/>
                    </w:rPr>
                  </w:pPr>
                </w:p>
              </w:tc>
              <w:tc>
                <w:tcPr>
                  <w:tcW w:w="851" w:type="dxa"/>
                  <w:tcBorders>
                    <w:bottom w:val="single" w:sz="4" w:space="0" w:color="auto"/>
                  </w:tcBorders>
                  <w:vAlign w:val="center"/>
                </w:tcPr>
                <w:p w14:paraId="4952B581" w14:textId="77777777" w:rsidR="003764CC" w:rsidRPr="00655F72" w:rsidRDefault="003764CC" w:rsidP="003764CC">
                  <w:pPr>
                    <w:snapToGrid w:val="0"/>
                    <w:spacing w:line="240" w:lineRule="exact"/>
                    <w:rPr>
                      <w:rFonts w:ascii="Meiryo UI" w:eastAsia="Meiryo UI" w:hAnsi="Meiryo UI"/>
                      <w:szCs w:val="20"/>
                    </w:rPr>
                  </w:pPr>
                  <w:r w:rsidRPr="00655F72">
                    <w:rPr>
                      <w:rFonts w:ascii="Meiryo UI" w:eastAsia="Meiryo UI" w:hAnsi="Meiryo UI" w:hint="eastAsia"/>
                      <w:szCs w:val="20"/>
                    </w:rPr>
                    <w:t>在庫表</w:t>
                  </w:r>
                </w:p>
              </w:tc>
              <w:tc>
                <w:tcPr>
                  <w:tcW w:w="967" w:type="dxa"/>
                  <w:tcBorders>
                    <w:bottom w:val="single" w:sz="4" w:space="0" w:color="auto"/>
                  </w:tcBorders>
                  <w:vAlign w:val="center"/>
                </w:tcPr>
                <w:p w14:paraId="0509FDCB" w14:textId="77777777" w:rsidR="003764CC" w:rsidRPr="00655F72" w:rsidRDefault="003764CC" w:rsidP="00121877">
                  <w:pPr>
                    <w:snapToGrid w:val="0"/>
                    <w:spacing w:line="240" w:lineRule="exact"/>
                    <w:jc w:val="right"/>
                    <w:rPr>
                      <w:rFonts w:ascii="Meiryo UI" w:eastAsia="Meiryo UI" w:hAnsi="Meiryo UI"/>
                      <w:szCs w:val="20"/>
                    </w:rPr>
                  </w:pPr>
                  <w:r w:rsidRPr="00655F72">
                    <w:rPr>
                      <w:rFonts w:ascii="Meiryo UI" w:eastAsia="Meiryo UI" w:hAnsi="Meiryo UI" w:hint="eastAsia"/>
                      <w:szCs w:val="20"/>
                    </w:rPr>
                    <w:t>単位　個</w:t>
                  </w:r>
                </w:p>
              </w:tc>
            </w:tr>
            <w:tr w:rsidR="003764CC" w:rsidRPr="00655F72" w14:paraId="2C29884A" w14:textId="77777777" w:rsidTr="00BF5FFF">
              <w:tc>
                <w:tcPr>
                  <w:tcW w:w="876" w:type="dxa"/>
                  <w:vMerge w:val="restart"/>
                  <w:tcBorders>
                    <w:top w:val="single" w:sz="4" w:space="0" w:color="auto"/>
                    <w:left w:val="single" w:sz="4" w:space="0" w:color="auto"/>
                    <w:bottom w:val="single" w:sz="4" w:space="0" w:color="auto"/>
                    <w:right w:val="single" w:sz="4" w:space="0" w:color="auto"/>
                  </w:tcBorders>
                  <w:vAlign w:val="center"/>
                </w:tcPr>
                <w:p w14:paraId="779B68A5" w14:textId="77777777" w:rsidR="003764CC" w:rsidRPr="00655F72" w:rsidRDefault="003764CC" w:rsidP="00121877">
                  <w:pPr>
                    <w:snapToGrid w:val="0"/>
                    <w:spacing w:line="240" w:lineRule="exact"/>
                    <w:jc w:val="center"/>
                    <w:rPr>
                      <w:rFonts w:ascii="Meiryo UI" w:eastAsia="Meiryo UI" w:hAnsi="Meiryo UI"/>
                      <w:szCs w:val="20"/>
                    </w:rPr>
                  </w:pPr>
                  <w:r w:rsidRPr="00655F72">
                    <w:rPr>
                      <w:rFonts w:ascii="Meiryo UI" w:eastAsia="Meiryo UI" w:hAnsi="Meiryo UI" w:hint="eastAsia"/>
                      <w:szCs w:val="20"/>
                    </w:rPr>
                    <w:t>品名</w:t>
                  </w:r>
                </w:p>
              </w:tc>
              <w:tc>
                <w:tcPr>
                  <w:tcW w:w="2551" w:type="dxa"/>
                  <w:gridSpan w:val="3"/>
                  <w:tcBorders>
                    <w:top w:val="single" w:sz="4" w:space="0" w:color="auto"/>
                    <w:left w:val="single" w:sz="4" w:space="0" w:color="auto"/>
                    <w:bottom w:val="single" w:sz="4" w:space="0" w:color="auto"/>
                    <w:right w:val="single" w:sz="4" w:space="0" w:color="auto"/>
                  </w:tcBorders>
                  <w:vAlign w:val="center"/>
                </w:tcPr>
                <w:p w14:paraId="200A7050" w14:textId="77777777" w:rsidR="003764CC" w:rsidRPr="00655F72" w:rsidRDefault="003764CC" w:rsidP="00121877">
                  <w:pPr>
                    <w:snapToGrid w:val="0"/>
                    <w:spacing w:line="240" w:lineRule="exact"/>
                    <w:jc w:val="center"/>
                    <w:rPr>
                      <w:rFonts w:ascii="Meiryo UI" w:eastAsia="Meiryo UI" w:hAnsi="Meiryo UI"/>
                      <w:szCs w:val="20"/>
                    </w:rPr>
                  </w:pPr>
                  <w:r w:rsidRPr="00655F72">
                    <w:rPr>
                      <w:rFonts w:ascii="Meiryo UI" w:eastAsia="Meiryo UI" w:hAnsi="Meiryo UI" w:hint="eastAsia"/>
                      <w:szCs w:val="20"/>
                    </w:rPr>
                    <w:t>構成部品</w:t>
                  </w:r>
                </w:p>
              </w:tc>
              <w:tc>
                <w:tcPr>
                  <w:tcW w:w="992" w:type="dxa"/>
                  <w:tcBorders>
                    <w:left w:val="single" w:sz="4" w:space="0" w:color="auto"/>
                    <w:right w:val="single" w:sz="4" w:space="0" w:color="auto"/>
                  </w:tcBorders>
                </w:tcPr>
                <w:p w14:paraId="4B8375F8" w14:textId="77777777" w:rsidR="003764CC" w:rsidRPr="00655F72" w:rsidRDefault="003764CC" w:rsidP="003764CC">
                  <w:pPr>
                    <w:snapToGrid w:val="0"/>
                    <w:spacing w:line="240" w:lineRule="exact"/>
                    <w:rPr>
                      <w:rFonts w:ascii="Meiryo UI" w:eastAsia="Meiryo UI" w:hAnsi="Meiryo UI"/>
                      <w:szCs w:val="20"/>
                    </w:rPr>
                  </w:pPr>
                </w:p>
              </w:tc>
              <w:tc>
                <w:tcPr>
                  <w:tcW w:w="851" w:type="dxa"/>
                  <w:tcBorders>
                    <w:top w:val="single" w:sz="4" w:space="0" w:color="auto"/>
                    <w:left w:val="single" w:sz="4" w:space="0" w:color="auto"/>
                    <w:bottom w:val="single" w:sz="4" w:space="0" w:color="auto"/>
                    <w:right w:val="single" w:sz="4" w:space="0" w:color="auto"/>
                  </w:tcBorders>
                  <w:vAlign w:val="center"/>
                </w:tcPr>
                <w:p w14:paraId="0D517AD2" w14:textId="77777777" w:rsidR="003764CC" w:rsidRPr="00655F72" w:rsidRDefault="003764CC" w:rsidP="00121877">
                  <w:pPr>
                    <w:snapToGrid w:val="0"/>
                    <w:spacing w:line="240" w:lineRule="exact"/>
                    <w:jc w:val="center"/>
                    <w:rPr>
                      <w:rFonts w:ascii="Meiryo UI" w:eastAsia="Meiryo UI" w:hAnsi="Meiryo UI"/>
                      <w:szCs w:val="20"/>
                    </w:rPr>
                  </w:pPr>
                  <w:r w:rsidRPr="00655F72">
                    <w:rPr>
                      <w:rFonts w:ascii="Meiryo UI" w:eastAsia="Meiryo UI" w:hAnsi="Meiryo UI" w:hint="eastAsia"/>
                      <w:szCs w:val="20"/>
                    </w:rPr>
                    <w:t>品名</w:t>
                  </w:r>
                </w:p>
              </w:tc>
              <w:tc>
                <w:tcPr>
                  <w:tcW w:w="967" w:type="dxa"/>
                  <w:tcBorders>
                    <w:top w:val="single" w:sz="4" w:space="0" w:color="auto"/>
                    <w:left w:val="single" w:sz="4" w:space="0" w:color="auto"/>
                    <w:bottom w:val="single" w:sz="4" w:space="0" w:color="auto"/>
                    <w:right w:val="single" w:sz="4" w:space="0" w:color="auto"/>
                  </w:tcBorders>
                  <w:vAlign w:val="center"/>
                </w:tcPr>
                <w:p w14:paraId="09E187F5" w14:textId="77777777" w:rsidR="003764CC" w:rsidRPr="00655F72" w:rsidRDefault="003764CC" w:rsidP="00121877">
                  <w:pPr>
                    <w:snapToGrid w:val="0"/>
                    <w:spacing w:line="240" w:lineRule="exact"/>
                    <w:jc w:val="center"/>
                    <w:rPr>
                      <w:rFonts w:ascii="Meiryo UI" w:eastAsia="Meiryo UI" w:hAnsi="Meiryo UI"/>
                      <w:szCs w:val="20"/>
                    </w:rPr>
                  </w:pPr>
                  <w:r w:rsidRPr="00655F72">
                    <w:rPr>
                      <w:rFonts w:ascii="Meiryo UI" w:eastAsia="Meiryo UI" w:hAnsi="Meiryo UI" w:hint="eastAsia"/>
                      <w:szCs w:val="20"/>
                    </w:rPr>
                    <w:t>在庫量</w:t>
                  </w:r>
                </w:p>
              </w:tc>
            </w:tr>
            <w:tr w:rsidR="003764CC" w:rsidRPr="00655F72" w14:paraId="55AE5E70" w14:textId="77777777" w:rsidTr="00BF5FFF">
              <w:tc>
                <w:tcPr>
                  <w:tcW w:w="876" w:type="dxa"/>
                  <w:vMerge/>
                  <w:tcBorders>
                    <w:top w:val="single" w:sz="4" w:space="0" w:color="auto"/>
                    <w:left w:val="single" w:sz="4" w:space="0" w:color="auto"/>
                    <w:bottom w:val="single" w:sz="4" w:space="0" w:color="auto"/>
                    <w:right w:val="single" w:sz="4" w:space="0" w:color="auto"/>
                  </w:tcBorders>
                  <w:vAlign w:val="center"/>
                </w:tcPr>
                <w:p w14:paraId="505E40E5" w14:textId="77777777" w:rsidR="003764CC" w:rsidRPr="00655F72" w:rsidRDefault="003764CC" w:rsidP="00121877">
                  <w:pPr>
                    <w:snapToGrid w:val="0"/>
                    <w:spacing w:line="240" w:lineRule="exact"/>
                    <w:jc w:val="center"/>
                    <w:rPr>
                      <w:rFonts w:ascii="Meiryo UI" w:eastAsia="Meiryo UI" w:hAnsi="Meiryo UI"/>
                      <w:szCs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4AEC6C01" w14:textId="77777777" w:rsidR="003764CC" w:rsidRPr="00655F72" w:rsidRDefault="003764CC" w:rsidP="00121877">
                  <w:pPr>
                    <w:snapToGrid w:val="0"/>
                    <w:spacing w:line="240" w:lineRule="exact"/>
                    <w:jc w:val="center"/>
                    <w:rPr>
                      <w:rFonts w:ascii="Meiryo UI" w:eastAsia="Meiryo UI" w:hAnsi="Meiryo UI"/>
                      <w:szCs w:val="20"/>
                    </w:rPr>
                  </w:pPr>
                  <w:r w:rsidRPr="00655F72">
                    <w:rPr>
                      <w:rFonts w:ascii="Meiryo UI" w:eastAsia="Meiryo UI" w:hAnsi="Meiryo UI" w:hint="eastAsia"/>
                      <w:szCs w:val="20"/>
                    </w:rPr>
                    <w:t>ａ</w:t>
                  </w:r>
                </w:p>
              </w:tc>
              <w:tc>
                <w:tcPr>
                  <w:tcW w:w="850" w:type="dxa"/>
                  <w:tcBorders>
                    <w:top w:val="single" w:sz="4" w:space="0" w:color="auto"/>
                    <w:left w:val="single" w:sz="4" w:space="0" w:color="auto"/>
                    <w:bottom w:val="single" w:sz="4" w:space="0" w:color="auto"/>
                    <w:right w:val="single" w:sz="4" w:space="0" w:color="auto"/>
                  </w:tcBorders>
                  <w:vAlign w:val="center"/>
                </w:tcPr>
                <w:p w14:paraId="6AF841E5" w14:textId="77777777" w:rsidR="003764CC" w:rsidRPr="00655F72" w:rsidRDefault="003764CC" w:rsidP="00121877">
                  <w:pPr>
                    <w:snapToGrid w:val="0"/>
                    <w:spacing w:line="240" w:lineRule="exact"/>
                    <w:jc w:val="center"/>
                    <w:rPr>
                      <w:rFonts w:ascii="Meiryo UI" w:eastAsia="Meiryo UI" w:hAnsi="Meiryo UI"/>
                      <w:szCs w:val="20"/>
                    </w:rPr>
                  </w:pPr>
                  <w:r w:rsidRPr="00655F72">
                    <w:rPr>
                      <w:rFonts w:ascii="Meiryo UI" w:eastAsia="Meiryo UI" w:hAnsi="Meiryo UI" w:hint="eastAsia"/>
                      <w:szCs w:val="20"/>
                    </w:rPr>
                    <w:t>ｂ</w:t>
                  </w:r>
                </w:p>
              </w:tc>
              <w:tc>
                <w:tcPr>
                  <w:tcW w:w="851" w:type="dxa"/>
                  <w:tcBorders>
                    <w:top w:val="single" w:sz="4" w:space="0" w:color="auto"/>
                    <w:left w:val="single" w:sz="4" w:space="0" w:color="auto"/>
                    <w:bottom w:val="single" w:sz="4" w:space="0" w:color="auto"/>
                    <w:right w:val="single" w:sz="4" w:space="0" w:color="auto"/>
                  </w:tcBorders>
                  <w:vAlign w:val="center"/>
                </w:tcPr>
                <w:p w14:paraId="5104DEBC" w14:textId="77777777" w:rsidR="003764CC" w:rsidRPr="00655F72" w:rsidRDefault="003764CC" w:rsidP="00121877">
                  <w:pPr>
                    <w:snapToGrid w:val="0"/>
                    <w:spacing w:line="240" w:lineRule="exact"/>
                    <w:jc w:val="center"/>
                    <w:rPr>
                      <w:rFonts w:ascii="Meiryo UI" w:eastAsia="Meiryo UI" w:hAnsi="Meiryo UI"/>
                      <w:szCs w:val="20"/>
                    </w:rPr>
                  </w:pPr>
                  <w:r w:rsidRPr="00655F72">
                    <w:rPr>
                      <w:rFonts w:ascii="Meiryo UI" w:eastAsia="Meiryo UI" w:hAnsi="Meiryo UI" w:hint="eastAsia"/>
                      <w:szCs w:val="20"/>
                    </w:rPr>
                    <w:t>ｃ</w:t>
                  </w:r>
                </w:p>
              </w:tc>
              <w:tc>
                <w:tcPr>
                  <w:tcW w:w="992" w:type="dxa"/>
                  <w:tcBorders>
                    <w:left w:val="single" w:sz="4" w:space="0" w:color="auto"/>
                    <w:right w:val="single" w:sz="4" w:space="0" w:color="auto"/>
                  </w:tcBorders>
                </w:tcPr>
                <w:p w14:paraId="42E1A58B" w14:textId="77777777" w:rsidR="003764CC" w:rsidRPr="00655F72" w:rsidRDefault="003764CC" w:rsidP="003764CC">
                  <w:pPr>
                    <w:snapToGrid w:val="0"/>
                    <w:spacing w:line="240" w:lineRule="exact"/>
                    <w:rPr>
                      <w:rFonts w:ascii="Meiryo UI" w:eastAsia="Meiryo UI" w:hAnsi="Meiryo UI"/>
                      <w:szCs w:val="20"/>
                    </w:rPr>
                  </w:pPr>
                </w:p>
              </w:tc>
              <w:tc>
                <w:tcPr>
                  <w:tcW w:w="851" w:type="dxa"/>
                  <w:tcBorders>
                    <w:top w:val="single" w:sz="4" w:space="0" w:color="auto"/>
                    <w:left w:val="single" w:sz="4" w:space="0" w:color="auto"/>
                    <w:bottom w:val="single" w:sz="4" w:space="0" w:color="auto"/>
                    <w:right w:val="single" w:sz="4" w:space="0" w:color="auto"/>
                  </w:tcBorders>
                  <w:vAlign w:val="center"/>
                </w:tcPr>
                <w:p w14:paraId="659897C4" w14:textId="77777777" w:rsidR="003764CC" w:rsidRPr="00655F72" w:rsidRDefault="003764CC" w:rsidP="00121877">
                  <w:pPr>
                    <w:snapToGrid w:val="0"/>
                    <w:spacing w:line="240" w:lineRule="exact"/>
                    <w:jc w:val="center"/>
                    <w:rPr>
                      <w:rFonts w:ascii="Meiryo UI" w:eastAsia="Meiryo UI" w:hAnsi="Meiryo UI"/>
                      <w:szCs w:val="20"/>
                    </w:rPr>
                  </w:pPr>
                  <w:r w:rsidRPr="00655F72">
                    <w:rPr>
                      <w:rFonts w:ascii="Meiryo UI" w:eastAsia="Meiryo UI" w:hAnsi="Meiryo UI" w:hint="eastAsia"/>
                      <w:szCs w:val="20"/>
                    </w:rPr>
                    <w:t>Ａ</w:t>
                  </w:r>
                </w:p>
              </w:tc>
              <w:tc>
                <w:tcPr>
                  <w:tcW w:w="967" w:type="dxa"/>
                  <w:tcBorders>
                    <w:top w:val="single" w:sz="4" w:space="0" w:color="auto"/>
                    <w:left w:val="single" w:sz="4" w:space="0" w:color="auto"/>
                    <w:bottom w:val="single" w:sz="4" w:space="0" w:color="auto"/>
                    <w:right w:val="single" w:sz="4" w:space="0" w:color="auto"/>
                  </w:tcBorders>
                  <w:vAlign w:val="center"/>
                </w:tcPr>
                <w:p w14:paraId="2A0324FA" w14:textId="77777777" w:rsidR="003764CC" w:rsidRPr="00655F72" w:rsidRDefault="003764CC" w:rsidP="00121877">
                  <w:pPr>
                    <w:snapToGrid w:val="0"/>
                    <w:spacing w:line="240" w:lineRule="exact"/>
                    <w:jc w:val="center"/>
                    <w:rPr>
                      <w:rFonts w:ascii="Meiryo UI" w:eastAsia="Meiryo UI" w:hAnsi="Meiryo UI"/>
                      <w:szCs w:val="20"/>
                    </w:rPr>
                  </w:pPr>
                  <w:r w:rsidRPr="00655F72">
                    <w:rPr>
                      <w:rFonts w:ascii="Meiryo UI" w:eastAsia="Meiryo UI" w:hAnsi="Meiryo UI" w:hint="eastAsia"/>
                      <w:szCs w:val="20"/>
                    </w:rPr>
                    <w:t>100</w:t>
                  </w:r>
                </w:p>
              </w:tc>
            </w:tr>
            <w:tr w:rsidR="003764CC" w:rsidRPr="00655F72" w14:paraId="79CD57BC" w14:textId="77777777" w:rsidTr="00BF5FFF">
              <w:tc>
                <w:tcPr>
                  <w:tcW w:w="876" w:type="dxa"/>
                  <w:tcBorders>
                    <w:top w:val="single" w:sz="4" w:space="0" w:color="auto"/>
                    <w:left w:val="single" w:sz="4" w:space="0" w:color="auto"/>
                    <w:bottom w:val="single" w:sz="4" w:space="0" w:color="auto"/>
                    <w:right w:val="single" w:sz="4" w:space="0" w:color="auto"/>
                  </w:tcBorders>
                  <w:vAlign w:val="center"/>
                </w:tcPr>
                <w:p w14:paraId="1D69E3CE" w14:textId="77777777" w:rsidR="003764CC" w:rsidRPr="00655F72" w:rsidRDefault="003764CC" w:rsidP="00121877">
                  <w:pPr>
                    <w:snapToGrid w:val="0"/>
                    <w:spacing w:line="240" w:lineRule="exact"/>
                    <w:jc w:val="center"/>
                    <w:rPr>
                      <w:rFonts w:ascii="Meiryo UI" w:eastAsia="Meiryo UI" w:hAnsi="Meiryo UI"/>
                      <w:szCs w:val="20"/>
                    </w:rPr>
                  </w:pPr>
                  <w:r w:rsidRPr="00655F72">
                    <w:rPr>
                      <w:rFonts w:ascii="Meiryo UI" w:eastAsia="Meiryo UI" w:hAnsi="Meiryo UI" w:hint="eastAsia"/>
                      <w:szCs w:val="20"/>
                    </w:rPr>
                    <w:t>Ａ</w:t>
                  </w:r>
                </w:p>
              </w:tc>
              <w:tc>
                <w:tcPr>
                  <w:tcW w:w="850" w:type="dxa"/>
                  <w:tcBorders>
                    <w:top w:val="single" w:sz="4" w:space="0" w:color="auto"/>
                    <w:left w:val="single" w:sz="4" w:space="0" w:color="auto"/>
                    <w:bottom w:val="single" w:sz="4" w:space="0" w:color="auto"/>
                    <w:right w:val="single" w:sz="4" w:space="0" w:color="auto"/>
                  </w:tcBorders>
                  <w:vAlign w:val="center"/>
                </w:tcPr>
                <w:p w14:paraId="025505A5" w14:textId="77777777" w:rsidR="003764CC" w:rsidRPr="00655F72" w:rsidRDefault="003764CC" w:rsidP="00121877">
                  <w:pPr>
                    <w:snapToGrid w:val="0"/>
                    <w:spacing w:line="240" w:lineRule="exact"/>
                    <w:jc w:val="center"/>
                    <w:rPr>
                      <w:rFonts w:ascii="Meiryo UI" w:eastAsia="Meiryo UI" w:hAnsi="Meiryo UI"/>
                      <w:szCs w:val="20"/>
                    </w:rPr>
                  </w:pPr>
                  <w:r w:rsidRPr="00655F72">
                    <w:rPr>
                      <w:rFonts w:ascii="Meiryo UI" w:eastAsia="Meiryo UI" w:hAnsi="Meiryo UI" w:hint="eastAsia"/>
                      <w:szCs w:val="20"/>
                    </w:rPr>
                    <w:t>３</w:t>
                  </w:r>
                </w:p>
              </w:tc>
              <w:tc>
                <w:tcPr>
                  <w:tcW w:w="850" w:type="dxa"/>
                  <w:tcBorders>
                    <w:top w:val="single" w:sz="4" w:space="0" w:color="auto"/>
                    <w:left w:val="single" w:sz="4" w:space="0" w:color="auto"/>
                    <w:bottom w:val="single" w:sz="4" w:space="0" w:color="auto"/>
                    <w:right w:val="single" w:sz="4" w:space="0" w:color="auto"/>
                  </w:tcBorders>
                  <w:vAlign w:val="center"/>
                </w:tcPr>
                <w:p w14:paraId="12C63A13" w14:textId="77777777" w:rsidR="003764CC" w:rsidRPr="00655F72" w:rsidRDefault="003764CC" w:rsidP="00121877">
                  <w:pPr>
                    <w:snapToGrid w:val="0"/>
                    <w:spacing w:line="240" w:lineRule="exact"/>
                    <w:jc w:val="center"/>
                    <w:rPr>
                      <w:rFonts w:ascii="Meiryo UI" w:eastAsia="Meiryo UI" w:hAnsi="Meiryo UI"/>
                      <w:szCs w:val="20"/>
                    </w:rPr>
                  </w:pPr>
                  <w:r w:rsidRPr="00655F72">
                    <w:rPr>
                      <w:rFonts w:ascii="Meiryo UI" w:eastAsia="Meiryo UI" w:hAnsi="Meiryo UI" w:hint="eastAsia"/>
                      <w:szCs w:val="20"/>
                    </w:rPr>
                    <w:t>２</w:t>
                  </w:r>
                </w:p>
              </w:tc>
              <w:tc>
                <w:tcPr>
                  <w:tcW w:w="851" w:type="dxa"/>
                  <w:tcBorders>
                    <w:top w:val="single" w:sz="4" w:space="0" w:color="auto"/>
                    <w:left w:val="single" w:sz="4" w:space="0" w:color="auto"/>
                    <w:bottom w:val="single" w:sz="4" w:space="0" w:color="auto"/>
                    <w:right w:val="single" w:sz="4" w:space="0" w:color="auto"/>
                  </w:tcBorders>
                  <w:vAlign w:val="center"/>
                </w:tcPr>
                <w:p w14:paraId="59AEA80C" w14:textId="77777777" w:rsidR="003764CC" w:rsidRPr="00655F72" w:rsidRDefault="003764CC" w:rsidP="00121877">
                  <w:pPr>
                    <w:snapToGrid w:val="0"/>
                    <w:spacing w:line="240" w:lineRule="exact"/>
                    <w:jc w:val="center"/>
                    <w:rPr>
                      <w:rFonts w:ascii="Meiryo UI" w:eastAsia="Meiryo UI" w:hAnsi="Meiryo UI"/>
                      <w:szCs w:val="20"/>
                    </w:rPr>
                  </w:pPr>
                  <w:r w:rsidRPr="00655F72">
                    <w:rPr>
                      <w:rFonts w:ascii="Meiryo UI" w:eastAsia="Meiryo UI" w:hAnsi="Meiryo UI" w:hint="eastAsia"/>
                      <w:szCs w:val="20"/>
                    </w:rPr>
                    <w:t>０</w:t>
                  </w:r>
                </w:p>
              </w:tc>
              <w:tc>
                <w:tcPr>
                  <w:tcW w:w="992" w:type="dxa"/>
                  <w:tcBorders>
                    <w:left w:val="single" w:sz="4" w:space="0" w:color="auto"/>
                    <w:right w:val="single" w:sz="4" w:space="0" w:color="auto"/>
                  </w:tcBorders>
                </w:tcPr>
                <w:p w14:paraId="1C71A73C" w14:textId="77777777" w:rsidR="003764CC" w:rsidRPr="00655F72" w:rsidRDefault="003764CC" w:rsidP="003764CC">
                  <w:pPr>
                    <w:snapToGrid w:val="0"/>
                    <w:spacing w:line="240" w:lineRule="exact"/>
                    <w:rPr>
                      <w:rFonts w:ascii="Meiryo UI" w:eastAsia="Meiryo UI" w:hAnsi="Meiryo UI"/>
                      <w:szCs w:val="20"/>
                    </w:rPr>
                  </w:pPr>
                </w:p>
              </w:tc>
              <w:tc>
                <w:tcPr>
                  <w:tcW w:w="851" w:type="dxa"/>
                  <w:tcBorders>
                    <w:top w:val="single" w:sz="4" w:space="0" w:color="auto"/>
                    <w:left w:val="single" w:sz="4" w:space="0" w:color="auto"/>
                    <w:bottom w:val="single" w:sz="4" w:space="0" w:color="auto"/>
                    <w:right w:val="single" w:sz="4" w:space="0" w:color="auto"/>
                  </w:tcBorders>
                  <w:vAlign w:val="center"/>
                </w:tcPr>
                <w:p w14:paraId="4F29583A" w14:textId="77777777" w:rsidR="003764CC" w:rsidRPr="00655F72" w:rsidRDefault="003764CC" w:rsidP="00121877">
                  <w:pPr>
                    <w:snapToGrid w:val="0"/>
                    <w:spacing w:line="240" w:lineRule="exact"/>
                    <w:jc w:val="center"/>
                    <w:rPr>
                      <w:rFonts w:ascii="Meiryo UI" w:eastAsia="Meiryo UI" w:hAnsi="Meiryo UI"/>
                      <w:szCs w:val="20"/>
                    </w:rPr>
                  </w:pPr>
                  <w:r w:rsidRPr="00655F72">
                    <w:rPr>
                      <w:rFonts w:ascii="Meiryo UI" w:eastAsia="Meiryo UI" w:hAnsi="Meiryo UI" w:hint="eastAsia"/>
                      <w:szCs w:val="20"/>
                    </w:rPr>
                    <w:t>ａ</w:t>
                  </w:r>
                </w:p>
              </w:tc>
              <w:tc>
                <w:tcPr>
                  <w:tcW w:w="967" w:type="dxa"/>
                  <w:tcBorders>
                    <w:top w:val="single" w:sz="4" w:space="0" w:color="auto"/>
                    <w:left w:val="single" w:sz="4" w:space="0" w:color="auto"/>
                    <w:bottom w:val="single" w:sz="4" w:space="0" w:color="auto"/>
                    <w:right w:val="single" w:sz="4" w:space="0" w:color="auto"/>
                  </w:tcBorders>
                  <w:vAlign w:val="center"/>
                </w:tcPr>
                <w:p w14:paraId="002A8217" w14:textId="77777777" w:rsidR="003764CC" w:rsidRPr="00655F72" w:rsidRDefault="003764CC" w:rsidP="00121877">
                  <w:pPr>
                    <w:snapToGrid w:val="0"/>
                    <w:spacing w:line="240" w:lineRule="exact"/>
                    <w:jc w:val="center"/>
                    <w:rPr>
                      <w:rFonts w:ascii="Meiryo UI" w:eastAsia="Meiryo UI" w:hAnsi="Meiryo UI"/>
                      <w:szCs w:val="20"/>
                    </w:rPr>
                  </w:pPr>
                  <w:r w:rsidRPr="00655F72">
                    <w:rPr>
                      <w:rFonts w:ascii="Meiryo UI" w:eastAsia="Meiryo UI" w:hAnsi="Meiryo UI" w:hint="eastAsia"/>
                      <w:szCs w:val="20"/>
                    </w:rPr>
                    <w:t>100</w:t>
                  </w:r>
                </w:p>
              </w:tc>
            </w:tr>
            <w:tr w:rsidR="003764CC" w:rsidRPr="00655F72" w14:paraId="5208C0A7" w14:textId="77777777" w:rsidTr="00BF5FFF">
              <w:tc>
                <w:tcPr>
                  <w:tcW w:w="876" w:type="dxa"/>
                  <w:tcBorders>
                    <w:top w:val="single" w:sz="4" w:space="0" w:color="auto"/>
                    <w:left w:val="single" w:sz="4" w:space="0" w:color="auto"/>
                    <w:bottom w:val="single" w:sz="4" w:space="0" w:color="auto"/>
                    <w:right w:val="single" w:sz="4" w:space="0" w:color="auto"/>
                  </w:tcBorders>
                  <w:vAlign w:val="center"/>
                </w:tcPr>
                <w:p w14:paraId="55ABCE05" w14:textId="77777777" w:rsidR="003764CC" w:rsidRPr="00655F72" w:rsidRDefault="003764CC" w:rsidP="00121877">
                  <w:pPr>
                    <w:snapToGrid w:val="0"/>
                    <w:spacing w:line="240" w:lineRule="exact"/>
                    <w:jc w:val="center"/>
                    <w:rPr>
                      <w:rFonts w:ascii="Meiryo UI" w:eastAsia="Meiryo UI" w:hAnsi="Meiryo UI"/>
                      <w:szCs w:val="20"/>
                    </w:rPr>
                  </w:pPr>
                  <w:r w:rsidRPr="00655F72">
                    <w:rPr>
                      <w:rFonts w:ascii="Meiryo UI" w:eastAsia="Meiryo UI" w:hAnsi="Meiryo UI" w:hint="eastAsia"/>
                      <w:szCs w:val="20"/>
                    </w:rPr>
                    <w:t>ａ</w:t>
                  </w:r>
                </w:p>
              </w:tc>
              <w:tc>
                <w:tcPr>
                  <w:tcW w:w="850" w:type="dxa"/>
                  <w:tcBorders>
                    <w:top w:val="single" w:sz="4" w:space="0" w:color="auto"/>
                    <w:left w:val="single" w:sz="4" w:space="0" w:color="auto"/>
                    <w:bottom w:val="single" w:sz="4" w:space="0" w:color="auto"/>
                    <w:right w:val="single" w:sz="4" w:space="0" w:color="auto"/>
                    <w:tr2bl w:val="single" w:sz="4" w:space="0" w:color="auto"/>
                  </w:tcBorders>
                  <w:vAlign w:val="center"/>
                </w:tcPr>
                <w:p w14:paraId="3B0B6E4F" w14:textId="77777777" w:rsidR="003764CC" w:rsidRPr="00655F72" w:rsidRDefault="003764CC" w:rsidP="00121877">
                  <w:pPr>
                    <w:snapToGrid w:val="0"/>
                    <w:spacing w:line="240" w:lineRule="exact"/>
                    <w:jc w:val="center"/>
                    <w:rPr>
                      <w:rFonts w:ascii="Meiryo UI" w:eastAsia="Meiryo UI" w:hAnsi="Meiryo UI"/>
                      <w:szCs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40939408" w14:textId="77777777" w:rsidR="003764CC" w:rsidRPr="00655F72" w:rsidRDefault="003764CC" w:rsidP="00121877">
                  <w:pPr>
                    <w:snapToGrid w:val="0"/>
                    <w:spacing w:line="240" w:lineRule="exact"/>
                    <w:jc w:val="center"/>
                    <w:rPr>
                      <w:rFonts w:ascii="Meiryo UI" w:eastAsia="Meiryo UI" w:hAnsi="Meiryo UI"/>
                      <w:szCs w:val="20"/>
                    </w:rPr>
                  </w:pPr>
                  <w:r w:rsidRPr="00655F72">
                    <w:rPr>
                      <w:rFonts w:ascii="Meiryo UI" w:eastAsia="Meiryo UI" w:hAnsi="Meiryo UI" w:hint="eastAsia"/>
                      <w:szCs w:val="20"/>
                    </w:rPr>
                    <w:t>１</w:t>
                  </w:r>
                </w:p>
              </w:tc>
              <w:tc>
                <w:tcPr>
                  <w:tcW w:w="851" w:type="dxa"/>
                  <w:tcBorders>
                    <w:top w:val="single" w:sz="4" w:space="0" w:color="auto"/>
                    <w:left w:val="single" w:sz="4" w:space="0" w:color="auto"/>
                    <w:bottom w:val="single" w:sz="4" w:space="0" w:color="auto"/>
                    <w:right w:val="single" w:sz="4" w:space="0" w:color="auto"/>
                  </w:tcBorders>
                  <w:vAlign w:val="center"/>
                </w:tcPr>
                <w:p w14:paraId="78A2CDBF" w14:textId="77777777" w:rsidR="003764CC" w:rsidRPr="00655F72" w:rsidRDefault="003764CC" w:rsidP="00121877">
                  <w:pPr>
                    <w:snapToGrid w:val="0"/>
                    <w:spacing w:line="240" w:lineRule="exact"/>
                    <w:jc w:val="center"/>
                    <w:rPr>
                      <w:rFonts w:ascii="Meiryo UI" w:eastAsia="Meiryo UI" w:hAnsi="Meiryo UI"/>
                      <w:szCs w:val="20"/>
                    </w:rPr>
                  </w:pPr>
                  <w:r w:rsidRPr="00655F72">
                    <w:rPr>
                      <w:rFonts w:ascii="Meiryo UI" w:eastAsia="Meiryo UI" w:hAnsi="Meiryo UI" w:hint="eastAsia"/>
                      <w:szCs w:val="20"/>
                    </w:rPr>
                    <w:t>２</w:t>
                  </w:r>
                </w:p>
              </w:tc>
              <w:tc>
                <w:tcPr>
                  <w:tcW w:w="992" w:type="dxa"/>
                  <w:tcBorders>
                    <w:left w:val="single" w:sz="4" w:space="0" w:color="auto"/>
                    <w:right w:val="single" w:sz="4" w:space="0" w:color="auto"/>
                  </w:tcBorders>
                </w:tcPr>
                <w:p w14:paraId="18BC063C" w14:textId="77777777" w:rsidR="003764CC" w:rsidRPr="00655F72" w:rsidRDefault="003764CC" w:rsidP="003764CC">
                  <w:pPr>
                    <w:snapToGrid w:val="0"/>
                    <w:spacing w:line="240" w:lineRule="exact"/>
                    <w:rPr>
                      <w:rFonts w:ascii="Meiryo UI" w:eastAsia="Meiryo UI" w:hAnsi="Meiryo UI"/>
                      <w:szCs w:val="20"/>
                    </w:rPr>
                  </w:pPr>
                </w:p>
              </w:tc>
              <w:tc>
                <w:tcPr>
                  <w:tcW w:w="851" w:type="dxa"/>
                  <w:tcBorders>
                    <w:top w:val="single" w:sz="4" w:space="0" w:color="auto"/>
                    <w:left w:val="single" w:sz="4" w:space="0" w:color="auto"/>
                    <w:bottom w:val="single" w:sz="4" w:space="0" w:color="auto"/>
                    <w:right w:val="single" w:sz="4" w:space="0" w:color="auto"/>
                  </w:tcBorders>
                  <w:vAlign w:val="center"/>
                </w:tcPr>
                <w:p w14:paraId="0047EA5E" w14:textId="77777777" w:rsidR="003764CC" w:rsidRPr="00655F72" w:rsidRDefault="003764CC" w:rsidP="00121877">
                  <w:pPr>
                    <w:snapToGrid w:val="0"/>
                    <w:spacing w:line="240" w:lineRule="exact"/>
                    <w:jc w:val="center"/>
                    <w:rPr>
                      <w:rFonts w:ascii="Meiryo UI" w:eastAsia="Meiryo UI" w:hAnsi="Meiryo UI"/>
                      <w:szCs w:val="20"/>
                    </w:rPr>
                  </w:pPr>
                  <w:r w:rsidRPr="00655F72">
                    <w:rPr>
                      <w:rFonts w:ascii="Meiryo UI" w:eastAsia="Meiryo UI" w:hAnsi="Meiryo UI" w:hint="eastAsia"/>
                      <w:szCs w:val="20"/>
                    </w:rPr>
                    <w:t>ｂ</w:t>
                  </w:r>
                </w:p>
              </w:tc>
              <w:tc>
                <w:tcPr>
                  <w:tcW w:w="967" w:type="dxa"/>
                  <w:tcBorders>
                    <w:top w:val="single" w:sz="4" w:space="0" w:color="auto"/>
                    <w:left w:val="single" w:sz="4" w:space="0" w:color="auto"/>
                    <w:bottom w:val="single" w:sz="4" w:space="0" w:color="auto"/>
                    <w:right w:val="single" w:sz="4" w:space="0" w:color="auto"/>
                  </w:tcBorders>
                  <w:vAlign w:val="center"/>
                </w:tcPr>
                <w:p w14:paraId="61F6BEF6" w14:textId="77777777" w:rsidR="003764CC" w:rsidRPr="00655F72" w:rsidRDefault="003764CC" w:rsidP="00121877">
                  <w:pPr>
                    <w:snapToGrid w:val="0"/>
                    <w:spacing w:line="240" w:lineRule="exact"/>
                    <w:jc w:val="center"/>
                    <w:rPr>
                      <w:rFonts w:ascii="Meiryo UI" w:eastAsia="Meiryo UI" w:hAnsi="Meiryo UI"/>
                      <w:szCs w:val="20"/>
                    </w:rPr>
                  </w:pPr>
                  <w:r w:rsidRPr="00655F72">
                    <w:rPr>
                      <w:rFonts w:ascii="Meiryo UI" w:eastAsia="Meiryo UI" w:hAnsi="Meiryo UI" w:hint="eastAsia"/>
                      <w:szCs w:val="20"/>
                    </w:rPr>
                    <w:t>300</w:t>
                  </w:r>
                </w:p>
              </w:tc>
            </w:tr>
            <w:tr w:rsidR="003764CC" w:rsidRPr="00655F72" w14:paraId="4912931C" w14:textId="77777777" w:rsidTr="00BF5FFF">
              <w:tc>
                <w:tcPr>
                  <w:tcW w:w="876" w:type="dxa"/>
                  <w:tcBorders>
                    <w:top w:val="single" w:sz="4" w:space="0" w:color="auto"/>
                  </w:tcBorders>
                </w:tcPr>
                <w:p w14:paraId="34D3B45D" w14:textId="77777777" w:rsidR="003764CC" w:rsidRPr="00655F72" w:rsidRDefault="003764CC" w:rsidP="003764CC">
                  <w:pPr>
                    <w:snapToGrid w:val="0"/>
                    <w:spacing w:line="240" w:lineRule="exact"/>
                    <w:rPr>
                      <w:rFonts w:ascii="Meiryo UI" w:eastAsia="Meiryo UI" w:hAnsi="Meiryo UI"/>
                      <w:szCs w:val="20"/>
                    </w:rPr>
                  </w:pPr>
                </w:p>
              </w:tc>
              <w:tc>
                <w:tcPr>
                  <w:tcW w:w="850" w:type="dxa"/>
                  <w:tcBorders>
                    <w:top w:val="single" w:sz="4" w:space="0" w:color="auto"/>
                  </w:tcBorders>
                </w:tcPr>
                <w:p w14:paraId="38BB2AA1" w14:textId="77777777" w:rsidR="003764CC" w:rsidRPr="00655F72" w:rsidRDefault="003764CC" w:rsidP="003764CC">
                  <w:pPr>
                    <w:snapToGrid w:val="0"/>
                    <w:spacing w:line="240" w:lineRule="exact"/>
                    <w:rPr>
                      <w:rFonts w:ascii="Meiryo UI" w:eastAsia="Meiryo UI" w:hAnsi="Meiryo UI"/>
                      <w:szCs w:val="20"/>
                    </w:rPr>
                  </w:pPr>
                </w:p>
              </w:tc>
              <w:tc>
                <w:tcPr>
                  <w:tcW w:w="850" w:type="dxa"/>
                  <w:tcBorders>
                    <w:top w:val="single" w:sz="4" w:space="0" w:color="auto"/>
                  </w:tcBorders>
                </w:tcPr>
                <w:p w14:paraId="7F5F29F7" w14:textId="77777777" w:rsidR="003764CC" w:rsidRPr="00655F72" w:rsidRDefault="003764CC" w:rsidP="003764CC">
                  <w:pPr>
                    <w:snapToGrid w:val="0"/>
                    <w:spacing w:line="240" w:lineRule="exact"/>
                    <w:rPr>
                      <w:rFonts w:ascii="Meiryo UI" w:eastAsia="Meiryo UI" w:hAnsi="Meiryo UI"/>
                      <w:szCs w:val="20"/>
                    </w:rPr>
                  </w:pPr>
                </w:p>
              </w:tc>
              <w:tc>
                <w:tcPr>
                  <w:tcW w:w="851" w:type="dxa"/>
                  <w:tcBorders>
                    <w:top w:val="single" w:sz="4" w:space="0" w:color="auto"/>
                  </w:tcBorders>
                </w:tcPr>
                <w:p w14:paraId="00D9F3E0" w14:textId="77777777" w:rsidR="003764CC" w:rsidRPr="00655F72" w:rsidRDefault="003764CC" w:rsidP="003764CC">
                  <w:pPr>
                    <w:snapToGrid w:val="0"/>
                    <w:spacing w:line="240" w:lineRule="exact"/>
                    <w:rPr>
                      <w:rFonts w:ascii="Meiryo UI" w:eastAsia="Meiryo UI" w:hAnsi="Meiryo UI"/>
                      <w:szCs w:val="20"/>
                    </w:rPr>
                  </w:pPr>
                </w:p>
              </w:tc>
              <w:tc>
                <w:tcPr>
                  <w:tcW w:w="992" w:type="dxa"/>
                  <w:tcBorders>
                    <w:right w:val="single" w:sz="4" w:space="0" w:color="auto"/>
                  </w:tcBorders>
                </w:tcPr>
                <w:p w14:paraId="446D97B1" w14:textId="77777777" w:rsidR="003764CC" w:rsidRPr="00655F72" w:rsidRDefault="003764CC" w:rsidP="003764CC">
                  <w:pPr>
                    <w:snapToGrid w:val="0"/>
                    <w:spacing w:line="240" w:lineRule="exact"/>
                    <w:rPr>
                      <w:rFonts w:ascii="Meiryo UI" w:eastAsia="Meiryo UI" w:hAnsi="Meiryo UI"/>
                      <w:szCs w:val="20"/>
                    </w:rPr>
                  </w:pPr>
                </w:p>
              </w:tc>
              <w:tc>
                <w:tcPr>
                  <w:tcW w:w="851" w:type="dxa"/>
                  <w:tcBorders>
                    <w:top w:val="single" w:sz="4" w:space="0" w:color="auto"/>
                    <w:left w:val="single" w:sz="4" w:space="0" w:color="auto"/>
                    <w:bottom w:val="single" w:sz="4" w:space="0" w:color="auto"/>
                    <w:right w:val="single" w:sz="4" w:space="0" w:color="auto"/>
                  </w:tcBorders>
                  <w:vAlign w:val="center"/>
                </w:tcPr>
                <w:p w14:paraId="3B61276F" w14:textId="77777777" w:rsidR="003764CC" w:rsidRPr="00655F72" w:rsidRDefault="003764CC" w:rsidP="00121877">
                  <w:pPr>
                    <w:snapToGrid w:val="0"/>
                    <w:spacing w:line="240" w:lineRule="exact"/>
                    <w:jc w:val="center"/>
                    <w:rPr>
                      <w:rFonts w:ascii="Meiryo UI" w:eastAsia="Meiryo UI" w:hAnsi="Meiryo UI"/>
                      <w:szCs w:val="20"/>
                    </w:rPr>
                  </w:pPr>
                  <w:r w:rsidRPr="00655F72">
                    <w:rPr>
                      <w:rFonts w:ascii="Meiryo UI" w:eastAsia="Meiryo UI" w:hAnsi="Meiryo UI" w:hint="eastAsia"/>
                      <w:szCs w:val="20"/>
                    </w:rPr>
                    <w:t>ｃ</w:t>
                  </w:r>
                </w:p>
              </w:tc>
              <w:tc>
                <w:tcPr>
                  <w:tcW w:w="967" w:type="dxa"/>
                  <w:tcBorders>
                    <w:top w:val="single" w:sz="4" w:space="0" w:color="auto"/>
                    <w:left w:val="single" w:sz="4" w:space="0" w:color="auto"/>
                    <w:bottom w:val="single" w:sz="4" w:space="0" w:color="auto"/>
                    <w:right w:val="single" w:sz="4" w:space="0" w:color="auto"/>
                  </w:tcBorders>
                  <w:vAlign w:val="center"/>
                </w:tcPr>
                <w:p w14:paraId="1932B33B" w14:textId="77777777" w:rsidR="003764CC" w:rsidRPr="00655F72" w:rsidRDefault="003764CC" w:rsidP="00121877">
                  <w:pPr>
                    <w:snapToGrid w:val="0"/>
                    <w:spacing w:line="240" w:lineRule="exact"/>
                    <w:jc w:val="center"/>
                    <w:rPr>
                      <w:rFonts w:ascii="Meiryo UI" w:eastAsia="Meiryo UI" w:hAnsi="Meiryo UI"/>
                      <w:szCs w:val="20"/>
                    </w:rPr>
                  </w:pPr>
                  <w:r w:rsidRPr="00655F72">
                    <w:rPr>
                      <w:rFonts w:ascii="Meiryo UI" w:eastAsia="Meiryo UI" w:hAnsi="Meiryo UI" w:hint="eastAsia"/>
                      <w:szCs w:val="20"/>
                    </w:rPr>
                    <w:t>400</w:t>
                  </w:r>
                </w:p>
              </w:tc>
            </w:tr>
          </w:tbl>
          <w:p w14:paraId="68A2673F" w14:textId="77777777" w:rsidR="003764CC" w:rsidRPr="00655F72" w:rsidRDefault="003764CC" w:rsidP="003764CC">
            <w:pPr>
              <w:snapToGrid w:val="0"/>
              <w:spacing w:line="240" w:lineRule="exact"/>
              <w:rPr>
                <w:rFonts w:ascii="Meiryo UI" w:eastAsia="Meiryo UI" w:hAnsi="Meiryo UI"/>
                <w:szCs w:val="20"/>
              </w:rPr>
            </w:pPr>
          </w:p>
          <w:p w14:paraId="395FC011" w14:textId="77777777" w:rsidR="003764CC" w:rsidRPr="00655F72"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655F72">
              <w:rPr>
                <w:rFonts w:ascii="Meiryo UI" w:eastAsia="Meiryo UI" w:hAnsi="Meiryo UI" w:hint="eastAsia"/>
                <w:szCs w:val="20"/>
              </w:rPr>
              <w:t>ア　200</w:t>
            </w:r>
            <w:r w:rsidRPr="00655F72">
              <w:rPr>
                <w:rFonts w:ascii="Meiryo UI" w:eastAsia="Meiryo UI" w:hAnsi="Meiryo UI" w:hint="eastAsia"/>
                <w:szCs w:val="20"/>
              </w:rPr>
              <w:tab/>
              <w:t>イ　600</w:t>
            </w:r>
            <w:r w:rsidRPr="00655F72">
              <w:rPr>
                <w:rFonts w:ascii="Meiryo UI" w:eastAsia="Meiryo UI" w:hAnsi="Meiryo UI" w:hint="eastAsia"/>
                <w:szCs w:val="20"/>
              </w:rPr>
              <w:tab/>
              <w:t>ウ　900</w:t>
            </w:r>
            <w:r w:rsidRPr="00655F72">
              <w:rPr>
                <w:rFonts w:ascii="Meiryo UI" w:eastAsia="Meiryo UI" w:hAnsi="Meiryo UI" w:hint="eastAsia"/>
                <w:szCs w:val="20"/>
              </w:rPr>
              <w:tab/>
              <w:t>エ　1,500</w:t>
            </w:r>
          </w:p>
          <w:p w14:paraId="29582066" w14:textId="77777777" w:rsidR="003764CC" w:rsidRDefault="003764CC" w:rsidP="003764CC">
            <w:pPr>
              <w:pBdr>
                <w:bottom w:val="single" w:sz="6" w:space="1" w:color="auto"/>
              </w:pBdr>
              <w:snapToGrid w:val="0"/>
              <w:spacing w:line="240" w:lineRule="exact"/>
              <w:rPr>
                <w:rFonts w:ascii="Meiryo UI" w:eastAsia="Meiryo UI" w:hAnsi="Meiryo UI"/>
                <w:szCs w:val="20"/>
              </w:rPr>
            </w:pPr>
          </w:p>
          <w:p w14:paraId="51C81451" w14:textId="77777777" w:rsidR="003764CC" w:rsidRPr="0034055E" w:rsidRDefault="003764CC" w:rsidP="003764CC">
            <w:pPr>
              <w:tabs>
                <w:tab w:val="left" w:pos="2013"/>
                <w:tab w:val="left" w:pos="4026"/>
                <w:tab w:val="left" w:pos="6039"/>
              </w:tabs>
              <w:autoSpaceDE w:val="0"/>
              <w:autoSpaceDN w:val="0"/>
              <w:snapToGrid w:val="0"/>
              <w:spacing w:line="240" w:lineRule="exact"/>
              <w:rPr>
                <w:rFonts w:ascii="Meiryo UI" w:eastAsia="Meiryo UI" w:hAnsi="Meiryo UI" w:cstheme="minorBidi"/>
                <w:szCs w:val="20"/>
              </w:rPr>
            </w:pPr>
          </w:p>
          <w:p w14:paraId="02765438" w14:textId="77777777" w:rsidR="003764CC" w:rsidRPr="0034055E" w:rsidRDefault="003764CC" w:rsidP="003764CC">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cstheme="minorBidi"/>
                <w:szCs w:val="20"/>
              </w:rPr>
            </w:pPr>
            <w:r w:rsidRPr="0034055E">
              <w:rPr>
                <w:rFonts w:ascii="Meiryo UI" w:eastAsia="Meiryo UI" w:hAnsi="Meiryo UI" w:cstheme="minorBidi" w:hint="eastAsia"/>
                <w:szCs w:val="20"/>
              </w:rPr>
              <w:t>製品Ａを</w:t>
            </w:r>
            <w:r w:rsidRPr="0034055E">
              <w:rPr>
                <w:rFonts w:ascii="Meiryo UI" w:eastAsia="Meiryo UI" w:hAnsi="Meiryo UI" w:cstheme="minorBidi"/>
                <w:szCs w:val="20"/>
              </w:rPr>
              <w:t>300</w:t>
            </w:r>
            <w:r w:rsidRPr="0034055E">
              <w:rPr>
                <w:rFonts w:ascii="Meiryo UI" w:eastAsia="Meiryo UI" w:hAnsi="Meiryo UI" w:cstheme="minorBidi" w:hint="eastAsia"/>
                <w:szCs w:val="20"/>
              </w:rPr>
              <w:t>個出荷するには、在庫が</w:t>
            </w:r>
            <w:r w:rsidRPr="0034055E">
              <w:rPr>
                <w:rFonts w:ascii="Meiryo UI" w:eastAsia="Meiryo UI" w:hAnsi="Meiryo UI" w:cstheme="minorBidi"/>
                <w:szCs w:val="20"/>
              </w:rPr>
              <w:t>100</w:t>
            </w:r>
            <w:r w:rsidRPr="0034055E">
              <w:rPr>
                <w:rFonts w:ascii="Meiryo UI" w:eastAsia="Meiryo UI" w:hAnsi="Meiryo UI" w:cstheme="minorBidi" w:hint="eastAsia"/>
                <w:szCs w:val="20"/>
              </w:rPr>
              <w:t>個あるので、</w:t>
            </w:r>
            <w:r w:rsidRPr="0034055E">
              <w:rPr>
                <w:rFonts w:ascii="Meiryo UI" w:eastAsia="Meiryo UI" w:hAnsi="Meiryo UI" w:cstheme="minorBidi"/>
                <w:szCs w:val="20"/>
              </w:rPr>
              <w:t>300</w:t>
            </w:r>
            <w:r w:rsidRPr="0034055E">
              <w:rPr>
                <w:rFonts w:ascii="Meiryo UI" w:eastAsia="Meiryo UI" w:hAnsi="Meiryo UI" w:cstheme="minorBidi" w:hint="eastAsia"/>
                <w:szCs w:val="20"/>
              </w:rPr>
              <w:t>－</w:t>
            </w:r>
            <w:r w:rsidRPr="0034055E">
              <w:rPr>
                <w:rFonts w:ascii="Meiryo UI" w:eastAsia="Meiryo UI" w:hAnsi="Meiryo UI" w:cstheme="minorBidi"/>
                <w:szCs w:val="20"/>
              </w:rPr>
              <w:t>100</w:t>
            </w:r>
            <w:r w:rsidRPr="0034055E">
              <w:rPr>
                <w:rFonts w:ascii="Meiryo UI" w:eastAsia="Meiryo UI" w:hAnsi="Meiryo UI" w:cstheme="minorBidi" w:hint="eastAsia"/>
                <w:szCs w:val="20"/>
              </w:rPr>
              <w:t>＝</w:t>
            </w:r>
            <w:r w:rsidRPr="0034055E">
              <w:rPr>
                <w:rFonts w:ascii="Meiryo UI" w:eastAsia="Meiryo UI" w:hAnsi="Meiryo UI" w:cstheme="minorBidi"/>
                <w:szCs w:val="20"/>
              </w:rPr>
              <w:t>200</w:t>
            </w:r>
            <w:r w:rsidRPr="0034055E">
              <w:rPr>
                <w:rFonts w:ascii="Meiryo UI" w:eastAsia="Meiryo UI" w:hAnsi="Meiryo UI" w:cstheme="minorBidi" w:hint="eastAsia"/>
                <w:szCs w:val="20"/>
              </w:rPr>
              <w:t>個を生産する必要があります。</w:t>
            </w:r>
          </w:p>
          <w:p w14:paraId="10899A79" w14:textId="77777777" w:rsidR="003764CC" w:rsidRPr="0034055E" w:rsidRDefault="003764CC" w:rsidP="003764CC">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cstheme="minorBidi"/>
                <w:szCs w:val="20"/>
              </w:rPr>
            </w:pPr>
            <w:r w:rsidRPr="0034055E">
              <w:rPr>
                <w:rFonts w:ascii="Meiryo UI" w:eastAsia="Meiryo UI" w:hAnsi="Meiryo UI" w:cstheme="minorBidi" w:hint="eastAsia"/>
                <w:szCs w:val="20"/>
              </w:rPr>
              <w:t>構成表から、製品Ａを</w:t>
            </w:r>
            <w:r w:rsidRPr="0034055E">
              <w:rPr>
                <w:rFonts w:ascii="Meiryo UI" w:eastAsia="Meiryo UI" w:hAnsi="Meiryo UI" w:cstheme="minorBidi"/>
                <w:szCs w:val="20"/>
              </w:rPr>
              <w:t>1</w:t>
            </w:r>
            <w:r w:rsidRPr="0034055E">
              <w:rPr>
                <w:rFonts w:ascii="Meiryo UI" w:eastAsia="Meiryo UI" w:hAnsi="Meiryo UI" w:cstheme="minorBidi" w:hint="eastAsia"/>
                <w:szCs w:val="20"/>
              </w:rPr>
              <w:t>個生産するには、部品ａが</w:t>
            </w:r>
            <w:r w:rsidRPr="0034055E">
              <w:rPr>
                <w:rFonts w:ascii="Meiryo UI" w:eastAsia="Meiryo UI" w:hAnsi="Meiryo UI" w:cstheme="minorBidi"/>
                <w:szCs w:val="20"/>
              </w:rPr>
              <w:t>3</w:t>
            </w:r>
            <w:r w:rsidRPr="0034055E">
              <w:rPr>
                <w:rFonts w:ascii="Meiryo UI" w:eastAsia="Meiryo UI" w:hAnsi="Meiryo UI" w:cstheme="minorBidi" w:hint="eastAsia"/>
                <w:szCs w:val="20"/>
              </w:rPr>
              <w:t>個、部品ｂが</w:t>
            </w:r>
            <w:r w:rsidRPr="0034055E">
              <w:rPr>
                <w:rFonts w:ascii="Meiryo UI" w:eastAsia="Meiryo UI" w:hAnsi="Meiryo UI" w:cstheme="minorBidi"/>
                <w:szCs w:val="20"/>
              </w:rPr>
              <w:t>2</w:t>
            </w:r>
            <w:r w:rsidRPr="0034055E">
              <w:rPr>
                <w:rFonts w:ascii="Meiryo UI" w:eastAsia="Meiryo UI" w:hAnsi="Meiryo UI" w:cstheme="minorBidi" w:hint="eastAsia"/>
                <w:szCs w:val="20"/>
              </w:rPr>
              <w:t>個必要であるため、</w:t>
            </w:r>
            <w:r w:rsidRPr="0034055E">
              <w:rPr>
                <w:rFonts w:ascii="Meiryo UI" w:eastAsia="Meiryo UI" w:hAnsi="Meiryo UI" w:cstheme="minorBidi"/>
                <w:szCs w:val="20"/>
              </w:rPr>
              <w:t>200</w:t>
            </w:r>
            <w:r w:rsidRPr="0034055E">
              <w:rPr>
                <w:rFonts w:ascii="Meiryo UI" w:eastAsia="Meiryo UI" w:hAnsi="Meiryo UI" w:cstheme="minorBidi" w:hint="eastAsia"/>
                <w:szCs w:val="20"/>
              </w:rPr>
              <w:t>個生産するには、部品ａ及びｂはそれぞれ次の数が必要です。</w:t>
            </w:r>
          </w:p>
          <w:p w14:paraId="09F7DB4B" w14:textId="77777777" w:rsidR="003764CC" w:rsidRPr="0034055E" w:rsidRDefault="003764CC" w:rsidP="003764CC">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cstheme="minorBidi"/>
                <w:szCs w:val="20"/>
              </w:rPr>
            </w:pPr>
            <w:r w:rsidRPr="0034055E">
              <w:rPr>
                <w:rFonts w:ascii="Meiryo UI" w:eastAsia="Meiryo UI" w:hAnsi="Meiryo UI" w:cstheme="minorBidi" w:hint="eastAsia"/>
                <w:szCs w:val="20"/>
              </w:rPr>
              <w:t>部品ａ＝</w:t>
            </w:r>
            <w:r w:rsidRPr="0034055E">
              <w:rPr>
                <w:rFonts w:ascii="Meiryo UI" w:eastAsia="Meiryo UI" w:hAnsi="Meiryo UI" w:cstheme="minorBidi"/>
                <w:szCs w:val="20"/>
              </w:rPr>
              <w:t>200</w:t>
            </w:r>
            <w:r w:rsidRPr="0034055E">
              <w:rPr>
                <w:rFonts w:ascii="Meiryo UI" w:eastAsia="Meiryo UI" w:hAnsi="Meiryo UI" w:cstheme="minorBidi" w:hint="eastAsia"/>
                <w:szCs w:val="20"/>
              </w:rPr>
              <w:t>個×</w:t>
            </w:r>
            <w:r w:rsidRPr="0034055E">
              <w:rPr>
                <w:rFonts w:ascii="Meiryo UI" w:eastAsia="Meiryo UI" w:hAnsi="Meiryo UI" w:cstheme="minorBidi"/>
                <w:szCs w:val="20"/>
              </w:rPr>
              <w:t>3</w:t>
            </w:r>
            <w:r w:rsidRPr="0034055E">
              <w:rPr>
                <w:rFonts w:ascii="Meiryo UI" w:eastAsia="Meiryo UI" w:hAnsi="Meiryo UI" w:cstheme="minorBidi" w:hint="eastAsia"/>
                <w:szCs w:val="20"/>
              </w:rPr>
              <w:t>＝</w:t>
            </w:r>
            <w:r w:rsidRPr="0034055E">
              <w:rPr>
                <w:rFonts w:ascii="Meiryo UI" w:eastAsia="Meiryo UI" w:hAnsi="Meiryo UI" w:cstheme="minorBidi"/>
                <w:szCs w:val="20"/>
              </w:rPr>
              <w:t>600</w:t>
            </w:r>
            <w:r w:rsidRPr="0034055E">
              <w:rPr>
                <w:rFonts w:ascii="Meiryo UI" w:eastAsia="Meiryo UI" w:hAnsi="Meiryo UI" w:cstheme="minorBidi" w:hint="eastAsia"/>
                <w:szCs w:val="20"/>
              </w:rPr>
              <w:t>個</w:t>
            </w:r>
          </w:p>
          <w:p w14:paraId="04A493BB" w14:textId="77777777" w:rsidR="003764CC" w:rsidRPr="0034055E" w:rsidRDefault="003764CC" w:rsidP="003764CC">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cstheme="minorBidi"/>
                <w:szCs w:val="20"/>
              </w:rPr>
            </w:pPr>
            <w:r w:rsidRPr="0034055E">
              <w:rPr>
                <w:rFonts w:ascii="Meiryo UI" w:eastAsia="Meiryo UI" w:hAnsi="Meiryo UI" w:cstheme="minorBidi" w:hint="eastAsia"/>
                <w:szCs w:val="20"/>
              </w:rPr>
              <w:t>部品ｂ＝</w:t>
            </w:r>
            <w:r w:rsidRPr="0034055E">
              <w:rPr>
                <w:rFonts w:ascii="Meiryo UI" w:eastAsia="Meiryo UI" w:hAnsi="Meiryo UI" w:cstheme="minorBidi"/>
                <w:szCs w:val="20"/>
              </w:rPr>
              <w:t>200</w:t>
            </w:r>
            <w:r w:rsidRPr="0034055E">
              <w:rPr>
                <w:rFonts w:ascii="Meiryo UI" w:eastAsia="Meiryo UI" w:hAnsi="Meiryo UI" w:cstheme="minorBidi" w:hint="eastAsia"/>
                <w:szCs w:val="20"/>
              </w:rPr>
              <w:t>個×</w:t>
            </w:r>
            <w:r w:rsidRPr="0034055E">
              <w:rPr>
                <w:rFonts w:ascii="Meiryo UI" w:eastAsia="Meiryo UI" w:hAnsi="Meiryo UI" w:cstheme="minorBidi"/>
                <w:szCs w:val="20"/>
              </w:rPr>
              <w:t>2</w:t>
            </w:r>
            <w:r w:rsidRPr="0034055E">
              <w:rPr>
                <w:rFonts w:ascii="Meiryo UI" w:eastAsia="Meiryo UI" w:hAnsi="Meiryo UI" w:cstheme="minorBidi" w:hint="eastAsia"/>
                <w:szCs w:val="20"/>
              </w:rPr>
              <w:t>＝</w:t>
            </w:r>
            <w:r w:rsidRPr="0034055E">
              <w:rPr>
                <w:rFonts w:ascii="Meiryo UI" w:eastAsia="Meiryo UI" w:hAnsi="Meiryo UI" w:cstheme="minorBidi"/>
                <w:szCs w:val="20"/>
              </w:rPr>
              <w:t>400</w:t>
            </w:r>
            <w:r w:rsidRPr="0034055E">
              <w:rPr>
                <w:rFonts w:ascii="Meiryo UI" w:eastAsia="Meiryo UI" w:hAnsi="Meiryo UI" w:cstheme="minorBidi" w:hint="eastAsia"/>
                <w:szCs w:val="20"/>
              </w:rPr>
              <w:t>個</w:t>
            </w:r>
          </w:p>
          <w:p w14:paraId="38C42B5A" w14:textId="77777777" w:rsidR="003764CC" w:rsidRPr="0034055E" w:rsidRDefault="003764CC" w:rsidP="003764CC">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cstheme="minorBidi"/>
                <w:szCs w:val="20"/>
              </w:rPr>
            </w:pPr>
            <w:r w:rsidRPr="0034055E">
              <w:rPr>
                <w:rFonts w:ascii="Meiryo UI" w:eastAsia="Meiryo UI" w:hAnsi="Meiryo UI" w:cstheme="minorBidi" w:hint="eastAsia"/>
                <w:szCs w:val="20"/>
              </w:rPr>
              <w:t>部品ａは在庫が</w:t>
            </w:r>
            <w:r w:rsidRPr="0034055E">
              <w:rPr>
                <w:rFonts w:ascii="Meiryo UI" w:eastAsia="Meiryo UI" w:hAnsi="Meiryo UI" w:cstheme="minorBidi"/>
                <w:szCs w:val="20"/>
              </w:rPr>
              <w:t>100</w:t>
            </w:r>
            <w:r w:rsidRPr="0034055E">
              <w:rPr>
                <w:rFonts w:ascii="Meiryo UI" w:eastAsia="Meiryo UI" w:hAnsi="Meiryo UI" w:cstheme="minorBidi" w:hint="eastAsia"/>
                <w:szCs w:val="20"/>
              </w:rPr>
              <w:t>個あるので、</w:t>
            </w:r>
            <w:r w:rsidRPr="0034055E">
              <w:rPr>
                <w:rFonts w:ascii="Meiryo UI" w:eastAsia="Meiryo UI" w:hAnsi="Meiryo UI" w:cstheme="minorBidi"/>
                <w:szCs w:val="20"/>
              </w:rPr>
              <w:t>600</w:t>
            </w:r>
            <w:r w:rsidRPr="0034055E">
              <w:rPr>
                <w:rFonts w:ascii="Meiryo UI" w:eastAsia="Meiryo UI" w:hAnsi="Meiryo UI" w:cstheme="minorBidi" w:hint="eastAsia"/>
                <w:szCs w:val="20"/>
              </w:rPr>
              <w:t>－</w:t>
            </w:r>
            <w:r w:rsidRPr="0034055E">
              <w:rPr>
                <w:rFonts w:ascii="Meiryo UI" w:eastAsia="Meiryo UI" w:hAnsi="Meiryo UI" w:cstheme="minorBidi"/>
                <w:szCs w:val="20"/>
              </w:rPr>
              <w:t>100</w:t>
            </w:r>
            <w:r w:rsidRPr="0034055E">
              <w:rPr>
                <w:rFonts w:ascii="Meiryo UI" w:eastAsia="Meiryo UI" w:hAnsi="Meiryo UI" w:cstheme="minorBidi" w:hint="eastAsia"/>
                <w:szCs w:val="20"/>
              </w:rPr>
              <w:t>＝</w:t>
            </w:r>
            <w:r w:rsidRPr="0034055E">
              <w:rPr>
                <w:rFonts w:ascii="Meiryo UI" w:eastAsia="Meiryo UI" w:hAnsi="Meiryo UI" w:cstheme="minorBidi"/>
                <w:szCs w:val="20"/>
              </w:rPr>
              <w:t>500</w:t>
            </w:r>
            <w:r w:rsidRPr="0034055E">
              <w:rPr>
                <w:rFonts w:ascii="Meiryo UI" w:eastAsia="Meiryo UI" w:hAnsi="Meiryo UI" w:cstheme="minorBidi" w:hint="eastAsia"/>
                <w:szCs w:val="20"/>
              </w:rPr>
              <w:t>個を生産する必要があります。ここで、部品ａを</w:t>
            </w:r>
            <w:r w:rsidRPr="0034055E">
              <w:rPr>
                <w:rFonts w:ascii="Meiryo UI" w:eastAsia="Meiryo UI" w:hAnsi="Meiryo UI" w:cstheme="minorBidi"/>
                <w:szCs w:val="20"/>
              </w:rPr>
              <w:t>1</w:t>
            </w:r>
            <w:r w:rsidRPr="0034055E">
              <w:rPr>
                <w:rFonts w:ascii="Meiryo UI" w:eastAsia="Meiryo UI" w:hAnsi="Meiryo UI" w:cstheme="minorBidi" w:hint="eastAsia"/>
                <w:szCs w:val="20"/>
              </w:rPr>
              <w:t>個生産するには、部品ｂが</w:t>
            </w:r>
            <w:r w:rsidRPr="0034055E">
              <w:rPr>
                <w:rFonts w:ascii="Meiryo UI" w:eastAsia="Meiryo UI" w:hAnsi="Meiryo UI" w:cstheme="minorBidi"/>
                <w:szCs w:val="20"/>
              </w:rPr>
              <w:t>1</w:t>
            </w:r>
            <w:r w:rsidRPr="0034055E">
              <w:rPr>
                <w:rFonts w:ascii="Meiryo UI" w:eastAsia="Meiryo UI" w:hAnsi="Meiryo UI" w:cstheme="minorBidi" w:hint="eastAsia"/>
                <w:szCs w:val="20"/>
              </w:rPr>
              <w:t>個、部品ｃが</w:t>
            </w:r>
            <w:r w:rsidRPr="0034055E">
              <w:rPr>
                <w:rFonts w:ascii="Meiryo UI" w:eastAsia="Meiryo UI" w:hAnsi="Meiryo UI" w:cstheme="minorBidi"/>
                <w:szCs w:val="20"/>
              </w:rPr>
              <w:t>2</w:t>
            </w:r>
            <w:r w:rsidRPr="0034055E">
              <w:rPr>
                <w:rFonts w:ascii="Meiryo UI" w:eastAsia="Meiryo UI" w:hAnsi="Meiryo UI" w:cstheme="minorBidi" w:hint="eastAsia"/>
                <w:szCs w:val="20"/>
              </w:rPr>
              <w:t>個必要であるため、</w:t>
            </w:r>
            <w:r w:rsidRPr="0034055E">
              <w:rPr>
                <w:rFonts w:ascii="Meiryo UI" w:eastAsia="Meiryo UI" w:hAnsi="Meiryo UI" w:cstheme="minorBidi"/>
                <w:szCs w:val="20"/>
              </w:rPr>
              <w:t>500</w:t>
            </w:r>
            <w:r w:rsidRPr="0034055E">
              <w:rPr>
                <w:rFonts w:ascii="Meiryo UI" w:eastAsia="Meiryo UI" w:hAnsi="Meiryo UI" w:cstheme="minorBidi" w:hint="eastAsia"/>
                <w:szCs w:val="20"/>
              </w:rPr>
              <w:t>個生産するには、部品ｂ及びｃはそれぞれ次の数が必要です。</w:t>
            </w:r>
          </w:p>
          <w:p w14:paraId="58BFDAEF" w14:textId="77777777" w:rsidR="003764CC" w:rsidRPr="0034055E" w:rsidRDefault="003764CC" w:rsidP="003764CC">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cstheme="minorBidi"/>
                <w:szCs w:val="20"/>
              </w:rPr>
            </w:pPr>
            <w:r w:rsidRPr="0034055E">
              <w:rPr>
                <w:rFonts w:ascii="Meiryo UI" w:eastAsia="Meiryo UI" w:hAnsi="Meiryo UI" w:cstheme="minorBidi" w:hint="eastAsia"/>
                <w:szCs w:val="20"/>
              </w:rPr>
              <w:t>部品ｂ＝</w:t>
            </w:r>
            <w:r w:rsidRPr="0034055E">
              <w:rPr>
                <w:rFonts w:ascii="Meiryo UI" w:eastAsia="Meiryo UI" w:hAnsi="Meiryo UI" w:cstheme="minorBidi"/>
                <w:szCs w:val="20"/>
              </w:rPr>
              <w:t>500</w:t>
            </w:r>
            <w:r w:rsidRPr="0034055E">
              <w:rPr>
                <w:rFonts w:ascii="Meiryo UI" w:eastAsia="Meiryo UI" w:hAnsi="Meiryo UI" w:cstheme="minorBidi" w:hint="eastAsia"/>
                <w:szCs w:val="20"/>
              </w:rPr>
              <w:t>個×</w:t>
            </w:r>
            <w:r w:rsidRPr="0034055E">
              <w:rPr>
                <w:rFonts w:ascii="Meiryo UI" w:eastAsia="Meiryo UI" w:hAnsi="Meiryo UI" w:cstheme="minorBidi"/>
                <w:szCs w:val="20"/>
              </w:rPr>
              <w:t>1</w:t>
            </w:r>
            <w:r w:rsidRPr="0034055E">
              <w:rPr>
                <w:rFonts w:ascii="Meiryo UI" w:eastAsia="Meiryo UI" w:hAnsi="Meiryo UI" w:cstheme="minorBidi" w:hint="eastAsia"/>
                <w:szCs w:val="20"/>
              </w:rPr>
              <w:t>＝</w:t>
            </w:r>
            <w:r w:rsidRPr="0034055E">
              <w:rPr>
                <w:rFonts w:ascii="Meiryo UI" w:eastAsia="Meiryo UI" w:hAnsi="Meiryo UI" w:cstheme="minorBidi"/>
                <w:szCs w:val="20"/>
              </w:rPr>
              <w:t>500</w:t>
            </w:r>
            <w:r w:rsidRPr="0034055E">
              <w:rPr>
                <w:rFonts w:ascii="Meiryo UI" w:eastAsia="Meiryo UI" w:hAnsi="Meiryo UI" w:cstheme="minorBidi" w:hint="eastAsia"/>
                <w:szCs w:val="20"/>
              </w:rPr>
              <w:t>個</w:t>
            </w:r>
          </w:p>
          <w:p w14:paraId="533EE85A" w14:textId="77777777" w:rsidR="003764CC" w:rsidRPr="0034055E" w:rsidRDefault="003764CC" w:rsidP="003764CC">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cstheme="minorBidi"/>
                <w:szCs w:val="20"/>
              </w:rPr>
            </w:pPr>
            <w:r w:rsidRPr="0034055E">
              <w:rPr>
                <w:rFonts w:ascii="Meiryo UI" w:eastAsia="Meiryo UI" w:hAnsi="Meiryo UI" w:cstheme="minorBidi" w:hint="eastAsia"/>
                <w:szCs w:val="20"/>
              </w:rPr>
              <w:t>部品ｃ＝</w:t>
            </w:r>
            <w:r w:rsidRPr="0034055E">
              <w:rPr>
                <w:rFonts w:ascii="Meiryo UI" w:eastAsia="Meiryo UI" w:hAnsi="Meiryo UI" w:cstheme="minorBidi"/>
                <w:szCs w:val="20"/>
              </w:rPr>
              <w:t>500</w:t>
            </w:r>
            <w:r w:rsidRPr="0034055E">
              <w:rPr>
                <w:rFonts w:ascii="Meiryo UI" w:eastAsia="Meiryo UI" w:hAnsi="Meiryo UI" w:cstheme="minorBidi" w:hint="eastAsia"/>
                <w:szCs w:val="20"/>
              </w:rPr>
              <w:t>個×</w:t>
            </w:r>
            <w:r w:rsidRPr="0034055E">
              <w:rPr>
                <w:rFonts w:ascii="Meiryo UI" w:eastAsia="Meiryo UI" w:hAnsi="Meiryo UI" w:cstheme="minorBidi"/>
                <w:szCs w:val="20"/>
              </w:rPr>
              <w:t>2</w:t>
            </w:r>
            <w:r w:rsidRPr="0034055E">
              <w:rPr>
                <w:rFonts w:ascii="Meiryo UI" w:eastAsia="Meiryo UI" w:hAnsi="Meiryo UI" w:cstheme="minorBidi" w:hint="eastAsia"/>
                <w:szCs w:val="20"/>
              </w:rPr>
              <w:t>＝</w:t>
            </w:r>
            <w:r w:rsidRPr="0034055E">
              <w:rPr>
                <w:rFonts w:ascii="Meiryo UI" w:eastAsia="Meiryo UI" w:hAnsi="Meiryo UI" w:cstheme="minorBidi"/>
                <w:szCs w:val="20"/>
              </w:rPr>
              <w:t>1,000</w:t>
            </w:r>
            <w:r w:rsidRPr="0034055E">
              <w:rPr>
                <w:rFonts w:ascii="Meiryo UI" w:eastAsia="Meiryo UI" w:hAnsi="Meiryo UI" w:cstheme="minorBidi" w:hint="eastAsia"/>
                <w:szCs w:val="20"/>
              </w:rPr>
              <w:t>個</w:t>
            </w:r>
          </w:p>
          <w:p w14:paraId="2F64A342" w14:textId="77777777" w:rsidR="003764CC" w:rsidRPr="00655F72" w:rsidRDefault="003764CC" w:rsidP="003764CC">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34055E">
              <w:rPr>
                <w:rFonts w:ascii="Meiryo UI" w:eastAsia="Meiryo UI" w:hAnsi="Meiryo UI" w:cstheme="minorBidi" w:hint="eastAsia"/>
                <w:szCs w:val="20"/>
              </w:rPr>
              <w:t>なお、部品ｂは在庫が</w:t>
            </w:r>
            <w:r w:rsidRPr="0034055E">
              <w:rPr>
                <w:rFonts w:ascii="Meiryo UI" w:eastAsia="Meiryo UI" w:hAnsi="Meiryo UI" w:cstheme="minorBidi"/>
                <w:szCs w:val="20"/>
              </w:rPr>
              <w:t>300</w:t>
            </w:r>
            <w:r w:rsidRPr="0034055E">
              <w:rPr>
                <w:rFonts w:ascii="Meiryo UI" w:eastAsia="Meiryo UI" w:hAnsi="Meiryo UI" w:cstheme="minorBidi" w:hint="eastAsia"/>
                <w:szCs w:val="20"/>
              </w:rPr>
              <w:t>個あるので</w:t>
            </w:r>
            <w:r w:rsidRPr="00655F72">
              <w:rPr>
                <w:rFonts w:ascii="Meiryo UI" w:eastAsia="Meiryo UI" w:hAnsi="Meiryo UI" w:hint="eastAsia"/>
                <w:szCs w:val="20"/>
              </w:rPr>
              <w:t>、</w:t>
            </w:r>
            <w:r w:rsidRPr="00655F72">
              <w:rPr>
                <w:rFonts w:ascii="Meiryo UI" w:eastAsia="Meiryo UI" w:hAnsi="Meiryo UI"/>
                <w:szCs w:val="20"/>
              </w:rPr>
              <w:t>400</w:t>
            </w:r>
            <w:r w:rsidRPr="00655F72">
              <w:rPr>
                <w:rFonts w:ascii="Meiryo UI" w:eastAsia="Meiryo UI" w:hAnsi="Meiryo UI" w:hint="eastAsia"/>
                <w:szCs w:val="20"/>
              </w:rPr>
              <w:t>＋</w:t>
            </w:r>
            <w:r w:rsidRPr="00655F72">
              <w:rPr>
                <w:rFonts w:ascii="Meiryo UI" w:eastAsia="Meiryo UI" w:hAnsi="Meiryo UI"/>
                <w:szCs w:val="20"/>
              </w:rPr>
              <w:t>500</w:t>
            </w:r>
            <w:r w:rsidRPr="00655F72">
              <w:rPr>
                <w:rFonts w:ascii="Meiryo UI" w:eastAsia="Meiryo UI" w:hAnsi="Meiryo UI" w:hint="eastAsia"/>
                <w:szCs w:val="20"/>
              </w:rPr>
              <w:t>－</w:t>
            </w:r>
            <w:r w:rsidRPr="00655F72">
              <w:rPr>
                <w:rFonts w:ascii="Meiryo UI" w:eastAsia="Meiryo UI" w:hAnsi="Meiryo UI"/>
                <w:szCs w:val="20"/>
              </w:rPr>
              <w:t>300</w:t>
            </w:r>
            <w:r w:rsidRPr="00655F72">
              <w:rPr>
                <w:rFonts w:ascii="Meiryo UI" w:eastAsia="Meiryo UI" w:hAnsi="Meiryo UI" w:hint="eastAsia"/>
                <w:szCs w:val="20"/>
              </w:rPr>
              <w:t>＝</w:t>
            </w:r>
            <w:r w:rsidRPr="00655F72">
              <w:rPr>
                <w:rFonts w:ascii="Meiryo UI" w:eastAsia="Meiryo UI" w:hAnsi="Meiryo UI"/>
                <w:szCs w:val="20"/>
              </w:rPr>
              <w:t>600</w:t>
            </w:r>
            <w:r w:rsidRPr="00655F72">
              <w:rPr>
                <w:rFonts w:ascii="Meiryo UI" w:eastAsia="Meiryo UI" w:hAnsi="Meiryo UI" w:hint="eastAsia"/>
                <w:szCs w:val="20"/>
              </w:rPr>
              <w:t>個を生産する必要があります。</w:t>
            </w:r>
          </w:p>
          <w:p w14:paraId="42D7D74B" w14:textId="77777777" w:rsidR="003764CC" w:rsidRPr="00655F72" w:rsidRDefault="003764CC" w:rsidP="003764CC">
            <w:pPr>
              <w:snapToGrid w:val="0"/>
              <w:spacing w:line="240" w:lineRule="exact"/>
              <w:rPr>
                <w:rFonts w:ascii="Meiryo UI" w:eastAsia="Meiryo UI" w:hAnsi="Meiryo UI"/>
                <w:szCs w:val="20"/>
              </w:rPr>
            </w:pPr>
          </w:p>
          <w:p w14:paraId="6D6B3A8D" w14:textId="77777777" w:rsidR="003764CC" w:rsidRPr="00655F72" w:rsidRDefault="003764CC" w:rsidP="003764CC">
            <w:pPr>
              <w:snapToGrid w:val="0"/>
              <w:spacing w:line="240" w:lineRule="exact"/>
              <w:jc w:val="right"/>
              <w:rPr>
                <w:rFonts w:ascii="Meiryo UI" w:eastAsia="Meiryo UI" w:hAnsi="Meiryo UI"/>
                <w:szCs w:val="20"/>
              </w:rPr>
            </w:pPr>
            <w:r w:rsidRPr="00655F72">
              <w:rPr>
                <w:rFonts w:ascii="Meiryo UI" w:eastAsia="Meiryo UI" w:hAnsi="Meiryo UI" w:hint="eastAsia"/>
                <w:szCs w:val="20"/>
              </w:rPr>
              <w:t>応用情報　平成29年度秋　問70　[出題頻度：★★☆]</w:t>
            </w:r>
          </w:p>
          <w:p w14:paraId="280DF98D" w14:textId="5C77DBDE" w:rsidR="00BF52CA" w:rsidRDefault="003764CC" w:rsidP="003764CC">
            <w:pPr>
              <w:snapToGrid w:val="0"/>
              <w:spacing w:line="240" w:lineRule="exact"/>
              <w:jc w:val="right"/>
              <w:rPr>
                <w:rFonts w:hAnsi="Meiryo UI"/>
                <w:szCs w:val="20"/>
              </w:rPr>
            </w:pPr>
            <w:r>
              <w:rPr>
                <w:rFonts w:ascii="Meiryo UI" w:eastAsia="Meiryo UI" w:hAnsi="Meiryo UI" w:hint="eastAsia"/>
                <w:szCs w:val="20"/>
              </w:rPr>
              <w:t>解答－イ</w:t>
            </w:r>
          </w:p>
        </w:tc>
      </w:tr>
    </w:tbl>
    <w:p w14:paraId="39F9BDEE" w14:textId="7084304A" w:rsidR="00655F72" w:rsidRDefault="00B0350C" w:rsidP="00655F72">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655F72">
        <w:rPr>
          <w:rFonts w:ascii="Meiryo UI" w:eastAsia="Meiryo UI" w:hAnsi="Meiryo UI" w:hint="eastAsia"/>
          <w:szCs w:val="20"/>
        </w:rPr>
        <w:t>3-141</w:t>
      </w:r>
    </w:p>
    <w:p w14:paraId="13A02364" w14:textId="77777777" w:rsidR="00655F72" w:rsidRPr="00D83928" w:rsidRDefault="00655F72" w:rsidP="00D83928">
      <w:pPr>
        <w:snapToGrid w:val="0"/>
        <w:spacing w:line="240" w:lineRule="exact"/>
        <w:rPr>
          <w:rFonts w:ascii="Meiryo UI" w:eastAsia="Meiryo UI" w:hAnsi="Meiryo UI"/>
          <w:szCs w:val="20"/>
        </w:rPr>
      </w:pPr>
    </w:p>
    <w:p w14:paraId="78538469" w14:textId="77777777" w:rsidR="00EB1E2D" w:rsidRPr="00D83928" w:rsidRDefault="00EB1E2D" w:rsidP="003159F2">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倉庫、流通拠点、販売店などに存在する品物の量（在庫量）が多すぎると在庫費用がかかり、経済的側面からみて問題が生じます</w:t>
      </w:r>
      <w:r w:rsidR="004C6B49" w:rsidRPr="00D83928">
        <w:rPr>
          <w:rFonts w:ascii="Meiryo UI" w:eastAsia="Meiryo UI" w:hAnsi="Meiryo UI" w:hint="eastAsia"/>
          <w:szCs w:val="20"/>
        </w:rPr>
        <w:t>。</w:t>
      </w:r>
      <w:r w:rsidRPr="00D83928">
        <w:rPr>
          <w:rFonts w:ascii="Meiryo UI" w:eastAsia="Meiryo UI" w:hAnsi="Meiryo UI" w:hint="eastAsia"/>
          <w:szCs w:val="20"/>
        </w:rPr>
        <w:t>その反面、在庫量が少なすぎると品切れが発生し、販売活動に支障が生じる可能性が出てきます。この２つの相反する問題点を</w:t>
      </w:r>
      <w:r w:rsidR="004C6B49" w:rsidRPr="00D83928">
        <w:rPr>
          <w:rFonts w:ascii="Meiryo UI" w:eastAsia="Meiryo UI" w:hAnsi="Meiryo UI" w:hint="eastAsia"/>
          <w:szCs w:val="20"/>
        </w:rPr>
        <w:t>解決し</w:t>
      </w:r>
      <w:r w:rsidRPr="00D83928">
        <w:rPr>
          <w:rFonts w:ascii="Meiryo UI" w:eastAsia="Meiryo UI" w:hAnsi="Meiryo UI" w:hint="eastAsia"/>
          <w:szCs w:val="20"/>
        </w:rPr>
        <w:t>、</w:t>
      </w:r>
      <w:r w:rsidR="004C6B49" w:rsidRPr="00D83928">
        <w:rPr>
          <w:rFonts w:ascii="Meiryo UI" w:eastAsia="Meiryo UI" w:hAnsi="Meiryo UI" w:hint="eastAsia"/>
          <w:szCs w:val="20"/>
        </w:rPr>
        <w:t>在庫量を適切に管理することを</w:t>
      </w:r>
      <w:r w:rsidR="004C6B49" w:rsidRPr="00D83928">
        <w:rPr>
          <w:rFonts w:ascii="Meiryo UI" w:eastAsia="Meiryo UI" w:hAnsi="Meiryo UI" w:hint="eastAsia"/>
          <w:b/>
          <w:szCs w:val="20"/>
        </w:rPr>
        <w:t>在庫管理</w:t>
      </w:r>
      <w:r w:rsidR="004C6B49" w:rsidRPr="00D83928">
        <w:rPr>
          <w:rFonts w:ascii="Meiryo UI" w:eastAsia="Meiryo UI" w:hAnsi="Meiryo UI" w:hint="eastAsia"/>
          <w:szCs w:val="20"/>
        </w:rPr>
        <w:t>といいます</w:t>
      </w:r>
      <w:r w:rsidRPr="00D83928">
        <w:rPr>
          <w:rFonts w:ascii="Meiryo UI" w:eastAsia="Meiryo UI" w:hAnsi="Meiryo UI" w:hint="eastAsia"/>
          <w:szCs w:val="20"/>
        </w:rPr>
        <w:t>。</w:t>
      </w:r>
    </w:p>
    <w:p w14:paraId="370BB166" w14:textId="77777777" w:rsidR="00EB1E2D" w:rsidRPr="00D83928" w:rsidRDefault="00EB1E2D" w:rsidP="003159F2">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在庫管理では、扱う品物の性質によって、</w:t>
      </w:r>
      <w:r w:rsidR="00774906" w:rsidRPr="00D83928">
        <w:rPr>
          <w:rFonts w:ascii="Meiryo UI" w:eastAsia="Meiryo UI" w:hAnsi="Meiryo UI" w:hint="eastAsia"/>
          <w:szCs w:val="20"/>
        </w:rPr>
        <w:t>個別方式、ダブルビン方式、定量発注方式、定期発注方式などの方式</w:t>
      </w:r>
      <w:r w:rsidRPr="00D83928">
        <w:rPr>
          <w:rFonts w:ascii="Meiryo UI" w:eastAsia="Meiryo UI" w:hAnsi="Meiryo UI" w:hint="eastAsia"/>
          <w:szCs w:val="20"/>
        </w:rPr>
        <w:t>がとられます。</w:t>
      </w:r>
    </w:p>
    <w:p w14:paraId="56A15644" w14:textId="77777777" w:rsidR="00EB1E2D" w:rsidRPr="00D83928" w:rsidRDefault="00174707" w:rsidP="003159F2">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個別</w:t>
      </w:r>
      <w:r w:rsidR="00774906" w:rsidRPr="00D83928">
        <w:rPr>
          <w:rFonts w:ascii="Meiryo UI" w:eastAsia="Meiryo UI" w:hAnsi="Meiryo UI" w:hint="eastAsia"/>
          <w:b/>
          <w:szCs w:val="20"/>
        </w:rPr>
        <w:t>方式</w:t>
      </w:r>
      <w:r w:rsidRPr="00D83928">
        <w:rPr>
          <w:rFonts w:ascii="Meiryo UI" w:eastAsia="Meiryo UI" w:hAnsi="Meiryo UI" w:hint="eastAsia"/>
          <w:szCs w:val="20"/>
        </w:rPr>
        <w:t>は、</w:t>
      </w:r>
      <w:r w:rsidR="00EB1E2D" w:rsidRPr="00D83928">
        <w:rPr>
          <w:rFonts w:ascii="Meiryo UI" w:eastAsia="Meiryo UI" w:hAnsi="Meiryo UI" w:hint="eastAsia"/>
          <w:szCs w:val="20"/>
        </w:rPr>
        <w:t>扱う品物の単価が高く、点数が少ない場合に用いる方法で、その名のとおり、個々の品物ごとに在庫管理を行う方法です。</w:t>
      </w:r>
    </w:p>
    <w:p w14:paraId="06776219" w14:textId="77777777" w:rsidR="00EB1E2D" w:rsidRPr="00D83928" w:rsidRDefault="00774906" w:rsidP="003159F2">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ダブルビン</w:t>
      </w:r>
      <w:r w:rsidRPr="00D83928">
        <w:rPr>
          <w:rFonts w:ascii="Meiryo UI" w:eastAsia="Meiryo UI" w:hAnsi="Meiryo UI" w:hint="eastAsia"/>
          <w:szCs w:val="20"/>
        </w:rPr>
        <w:t>（２ビン、</w:t>
      </w:r>
      <w:r w:rsidRPr="00D83928">
        <w:rPr>
          <w:rFonts w:ascii="Meiryo UI" w:eastAsia="Meiryo UI" w:hAnsi="Meiryo UI"/>
          <w:szCs w:val="20"/>
        </w:rPr>
        <w:t>二棚</w:t>
      </w:r>
      <w:r w:rsidRPr="00D83928">
        <w:rPr>
          <w:rFonts w:ascii="Meiryo UI" w:eastAsia="Meiryo UI" w:hAnsi="Meiryo UI" w:hint="eastAsia"/>
          <w:szCs w:val="20"/>
        </w:rPr>
        <w:t>、</w:t>
      </w:r>
      <w:r w:rsidRPr="00D83928">
        <w:rPr>
          <w:rFonts w:ascii="Meiryo UI" w:eastAsia="Meiryo UI" w:hAnsi="Meiryo UI"/>
          <w:szCs w:val="20"/>
        </w:rPr>
        <w:t>三棚</w:t>
      </w:r>
      <w:r w:rsidRPr="00D83928">
        <w:rPr>
          <w:rFonts w:ascii="Meiryo UI" w:eastAsia="Meiryo UI" w:hAnsi="Meiryo UI" w:hint="eastAsia"/>
          <w:szCs w:val="20"/>
        </w:rPr>
        <w:t>）</w:t>
      </w:r>
      <w:r w:rsidRPr="00D83928">
        <w:rPr>
          <w:rFonts w:ascii="Meiryo UI" w:eastAsia="Meiryo UI" w:hAnsi="Meiryo UI" w:hint="eastAsia"/>
          <w:b/>
          <w:szCs w:val="20"/>
        </w:rPr>
        <w:t>方式</w:t>
      </w:r>
      <w:r w:rsidR="00174707" w:rsidRPr="00D83928">
        <w:rPr>
          <w:rFonts w:ascii="Meiryo UI" w:eastAsia="Meiryo UI" w:hAnsi="Meiryo UI" w:hint="eastAsia"/>
          <w:szCs w:val="20"/>
        </w:rPr>
        <w:t>は、</w:t>
      </w:r>
      <w:r w:rsidR="00EB1E2D" w:rsidRPr="00D83928">
        <w:rPr>
          <w:rFonts w:ascii="Meiryo UI" w:eastAsia="Meiryo UI" w:hAnsi="Meiryo UI" w:hint="eastAsia"/>
          <w:szCs w:val="20"/>
        </w:rPr>
        <w:t>扱う品物の単価が安く、点数が多い場合に用いる方法で、２つまたは３つの棚や箱を置き、</w:t>
      </w:r>
      <w:r w:rsidR="00EB1E2D" w:rsidRPr="00D83928">
        <w:rPr>
          <w:rFonts w:ascii="Meiryo UI" w:eastAsia="Meiryo UI" w:hAnsi="Meiryo UI"/>
          <w:szCs w:val="20"/>
        </w:rPr>
        <w:t>1</w:t>
      </w:r>
      <w:r w:rsidR="00EB1E2D" w:rsidRPr="00D83928">
        <w:rPr>
          <w:rFonts w:ascii="Meiryo UI" w:eastAsia="Meiryo UI" w:hAnsi="Meiryo UI" w:hint="eastAsia"/>
          <w:szCs w:val="20"/>
        </w:rPr>
        <w:t>つが空になったら発注する方法です。定量発注</w:t>
      </w:r>
      <w:r w:rsidR="003F1348" w:rsidRPr="00D83928">
        <w:rPr>
          <w:rFonts w:ascii="Meiryo UI" w:eastAsia="Meiryo UI" w:hAnsi="Meiryo UI" w:hint="eastAsia"/>
          <w:szCs w:val="20"/>
        </w:rPr>
        <w:t>方式</w:t>
      </w:r>
      <w:r w:rsidR="00EB1E2D" w:rsidRPr="00D83928">
        <w:rPr>
          <w:rFonts w:ascii="Meiryo UI" w:eastAsia="Meiryo UI" w:hAnsi="Meiryo UI" w:hint="eastAsia"/>
          <w:szCs w:val="20"/>
        </w:rPr>
        <w:t>の簡便法といえるもので、</w:t>
      </w:r>
      <w:r w:rsidR="00EB1E2D" w:rsidRPr="00D83928">
        <w:rPr>
          <w:rFonts w:ascii="Meiryo UI" w:eastAsia="Meiryo UI" w:hAnsi="Meiryo UI"/>
          <w:szCs w:val="20"/>
        </w:rPr>
        <w:t>ABC</w:t>
      </w:r>
      <w:r w:rsidR="00EB1E2D" w:rsidRPr="00D83928">
        <w:rPr>
          <w:rFonts w:ascii="Meiryo UI" w:eastAsia="Meiryo UI" w:hAnsi="Meiryo UI" w:hint="eastAsia"/>
          <w:szCs w:val="20"/>
        </w:rPr>
        <w:t>分析におけるＣ品目の管理に適しています。</w:t>
      </w:r>
    </w:p>
    <w:p w14:paraId="2CFB0212" w14:textId="563E4DA5" w:rsidR="00EB1E2D" w:rsidRDefault="00174707" w:rsidP="003159F2">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定量発注</w:t>
      </w:r>
      <w:r w:rsidR="00774906" w:rsidRPr="00D83928">
        <w:rPr>
          <w:rFonts w:ascii="Meiryo UI" w:eastAsia="Meiryo UI" w:hAnsi="Meiryo UI" w:hint="eastAsia"/>
          <w:b/>
          <w:szCs w:val="20"/>
        </w:rPr>
        <w:t>方式</w:t>
      </w:r>
      <w:r w:rsidRPr="00D83928">
        <w:rPr>
          <w:rFonts w:ascii="Meiryo UI" w:eastAsia="Meiryo UI" w:hAnsi="Meiryo UI" w:hint="eastAsia"/>
          <w:szCs w:val="20"/>
        </w:rPr>
        <w:t>は、</w:t>
      </w:r>
      <w:r w:rsidR="00EB1E2D" w:rsidRPr="00D83928">
        <w:rPr>
          <w:rFonts w:ascii="Meiryo UI" w:eastAsia="Meiryo UI" w:hAnsi="Meiryo UI" w:hint="eastAsia"/>
          <w:szCs w:val="20"/>
        </w:rPr>
        <w:t>扱う品物の単価が安く、点数が多い場合に用いる方法で、あらかじめ定めた一定量（</w:t>
      </w:r>
      <w:r w:rsidR="00EB1E2D" w:rsidRPr="00D83928">
        <w:rPr>
          <w:rFonts w:ascii="Meiryo UI" w:eastAsia="Meiryo UI" w:hAnsi="Meiryo UI" w:hint="eastAsia"/>
          <w:b/>
          <w:szCs w:val="20"/>
        </w:rPr>
        <w:t>発注点</w:t>
      </w:r>
      <w:r w:rsidR="00EB1E2D" w:rsidRPr="00D83928">
        <w:rPr>
          <w:rFonts w:ascii="Meiryo UI" w:eastAsia="Meiryo UI" w:hAnsi="Meiryo UI" w:hint="eastAsia"/>
          <w:szCs w:val="20"/>
        </w:rPr>
        <w:t>）を切ったら発注するため、発注点法とも呼ばれます。毎回の発注量は一定となります。</w:t>
      </w:r>
      <w:r w:rsidR="005855F8" w:rsidRPr="00D83928">
        <w:rPr>
          <w:rFonts w:ascii="Meiryo UI" w:eastAsia="Meiryo UI" w:hAnsi="Meiryo UI"/>
          <w:szCs w:val="20"/>
        </w:rPr>
        <w:t>ABC</w:t>
      </w:r>
      <w:r w:rsidR="005855F8" w:rsidRPr="00D83928">
        <w:rPr>
          <w:rFonts w:ascii="Meiryo UI" w:eastAsia="Meiryo UI" w:hAnsi="Meiryo UI" w:hint="eastAsia"/>
          <w:szCs w:val="20"/>
        </w:rPr>
        <w:t>分析におけるＢ品目やＣ品目の管理に適しています。</w:t>
      </w:r>
      <w:r w:rsidR="00EB1E2D" w:rsidRPr="00D83928">
        <w:rPr>
          <w:rFonts w:ascii="Meiryo UI" w:eastAsia="Meiryo UI" w:hAnsi="Meiryo UI" w:hint="eastAsia"/>
          <w:szCs w:val="20"/>
        </w:rPr>
        <w:t>なお、発注してから納品されるまでの期間（調達期間：</w:t>
      </w:r>
      <w:r w:rsidR="00EB1E2D" w:rsidRPr="00D83928">
        <w:rPr>
          <w:rFonts w:ascii="Meiryo UI" w:eastAsia="Meiryo UI" w:hAnsi="Meiryo UI" w:hint="eastAsia"/>
          <w:b/>
          <w:szCs w:val="20"/>
        </w:rPr>
        <w:t>リードタイム</w:t>
      </w:r>
      <w:r w:rsidR="00EB1E2D" w:rsidRPr="00D83928">
        <w:rPr>
          <w:rFonts w:ascii="Meiryo UI" w:eastAsia="Meiryo UI" w:hAnsi="Meiryo UI" w:hint="eastAsia"/>
          <w:szCs w:val="20"/>
        </w:rPr>
        <w:t>）を見越して、欠品が生じないように余裕をもった在庫量を</w:t>
      </w:r>
      <w:r w:rsidR="00EB1E2D" w:rsidRPr="00D83928">
        <w:rPr>
          <w:rFonts w:ascii="Meiryo UI" w:eastAsia="Meiryo UI" w:hAnsi="Meiryo UI" w:hint="eastAsia"/>
          <w:b/>
          <w:szCs w:val="20"/>
        </w:rPr>
        <w:t>安全在庫</w:t>
      </w:r>
      <w:r w:rsidR="00EB1E2D" w:rsidRPr="00D83928">
        <w:rPr>
          <w:rFonts w:ascii="Meiryo UI" w:eastAsia="Meiryo UI" w:hAnsi="Meiryo UI" w:hint="eastAsia"/>
          <w:szCs w:val="20"/>
        </w:rPr>
        <w:t>といいます。定量発注</w:t>
      </w:r>
      <w:r w:rsidR="002132BE" w:rsidRPr="00D83928">
        <w:rPr>
          <w:rFonts w:ascii="Meiryo UI" w:eastAsia="Meiryo UI" w:hAnsi="Meiryo UI" w:hint="eastAsia"/>
          <w:szCs w:val="20"/>
        </w:rPr>
        <w:t>方式</w:t>
      </w:r>
      <w:r w:rsidR="00EB1E2D" w:rsidRPr="00D83928">
        <w:rPr>
          <w:rFonts w:ascii="Meiryo UI" w:eastAsia="Meiryo UI" w:hAnsi="Meiryo UI" w:hint="eastAsia"/>
          <w:szCs w:val="20"/>
        </w:rPr>
        <w:t>における発注点（在庫が何個になったら発注するかという数量）は、次の式で求めます。</w:t>
      </w:r>
    </w:p>
    <w:p w14:paraId="2F359686" w14:textId="77777777" w:rsidR="003159F2" w:rsidRPr="00D83928" w:rsidRDefault="003159F2" w:rsidP="003159F2">
      <w:pPr>
        <w:snapToGrid w:val="0"/>
        <w:spacing w:line="240" w:lineRule="exact"/>
        <w:ind w:leftChars="100" w:left="180" w:firstLineChars="105" w:firstLine="189"/>
        <w:rPr>
          <w:rFonts w:ascii="Meiryo UI" w:eastAsia="Meiryo UI" w:hAnsi="Meiryo UI"/>
          <w:szCs w:val="20"/>
        </w:rPr>
      </w:pPr>
    </w:p>
    <w:p w14:paraId="60C983B1" w14:textId="78C2283D" w:rsidR="003159F2" w:rsidRPr="003159F2" w:rsidRDefault="00EB1E2D" w:rsidP="003159F2">
      <w:pPr>
        <w:snapToGrid w:val="0"/>
        <w:spacing w:line="240" w:lineRule="exact"/>
        <w:ind w:leftChars="100" w:left="180" w:firstLineChars="500" w:firstLine="900"/>
        <w:jc w:val="left"/>
        <w:rPr>
          <w:rFonts w:ascii="Meiryo UI" w:eastAsia="Meiryo UI" w:hAnsi="Meiryo UI"/>
          <w:szCs w:val="20"/>
          <w:shd w:val="pct15" w:color="auto" w:fill="FFFFFF"/>
        </w:rPr>
      </w:pPr>
      <w:r w:rsidRPr="00D83928">
        <w:rPr>
          <w:rFonts w:ascii="Meiryo UI" w:eastAsia="Meiryo UI" w:hAnsi="Meiryo UI" w:hint="eastAsia"/>
          <w:szCs w:val="20"/>
          <w:shd w:val="pct15" w:color="auto" w:fill="FFFFFF"/>
        </w:rPr>
        <w:t>発注点＝調達期間の需要量＋安全在庫</w:t>
      </w:r>
      <w:r w:rsidR="003159F2">
        <w:rPr>
          <w:rFonts w:ascii="Meiryo UI" w:eastAsia="Meiryo UI" w:hAnsi="Meiryo UI"/>
          <w:b/>
          <w:szCs w:val="20"/>
        </w:rPr>
        <w:br w:type="page"/>
      </w:r>
    </w:p>
    <w:p w14:paraId="5A661375" w14:textId="35DC5584" w:rsidR="00EB1E2D" w:rsidRPr="00D83928" w:rsidRDefault="002132BE" w:rsidP="003159F2">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lastRenderedPageBreak/>
        <w:t>定期発注</w:t>
      </w:r>
      <w:r w:rsidR="00E86B1E" w:rsidRPr="00D83928">
        <w:rPr>
          <w:rFonts w:ascii="Meiryo UI" w:eastAsia="Meiryo UI" w:hAnsi="Meiryo UI" w:hint="eastAsia"/>
          <w:b/>
          <w:szCs w:val="20"/>
        </w:rPr>
        <w:t>方式</w:t>
      </w:r>
      <w:r w:rsidR="00174707" w:rsidRPr="00D83928">
        <w:rPr>
          <w:rFonts w:ascii="Meiryo UI" w:eastAsia="Meiryo UI" w:hAnsi="Meiryo UI" w:hint="eastAsia"/>
          <w:szCs w:val="20"/>
        </w:rPr>
        <w:t>は、</w:t>
      </w:r>
      <w:r w:rsidR="00EB1E2D" w:rsidRPr="00D83928">
        <w:rPr>
          <w:rFonts w:ascii="Meiryo UI" w:eastAsia="Meiryo UI" w:hAnsi="Meiryo UI" w:hint="eastAsia"/>
          <w:szCs w:val="20"/>
        </w:rPr>
        <w:t>扱う品物の単価がある程度高く、点数も多くない場合に用いる方法で、発注間隔（</w:t>
      </w:r>
      <w:r w:rsidR="00EB1E2D" w:rsidRPr="00D83928">
        <w:rPr>
          <w:rFonts w:ascii="Meiryo UI" w:eastAsia="Meiryo UI" w:hAnsi="Meiryo UI" w:hint="eastAsia"/>
          <w:b/>
          <w:szCs w:val="20"/>
        </w:rPr>
        <w:t>発注サイクル</w:t>
      </w:r>
      <w:r w:rsidR="00EB1E2D" w:rsidRPr="00D83928">
        <w:rPr>
          <w:rFonts w:ascii="Meiryo UI" w:eastAsia="Meiryo UI" w:hAnsi="Meiryo UI" w:hint="eastAsia"/>
          <w:szCs w:val="20"/>
        </w:rPr>
        <w:t>）を決めて、毎回同じ時期に発注します。毎回の発注量は一定にはなりません。品切れを起こさないように、需要量を予測する必要があります。</w:t>
      </w:r>
      <w:r w:rsidR="00EB1E2D" w:rsidRPr="00D83928">
        <w:rPr>
          <w:rFonts w:ascii="Meiryo UI" w:eastAsia="Meiryo UI" w:hAnsi="Meiryo UI"/>
          <w:szCs w:val="20"/>
        </w:rPr>
        <w:t>ABC</w:t>
      </w:r>
      <w:r w:rsidR="00EB1E2D" w:rsidRPr="00D83928">
        <w:rPr>
          <w:rFonts w:ascii="Meiryo UI" w:eastAsia="Meiryo UI" w:hAnsi="Meiryo UI" w:hint="eastAsia"/>
          <w:szCs w:val="20"/>
        </w:rPr>
        <w:t>分析におけるＡ品目の管理に適しています。</w:t>
      </w:r>
    </w:p>
    <w:p w14:paraId="19055602" w14:textId="232C8BCA" w:rsidR="00EB1E2D" w:rsidRDefault="00747356" w:rsidP="003159F2">
      <w:pPr>
        <w:snapToGrid w:val="0"/>
        <w:spacing w:line="240" w:lineRule="exact"/>
        <w:ind w:leftChars="200" w:left="360"/>
        <w:rPr>
          <w:rFonts w:ascii="Meiryo UI" w:eastAsia="Meiryo UI" w:hAnsi="Meiryo UI"/>
          <w:szCs w:val="20"/>
        </w:rPr>
      </w:pPr>
      <w:r w:rsidRPr="00D83928">
        <w:rPr>
          <w:rFonts w:ascii="Meiryo UI" w:eastAsia="Meiryo UI" w:hAnsi="Meiryo UI" w:hint="eastAsia"/>
          <w:szCs w:val="20"/>
        </w:rPr>
        <w:t>定期発注方式</w:t>
      </w:r>
      <w:r w:rsidR="00EB1E2D" w:rsidRPr="00D83928">
        <w:rPr>
          <w:rFonts w:ascii="Meiryo UI" w:eastAsia="Meiryo UI" w:hAnsi="Meiryo UI" w:hint="eastAsia"/>
          <w:szCs w:val="20"/>
        </w:rPr>
        <w:t>における発注量は、次の式で求めます。</w:t>
      </w:r>
    </w:p>
    <w:p w14:paraId="7EFB95C0" w14:textId="77777777" w:rsidR="003159F2" w:rsidRPr="00D83928" w:rsidRDefault="003159F2" w:rsidP="003159F2">
      <w:pPr>
        <w:snapToGrid w:val="0"/>
        <w:spacing w:line="240" w:lineRule="exact"/>
        <w:ind w:leftChars="200" w:left="360"/>
        <w:rPr>
          <w:rFonts w:ascii="Meiryo UI" w:eastAsia="Meiryo UI" w:hAnsi="Meiryo UI"/>
          <w:szCs w:val="20"/>
        </w:rPr>
      </w:pPr>
    </w:p>
    <w:p w14:paraId="7CC150C8" w14:textId="77777777" w:rsidR="00EB1E2D" w:rsidRPr="00D83928" w:rsidRDefault="00EB1E2D" w:rsidP="003159F2">
      <w:pPr>
        <w:snapToGrid w:val="0"/>
        <w:spacing w:line="240" w:lineRule="exact"/>
        <w:ind w:leftChars="100" w:left="180" w:firstLineChars="500" w:firstLine="900"/>
        <w:rPr>
          <w:rFonts w:ascii="Meiryo UI" w:eastAsia="Meiryo UI" w:hAnsi="Meiryo UI"/>
          <w:szCs w:val="20"/>
          <w:shd w:val="pct15" w:color="auto" w:fill="FFFFFF"/>
        </w:rPr>
      </w:pPr>
      <w:r w:rsidRPr="00D83928">
        <w:rPr>
          <w:rFonts w:ascii="Meiryo UI" w:eastAsia="Meiryo UI" w:hAnsi="Meiryo UI" w:hint="eastAsia"/>
          <w:szCs w:val="20"/>
          <w:shd w:val="pct15" w:color="auto" w:fill="FFFFFF"/>
        </w:rPr>
        <w:t>発注量＝（発注サイクル＋調達期間）の需要量＋安全在庫－現在在庫－発注残</w:t>
      </w:r>
    </w:p>
    <w:p w14:paraId="1F45027E" w14:textId="5DD1173F" w:rsidR="00DE1D57" w:rsidRDefault="00DE1D57" w:rsidP="00D83928">
      <w:pPr>
        <w:widowControl/>
        <w:snapToGrid w:val="0"/>
        <w:spacing w:line="240" w:lineRule="exact"/>
        <w:jc w:val="left"/>
        <w:rPr>
          <w:rFonts w:ascii="Meiryo UI" w:eastAsia="Meiryo UI" w:hAnsi="Meiryo UI"/>
          <w:szCs w:val="20"/>
        </w:rPr>
      </w:pPr>
    </w:p>
    <w:tbl>
      <w:tblPr>
        <w:tblStyle w:val="a3"/>
        <w:tblW w:w="8721" w:type="dxa"/>
        <w:tblInd w:w="346" w:type="dxa"/>
        <w:tblLook w:val="04A0" w:firstRow="1" w:lastRow="0" w:firstColumn="1" w:lastColumn="0" w:noHBand="0" w:noVBand="1"/>
      </w:tblPr>
      <w:tblGrid>
        <w:gridCol w:w="8721"/>
      </w:tblGrid>
      <w:tr w:rsidR="00BF52CA" w14:paraId="0C7F89D9" w14:textId="77777777" w:rsidTr="00F8214A">
        <w:tc>
          <w:tcPr>
            <w:tcW w:w="8721" w:type="dxa"/>
            <w:tcBorders>
              <w:top w:val="single" w:sz="4" w:space="0" w:color="auto"/>
              <w:left w:val="single" w:sz="4" w:space="0" w:color="auto"/>
              <w:bottom w:val="single" w:sz="4" w:space="0" w:color="auto"/>
              <w:right w:val="single" w:sz="4" w:space="0" w:color="auto"/>
            </w:tcBorders>
          </w:tcPr>
          <w:p w14:paraId="472639DB" w14:textId="77777777" w:rsidR="003764CC" w:rsidRDefault="003764CC" w:rsidP="003764CC">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208666D8" w14:textId="77777777" w:rsidR="003764CC" w:rsidRPr="00206E6F"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206E6F">
              <w:rPr>
                <w:rFonts w:ascii="Meiryo UI" w:eastAsia="Meiryo UI" w:hAnsi="Meiryo UI" w:hint="eastAsia"/>
                <w:szCs w:val="20"/>
              </w:rPr>
              <w:t>ダブルビン方式の特徴はどれか。</w:t>
            </w:r>
          </w:p>
          <w:p w14:paraId="5F242F9A" w14:textId="77777777" w:rsidR="003764CC" w:rsidRPr="00206E6F" w:rsidRDefault="003764CC" w:rsidP="003764CC">
            <w:pPr>
              <w:widowControl/>
              <w:snapToGrid w:val="0"/>
              <w:spacing w:line="240" w:lineRule="exact"/>
              <w:jc w:val="left"/>
              <w:rPr>
                <w:rFonts w:ascii="Meiryo UI" w:eastAsia="Meiryo UI" w:hAnsi="Meiryo UI"/>
                <w:szCs w:val="20"/>
              </w:rPr>
            </w:pPr>
          </w:p>
          <w:p w14:paraId="0A431D8F"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206E6F">
              <w:rPr>
                <w:rFonts w:ascii="Meiryo UI" w:eastAsia="Meiryo UI" w:hAnsi="Meiryo UI" w:hint="eastAsia"/>
                <w:szCs w:val="20"/>
              </w:rPr>
              <w:t>ア　単価が高く体積</w:t>
            </w:r>
            <w:r w:rsidRPr="0034055E">
              <w:rPr>
                <w:rFonts w:ascii="Meiryo UI" w:eastAsia="Meiryo UI" w:hAnsi="Meiryo UI" w:cstheme="minorBidi" w:hint="eastAsia"/>
                <w:szCs w:val="20"/>
              </w:rPr>
              <w:t>が大きい又は需要変動が大きい重点管理品に適する。</w:t>
            </w:r>
          </w:p>
          <w:p w14:paraId="4BD1BF08"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発注間隔が一定で発注量が増減する。</w:t>
            </w:r>
          </w:p>
          <w:p w14:paraId="489A65B4"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　発注点と発注量が等しく、都度の在庫調査の必要がない。</w:t>
            </w:r>
          </w:p>
          <w:p w14:paraId="663C9563" w14:textId="77777777" w:rsidR="003764CC" w:rsidRPr="00206E6F"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エ　発注点と発注量は</w:t>
            </w:r>
            <w:r w:rsidRPr="00206E6F">
              <w:rPr>
                <w:rFonts w:ascii="Meiryo UI" w:eastAsia="Meiryo UI" w:hAnsi="Meiryo UI" w:hint="eastAsia"/>
                <w:szCs w:val="20"/>
              </w:rPr>
              <w:t>調達リードタイムに関係しない。</w:t>
            </w:r>
          </w:p>
          <w:p w14:paraId="3D3BDF7E" w14:textId="77777777" w:rsidR="003764CC" w:rsidRDefault="003764CC" w:rsidP="003764CC">
            <w:pPr>
              <w:widowControl/>
              <w:pBdr>
                <w:bottom w:val="single" w:sz="6" w:space="1" w:color="auto"/>
              </w:pBdr>
              <w:snapToGrid w:val="0"/>
              <w:spacing w:line="240" w:lineRule="exact"/>
              <w:jc w:val="left"/>
              <w:rPr>
                <w:rFonts w:ascii="Meiryo UI" w:eastAsia="Meiryo UI" w:hAnsi="Meiryo UI"/>
                <w:szCs w:val="20"/>
              </w:rPr>
            </w:pPr>
          </w:p>
          <w:p w14:paraId="49156A9C" w14:textId="77777777" w:rsidR="003764CC" w:rsidRPr="00206E6F" w:rsidRDefault="003764CC" w:rsidP="003764CC">
            <w:pPr>
              <w:widowControl/>
              <w:snapToGrid w:val="0"/>
              <w:spacing w:line="240" w:lineRule="exact"/>
              <w:jc w:val="left"/>
              <w:rPr>
                <w:rFonts w:ascii="Meiryo UI" w:eastAsia="Meiryo UI" w:hAnsi="Meiryo UI"/>
                <w:szCs w:val="20"/>
              </w:rPr>
            </w:pPr>
          </w:p>
          <w:p w14:paraId="508EA72F"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ア、イ　定期発注方式の特徴です。</w:t>
            </w:r>
          </w:p>
          <w:p w14:paraId="0BB0A75F"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エ　定量発注方式の特徴です。</w:t>
            </w:r>
          </w:p>
          <w:p w14:paraId="13118D34" w14:textId="77777777" w:rsidR="003764CC" w:rsidRPr="00206E6F" w:rsidRDefault="003764CC" w:rsidP="003764CC">
            <w:pPr>
              <w:widowControl/>
              <w:snapToGrid w:val="0"/>
              <w:spacing w:line="240" w:lineRule="exact"/>
              <w:jc w:val="left"/>
              <w:rPr>
                <w:rFonts w:ascii="Meiryo UI" w:eastAsia="Meiryo UI" w:hAnsi="Meiryo UI"/>
                <w:szCs w:val="20"/>
              </w:rPr>
            </w:pPr>
          </w:p>
          <w:p w14:paraId="2362C561" w14:textId="77777777" w:rsidR="003764CC" w:rsidRPr="00206E6F" w:rsidRDefault="003764CC" w:rsidP="003764CC">
            <w:pPr>
              <w:widowControl/>
              <w:snapToGrid w:val="0"/>
              <w:spacing w:line="240" w:lineRule="exact"/>
              <w:jc w:val="right"/>
              <w:rPr>
                <w:rFonts w:ascii="Meiryo UI" w:eastAsia="Meiryo UI" w:hAnsi="Meiryo UI"/>
                <w:szCs w:val="20"/>
              </w:rPr>
            </w:pPr>
            <w:r w:rsidRPr="00206E6F">
              <w:rPr>
                <w:rFonts w:ascii="Meiryo UI" w:eastAsia="Meiryo UI" w:hAnsi="Meiryo UI" w:hint="eastAsia"/>
                <w:szCs w:val="20"/>
              </w:rPr>
              <w:t>ITストラテジスト　平成30年度秋Ⅱ　問13　[出題頻度：★☆☆]</w:t>
            </w:r>
          </w:p>
          <w:p w14:paraId="616F78F0" w14:textId="3248453C" w:rsidR="00BF52CA" w:rsidRDefault="003764CC" w:rsidP="003764CC">
            <w:pPr>
              <w:widowControl/>
              <w:snapToGrid w:val="0"/>
              <w:spacing w:line="240" w:lineRule="exact"/>
              <w:jc w:val="right"/>
              <w:rPr>
                <w:rFonts w:hAnsi="Meiryo UI"/>
                <w:szCs w:val="20"/>
              </w:rPr>
            </w:pPr>
            <w:r>
              <w:rPr>
                <w:rFonts w:ascii="Meiryo UI" w:eastAsia="Meiryo UI" w:hAnsi="Meiryo UI" w:hint="eastAsia"/>
                <w:szCs w:val="20"/>
              </w:rPr>
              <w:t>解答－ウ</w:t>
            </w:r>
          </w:p>
        </w:tc>
      </w:tr>
    </w:tbl>
    <w:p w14:paraId="43DA4FE9" w14:textId="545808DF" w:rsidR="00206E6F" w:rsidRPr="00D83928" w:rsidRDefault="00B0350C" w:rsidP="00206E6F">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206E6F">
        <w:rPr>
          <w:rFonts w:ascii="Meiryo UI" w:eastAsia="Meiryo UI" w:hAnsi="Meiryo UI" w:hint="eastAsia"/>
          <w:szCs w:val="20"/>
        </w:rPr>
        <w:t>3-142</w:t>
      </w:r>
      <w:r w:rsidR="004A661B">
        <w:rPr>
          <w:rFonts w:ascii="Meiryo UI" w:eastAsia="Meiryo UI" w:hAnsi="Meiryo UI" w:hint="eastAsia"/>
          <w:szCs w:val="20"/>
        </w:rPr>
        <w:t>,</w:t>
      </w:r>
      <w:r w:rsidR="00206E6F">
        <w:rPr>
          <w:rFonts w:ascii="Meiryo UI" w:eastAsia="Meiryo UI" w:hAnsi="Meiryo UI" w:hint="eastAsia"/>
          <w:szCs w:val="20"/>
        </w:rPr>
        <w:t>143</w:t>
      </w:r>
    </w:p>
    <w:p w14:paraId="5870CE9C" w14:textId="06F85936" w:rsidR="00620D13" w:rsidRPr="00D83928" w:rsidRDefault="00620D13" w:rsidP="00D83928">
      <w:pPr>
        <w:widowControl/>
        <w:snapToGrid w:val="0"/>
        <w:spacing w:line="240" w:lineRule="exact"/>
        <w:jc w:val="left"/>
        <w:rPr>
          <w:rFonts w:ascii="Meiryo UI" w:eastAsia="Meiryo UI" w:hAnsi="Meiryo UI"/>
          <w:szCs w:val="20"/>
        </w:rPr>
      </w:pPr>
    </w:p>
    <w:p w14:paraId="3625EA32" w14:textId="77777777" w:rsidR="005B1490" w:rsidRPr="005B1490" w:rsidRDefault="005B1490" w:rsidP="005B1490">
      <w:pPr>
        <w:pStyle w:val="af7"/>
        <w:ind w:firstLineChars="0" w:firstLine="0"/>
        <w:rPr>
          <w:sz w:val="20"/>
          <w:szCs w:val="20"/>
        </w:rPr>
      </w:pPr>
      <w:r w:rsidRPr="005B1490">
        <w:rPr>
          <w:sz w:val="20"/>
          <w:szCs w:val="20"/>
        </w:rPr>
        <w:sym w:font="Webdings" w:char="F086"/>
      </w:r>
      <w:r w:rsidRPr="005B1490">
        <w:rPr>
          <w:rFonts w:hint="eastAsia"/>
          <w:sz w:val="20"/>
          <w:szCs w:val="20"/>
        </w:rPr>
        <w:t>プラスアルファ</w:t>
      </w:r>
    </w:p>
    <w:p w14:paraId="433F7B3E" w14:textId="77777777" w:rsidR="00FD494B" w:rsidRPr="00D83928" w:rsidRDefault="00620D13" w:rsidP="003159F2">
      <w:pPr>
        <w:pStyle w:val="af7"/>
      </w:pPr>
      <w:r w:rsidRPr="00D83928">
        <w:rPr>
          <w:rFonts w:hint="eastAsia"/>
        </w:rPr>
        <w:t>在庫管理に関する費用は、発注費用と保管費用に大別できます。</w:t>
      </w:r>
      <w:r w:rsidR="002B0951" w:rsidRPr="00D83928">
        <w:rPr>
          <w:rFonts w:hint="eastAsia"/>
        </w:rPr>
        <w:t>このうち、</w:t>
      </w:r>
      <w:r w:rsidR="00FD494B" w:rsidRPr="00D83928">
        <w:rPr>
          <w:rFonts w:hint="eastAsia"/>
          <w:b/>
        </w:rPr>
        <w:t>発注費用</w:t>
      </w:r>
      <w:r w:rsidR="00FD494B" w:rsidRPr="00D83928">
        <w:rPr>
          <w:rFonts w:hint="eastAsia"/>
        </w:rPr>
        <w:t>は</w:t>
      </w:r>
      <w:r w:rsidR="00F1208C" w:rsidRPr="00D83928">
        <w:rPr>
          <w:rFonts w:hint="eastAsia"/>
        </w:rPr>
        <w:t>１回の発注に要する</w:t>
      </w:r>
      <w:r w:rsidR="00FD494B" w:rsidRPr="00D83928">
        <w:rPr>
          <w:rFonts w:hint="eastAsia"/>
        </w:rPr>
        <w:t>費用で、発注のための通信費や事務処理費、配達費（発注量に関わらない配達費に限る）などが</w:t>
      </w:r>
      <w:r w:rsidR="002B0951" w:rsidRPr="00D83928">
        <w:rPr>
          <w:rFonts w:hint="eastAsia"/>
        </w:rPr>
        <w:t>該当し</w:t>
      </w:r>
      <w:r w:rsidR="00F1208C" w:rsidRPr="00D83928">
        <w:rPr>
          <w:rFonts w:hint="eastAsia"/>
        </w:rPr>
        <w:t>、発注量に関係なく決まります。</w:t>
      </w:r>
      <w:r w:rsidR="002B0951" w:rsidRPr="00D83928">
        <w:rPr>
          <w:rFonts w:hint="eastAsia"/>
        </w:rPr>
        <w:t>これに対して、</w:t>
      </w:r>
      <w:r w:rsidR="00FD494B" w:rsidRPr="00D83928">
        <w:rPr>
          <w:rFonts w:hint="eastAsia"/>
          <w:b/>
        </w:rPr>
        <w:t>保管費用</w:t>
      </w:r>
      <w:r w:rsidR="00FD494B" w:rsidRPr="00D83928">
        <w:rPr>
          <w:rFonts w:hint="eastAsia"/>
        </w:rPr>
        <w:t>は、品物を保管するための費用で、在庫量によって変動します。</w:t>
      </w:r>
    </w:p>
    <w:p w14:paraId="7567DFF3" w14:textId="77777777" w:rsidR="00463890" w:rsidRPr="00D83928" w:rsidRDefault="00F1208C" w:rsidP="003159F2">
      <w:pPr>
        <w:pStyle w:val="af7"/>
      </w:pPr>
      <w:r w:rsidRPr="00D83928">
        <w:rPr>
          <w:rFonts w:hint="eastAsia"/>
        </w:rPr>
        <w:t>発注費用を減らすために発注回数を減らして</w:t>
      </w:r>
      <w:r w:rsidR="00FD494B" w:rsidRPr="00D83928">
        <w:rPr>
          <w:rFonts w:hint="eastAsia"/>
        </w:rPr>
        <w:t>１回の発注量を</w:t>
      </w:r>
      <w:r w:rsidRPr="00D83928">
        <w:rPr>
          <w:rFonts w:hint="eastAsia"/>
        </w:rPr>
        <w:t>増やすと、</w:t>
      </w:r>
      <w:r w:rsidR="00FD494B" w:rsidRPr="00D83928">
        <w:rPr>
          <w:rFonts w:hint="eastAsia"/>
        </w:rPr>
        <w:t>在庫量が多くなり保管費は増大します。</w:t>
      </w:r>
      <w:r w:rsidRPr="00D83928">
        <w:rPr>
          <w:rFonts w:hint="eastAsia"/>
        </w:rPr>
        <w:t>逆に</w:t>
      </w:r>
      <w:r w:rsidR="00FD494B" w:rsidRPr="00D83928">
        <w:rPr>
          <w:rFonts w:hint="eastAsia"/>
        </w:rPr>
        <w:t>、</w:t>
      </w:r>
      <w:r w:rsidRPr="00D83928">
        <w:rPr>
          <w:rFonts w:hint="eastAsia"/>
        </w:rPr>
        <w:t>保管費用を減らすために在庫量を減らすと、頻繁に発注することになり発注回数が増えて</w:t>
      </w:r>
      <w:r w:rsidR="00FD494B" w:rsidRPr="00D83928">
        <w:rPr>
          <w:rFonts w:hint="eastAsia"/>
        </w:rPr>
        <w:t>発注費用が増大します。そのため、発注費用と保管費用の和が最も小さくなる発注量を探すことになります。この発注量を</w:t>
      </w:r>
      <w:r w:rsidR="00463890" w:rsidRPr="00D83928">
        <w:rPr>
          <w:rFonts w:hint="eastAsia"/>
          <w:b/>
        </w:rPr>
        <w:t>EOQ</w:t>
      </w:r>
      <w:r w:rsidR="00463890" w:rsidRPr="00D83928">
        <w:rPr>
          <w:rFonts w:hint="eastAsia"/>
        </w:rPr>
        <w:t>（</w:t>
      </w:r>
      <w:r w:rsidR="00FD494B" w:rsidRPr="00D83928">
        <w:rPr>
          <w:rFonts w:hint="eastAsia"/>
        </w:rPr>
        <w:t>Economic Order Quantity</w:t>
      </w:r>
      <w:r w:rsidR="00463890" w:rsidRPr="00D83928">
        <w:rPr>
          <w:rFonts w:hint="eastAsia"/>
        </w:rPr>
        <w:t>：</w:t>
      </w:r>
      <w:r w:rsidR="00463890" w:rsidRPr="00D83928">
        <w:rPr>
          <w:rFonts w:hint="eastAsia"/>
          <w:b/>
        </w:rPr>
        <w:t>経済的発注量</w:t>
      </w:r>
      <w:r w:rsidR="00FD494B" w:rsidRPr="00D83928">
        <w:rPr>
          <w:rFonts w:hint="eastAsia"/>
        </w:rPr>
        <w:t>）と呼びます。一般に、経済的発注量は「発注費用＝保管費用（在庫費用）」の関係にあります。</w:t>
      </w:r>
    </w:p>
    <w:p w14:paraId="0CFDA7AE" w14:textId="70641109" w:rsidR="00463890" w:rsidRPr="00D83928" w:rsidRDefault="00206E6F" w:rsidP="00F8214A">
      <w:pPr>
        <w:pStyle w:val="af7"/>
      </w:pPr>
      <w:r>
        <w:rPr>
          <w:noProof/>
        </w:rPr>
        <mc:AlternateContent>
          <mc:Choice Requires="wpg">
            <w:drawing>
              <wp:anchor distT="0" distB="0" distL="114300" distR="114300" simplePos="0" relativeHeight="251646976" behindDoc="0" locked="0" layoutInCell="1" allowOverlap="1" wp14:anchorId="49EE86EC" wp14:editId="77CB27F9">
                <wp:simplePos x="0" y="0"/>
                <wp:positionH relativeFrom="column">
                  <wp:posOffset>1758315</wp:posOffset>
                </wp:positionH>
                <wp:positionV relativeFrom="paragraph">
                  <wp:posOffset>97155</wp:posOffset>
                </wp:positionV>
                <wp:extent cx="2638425" cy="1867535"/>
                <wp:effectExtent l="0" t="0" r="9525" b="18415"/>
                <wp:wrapNone/>
                <wp:docPr id="4364" name="グループ化 43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638425" cy="1867535"/>
                          <a:chOff x="3296" y="3715"/>
                          <a:chExt cx="3463" cy="2451"/>
                        </a:xfrm>
                      </wpg:grpSpPr>
                      <wps:wsp>
                        <wps:cNvPr id="4365" name="Freeform 3677"/>
                        <wps:cNvSpPr>
                          <a:spLocks/>
                        </wps:cNvSpPr>
                        <wps:spPr bwMode="auto">
                          <a:xfrm>
                            <a:off x="3784" y="3715"/>
                            <a:ext cx="2867" cy="2197"/>
                          </a:xfrm>
                          <a:custGeom>
                            <a:avLst/>
                            <a:gdLst>
                              <a:gd name="T0" fmla="*/ 0 w 4560"/>
                              <a:gd name="T1" fmla="*/ 0 h 2928"/>
                              <a:gd name="T2" fmla="*/ 0 w 4560"/>
                              <a:gd name="T3" fmla="*/ 2928 h 2928"/>
                              <a:gd name="T4" fmla="*/ 4560 w 4560"/>
                              <a:gd name="T5" fmla="*/ 2928 h 2928"/>
                            </a:gdLst>
                            <a:ahLst/>
                            <a:cxnLst>
                              <a:cxn ang="0">
                                <a:pos x="T0" y="T1"/>
                              </a:cxn>
                              <a:cxn ang="0">
                                <a:pos x="T2" y="T3"/>
                              </a:cxn>
                              <a:cxn ang="0">
                                <a:pos x="T4" y="T5"/>
                              </a:cxn>
                            </a:cxnLst>
                            <a:rect l="0" t="0" r="r" b="b"/>
                            <a:pathLst>
                              <a:path w="4560" h="2928">
                                <a:moveTo>
                                  <a:pt x="0" y="0"/>
                                </a:moveTo>
                                <a:lnTo>
                                  <a:pt x="0" y="2928"/>
                                </a:lnTo>
                                <a:lnTo>
                                  <a:pt x="4560" y="292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6" name="Text Box 3678"/>
                        <wps:cNvSpPr txBox="1">
                          <a:spLocks noChangeArrowheads="1"/>
                        </wps:cNvSpPr>
                        <wps:spPr bwMode="auto">
                          <a:xfrm>
                            <a:off x="3534" y="591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0A3571" w14:textId="77777777" w:rsidR="00840E17" w:rsidRPr="00206E6F" w:rsidRDefault="00840E17" w:rsidP="00206E6F">
                              <w:pPr>
                                <w:autoSpaceDE w:val="0"/>
                                <w:autoSpaceDN w:val="0"/>
                                <w:snapToGrid w:val="0"/>
                                <w:spacing w:line="220" w:lineRule="exact"/>
                                <w:jc w:val="center"/>
                                <w:rPr>
                                  <w:rFonts w:ascii="Meiryo UI" w:eastAsia="Meiryo UI" w:hAnsi="Meiryo UI"/>
                                  <w:szCs w:val="20"/>
                                </w:rPr>
                              </w:pPr>
                              <w:r w:rsidRPr="00206E6F">
                                <w:rPr>
                                  <w:rFonts w:ascii="Meiryo UI" w:eastAsia="Meiryo UI" w:hAnsi="Meiryo UI" w:hint="eastAsia"/>
                                  <w:szCs w:val="20"/>
                                </w:rPr>
                                <w:t>０</w:t>
                              </w:r>
                            </w:p>
                          </w:txbxContent>
                        </wps:txbx>
                        <wps:bodyPr rot="0" vert="horz" wrap="square" lIns="0" tIns="0" rIns="0" bIns="0" anchor="t" anchorCtr="0" upright="1">
                          <a:noAutofit/>
                        </wps:bodyPr>
                      </wps:wsp>
                      <wps:wsp>
                        <wps:cNvPr id="4367" name="Text Box 3679"/>
                        <wps:cNvSpPr txBox="1">
                          <a:spLocks noChangeArrowheads="1"/>
                        </wps:cNvSpPr>
                        <wps:spPr bwMode="auto">
                          <a:xfrm>
                            <a:off x="3296" y="3719"/>
                            <a:ext cx="48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C96B00" w14:textId="77777777" w:rsidR="00840E17" w:rsidRPr="00206E6F" w:rsidRDefault="00840E17" w:rsidP="00206E6F">
                              <w:pPr>
                                <w:autoSpaceDE w:val="0"/>
                                <w:autoSpaceDN w:val="0"/>
                                <w:snapToGrid w:val="0"/>
                                <w:spacing w:line="220" w:lineRule="exact"/>
                                <w:jc w:val="center"/>
                                <w:rPr>
                                  <w:rFonts w:ascii="Meiryo UI" w:eastAsia="Meiryo UI" w:hAnsi="Meiryo UI"/>
                                  <w:szCs w:val="20"/>
                                </w:rPr>
                              </w:pPr>
                              <w:r w:rsidRPr="00206E6F">
                                <w:rPr>
                                  <w:rFonts w:ascii="Meiryo UI" w:eastAsia="Meiryo UI" w:hAnsi="Meiryo UI" w:hint="eastAsia"/>
                                  <w:szCs w:val="20"/>
                                </w:rPr>
                                <w:t>費用</w:t>
                              </w:r>
                            </w:p>
                          </w:txbxContent>
                        </wps:txbx>
                        <wps:bodyPr rot="0" vert="horz" wrap="square" lIns="0" tIns="0" rIns="0" bIns="0" anchor="ctr" anchorCtr="0" upright="1">
                          <a:noAutofit/>
                        </wps:bodyPr>
                      </wps:wsp>
                      <wps:wsp>
                        <wps:cNvPr id="4368" name="Text Box 3680"/>
                        <wps:cNvSpPr txBox="1">
                          <a:spLocks noChangeArrowheads="1"/>
                        </wps:cNvSpPr>
                        <wps:spPr bwMode="auto">
                          <a:xfrm>
                            <a:off x="6055" y="5916"/>
                            <a:ext cx="59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271056" w14:textId="77777777" w:rsidR="00840E17" w:rsidRPr="00206E6F" w:rsidRDefault="00840E17" w:rsidP="00206E6F">
                              <w:pPr>
                                <w:autoSpaceDE w:val="0"/>
                                <w:autoSpaceDN w:val="0"/>
                                <w:snapToGrid w:val="0"/>
                                <w:spacing w:line="220" w:lineRule="exact"/>
                                <w:jc w:val="center"/>
                                <w:rPr>
                                  <w:rFonts w:ascii="Meiryo UI" w:eastAsia="Meiryo UI" w:hAnsi="Meiryo UI"/>
                                  <w:szCs w:val="20"/>
                                </w:rPr>
                              </w:pPr>
                              <w:r w:rsidRPr="00206E6F">
                                <w:rPr>
                                  <w:rFonts w:ascii="Meiryo UI" w:eastAsia="Meiryo UI" w:hAnsi="Meiryo UI" w:hint="eastAsia"/>
                                  <w:szCs w:val="20"/>
                                </w:rPr>
                                <w:t>発注量</w:t>
                              </w:r>
                            </w:p>
                          </w:txbxContent>
                        </wps:txbx>
                        <wps:bodyPr rot="0" vert="horz" wrap="square" lIns="0" tIns="0" rIns="0" bIns="0" anchor="ctr" anchorCtr="0" upright="1">
                          <a:noAutofit/>
                        </wps:bodyPr>
                      </wps:wsp>
                      <wps:wsp>
                        <wps:cNvPr id="4369" name="Line 3681"/>
                        <wps:cNvCnPr/>
                        <wps:spPr bwMode="auto">
                          <a:xfrm flipV="1">
                            <a:off x="3781" y="3723"/>
                            <a:ext cx="2870" cy="219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370" name="Text Box 3682"/>
                        <wps:cNvSpPr txBox="1">
                          <a:spLocks noChangeArrowheads="1"/>
                        </wps:cNvSpPr>
                        <wps:spPr bwMode="auto">
                          <a:xfrm>
                            <a:off x="6039" y="4211"/>
                            <a:ext cx="72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904C68B" w14:textId="77777777" w:rsidR="00840E17" w:rsidRPr="00206E6F" w:rsidRDefault="00840E17" w:rsidP="00206E6F">
                              <w:pPr>
                                <w:autoSpaceDE w:val="0"/>
                                <w:autoSpaceDN w:val="0"/>
                                <w:snapToGrid w:val="0"/>
                                <w:spacing w:line="220" w:lineRule="exact"/>
                                <w:jc w:val="center"/>
                                <w:rPr>
                                  <w:rFonts w:ascii="Meiryo UI" w:eastAsia="Meiryo UI" w:hAnsi="Meiryo UI"/>
                                  <w:szCs w:val="20"/>
                                </w:rPr>
                              </w:pPr>
                              <w:r w:rsidRPr="00206E6F">
                                <w:rPr>
                                  <w:rFonts w:ascii="Meiryo UI" w:eastAsia="Meiryo UI" w:hAnsi="Meiryo UI" w:hint="eastAsia"/>
                                  <w:szCs w:val="20"/>
                                </w:rPr>
                                <w:t>保管費用</w:t>
                              </w:r>
                            </w:p>
                          </w:txbxContent>
                        </wps:txbx>
                        <wps:bodyPr rot="0" vert="horz" wrap="square" lIns="0" tIns="0" rIns="0" bIns="0" anchor="ctr" anchorCtr="0" upright="1">
                          <a:noAutofit/>
                        </wps:bodyPr>
                      </wps:wsp>
                      <wps:wsp>
                        <wps:cNvPr id="4371" name="Freeform 3683"/>
                        <wps:cNvSpPr>
                          <a:spLocks/>
                        </wps:cNvSpPr>
                        <wps:spPr bwMode="auto">
                          <a:xfrm>
                            <a:off x="3901" y="3722"/>
                            <a:ext cx="2754" cy="2074"/>
                          </a:xfrm>
                          <a:custGeom>
                            <a:avLst/>
                            <a:gdLst>
                              <a:gd name="T0" fmla="*/ 0 w 360"/>
                              <a:gd name="T1" fmla="*/ 0 h 366"/>
                              <a:gd name="T2" fmla="*/ 120 w 360"/>
                              <a:gd name="T3" fmla="*/ 245 h 366"/>
                              <a:gd name="T4" fmla="*/ 360 w 360"/>
                              <a:gd name="T5" fmla="*/ 366 h 366"/>
                            </a:gdLst>
                            <a:ahLst/>
                            <a:cxnLst>
                              <a:cxn ang="0">
                                <a:pos x="T0" y="T1"/>
                              </a:cxn>
                              <a:cxn ang="0">
                                <a:pos x="T2" y="T3"/>
                              </a:cxn>
                              <a:cxn ang="0">
                                <a:pos x="T4" y="T5"/>
                              </a:cxn>
                            </a:cxnLst>
                            <a:rect l="0" t="0" r="r" b="b"/>
                            <a:pathLst>
                              <a:path w="360" h="366">
                                <a:moveTo>
                                  <a:pt x="0" y="0"/>
                                </a:moveTo>
                                <a:cubicBezTo>
                                  <a:pt x="30" y="92"/>
                                  <a:pt x="60" y="184"/>
                                  <a:pt x="120" y="245"/>
                                </a:cubicBezTo>
                                <a:cubicBezTo>
                                  <a:pt x="180" y="306"/>
                                  <a:pt x="270" y="336"/>
                                  <a:pt x="360" y="366"/>
                                </a:cubicBez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2" name="Line 3684"/>
                        <wps:cNvCnPr/>
                        <wps:spPr bwMode="auto">
                          <a:xfrm>
                            <a:off x="4827" y="4447"/>
                            <a:ext cx="2" cy="1465"/>
                          </a:xfrm>
                          <a:prstGeom prst="line">
                            <a:avLst/>
                          </a:prstGeom>
                          <a:noFill/>
                          <a:ln w="6350">
                            <a:solidFill>
                              <a:srgbClr val="000000"/>
                            </a:solidFill>
                            <a:prstDash val="dash"/>
                            <a:round/>
                            <a:headEnd/>
                            <a:tailEnd type="oval" w="sm" len="sm"/>
                          </a:ln>
                          <a:extLst>
                            <a:ext uri="{909E8E84-426E-40DD-AFC4-6F175D3DCCD1}">
                              <a14:hiddenFill xmlns:a14="http://schemas.microsoft.com/office/drawing/2010/main">
                                <a:noFill/>
                              </a14:hiddenFill>
                            </a:ext>
                          </a:extLst>
                        </wps:spPr>
                        <wps:bodyPr/>
                      </wps:wsp>
                      <wps:wsp>
                        <wps:cNvPr id="4373" name="Text Box 3685"/>
                        <wps:cNvSpPr txBox="1">
                          <a:spLocks noChangeArrowheads="1"/>
                        </wps:cNvSpPr>
                        <wps:spPr bwMode="auto">
                          <a:xfrm>
                            <a:off x="5441" y="5190"/>
                            <a:ext cx="72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C38223" w14:textId="77777777" w:rsidR="00840E17" w:rsidRPr="00206E6F" w:rsidRDefault="00840E17" w:rsidP="00206E6F">
                              <w:pPr>
                                <w:autoSpaceDE w:val="0"/>
                                <w:autoSpaceDN w:val="0"/>
                                <w:snapToGrid w:val="0"/>
                                <w:spacing w:line="220" w:lineRule="exact"/>
                                <w:jc w:val="center"/>
                                <w:rPr>
                                  <w:rFonts w:ascii="Meiryo UI" w:eastAsia="Meiryo UI" w:hAnsi="Meiryo UI"/>
                                  <w:szCs w:val="20"/>
                                </w:rPr>
                              </w:pPr>
                              <w:r w:rsidRPr="00206E6F">
                                <w:rPr>
                                  <w:rFonts w:ascii="Meiryo UI" w:eastAsia="Meiryo UI" w:hAnsi="Meiryo UI" w:hint="eastAsia"/>
                                  <w:szCs w:val="20"/>
                                </w:rPr>
                                <w:t>発注費用</w:t>
                              </w:r>
                            </w:p>
                          </w:txbxContent>
                        </wps:txbx>
                        <wps:bodyPr rot="0" vert="horz" wrap="square" lIns="0" tIns="0" rIns="0" bIns="0" anchor="ctr" anchorCtr="0" upright="1">
                          <a:noAutofit/>
                        </wps:bodyPr>
                      </wps:wsp>
                      <wps:wsp>
                        <wps:cNvPr id="4374" name="Text Box 3686"/>
                        <wps:cNvSpPr txBox="1">
                          <a:spLocks noChangeArrowheads="1"/>
                        </wps:cNvSpPr>
                        <wps:spPr bwMode="auto">
                          <a:xfrm>
                            <a:off x="4481" y="4092"/>
                            <a:ext cx="72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06D098A" w14:textId="77777777" w:rsidR="00840E17" w:rsidRPr="00206E6F" w:rsidRDefault="00840E17" w:rsidP="00206E6F">
                              <w:pPr>
                                <w:autoSpaceDE w:val="0"/>
                                <w:autoSpaceDN w:val="0"/>
                                <w:snapToGrid w:val="0"/>
                                <w:spacing w:line="220" w:lineRule="exact"/>
                                <w:jc w:val="center"/>
                                <w:rPr>
                                  <w:rFonts w:ascii="Meiryo UI" w:eastAsia="Meiryo UI" w:hAnsi="Meiryo UI"/>
                                  <w:szCs w:val="20"/>
                                </w:rPr>
                              </w:pPr>
                              <w:r w:rsidRPr="00206E6F">
                                <w:rPr>
                                  <w:rFonts w:ascii="Meiryo UI" w:eastAsia="Meiryo UI" w:hAnsi="Meiryo UI" w:hint="eastAsia"/>
                                  <w:szCs w:val="20"/>
                                </w:rPr>
                                <w:t>総費用</w:t>
                              </w:r>
                            </w:p>
                          </w:txbxContent>
                        </wps:txbx>
                        <wps:bodyPr rot="0" vert="horz" wrap="square" lIns="0" tIns="0" rIns="0" bIns="0" anchor="ctr" anchorCtr="0" upright="1">
                          <a:noAutofit/>
                        </wps:bodyPr>
                      </wps:wsp>
                      <wps:wsp>
                        <wps:cNvPr id="4375" name="Text Box 3687"/>
                        <wps:cNvSpPr txBox="1">
                          <a:spLocks noChangeArrowheads="1"/>
                        </wps:cNvSpPr>
                        <wps:spPr bwMode="auto">
                          <a:xfrm>
                            <a:off x="4299" y="5922"/>
                            <a:ext cx="108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74CC18" w14:textId="77777777" w:rsidR="00840E17" w:rsidRPr="00206E6F" w:rsidRDefault="00840E17" w:rsidP="00206E6F">
                              <w:pPr>
                                <w:autoSpaceDE w:val="0"/>
                                <w:autoSpaceDN w:val="0"/>
                                <w:snapToGrid w:val="0"/>
                                <w:spacing w:line="220" w:lineRule="exact"/>
                                <w:jc w:val="center"/>
                                <w:rPr>
                                  <w:rFonts w:ascii="Meiryo UI" w:eastAsia="Meiryo UI" w:hAnsi="Meiryo UI"/>
                                  <w:szCs w:val="20"/>
                                </w:rPr>
                              </w:pPr>
                              <w:r w:rsidRPr="00206E6F">
                                <w:rPr>
                                  <w:rFonts w:ascii="Meiryo UI" w:eastAsia="Meiryo UI" w:hAnsi="Meiryo UI" w:hint="eastAsia"/>
                                  <w:szCs w:val="20"/>
                                </w:rPr>
                                <w:t>EOQ</w:t>
                              </w:r>
                            </w:p>
                          </w:txbxContent>
                        </wps:txbx>
                        <wps:bodyPr rot="0" vert="horz" wrap="square" lIns="0" tIns="0" rIns="0" bIns="0" anchor="ctr" anchorCtr="0" upright="1">
                          <a:noAutofit/>
                        </wps:bodyPr>
                      </wps:wsp>
                      <wps:wsp>
                        <wps:cNvPr id="4376" name="Freeform 3688"/>
                        <wps:cNvSpPr>
                          <a:spLocks/>
                        </wps:cNvSpPr>
                        <wps:spPr bwMode="auto">
                          <a:xfrm>
                            <a:off x="3954" y="3715"/>
                            <a:ext cx="2640" cy="729"/>
                          </a:xfrm>
                          <a:custGeom>
                            <a:avLst/>
                            <a:gdLst>
                              <a:gd name="T0" fmla="*/ 0 w 2460"/>
                              <a:gd name="T1" fmla="*/ 0 h 722"/>
                              <a:gd name="T2" fmla="*/ 840 w 2460"/>
                              <a:gd name="T3" fmla="*/ 722 h 722"/>
                              <a:gd name="T4" fmla="*/ 2460 w 2460"/>
                              <a:gd name="T5" fmla="*/ 3 h 722"/>
                            </a:gdLst>
                            <a:ahLst/>
                            <a:cxnLst>
                              <a:cxn ang="0">
                                <a:pos x="T0" y="T1"/>
                              </a:cxn>
                              <a:cxn ang="0">
                                <a:pos x="T2" y="T3"/>
                              </a:cxn>
                              <a:cxn ang="0">
                                <a:pos x="T4" y="T5"/>
                              </a:cxn>
                            </a:cxnLst>
                            <a:rect l="0" t="0" r="r" b="b"/>
                            <a:pathLst>
                              <a:path w="2460" h="722">
                                <a:moveTo>
                                  <a:pt x="0" y="0"/>
                                </a:moveTo>
                                <a:cubicBezTo>
                                  <a:pt x="215" y="361"/>
                                  <a:pt x="430" y="722"/>
                                  <a:pt x="840" y="722"/>
                                </a:cubicBezTo>
                                <a:cubicBezTo>
                                  <a:pt x="1250" y="722"/>
                                  <a:pt x="1855" y="362"/>
                                  <a:pt x="2460" y="3"/>
                                </a:cubicBez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49EE86EC" id="グループ化 4364" o:spid="_x0000_s1057" style="position:absolute;left:0;text-align:left;margin-left:138.45pt;margin-top:7.65pt;width:207.75pt;height:147.05pt;z-index:251646976" coordorigin="3296,3715" coordsize="3463,2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">
                <o:lock v:ext="edit" aspectratio="t"/>
                <v:shape id="Freeform 3677" o:spid="_x0000_s1058" style="position:absolute;left:3784;top:3715;width:2867;height:2197;visibility:visible;mso-wrap-style:square;v-text-anchor:top" coordsize="4560,2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" path="m,l,2928r4560,e" filled="f" strokeweight=".5pt">
                  <v:path arrowok="t" o:connecttype="custom" o:connectlocs="0,0;0,2197;2867,2197" o:connectangles="0,0,0"/>
                </v:shape>
                <v:shape id="Text Box 3678" o:spid="_x0000_s1059" type="#_x0000_t202" style="position:absolute;left:3534;top:5915;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" filled="f" stroked="f" strokeweight=".5pt">
                  <v:textbox inset="0,0,0,0">
                    <w:txbxContent>
                      <w:p w14:paraId="480A3571" w14:textId="77777777" w:rsidR="00840E17" w:rsidRPr="00206E6F" w:rsidRDefault="00840E17" w:rsidP="00206E6F">
                        <w:pPr>
                          <w:autoSpaceDE w:val="0"/>
                          <w:autoSpaceDN w:val="0"/>
                          <w:snapToGrid w:val="0"/>
                          <w:spacing w:line="220" w:lineRule="exact"/>
                          <w:jc w:val="center"/>
                          <w:rPr>
                            <w:rFonts w:ascii="Meiryo UI" w:eastAsia="Meiryo UI" w:hAnsi="Meiryo UI"/>
                            <w:szCs w:val="20"/>
                          </w:rPr>
                        </w:pPr>
                        <w:r w:rsidRPr="00206E6F">
                          <w:rPr>
                            <w:rFonts w:ascii="Meiryo UI" w:eastAsia="Meiryo UI" w:hAnsi="Meiryo UI" w:hint="eastAsia"/>
                            <w:szCs w:val="20"/>
                          </w:rPr>
                          <w:t>０</w:t>
                        </w:r>
                      </w:p>
                    </w:txbxContent>
                  </v:textbox>
                </v:shape>
                <v:shape id="Text Box 3679" o:spid="_x0000_s1060" type="#_x0000_t202" style="position:absolute;left:3296;top:3719;width:48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" filled="f" stroked="f" strokeweight=".5pt">
                  <v:textbox inset="0,0,0,0">
                    <w:txbxContent>
                      <w:p w14:paraId="06C96B00" w14:textId="77777777" w:rsidR="00840E17" w:rsidRPr="00206E6F" w:rsidRDefault="00840E17" w:rsidP="00206E6F">
                        <w:pPr>
                          <w:autoSpaceDE w:val="0"/>
                          <w:autoSpaceDN w:val="0"/>
                          <w:snapToGrid w:val="0"/>
                          <w:spacing w:line="220" w:lineRule="exact"/>
                          <w:jc w:val="center"/>
                          <w:rPr>
                            <w:rFonts w:ascii="Meiryo UI" w:eastAsia="Meiryo UI" w:hAnsi="Meiryo UI"/>
                            <w:szCs w:val="20"/>
                          </w:rPr>
                        </w:pPr>
                        <w:r w:rsidRPr="00206E6F">
                          <w:rPr>
                            <w:rFonts w:ascii="Meiryo UI" w:eastAsia="Meiryo UI" w:hAnsi="Meiryo UI" w:hint="eastAsia"/>
                            <w:szCs w:val="20"/>
                          </w:rPr>
                          <w:t>費用</w:t>
                        </w:r>
                      </w:p>
                    </w:txbxContent>
                  </v:textbox>
                </v:shape>
                <v:shape id="Text Box 3680" o:spid="_x0000_s1061" type="#_x0000_t202" style="position:absolute;left:6055;top:5916;width:598;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" filled="f" stroked="f" strokeweight=".5pt">
                  <v:textbox inset="0,0,0,0">
                    <w:txbxContent>
                      <w:p w14:paraId="30271056" w14:textId="77777777" w:rsidR="00840E17" w:rsidRPr="00206E6F" w:rsidRDefault="00840E17" w:rsidP="00206E6F">
                        <w:pPr>
                          <w:autoSpaceDE w:val="0"/>
                          <w:autoSpaceDN w:val="0"/>
                          <w:snapToGrid w:val="0"/>
                          <w:spacing w:line="220" w:lineRule="exact"/>
                          <w:jc w:val="center"/>
                          <w:rPr>
                            <w:rFonts w:ascii="Meiryo UI" w:eastAsia="Meiryo UI" w:hAnsi="Meiryo UI"/>
                            <w:szCs w:val="20"/>
                          </w:rPr>
                        </w:pPr>
                        <w:r w:rsidRPr="00206E6F">
                          <w:rPr>
                            <w:rFonts w:ascii="Meiryo UI" w:eastAsia="Meiryo UI" w:hAnsi="Meiryo UI" w:hint="eastAsia"/>
                            <w:szCs w:val="20"/>
                          </w:rPr>
                          <w:t>発注量</w:t>
                        </w:r>
                      </w:p>
                    </w:txbxContent>
                  </v:textbox>
                </v:shape>
                <v:line id="Line 3681" o:spid="_x0000_s1062" style="position:absolute;flip:y;visibility:visible;mso-wrap-style:square" from="3781,3723" to="6651,5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" strokeweight=".5pt"/>
                <v:shape id="Text Box 3682" o:spid="_x0000_s1063" type="#_x0000_t202" style="position:absolute;left:6039;top:4211;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" filled="f" stroked="f" strokeweight=".5pt">
                  <v:textbox inset="0,0,0,0">
                    <w:txbxContent>
                      <w:p w14:paraId="5904C68B" w14:textId="77777777" w:rsidR="00840E17" w:rsidRPr="00206E6F" w:rsidRDefault="00840E17" w:rsidP="00206E6F">
                        <w:pPr>
                          <w:autoSpaceDE w:val="0"/>
                          <w:autoSpaceDN w:val="0"/>
                          <w:snapToGrid w:val="0"/>
                          <w:spacing w:line="220" w:lineRule="exact"/>
                          <w:jc w:val="center"/>
                          <w:rPr>
                            <w:rFonts w:ascii="Meiryo UI" w:eastAsia="Meiryo UI" w:hAnsi="Meiryo UI"/>
                            <w:szCs w:val="20"/>
                          </w:rPr>
                        </w:pPr>
                        <w:r w:rsidRPr="00206E6F">
                          <w:rPr>
                            <w:rFonts w:ascii="Meiryo UI" w:eastAsia="Meiryo UI" w:hAnsi="Meiryo UI" w:hint="eastAsia"/>
                            <w:szCs w:val="20"/>
                          </w:rPr>
                          <w:t>保管費用</w:t>
                        </w:r>
                      </w:p>
                    </w:txbxContent>
                  </v:textbox>
                </v:shape>
                <v:shape id="Freeform 3683" o:spid="_x0000_s1064" style="position:absolute;left:3901;top:3722;width:2754;height:2074;visibility:visible;mso-wrap-style:square;v-text-anchor:top" coordsize="36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" path="m,c30,92,60,184,120,245v60,61,150,91,240,121e" filled="f" strokeweight=".5pt">
                  <v:path arrowok="t" o:connecttype="custom" o:connectlocs="0,0;918,1388;2754,2074" o:connectangles="0,0,0"/>
                </v:shape>
                <v:line id="Line 3684" o:spid="_x0000_s1065" style="position:absolute;visibility:visible;mso-wrap-style:square" from="4827,4447" to="4829,5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" strokeweight=".5pt">
                  <v:stroke dashstyle="dash" endarrow="oval" endarrowwidth="narrow" endarrowlength="short"/>
                </v:line>
                <v:shape id="Text Box 3685" o:spid="_x0000_s1066" type="#_x0000_t202" style="position:absolute;left:5441;top:5190;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" filled="f" stroked="f" strokeweight=".5pt">
                  <v:textbox inset="0,0,0,0">
                    <w:txbxContent>
                      <w:p w14:paraId="1DC38223" w14:textId="77777777" w:rsidR="00840E17" w:rsidRPr="00206E6F" w:rsidRDefault="00840E17" w:rsidP="00206E6F">
                        <w:pPr>
                          <w:autoSpaceDE w:val="0"/>
                          <w:autoSpaceDN w:val="0"/>
                          <w:snapToGrid w:val="0"/>
                          <w:spacing w:line="220" w:lineRule="exact"/>
                          <w:jc w:val="center"/>
                          <w:rPr>
                            <w:rFonts w:ascii="Meiryo UI" w:eastAsia="Meiryo UI" w:hAnsi="Meiryo UI"/>
                            <w:szCs w:val="20"/>
                          </w:rPr>
                        </w:pPr>
                        <w:r w:rsidRPr="00206E6F">
                          <w:rPr>
                            <w:rFonts w:ascii="Meiryo UI" w:eastAsia="Meiryo UI" w:hAnsi="Meiryo UI" w:hint="eastAsia"/>
                            <w:szCs w:val="20"/>
                          </w:rPr>
                          <w:t>発注費用</w:t>
                        </w:r>
                      </w:p>
                    </w:txbxContent>
                  </v:textbox>
                </v:shape>
                <v:shape id="Text Box 3686" o:spid="_x0000_s1067" type="#_x0000_t202" style="position:absolute;left:4481;top:4092;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" filled="f" stroked="f" strokeweight=".5pt">
                  <v:textbox inset="0,0,0,0">
                    <w:txbxContent>
                      <w:p w14:paraId="506D098A" w14:textId="77777777" w:rsidR="00840E17" w:rsidRPr="00206E6F" w:rsidRDefault="00840E17" w:rsidP="00206E6F">
                        <w:pPr>
                          <w:autoSpaceDE w:val="0"/>
                          <w:autoSpaceDN w:val="0"/>
                          <w:snapToGrid w:val="0"/>
                          <w:spacing w:line="220" w:lineRule="exact"/>
                          <w:jc w:val="center"/>
                          <w:rPr>
                            <w:rFonts w:ascii="Meiryo UI" w:eastAsia="Meiryo UI" w:hAnsi="Meiryo UI"/>
                            <w:szCs w:val="20"/>
                          </w:rPr>
                        </w:pPr>
                        <w:r w:rsidRPr="00206E6F">
                          <w:rPr>
                            <w:rFonts w:ascii="Meiryo UI" w:eastAsia="Meiryo UI" w:hAnsi="Meiryo UI" w:hint="eastAsia"/>
                            <w:szCs w:val="20"/>
                          </w:rPr>
                          <w:t>総費用</w:t>
                        </w:r>
                      </w:p>
                    </w:txbxContent>
                  </v:textbox>
                </v:shape>
                <v:shape id="Text Box 3687" o:spid="_x0000_s1068" type="#_x0000_t202" style="position:absolute;left:4299;top:5922;width:108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" filled="f" stroked="f" strokeweight=".5pt">
                  <v:textbox inset="0,0,0,0">
                    <w:txbxContent>
                      <w:p w14:paraId="4B74CC18" w14:textId="77777777" w:rsidR="00840E17" w:rsidRPr="00206E6F" w:rsidRDefault="00840E17" w:rsidP="00206E6F">
                        <w:pPr>
                          <w:autoSpaceDE w:val="0"/>
                          <w:autoSpaceDN w:val="0"/>
                          <w:snapToGrid w:val="0"/>
                          <w:spacing w:line="220" w:lineRule="exact"/>
                          <w:jc w:val="center"/>
                          <w:rPr>
                            <w:rFonts w:ascii="Meiryo UI" w:eastAsia="Meiryo UI" w:hAnsi="Meiryo UI"/>
                            <w:szCs w:val="20"/>
                          </w:rPr>
                        </w:pPr>
                        <w:r w:rsidRPr="00206E6F">
                          <w:rPr>
                            <w:rFonts w:ascii="Meiryo UI" w:eastAsia="Meiryo UI" w:hAnsi="Meiryo UI" w:hint="eastAsia"/>
                            <w:szCs w:val="20"/>
                          </w:rPr>
                          <w:t>EOQ</w:t>
                        </w:r>
                      </w:p>
                    </w:txbxContent>
                  </v:textbox>
                </v:shape>
                <v:shape id="Freeform 3688" o:spid="_x0000_s1069" style="position:absolute;left:3954;top:3715;width:2640;height:729;visibility:visible;mso-wrap-style:square;v-text-anchor:top" coordsize="246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" path="m,c215,361,430,722,840,722,1250,722,1855,362,2460,3e" filled="f" strokeweight=".5pt">
                  <v:path arrowok="t" o:connecttype="custom" o:connectlocs="0,0;901,729;2640,3" o:connectangles="0,0,0"/>
                </v:shape>
              </v:group>
            </w:pict>
          </mc:Fallback>
        </mc:AlternateContent>
      </w:r>
    </w:p>
    <w:p w14:paraId="7A166638" w14:textId="77777777" w:rsidR="00463890" w:rsidRPr="00D83928" w:rsidRDefault="00463890" w:rsidP="00F8214A">
      <w:pPr>
        <w:pStyle w:val="af7"/>
      </w:pPr>
    </w:p>
    <w:p w14:paraId="485C7265" w14:textId="77777777" w:rsidR="00463890" w:rsidRPr="00D83928" w:rsidRDefault="00463890" w:rsidP="00F8214A">
      <w:pPr>
        <w:pStyle w:val="af7"/>
      </w:pPr>
    </w:p>
    <w:p w14:paraId="1D9D76DE" w14:textId="77777777" w:rsidR="00463890" w:rsidRPr="00D83928" w:rsidRDefault="00463890" w:rsidP="00F8214A">
      <w:pPr>
        <w:pStyle w:val="af7"/>
      </w:pPr>
    </w:p>
    <w:p w14:paraId="3CE5E4E3" w14:textId="77777777" w:rsidR="00463890" w:rsidRPr="00D83928" w:rsidRDefault="00463890" w:rsidP="00F8214A">
      <w:pPr>
        <w:pStyle w:val="af7"/>
      </w:pPr>
    </w:p>
    <w:p w14:paraId="5A8AA1D1" w14:textId="77777777" w:rsidR="00463890" w:rsidRPr="00D83928" w:rsidRDefault="00463890" w:rsidP="00F8214A">
      <w:pPr>
        <w:pStyle w:val="af7"/>
      </w:pPr>
    </w:p>
    <w:p w14:paraId="136EC876" w14:textId="77777777" w:rsidR="00463890" w:rsidRPr="00D83928" w:rsidRDefault="00463890" w:rsidP="00F8214A">
      <w:pPr>
        <w:pStyle w:val="af7"/>
      </w:pPr>
    </w:p>
    <w:p w14:paraId="1C0D222C" w14:textId="77777777" w:rsidR="00463890" w:rsidRPr="00D83928" w:rsidRDefault="00463890" w:rsidP="00F8214A">
      <w:pPr>
        <w:pStyle w:val="af7"/>
      </w:pPr>
    </w:p>
    <w:p w14:paraId="3EE4BA84" w14:textId="77777777" w:rsidR="00463890" w:rsidRPr="00D83928" w:rsidRDefault="00463890" w:rsidP="00F8214A">
      <w:pPr>
        <w:pStyle w:val="af7"/>
      </w:pPr>
    </w:p>
    <w:p w14:paraId="67D42D32" w14:textId="69C9A6C7" w:rsidR="00463890" w:rsidRDefault="00463890" w:rsidP="00F8214A">
      <w:pPr>
        <w:pStyle w:val="af7"/>
      </w:pPr>
    </w:p>
    <w:p w14:paraId="780FFF00" w14:textId="18B6939F" w:rsidR="00206E6F" w:rsidRDefault="00206E6F" w:rsidP="00F8214A">
      <w:pPr>
        <w:pStyle w:val="af7"/>
      </w:pPr>
    </w:p>
    <w:p w14:paraId="2F49EE8A" w14:textId="4250EB51" w:rsidR="00206E6F" w:rsidRDefault="00206E6F" w:rsidP="00F8214A">
      <w:pPr>
        <w:pStyle w:val="af7"/>
      </w:pPr>
    </w:p>
    <w:p w14:paraId="35604B55" w14:textId="77777777" w:rsidR="00206E6F" w:rsidRPr="00D83928" w:rsidRDefault="00206E6F" w:rsidP="00F8214A">
      <w:pPr>
        <w:pStyle w:val="af7"/>
      </w:pPr>
    </w:p>
    <w:p w14:paraId="38EEAFE2" w14:textId="77777777" w:rsidR="00FD494B" w:rsidRPr="00D83928" w:rsidRDefault="005866D6" w:rsidP="00F8214A">
      <w:pPr>
        <w:pStyle w:val="af7"/>
        <w:jc w:val="center"/>
      </w:pPr>
      <w:r w:rsidRPr="00D83928">
        <w:rPr>
          <w:rFonts w:hint="eastAsia"/>
        </w:rPr>
        <w:t>EOQ</w:t>
      </w:r>
      <w:r w:rsidR="00FD494B" w:rsidRPr="00D83928">
        <w:rPr>
          <w:rFonts w:hint="eastAsia"/>
        </w:rPr>
        <w:t>のグラフ</w:t>
      </w:r>
    </w:p>
    <w:p w14:paraId="21935182" w14:textId="77777777" w:rsidR="00F8214A" w:rsidRDefault="00F8214A">
      <w:pPr>
        <w:widowControl/>
        <w:jc w:val="left"/>
        <w:rPr>
          <w:rFonts w:ascii="Meiryo UI" w:eastAsia="Meiryo UI" w:hAnsi="Meiryo UI"/>
          <w:szCs w:val="20"/>
        </w:rPr>
      </w:pPr>
      <w:r>
        <w:rPr>
          <w:b/>
        </w:rPr>
        <w:br w:type="page"/>
      </w:r>
    </w:p>
    <w:p w14:paraId="64FF3BF4" w14:textId="24E93497" w:rsidR="00EB1E2D" w:rsidRDefault="005D7FAD" w:rsidP="00E90C6C">
      <w:pPr>
        <w:pStyle w:val="2"/>
      </w:pPr>
      <w:r>
        <w:rPr>
          <w:rFonts w:hint="eastAsia"/>
        </w:rPr>
        <w:lastRenderedPageBreak/>
        <w:t>3</w:t>
      </w:r>
      <w:r>
        <w:t xml:space="preserve">. </w:t>
      </w:r>
      <w:r w:rsidR="006F35C5" w:rsidRPr="00D83928">
        <w:rPr>
          <w:rFonts w:hint="eastAsia"/>
        </w:rPr>
        <w:t>ゲーム理論</w:t>
      </w:r>
    </w:p>
    <w:p w14:paraId="180E2F63" w14:textId="77777777" w:rsidR="00C114B7" w:rsidRPr="00D83928" w:rsidRDefault="00C114B7" w:rsidP="00D83928">
      <w:pPr>
        <w:widowControl/>
        <w:snapToGrid w:val="0"/>
        <w:spacing w:line="240" w:lineRule="exact"/>
        <w:jc w:val="left"/>
        <w:rPr>
          <w:rFonts w:ascii="Meiryo UI" w:eastAsia="Meiryo UI" w:hAnsi="Meiryo UI"/>
          <w:szCs w:val="20"/>
        </w:rPr>
      </w:pPr>
    </w:p>
    <w:p w14:paraId="2EABFC2C" w14:textId="358AB462" w:rsidR="00957DA9" w:rsidRPr="00D83928" w:rsidRDefault="00957DA9" w:rsidP="00F8214A">
      <w:pPr>
        <w:snapToGrid w:val="0"/>
        <w:spacing w:line="240" w:lineRule="exact"/>
        <w:ind w:leftChars="100" w:left="180" w:firstLineChars="99" w:firstLine="178"/>
        <w:rPr>
          <w:rFonts w:ascii="Meiryo UI" w:eastAsia="Meiryo UI" w:hAnsi="Meiryo UI"/>
          <w:szCs w:val="20"/>
        </w:rPr>
      </w:pPr>
      <w:r w:rsidRPr="00F8214A">
        <w:rPr>
          <w:rFonts w:ascii="Meiryo UI" w:eastAsia="Meiryo UI" w:hAnsi="Meiryo UI" w:hint="eastAsia"/>
          <w:bCs/>
          <w:szCs w:val="20"/>
        </w:rPr>
        <w:t>ゲーム理論</w:t>
      </w:r>
      <w:r w:rsidRPr="00D83928">
        <w:rPr>
          <w:rFonts w:ascii="Meiryo UI" w:eastAsia="Meiryo UI" w:hAnsi="Meiryo UI" w:hint="eastAsia"/>
          <w:szCs w:val="20"/>
        </w:rPr>
        <w:t>は、互いに相手が論理的な戦略を</w:t>
      </w:r>
      <w:r w:rsidR="00840E17">
        <w:rPr>
          <w:rFonts w:ascii="Meiryo UI" w:eastAsia="Meiryo UI" w:hAnsi="Meiryo UI" w:hint="eastAsia"/>
          <w:szCs w:val="20"/>
        </w:rPr>
        <w:t>と</w:t>
      </w:r>
      <w:r w:rsidRPr="00D83928">
        <w:rPr>
          <w:rFonts w:ascii="Meiryo UI" w:eastAsia="Meiryo UI" w:hAnsi="Meiryo UI" w:hint="eastAsia"/>
          <w:szCs w:val="20"/>
        </w:rPr>
        <w:t>ることを前提にし、利害が対立する競争相手に対して戦略を選択する方法を考える数学的理論です。</w:t>
      </w:r>
    </w:p>
    <w:p w14:paraId="16F5F97B" w14:textId="3AE6CF17" w:rsidR="00957DA9" w:rsidRPr="00D83928" w:rsidRDefault="00957DA9" w:rsidP="00F8214A">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t>最も単純なものに、対立する</w:t>
      </w:r>
      <w:r w:rsidR="00AE7DCC" w:rsidRPr="00D83928">
        <w:rPr>
          <w:rFonts w:ascii="Meiryo UI" w:eastAsia="Meiryo UI" w:hAnsi="Meiryo UI" w:hint="eastAsia"/>
          <w:szCs w:val="20"/>
        </w:rPr>
        <w:t>２</w:t>
      </w:r>
      <w:r w:rsidRPr="00D83928">
        <w:rPr>
          <w:rFonts w:ascii="Meiryo UI" w:eastAsia="Meiryo UI" w:hAnsi="Meiryo UI" w:hint="eastAsia"/>
          <w:szCs w:val="20"/>
        </w:rPr>
        <w:t>人の勝ち負けを争う「</w:t>
      </w:r>
      <w:r w:rsidR="00CE250B" w:rsidRPr="00D83928">
        <w:rPr>
          <w:rFonts w:ascii="Meiryo UI" w:eastAsia="Meiryo UI" w:hAnsi="Meiryo UI" w:hint="eastAsia"/>
          <w:b/>
          <w:szCs w:val="20"/>
        </w:rPr>
        <w:t>ゼロ和</w:t>
      </w:r>
      <w:r w:rsidR="00F8214A">
        <w:rPr>
          <w:rFonts w:ascii="Meiryo UI" w:eastAsia="Meiryo UI" w:hAnsi="Meiryo UI" w:hint="eastAsia"/>
          <w:b/>
          <w:szCs w:val="20"/>
        </w:rPr>
        <w:t>２</w:t>
      </w:r>
      <w:r w:rsidR="00CE250B" w:rsidRPr="00D83928">
        <w:rPr>
          <w:rFonts w:ascii="Meiryo UI" w:eastAsia="Meiryo UI" w:hAnsi="Meiryo UI" w:hint="eastAsia"/>
          <w:b/>
          <w:szCs w:val="20"/>
        </w:rPr>
        <w:t>人ゲーム</w:t>
      </w:r>
      <w:r w:rsidRPr="00D83928">
        <w:rPr>
          <w:rFonts w:ascii="Meiryo UI" w:eastAsia="Meiryo UI" w:hAnsi="Meiryo UI" w:hint="eastAsia"/>
          <w:szCs w:val="20"/>
        </w:rPr>
        <w:t>」があります。これは、一方の利益は他方の損失で、</w:t>
      </w:r>
      <w:r w:rsidR="00AE7DCC" w:rsidRPr="00D83928">
        <w:rPr>
          <w:rFonts w:ascii="Meiryo UI" w:eastAsia="Meiryo UI" w:hAnsi="Meiryo UI" w:hint="eastAsia"/>
          <w:szCs w:val="20"/>
        </w:rPr>
        <w:t>２</w:t>
      </w:r>
      <w:r w:rsidRPr="00D83928">
        <w:rPr>
          <w:rFonts w:ascii="Meiryo UI" w:eastAsia="Meiryo UI" w:hAnsi="Meiryo UI" w:hint="eastAsia"/>
          <w:szCs w:val="20"/>
        </w:rPr>
        <w:t>人の利得の合計が</w:t>
      </w:r>
      <w:r w:rsidR="00AE7DCC" w:rsidRPr="00D83928">
        <w:rPr>
          <w:rFonts w:ascii="Meiryo UI" w:eastAsia="Meiryo UI" w:hAnsi="Meiryo UI" w:hint="eastAsia"/>
          <w:szCs w:val="20"/>
        </w:rPr>
        <w:t>０</w:t>
      </w:r>
      <w:r w:rsidRPr="00D83928">
        <w:rPr>
          <w:rFonts w:ascii="Meiryo UI" w:eastAsia="Meiryo UI" w:hAnsi="Meiryo UI" w:hint="eastAsia"/>
          <w:szCs w:val="20"/>
        </w:rPr>
        <w:t>である場合をいいます。この「ゼロ和</w:t>
      </w:r>
      <w:r w:rsidR="00F8214A">
        <w:rPr>
          <w:rFonts w:ascii="Meiryo UI" w:eastAsia="Meiryo UI" w:hAnsi="Meiryo UI" w:hint="eastAsia"/>
          <w:szCs w:val="20"/>
        </w:rPr>
        <w:t>２</w:t>
      </w:r>
      <w:r w:rsidR="00CE250B" w:rsidRPr="00D83928">
        <w:rPr>
          <w:rFonts w:ascii="Meiryo UI" w:eastAsia="Meiryo UI" w:hAnsi="Meiryo UI" w:hint="eastAsia"/>
          <w:szCs w:val="20"/>
        </w:rPr>
        <w:t>人</w:t>
      </w:r>
      <w:r w:rsidRPr="00D83928">
        <w:rPr>
          <w:rFonts w:ascii="Meiryo UI" w:eastAsia="Meiryo UI" w:hAnsi="Meiryo UI" w:hint="eastAsia"/>
          <w:szCs w:val="20"/>
        </w:rPr>
        <w:t>ゲーム」の最適戦略解を求める方法に、「</w:t>
      </w:r>
      <w:r w:rsidR="00CE250B" w:rsidRPr="00D83928">
        <w:rPr>
          <w:rFonts w:ascii="Meiryo UI" w:eastAsia="Meiryo UI" w:hAnsi="Meiryo UI" w:hint="eastAsia"/>
          <w:szCs w:val="20"/>
        </w:rPr>
        <w:t>マ</w:t>
      </w:r>
      <w:r w:rsidR="002C43AE" w:rsidRPr="00D83928">
        <w:rPr>
          <w:rFonts w:ascii="Meiryo UI" w:eastAsia="Meiryo UI" w:hAnsi="Meiryo UI" w:hint="eastAsia"/>
          <w:szCs w:val="20"/>
        </w:rPr>
        <w:t>ク</w:t>
      </w:r>
      <w:r w:rsidR="00CE250B" w:rsidRPr="00D83928">
        <w:rPr>
          <w:rFonts w:ascii="Meiryo UI" w:eastAsia="Meiryo UI" w:hAnsi="Meiryo UI" w:hint="eastAsia"/>
          <w:szCs w:val="20"/>
        </w:rPr>
        <w:t>シミン原理</w:t>
      </w:r>
      <w:r w:rsidRPr="00D83928">
        <w:rPr>
          <w:rFonts w:ascii="Meiryo UI" w:eastAsia="Meiryo UI" w:hAnsi="Meiryo UI" w:hint="eastAsia"/>
          <w:szCs w:val="20"/>
        </w:rPr>
        <w:t>」があります。</w:t>
      </w:r>
    </w:p>
    <w:p w14:paraId="7570A0D2" w14:textId="77777777" w:rsidR="006F35C5" w:rsidRPr="00D83928" w:rsidRDefault="00957DA9" w:rsidP="00F8214A">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t>「</w:t>
      </w:r>
      <w:r w:rsidR="00CE250B" w:rsidRPr="00D83928">
        <w:rPr>
          <w:rFonts w:ascii="Meiryo UI" w:eastAsia="Meiryo UI" w:hAnsi="Meiryo UI" w:hint="eastAsia"/>
          <w:b/>
          <w:szCs w:val="20"/>
        </w:rPr>
        <w:t>マ</w:t>
      </w:r>
      <w:r w:rsidR="002C43AE" w:rsidRPr="00D83928">
        <w:rPr>
          <w:rFonts w:ascii="Meiryo UI" w:eastAsia="Meiryo UI" w:hAnsi="Meiryo UI" w:hint="eastAsia"/>
          <w:b/>
          <w:szCs w:val="20"/>
        </w:rPr>
        <w:t>ク</w:t>
      </w:r>
      <w:r w:rsidR="00CE250B" w:rsidRPr="00D83928">
        <w:rPr>
          <w:rFonts w:ascii="Meiryo UI" w:eastAsia="Meiryo UI" w:hAnsi="Meiryo UI" w:hint="eastAsia"/>
          <w:b/>
          <w:szCs w:val="20"/>
        </w:rPr>
        <w:t>シミン</w:t>
      </w:r>
      <w:r w:rsidRPr="00D83928">
        <w:rPr>
          <w:rFonts w:ascii="Meiryo UI" w:eastAsia="Meiryo UI" w:hAnsi="Meiryo UI" w:hint="eastAsia"/>
          <w:b/>
          <w:szCs w:val="20"/>
        </w:rPr>
        <w:t>原理</w:t>
      </w:r>
      <w:r w:rsidR="005866D6" w:rsidRPr="00D83928">
        <w:rPr>
          <w:rFonts w:ascii="Meiryo UI" w:eastAsia="Meiryo UI" w:hAnsi="Meiryo UI" w:hint="eastAsia"/>
          <w:szCs w:val="20"/>
        </w:rPr>
        <w:t>（ミニマックス原理）</w:t>
      </w:r>
      <w:r w:rsidRPr="00D83928">
        <w:rPr>
          <w:rFonts w:ascii="Meiryo UI" w:eastAsia="Meiryo UI" w:hAnsi="Meiryo UI" w:hint="eastAsia"/>
          <w:szCs w:val="20"/>
        </w:rPr>
        <w:t>」は、いくつかの</w:t>
      </w:r>
      <w:r w:rsidR="00A1437F" w:rsidRPr="00D83928">
        <w:rPr>
          <w:rFonts w:ascii="Meiryo UI" w:eastAsia="Meiryo UI" w:hAnsi="Meiryo UI" w:hint="eastAsia"/>
          <w:szCs w:val="20"/>
        </w:rPr>
        <w:t>戦略</w:t>
      </w:r>
      <w:r w:rsidRPr="00D83928">
        <w:rPr>
          <w:rFonts w:ascii="Meiryo UI" w:eastAsia="Meiryo UI" w:hAnsi="Meiryo UI" w:hint="eastAsia"/>
          <w:szCs w:val="20"/>
        </w:rPr>
        <w:t>があるときに、</w:t>
      </w:r>
      <w:r w:rsidR="00A1437F" w:rsidRPr="00D83928">
        <w:rPr>
          <w:rFonts w:ascii="Meiryo UI" w:eastAsia="Meiryo UI" w:hAnsi="Meiryo UI" w:hint="eastAsia"/>
          <w:szCs w:val="20"/>
        </w:rPr>
        <w:t>戦略ごとに</w:t>
      </w:r>
      <w:r w:rsidRPr="00D83928">
        <w:rPr>
          <w:rFonts w:ascii="Meiryo UI" w:eastAsia="Meiryo UI" w:hAnsi="Meiryo UI" w:hint="eastAsia"/>
          <w:szCs w:val="20"/>
        </w:rPr>
        <w:t>最悪の</w:t>
      </w:r>
      <w:r w:rsidR="00A1437F" w:rsidRPr="00D83928">
        <w:rPr>
          <w:rFonts w:ascii="Meiryo UI" w:eastAsia="Meiryo UI" w:hAnsi="Meiryo UI" w:hint="eastAsia"/>
          <w:szCs w:val="20"/>
        </w:rPr>
        <w:t>状況のものを選び、その中から</w:t>
      </w:r>
      <w:r w:rsidRPr="00D83928">
        <w:rPr>
          <w:rFonts w:ascii="Meiryo UI" w:eastAsia="Meiryo UI" w:hAnsi="Meiryo UI" w:hint="eastAsia"/>
          <w:szCs w:val="20"/>
        </w:rPr>
        <w:t>利益が最大になる</w:t>
      </w:r>
      <w:r w:rsidR="00A1437F" w:rsidRPr="00D83928">
        <w:rPr>
          <w:rFonts w:ascii="Meiryo UI" w:eastAsia="Meiryo UI" w:hAnsi="Meiryo UI" w:hint="eastAsia"/>
          <w:szCs w:val="20"/>
        </w:rPr>
        <w:t>戦略</w:t>
      </w:r>
      <w:r w:rsidRPr="00D83928">
        <w:rPr>
          <w:rFonts w:ascii="Meiryo UI" w:eastAsia="Meiryo UI" w:hAnsi="Meiryo UI" w:hint="eastAsia"/>
          <w:szCs w:val="20"/>
        </w:rPr>
        <w:t>を選択する方法です。具体的には、</w:t>
      </w:r>
      <w:r w:rsidR="0097386D" w:rsidRPr="00D83928">
        <w:rPr>
          <w:rFonts w:ascii="Meiryo UI" w:eastAsia="Meiryo UI" w:hAnsi="Meiryo UI" w:hint="eastAsia"/>
          <w:szCs w:val="20"/>
        </w:rPr>
        <w:t>選択肢ごとに</w:t>
      </w:r>
      <w:r w:rsidR="00A1437F" w:rsidRPr="00D83928">
        <w:rPr>
          <w:rFonts w:ascii="Meiryo UI" w:eastAsia="Meiryo UI" w:hAnsi="Meiryo UI" w:hint="eastAsia"/>
          <w:szCs w:val="20"/>
        </w:rPr>
        <w:t>最小値（</w:t>
      </w:r>
      <w:r w:rsidR="00A1437F" w:rsidRPr="00D83928">
        <w:rPr>
          <w:rFonts w:ascii="Meiryo UI" w:eastAsia="Meiryo UI" w:hAnsi="Meiryo UI"/>
          <w:szCs w:val="20"/>
        </w:rPr>
        <w:t>MIN</w:t>
      </w:r>
      <w:r w:rsidR="00A1437F" w:rsidRPr="00D83928">
        <w:rPr>
          <w:rFonts w:ascii="Meiryo UI" w:eastAsia="Meiryo UI" w:hAnsi="Meiryo UI" w:hint="eastAsia"/>
          <w:szCs w:val="20"/>
        </w:rPr>
        <w:t>）を選び、</w:t>
      </w:r>
      <w:r w:rsidR="0097386D" w:rsidRPr="00D83928">
        <w:rPr>
          <w:rFonts w:ascii="Meiryo UI" w:eastAsia="Meiryo UI" w:hAnsi="Meiryo UI" w:hint="eastAsia"/>
          <w:szCs w:val="20"/>
        </w:rPr>
        <w:t>その中で</w:t>
      </w:r>
      <w:r w:rsidR="00A1437F" w:rsidRPr="00D83928">
        <w:rPr>
          <w:rFonts w:ascii="Meiryo UI" w:eastAsia="Meiryo UI" w:hAnsi="Meiryo UI" w:hint="eastAsia"/>
          <w:szCs w:val="20"/>
        </w:rPr>
        <w:t>最大値（</w:t>
      </w:r>
      <w:r w:rsidR="00A1437F" w:rsidRPr="00D83928">
        <w:rPr>
          <w:rFonts w:ascii="Meiryo UI" w:eastAsia="Meiryo UI" w:hAnsi="Meiryo UI"/>
          <w:szCs w:val="20"/>
        </w:rPr>
        <w:t>MAX</w:t>
      </w:r>
      <w:r w:rsidR="00A1437F" w:rsidRPr="00D83928">
        <w:rPr>
          <w:rFonts w:ascii="Meiryo UI" w:eastAsia="Meiryo UI" w:hAnsi="Meiryo UI" w:hint="eastAsia"/>
          <w:szCs w:val="20"/>
        </w:rPr>
        <w:t>）となる</w:t>
      </w:r>
      <w:r w:rsidR="0097386D" w:rsidRPr="00D83928">
        <w:rPr>
          <w:rFonts w:ascii="Meiryo UI" w:eastAsia="Meiryo UI" w:hAnsi="Meiryo UI" w:hint="eastAsia"/>
          <w:szCs w:val="20"/>
        </w:rPr>
        <w:t>選択肢</w:t>
      </w:r>
      <w:r w:rsidR="00A1437F" w:rsidRPr="00D83928">
        <w:rPr>
          <w:rFonts w:ascii="Meiryo UI" w:eastAsia="Meiryo UI" w:hAnsi="Meiryo UI" w:hint="eastAsia"/>
          <w:szCs w:val="20"/>
        </w:rPr>
        <w:t>を</w:t>
      </w:r>
      <w:r w:rsidR="0097386D" w:rsidRPr="00D83928">
        <w:rPr>
          <w:rFonts w:ascii="Meiryo UI" w:eastAsia="Meiryo UI" w:hAnsi="Meiryo UI" w:hint="eastAsia"/>
          <w:szCs w:val="20"/>
        </w:rPr>
        <w:t>正解とする方法です</w:t>
      </w:r>
      <w:r w:rsidRPr="00D83928">
        <w:rPr>
          <w:rFonts w:ascii="Meiryo UI" w:eastAsia="Meiryo UI" w:hAnsi="Meiryo UI" w:hint="eastAsia"/>
          <w:szCs w:val="20"/>
        </w:rPr>
        <w:t>。</w:t>
      </w:r>
    </w:p>
    <w:p w14:paraId="7CD6A0E1" w14:textId="77777777" w:rsidR="00957DA9" w:rsidRPr="00D83928" w:rsidRDefault="00957DA9" w:rsidP="00F8214A">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t>なお、いくつかの</w:t>
      </w:r>
      <w:r w:rsidR="0097386D" w:rsidRPr="00D83928">
        <w:rPr>
          <w:rFonts w:ascii="Meiryo UI" w:eastAsia="Meiryo UI" w:hAnsi="Meiryo UI" w:hint="eastAsia"/>
          <w:szCs w:val="20"/>
        </w:rPr>
        <w:t>戦略</w:t>
      </w:r>
      <w:r w:rsidRPr="00D83928">
        <w:rPr>
          <w:rFonts w:ascii="Meiryo UI" w:eastAsia="Meiryo UI" w:hAnsi="Meiryo UI" w:hint="eastAsia"/>
          <w:szCs w:val="20"/>
        </w:rPr>
        <w:t>があるときに、</w:t>
      </w:r>
      <w:r w:rsidR="0097386D" w:rsidRPr="00D83928">
        <w:rPr>
          <w:rFonts w:ascii="Meiryo UI" w:eastAsia="Meiryo UI" w:hAnsi="Meiryo UI" w:hint="eastAsia"/>
          <w:szCs w:val="20"/>
        </w:rPr>
        <w:t>戦略ごとに最良の状況のものを選び、その中からさらに利益が最大になる戦略を選択する</w:t>
      </w:r>
      <w:r w:rsidRPr="00D83928">
        <w:rPr>
          <w:rFonts w:ascii="Meiryo UI" w:eastAsia="Meiryo UI" w:hAnsi="Meiryo UI" w:hint="eastAsia"/>
          <w:szCs w:val="20"/>
        </w:rPr>
        <w:t>方法を「</w:t>
      </w:r>
      <w:r w:rsidRPr="00D83928">
        <w:rPr>
          <w:rFonts w:ascii="Meiryo UI" w:eastAsia="Meiryo UI" w:hAnsi="Meiryo UI" w:hint="eastAsia"/>
          <w:b/>
          <w:szCs w:val="20"/>
        </w:rPr>
        <w:t>マ</w:t>
      </w:r>
      <w:r w:rsidR="002C43AE" w:rsidRPr="00D83928">
        <w:rPr>
          <w:rFonts w:ascii="Meiryo UI" w:eastAsia="Meiryo UI" w:hAnsi="Meiryo UI" w:hint="eastAsia"/>
          <w:b/>
          <w:szCs w:val="20"/>
        </w:rPr>
        <w:t>ク</w:t>
      </w:r>
      <w:r w:rsidRPr="00D83928">
        <w:rPr>
          <w:rFonts w:ascii="Meiryo UI" w:eastAsia="Meiryo UI" w:hAnsi="Meiryo UI" w:hint="eastAsia"/>
          <w:b/>
          <w:szCs w:val="20"/>
        </w:rPr>
        <w:t>シマックス原理</w:t>
      </w:r>
      <w:r w:rsidRPr="00D83928">
        <w:rPr>
          <w:rFonts w:ascii="Meiryo UI" w:eastAsia="Meiryo UI" w:hAnsi="Meiryo UI" w:hint="eastAsia"/>
          <w:szCs w:val="20"/>
        </w:rPr>
        <w:t>」と呼びます。具体的には、</w:t>
      </w:r>
      <w:r w:rsidR="0097386D" w:rsidRPr="00D83928">
        <w:rPr>
          <w:rFonts w:ascii="Meiryo UI" w:eastAsia="Meiryo UI" w:hAnsi="Meiryo UI" w:hint="eastAsia"/>
          <w:szCs w:val="20"/>
        </w:rPr>
        <w:t>選択肢ごとに最大値（MAX）を選び、</w:t>
      </w:r>
      <w:r w:rsidRPr="00D83928">
        <w:rPr>
          <w:rFonts w:ascii="Meiryo UI" w:eastAsia="Meiryo UI" w:hAnsi="Meiryo UI" w:hint="eastAsia"/>
          <w:szCs w:val="20"/>
        </w:rPr>
        <w:t>さらにその中</w:t>
      </w:r>
      <w:r w:rsidR="0097386D" w:rsidRPr="00D83928">
        <w:rPr>
          <w:rFonts w:ascii="Meiryo UI" w:eastAsia="Meiryo UI" w:hAnsi="Meiryo UI" w:hint="eastAsia"/>
          <w:szCs w:val="20"/>
        </w:rPr>
        <w:t>で最大値（MAX）となる選択肢を正解とする方法です</w:t>
      </w:r>
      <w:r w:rsidRPr="00D83928">
        <w:rPr>
          <w:rFonts w:ascii="Meiryo UI" w:eastAsia="Meiryo UI" w:hAnsi="Meiryo UI" w:hint="eastAsia"/>
          <w:szCs w:val="20"/>
        </w:rPr>
        <w:t>。</w:t>
      </w:r>
    </w:p>
    <w:p w14:paraId="50E6DD09" w14:textId="6B684E6F" w:rsidR="00CE250B" w:rsidRPr="00D83928" w:rsidRDefault="00957DA9" w:rsidP="00F8214A">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t>また、まったく状況が予測できない場合には、</w:t>
      </w:r>
      <w:r w:rsidRPr="00D83928">
        <w:rPr>
          <w:rFonts w:ascii="Meiryo UI" w:eastAsia="Meiryo UI" w:hAnsi="Meiryo UI" w:hint="eastAsia"/>
          <w:b/>
          <w:szCs w:val="20"/>
        </w:rPr>
        <w:t>ラプラス</w:t>
      </w:r>
      <w:r w:rsidR="00A40F5E" w:rsidRPr="00D83928">
        <w:rPr>
          <w:rFonts w:ascii="Meiryo UI" w:eastAsia="Meiryo UI" w:hAnsi="Meiryo UI" w:hint="eastAsia"/>
          <w:b/>
          <w:szCs w:val="20"/>
        </w:rPr>
        <w:t>の原理</w:t>
      </w:r>
      <w:r w:rsidRPr="00D83928">
        <w:rPr>
          <w:rFonts w:ascii="Meiryo UI" w:eastAsia="Meiryo UI" w:hAnsi="Meiryo UI" w:hint="eastAsia"/>
          <w:szCs w:val="20"/>
        </w:rPr>
        <w:t>（</w:t>
      </w:r>
      <w:r w:rsidR="00840E17">
        <w:rPr>
          <w:rFonts w:ascii="Meiryo UI" w:eastAsia="Meiryo UI" w:hAnsi="Meiryo UI" w:hint="eastAsia"/>
          <w:szCs w:val="20"/>
        </w:rPr>
        <w:t>全て</w:t>
      </w:r>
      <w:r w:rsidRPr="00D83928">
        <w:rPr>
          <w:rFonts w:ascii="Meiryo UI" w:eastAsia="Meiryo UI" w:hAnsi="Meiryo UI" w:hint="eastAsia"/>
          <w:szCs w:val="20"/>
        </w:rPr>
        <w:t>の状況が同じ確率で発生すると考えて期待値を計算し、最大のものを選択する）による戦略を選択</w:t>
      </w:r>
      <w:r w:rsidR="002C43AE" w:rsidRPr="00D83928">
        <w:rPr>
          <w:rFonts w:ascii="Meiryo UI" w:eastAsia="Meiryo UI" w:hAnsi="Meiryo UI" w:hint="eastAsia"/>
          <w:szCs w:val="20"/>
        </w:rPr>
        <w:t>します。</w:t>
      </w:r>
    </w:p>
    <w:p w14:paraId="43BA8181" w14:textId="77777777" w:rsidR="002C43AE" w:rsidRPr="00D83928" w:rsidRDefault="00A1437F" w:rsidP="00F8214A">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t>そしてさまざまな</w:t>
      </w:r>
      <w:r w:rsidR="002C43AE" w:rsidRPr="00D83928">
        <w:rPr>
          <w:rFonts w:ascii="Meiryo UI" w:eastAsia="Meiryo UI" w:hAnsi="Meiryo UI" w:hint="eastAsia"/>
          <w:szCs w:val="20"/>
        </w:rPr>
        <w:t>方法で、戦略を選択した結果、</w:t>
      </w:r>
      <w:r w:rsidR="002C43AE" w:rsidRPr="00D83928">
        <w:rPr>
          <w:rFonts w:ascii="Meiryo UI" w:eastAsia="Meiryo UI" w:hAnsi="Meiryo UI"/>
          <w:szCs w:val="20"/>
        </w:rPr>
        <w:t>互いの戦略が相手の戦略に対して最適になっている</w:t>
      </w:r>
      <w:r w:rsidR="002C43AE" w:rsidRPr="00D83928">
        <w:rPr>
          <w:rFonts w:ascii="Meiryo UI" w:eastAsia="Meiryo UI" w:hAnsi="Meiryo UI" w:hint="eastAsia"/>
          <w:szCs w:val="20"/>
        </w:rPr>
        <w:t>状態を</w:t>
      </w:r>
      <w:r w:rsidR="002C43AE" w:rsidRPr="00D83928">
        <w:rPr>
          <w:rFonts w:ascii="Meiryo UI" w:eastAsia="Meiryo UI" w:hAnsi="Meiryo UI" w:hint="eastAsia"/>
          <w:b/>
          <w:szCs w:val="20"/>
        </w:rPr>
        <w:t>ナッシュ均衡</w:t>
      </w:r>
      <w:r w:rsidR="002C43AE" w:rsidRPr="00D83928">
        <w:rPr>
          <w:rFonts w:ascii="Meiryo UI" w:eastAsia="Meiryo UI" w:hAnsi="Meiryo UI" w:hint="eastAsia"/>
          <w:szCs w:val="20"/>
        </w:rPr>
        <w:t>と呼びます。</w:t>
      </w:r>
    </w:p>
    <w:p w14:paraId="65070688" w14:textId="201EE972" w:rsidR="005866D6" w:rsidRDefault="005866D6" w:rsidP="00D83928">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0FD1B125" w14:textId="77777777" w:rsidTr="00BF5FFF">
        <w:tc>
          <w:tcPr>
            <w:tcW w:w="8788" w:type="dxa"/>
            <w:tcBorders>
              <w:top w:val="single" w:sz="4" w:space="0" w:color="auto"/>
              <w:left w:val="single" w:sz="4" w:space="0" w:color="auto"/>
              <w:bottom w:val="single" w:sz="4" w:space="0" w:color="auto"/>
              <w:right w:val="single" w:sz="4" w:space="0" w:color="auto"/>
            </w:tcBorders>
          </w:tcPr>
          <w:p w14:paraId="6AD2D7FD" w14:textId="77777777" w:rsidR="003764CC" w:rsidRDefault="003764CC" w:rsidP="003764CC">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35B4F8D3" w14:textId="77777777" w:rsidR="003764CC" w:rsidRPr="00206E6F"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206E6F">
              <w:rPr>
                <w:rFonts w:ascii="Meiryo UI" w:eastAsia="Meiryo UI" w:hAnsi="Meiryo UI"/>
                <w:szCs w:val="20"/>
              </w:rPr>
              <w:t>Ａ社とＢ社がそれぞれ２種類の戦略を採る場合の利得が表のように予想されるとき，両</w:t>
            </w:r>
            <w:r w:rsidRPr="00206E6F">
              <w:rPr>
                <w:rFonts w:ascii="Meiryo UI" w:eastAsia="Meiryo UI" w:hAnsi="Meiryo UI" w:hint="eastAsia"/>
                <w:szCs w:val="20"/>
              </w:rPr>
              <w:t>社</w:t>
            </w:r>
            <w:r w:rsidRPr="00206E6F">
              <w:rPr>
                <w:rFonts w:ascii="Meiryo UI" w:eastAsia="Meiryo UI" w:hAnsi="Meiryo UI"/>
                <w:szCs w:val="20"/>
              </w:rPr>
              <w:t>がそれぞれのマキシミン戦略を採った場合のＡ社の利得はどれか。ここで，表の各欄において，左側の数値がＡ社の利得，右側の数値がＢ社の利得とする。</w:t>
            </w:r>
          </w:p>
          <w:p w14:paraId="7ABA907D" w14:textId="77777777" w:rsidR="003764CC" w:rsidRPr="00206E6F" w:rsidRDefault="003764CC" w:rsidP="003764CC">
            <w:pPr>
              <w:widowControl/>
              <w:snapToGrid w:val="0"/>
              <w:spacing w:line="240" w:lineRule="exact"/>
              <w:jc w:val="left"/>
              <w:rPr>
                <w:rFonts w:ascii="Meiryo UI" w:eastAsia="Meiryo UI" w:hAnsi="Meiryo UI"/>
                <w:szCs w:val="20"/>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1378"/>
              <w:gridCol w:w="1377"/>
              <w:gridCol w:w="1378"/>
            </w:tblGrid>
            <w:tr w:rsidR="003764CC" w:rsidRPr="00206E6F" w14:paraId="5E13CB58" w14:textId="77777777" w:rsidTr="003764CC">
              <w:trPr>
                <w:trHeight w:val="205"/>
                <w:jc w:val="center"/>
              </w:trPr>
              <w:tc>
                <w:tcPr>
                  <w:tcW w:w="1377" w:type="dxa"/>
                  <w:vAlign w:val="center"/>
                </w:tcPr>
                <w:p w14:paraId="62460372" w14:textId="77777777" w:rsidR="003764CC" w:rsidRPr="00206E6F" w:rsidRDefault="003764CC" w:rsidP="003764CC">
                  <w:pPr>
                    <w:widowControl/>
                    <w:snapToGrid w:val="0"/>
                    <w:spacing w:line="240" w:lineRule="exact"/>
                    <w:jc w:val="center"/>
                    <w:rPr>
                      <w:rFonts w:ascii="Meiryo UI" w:eastAsia="Meiryo UI" w:hAnsi="Meiryo UI"/>
                      <w:szCs w:val="20"/>
                    </w:rPr>
                  </w:pPr>
                </w:p>
              </w:tc>
              <w:tc>
                <w:tcPr>
                  <w:tcW w:w="1378" w:type="dxa"/>
                  <w:tcBorders>
                    <w:right w:val="single" w:sz="4" w:space="0" w:color="auto"/>
                  </w:tcBorders>
                  <w:vAlign w:val="center"/>
                </w:tcPr>
                <w:p w14:paraId="32FF05F4" w14:textId="77777777" w:rsidR="003764CC" w:rsidRPr="00206E6F" w:rsidRDefault="003764CC" w:rsidP="003764CC">
                  <w:pPr>
                    <w:widowControl/>
                    <w:snapToGrid w:val="0"/>
                    <w:spacing w:line="240" w:lineRule="exact"/>
                    <w:jc w:val="center"/>
                    <w:rPr>
                      <w:rFonts w:ascii="Meiryo UI" w:eastAsia="Meiryo UI" w:hAnsi="Meiryo UI"/>
                      <w:szCs w:val="20"/>
                    </w:rPr>
                  </w:pPr>
                </w:p>
              </w:tc>
              <w:tc>
                <w:tcPr>
                  <w:tcW w:w="2755" w:type="dxa"/>
                  <w:gridSpan w:val="2"/>
                  <w:tcBorders>
                    <w:top w:val="single" w:sz="4" w:space="0" w:color="auto"/>
                    <w:left w:val="single" w:sz="4" w:space="0" w:color="auto"/>
                    <w:bottom w:val="single" w:sz="4" w:space="0" w:color="auto"/>
                    <w:right w:val="single" w:sz="4" w:space="0" w:color="auto"/>
                  </w:tcBorders>
                  <w:vAlign w:val="center"/>
                </w:tcPr>
                <w:p w14:paraId="7C943DCD" w14:textId="77777777" w:rsidR="003764CC" w:rsidRPr="00206E6F" w:rsidRDefault="003764CC" w:rsidP="003764CC">
                  <w:pPr>
                    <w:widowControl/>
                    <w:snapToGrid w:val="0"/>
                    <w:spacing w:line="240" w:lineRule="exact"/>
                    <w:jc w:val="center"/>
                    <w:rPr>
                      <w:rFonts w:ascii="Meiryo UI" w:eastAsia="Meiryo UI" w:hAnsi="Meiryo UI"/>
                      <w:szCs w:val="20"/>
                    </w:rPr>
                  </w:pPr>
                  <w:r w:rsidRPr="00206E6F">
                    <w:rPr>
                      <w:rFonts w:ascii="Meiryo UI" w:eastAsia="Meiryo UI" w:hAnsi="Meiryo UI"/>
                      <w:szCs w:val="20"/>
                    </w:rPr>
                    <w:t>Ｂ社</w:t>
                  </w:r>
                </w:p>
              </w:tc>
            </w:tr>
            <w:tr w:rsidR="003764CC" w:rsidRPr="00206E6F" w14:paraId="1FABE36B" w14:textId="77777777" w:rsidTr="003764CC">
              <w:trPr>
                <w:trHeight w:val="205"/>
                <w:jc w:val="center"/>
              </w:trPr>
              <w:tc>
                <w:tcPr>
                  <w:tcW w:w="1377" w:type="dxa"/>
                  <w:tcBorders>
                    <w:bottom w:val="single" w:sz="4" w:space="0" w:color="auto"/>
                  </w:tcBorders>
                  <w:vAlign w:val="center"/>
                </w:tcPr>
                <w:p w14:paraId="386CE222" w14:textId="77777777" w:rsidR="003764CC" w:rsidRPr="00206E6F" w:rsidRDefault="003764CC" w:rsidP="003764CC">
                  <w:pPr>
                    <w:widowControl/>
                    <w:snapToGrid w:val="0"/>
                    <w:spacing w:line="240" w:lineRule="exact"/>
                    <w:jc w:val="center"/>
                    <w:rPr>
                      <w:rFonts w:ascii="Meiryo UI" w:eastAsia="Meiryo UI" w:hAnsi="Meiryo UI"/>
                      <w:szCs w:val="20"/>
                    </w:rPr>
                  </w:pPr>
                </w:p>
              </w:tc>
              <w:tc>
                <w:tcPr>
                  <w:tcW w:w="1378" w:type="dxa"/>
                  <w:tcBorders>
                    <w:bottom w:val="single" w:sz="4" w:space="0" w:color="auto"/>
                    <w:right w:val="single" w:sz="4" w:space="0" w:color="auto"/>
                  </w:tcBorders>
                  <w:vAlign w:val="center"/>
                </w:tcPr>
                <w:p w14:paraId="442C1329" w14:textId="77777777" w:rsidR="003764CC" w:rsidRPr="00206E6F" w:rsidRDefault="003764CC" w:rsidP="003764CC">
                  <w:pPr>
                    <w:widowControl/>
                    <w:snapToGrid w:val="0"/>
                    <w:spacing w:line="240" w:lineRule="exact"/>
                    <w:jc w:val="center"/>
                    <w:rPr>
                      <w:rFonts w:ascii="Meiryo UI" w:eastAsia="Meiryo UI" w:hAnsi="Meiryo UI"/>
                      <w:szCs w:val="20"/>
                    </w:rPr>
                  </w:pPr>
                </w:p>
              </w:tc>
              <w:tc>
                <w:tcPr>
                  <w:tcW w:w="1377" w:type="dxa"/>
                  <w:tcBorders>
                    <w:top w:val="single" w:sz="4" w:space="0" w:color="auto"/>
                    <w:left w:val="single" w:sz="4" w:space="0" w:color="auto"/>
                    <w:bottom w:val="single" w:sz="4" w:space="0" w:color="auto"/>
                    <w:right w:val="single" w:sz="4" w:space="0" w:color="auto"/>
                  </w:tcBorders>
                  <w:vAlign w:val="center"/>
                </w:tcPr>
                <w:p w14:paraId="69E7D971" w14:textId="77777777" w:rsidR="003764CC" w:rsidRPr="00206E6F" w:rsidRDefault="003764CC" w:rsidP="003764CC">
                  <w:pPr>
                    <w:widowControl/>
                    <w:snapToGrid w:val="0"/>
                    <w:spacing w:line="240" w:lineRule="exact"/>
                    <w:jc w:val="center"/>
                    <w:rPr>
                      <w:rFonts w:ascii="Meiryo UI" w:eastAsia="Meiryo UI" w:hAnsi="Meiryo UI"/>
                      <w:szCs w:val="20"/>
                    </w:rPr>
                  </w:pPr>
                  <w:r w:rsidRPr="00206E6F">
                    <w:rPr>
                      <w:rFonts w:ascii="Meiryo UI" w:eastAsia="Meiryo UI" w:hAnsi="Meiryo UI"/>
                      <w:szCs w:val="20"/>
                    </w:rPr>
                    <w:t>戦略b1</w:t>
                  </w:r>
                </w:p>
              </w:tc>
              <w:tc>
                <w:tcPr>
                  <w:tcW w:w="1378" w:type="dxa"/>
                  <w:tcBorders>
                    <w:top w:val="single" w:sz="4" w:space="0" w:color="auto"/>
                    <w:left w:val="single" w:sz="4" w:space="0" w:color="auto"/>
                    <w:bottom w:val="single" w:sz="4" w:space="0" w:color="auto"/>
                    <w:right w:val="single" w:sz="4" w:space="0" w:color="auto"/>
                  </w:tcBorders>
                  <w:vAlign w:val="center"/>
                </w:tcPr>
                <w:p w14:paraId="7E8DC42D" w14:textId="77777777" w:rsidR="003764CC" w:rsidRPr="00206E6F" w:rsidRDefault="003764CC" w:rsidP="003764CC">
                  <w:pPr>
                    <w:widowControl/>
                    <w:snapToGrid w:val="0"/>
                    <w:spacing w:line="240" w:lineRule="exact"/>
                    <w:jc w:val="center"/>
                    <w:rPr>
                      <w:rFonts w:ascii="Meiryo UI" w:eastAsia="Meiryo UI" w:hAnsi="Meiryo UI"/>
                      <w:szCs w:val="20"/>
                    </w:rPr>
                  </w:pPr>
                  <w:r w:rsidRPr="00206E6F">
                    <w:rPr>
                      <w:rFonts w:ascii="Meiryo UI" w:eastAsia="Meiryo UI" w:hAnsi="Meiryo UI"/>
                      <w:szCs w:val="20"/>
                    </w:rPr>
                    <w:t>戦略b2</w:t>
                  </w:r>
                </w:p>
              </w:tc>
            </w:tr>
            <w:tr w:rsidR="003764CC" w:rsidRPr="00206E6F" w14:paraId="047119D0" w14:textId="77777777" w:rsidTr="003764CC">
              <w:trPr>
                <w:trHeight w:val="205"/>
                <w:jc w:val="center"/>
              </w:trPr>
              <w:tc>
                <w:tcPr>
                  <w:tcW w:w="1377" w:type="dxa"/>
                  <w:vMerge w:val="restart"/>
                  <w:tcBorders>
                    <w:top w:val="single" w:sz="4" w:space="0" w:color="auto"/>
                    <w:left w:val="single" w:sz="4" w:space="0" w:color="auto"/>
                    <w:bottom w:val="single" w:sz="4" w:space="0" w:color="auto"/>
                    <w:right w:val="single" w:sz="4" w:space="0" w:color="auto"/>
                  </w:tcBorders>
                  <w:vAlign w:val="center"/>
                </w:tcPr>
                <w:p w14:paraId="20403718" w14:textId="77777777" w:rsidR="003764CC" w:rsidRPr="00206E6F" w:rsidRDefault="003764CC" w:rsidP="003764CC">
                  <w:pPr>
                    <w:widowControl/>
                    <w:snapToGrid w:val="0"/>
                    <w:spacing w:line="240" w:lineRule="exact"/>
                    <w:jc w:val="center"/>
                    <w:rPr>
                      <w:rFonts w:ascii="Meiryo UI" w:eastAsia="Meiryo UI" w:hAnsi="Meiryo UI"/>
                      <w:szCs w:val="20"/>
                    </w:rPr>
                  </w:pPr>
                  <w:r w:rsidRPr="00206E6F">
                    <w:rPr>
                      <w:rFonts w:ascii="Meiryo UI" w:eastAsia="Meiryo UI" w:hAnsi="Meiryo UI"/>
                      <w:szCs w:val="20"/>
                    </w:rPr>
                    <w:t>Ａ社</w:t>
                  </w:r>
                </w:p>
              </w:tc>
              <w:tc>
                <w:tcPr>
                  <w:tcW w:w="1378" w:type="dxa"/>
                  <w:tcBorders>
                    <w:top w:val="single" w:sz="4" w:space="0" w:color="auto"/>
                    <w:left w:val="single" w:sz="4" w:space="0" w:color="auto"/>
                    <w:bottom w:val="single" w:sz="4" w:space="0" w:color="auto"/>
                    <w:right w:val="single" w:sz="4" w:space="0" w:color="auto"/>
                  </w:tcBorders>
                  <w:vAlign w:val="center"/>
                </w:tcPr>
                <w:p w14:paraId="5A8E6889" w14:textId="77777777" w:rsidR="003764CC" w:rsidRPr="00206E6F" w:rsidRDefault="003764CC" w:rsidP="003764CC">
                  <w:pPr>
                    <w:widowControl/>
                    <w:snapToGrid w:val="0"/>
                    <w:spacing w:line="240" w:lineRule="exact"/>
                    <w:jc w:val="center"/>
                    <w:rPr>
                      <w:rFonts w:ascii="Meiryo UI" w:eastAsia="Meiryo UI" w:hAnsi="Meiryo UI"/>
                      <w:szCs w:val="20"/>
                    </w:rPr>
                  </w:pPr>
                  <w:r w:rsidRPr="00206E6F">
                    <w:rPr>
                      <w:rFonts w:ascii="Meiryo UI" w:eastAsia="Meiryo UI" w:hAnsi="Meiryo UI"/>
                      <w:szCs w:val="20"/>
                    </w:rPr>
                    <w:t>戦略a1</w:t>
                  </w:r>
                </w:p>
              </w:tc>
              <w:tc>
                <w:tcPr>
                  <w:tcW w:w="1377" w:type="dxa"/>
                  <w:tcBorders>
                    <w:top w:val="single" w:sz="4" w:space="0" w:color="auto"/>
                    <w:left w:val="single" w:sz="4" w:space="0" w:color="auto"/>
                    <w:bottom w:val="single" w:sz="4" w:space="0" w:color="auto"/>
                    <w:right w:val="single" w:sz="4" w:space="0" w:color="auto"/>
                  </w:tcBorders>
                  <w:vAlign w:val="center"/>
                </w:tcPr>
                <w:p w14:paraId="244D414A" w14:textId="77777777" w:rsidR="003764CC" w:rsidRPr="00206E6F" w:rsidRDefault="003764CC" w:rsidP="003764CC">
                  <w:pPr>
                    <w:widowControl/>
                    <w:snapToGrid w:val="0"/>
                    <w:spacing w:line="240" w:lineRule="exact"/>
                    <w:jc w:val="center"/>
                    <w:rPr>
                      <w:rFonts w:ascii="Meiryo UI" w:eastAsia="Meiryo UI" w:hAnsi="Meiryo UI"/>
                      <w:szCs w:val="20"/>
                    </w:rPr>
                  </w:pPr>
                  <w:r w:rsidRPr="00206E6F">
                    <w:rPr>
                      <w:rFonts w:ascii="Meiryo UI" w:eastAsia="Meiryo UI" w:hAnsi="Meiryo UI"/>
                      <w:szCs w:val="20"/>
                    </w:rPr>
                    <w:t>－15，15</w:t>
                  </w:r>
                </w:p>
              </w:tc>
              <w:tc>
                <w:tcPr>
                  <w:tcW w:w="1378" w:type="dxa"/>
                  <w:tcBorders>
                    <w:top w:val="single" w:sz="4" w:space="0" w:color="auto"/>
                    <w:left w:val="single" w:sz="4" w:space="0" w:color="auto"/>
                    <w:bottom w:val="single" w:sz="4" w:space="0" w:color="auto"/>
                    <w:right w:val="single" w:sz="4" w:space="0" w:color="auto"/>
                  </w:tcBorders>
                  <w:vAlign w:val="center"/>
                </w:tcPr>
                <w:p w14:paraId="42CE6E7A" w14:textId="77777777" w:rsidR="003764CC" w:rsidRPr="00206E6F" w:rsidRDefault="003764CC" w:rsidP="003764CC">
                  <w:pPr>
                    <w:widowControl/>
                    <w:snapToGrid w:val="0"/>
                    <w:spacing w:line="240" w:lineRule="exact"/>
                    <w:jc w:val="center"/>
                    <w:rPr>
                      <w:rFonts w:ascii="Meiryo UI" w:eastAsia="Meiryo UI" w:hAnsi="Meiryo UI"/>
                      <w:szCs w:val="20"/>
                    </w:rPr>
                  </w:pPr>
                  <w:r w:rsidRPr="00206E6F">
                    <w:rPr>
                      <w:rFonts w:ascii="Meiryo UI" w:eastAsia="Meiryo UI" w:hAnsi="Meiryo UI"/>
                      <w:szCs w:val="20"/>
                    </w:rPr>
                    <w:t>20，－20</w:t>
                  </w:r>
                </w:p>
              </w:tc>
            </w:tr>
            <w:tr w:rsidR="003764CC" w:rsidRPr="00206E6F" w14:paraId="18E7A734" w14:textId="77777777" w:rsidTr="003764CC">
              <w:trPr>
                <w:trHeight w:val="205"/>
                <w:jc w:val="center"/>
              </w:trPr>
              <w:tc>
                <w:tcPr>
                  <w:tcW w:w="1377" w:type="dxa"/>
                  <w:vMerge/>
                  <w:tcBorders>
                    <w:top w:val="single" w:sz="4" w:space="0" w:color="auto"/>
                    <w:left w:val="single" w:sz="4" w:space="0" w:color="auto"/>
                    <w:bottom w:val="single" w:sz="4" w:space="0" w:color="auto"/>
                    <w:right w:val="single" w:sz="4" w:space="0" w:color="auto"/>
                  </w:tcBorders>
                  <w:vAlign w:val="center"/>
                </w:tcPr>
                <w:p w14:paraId="01F7EBBA" w14:textId="77777777" w:rsidR="003764CC" w:rsidRPr="00206E6F" w:rsidRDefault="003764CC" w:rsidP="003764CC">
                  <w:pPr>
                    <w:widowControl/>
                    <w:snapToGrid w:val="0"/>
                    <w:spacing w:line="240" w:lineRule="exact"/>
                    <w:jc w:val="left"/>
                    <w:rPr>
                      <w:rFonts w:ascii="Meiryo UI" w:eastAsia="Meiryo UI" w:hAnsi="Meiryo UI"/>
                      <w:szCs w:val="20"/>
                    </w:rPr>
                  </w:pPr>
                </w:p>
              </w:tc>
              <w:tc>
                <w:tcPr>
                  <w:tcW w:w="1378" w:type="dxa"/>
                  <w:tcBorders>
                    <w:top w:val="single" w:sz="4" w:space="0" w:color="auto"/>
                    <w:left w:val="single" w:sz="4" w:space="0" w:color="auto"/>
                    <w:bottom w:val="single" w:sz="4" w:space="0" w:color="auto"/>
                    <w:right w:val="single" w:sz="4" w:space="0" w:color="auto"/>
                  </w:tcBorders>
                  <w:vAlign w:val="center"/>
                </w:tcPr>
                <w:p w14:paraId="1F1AE3AA" w14:textId="77777777" w:rsidR="003764CC" w:rsidRPr="00206E6F" w:rsidRDefault="003764CC" w:rsidP="003764CC">
                  <w:pPr>
                    <w:widowControl/>
                    <w:snapToGrid w:val="0"/>
                    <w:spacing w:line="240" w:lineRule="exact"/>
                    <w:jc w:val="center"/>
                    <w:rPr>
                      <w:rFonts w:ascii="Meiryo UI" w:eastAsia="Meiryo UI" w:hAnsi="Meiryo UI"/>
                      <w:szCs w:val="20"/>
                    </w:rPr>
                  </w:pPr>
                  <w:r w:rsidRPr="00206E6F">
                    <w:rPr>
                      <w:rFonts w:ascii="Meiryo UI" w:eastAsia="Meiryo UI" w:hAnsi="Meiryo UI"/>
                      <w:szCs w:val="20"/>
                    </w:rPr>
                    <w:t>戦略a2</w:t>
                  </w:r>
                </w:p>
              </w:tc>
              <w:tc>
                <w:tcPr>
                  <w:tcW w:w="1377" w:type="dxa"/>
                  <w:tcBorders>
                    <w:top w:val="single" w:sz="4" w:space="0" w:color="auto"/>
                    <w:left w:val="single" w:sz="4" w:space="0" w:color="auto"/>
                    <w:bottom w:val="single" w:sz="4" w:space="0" w:color="auto"/>
                    <w:right w:val="single" w:sz="4" w:space="0" w:color="auto"/>
                  </w:tcBorders>
                  <w:vAlign w:val="center"/>
                </w:tcPr>
                <w:p w14:paraId="659CA0DD" w14:textId="77777777" w:rsidR="003764CC" w:rsidRPr="00206E6F" w:rsidRDefault="003764CC" w:rsidP="003764CC">
                  <w:pPr>
                    <w:widowControl/>
                    <w:snapToGrid w:val="0"/>
                    <w:spacing w:line="240" w:lineRule="exact"/>
                    <w:jc w:val="center"/>
                    <w:rPr>
                      <w:rFonts w:ascii="Meiryo UI" w:eastAsia="Meiryo UI" w:hAnsi="Meiryo UI"/>
                      <w:szCs w:val="20"/>
                    </w:rPr>
                  </w:pPr>
                  <w:r w:rsidRPr="00206E6F">
                    <w:rPr>
                      <w:rFonts w:ascii="Meiryo UI" w:eastAsia="Meiryo UI" w:hAnsi="Meiryo UI"/>
                      <w:szCs w:val="20"/>
                    </w:rPr>
                    <w:t>５，－５</w:t>
                  </w:r>
                </w:p>
              </w:tc>
              <w:tc>
                <w:tcPr>
                  <w:tcW w:w="1378" w:type="dxa"/>
                  <w:tcBorders>
                    <w:top w:val="single" w:sz="4" w:space="0" w:color="auto"/>
                    <w:left w:val="single" w:sz="4" w:space="0" w:color="auto"/>
                    <w:bottom w:val="single" w:sz="4" w:space="0" w:color="auto"/>
                    <w:right w:val="single" w:sz="4" w:space="0" w:color="auto"/>
                  </w:tcBorders>
                  <w:vAlign w:val="center"/>
                </w:tcPr>
                <w:p w14:paraId="44D4204B" w14:textId="77777777" w:rsidR="003764CC" w:rsidRPr="00206E6F" w:rsidRDefault="003764CC" w:rsidP="003764CC">
                  <w:pPr>
                    <w:widowControl/>
                    <w:snapToGrid w:val="0"/>
                    <w:spacing w:line="240" w:lineRule="exact"/>
                    <w:jc w:val="center"/>
                    <w:rPr>
                      <w:rFonts w:ascii="Meiryo UI" w:eastAsia="Meiryo UI" w:hAnsi="Meiryo UI"/>
                      <w:szCs w:val="20"/>
                    </w:rPr>
                  </w:pPr>
                  <w:r w:rsidRPr="00206E6F">
                    <w:rPr>
                      <w:rFonts w:ascii="Meiryo UI" w:eastAsia="Meiryo UI" w:hAnsi="Meiryo UI"/>
                      <w:szCs w:val="20"/>
                    </w:rPr>
                    <w:t>０，０</w:t>
                  </w:r>
                </w:p>
              </w:tc>
            </w:tr>
          </w:tbl>
          <w:p w14:paraId="0A063416" w14:textId="77777777" w:rsidR="003764CC" w:rsidRPr="00206E6F" w:rsidRDefault="003764CC" w:rsidP="003764CC">
            <w:pPr>
              <w:widowControl/>
              <w:snapToGrid w:val="0"/>
              <w:spacing w:line="240" w:lineRule="exact"/>
              <w:jc w:val="left"/>
              <w:rPr>
                <w:rFonts w:ascii="Meiryo UI" w:eastAsia="Meiryo UI" w:hAnsi="Meiryo UI"/>
                <w:szCs w:val="20"/>
              </w:rPr>
            </w:pPr>
          </w:p>
          <w:p w14:paraId="2B08DA54" w14:textId="77777777" w:rsidR="003764CC" w:rsidRPr="00206E6F"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206E6F">
              <w:rPr>
                <w:rFonts w:ascii="Meiryo UI" w:eastAsia="Meiryo UI" w:hAnsi="Meiryo UI"/>
                <w:szCs w:val="20"/>
              </w:rPr>
              <w:t>ア　－15</w:t>
            </w:r>
            <w:r w:rsidRPr="00206E6F">
              <w:rPr>
                <w:rFonts w:ascii="Meiryo UI" w:eastAsia="Meiryo UI" w:hAnsi="Meiryo UI"/>
                <w:szCs w:val="20"/>
              </w:rPr>
              <w:tab/>
              <w:t>イ　０</w:t>
            </w:r>
            <w:r w:rsidRPr="00206E6F">
              <w:rPr>
                <w:rFonts w:ascii="Meiryo UI" w:eastAsia="Meiryo UI" w:hAnsi="Meiryo UI"/>
                <w:szCs w:val="20"/>
              </w:rPr>
              <w:tab/>
              <w:t>ウ　５</w:t>
            </w:r>
            <w:r w:rsidRPr="00206E6F">
              <w:rPr>
                <w:rFonts w:ascii="Meiryo UI" w:eastAsia="Meiryo UI" w:hAnsi="Meiryo UI"/>
                <w:szCs w:val="20"/>
              </w:rPr>
              <w:tab/>
              <w:t>エ　20</w:t>
            </w:r>
          </w:p>
          <w:p w14:paraId="0DAC940C" w14:textId="77777777" w:rsidR="003764CC" w:rsidRDefault="003764CC" w:rsidP="003764CC">
            <w:pPr>
              <w:widowControl/>
              <w:pBdr>
                <w:bottom w:val="single" w:sz="6" w:space="1" w:color="auto"/>
              </w:pBdr>
              <w:snapToGrid w:val="0"/>
              <w:spacing w:line="240" w:lineRule="exact"/>
              <w:jc w:val="left"/>
              <w:rPr>
                <w:rFonts w:ascii="Meiryo UI" w:eastAsia="Meiryo UI" w:hAnsi="Meiryo UI"/>
                <w:szCs w:val="20"/>
              </w:rPr>
            </w:pPr>
          </w:p>
          <w:p w14:paraId="5B4ECFC6" w14:textId="77777777" w:rsidR="003764CC" w:rsidRPr="00206E6F" w:rsidRDefault="003764CC" w:rsidP="003764CC">
            <w:pPr>
              <w:widowControl/>
              <w:snapToGrid w:val="0"/>
              <w:spacing w:line="240" w:lineRule="exact"/>
              <w:jc w:val="left"/>
              <w:rPr>
                <w:rFonts w:ascii="Meiryo UI" w:eastAsia="Meiryo UI" w:hAnsi="Meiryo UI"/>
                <w:szCs w:val="20"/>
              </w:rPr>
            </w:pPr>
          </w:p>
          <w:p w14:paraId="28993435" w14:textId="77777777" w:rsidR="003764CC" w:rsidRPr="00206E6F" w:rsidRDefault="003764CC" w:rsidP="003764CC">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206E6F">
              <w:rPr>
                <w:rFonts w:ascii="Meiryo UI" w:eastAsia="Meiryo UI" w:hAnsi="Meiryo UI"/>
                <w:szCs w:val="20"/>
              </w:rPr>
              <w:t>マキシミン（マクシミン）戦略を採った場合、Ａ社は戦略a1を採ったときＢ社は戦略b1を採ると考えてＡ社の利得は－15、戦略a2を採ったときＢ社は戦略b2を採ると考えてＡ社の利得は０、両者を比較して利得の大きい戦略a2を採ります。同様にＢ社が戦略b1を採ったときＡ社は戦略a2を採ると考えてＢ社の利得は－５、Ｂ社が戦略b2を採ったときＡ社は戦略a1を採ると考えてＢ社の利得は－20、両者を比較して利得の大きい戦略b1を採ります。したがって最終的には、Ａ社は戦略a2をＢ社は戦略b1を採ることになり、Ａ社の利得は５となります。</w:t>
            </w:r>
          </w:p>
          <w:p w14:paraId="1874A8A7" w14:textId="77777777" w:rsidR="003764CC" w:rsidRPr="00206E6F" w:rsidRDefault="003764CC" w:rsidP="003764CC">
            <w:pPr>
              <w:widowControl/>
              <w:snapToGrid w:val="0"/>
              <w:spacing w:line="240" w:lineRule="exact"/>
              <w:jc w:val="left"/>
              <w:rPr>
                <w:rFonts w:ascii="Meiryo UI" w:eastAsia="Meiryo UI" w:hAnsi="Meiryo UI"/>
                <w:szCs w:val="20"/>
              </w:rPr>
            </w:pPr>
          </w:p>
          <w:p w14:paraId="4E76C883" w14:textId="77777777" w:rsidR="003764CC" w:rsidRPr="00206E6F" w:rsidRDefault="003764CC" w:rsidP="003764CC">
            <w:pPr>
              <w:widowControl/>
              <w:snapToGrid w:val="0"/>
              <w:spacing w:line="240" w:lineRule="exact"/>
              <w:jc w:val="right"/>
              <w:rPr>
                <w:rFonts w:ascii="Meiryo UI" w:eastAsia="Meiryo UI" w:hAnsi="Meiryo UI"/>
                <w:szCs w:val="20"/>
              </w:rPr>
            </w:pPr>
            <w:r w:rsidRPr="00206E6F">
              <w:rPr>
                <w:rFonts w:ascii="Meiryo UI" w:eastAsia="Meiryo UI" w:hAnsi="Meiryo UI" w:hint="eastAsia"/>
                <w:szCs w:val="20"/>
              </w:rPr>
              <w:t>基本情報　平成18年度春　問76　[出題頻度：★★★]</w:t>
            </w:r>
          </w:p>
          <w:p w14:paraId="68834A99" w14:textId="4E6475A1" w:rsidR="00BF52CA" w:rsidRDefault="003764CC" w:rsidP="003764CC">
            <w:pPr>
              <w:widowControl/>
              <w:snapToGrid w:val="0"/>
              <w:spacing w:line="240" w:lineRule="exact"/>
              <w:jc w:val="right"/>
              <w:rPr>
                <w:rFonts w:hAnsi="Meiryo UI"/>
                <w:szCs w:val="20"/>
              </w:rPr>
            </w:pPr>
            <w:r>
              <w:rPr>
                <w:rFonts w:ascii="Meiryo UI" w:eastAsia="Meiryo UI" w:hAnsi="Meiryo UI" w:hint="eastAsia"/>
                <w:szCs w:val="20"/>
              </w:rPr>
              <w:t>解答－ウ</w:t>
            </w:r>
          </w:p>
        </w:tc>
      </w:tr>
    </w:tbl>
    <w:p w14:paraId="68E94BAB" w14:textId="7E935DDA" w:rsidR="00206E6F" w:rsidRPr="00D83928" w:rsidRDefault="00B0350C" w:rsidP="00206E6F">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206E6F">
        <w:rPr>
          <w:rFonts w:ascii="Meiryo UI" w:eastAsia="Meiryo UI" w:hAnsi="Meiryo UI" w:hint="eastAsia"/>
          <w:szCs w:val="20"/>
        </w:rPr>
        <w:t>3-144</w:t>
      </w:r>
      <w:r w:rsidR="004A661B">
        <w:rPr>
          <w:rFonts w:ascii="Meiryo UI" w:eastAsia="Meiryo UI" w:hAnsi="Meiryo UI" w:hint="eastAsia"/>
          <w:szCs w:val="20"/>
        </w:rPr>
        <w:t>,</w:t>
      </w:r>
      <w:r w:rsidR="00206E6F">
        <w:rPr>
          <w:rFonts w:ascii="Meiryo UI" w:eastAsia="Meiryo UI" w:hAnsi="Meiryo UI" w:hint="eastAsia"/>
          <w:szCs w:val="20"/>
        </w:rPr>
        <w:t>145</w:t>
      </w:r>
    </w:p>
    <w:p w14:paraId="48A3CCDA" w14:textId="77777777" w:rsidR="00EB1E2D" w:rsidRPr="00D83928" w:rsidRDefault="00EB1E2D" w:rsidP="00D83928">
      <w:pPr>
        <w:snapToGrid w:val="0"/>
        <w:spacing w:line="240" w:lineRule="exact"/>
        <w:rPr>
          <w:rFonts w:ascii="Meiryo UI" w:eastAsia="Meiryo UI" w:hAnsi="Meiryo UI"/>
          <w:szCs w:val="20"/>
        </w:rPr>
      </w:pPr>
    </w:p>
    <w:p w14:paraId="4EF697AB" w14:textId="12B01A1B" w:rsidR="00EB1E2D" w:rsidRDefault="005D7FAD" w:rsidP="00E90C6C">
      <w:pPr>
        <w:pStyle w:val="2"/>
      </w:pPr>
      <w:r>
        <w:rPr>
          <w:rFonts w:hint="eastAsia"/>
        </w:rPr>
        <w:t>4</w:t>
      </w:r>
      <w:r>
        <w:t xml:space="preserve">. </w:t>
      </w:r>
      <w:r w:rsidR="00F720BB" w:rsidRPr="00D83928">
        <w:t>IE分析手法</w:t>
      </w:r>
    </w:p>
    <w:p w14:paraId="4E4F9204" w14:textId="77777777" w:rsidR="00C114B7" w:rsidRPr="00D83928" w:rsidRDefault="00C114B7" w:rsidP="00D83928">
      <w:pPr>
        <w:snapToGrid w:val="0"/>
        <w:spacing w:line="240" w:lineRule="exact"/>
        <w:rPr>
          <w:rFonts w:ascii="Meiryo UI" w:eastAsia="Meiryo UI" w:hAnsi="Meiryo UI"/>
          <w:szCs w:val="20"/>
        </w:rPr>
      </w:pPr>
    </w:p>
    <w:p w14:paraId="6525581B" w14:textId="77777777" w:rsidR="0001603E" w:rsidRPr="00D83928" w:rsidRDefault="0001603E" w:rsidP="00F8214A">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szCs w:val="20"/>
        </w:rPr>
        <w:t>IE</w:t>
      </w:r>
      <w:r w:rsidRPr="00D83928">
        <w:rPr>
          <w:rFonts w:ascii="Meiryo UI" w:eastAsia="Meiryo UI" w:hAnsi="Meiryo UI" w:hint="eastAsia"/>
          <w:szCs w:val="20"/>
        </w:rPr>
        <w:t>は、生産性を上げるために、無駄をなくし、作業を効率的に行うことを目的としており、そのため、動作研究や作業研究などの作業分析を行い、標準作業と標準時間を設定します。</w:t>
      </w:r>
    </w:p>
    <w:p w14:paraId="64B1ED9B" w14:textId="77777777" w:rsidR="0001603E" w:rsidRPr="00D83928" w:rsidRDefault="0001603E" w:rsidP="00F8214A">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t>標準時間をきめる方法には、</w:t>
      </w:r>
      <w:r w:rsidR="009C186D" w:rsidRPr="00D83928">
        <w:rPr>
          <w:rFonts w:ascii="Meiryo UI" w:eastAsia="Meiryo UI" w:hAnsi="Meiryo UI" w:hint="eastAsia"/>
          <w:szCs w:val="20"/>
        </w:rPr>
        <w:t>観測対象の作業を要素作業や単位作業に分解しその動作時間を計測する</w:t>
      </w:r>
      <w:r w:rsidR="009C186D" w:rsidRPr="00D83928">
        <w:rPr>
          <w:rFonts w:ascii="Meiryo UI" w:eastAsia="Meiryo UI" w:hAnsi="Meiryo UI" w:hint="eastAsia"/>
          <w:b/>
          <w:szCs w:val="20"/>
        </w:rPr>
        <w:t>ストップウォッチ法</w:t>
      </w:r>
      <w:r w:rsidR="009C186D" w:rsidRPr="00D83928">
        <w:rPr>
          <w:rFonts w:ascii="Meiryo UI" w:eastAsia="Meiryo UI" w:hAnsi="Meiryo UI" w:hint="eastAsia"/>
          <w:szCs w:val="20"/>
        </w:rPr>
        <w:t>（時間観測法）</w:t>
      </w:r>
      <w:r w:rsidR="00253001" w:rsidRPr="00D83928">
        <w:rPr>
          <w:rFonts w:ascii="Meiryo UI" w:eastAsia="Meiryo UI" w:hAnsi="Meiryo UI" w:hint="eastAsia"/>
          <w:szCs w:val="20"/>
        </w:rPr>
        <w:t>、</w:t>
      </w:r>
      <w:r w:rsidR="009C186D" w:rsidRPr="00D83928">
        <w:rPr>
          <w:rFonts w:ascii="Meiryo UI" w:eastAsia="Meiryo UI" w:hAnsi="Meiryo UI" w:hint="eastAsia"/>
          <w:szCs w:val="20"/>
        </w:rPr>
        <w:t>観測対象の作業内容がどの状態にあったかという瞬間観測を行い観測回数の割合から各作業時間を推定する</w:t>
      </w:r>
      <w:r w:rsidR="009C186D" w:rsidRPr="00D83928">
        <w:rPr>
          <w:rFonts w:ascii="Meiryo UI" w:eastAsia="Meiryo UI" w:hAnsi="Meiryo UI" w:hint="eastAsia"/>
          <w:b/>
          <w:szCs w:val="20"/>
        </w:rPr>
        <w:t>ワークサンプリング法</w:t>
      </w:r>
      <w:r w:rsidR="009C186D" w:rsidRPr="00D83928">
        <w:rPr>
          <w:rFonts w:ascii="Meiryo UI" w:eastAsia="Meiryo UI" w:hAnsi="Meiryo UI" w:hint="eastAsia"/>
          <w:szCs w:val="20"/>
        </w:rPr>
        <w:t>、作業票や作業日報に記載されている作業時間を集計して平均値を作業の標準時間として設定する</w:t>
      </w:r>
      <w:r w:rsidR="009C186D" w:rsidRPr="00D83928">
        <w:rPr>
          <w:rFonts w:ascii="Meiryo UI" w:eastAsia="Meiryo UI" w:hAnsi="Meiryo UI" w:hint="eastAsia"/>
          <w:b/>
          <w:szCs w:val="20"/>
        </w:rPr>
        <w:t>実績資料法</w:t>
      </w:r>
      <w:r w:rsidR="00253001" w:rsidRPr="00D83928">
        <w:rPr>
          <w:rFonts w:ascii="Meiryo UI" w:eastAsia="Meiryo UI" w:hAnsi="Meiryo UI" w:hint="eastAsia"/>
          <w:szCs w:val="20"/>
        </w:rPr>
        <w:t>、</w:t>
      </w:r>
      <w:r w:rsidR="009C186D" w:rsidRPr="00D83928">
        <w:rPr>
          <w:rFonts w:ascii="Meiryo UI" w:eastAsia="Meiryo UI" w:hAnsi="Meiryo UI" w:hint="eastAsia"/>
          <w:szCs w:val="20"/>
        </w:rPr>
        <w:t>観測対象の作業内容を基本動作にまで分解・分析して作業条件ごとに設定した基本動作の標準時間から作業時間を割り出す</w:t>
      </w:r>
      <w:r w:rsidR="009C186D" w:rsidRPr="00D83928">
        <w:rPr>
          <w:rFonts w:ascii="Meiryo UI" w:eastAsia="Meiryo UI" w:hAnsi="Meiryo UI"/>
          <w:b/>
          <w:szCs w:val="20"/>
        </w:rPr>
        <w:t>PTS</w:t>
      </w:r>
      <w:r w:rsidR="009C186D" w:rsidRPr="00D83928">
        <w:rPr>
          <w:rFonts w:ascii="Meiryo UI" w:eastAsia="Meiryo UI" w:hAnsi="Meiryo UI" w:hint="eastAsia"/>
          <w:b/>
          <w:szCs w:val="20"/>
        </w:rPr>
        <w:t>法</w:t>
      </w:r>
      <w:r w:rsidR="009C186D" w:rsidRPr="00D83928">
        <w:rPr>
          <w:rFonts w:ascii="Meiryo UI" w:eastAsia="Meiryo UI" w:hAnsi="Meiryo UI" w:hint="eastAsia"/>
          <w:szCs w:val="20"/>
        </w:rPr>
        <w:t>など</w:t>
      </w:r>
      <w:r w:rsidRPr="00D83928">
        <w:rPr>
          <w:rFonts w:ascii="Meiryo UI" w:eastAsia="Meiryo UI" w:hAnsi="Meiryo UI" w:hint="eastAsia"/>
          <w:szCs w:val="20"/>
        </w:rPr>
        <w:t>があります。</w:t>
      </w:r>
    </w:p>
    <w:p w14:paraId="18F53F6F" w14:textId="2775D17F" w:rsidR="00F8214A" w:rsidRDefault="00F8214A">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BF52CA" w14:paraId="12701218" w14:textId="77777777" w:rsidTr="00BF5FFF">
        <w:tc>
          <w:tcPr>
            <w:tcW w:w="8788" w:type="dxa"/>
            <w:tcBorders>
              <w:top w:val="single" w:sz="4" w:space="0" w:color="auto"/>
              <w:left w:val="single" w:sz="4" w:space="0" w:color="auto"/>
              <w:bottom w:val="single" w:sz="4" w:space="0" w:color="auto"/>
              <w:right w:val="single" w:sz="4" w:space="0" w:color="auto"/>
            </w:tcBorders>
          </w:tcPr>
          <w:p w14:paraId="0A100CCA" w14:textId="77777777" w:rsidR="003764CC" w:rsidRDefault="003764CC" w:rsidP="003764CC">
            <w:pPr>
              <w:widowControl/>
              <w:snapToGrid w:val="0"/>
              <w:spacing w:line="240" w:lineRule="exact"/>
              <w:jc w:val="left"/>
              <w:rPr>
                <w:rFonts w:ascii="Meiryo UI" w:eastAsia="Meiryo UI" w:hAnsi="Meiryo UI"/>
                <w:szCs w:val="20"/>
              </w:rPr>
            </w:pPr>
            <w:r>
              <w:rPr>
                <w:rFonts w:ascii="Meiryo UI" w:eastAsia="Meiryo UI" w:hAnsi="Meiryo UI" w:hint="eastAsia"/>
                <w:szCs w:val="20"/>
              </w:rPr>
              <w:lastRenderedPageBreak/>
              <w:t>例題</w:t>
            </w:r>
          </w:p>
          <w:p w14:paraId="24C75516" w14:textId="77777777" w:rsidR="003764CC" w:rsidRPr="00206E6F"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ワークサンプリング法</w:t>
            </w:r>
            <w:r w:rsidRPr="00206E6F">
              <w:rPr>
                <w:rFonts w:ascii="Meiryo UI" w:eastAsia="Meiryo UI" w:hAnsi="Meiryo UI" w:hint="eastAsia"/>
                <w:szCs w:val="20"/>
              </w:rPr>
              <w:t>はどれか。</w:t>
            </w:r>
          </w:p>
          <w:p w14:paraId="0E17ED36" w14:textId="77777777" w:rsidR="003764CC" w:rsidRPr="00206E6F" w:rsidRDefault="003764CC" w:rsidP="003764CC">
            <w:pPr>
              <w:widowControl/>
              <w:snapToGrid w:val="0"/>
              <w:spacing w:line="240" w:lineRule="exact"/>
              <w:jc w:val="left"/>
              <w:rPr>
                <w:rFonts w:ascii="Meiryo UI" w:eastAsia="Meiryo UI" w:hAnsi="Meiryo UI"/>
                <w:szCs w:val="20"/>
              </w:rPr>
            </w:pPr>
          </w:p>
          <w:p w14:paraId="46F3D748" w14:textId="77777777" w:rsidR="003764CC" w:rsidRPr="003764CC" w:rsidRDefault="003764CC" w:rsidP="003764CC">
            <w:pPr>
              <w:spacing w:line="240" w:lineRule="exact"/>
              <w:ind w:leftChars="100" w:left="360" w:hangingChars="100" w:hanging="180"/>
              <w:rPr>
                <w:rFonts w:ascii="Meiryo UI" w:eastAsia="Meiryo UI" w:hAnsi="Meiryo UI"/>
              </w:rPr>
            </w:pPr>
            <w:r w:rsidRPr="00206E6F">
              <w:rPr>
                <w:rFonts w:ascii="Meiryo UI" w:eastAsia="Meiryo UI" w:hAnsi="Meiryo UI" w:hint="eastAsia"/>
                <w:szCs w:val="20"/>
              </w:rPr>
              <w:t>ア　観測</w:t>
            </w:r>
            <w:r w:rsidRPr="0034055E">
              <w:rPr>
                <w:rFonts w:ascii="Meiryo UI" w:eastAsia="Meiryo UI" w:hAnsi="Meiryo UI" w:cstheme="minorBidi" w:hint="eastAsia"/>
                <w:szCs w:val="20"/>
              </w:rPr>
              <w:t>回数・観測時刻</w:t>
            </w:r>
            <w:r w:rsidRPr="003764CC">
              <w:rPr>
                <w:rFonts w:ascii="Meiryo UI" w:eastAsia="Meiryo UI" w:hAnsi="Meiryo UI" w:hint="eastAsia"/>
              </w:rPr>
              <w:t>を設定し，実地観測による観測点数の比率などから，統計的理論に基づいて作業時間を見積もる。</w:t>
            </w:r>
          </w:p>
          <w:p w14:paraId="1396B482" w14:textId="77777777" w:rsidR="003764CC" w:rsidRPr="003764CC" w:rsidRDefault="003764CC" w:rsidP="003764CC">
            <w:pPr>
              <w:spacing w:line="240" w:lineRule="exact"/>
              <w:ind w:leftChars="100" w:left="360" w:hangingChars="100" w:hanging="180"/>
              <w:rPr>
                <w:rFonts w:ascii="Meiryo UI" w:eastAsia="Meiryo UI" w:hAnsi="Meiryo UI"/>
              </w:rPr>
            </w:pPr>
            <w:r w:rsidRPr="003764CC">
              <w:rPr>
                <w:rFonts w:ascii="Meiryo UI" w:eastAsia="Meiryo UI" w:hAnsi="Meiryo UI" w:hint="eastAsia"/>
              </w:rPr>
              <w:t>イ　作業動作を基本動作にまで分解して，基本動作の時間標準テーブルから，構成される基本動作の時間を合計して作業時間を求める。</w:t>
            </w:r>
          </w:p>
          <w:p w14:paraId="1797A06B" w14:textId="77777777" w:rsidR="003764CC" w:rsidRPr="003764CC" w:rsidRDefault="003764CC" w:rsidP="003764CC">
            <w:pPr>
              <w:spacing w:line="240" w:lineRule="exact"/>
              <w:ind w:leftChars="100" w:left="360" w:hangingChars="100" w:hanging="180"/>
              <w:rPr>
                <w:rFonts w:ascii="Meiryo UI" w:eastAsia="Meiryo UI" w:hAnsi="Meiryo UI"/>
              </w:rPr>
            </w:pPr>
            <w:r w:rsidRPr="003764CC">
              <w:rPr>
                <w:rFonts w:ascii="Meiryo UI" w:eastAsia="Meiryo UI" w:hAnsi="Meiryo UI" w:hint="eastAsia"/>
              </w:rPr>
              <w:t>ウ　実際の作業動作そのものをストップウォッチで数回反復測定して，作業時間を調査する。</w:t>
            </w:r>
          </w:p>
          <w:p w14:paraId="2EF1DD66" w14:textId="77777777" w:rsidR="003764CC" w:rsidRPr="00206E6F" w:rsidRDefault="003764CC" w:rsidP="003764CC">
            <w:pPr>
              <w:spacing w:line="240" w:lineRule="exact"/>
              <w:ind w:leftChars="100" w:left="360" w:hangingChars="100" w:hanging="180"/>
              <w:rPr>
                <w:rFonts w:ascii="Meiryo UI" w:eastAsia="Meiryo UI" w:hAnsi="Meiryo UI"/>
                <w:szCs w:val="20"/>
              </w:rPr>
            </w:pPr>
            <w:r w:rsidRPr="003764CC">
              <w:rPr>
                <w:rFonts w:ascii="Meiryo UI" w:eastAsia="Meiryo UI" w:hAnsi="Meiryo UI" w:hint="eastAsia"/>
              </w:rPr>
              <w:t>エ　ベテランの実務担当</w:t>
            </w:r>
            <w:r w:rsidRPr="00206E6F">
              <w:rPr>
                <w:rFonts w:ascii="Meiryo UI" w:eastAsia="Meiryo UI" w:hAnsi="Meiryo UI" w:hint="eastAsia"/>
                <w:szCs w:val="20"/>
              </w:rPr>
              <w:t>者にアンケート調査票を記入してもらい，集計して作業時間を算出する。</w:t>
            </w:r>
          </w:p>
          <w:p w14:paraId="0FC75232" w14:textId="77777777" w:rsidR="003764CC" w:rsidRDefault="003764CC" w:rsidP="003764CC">
            <w:pPr>
              <w:widowControl/>
              <w:pBdr>
                <w:bottom w:val="single" w:sz="6" w:space="1" w:color="auto"/>
              </w:pBdr>
              <w:snapToGrid w:val="0"/>
              <w:spacing w:line="240" w:lineRule="exact"/>
              <w:jc w:val="left"/>
              <w:rPr>
                <w:rFonts w:ascii="Meiryo UI" w:eastAsia="Meiryo UI" w:hAnsi="Meiryo UI"/>
                <w:szCs w:val="20"/>
              </w:rPr>
            </w:pPr>
          </w:p>
          <w:p w14:paraId="216B7F81" w14:textId="77777777" w:rsidR="003764CC" w:rsidRPr="00206E6F" w:rsidRDefault="003764CC" w:rsidP="003764CC">
            <w:pPr>
              <w:widowControl/>
              <w:snapToGrid w:val="0"/>
              <w:spacing w:line="240" w:lineRule="exact"/>
              <w:jc w:val="left"/>
              <w:rPr>
                <w:rFonts w:ascii="Meiryo UI" w:eastAsia="Meiryo UI" w:hAnsi="Meiryo UI"/>
                <w:szCs w:val="20"/>
              </w:rPr>
            </w:pPr>
          </w:p>
          <w:p w14:paraId="2C93742E"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PTS法に関する記述です。</w:t>
            </w:r>
          </w:p>
          <w:p w14:paraId="2FDCC9AD"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　ストップウォッチ法に関する記述です。</w:t>
            </w:r>
          </w:p>
          <w:p w14:paraId="4431B7D5"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エ　アンケート法に関する記述です。</w:t>
            </w:r>
          </w:p>
          <w:p w14:paraId="426632E2" w14:textId="77777777" w:rsidR="003764CC" w:rsidRPr="00206E6F" w:rsidRDefault="003764CC" w:rsidP="003764CC">
            <w:pPr>
              <w:widowControl/>
              <w:snapToGrid w:val="0"/>
              <w:spacing w:line="240" w:lineRule="exact"/>
              <w:jc w:val="left"/>
              <w:rPr>
                <w:rFonts w:ascii="Meiryo UI" w:eastAsia="Meiryo UI" w:hAnsi="Meiryo UI"/>
                <w:szCs w:val="20"/>
              </w:rPr>
            </w:pPr>
          </w:p>
          <w:p w14:paraId="65BACD09" w14:textId="77777777" w:rsidR="003764CC" w:rsidRPr="00206E6F" w:rsidRDefault="003764CC" w:rsidP="003764CC">
            <w:pPr>
              <w:widowControl/>
              <w:snapToGrid w:val="0"/>
              <w:spacing w:line="240" w:lineRule="exact"/>
              <w:jc w:val="right"/>
              <w:rPr>
                <w:rFonts w:ascii="Meiryo UI" w:eastAsia="Meiryo UI" w:hAnsi="Meiryo UI"/>
                <w:szCs w:val="20"/>
              </w:rPr>
            </w:pPr>
            <w:r w:rsidRPr="00206E6F">
              <w:rPr>
                <w:rFonts w:ascii="Meiryo UI" w:eastAsia="Meiryo UI" w:hAnsi="Meiryo UI" w:hint="eastAsia"/>
                <w:szCs w:val="20"/>
              </w:rPr>
              <w:t>基本情報　平成20年度春　問74　[出題頻度：★☆☆]</w:t>
            </w:r>
          </w:p>
          <w:p w14:paraId="1B07B9D0" w14:textId="4770789A" w:rsidR="00BF52CA" w:rsidRDefault="003764CC" w:rsidP="003764CC">
            <w:pPr>
              <w:widowControl/>
              <w:snapToGrid w:val="0"/>
              <w:spacing w:line="240" w:lineRule="exact"/>
              <w:jc w:val="right"/>
              <w:rPr>
                <w:rFonts w:hAnsi="Meiryo UI"/>
                <w:szCs w:val="20"/>
              </w:rPr>
            </w:pPr>
            <w:r>
              <w:rPr>
                <w:rFonts w:ascii="Meiryo UI" w:eastAsia="Meiryo UI" w:hAnsi="Meiryo UI" w:hint="eastAsia"/>
                <w:szCs w:val="20"/>
              </w:rPr>
              <w:t>解答－ア</w:t>
            </w:r>
          </w:p>
        </w:tc>
      </w:tr>
    </w:tbl>
    <w:p w14:paraId="3E14205C" w14:textId="0A28B581" w:rsidR="00206E6F" w:rsidRDefault="00B0350C" w:rsidP="00206E6F">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206E6F">
        <w:rPr>
          <w:rFonts w:ascii="Meiryo UI" w:eastAsia="Meiryo UI" w:hAnsi="Meiryo UI" w:hint="eastAsia"/>
          <w:szCs w:val="20"/>
        </w:rPr>
        <w:t>3-146</w:t>
      </w:r>
    </w:p>
    <w:p w14:paraId="7CB4A038" w14:textId="77777777" w:rsidR="00206E6F" w:rsidRDefault="00206E6F" w:rsidP="00D83928">
      <w:pPr>
        <w:widowControl/>
        <w:snapToGrid w:val="0"/>
        <w:spacing w:line="240" w:lineRule="exact"/>
        <w:jc w:val="left"/>
        <w:rPr>
          <w:rFonts w:ascii="Meiryo UI" w:eastAsia="Meiryo UI" w:hAnsi="Meiryo UI"/>
          <w:szCs w:val="20"/>
        </w:rPr>
      </w:pPr>
    </w:p>
    <w:p w14:paraId="3DB072D0" w14:textId="30D3A69A" w:rsidR="00F720BB" w:rsidRDefault="005D7FAD" w:rsidP="00E90C6C">
      <w:pPr>
        <w:pStyle w:val="2"/>
      </w:pPr>
      <w:r>
        <w:rPr>
          <w:rFonts w:hint="eastAsia"/>
        </w:rPr>
        <w:t>5</w:t>
      </w:r>
      <w:r>
        <w:t xml:space="preserve">. </w:t>
      </w:r>
      <w:r w:rsidR="00F720BB" w:rsidRPr="00D83928">
        <w:rPr>
          <w:rFonts w:hint="eastAsia"/>
        </w:rPr>
        <w:t>検査手法</w:t>
      </w:r>
    </w:p>
    <w:p w14:paraId="6A7BBD15" w14:textId="77777777" w:rsidR="00C114B7" w:rsidRPr="00D83928" w:rsidRDefault="00C114B7" w:rsidP="00D83928">
      <w:pPr>
        <w:widowControl/>
        <w:snapToGrid w:val="0"/>
        <w:spacing w:line="240" w:lineRule="exact"/>
        <w:jc w:val="left"/>
        <w:rPr>
          <w:rFonts w:ascii="Meiryo UI" w:eastAsia="Meiryo UI" w:hAnsi="Meiryo UI"/>
          <w:szCs w:val="20"/>
        </w:rPr>
      </w:pPr>
    </w:p>
    <w:p w14:paraId="35316B95" w14:textId="73D24061" w:rsidR="00F720BB" w:rsidRPr="00D83928" w:rsidRDefault="00F720BB" w:rsidP="00F8214A">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t>製品の品質に問題がないか判定するために行う検査の手法には、</w:t>
      </w:r>
      <w:r w:rsidR="00840E17">
        <w:rPr>
          <w:rFonts w:ascii="Meiryo UI" w:eastAsia="Meiryo UI" w:hAnsi="Meiryo UI" w:hint="eastAsia"/>
          <w:szCs w:val="20"/>
        </w:rPr>
        <w:t>全て</w:t>
      </w:r>
      <w:r w:rsidRPr="00D83928">
        <w:rPr>
          <w:rFonts w:ascii="Meiryo UI" w:eastAsia="Meiryo UI" w:hAnsi="Meiryo UI" w:hint="eastAsia"/>
          <w:szCs w:val="20"/>
        </w:rPr>
        <w:t>の製品を検査することで個々の製品の品質を保証する全数検査と、ロット（等しい条件下で生産された製品群）単位にサンプルを抜取り検査することで品質を保証する抜取り検査</w:t>
      </w:r>
      <w:r w:rsidR="00A72780" w:rsidRPr="00D83928">
        <w:rPr>
          <w:rFonts w:ascii="Meiryo UI" w:eastAsia="Meiryo UI" w:hAnsi="Meiryo UI" w:hint="eastAsia"/>
          <w:szCs w:val="20"/>
        </w:rPr>
        <w:t>（</w:t>
      </w:r>
      <w:r w:rsidR="00A72780" w:rsidRPr="00D83928">
        <w:rPr>
          <w:rFonts w:ascii="Meiryo UI" w:eastAsia="Meiryo UI" w:hAnsi="Meiryo UI" w:hint="eastAsia"/>
          <w:b/>
          <w:szCs w:val="20"/>
        </w:rPr>
        <w:t>サンプリング</w:t>
      </w:r>
      <w:r w:rsidR="00A72780" w:rsidRPr="00D83928">
        <w:rPr>
          <w:rFonts w:ascii="Meiryo UI" w:eastAsia="Meiryo UI" w:hAnsi="Meiryo UI" w:hint="eastAsia"/>
          <w:szCs w:val="20"/>
        </w:rPr>
        <w:t>）</w:t>
      </w:r>
      <w:r w:rsidRPr="00D83928">
        <w:rPr>
          <w:rFonts w:ascii="Meiryo UI" w:eastAsia="Meiryo UI" w:hAnsi="Meiryo UI" w:hint="eastAsia"/>
          <w:szCs w:val="20"/>
        </w:rPr>
        <w:t>があります。製品の強度や成分など、検査に際して製品そのものを破壊する必要があるような検査では、</w:t>
      </w:r>
      <w:r w:rsidR="00594B61" w:rsidRPr="00D83928">
        <w:rPr>
          <w:rFonts w:ascii="Meiryo UI" w:eastAsia="Meiryo UI" w:hAnsi="Meiryo UI" w:hint="eastAsia"/>
          <w:szCs w:val="20"/>
        </w:rPr>
        <w:t>サンプリング</w:t>
      </w:r>
      <w:r w:rsidRPr="00D83928">
        <w:rPr>
          <w:rFonts w:ascii="Meiryo UI" w:eastAsia="Meiryo UI" w:hAnsi="Meiryo UI" w:hint="eastAsia"/>
          <w:szCs w:val="20"/>
        </w:rPr>
        <w:t>の手法が</w:t>
      </w:r>
      <w:r w:rsidR="00840E17">
        <w:rPr>
          <w:rFonts w:ascii="Meiryo UI" w:eastAsia="Meiryo UI" w:hAnsi="Meiryo UI" w:hint="eastAsia"/>
          <w:szCs w:val="20"/>
        </w:rPr>
        <w:t>と</w:t>
      </w:r>
      <w:r w:rsidRPr="00D83928">
        <w:rPr>
          <w:rFonts w:ascii="Meiryo UI" w:eastAsia="Meiryo UI" w:hAnsi="Meiryo UI" w:hint="eastAsia"/>
          <w:szCs w:val="20"/>
        </w:rPr>
        <w:t>られます。</w:t>
      </w:r>
    </w:p>
    <w:p w14:paraId="43F8FAAF" w14:textId="77777777" w:rsidR="00AA66BA" w:rsidRPr="00D83928" w:rsidRDefault="00A72780" w:rsidP="00F8214A">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サンプリングには、</w:t>
      </w:r>
      <w:r w:rsidR="00AA66BA" w:rsidRPr="00D83928">
        <w:rPr>
          <w:rFonts w:ascii="Meiryo UI" w:eastAsia="Meiryo UI" w:hAnsi="Meiryo UI" w:hint="eastAsia"/>
          <w:szCs w:val="20"/>
        </w:rPr>
        <w:t>母集団の姿をできるだけ忠実に捕える</w:t>
      </w:r>
      <w:r w:rsidRPr="00D83928">
        <w:rPr>
          <w:rFonts w:ascii="Meiryo UI" w:eastAsia="Meiryo UI" w:hAnsi="Meiryo UI" w:hint="eastAsia"/>
          <w:szCs w:val="20"/>
        </w:rPr>
        <w:t>ために</w:t>
      </w:r>
      <w:r w:rsidR="00AA66BA" w:rsidRPr="00D83928">
        <w:rPr>
          <w:rFonts w:ascii="Meiryo UI" w:eastAsia="Meiryo UI" w:hAnsi="Meiryo UI" w:hint="eastAsia"/>
          <w:szCs w:val="20"/>
        </w:rPr>
        <w:t>母集団を構成する要素が個々のサンプルに等しい確率で含まれるように乱数表などを用いて無作為にサンプリングする</w:t>
      </w:r>
      <w:r w:rsidR="00AA66BA" w:rsidRPr="00D83928">
        <w:rPr>
          <w:rFonts w:ascii="Meiryo UI" w:eastAsia="Meiryo UI" w:hAnsi="Meiryo UI" w:hint="eastAsia"/>
          <w:b/>
          <w:szCs w:val="20"/>
        </w:rPr>
        <w:t>ランダムサンプリング</w:t>
      </w:r>
      <w:r w:rsidR="00AA66BA" w:rsidRPr="00D83928">
        <w:rPr>
          <w:rFonts w:ascii="Meiryo UI" w:eastAsia="Meiryo UI" w:hAnsi="Meiryo UI" w:hint="eastAsia"/>
          <w:szCs w:val="20"/>
        </w:rPr>
        <w:t>と、一定の条件にしたがって意識的にサンプルを抜取る</w:t>
      </w:r>
      <w:r w:rsidR="00AA66BA" w:rsidRPr="00D83928">
        <w:rPr>
          <w:rFonts w:ascii="Meiryo UI" w:eastAsia="Meiryo UI" w:hAnsi="Meiryo UI" w:hint="eastAsia"/>
          <w:b/>
          <w:szCs w:val="20"/>
        </w:rPr>
        <w:t>有意サンプリング</w:t>
      </w:r>
      <w:r w:rsidRPr="00D83928">
        <w:rPr>
          <w:rFonts w:ascii="Meiryo UI" w:eastAsia="Meiryo UI" w:hAnsi="Meiryo UI" w:hint="eastAsia"/>
          <w:szCs w:val="20"/>
        </w:rPr>
        <w:t>があります</w:t>
      </w:r>
      <w:r w:rsidR="00AA66BA" w:rsidRPr="00D83928">
        <w:rPr>
          <w:rFonts w:ascii="Meiryo UI" w:eastAsia="Meiryo UI" w:hAnsi="Meiryo UI" w:hint="eastAsia"/>
          <w:szCs w:val="20"/>
        </w:rPr>
        <w:t>。</w:t>
      </w:r>
    </w:p>
    <w:p w14:paraId="41B5F752" w14:textId="77777777" w:rsidR="00AA66BA" w:rsidRPr="00D83928" w:rsidRDefault="00A72780" w:rsidP="00F8214A">
      <w:pPr>
        <w:widowControl/>
        <w:snapToGrid w:val="0"/>
        <w:spacing w:line="240" w:lineRule="exact"/>
        <w:ind w:leftChars="100" w:left="180" w:firstLineChars="105" w:firstLine="189"/>
        <w:jc w:val="left"/>
        <w:rPr>
          <w:rFonts w:ascii="Meiryo UI" w:eastAsia="Meiryo UI" w:hAnsi="Meiryo UI"/>
          <w:szCs w:val="20"/>
        </w:rPr>
      </w:pPr>
      <w:r w:rsidRPr="00D83928">
        <w:rPr>
          <w:rFonts w:ascii="Meiryo UI" w:eastAsia="Meiryo UI" w:hAnsi="Meiryo UI" w:hint="eastAsia"/>
          <w:szCs w:val="20"/>
        </w:rPr>
        <w:t>サンプリングでのロットの品質と合格率との関係を表す手法に</w:t>
      </w:r>
      <w:r w:rsidR="00AA66BA" w:rsidRPr="00D83928">
        <w:rPr>
          <w:rFonts w:ascii="Meiryo UI" w:eastAsia="Meiryo UI" w:hAnsi="Meiryo UI"/>
          <w:b/>
          <w:szCs w:val="20"/>
        </w:rPr>
        <w:t>OC</w:t>
      </w:r>
      <w:r w:rsidR="00594B61" w:rsidRPr="00D83928">
        <w:rPr>
          <w:rFonts w:ascii="Meiryo UI" w:eastAsia="Meiryo UI" w:hAnsi="Meiryo UI"/>
          <w:szCs w:val="20"/>
        </w:rPr>
        <w:t>（Operating Characteristic：検査特性</w:t>
      </w:r>
      <w:r w:rsidRPr="00D83928">
        <w:rPr>
          <w:rFonts w:ascii="Meiryo UI" w:eastAsia="Meiryo UI" w:hAnsi="Meiryo UI" w:hint="eastAsia"/>
          <w:szCs w:val="20"/>
        </w:rPr>
        <w:t>）</w:t>
      </w:r>
      <w:r w:rsidR="00594B61" w:rsidRPr="00D83928">
        <w:rPr>
          <w:rFonts w:ascii="Meiryo UI" w:eastAsia="Meiryo UI" w:hAnsi="Meiryo UI"/>
          <w:b/>
          <w:szCs w:val="20"/>
        </w:rPr>
        <w:t>曲線</w:t>
      </w:r>
      <w:r w:rsidRPr="00D83928">
        <w:rPr>
          <w:rFonts w:ascii="Meiryo UI" w:eastAsia="Meiryo UI" w:hAnsi="Meiryo UI" w:hint="eastAsia"/>
          <w:szCs w:val="20"/>
        </w:rPr>
        <w:t>があります</w:t>
      </w:r>
      <w:r w:rsidR="00AA66BA" w:rsidRPr="00D83928">
        <w:rPr>
          <w:rFonts w:ascii="Meiryo UI" w:eastAsia="Meiryo UI" w:hAnsi="Meiryo UI" w:hint="eastAsia"/>
          <w:szCs w:val="20"/>
        </w:rPr>
        <w:t>。</w:t>
      </w:r>
      <w:r w:rsidRPr="00D83928">
        <w:rPr>
          <w:rFonts w:ascii="Meiryo UI" w:eastAsia="Meiryo UI" w:hAnsi="Meiryo UI" w:hint="eastAsia"/>
          <w:szCs w:val="20"/>
        </w:rPr>
        <w:t>OC曲線は、</w:t>
      </w:r>
      <w:r w:rsidR="00AA66BA" w:rsidRPr="00D83928">
        <w:rPr>
          <w:rFonts w:ascii="Meiryo UI" w:eastAsia="Meiryo UI" w:hAnsi="Meiryo UI" w:hint="eastAsia"/>
          <w:szCs w:val="20"/>
        </w:rPr>
        <w:t>横軸にロットの不良率を縦軸にロットの合格率をとって描きます。</w:t>
      </w:r>
    </w:p>
    <w:p w14:paraId="7CDDE644" w14:textId="77777777" w:rsidR="004F034E" w:rsidRPr="00D83928" w:rsidRDefault="004F034E" w:rsidP="00F8214A">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採用するサンプリングの方法において、ある不良率をもったロットがどの程度の確率で合格するかは</w:t>
      </w:r>
      <w:r w:rsidRPr="00D83928">
        <w:rPr>
          <w:rFonts w:ascii="Meiryo UI" w:eastAsia="Meiryo UI" w:hAnsi="Meiryo UI"/>
          <w:szCs w:val="20"/>
        </w:rPr>
        <w:t>OC</w:t>
      </w:r>
      <w:r w:rsidRPr="00D83928">
        <w:rPr>
          <w:rFonts w:ascii="Meiryo UI" w:eastAsia="Meiryo UI" w:hAnsi="Meiryo UI" w:hint="eastAsia"/>
          <w:szCs w:val="20"/>
        </w:rPr>
        <w:t>曲線を見れば判断できます。なお、本来ならば不合格とするべきものをサンプリングの結果、誤って合格と判断することで、消費者に損失が生じる確率を</w:t>
      </w:r>
      <w:r w:rsidRPr="00D83928">
        <w:rPr>
          <w:rFonts w:ascii="Meiryo UI" w:eastAsia="Meiryo UI" w:hAnsi="Meiryo UI" w:hint="eastAsia"/>
          <w:b/>
          <w:szCs w:val="20"/>
        </w:rPr>
        <w:t>消費者危険</w:t>
      </w:r>
      <w:r w:rsidRPr="00D83928">
        <w:rPr>
          <w:rFonts w:ascii="Meiryo UI" w:eastAsia="Meiryo UI" w:hAnsi="Meiryo UI" w:hint="eastAsia"/>
          <w:szCs w:val="20"/>
        </w:rPr>
        <w:t>と呼びます。同様に、本来ならば合格するべきものを、誤って不合格と判断することで生産者に損失が生じる確率を</w:t>
      </w:r>
      <w:r w:rsidRPr="00D83928">
        <w:rPr>
          <w:rFonts w:ascii="Meiryo UI" w:eastAsia="Meiryo UI" w:hAnsi="Meiryo UI" w:hint="eastAsia"/>
          <w:b/>
          <w:szCs w:val="20"/>
        </w:rPr>
        <w:t>生産者危険</w:t>
      </w:r>
      <w:r w:rsidRPr="00D83928">
        <w:rPr>
          <w:rFonts w:ascii="Meiryo UI" w:eastAsia="Meiryo UI" w:hAnsi="Meiryo UI" w:hint="eastAsia"/>
          <w:szCs w:val="20"/>
        </w:rPr>
        <w:t>と呼びます。生産者危険は第一種の誤り（あわてものの誤り）、消費者危険は第二種の誤り（ぼんやりものの誤り）と呼ばれることもあります。</w:t>
      </w:r>
    </w:p>
    <w:p w14:paraId="67D7CAF7" w14:textId="77777777" w:rsidR="004F034E" w:rsidRPr="00D83928" w:rsidRDefault="004F034E" w:rsidP="00F8214A">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一般的に</w:t>
      </w:r>
      <w:r w:rsidRPr="00D83928">
        <w:rPr>
          <w:rFonts w:ascii="Meiryo UI" w:eastAsia="Meiryo UI" w:hAnsi="Meiryo UI"/>
          <w:szCs w:val="20"/>
        </w:rPr>
        <w:t>OC</w:t>
      </w:r>
      <w:r w:rsidRPr="00D83928">
        <w:rPr>
          <w:rFonts w:ascii="Meiryo UI" w:eastAsia="Meiryo UI" w:hAnsi="Meiryo UI" w:hint="eastAsia"/>
          <w:szCs w:val="20"/>
        </w:rPr>
        <w:t>曲線を描く際には、消費者危険を10％、生産者危険を５％とします。</w:t>
      </w:r>
    </w:p>
    <w:p w14:paraId="778B516C" w14:textId="303B791A" w:rsidR="004F034E" w:rsidRPr="00D83928" w:rsidRDefault="00206E6F" w:rsidP="00D83928">
      <w:pPr>
        <w:snapToGrid w:val="0"/>
        <w:spacing w:line="240" w:lineRule="exac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57216" behindDoc="0" locked="0" layoutInCell="1" allowOverlap="1" wp14:anchorId="74A1B87A" wp14:editId="47C97E48">
                <wp:simplePos x="0" y="0"/>
                <wp:positionH relativeFrom="column">
                  <wp:posOffset>1189083</wp:posOffset>
                </wp:positionH>
                <wp:positionV relativeFrom="paragraph">
                  <wp:posOffset>66766</wp:posOffset>
                </wp:positionV>
                <wp:extent cx="3394075" cy="1918970"/>
                <wp:effectExtent l="0" t="0" r="0" b="5080"/>
                <wp:wrapNone/>
                <wp:docPr id="4241" name="Group 3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4075" cy="1918970"/>
                          <a:chOff x="3104" y="2238"/>
                          <a:chExt cx="5345" cy="3022"/>
                        </a:xfrm>
                      </wpg:grpSpPr>
                      <wps:wsp>
                        <wps:cNvPr id="4242" name="Line 3212"/>
                        <wps:cNvCnPr/>
                        <wps:spPr bwMode="auto">
                          <a:xfrm>
                            <a:off x="3604" y="2492"/>
                            <a:ext cx="0" cy="2360"/>
                          </a:xfrm>
                          <a:prstGeom prst="line">
                            <a:avLst/>
                          </a:prstGeom>
                          <a:noFill/>
                          <a:ln w="6350">
                            <a:solidFill>
                              <a:srgbClr val="333333"/>
                            </a:solidFill>
                            <a:round/>
                            <a:headEnd type="arrow" w="sm" len="sm"/>
                            <a:tailEnd w="sm" len="sm"/>
                          </a:ln>
                          <a:extLst>
                            <a:ext uri="{909E8E84-426E-40DD-AFC4-6F175D3DCCD1}">
                              <a14:hiddenFill xmlns:a14="http://schemas.microsoft.com/office/drawing/2010/main">
                                <a:noFill/>
                              </a14:hiddenFill>
                            </a:ext>
                          </a:extLst>
                        </wps:spPr>
                        <wps:bodyPr/>
                      </wps:wsp>
                      <wps:wsp>
                        <wps:cNvPr id="4243" name="Line 3213"/>
                        <wps:cNvCnPr/>
                        <wps:spPr bwMode="auto">
                          <a:xfrm>
                            <a:off x="3604" y="4852"/>
                            <a:ext cx="3990" cy="0"/>
                          </a:xfrm>
                          <a:prstGeom prst="line">
                            <a:avLst/>
                          </a:prstGeom>
                          <a:noFill/>
                          <a:ln w="6350">
                            <a:solidFill>
                              <a:srgbClr val="333333"/>
                            </a:solidFill>
                            <a:round/>
                            <a:headEnd/>
                            <a:tailEnd type="arrow" w="sm" len="sm"/>
                          </a:ln>
                          <a:extLst>
                            <a:ext uri="{909E8E84-426E-40DD-AFC4-6F175D3DCCD1}">
                              <a14:hiddenFill xmlns:a14="http://schemas.microsoft.com/office/drawing/2010/main">
                                <a:noFill/>
                              </a14:hiddenFill>
                            </a:ext>
                          </a:extLst>
                        </wps:spPr>
                        <wps:bodyPr/>
                      </wps:wsp>
                      <wps:wsp>
                        <wps:cNvPr id="4244" name="Freeform 3214"/>
                        <wps:cNvSpPr>
                          <a:spLocks/>
                        </wps:cNvSpPr>
                        <wps:spPr bwMode="auto">
                          <a:xfrm>
                            <a:off x="3600" y="2760"/>
                            <a:ext cx="3424" cy="2092"/>
                          </a:xfrm>
                          <a:custGeom>
                            <a:avLst/>
                            <a:gdLst>
                              <a:gd name="T0" fmla="*/ 0 w 3424"/>
                              <a:gd name="T1" fmla="*/ 0 h 2092"/>
                              <a:gd name="T2" fmla="*/ 260 w 3424"/>
                              <a:gd name="T3" fmla="*/ 200 h 2092"/>
                              <a:gd name="T4" fmla="*/ 510 w 3424"/>
                              <a:gd name="T5" fmla="*/ 510 h 2092"/>
                              <a:gd name="T6" fmla="*/ 1070 w 3424"/>
                              <a:gd name="T7" fmla="*/ 1390 h 2092"/>
                              <a:gd name="T8" fmla="*/ 2050 w 3424"/>
                              <a:gd name="T9" fmla="*/ 1820 h 2092"/>
                              <a:gd name="T10" fmla="*/ 3424 w 3424"/>
                              <a:gd name="T11" fmla="*/ 2092 h 2092"/>
                            </a:gdLst>
                            <a:ahLst/>
                            <a:cxnLst>
                              <a:cxn ang="0">
                                <a:pos x="T0" y="T1"/>
                              </a:cxn>
                              <a:cxn ang="0">
                                <a:pos x="T2" y="T3"/>
                              </a:cxn>
                              <a:cxn ang="0">
                                <a:pos x="T4" y="T5"/>
                              </a:cxn>
                              <a:cxn ang="0">
                                <a:pos x="T6" y="T7"/>
                              </a:cxn>
                              <a:cxn ang="0">
                                <a:pos x="T8" y="T9"/>
                              </a:cxn>
                              <a:cxn ang="0">
                                <a:pos x="T10" y="T11"/>
                              </a:cxn>
                            </a:cxnLst>
                            <a:rect l="0" t="0" r="r" b="b"/>
                            <a:pathLst>
                              <a:path w="3424" h="2092">
                                <a:moveTo>
                                  <a:pt x="0" y="0"/>
                                </a:moveTo>
                                <a:cubicBezTo>
                                  <a:pt x="42" y="33"/>
                                  <a:pt x="175" y="115"/>
                                  <a:pt x="260" y="200"/>
                                </a:cubicBezTo>
                                <a:cubicBezTo>
                                  <a:pt x="344" y="272"/>
                                  <a:pt x="375" y="312"/>
                                  <a:pt x="510" y="510"/>
                                </a:cubicBezTo>
                                <a:cubicBezTo>
                                  <a:pt x="645" y="708"/>
                                  <a:pt x="813" y="1172"/>
                                  <a:pt x="1070" y="1390"/>
                                </a:cubicBezTo>
                                <a:cubicBezTo>
                                  <a:pt x="1327" y="1608"/>
                                  <a:pt x="1658" y="1703"/>
                                  <a:pt x="2050" y="1820"/>
                                </a:cubicBezTo>
                                <a:cubicBezTo>
                                  <a:pt x="2442" y="1937"/>
                                  <a:pt x="3138" y="2035"/>
                                  <a:pt x="3424" y="2092"/>
                                </a:cubicBezTo>
                              </a:path>
                            </a:pathLst>
                          </a:custGeom>
                          <a:noFill/>
                          <a:ln w="6350">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5" name="Text Box 3215"/>
                        <wps:cNvSpPr txBox="1">
                          <a:spLocks noChangeArrowheads="1"/>
                        </wps:cNvSpPr>
                        <wps:spPr bwMode="auto">
                          <a:xfrm>
                            <a:off x="3224" y="2238"/>
                            <a:ext cx="760" cy="35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13149EC5" w14:textId="77777777" w:rsidR="00840E17" w:rsidRPr="00206E6F" w:rsidRDefault="00840E17" w:rsidP="00206E6F">
                              <w:pPr>
                                <w:snapToGrid w:val="0"/>
                                <w:jc w:val="center"/>
                                <w:rPr>
                                  <w:rFonts w:ascii="Meiryo UI" w:eastAsia="Meiryo UI" w:hAnsi="Meiryo UI"/>
                                  <w:szCs w:val="20"/>
                                </w:rPr>
                              </w:pPr>
                              <w:r w:rsidRPr="00206E6F">
                                <w:rPr>
                                  <w:rFonts w:ascii="Meiryo UI" w:eastAsia="Meiryo UI" w:hAnsi="Meiryo UI" w:hint="eastAsia"/>
                                  <w:szCs w:val="20"/>
                                </w:rPr>
                                <w:t>合格率</w:t>
                              </w:r>
                            </w:p>
                          </w:txbxContent>
                        </wps:txbx>
                        <wps:bodyPr rot="0" vert="horz" wrap="square" lIns="0" tIns="0" rIns="0" bIns="0" anchor="ctr" anchorCtr="0" upright="1">
                          <a:noAutofit/>
                        </wps:bodyPr>
                      </wps:wsp>
                      <wps:wsp>
                        <wps:cNvPr id="4246" name="Text Box 3216"/>
                        <wps:cNvSpPr txBox="1">
                          <a:spLocks noChangeArrowheads="1"/>
                        </wps:cNvSpPr>
                        <wps:spPr bwMode="auto">
                          <a:xfrm>
                            <a:off x="7309" y="4902"/>
                            <a:ext cx="1140" cy="35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7856E91" w14:textId="77777777" w:rsidR="00840E17" w:rsidRPr="00206E6F" w:rsidRDefault="00840E17" w:rsidP="00206E6F">
                              <w:pPr>
                                <w:snapToGrid w:val="0"/>
                                <w:jc w:val="center"/>
                                <w:rPr>
                                  <w:rFonts w:ascii="Meiryo UI" w:eastAsia="Meiryo UI" w:hAnsi="Meiryo UI"/>
                                  <w:szCs w:val="20"/>
                                </w:rPr>
                              </w:pPr>
                              <w:r w:rsidRPr="00206E6F">
                                <w:rPr>
                                  <w:rFonts w:ascii="Meiryo UI" w:eastAsia="Meiryo UI" w:hAnsi="Meiryo UI" w:hint="eastAsia"/>
                                  <w:szCs w:val="20"/>
                                </w:rPr>
                                <w:t>不良率（％）</w:t>
                              </w:r>
                            </w:p>
                          </w:txbxContent>
                        </wps:txbx>
                        <wps:bodyPr rot="0" vert="horz" wrap="square" lIns="0" tIns="0" rIns="0" bIns="0" anchor="ctr" anchorCtr="0" upright="1">
                          <a:noAutofit/>
                        </wps:bodyPr>
                      </wps:wsp>
                      <wps:wsp>
                        <wps:cNvPr id="4247" name="Text Box 3217"/>
                        <wps:cNvSpPr txBox="1">
                          <a:spLocks noChangeArrowheads="1"/>
                        </wps:cNvSpPr>
                        <wps:spPr bwMode="auto">
                          <a:xfrm>
                            <a:off x="3104" y="2634"/>
                            <a:ext cx="517" cy="35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66AFC3F5" w14:textId="77777777" w:rsidR="00840E17" w:rsidRPr="00206E6F" w:rsidRDefault="00840E17" w:rsidP="00206E6F">
                              <w:pPr>
                                <w:snapToGrid w:val="0"/>
                                <w:jc w:val="center"/>
                                <w:rPr>
                                  <w:rFonts w:ascii="Meiryo UI" w:eastAsia="Meiryo UI" w:hAnsi="Meiryo UI"/>
                                  <w:szCs w:val="20"/>
                                </w:rPr>
                              </w:pPr>
                              <w:r w:rsidRPr="00206E6F">
                                <w:rPr>
                                  <w:rFonts w:ascii="Meiryo UI" w:eastAsia="Meiryo UI" w:hAnsi="Meiryo UI" w:hint="eastAsia"/>
                                  <w:szCs w:val="20"/>
                                </w:rPr>
                                <w:t>1.0</w:t>
                              </w:r>
                            </w:p>
                          </w:txbxContent>
                        </wps:txbx>
                        <wps:bodyPr rot="0" vert="horz" wrap="square" lIns="0" tIns="0" rIns="0" bIns="0" anchor="ctr" anchorCtr="0" upright="1">
                          <a:noAutofit/>
                        </wps:bodyPr>
                      </wps:wsp>
                      <wps:wsp>
                        <wps:cNvPr id="4248" name="Text Box 3218"/>
                        <wps:cNvSpPr txBox="1">
                          <a:spLocks noChangeArrowheads="1"/>
                        </wps:cNvSpPr>
                        <wps:spPr bwMode="auto">
                          <a:xfrm>
                            <a:off x="3359" y="4812"/>
                            <a:ext cx="372" cy="30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396B6549" w14:textId="77777777" w:rsidR="00840E17" w:rsidRPr="00206E6F" w:rsidRDefault="00840E17" w:rsidP="00206E6F">
                              <w:pPr>
                                <w:snapToGrid w:val="0"/>
                                <w:jc w:val="center"/>
                                <w:rPr>
                                  <w:rFonts w:ascii="Meiryo UI" w:eastAsia="Meiryo UI" w:hAnsi="Meiryo UI"/>
                                  <w:szCs w:val="20"/>
                                </w:rPr>
                              </w:pPr>
                              <w:r w:rsidRPr="00206E6F">
                                <w:rPr>
                                  <w:rFonts w:ascii="Meiryo UI" w:eastAsia="Meiryo UI" w:hAnsi="Meiryo UI" w:hint="eastAsia"/>
                                  <w:szCs w:val="20"/>
                                </w:rPr>
                                <w:t>0</w:t>
                              </w:r>
                            </w:p>
                          </w:txbxContent>
                        </wps:txbx>
                        <wps:bodyPr rot="0" vert="horz" wrap="square" lIns="0" tIns="0" rIns="0" bIns="0" anchor="ctr" anchorCtr="0" upright="1">
                          <a:noAutofit/>
                        </wps:bodyPr>
                      </wps:wsp>
                      <wps:wsp>
                        <wps:cNvPr id="4249" name="Text Box 3219"/>
                        <wps:cNvSpPr txBox="1">
                          <a:spLocks noChangeArrowheads="1"/>
                        </wps:cNvSpPr>
                        <wps:spPr bwMode="auto">
                          <a:xfrm>
                            <a:off x="6739" y="4835"/>
                            <a:ext cx="512" cy="35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33ACD4F5" w14:textId="77777777" w:rsidR="00840E17" w:rsidRPr="00206E6F" w:rsidRDefault="00840E17" w:rsidP="00206E6F">
                              <w:pPr>
                                <w:snapToGrid w:val="0"/>
                                <w:jc w:val="center"/>
                                <w:rPr>
                                  <w:rFonts w:ascii="Meiryo UI" w:eastAsia="Meiryo UI" w:hAnsi="Meiryo UI"/>
                                  <w:szCs w:val="20"/>
                                </w:rPr>
                              </w:pPr>
                              <w:r w:rsidRPr="00206E6F">
                                <w:rPr>
                                  <w:rFonts w:ascii="Meiryo UI" w:eastAsia="Meiryo UI" w:hAnsi="Meiryo UI" w:hint="eastAsia"/>
                                  <w:szCs w:val="20"/>
                                </w:rPr>
                                <w:t>100</w:t>
                              </w:r>
                            </w:p>
                          </w:txbxContent>
                        </wps:txbx>
                        <wps:bodyPr rot="0" vert="horz" wrap="square" lIns="0" tIns="0" rIns="0" bIns="0" anchor="ctr" anchorCtr="0" upright="1">
                          <a:noAutofit/>
                        </wps:bodyPr>
                      </wps:wsp>
                    </wpg:wgp>
                  </a:graphicData>
                </a:graphic>
              </wp:anchor>
            </w:drawing>
          </mc:Choice>
          <mc:Fallback>
            <w:pict>
              <v:group w14:anchorId="74A1B87A" id="Group 3211" o:spid="_x0000_s1070" style="position:absolute;left:0;text-align:left;margin-left:93.65pt;margin-top:5.25pt;width:267.25pt;height:151.1pt;z-index:251657216" coordorigin="3104,2238" coordsize="5345,3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">
                <v:line id="Line 3212" o:spid="_x0000_s1071" style="position:absolute;visibility:visible;mso-wrap-style:square" from="3604,2492" to="3604,4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" strokecolor="#333" strokeweight=".5pt">
                  <v:stroke startarrow="open" startarrowwidth="narrow" startarrowlength="short" endarrowwidth="narrow" endarrowlength="short"/>
                </v:line>
                <v:line id="Line 3213" o:spid="_x0000_s1072" style="position:absolute;visibility:visible;mso-wrap-style:square" from="3604,4852" to="7594,4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" strokecolor="#333" strokeweight=".5pt">
                  <v:stroke endarrow="open" endarrowwidth="narrow" endarrowlength="short"/>
                </v:line>
                <v:shape id="Freeform 3214" o:spid="_x0000_s1073" style="position:absolute;left:3600;top:2760;width:3424;height:2092;visibility:visible;mso-wrap-style:square;v-text-anchor:top" coordsize="3424,2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" path="m,c42,33,175,115,260,200v84,72,115,112,250,310c645,708,813,1172,1070,1390v257,218,588,313,980,430c2442,1937,3138,2035,3424,2092e" filled="f" strokecolor="#333" strokeweight=".5pt">
                  <v:path arrowok="t" o:connecttype="custom" o:connectlocs="0,0;260,200;510,510;1070,1390;2050,1820;3424,2092" o:connectangles="0,0,0,0,0,0"/>
                </v:shape>
                <v:shape id="Text Box 3215" o:spid="_x0000_s1074" type="#_x0000_t202" style="position:absolute;left:3224;top:2238;width:760;height: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" filled="f" stroked="f">
                  <v:textbox inset="0,0,0,0">
                    <w:txbxContent>
                      <w:p w14:paraId="13149EC5" w14:textId="77777777" w:rsidR="00840E17" w:rsidRPr="00206E6F" w:rsidRDefault="00840E17" w:rsidP="00206E6F">
                        <w:pPr>
                          <w:snapToGrid w:val="0"/>
                          <w:jc w:val="center"/>
                          <w:rPr>
                            <w:rFonts w:ascii="Meiryo UI" w:eastAsia="Meiryo UI" w:hAnsi="Meiryo UI"/>
                            <w:szCs w:val="20"/>
                          </w:rPr>
                        </w:pPr>
                        <w:r w:rsidRPr="00206E6F">
                          <w:rPr>
                            <w:rFonts w:ascii="Meiryo UI" w:eastAsia="Meiryo UI" w:hAnsi="Meiryo UI" w:hint="eastAsia"/>
                            <w:szCs w:val="20"/>
                          </w:rPr>
                          <w:t>合格率</w:t>
                        </w:r>
                      </w:p>
                    </w:txbxContent>
                  </v:textbox>
                </v:shape>
                <v:shape id="Text Box 3216" o:spid="_x0000_s1075" type="#_x0000_t202" style="position:absolute;left:7309;top:4902;width:1140;height: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" filled="f" stroked="f">
                  <v:textbox inset="0,0,0,0">
                    <w:txbxContent>
                      <w:p w14:paraId="57856E91" w14:textId="77777777" w:rsidR="00840E17" w:rsidRPr="00206E6F" w:rsidRDefault="00840E17" w:rsidP="00206E6F">
                        <w:pPr>
                          <w:snapToGrid w:val="0"/>
                          <w:jc w:val="center"/>
                          <w:rPr>
                            <w:rFonts w:ascii="Meiryo UI" w:eastAsia="Meiryo UI" w:hAnsi="Meiryo UI"/>
                            <w:szCs w:val="20"/>
                          </w:rPr>
                        </w:pPr>
                        <w:r w:rsidRPr="00206E6F">
                          <w:rPr>
                            <w:rFonts w:ascii="Meiryo UI" w:eastAsia="Meiryo UI" w:hAnsi="Meiryo UI" w:hint="eastAsia"/>
                            <w:szCs w:val="20"/>
                          </w:rPr>
                          <w:t>不良率（％）</w:t>
                        </w:r>
                      </w:p>
                    </w:txbxContent>
                  </v:textbox>
                </v:shape>
                <v:shape id="Text Box 3217" o:spid="_x0000_s1076" type="#_x0000_t202" style="position:absolute;left:3104;top:2634;width:517;height: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" filled="f" stroked="f">
                  <v:textbox inset="0,0,0,0">
                    <w:txbxContent>
                      <w:p w14:paraId="66AFC3F5" w14:textId="77777777" w:rsidR="00840E17" w:rsidRPr="00206E6F" w:rsidRDefault="00840E17" w:rsidP="00206E6F">
                        <w:pPr>
                          <w:snapToGrid w:val="0"/>
                          <w:jc w:val="center"/>
                          <w:rPr>
                            <w:rFonts w:ascii="Meiryo UI" w:eastAsia="Meiryo UI" w:hAnsi="Meiryo UI"/>
                            <w:szCs w:val="20"/>
                          </w:rPr>
                        </w:pPr>
                        <w:r w:rsidRPr="00206E6F">
                          <w:rPr>
                            <w:rFonts w:ascii="Meiryo UI" w:eastAsia="Meiryo UI" w:hAnsi="Meiryo UI" w:hint="eastAsia"/>
                            <w:szCs w:val="20"/>
                          </w:rPr>
                          <w:t>1.0</w:t>
                        </w:r>
                      </w:p>
                    </w:txbxContent>
                  </v:textbox>
                </v:shape>
                <v:shape id="Text Box 3218" o:spid="_x0000_s1077" type="#_x0000_t202" style="position:absolute;left:3359;top:4812;width:372;height: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" filled="f" stroked="f">
                  <v:textbox inset="0,0,0,0">
                    <w:txbxContent>
                      <w:p w14:paraId="396B6549" w14:textId="77777777" w:rsidR="00840E17" w:rsidRPr="00206E6F" w:rsidRDefault="00840E17" w:rsidP="00206E6F">
                        <w:pPr>
                          <w:snapToGrid w:val="0"/>
                          <w:jc w:val="center"/>
                          <w:rPr>
                            <w:rFonts w:ascii="Meiryo UI" w:eastAsia="Meiryo UI" w:hAnsi="Meiryo UI"/>
                            <w:szCs w:val="20"/>
                          </w:rPr>
                        </w:pPr>
                        <w:r w:rsidRPr="00206E6F">
                          <w:rPr>
                            <w:rFonts w:ascii="Meiryo UI" w:eastAsia="Meiryo UI" w:hAnsi="Meiryo UI" w:hint="eastAsia"/>
                            <w:szCs w:val="20"/>
                          </w:rPr>
                          <w:t>0</w:t>
                        </w:r>
                      </w:p>
                    </w:txbxContent>
                  </v:textbox>
                </v:shape>
                <v:shape id="Text Box 3219" o:spid="_x0000_s1078" type="#_x0000_t202" style="position:absolute;left:6739;top:4835;width:512;height: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" filled="f" stroked="f">
                  <v:textbox inset="0,0,0,0">
                    <w:txbxContent>
                      <w:p w14:paraId="33ACD4F5" w14:textId="77777777" w:rsidR="00840E17" w:rsidRPr="00206E6F" w:rsidRDefault="00840E17" w:rsidP="00206E6F">
                        <w:pPr>
                          <w:snapToGrid w:val="0"/>
                          <w:jc w:val="center"/>
                          <w:rPr>
                            <w:rFonts w:ascii="Meiryo UI" w:eastAsia="Meiryo UI" w:hAnsi="Meiryo UI"/>
                            <w:szCs w:val="20"/>
                          </w:rPr>
                        </w:pPr>
                        <w:r w:rsidRPr="00206E6F">
                          <w:rPr>
                            <w:rFonts w:ascii="Meiryo UI" w:eastAsia="Meiryo UI" w:hAnsi="Meiryo UI" w:hint="eastAsia"/>
                            <w:szCs w:val="20"/>
                          </w:rPr>
                          <w:t>100</w:t>
                        </w:r>
                      </w:p>
                    </w:txbxContent>
                  </v:textbox>
                </v:shape>
              </v:group>
            </w:pict>
          </mc:Fallback>
        </mc:AlternateContent>
      </w:r>
    </w:p>
    <w:p w14:paraId="36BFA6C7" w14:textId="77777777" w:rsidR="004F034E" w:rsidRPr="00D83928" w:rsidRDefault="004F034E" w:rsidP="00D83928">
      <w:pPr>
        <w:snapToGrid w:val="0"/>
        <w:spacing w:line="240" w:lineRule="exact"/>
        <w:rPr>
          <w:rFonts w:ascii="Meiryo UI" w:eastAsia="Meiryo UI" w:hAnsi="Meiryo UI"/>
          <w:szCs w:val="20"/>
        </w:rPr>
      </w:pPr>
    </w:p>
    <w:p w14:paraId="716DF496" w14:textId="77777777" w:rsidR="004F034E" w:rsidRPr="00D83928" w:rsidRDefault="004F034E" w:rsidP="00D83928">
      <w:pPr>
        <w:snapToGrid w:val="0"/>
        <w:spacing w:line="240" w:lineRule="exact"/>
        <w:rPr>
          <w:rFonts w:ascii="Meiryo UI" w:eastAsia="Meiryo UI" w:hAnsi="Meiryo UI"/>
          <w:szCs w:val="20"/>
        </w:rPr>
      </w:pPr>
    </w:p>
    <w:p w14:paraId="224D0598" w14:textId="77777777" w:rsidR="004F034E" w:rsidRPr="00D83928" w:rsidRDefault="004F034E" w:rsidP="00D83928">
      <w:pPr>
        <w:snapToGrid w:val="0"/>
        <w:spacing w:line="240" w:lineRule="exact"/>
        <w:rPr>
          <w:rFonts w:ascii="Meiryo UI" w:eastAsia="Meiryo UI" w:hAnsi="Meiryo UI"/>
          <w:szCs w:val="20"/>
        </w:rPr>
      </w:pPr>
    </w:p>
    <w:p w14:paraId="7FDC6FA8" w14:textId="77777777" w:rsidR="004F034E" w:rsidRPr="00D83928" w:rsidRDefault="004F034E" w:rsidP="00D83928">
      <w:pPr>
        <w:snapToGrid w:val="0"/>
        <w:spacing w:line="240" w:lineRule="exact"/>
        <w:rPr>
          <w:rFonts w:ascii="Meiryo UI" w:eastAsia="Meiryo UI" w:hAnsi="Meiryo UI"/>
          <w:szCs w:val="20"/>
        </w:rPr>
      </w:pPr>
    </w:p>
    <w:p w14:paraId="46B47F42" w14:textId="77777777" w:rsidR="004F034E" w:rsidRPr="00D83928" w:rsidRDefault="004F034E" w:rsidP="00D83928">
      <w:pPr>
        <w:snapToGrid w:val="0"/>
        <w:spacing w:line="240" w:lineRule="exact"/>
        <w:rPr>
          <w:rFonts w:ascii="Meiryo UI" w:eastAsia="Meiryo UI" w:hAnsi="Meiryo UI"/>
          <w:szCs w:val="20"/>
        </w:rPr>
      </w:pPr>
    </w:p>
    <w:p w14:paraId="1582F14D" w14:textId="274599CA" w:rsidR="004F034E" w:rsidRDefault="004F034E" w:rsidP="00D83928">
      <w:pPr>
        <w:snapToGrid w:val="0"/>
        <w:spacing w:line="240" w:lineRule="exact"/>
        <w:rPr>
          <w:rFonts w:ascii="Meiryo UI" w:eastAsia="Meiryo UI" w:hAnsi="Meiryo UI"/>
          <w:szCs w:val="20"/>
        </w:rPr>
      </w:pPr>
    </w:p>
    <w:p w14:paraId="3429A5FD" w14:textId="3CD198F4" w:rsidR="00206E6F" w:rsidRDefault="00206E6F" w:rsidP="00D83928">
      <w:pPr>
        <w:snapToGrid w:val="0"/>
        <w:spacing w:line="240" w:lineRule="exact"/>
        <w:rPr>
          <w:rFonts w:ascii="Meiryo UI" w:eastAsia="Meiryo UI" w:hAnsi="Meiryo UI"/>
          <w:szCs w:val="20"/>
        </w:rPr>
      </w:pPr>
    </w:p>
    <w:p w14:paraId="4FE58B67" w14:textId="3421C230" w:rsidR="00206E6F" w:rsidRDefault="00206E6F" w:rsidP="00D83928">
      <w:pPr>
        <w:snapToGrid w:val="0"/>
        <w:spacing w:line="240" w:lineRule="exact"/>
        <w:rPr>
          <w:rFonts w:ascii="Meiryo UI" w:eastAsia="Meiryo UI" w:hAnsi="Meiryo UI"/>
          <w:szCs w:val="20"/>
        </w:rPr>
      </w:pPr>
    </w:p>
    <w:p w14:paraId="0E238821" w14:textId="77777777" w:rsidR="00206E6F" w:rsidRPr="00D83928" w:rsidRDefault="00206E6F" w:rsidP="00D83928">
      <w:pPr>
        <w:snapToGrid w:val="0"/>
        <w:spacing w:line="240" w:lineRule="exact"/>
        <w:rPr>
          <w:rFonts w:ascii="Meiryo UI" w:eastAsia="Meiryo UI" w:hAnsi="Meiryo UI"/>
          <w:szCs w:val="20"/>
        </w:rPr>
      </w:pPr>
    </w:p>
    <w:p w14:paraId="5B6FE725" w14:textId="77777777" w:rsidR="004F034E" w:rsidRPr="00D83928" w:rsidRDefault="004F034E" w:rsidP="00D83928">
      <w:pPr>
        <w:snapToGrid w:val="0"/>
        <w:spacing w:line="240" w:lineRule="exact"/>
        <w:rPr>
          <w:rFonts w:ascii="Meiryo UI" w:eastAsia="Meiryo UI" w:hAnsi="Meiryo UI"/>
          <w:szCs w:val="20"/>
        </w:rPr>
      </w:pPr>
    </w:p>
    <w:p w14:paraId="6F035DEA" w14:textId="77777777" w:rsidR="004F034E" w:rsidRPr="00D83928" w:rsidRDefault="004F034E" w:rsidP="00D83928">
      <w:pPr>
        <w:snapToGrid w:val="0"/>
        <w:spacing w:line="240" w:lineRule="exact"/>
        <w:rPr>
          <w:rFonts w:ascii="Meiryo UI" w:eastAsia="Meiryo UI" w:hAnsi="Meiryo UI"/>
          <w:szCs w:val="20"/>
        </w:rPr>
      </w:pPr>
    </w:p>
    <w:p w14:paraId="6F36D44A" w14:textId="77777777" w:rsidR="004F034E" w:rsidRPr="00D83928" w:rsidRDefault="004F034E" w:rsidP="00D83928">
      <w:pPr>
        <w:snapToGrid w:val="0"/>
        <w:spacing w:line="240" w:lineRule="exact"/>
        <w:rPr>
          <w:rFonts w:ascii="Meiryo UI" w:eastAsia="Meiryo UI" w:hAnsi="Meiryo UI"/>
          <w:szCs w:val="20"/>
        </w:rPr>
      </w:pPr>
    </w:p>
    <w:p w14:paraId="7B8F11FB" w14:textId="77777777" w:rsidR="00F720BB" w:rsidRPr="00D83928" w:rsidRDefault="00F720BB" w:rsidP="00D83928">
      <w:pPr>
        <w:snapToGrid w:val="0"/>
        <w:spacing w:line="240" w:lineRule="exact"/>
        <w:jc w:val="center"/>
        <w:rPr>
          <w:rFonts w:ascii="Meiryo UI" w:eastAsia="Meiryo UI" w:hAnsi="Meiryo UI"/>
          <w:szCs w:val="20"/>
        </w:rPr>
      </w:pPr>
      <w:r w:rsidRPr="00D83928">
        <w:rPr>
          <w:rFonts w:ascii="Meiryo UI" w:eastAsia="Meiryo UI" w:hAnsi="Meiryo UI"/>
          <w:szCs w:val="20"/>
        </w:rPr>
        <w:t>OC曲線（検査特性曲線）</w:t>
      </w:r>
    </w:p>
    <w:p w14:paraId="5F0FA184" w14:textId="19F9E0B2" w:rsidR="00C12259" w:rsidRDefault="00C12259">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BF52CA" w14:paraId="6D6991D7" w14:textId="77777777" w:rsidTr="00BF5FFF">
        <w:tc>
          <w:tcPr>
            <w:tcW w:w="8788" w:type="dxa"/>
            <w:tcBorders>
              <w:top w:val="single" w:sz="4" w:space="0" w:color="auto"/>
              <w:left w:val="single" w:sz="4" w:space="0" w:color="auto"/>
              <w:bottom w:val="single" w:sz="4" w:space="0" w:color="auto"/>
              <w:right w:val="single" w:sz="4" w:space="0" w:color="auto"/>
            </w:tcBorders>
          </w:tcPr>
          <w:p w14:paraId="2F2148FC" w14:textId="77777777" w:rsidR="003764CC" w:rsidRDefault="003764CC" w:rsidP="003764CC">
            <w:pPr>
              <w:widowControl/>
              <w:snapToGrid w:val="0"/>
              <w:spacing w:line="240" w:lineRule="exact"/>
              <w:jc w:val="left"/>
              <w:rPr>
                <w:rFonts w:ascii="Meiryo UI" w:eastAsia="Meiryo UI" w:hAnsi="Meiryo UI"/>
                <w:szCs w:val="20"/>
              </w:rPr>
            </w:pPr>
            <w:r>
              <w:rPr>
                <w:rFonts w:ascii="Meiryo UI" w:eastAsia="Meiryo UI" w:hAnsi="Meiryo UI" w:hint="eastAsia"/>
                <w:szCs w:val="20"/>
              </w:rPr>
              <w:lastRenderedPageBreak/>
              <w:t>例題</w:t>
            </w:r>
          </w:p>
          <w:p w14:paraId="2AF9C683" w14:textId="77777777" w:rsidR="003764CC" w:rsidRPr="00206E6F"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206E6F">
              <w:rPr>
                <w:rFonts w:ascii="Meiryo UI" w:eastAsia="Meiryo UI" w:hAnsi="Meiryo UI"/>
                <w:szCs w:val="20"/>
              </w:rPr>
              <w:t>図は，ある製品ロットの抜取り検査の結果を表すOC曲線（検査特性曲線）である。この図</w:t>
            </w:r>
            <w:r w:rsidRPr="00206E6F">
              <w:rPr>
                <w:rFonts w:ascii="Meiryo UI" w:eastAsia="Meiryo UI" w:hAnsi="Meiryo UI" w:hint="eastAsia"/>
                <w:szCs w:val="20"/>
              </w:rPr>
              <w:t>に</w:t>
            </w:r>
            <w:r w:rsidRPr="00206E6F">
              <w:rPr>
                <w:rFonts w:ascii="Meiryo UI" w:eastAsia="Meiryo UI" w:hAnsi="Meiryo UI"/>
                <w:szCs w:val="20"/>
              </w:rPr>
              <w:t>関する記述のうち</w:t>
            </w:r>
            <w:r w:rsidRPr="00206E6F">
              <w:rPr>
                <w:rFonts w:ascii="Meiryo UI" w:eastAsia="Meiryo UI" w:hAnsi="Meiryo UI" w:hint="eastAsia"/>
                <w:szCs w:val="20"/>
              </w:rPr>
              <w:t>，</w:t>
            </w:r>
            <w:r w:rsidRPr="00206E6F">
              <w:rPr>
                <w:rFonts w:ascii="Meiryo UI" w:eastAsia="Meiryo UI" w:hAnsi="Meiryo UI"/>
                <w:szCs w:val="20"/>
              </w:rPr>
              <w:t>適切なものはどれか。</w:t>
            </w:r>
          </w:p>
          <w:p w14:paraId="4B4156B2" w14:textId="29B5D164" w:rsidR="003764CC" w:rsidRPr="00206E6F" w:rsidRDefault="00BF5FFF" w:rsidP="003764CC">
            <w:pPr>
              <w:widowControl/>
              <w:snapToGrid w:val="0"/>
              <w:spacing w:line="240" w:lineRule="exact"/>
              <w:jc w:val="lef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60800" behindDoc="0" locked="0" layoutInCell="1" allowOverlap="1" wp14:anchorId="5798DEFA" wp14:editId="7AA0547B">
                      <wp:simplePos x="0" y="0"/>
                      <wp:positionH relativeFrom="column">
                        <wp:posOffset>3285</wp:posOffset>
                      </wp:positionH>
                      <wp:positionV relativeFrom="paragraph">
                        <wp:posOffset>154222</wp:posOffset>
                      </wp:positionV>
                      <wp:extent cx="2949779" cy="1564640"/>
                      <wp:effectExtent l="0" t="0" r="3175" b="16510"/>
                      <wp:wrapNone/>
                      <wp:docPr id="4222" name="Group 322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49779" cy="1564640"/>
                                <a:chOff x="2243" y="9142"/>
                                <a:chExt cx="5809" cy="3082"/>
                              </a:xfrm>
                            </wpg:grpSpPr>
                            <wpg:grpSp>
                              <wpg:cNvPr id="4223" name="Group 3222"/>
                              <wpg:cNvGrpSpPr>
                                <a:grpSpLocks/>
                              </wpg:cNvGrpSpPr>
                              <wpg:grpSpPr bwMode="auto">
                                <a:xfrm>
                                  <a:off x="2243" y="9142"/>
                                  <a:ext cx="5809" cy="3082"/>
                                  <a:chOff x="2883" y="2553"/>
                                  <a:chExt cx="5809" cy="3082"/>
                                </a:xfrm>
                              </wpg:grpSpPr>
                              <wps:wsp>
                                <wps:cNvPr id="4226" name="Freeform 3225"/>
                                <wps:cNvSpPr>
                                  <a:spLocks/>
                                </wps:cNvSpPr>
                                <wps:spPr bwMode="auto">
                                  <a:xfrm>
                                    <a:off x="3600" y="3135"/>
                                    <a:ext cx="3424" cy="2092"/>
                                  </a:xfrm>
                                  <a:custGeom>
                                    <a:avLst/>
                                    <a:gdLst>
                                      <a:gd name="T0" fmla="*/ 0 w 3424"/>
                                      <a:gd name="T1" fmla="*/ 0 h 2092"/>
                                      <a:gd name="T2" fmla="*/ 260 w 3424"/>
                                      <a:gd name="T3" fmla="*/ 200 h 2092"/>
                                      <a:gd name="T4" fmla="*/ 510 w 3424"/>
                                      <a:gd name="T5" fmla="*/ 510 h 2092"/>
                                      <a:gd name="T6" fmla="*/ 1070 w 3424"/>
                                      <a:gd name="T7" fmla="*/ 1390 h 2092"/>
                                      <a:gd name="T8" fmla="*/ 2050 w 3424"/>
                                      <a:gd name="T9" fmla="*/ 1820 h 2092"/>
                                      <a:gd name="T10" fmla="*/ 3424 w 3424"/>
                                      <a:gd name="T11" fmla="*/ 2092 h 2092"/>
                                    </a:gdLst>
                                    <a:ahLst/>
                                    <a:cxnLst>
                                      <a:cxn ang="0">
                                        <a:pos x="T0" y="T1"/>
                                      </a:cxn>
                                      <a:cxn ang="0">
                                        <a:pos x="T2" y="T3"/>
                                      </a:cxn>
                                      <a:cxn ang="0">
                                        <a:pos x="T4" y="T5"/>
                                      </a:cxn>
                                      <a:cxn ang="0">
                                        <a:pos x="T6" y="T7"/>
                                      </a:cxn>
                                      <a:cxn ang="0">
                                        <a:pos x="T8" y="T9"/>
                                      </a:cxn>
                                      <a:cxn ang="0">
                                        <a:pos x="T10" y="T11"/>
                                      </a:cxn>
                                    </a:cxnLst>
                                    <a:rect l="0" t="0" r="r" b="b"/>
                                    <a:pathLst>
                                      <a:path w="3424" h="2092">
                                        <a:moveTo>
                                          <a:pt x="0" y="0"/>
                                        </a:moveTo>
                                        <a:cubicBezTo>
                                          <a:pt x="42" y="33"/>
                                          <a:pt x="175" y="115"/>
                                          <a:pt x="260" y="200"/>
                                        </a:cubicBezTo>
                                        <a:cubicBezTo>
                                          <a:pt x="344" y="272"/>
                                          <a:pt x="375" y="312"/>
                                          <a:pt x="510" y="510"/>
                                        </a:cubicBezTo>
                                        <a:cubicBezTo>
                                          <a:pt x="645" y="708"/>
                                          <a:pt x="813" y="1172"/>
                                          <a:pt x="1070" y="1390"/>
                                        </a:cubicBezTo>
                                        <a:cubicBezTo>
                                          <a:pt x="1327" y="1608"/>
                                          <a:pt x="1658" y="1703"/>
                                          <a:pt x="2050" y="1820"/>
                                        </a:cubicBezTo>
                                        <a:cubicBezTo>
                                          <a:pt x="2442" y="1937"/>
                                          <a:pt x="3138" y="2035"/>
                                          <a:pt x="3424" y="2092"/>
                                        </a:cubicBezTo>
                                      </a:path>
                                    </a:pathLst>
                                  </a:custGeom>
                                  <a:noFill/>
                                  <a:ln w="6350">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4" name="Line 3223"/>
                                <wps:cNvCnPr/>
                                <wps:spPr bwMode="auto">
                                  <a:xfrm>
                                    <a:off x="3604" y="2867"/>
                                    <a:ext cx="0" cy="2360"/>
                                  </a:xfrm>
                                  <a:prstGeom prst="line">
                                    <a:avLst/>
                                  </a:prstGeom>
                                  <a:noFill/>
                                  <a:ln w="6350">
                                    <a:solidFill>
                                      <a:srgbClr val="333333"/>
                                    </a:solidFill>
                                    <a:round/>
                                    <a:headEnd type="arrow" w="sm" len="sm"/>
                                    <a:tailEnd w="sm" len="sm"/>
                                  </a:ln>
                                  <a:extLst>
                                    <a:ext uri="{909E8E84-426E-40DD-AFC4-6F175D3DCCD1}">
                                      <a14:hiddenFill xmlns:a14="http://schemas.microsoft.com/office/drawing/2010/main">
                                        <a:noFill/>
                                      </a14:hiddenFill>
                                    </a:ext>
                                  </a:extLst>
                                </wps:spPr>
                                <wps:bodyPr/>
                              </wps:wsp>
                              <wps:wsp>
                                <wps:cNvPr id="4225" name="Line 3224"/>
                                <wps:cNvCnPr/>
                                <wps:spPr bwMode="auto">
                                  <a:xfrm>
                                    <a:off x="3604" y="5227"/>
                                    <a:ext cx="3990" cy="0"/>
                                  </a:xfrm>
                                  <a:prstGeom prst="line">
                                    <a:avLst/>
                                  </a:prstGeom>
                                  <a:noFill/>
                                  <a:ln w="6350">
                                    <a:solidFill>
                                      <a:srgbClr val="333333"/>
                                    </a:solidFill>
                                    <a:round/>
                                    <a:headEnd/>
                                    <a:tailEnd type="arrow" w="sm" len="sm"/>
                                  </a:ln>
                                  <a:extLst>
                                    <a:ext uri="{909E8E84-426E-40DD-AFC4-6F175D3DCCD1}">
                                      <a14:hiddenFill xmlns:a14="http://schemas.microsoft.com/office/drawing/2010/main">
                                        <a:noFill/>
                                      </a14:hiddenFill>
                                    </a:ext>
                                  </a:extLst>
                                </wps:spPr>
                                <wps:bodyPr/>
                              </wps:wsp>
                              <wps:wsp>
                                <wps:cNvPr id="4227" name="Freeform 3226"/>
                                <wps:cNvSpPr>
                                  <a:spLocks/>
                                </wps:cNvSpPr>
                                <wps:spPr bwMode="auto">
                                  <a:xfrm>
                                    <a:off x="3604" y="3518"/>
                                    <a:ext cx="401" cy="1"/>
                                  </a:xfrm>
                                  <a:custGeom>
                                    <a:avLst/>
                                    <a:gdLst>
                                      <a:gd name="T0" fmla="*/ 0 w 424"/>
                                      <a:gd name="T1" fmla="*/ 1 h 1"/>
                                      <a:gd name="T2" fmla="*/ 424 w 424"/>
                                      <a:gd name="T3" fmla="*/ 0 h 1"/>
                                    </a:gdLst>
                                    <a:ahLst/>
                                    <a:cxnLst>
                                      <a:cxn ang="0">
                                        <a:pos x="T0" y="T1"/>
                                      </a:cxn>
                                      <a:cxn ang="0">
                                        <a:pos x="T2" y="T3"/>
                                      </a:cxn>
                                    </a:cxnLst>
                                    <a:rect l="0" t="0" r="r" b="b"/>
                                    <a:pathLst>
                                      <a:path w="424" h="1">
                                        <a:moveTo>
                                          <a:pt x="0" y="1"/>
                                        </a:moveTo>
                                        <a:lnTo>
                                          <a:pt x="424" y="0"/>
                                        </a:lnTo>
                                      </a:path>
                                    </a:pathLst>
                                  </a:custGeom>
                                  <a:noFill/>
                                  <a:ln w="6350">
                                    <a:solidFill>
                                      <a:srgbClr val="333333"/>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8" name="Line 3227"/>
                                <wps:cNvCnPr/>
                                <wps:spPr bwMode="auto">
                                  <a:xfrm flipV="1">
                                    <a:off x="3604" y="4819"/>
                                    <a:ext cx="1615" cy="0"/>
                                  </a:xfrm>
                                  <a:prstGeom prst="line">
                                    <a:avLst/>
                                  </a:prstGeom>
                                  <a:noFill/>
                                  <a:ln w="6350">
                                    <a:solidFill>
                                      <a:srgbClr val="333333"/>
                                    </a:solidFill>
                                    <a:prstDash val="dash"/>
                                    <a:round/>
                                    <a:headEnd/>
                                    <a:tailEnd/>
                                  </a:ln>
                                  <a:extLst>
                                    <a:ext uri="{909E8E84-426E-40DD-AFC4-6F175D3DCCD1}">
                                      <a14:hiddenFill xmlns:a14="http://schemas.microsoft.com/office/drawing/2010/main">
                                        <a:noFill/>
                                      </a14:hiddenFill>
                                    </a:ext>
                                  </a:extLst>
                                </wps:spPr>
                                <wps:bodyPr/>
                              </wps:wsp>
                              <wps:wsp>
                                <wps:cNvPr id="4229" name="Freeform 3228"/>
                                <wps:cNvSpPr>
                                  <a:spLocks/>
                                </wps:cNvSpPr>
                                <wps:spPr bwMode="auto">
                                  <a:xfrm>
                                    <a:off x="4028" y="3519"/>
                                    <a:ext cx="1" cy="1700"/>
                                  </a:xfrm>
                                  <a:custGeom>
                                    <a:avLst/>
                                    <a:gdLst>
                                      <a:gd name="T0" fmla="*/ 0 w 22"/>
                                      <a:gd name="T1" fmla="*/ 0 h 1717"/>
                                      <a:gd name="T2" fmla="*/ 22 w 22"/>
                                      <a:gd name="T3" fmla="*/ 1717 h 1717"/>
                                    </a:gdLst>
                                    <a:ahLst/>
                                    <a:cxnLst>
                                      <a:cxn ang="0">
                                        <a:pos x="T0" y="T1"/>
                                      </a:cxn>
                                      <a:cxn ang="0">
                                        <a:pos x="T2" y="T3"/>
                                      </a:cxn>
                                    </a:cxnLst>
                                    <a:rect l="0" t="0" r="r" b="b"/>
                                    <a:pathLst>
                                      <a:path w="22" h="1717">
                                        <a:moveTo>
                                          <a:pt x="0" y="0"/>
                                        </a:moveTo>
                                        <a:lnTo>
                                          <a:pt x="22" y="1717"/>
                                        </a:lnTo>
                                      </a:path>
                                    </a:pathLst>
                                  </a:custGeom>
                                  <a:noFill/>
                                  <a:ln w="6350">
                                    <a:solidFill>
                                      <a:srgbClr val="333333"/>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0" name="Freeform 3229"/>
                                <wps:cNvSpPr>
                                  <a:spLocks/>
                                </wps:cNvSpPr>
                                <wps:spPr bwMode="auto">
                                  <a:xfrm>
                                    <a:off x="5220" y="4819"/>
                                    <a:ext cx="1" cy="419"/>
                                  </a:xfrm>
                                  <a:custGeom>
                                    <a:avLst/>
                                    <a:gdLst>
                                      <a:gd name="T0" fmla="*/ 0 w 1"/>
                                      <a:gd name="T1" fmla="*/ 0 h 419"/>
                                      <a:gd name="T2" fmla="*/ 0 w 1"/>
                                      <a:gd name="T3" fmla="*/ 419 h 419"/>
                                    </a:gdLst>
                                    <a:ahLst/>
                                    <a:cxnLst>
                                      <a:cxn ang="0">
                                        <a:pos x="T0" y="T1"/>
                                      </a:cxn>
                                      <a:cxn ang="0">
                                        <a:pos x="T2" y="T3"/>
                                      </a:cxn>
                                    </a:cxnLst>
                                    <a:rect l="0" t="0" r="r" b="b"/>
                                    <a:pathLst>
                                      <a:path w="1" h="419">
                                        <a:moveTo>
                                          <a:pt x="0" y="0"/>
                                        </a:moveTo>
                                        <a:lnTo>
                                          <a:pt x="0" y="419"/>
                                        </a:lnTo>
                                      </a:path>
                                    </a:pathLst>
                                  </a:custGeom>
                                  <a:noFill/>
                                  <a:ln w="6350">
                                    <a:solidFill>
                                      <a:srgbClr val="333333"/>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1" name="Text Box 3230"/>
                                <wps:cNvSpPr txBox="1">
                                  <a:spLocks noChangeArrowheads="1"/>
                                </wps:cNvSpPr>
                                <wps:spPr bwMode="auto">
                                  <a:xfrm>
                                    <a:off x="2883" y="2553"/>
                                    <a:ext cx="146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2E2AAFD1" w14:textId="77777777" w:rsidR="00840E17" w:rsidRPr="00206E6F" w:rsidRDefault="00840E17" w:rsidP="003764CC">
                                      <w:pPr>
                                        <w:snapToGrid w:val="0"/>
                                        <w:jc w:val="center"/>
                                        <w:rPr>
                                          <w:rFonts w:ascii="Meiryo UI" w:eastAsia="Meiryo UI" w:hAnsi="Meiryo UI"/>
                                          <w:sz w:val="18"/>
                                          <w:szCs w:val="18"/>
                                        </w:rPr>
                                      </w:pPr>
                                      <w:r w:rsidRPr="00206E6F">
                                        <w:rPr>
                                          <w:rFonts w:ascii="Meiryo UI" w:eastAsia="Meiryo UI" w:hAnsi="Meiryo UI" w:hint="eastAsia"/>
                                          <w:sz w:val="18"/>
                                          <w:szCs w:val="18"/>
                                        </w:rPr>
                                        <w:t>合格する確率</w:t>
                                      </w:r>
                                    </w:p>
                                  </w:txbxContent>
                                </wps:txbx>
                                <wps:bodyPr rot="0" vert="horz" wrap="square" lIns="0" tIns="0" rIns="0" bIns="0" anchor="ctr" anchorCtr="0" upright="1">
                                  <a:noAutofit/>
                                </wps:bodyPr>
                              </wps:wsp>
                              <wps:wsp>
                                <wps:cNvPr id="4232" name="Text Box 3231"/>
                                <wps:cNvSpPr txBox="1">
                                  <a:spLocks noChangeArrowheads="1"/>
                                </wps:cNvSpPr>
                                <wps:spPr bwMode="auto">
                                  <a:xfrm>
                                    <a:off x="7309" y="5277"/>
                                    <a:ext cx="1383"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36A79FE5" w14:textId="77777777" w:rsidR="00840E17" w:rsidRPr="00206E6F" w:rsidRDefault="00840E17" w:rsidP="003764CC">
                                      <w:pPr>
                                        <w:snapToGrid w:val="0"/>
                                        <w:jc w:val="center"/>
                                        <w:rPr>
                                          <w:rFonts w:ascii="Meiryo UI" w:eastAsia="Meiryo UI" w:hAnsi="Meiryo UI"/>
                                          <w:sz w:val="18"/>
                                          <w:szCs w:val="18"/>
                                        </w:rPr>
                                      </w:pPr>
                                      <w:r w:rsidRPr="00206E6F">
                                        <w:rPr>
                                          <w:rFonts w:ascii="Meiryo UI" w:eastAsia="Meiryo UI" w:hAnsi="Meiryo UI" w:hint="eastAsia"/>
                                          <w:sz w:val="18"/>
                                          <w:szCs w:val="18"/>
                                        </w:rPr>
                                        <w:t>不良率（％）</w:t>
                                      </w:r>
                                    </w:p>
                                  </w:txbxContent>
                                </wps:txbx>
                                <wps:bodyPr rot="0" vert="horz" wrap="square" lIns="0" tIns="0" rIns="0" bIns="0" anchor="ctr" anchorCtr="0" upright="1">
                                  <a:noAutofit/>
                                </wps:bodyPr>
                              </wps:wsp>
                              <wps:wsp>
                                <wps:cNvPr id="4233" name="Text Box 3232"/>
                                <wps:cNvSpPr txBox="1">
                                  <a:spLocks noChangeArrowheads="1"/>
                                </wps:cNvSpPr>
                                <wps:spPr bwMode="auto">
                                  <a:xfrm>
                                    <a:off x="3181" y="2958"/>
                                    <a:ext cx="517"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57ADEC28" w14:textId="77777777" w:rsidR="00840E17" w:rsidRPr="00206E6F" w:rsidRDefault="00840E17" w:rsidP="003764CC">
                                      <w:pPr>
                                        <w:snapToGrid w:val="0"/>
                                        <w:jc w:val="center"/>
                                        <w:rPr>
                                          <w:rFonts w:ascii="Meiryo UI" w:eastAsia="Meiryo UI" w:hAnsi="Meiryo UI"/>
                                          <w:sz w:val="18"/>
                                          <w:szCs w:val="18"/>
                                        </w:rPr>
                                      </w:pPr>
                                      <w:r w:rsidRPr="00206E6F">
                                        <w:rPr>
                                          <w:rFonts w:ascii="Meiryo UI" w:eastAsia="Meiryo UI" w:hAnsi="Meiryo UI" w:hint="eastAsia"/>
                                          <w:sz w:val="18"/>
                                          <w:szCs w:val="18"/>
                                        </w:rPr>
                                        <w:t>1.0</w:t>
                                      </w:r>
                                    </w:p>
                                  </w:txbxContent>
                                </wps:txbx>
                                <wps:bodyPr rot="0" vert="horz" wrap="square" lIns="0" tIns="0" rIns="0" bIns="0" anchor="ctr" anchorCtr="0" upright="1">
                                  <a:noAutofit/>
                                </wps:bodyPr>
                              </wps:wsp>
                              <wps:wsp>
                                <wps:cNvPr id="4234" name="Text Box 3233"/>
                                <wps:cNvSpPr txBox="1">
                                  <a:spLocks noChangeArrowheads="1"/>
                                </wps:cNvSpPr>
                                <wps:spPr bwMode="auto">
                                  <a:xfrm>
                                    <a:off x="3359" y="5187"/>
                                    <a:ext cx="372"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46499DD0" w14:textId="77777777" w:rsidR="00840E17" w:rsidRPr="00206E6F" w:rsidRDefault="00840E17" w:rsidP="003764CC">
                                      <w:pPr>
                                        <w:snapToGrid w:val="0"/>
                                        <w:jc w:val="center"/>
                                        <w:rPr>
                                          <w:rFonts w:ascii="Meiryo UI" w:eastAsia="Meiryo UI" w:hAnsi="Meiryo UI"/>
                                          <w:sz w:val="18"/>
                                          <w:szCs w:val="18"/>
                                        </w:rPr>
                                      </w:pPr>
                                      <w:r w:rsidRPr="00206E6F">
                                        <w:rPr>
                                          <w:rFonts w:ascii="Meiryo UI" w:eastAsia="Meiryo UI" w:hAnsi="Meiryo UI" w:hint="eastAsia"/>
                                          <w:sz w:val="18"/>
                                          <w:szCs w:val="18"/>
                                        </w:rPr>
                                        <w:t>0</w:t>
                                      </w:r>
                                    </w:p>
                                  </w:txbxContent>
                                </wps:txbx>
                                <wps:bodyPr rot="0" vert="horz" wrap="square" lIns="0" tIns="0" rIns="0" bIns="0" anchor="ctr" anchorCtr="0" upright="1">
                                  <a:noAutofit/>
                                </wps:bodyPr>
                              </wps:wsp>
                              <wps:wsp>
                                <wps:cNvPr id="4235" name="Text Box 3234"/>
                                <wps:cNvSpPr txBox="1">
                                  <a:spLocks noChangeArrowheads="1"/>
                                </wps:cNvSpPr>
                                <wps:spPr bwMode="auto">
                                  <a:xfrm>
                                    <a:off x="6833" y="5210"/>
                                    <a:ext cx="512"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113801E4" w14:textId="77777777" w:rsidR="00840E17" w:rsidRPr="00206E6F" w:rsidRDefault="00840E17" w:rsidP="003764CC">
                                      <w:pPr>
                                        <w:snapToGrid w:val="0"/>
                                        <w:rPr>
                                          <w:rFonts w:ascii="Meiryo UI" w:eastAsia="Meiryo UI" w:hAnsi="Meiryo UI"/>
                                          <w:sz w:val="18"/>
                                          <w:szCs w:val="18"/>
                                        </w:rPr>
                                      </w:pPr>
                                      <w:r w:rsidRPr="00206E6F">
                                        <w:rPr>
                                          <w:rFonts w:ascii="Meiryo UI" w:eastAsia="Meiryo UI" w:hAnsi="Meiryo UI" w:hint="eastAsia"/>
                                          <w:sz w:val="18"/>
                                          <w:szCs w:val="18"/>
                                        </w:rPr>
                                        <w:t>100</w:t>
                                      </w:r>
                                    </w:p>
                                  </w:txbxContent>
                                </wps:txbx>
                                <wps:bodyPr rot="0" vert="horz" wrap="square" lIns="0" tIns="0" rIns="0" bIns="0" anchor="ctr" anchorCtr="0" upright="1">
                                  <a:noAutofit/>
                                </wps:bodyPr>
                              </wps:wsp>
                            </wpg:grpSp>
                            <wps:wsp>
                              <wps:cNvPr id="4236" name="Text Box 3235"/>
                              <wps:cNvSpPr txBox="1">
                                <a:spLocks noChangeArrowheads="1"/>
                              </wps:cNvSpPr>
                              <wps:spPr bwMode="auto">
                                <a:xfrm>
                                  <a:off x="2568" y="9961"/>
                                  <a:ext cx="475"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2CAD4CB0" w14:textId="77777777" w:rsidR="00840E17" w:rsidRPr="00206E6F" w:rsidRDefault="00840E17" w:rsidP="003764CC">
                                    <w:pPr>
                                      <w:snapToGrid w:val="0"/>
                                      <w:jc w:val="center"/>
                                      <w:rPr>
                                        <w:rFonts w:ascii="Meiryo UI" w:eastAsia="Meiryo UI" w:hAnsi="Meiryo UI"/>
                                        <w:sz w:val="18"/>
                                        <w:szCs w:val="18"/>
                                      </w:rPr>
                                    </w:pPr>
                                    <w:r w:rsidRPr="00206E6F">
                                      <w:rPr>
                                        <w:rFonts w:ascii="Meiryo UI" w:eastAsia="Meiryo UI" w:hAnsi="Meiryo UI" w:hint="eastAsia"/>
                                        <w:sz w:val="18"/>
                                        <w:szCs w:val="18"/>
                                      </w:rPr>
                                      <w:t>L1</w:t>
                                    </w:r>
                                  </w:p>
                                </w:txbxContent>
                              </wps:txbx>
                              <wps:bodyPr rot="0" vert="horz" wrap="square" lIns="0" tIns="0" rIns="0" bIns="0" anchor="ctr" anchorCtr="0" upright="1">
                                <a:noAutofit/>
                              </wps:bodyPr>
                            </wps:wsp>
                            <wps:wsp>
                              <wps:cNvPr id="4237" name="Text Box 3236"/>
                              <wps:cNvSpPr txBox="1">
                                <a:spLocks noChangeArrowheads="1"/>
                              </wps:cNvSpPr>
                              <wps:spPr bwMode="auto">
                                <a:xfrm>
                                  <a:off x="2560" y="11257"/>
                                  <a:ext cx="475"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0F63D302" w14:textId="77777777" w:rsidR="00840E17" w:rsidRPr="00206E6F" w:rsidRDefault="00840E17" w:rsidP="003764CC">
                                    <w:pPr>
                                      <w:snapToGrid w:val="0"/>
                                      <w:jc w:val="center"/>
                                      <w:rPr>
                                        <w:rFonts w:ascii="Meiryo UI" w:eastAsia="Meiryo UI" w:hAnsi="Meiryo UI"/>
                                        <w:sz w:val="18"/>
                                        <w:szCs w:val="18"/>
                                      </w:rPr>
                                    </w:pPr>
                                    <w:r w:rsidRPr="00206E6F">
                                      <w:rPr>
                                        <w:rFonts w:ascii="Meiryo UI" w:eastAsia="Meiryo UI" w:hAnsi="Meiryo UI" w:hint="eastAsia"/>
                                        <w:sz w:val="18"/>
                                        <w:szCs w:val="18"/>
                                      </w:rPr>
                                      <w:t>L2</w:t>
                                    </w:r>
                                  </w:p>
                                </w:txbxContent>
                              </wps:txbx>
                              <wps:bodyPr rot="0" vert="horz" wrap="square" lIns="0" tIns="0" rIns="0" bIns="0" anchor="ctr" anchorCtr="0" upright="1">
                                <a:noAutofit/>
                              </wps:bodyPr>
                            </wps:wsp>
                            <wps:wsp>
                              <wps:cNvPr id="4238" name="Text Box 3237"/>
                              <wps:cNvSpPr txBox="1">
                                <a:spLocks noChangeArrowheads="1"/>
                              </wps:cNvSpPr>
                              <wps:spPr bwMode="auto">
                                <a:xfrm>
                                  <a:off x="3185" y="11764"/>
                                  <a:ext cx="475"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03A2A9C1" w14:textId="77777777" w:rsidR="00840E17" w:rsidRPr="00206E6F" w:rsidRDefault="00840E17" w:rsidP="003764CC">
                                    <w:pPr>
                                      <w:snapToGrid w:val="0"/>
                                      <w:jc w:val="center"/>
                                      <w:rPr>
                                        <w:rFonts w:ascii="Meiryo UI" w:eastAsia="Meiryo UI" w:hAnsi="Meiryo UI"/>
                                        <w:sz w:val="18"/>
                                        <w:szCs w:val="18"/>
                                      </w:rPr>
                                    </w:pPr>
                                    <w:r w:rsidRPr="00206E6F">
                                      <w:rPr>
                                        <w:rFonts w:ascii="Meiryo UI" w:eastAsia="Meiryo UI" w:hAnsi="Meiryo UI" w:hint="eastAsia"/>
                                        <w:sz w:val="18"/>
                                        <w:szCs w:val="18"/>
                                      </w:rPr>
                                      <w:t>p1</w:t>
                                    </w:r>
                                  </w:p>
                                </w:txbxContent>
                              </wps:txbx>
                              <wps:bodyPr rot="0" vert="horz" wrap="square" lIns="0" tIns="0" rIns="0" bIns="0" anchor="ctr" anchorCtr="0" upright="1">
                                <a:noAutofit/>
                              </wps:bodyPr>
                            </wps:wsp>
                            <wps:wsp>
                              <wps:cNvPr id="4239" name="Text Box 3238"/>
                              <wps:cNvSpPr txBox="1">
                                <a:spLocks noChangeArrowheads="1"/>
                              </wps:cNvSpPr>
                              <wps:spPr bwMode="auto">
                                <a:xfrm>
                                  <a:off x="4356" y="11765"/>
                                  <a:ext cx="475"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1257032B" w14:textId="77777777" w:rsidR="00840E17" w:rsidRPr="00206E6F" w:rsidRDefault="00840E17" w:rsidP="003764CC">
                                    <w:pPr>
                                      <w:snapToGrid w:val="0"/>
                                      <w:jc w:val="center"/>
                                      <w:rPr>
                                        <w:rFonts w:ascii="Meiryo UI" w:eastAsia="Meiryo UI" w:hAnsi="Meiryo UI"/>
                                        <w:sz w:val="18"/>
                                        <w:szCs w:val="18"/>
                                      </w:rPr>
                                    </w:pPr>
                                    <w:r w:rsidRPr="00206E6F">
                                      <w:rPr>
                                        <w:rFonts w:ascii="Meiryo UI" w:eastAsia="Meiryo UI" w:hAnsi="Meiryo UI" w:hint="eastAsia"/>
                                        <w:sz w:val="18"/>
                                        <w:szCs w:val="18"/>
                                      </w:rPr>
                                      <w:t>p2</w:t>
                                    </w:r>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798DEFA" id="Group 3221" o:spid="_x0000_s1079" style="position:absolute;margin-left:.25pt;margin-top:12.15pt;width:232.25pt;height:123.2pt;z-index:251660800;mso-width-relative:margin;mso-height-relative:margin" coordorigin="2243,9142" coordsize="5809,3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">
                      <o:lock v:ext="edit" aspectratio="t"/>
                      <v:group id="Group 3222" o:spid="_x0000_s1080" style="position:absolute;left:2243;top:9142;width:5809;height:3082" coordorigin="2883,2553" coordsize="5809,3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">
                        <v:shape id="Freeform 3225" o:spid="_x0000_s1081" style="position:absolute;left:3600;top:3135;width:3424;height:2092;visibility:visible;mso-wrap-style:square;v-text-anchor:top" coordsize="3424,2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" path="m,c42,33,175,115,260,200v84,72,115,112,250,310c645,708,813,1172,1070,1390v257,218,588,313,980,430c2442,1937,3138,2035,3424,2092e" filled="f" strokecolor="#333" strokeweight=".5pt">
                          <v:path arrowok="t" o:connecttype="custom" o:connectlocs="0,0;260,200;510,510;1070,1390;2050,1820;3424,2092" o:connectangles="0,0,0,0,0,0"/>
                        </v:shape>
                        <v:line id="Line 3223" o:spid="_x0000_s1082" style="position:absolute;visibility:visible;mso-wrap-style:square" from="3604,2867" to="3604,5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" strokecolor="#333" strokeweight=".5pt">
                          <v:stroke startarrow="open" startarrowwidth="narrow" startarrowlength="short" endarrowwidth="narrow" endarrowlength="short"/>
                        </v:line>
                        <v:line id="Line 3224" o:spid="_x0000_s1083" style="position:absolute;visibility:visible;mso-wrap-style:square" from="3604,5227" to="7594,5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" strokecolor="#333" strokeweight=".5pt">
                          <v:stroke endarrow="open" endarrowwidth="narrow" endarrowlength="short"/>
                        </v:line>
                        <v:shape id="Freeform 3226" o:spid="_x0000_s1084" style="position:absolute;left:3604;top:3518;width:401;height:1;visibility:visible;mso-wrap-style:square;v-text-anchor:top" coordsize="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" path="m,1l424,e" filled="f" strokecolor="#333" strokeweight=".5pt">
                          <v:stroke dashstyle="dash"/>
                          <v:path arrowok="t" o:connecttype="custom" o:connectlocs="0,1;401,0" o:connectangles="0,0"/>
                        </v:shape>
                        <v:line id="Line 3227" o:spid="_x0000_s1085" style="position:absolute;flip:y;visibility:visible;mso-wrap-style:square" from="3604,4819" to="5219,4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" strokecolor="#333" strokeweight=".5pt">
                          <v:stroke dashstyle="dash"/>
                        </v:line>
                        <v:shape id="Freeform 3228" o:spid="_x0000_s1086" style="position:absolute;left:4028;top:3519;width:1;height:1700;visibility:visible;mso-wrap-style:square;v-text-anchor:top" coordsize="22,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" path="m,l22,1717e" filled="f" strokecolor="#333" strokeweight=".5pt">
                          <v:stroke dashstyle="dash"/>
                          <v:path arrowok="t" o:connecttype="custom" o:connectlocs="0,0;1,1700" o:connectangles="0,0"/>
                        </v:shape>
                        <v:shape id="Freeform 3229" o:spid="_x0000_s1087" style="position:absolute;left:5220;top:4819;width:1;height:419;visibility:visible;mso-wrap-style:square;v-text-anchor:top" coordsize="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" path="m,l,419e" filled="f" strokecolor="#333" strokeweight=".5pt">
                          <v:stroke dashstyle="dash"/>
                          <v:path arrowok="t" o:connecttype="custom" o:connectlocs="0,0;0,419" o:connectangles="0,0"/>
                        </v:shape>
                        <v:shape id="Text Box 3230" o:spid="_x0000_s1088" type="#_x0000_t202" style="position:absolute;left:2883;top:2553;width:1462;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" filled="f" stroked="f" strokecolor="#333">
                          <v:textbox inset="0,0,0,0">
                            <w:txbxContent>
                              <w:p w14:paraId="2E2AAFD1" w14:textId="77777777" w:rsidR="00840E17" w:rsidRPr="00206E6F" w:rsidRDefault="00840E17" w:rsidP="003764CC">
                                <w:pPr>
                                  <w:snapToGrid w:val="0"/>
                                  <w:jc w:val="center"/>
                                  <w:rPr>
                                    <w:rFonts w:ascii="Meiryo UI" w:eastAsia="Meiryo UI" w:hAnsi="Meiryo UI"/>
                                    <w:sz w:val="18"/>
                                    <w:szCs w:val="18"/>
                                  </w:rPr>
                                </w:pPr>
                                <w:r w:rsidRPr="00206E6F">
                                  <w:rPr>
                                    <w:rFonts w:ascii="Meiryo UI" w:eastAsia="Meiryo UI" w:hAnsi="Meiryo UI" w:hint="eastAsia"/>
                                    <w:sz w:val="18"/>
                                    <w:szCs w:val="18"/>
                                  </w:rPr>
                                  <w:t>合格する確率</w:t>
                                </w:r>
                              </w:p>
                            </w:txbxContent>
                          </v:textbox>
                        </v:shape>
                        <v:shape id="Text Box 3231" o:spid="_x0000_s1089" type="#_x0000_t202" style="position:absolute;left:7309;top:5277;width:1383;height: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" filled="f" stroked="f" strokecolor="#333">
                          <v:textbox inset="0,0,0,0">
                            <w:txbxContent>
                              <w:p w14:paraId="36A79FE5" w14:textId="77777777" w:rsidR="00840E17" w:rsidRPr="00206E6F" w:rsidRDefault="00840E17" w:rsidP="003764CC">
                                <w:pPr>
                                  <w:snapToGrid w:val="0"/>
                                  <w:jc w:val="center"/>
                                  <w:rPr>
                                    <w:rFonts w:ascii="Meiryo UI" w:eastAsia="Meiryo UI" w:hAnsi="Meiryo UI"/>
                                    <w:sz w:val="18"/>
                                    <w:szCs w:val="18"/>
                                  </w:rPr>
                                </w:pPr>
                                <w:r w:rsidRPr="00206E6F">
                                  <w:rPr>
                                    <w:rFonts w:ascii="Meiryo UI" w:eastAsia="Meiryo UI" w:hAnsi="Meiryo UI" w:hint="eastAsia"/>
                                    <w:sz w:val="18"/>
                                    <w:szCs w:val="18"/>
                                  </w:rPr>
                                  <w:t>不良率（％）</w:t>
                                </w:r>
                              </w:p>
                            </w:txbxContent>
                          </v:textbox>
                        </v:shape>
                        <v:shape id="Text Box 3232" o:spid="_x0000_s1090" type="#_x0000_t202" style="position:absolute;left:3181;top:2958;width:517;height: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" filled="f" stroked="f" strokecolor="#333">
                          <v:textbox inset="0,0,0,0">
                            <w:txbxContent>
                              <w:p w14:paraId="57ADEC28" w14:textId="77777777" w:rsidR="00840E17" w:rsidRPr="00206E6F" w:rsidRDefault="00840E17" w:rsidP="003764CC">
                                <w:pPr>
                                  <w:snapToGrid w:val="0"/>
                                  <w:jc w:val="center"/>
                                  <w:rPr>
                                    <w:rFonts w:ascii="Meiryo UI" w:eastAsia="Meiryo UI" w:hAnsi="Meiryo UI"/>
                                    <w:sz w:val="18"/>
                                    <w:szCs w:val="18"/>
                                  </w:rPr>
                                </w:pPr>
                                <w:r w:rsidRPr="00206E6F">
                                  <w:rPr>
                                    <w:rFonts w:ascii="Meiryo UI" w:eastAsia="Meiryo UI" w:hAnsi="Meiryo UI" w:hint="eastAsia"/>
                                    <w:sz w:val="18"/>
                                    <w:szCs w:val="18"/>
                                  </w:rPr>
                                  <w:t>1.0</w:t>
                                </w:r>
                              </w:p>
                            </w:txbxContent>
                          </v:textbox>
                        </v:shape>
                        <v:shape id="Text Box 3233" o:spid="_x0000_s1091" type="#_x0000_t202" style="position:absolute;left:3359;top:5187;width:372;height: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" filled="f" stroked="f" strokecolor="#333">
                          <v:textbox inset="0,0,0,0">
                            <w:txbxContent>
                              <w:p w14:paraId="46499DD0" w14:textId="77777777" w:rsidR="00840E17" w:rsidRPr="00206E6F" w:rsidRDefault="00840E17" w:rsidP="003764CC">
                                <w:pPr>
                                  <w:snapToGrid w:val="0"/>
                                  <w:jc w:val="center"/>
                                  <w:rPr>
                                    <w:rFonts w:ascii="Meiryo UI" w:eastAsia="Meiryo UI" w:hAnsi="Meiryo UI"/>
                                    <w:sz w:val="18"/>
                                    <w:szCs w:val="18"/>
                                  </w:rPr>
                                </w:pPr>
                                <w:r w:rsidRPr="00206E6F">
                                  <w:rPr>
                                    <w:rFonts w:ascii="Meiryo UI" w:eastAsia="Meiryo UI" w:hAnsi="Meiryo UI" w:hint="eastAsia"/>
                                    <w:sz w:val="18"/>
                                    <w:szCs w:val="18"/>
                                  </w:rPr>
                                  <w:t>0</w:t>
                                </w:r>
                              </w:p>
                            </w:txbxContent>
                          </v:textbox>
                        </v:shape>
                        <v:shape id="Text Box 3234" o:spid="_x0000_s1092" type="#_x0000_t202" style="position:absolute;left:6833;top:5210;width:512;height: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" filled="f" stroked="f" strokecolor="#333">
                          <v:textbox inset="0,0,0,0">
                            <w:txbxContent>
                              <w:p w14:paraId="113801E4" w14:textId="77777777" w:rsidR="00840E17" w:rsidRPr="00206E6F" w:rsidRDefault="00840E17" w:rsidP="003764CC">
                                <w:pPr>
                                  <w:snapToGrid w:val="0"/>
                                  <w:rPr>
                                    <w:rFonts w:ascii="Meiryo UI" w:eastAsia="Meiryo UI" w:hAnsi="Meiryo UI"/>
                                    <w:sz w:val="18"/>
                                    <w:szCs w:val="18"/>
                                  </w:rPr>
                                </w:pPr>
                                <w:r w:rsidRPr="00206E6F">
                                  <w:rPr>
                                    <w:rFonts w:ascii="Meiryo UI" w:eastAsia="Meiryo UI" w:hAnsi="Meiryo UI" w:hint="eastAsia"/>
                                    <w:sz w:val="18"/>
                                    <w:szCs w:val="18"/>
                                  </w:rPr>
                                  <w:t>100</w:t>
                                </w:r>
                              </w:p>
                            </w:txbxContent>
                          </v:textbox>
                        </v:shape>
                      </v:group>
                      <v:shape id="Text Box 3235" o:spid="_x0000_s1093" type="#_x0000_t202" style="position:absolute;left:2568;top:9961;width:475;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" filled="f" stroked="f" strokecolor="#333">
                        <v:textbox inset="0,0,0,0">
                          <w:txbxContent>
                            <w:p w14:paraId="2CAD4CB0" w14:textId="77777777" w:rsidR="00840E17" w:rsidRPr="00206E6F" w:rsidRDefault="00840E17" w:rsidP="003764CC">
                              <w:pPr>
                                <w:snapToGrid w:val="0"/>
                                <w:jc w:val="center"/>
                                <w:rPr>
                                  <w:rFonts w:ascii="Meiryo UI" w:eastAsia="Meiryo UI" w:hAnsi="Meiryo UI"/>
                                  <w:sz w:val="18"/>
                                  <w:szCs w:val="18"/>
                                </w:rPr>
                              </w:pPr>
                              <w:r w:rsidRPr="00206E6F">
                                <w:rPr>
                                  <w:rFonts w:ascii="Meiryo UI" w:eastAsia="Meiryo UI" w:hAnsi="Meiryo UI" w:hint="eastAsia"/>
                                  <w:sz w:val="18"/>
                                  <w:szCs w:val="18"/>
                                </w:rPr>
                                <w:t>L1</w:t>
                              </w:r>
                            </w:p>
                          </w:txbxContent>
                        </v:textbox>
                      </v:shape>
                      <v:shape id="Text Box 3236" o:spid="_x0000_s1094" type="#_x0000_t202" style="position:absolute;left:2560;top:11257;width:475;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" filled="f" stroked="f" strokecolor="#333">
                        <v:textbox inset="0,0,0,0">
                          <w:txbxContent>
                            <w:p w14:paraId="0F63D302" w14:textId="77777777" w:rsidR="00840E17" w:rsidRPr="00206E6F" w:rsidRDefault="00840E17" w:rsidP="003764CC">
                              <w:pPr>
                                <w:snapToGrid w:val="0"/>
                                <w:jc w:val="center"/>
                                <w:rPr>
                                  <w:rFonts w:ascii="Meiryo UI" w:eastAsia="Meiryo UI" w:hAnsi="Meiryo UI"/>
                                  <w:sz w:val="18"/>
                                  <w:szCs w:val="18"/>
                                </w:rPr>
                              </w:pPr>
                              <w:r w:rsidRPr="00206E6F">
                                <w:rPr>
                                  <w:rFonts w:ascii="Meiryo UI" w:eastAsia="Meiryo UI" w:hAnsi="Meiryo UI" w:hint="eastAsia"/>
                                  <w:sz w:val="18"/>
                                  <w:szCs w:val="18"/>
                                </w:rPr>
                                <w:t>L2</w:t>
                              </w:r>
                            </w:p>
                          </w:txbxContent>
                        </v:textbox>
                      </v:shape>
                      <v:shape id="Text Box 3237" o:spid="_x0000_s1095" type="#_x0000_t202" style="position:absolute;left:3185;top:11764;width:475;height: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" filled="f" stroked="f" strokecolor="#333">
                        <v:textbox inset="0,0,0,0">
                          <w:txbxContent>
                            <w:p w14:paraId="03A2A9C1" w14:textId="77777777" w:rsidR="00840E17" w:rsidRPr="00206E6F" w:rsidRDefault="00840E17" w:rsidP="003764CC">
                              <w:pPr>
                                <w:snapToGrid w:val="0"/>
                                <w:jc w:val="center"/>
                                <w:rPr>
                                  <w:rFonts w:ascii="Meiryo UI" w:eastAsia="Meiryo UI" w:hAnsi="Meiryo UI"/>
                                  <w:sz w:val="18"/>
                                  <w:szCs w:val="18"/>
                                </w:rPr>
                              </w:pPr>
                              <w:r w:rsidRPr="00206E6F">
                                <w:rPr>
                                  <w:rFonts w:ascii="Meiryo UI" w:eastAsia="Meiryo UI" w:hAnsi="Meiryo UI" w:hint="eastAsia"/>
                                  <w:sz w:val="18"/>
                                  <w:szCs w:val="18"/>
                                </w:rPr>
                                <w:t>p1</w:t>
                              </w:r>
                            </w:p>
                          </w:txbxContent>
                        </v:textbox>
                      </v:shape>
                      <v:shape id="Text Box 3238" o:spid="_x0000_s1096" type="#_x0000_t202" style="position:absolute;left:4356;top:11765;width:475;height: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" filled="f" stroked="f" strokecolor="#333">
                        <v:textbox inset="0,0,0,0">
                          <w:txbxContent>
                            <w:p w14:paraId="1257032B" w14:textId="77777777" w:rsidR="00840E17" w:rsidRPr="00206E6F" w:rsidRDefault="00840E17" w:rsidP="003764CC">
                              <w:pPr>
                                <w:snapToGrid w:val="0"/>
                                <w:jc w:val="center"/>
                                <w:rPr>
                                  <w:rFonts w:ascii="Meiryo UI" w:eastAsia="Meiryo UI" w:hAnsi="Meiryo UI"/>
                                  <w:sz w:val="18"/>
                                  <w:szCs w:val="18"/>
                                </w:rPr>
                              </w:pPr>
                              <w:r w:rsidRPr="00206E6F">
                                <w:rPr>
                                  <w:rFonts w:ascii="Meiryo UI" w:eastAsia="Meiryo UI" w:hAnsi="Meiryo UI" w:hint="eastAsia"/>
                                  <w:sz w:val="18"/>
                                  <w:szCs w:val="18"/>
                                </w:rPr>
                                <w:t>p2</w:t>
                              </w:r>
                            </w:p>
                          </w:txbxContent>
                        </v:textbox>
                      </v:shape>
                    </v:group>
                  </w:pict>
                </mc:Fallback>
              </mc:AlternateContent>
            </w:r>
          </w:p>
          <w:p w14:paraId="24A7D2F7" w14:textId="45F02B31" w:rsidR="003764CC" w:rsidRPr="00206E6F" w:rsidRDefault="003764CC" w:rsidP="003764CC">
            <w:pPr>
              <w:widowControl/>
              <w:snapToGrid w:val="0"/>
              <w:spacing w:line="240" w:lineRule="exact"/>
              <w:jc w:val="left"/>
              <w:rPr>
                <w:rFonts w:ascii="Meiryo UI" w:eastAsia="Meiryo UI" w:hAnsi="Meiryo UI"/>
                <w:szCs w:val="20"/>
              </w:rPr>
            </w:pPr>
          </w:p>
          <w:p w14:paraId="55552193" w14:textId="77777777" w:rsidR="003764CC" w:rsidRPr="00206E6F" w:rsidRDefault="003764CC" w:rsidP="003764CC">
            <w:pPr>
              <w:widowControl/>
              <w:snapToGrid w:val="0"/>
              <w:spacing w:line="240" w:lineRule="exact"/>
              <w:jc w:val="left"/>
              <w:rPr>
                <w:rFonts w:ascii="Meiryo UI" w:eastAsia="Meiryo UI" w:hAnsi="Meiryo UI"/>
                <w:szCs w:val="20"/>
              </w:rPr>
            </w:pPr>
          </w:p>
          <w:p w14:paraId="3DF5E80F" w14:textId="77777777" w:rsidR="003764CC" w:rsidRPr="00206E6F" w:rsidRDefault="003764CC" w:rsidP="003764CC">
            <w:pPr>
              <w:widowControl/>
              <w:snapToGrid w:val="0"/>
              <w:spacing w:line="240" w:lineRule="exact"/>
              <w:jc w:val="left"/>
              <w:rPr>
                <w:rFonts w:ascii="Meiryo UI" w:eastAsia="Meiryo UI" w:hAnsi="Meiryo UI"/>
                <w:szCs w:val="20"/>
              </w:rPr>
            </w:pPr>
          </w:p>
          <w:p w14:paraId="1DD45142" w14:textId="77777777" w:rsidR="003764CC" w:rsidRPr="00206E6F" w:rsidRDefault="003764CC" w:rsidP="003764CC">
            <w:pPr>
              <w:widowControl/>
              <w:snapToGrid w:val="0"/>
              <w:spacing w:line="240" w:lineRule="exact"/>
              <w:jc w:val="left"/>
              <w:rPr>
                <w:rFonts w:ascii="Meiryo UI" w:eastAsia="Meiryo UI" w:hAnsi="Meiryo UI"/>
                <w:szCs w:val="20"/>
              </w:rPr>
            </w:pPr>
          </w:p>
          <w:p w14:paraId="753E013A" w14:textId="77777777" w:rsidR="003764CC" w:rsidRPr="00206E6F" w:rsidRDefault="003764CC" w:rsidP="003764CC">
            <w:pPr>
              <w:widowControl/>
              <w:snapToGrid w:val="0"/>
              <w:spacing w:line="240" w:lineRule="exact"/>
              <w:jc w:val="left"/>
              <w:rPr>
                <w:rFonts w:ascii="Meiryo UI" w:eastAsia="Meiryo UI" w:hAnsi="Meiryo UI"/>
                <w:szCs w:val="20"/>
              </w:rPr>
            </w:pPr>
          </w:p>
          <w:p w14:paraId="66C20D5F" w14:textId="77777777" w:rsidR="003764CC" w:rsidRPr="00206E6F" w:rsidRDefault="003764CC" w:rsidP="003764CC">
            <w:pPr>
              <w:widowControl/>
              <w:snapToGrid w:val="0"/>
              <w:spacing w:line="240" w:lineRule="exact"/>
              <w:jc w:val="left"/>
              <w:rPr>
                <w:rFonts w:ascii="Meiryo UI" w:eastAsia="Meiryo UI" w:hAnsi="Meiryo UI"/>
                <w:szCs w:val="20"/>
              </w:rPr>
            </w:pPr>
          </w:p>
          <w:p w14:paraId="3D87E6BB" w14:textId="77777777" w:rsidR="003764CC" w:rsidRPr="00206E6F" w:rsidRDefault="003764CC" w:rsidP="003764CC">
            <w:pPr>
              <w:widowControl/>
              <w:snapToGrid w:val="0"/>
              <w:spacing w:line="240" w:lineRule="exact"/>
              <w:jc w:val="left"/>
              <w:rPr>
                <w:rFonts w:ascii="Meiryo UI" w:eastAsia="Meiryo UI" w:hAnsi="Meiryo UI"/>
                <w:szCs w:val="20"/>
              </w:rPr>
            </w:pPr>
          </w:p>
          <w:p w14:paraId="21AB5905" w14:textId="77777777" w:rsidR="003764CC" w:rsidRPr="00206E6F" w:rsidRDefault="003764CC" w:rsidP="003764CC">
            <w:pPr>
              <w:widowControl/>
              <w:snapToGrid w:val="0"/>
              <w:spacing w:line="240" w:lineRule="exact"/>
              <w:jc w:val="left"/>
              <w:rPr>
                <w:rFonts w:ascii="Meiryo UI" w:eastAsia="Meiryo UI" w:hAnsi="Meiryo UI"/>
                <w:szCs w:val="20"/>
              </w:rPr>
            </w:pPr>
          </w:p>
          <w:p w14:paraId="4582DA6D" w14:textId="77777777" w:rsidR="003764CC" w:rsidRPr="00206E6F" w:rsidRDefault="003764CC" w:rsidP="003764CC">
            <w:pPr>
              <w:widowControl/>
              <w:snapToGrid w:val="0"/>
              <w:spacing w:line="240" w:lineRule="exact"/>
              <w:jc w:val="left"/>
              <w:rPr>
                <w:rFonts w:ascii="Meiryo UI" w:eastAsia="Meiryo UI" w:hAnsi="Meiryo UI"/>
                <w:szCs w:val="20"/>
              </w:rPr>
            </w:pPr>
          </w:p>
          <w:p w14:paraId="4802579F" w14:textId="77777777" w:rsidR="003764CC" w:rsidRPr="00206E6F" w:rsidRDefault="003764CC" w:rsidP="003764CC">
            <w:pPr>
              <w:widowControl/>
              <w:snapToGrid w:val="0"/>
              <w:spacing w:line="240" w:lineRule="exact"/>
              <w:jc w:val="left"/>
              <w:rPr>
                <w:rFonts w:ascii="Meiryo UI" w:eastAsia="Meiryo UI" w:hAnsi="Meiryo UI"/>
                <w:szCs w:val="20"/>
              </w:rPr>
            </w:pPr>
          </w:p>
          <w:p w14:paraId="1CE8484E" w14:textId="77777777" w:rsidR="003764CC" w:rsidRPr="00206E6F" w:rsidRDefault="003764CC" w:rsidP="003764CC">
            <w:pPr>
              <w:widowControl/>
              <w:snapToGrid w:val="0"/>
              <w:spacing w:line="240" w:lineRule="exact"/>
              <w:jc w:val="left"/>
              <w:rPr>
                <w:rFonts w:ascii="Meiryo UI" w:eastAsia="Meiryo UI" w:hAnsi="Meiryo UI"/>
                <w:szCs w:val="20"/>
              </w:rPr>
            </w:pPr>
          </w:p>
          <w:p w14:paraId="162A8E23"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206E6F">
              <w:rPr>
                <w:rFonts w:ascii="Meiryo UI" w:eastAsia="Meiryo UI" w:hAnsi="Meiryo UI"/>
                <w:szCs w:val="20"/>
              </w:rPr>
              <w:t>ア　p1</w:t>
            </w:r>
            <w:r w:rsidRPr="0034055E">
              <w:rPr>
                <w:rFonts w:ascii="Meiryo UI" w:eastAsia="Meiryo UI" w:hAnsi="Meiryo UI" w:cstheme="minorBidi"/>
                <w:szCs w:val="20"/>
              </w:rPr>
              <w:t>％よりも大きい不良率のロットが合格する確率は，L1</w:t>
            </w:r>
            <w:r w:rsidRPr="0034055E">
              <w:rPr>
                <w:rFonts w:ascii="Meiryo UI" w:eastAsia="Meiryo UI" w:hAnsi="Meiryo UI" w:cstheme="minorBidi" w:hint="eastAsia"/>
                <w:szCs w:val="20"/>
              </w:rPr>
              <w:t>よりも大きい</w:t>
            </w:r>
            <w:r w:rsidRPr="0034055E">
              <w:rPr>
                <w:rFonts w:ascii="Meiryo UI" w:eastAsia="Meiryo UI" w:hAnsi="Meiryo UI" w:cstheme="minorBidi"/>
                <w:szCs w:val="20"/>
              </w:rPr>
              <w:t>。</w:t>
            </w:r>
          </w:p>
          <w:p w14:paraId="799B9839"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イ　p1％よりも小さい不良率のロットが不合格となる確率は，</w:t>
            </w:r>
            <w:r w:rsidRPr="0034055E">
              <w:rPr>
                <w:rFonts w:ascii="Meiryo UI" w:eastAsia="Meiryo UI" w:hAnsi="Meiryo UI" w:cstheme="minorBidi" w:hint="eastAsia"/>
                <w:szCs w:val="20"/>
              </w:rPr>
              <w:t>（</w:t>
            </w:r>
            <w:r w:rsidRPr="0034055E">
              <w:rPr>
                <w:rFonts w:ascii="Meiryo UI" w:eastAsia="Meiryo UI" w:hAnsi="Meiryo UI" w:cstheme="minorBidi"/>
                <w:szCs w:val="20"/>
              </w:rPr>
              <w:t>1.0－L1</w:t>
            </w:r>
            <w:r w:rsidRPr="0034055E">
              <w:rPr>
                <w:rFonts w:ascii="Meiryo UI" w:eastAsia="Meiryo UI" w:hAnsi="Meiryo UI" w:cstheme="minorBidi" w:hint="eastAsia"/>
                <w:szCs w:val="20"/>
              </w:rPr>
              <w:t>）よりも大きい</w:t>
            </w:r>
            <w:r w:rsidRPr="0034055E">
              <w:rPr>
                <w:rFonts w:ascii="Meiryo UI" w:eastAsia="Meiryo UI" w:hAnsi="Meiryo UI" w:cstheme="minorBidi"/>
                <w:szCs w:val="20"/>
              </w:rPr>
              <w:t>。</w:t>
            </w:r>
          </w:p>
          <w:p w14:paraId="612BB5CC"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ウ　p2％よりも大きい不良率のロットが合格する確率は，L2</w:t>
            </w:r>
            <w:r w:rsidRPr="0034055E">
              <w:rPr>
                <w:rFonts w:ascii="Meiryo UI" w:eastAsia="Meiryo UI" w:hAnsi="Meiryo UI" w:cstheme="minorBidi" w:hint="eastAsia"/>
                <w:szCs w:val="20"/>
              </w:rPr>
              <w:t>よりも小さい</w:t>
            </w:r>
            <w:r w:rsidRPr="0034055E">
              <w:rPr>
                <w:rFonts w:ascii="Meiryo UI" w:eastAsia="Meiryo UI" w:hAnsi="Meiryo UI" w:cstheme="minorBidi"/>
                <w:szCs w:val="20"/>
              </w:rPr>
              <w:t>。</w:t>
            </w:r>
          </w:p>
          <w:p w14:paraId="64EA2CF2" w14:textId="77777777" w:rsidR="003764CC" w:rsidRPr="00206E6F"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szCs w:val="20"/>
              </w:rPr>
              <w:t>エ　p2</w:t>
            </w:r>
            <w:r w:rsidRPr="00206E6F">
              <w:rPr>
                <w:rFonts w:ascii="Meiryo UI" w:eastAsia="Meiryo UI" w:hAnsi="Meiryo UI"/>
                <w:szCs w:val="20"/>
              </w:rPr>
              <w:t>％よりも小さい不良率のロットが不合格となる確率は，L2</w:t>
            </w:r>
            <w:r w:rsidRPr="00206E6F">
              <w:rPr>
                <w:rFonts w:ascii="Meiryo UI" w:eastAsia="Meiryo UI" w:hAnsi="Meiryo UI" w:hint="eastAsia"/>
                <w:szCs w:val="20"/>
              </w:rPr>
              <w:t>よりも小さい</w:t>
            </w:r>
            <w:r w:rsidRPr="00206E6F">
              <w:rPr>
                <w:rFonts w:ascii="Meiryo UI" w:eastAsia="Meiryo UI" w:hAnsi="Meiryo UI"/>
                <w:szCs w:val="20"/>
              </w:rPr>
              <w:t>。</w:t>
            </w:r>
          </w:p>
          <w:p w14:paraId="06CB37F4" w14:textId="77777777" w:rsidR="003764CC" w:rsidRDefault="003764CC" w:rsidP="003764CC">
            <w:pPr>
              <w:widowControl/>
              <w:pBdr>
                <w:bottom w:val="single" w:sz="6" w:space="1" w:color="auto"/>
              </w:pBdr>
              <w:snapToGrid w:val="0"/>
              <w:spacing w:line="240" w:lineRule="exact"/>
              <w:jc w:val="left"/>
              <w:rPr>
                <w:rFonts w:ascii="Meiryo UI" w:eastAsia="Meiryo UI" w:hAnsi="Meiryo UI"/>
                <w:szCs w:val="20"/>
              </w:rPr>
            </w:pPr>
          </w:p>
          <w:p w14:paraId="6BE05590" w14:textId="77777777" w:rsidR="00C12259" w:rsidRPr="00206E6F" w:rsidRDefault="00C12259" w:rsidP="003764CC">
            <w:pPr>
              <w:widowControl/>
              <w:snapToGrid w:val="0"/>
              <w:spacing w:line="240" w:lineRule="exact"/>
              <w:jc w:val="left"/>
              <w:rPr>
                <w:rFonts w:ascii="Meiryo UI" w:eastAsia="Meiryo UI" w:hAnsi="Meiryo UI"/>
                <w:szCs w:val="20"/>
              </w:rPr>
            </w:pPr>
          </w:p>
          <w:p w14:paraId="3226F459" w14:textId="77777777" w:rsidR="003764CC" w:rsidRPr="00206E6F"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206E6F">
              <w:rPr>
                <w:rFonts w:ascii="Meiryo UI" w:eastAsia="Meiryo UI" w:hAnsi="Meiryo UI"/>
                <w:szCs w:val="20"/>
              </w:rPr>
              <w:t>OC曲線は、抜取り検査でのロットの品質と合格率との関係を描いた曲線です。与えられたOC曲線より、次のことが読み取れます。</w:t>
            </w:r>
          </w:p>
          <w:p w14:paraId="1B78C616" w14:textId="77777777" w:rsidR="003764CC" w:rsidRPr="00206E6F" w:rsidRDefault="003764CC" w:rsidP="003764CC">
            <w:pPr>
              <w:widowControl/>
              <w:snapToGrid w:val="0"/>
              <w:spacing w:line="240" w:lineRule="exact"/>
              <w:jc w:val="left"/>
              <w:rPr>
                <w:rFonts w:ascii="Meiryo UI" w:eastAsia="Meiryo UI" w:hAnsi="Meiryo UI"/>
                <w:szCs w:val="20"/>
              </w:rPr>
            </w:pPr>
          </w:p>
          <w:tbl>
            <w:tblPr>
              <w:tblStyle w:val="a3"/>
              <w:tblW w:w="0" w:type="auto"/>
              <w:jc w:val="center"/>
              <w:tblLook w:val="01E0" w:firstRow="1" w:lastRow="1" w:firstColumn="1" w:lastColumn="1" w:noHBand="0" w:noVBand="0"/>
            </w:tblPr>
            <w:tblGrid>
              <w:gridCol w:w="1942"/>
              <w:gridCol w:w="1874"/>
              <w:gridCol w:w="3260"/>
            </w:tblGrid>
            <w:tr w:rsidR="003764CC" w:rsidRPr="00206E6F" w14:paraId="08B92841" w14:textId="77777777" w:rsidTr="00BF5FFF">
              <w:trPr>
                <w:trHeight w:val="204"/>
                <w:jc w:val="center"/>
              </w:trPr>
              <w:tc>
                <w:tcPr>
                  <w:tcW w:w="1942" w:type="dxa"/>
                  <w:vAlign w:val="center"/>
                </w:tcPr>
                <w:p w14:paraId="035405F9" w14:textId="77777777" w:rsidR="003764CC" w:rsidRPr="00206E6F" w:rsidRDefault="003764CC" w:rsidP="003764CC">
                  <w:pPr>
                    <w:widowControl/>
                    <w:snapToGrid w:val="0"/>
                    <w:spacing w:line="240" w:lineRule="exact"/>
                    <w:jc w:val="left"/>
                    <w:rPr>
                      <w:rFonts w:ascii="Meiryo UI" w:eastAsia="Meiryo UI" w:hAnsi="Meiryo UI"/>
                      <w:szCs w:val="20"/>
                    </w:rPr>
                  </w:pPr>
                  <w:r w:rsidRPr="00206E6F">
                    <w:rPr>
                      <w:rFonts w:ascii="Meiryo UI" w:eastAsia="Meiryo UI" w:hAnsi="Meiryo UI"/>
                      <w:szCs w:val="20"/>
                    </w:rPr>
                    <w:t>不良率</w:t>
                  </w:r>
                </w:p>
              </w:tc>
              <w:tc>
                <w:tcPr>
                  <w:tcW w:w="1874" w:type="dxa"/>
                  <w:vAlign w:val="center"/>
                </w:tcPr>
                <w:p w14:paraId="4975DBFA" w14:textId="77777777" w:rsidR="003764CC" w:rsidRPr="00206E6F" w:rsidRDefault="003764CC" w:rsidP="003764CC">
                  <w:pPr>
                    <w:widowControl/>
                    <w:snapToGrid w:val="0"/>
                    <w:spacing w:line="240" w:lineRule="exact"/>
                    <w:jc w:val="left"/>
                    <w:rPr>
                      <w:rFonts w:ascii="Meiryo UI" w:eastAsia="Meiryo UI" w:hAnsi="Meiryo UI"/>
                      <w:szCs w:val="20"/>
                    </w:rPr>
                  </w:pPr>
                  <w:r w:rsidRPr="00206E6F">
                    <w:rPr>
                      <w:rFonts w:ascii="Meiryo UI" w:eastAsia="Meiryo UI" w:hAnsi="Meiryo UI"/>
                      <w:szCs w:val="20"/>
                    </w:rPr>
                    <w:t>合格率</w:t>
                  </w:r>
                </w:p>
              </w:tc>
              <w:tc>
                <w:tcPr>
                  <w:tcW w:w="3260" w:type="dxa"/>
                  <w:vAlign w:val="center"/>
                </w:tcPr>
                <w:p w14:paraId="4984DA57" w14:textId="77777777" w:rsidR="003764CC" w:rsidRPr="00206E6F" w:rsidRDefault="003764CC" w:rsidP="003764CC">
                  <w:pPr>
                    <w:widowControl/>
                    <w:snapToGrid w:val="0"/>
                    <w:spacing w:line="240" w:lineRule="exact"/>
                    <w:jc w:val="left"/>
                    <w:rPr>
                      <w:rFonts w:ascii="Meiryo UI" w:eastAsia="Meiryo UI" w:hAnsi="Meiryo UI"/>
                      <w:szCs w:val="20"/>
                    </w:rPr>
                  </w:pPr>
                  <w:r w:rsidRPr="00206E6F">
                    <w:rPr>
                      <w:rFonts w:ascii="Meiryo UI" w:eastAsia="Meiryo UI" w:hAnsi="Meiryo UI"/>
                      <w:szCs w:val="20"/>
                    </w:rPr>
                    <w:t>不合格率</w:t>
                  </w:r>
                </w:p>
              </w:tc>
            </w:tr>
            <w:tr w:rsidR="003764CC" w:rsidRPr="00206E6F" w14:paraId="4E02D863" w14:textId="77777777" w:rsidTr="00BF5FFF">
              <w:trPr>
                <w:trHeight w:val="204"/>
                <w:jc w:val="center"/>
              </w:trPr>
              <w:tc>
                <w:tcPr>
                  <w:tcW w:w="1942" w:type="dxa"/>
                  <w:vAlign w:val="center"/>
                </w:tcPr>
                <w:p w14:paraId="424A07A0" w14:textId="77777777" w:rsidR="003764CC" w:rsidRPr="00206E6F" w:rsidRDefault="003764CC" w:rsidP="003764CC">
                  <w:pPr>
                    <w:widowControl/>
                    <w:snapToGrid w:val="0"/>
                    <w:spacing w:line="240" w:lineRule="exact"/>
                    <w:jc w:val="left"/>
                    <w:rPr>
                      <w:rFonts w:ascii="Meiryo UI" w:eastAsia="Meiryo UI" w:hAnsi="Meiryo UI"/>
                      <w:szCs w:val="20"/>
                    </w:rPr>
                  </w:pPr>
                  <w:r w:rsidRPr="00206E6F">
                    <w:rPr>
                      <w:rFonts w:ascii="Meiryo UI" w:eastAsia="Meiryo UI" w:hAnsi="Meiryo UI"/>
                      <w:szCs w:val="20"/>
                    </w:rPr>
                    <w:t>p1未満</w:t>
                  </w:r>
                </w:p>
              </w:tc>
              <w:tc>
                <w:tcPr>
                  <w:tcW w:w="1874" w:type="dxa"/>
                  <w:vAlign w:val="center"/>
                </w:tcPr>
                <w:p w14:paraId="2D135FF1" w14:textId="77777777" w:rsidR="003764CC" w:rsidRPr="00206E6F" w:rsidRDefault="003764CC" w:rsidP="003764CC">
                  <w:pPr>
                    <w:widowControl/>
                    <w:snapToGrid w:val="0"/>
                    <w:spacing w:line="240" w:lineRule="exact"/>
                    <w:jc w:val="left"/>
                    <w:rPr>
                      <w:rFonts w:ascii="Meiryo UI" w:eastAsia="Meiryo UI" w:hAnsi="Meiryo UI"/>
                      <w:szCs w:val="20"/>
                    </w:rPr>
                  </w:pPr>
                  <w:r w:rsidRPr="00206E6F">
                    <w:rPr>
                      <w:rFonts w:ascii="Meiryo UI" w:eastAsia="Meiryo UI" w:hAnsi="Meiryo UI"/>
                      <w:szCs w:val="20"/>
                    </w:rPr>
                    <w:t>L1より大きい</w:t>
                  </w:r>
                </w:p>
              </w:tc>
              <w:tc>
                <w:tcPr>
                  <w:tcW w:w="3260" w:type="dxa"/>
                  <w:vAlign w:val="center"/>
                </w:tcPr>
                <w:p w14:paraId="5B5459B8" w14:textId="77777777" w:rsidR="003764CC" w:rsidRPr="00206E6F" w:rsidRDefault="003764CC" w:rsidP="003764CC">
                  <w:pPr>
                    <w:widowControl/>
                    <w:snapToGrid w:val="0"/>
                    <w:spacing w:line="240" w:lineRule="exact"/>
                    <w:jc w:val="left"/>
                    <w:rPr>
                      <w:rFonts w:ascii="Meiryo UI" w:eastAsia="Meiryo UI" w:hAnsi="Meiryo UI"/>
                      <w:szCs w:val="20"/>
                    </w:rPr>
                  </w:pPr>
                  <w:r w:rsidRPr="00206E6F">
                    <w:rPr>
                      <w:rFonts w:ascii="Meiryo UI" w:eastAsia="Meiryo UI" w:hAnsi="Meiryo UI"/>
                      <w:szCs w:val="20"/>
                    </w:rPr>
                    <w:t>（１－L1）未満</w:t>
                  </w:r>
                </w:p>
              </w:tc>
            </w:tr>
            <w:tr w:rsidR="003764CC" w:rsidRPr="00206E6F" w14:paraId="3A40C060" w14:textId="77777777" w:rsidTr="00BF5FFF">
              <w:trPr>
                <w:trHeight w:val="204"/>
                <w:jc w:val="center"/>
              </w:trPr>
              <w:tc>
                <w:tcPr>
                  <w:tcW w:w="1942" w:type="dxa"/>
                  <w:vAlign w:val="center"/>
                </w:tcPr>
                <w:p w14:paraId="5E34210F" w14:textId="77777777" w:rsidR="003764CC" w:rsidRPr="00206E6F" w:rsidRDefault="003764CC" w:rsidP="003764CC">
                  <w:pPr>
                    <w:widowControl/>
                    <w:snapToGrid w:val="0"/>
                    <w:spacing w:line="240" w:lineRule="exact"/>
                    <w:jc w:val="left"/>
                    <w:rPr>
                      <w:rFonts w:ascii="Meiryo UI" w:eastAsia="Meiryo UI" w:hAnsi="Meiryo UI"/>
                      <w:szCs w:val="20"/>
                    </w:rPr>
                  </w:pPr>
                  <w:r w:rsidRPr="00206E6F">
                    <w:rPr>
                      <w:rFonts w:ascii="Meiryo UI" w:eastAsia="Meiryo UI" w:hAnsi="Meiryo UI"/>
                      <w:szCs w:val="20"/>
                    </w:rPr>
                    <w:t>p1</w:t>
                  </w:r>
                </w:p>
              </w:tc>
              <w:tc>
                <w:tcPr>
                  <w:tcW w:w="1874" w:type="dxa"/>
                  <w:vAlign w:val="center"/>
                </w:tcPr>
                <w:p w14:paraId="10E52726" w14:textId="77777777" w:rsidR="003764CC" w:rsidRPr="00206E6F" w:rsidRDefault="003764CC" w:rsidP="003764CC">
                  <w:pPr>
                    <w:widowControl/>
                    <w:snapToGrid w:val="0"/>
                    <w:spacing w:line="240" w:lineRule="exact"/>
                    <w:jc w:val="left"/>
                    <w:rPr>
                      <w:rFonts w:ascii="Meiryo UI" w:eastAsia="Meiryo UI" w:hAnsi="Meiryo UI"/>
                      <w:szCs w:val="20"/>
                    </w:rPr>
                  </w:pPr>
                  <w:r w:rsidRPr="00206E6F">
                    <w:rPr>
                      <w:rFonts w:ascii="Meiryo UI" w:eastAsia="Meiryo UI" w:hAnsi="Meiryo UI"/>
                      <w:szCs w:val="20"/>
                    </w:rPr>
                    <w:t>L1</w:t>
                  </w:r>
                </w:p>
              </w:tc>
              <w:tc>
                <w:tcPr>
                  <w:tcW w:w="3260" w:type="dxa"/>
                  <w:vAlign w:val="center"/>
                </w:tcPr>
                <w:p w14:paraId="421BA975" w14:textId="77777777" w:rsidR="003764CC" w:rsidRPr="00206E6F" w:rsidRDefault="003764CC" w:rsidP="003764CC">
                  <w:pPr>
                    <w:widowControl/>
                    <w:snapToGrid w:val="0"/>
                    <w:spacing w:line="240" w:lineRule="exact"/>
                    <w:jc w:val="left"/>
                    <w:rPr>
                      <w:rFonts w:ascii="Meiryo UI" w:eastAsia="Meiryo UI" w:hAnsi="Meiryo UI"/>
                      <w:szCs w:val="20"/>
                    </w:rPr>
                  </w:pPr>
                  <w:r w:rsidRPr="00206E6F">
                    <w:rPr>
                      <w:rFonts w:ascii="Meiryo UI" w:eastAsia="Meiryo UI" w:hAnsi="Meiryo UI"/>
                      <w:szCs w:val="20"/>
                    </w:rPr>
                    <w:t>（１－L1）</w:t>
                  </w:r>
                </w:p>
              </w:tc>
            </w:tr>
            <w:tr w:rsidR="003764CC" w:rsidRPr="00206E6F" w14:paraId="2DFD383A" w14:textId="77777777" w:rsidTr="00BF5FFF">
              <w:trPr>
                <w:trHeight w:val="204"/>
                <w:jc w:val="center"/>
              </w:trPr>
              <w:tc>
                <w:tcPr>
                  <w:tcW w:w="1942" w:type="dxa"/>
                  <w:vAlign w:val="center"/>
                </w:tcPr>
                <w:p w14:paraId="6120F8AB" w14:textId="77777777" w:rsidR="003764CC" w:rsidRPr="00206E6F" w:rsidRDefault="003764CC" w:rsidP="003764CC">
                  <w:pPr>
                    <w:widowControl/>
                    <w:snapToGrid w:val="0"/>
                    <w:spacing w:line="240" w:lineRule="exact"/>
                    <w:jc w:val="left"/>
                    <w:rPr>
                      <w:rFonts w:ascii="Meiryo UI" w:eastAsia="Meiryo UI" w:hAnsi="Meiryo UI"/>
                      <w:szCs w:val="20"/>
                    </w:rPr>
                  </w:pPr>
                  <w:r w:rsidRPr="00206E6F">
                    <w:rPr>
                      <w:rFonts w:ascii="Meiryo UI" w:eastAsia="Meiryo UI" w:hAnsi="Meiryo UI"/>
                      <w:szCs w:val="20"/>
                    </w:rPr>
                    <w:t>p1より大きくp2未満</w:t>
                  </w:r>
                </w:p>
              </w:tc>
              <w:tc>
                <w:tcPr>
                  <w:tcW w:w="1874" w:type="dxa"/>
                  <w:vAlign w:val="center"/>
                </w:tcPr>
                <w:p w14:paraId="48F09123" w14:textId="77777777" w:rsidR="003764CC" w:rsidRPr="00206E6F" w:rsidRDefault="003764CC" w:rsidP="003764CC">
                  <w:pPr>
                    <w:widowControl/>
                    <w:snapToGrid w:val="0"/>
                    <w:spacing w:line="240" w:lineRule="exact"/>
                    <w:jc w:val="left"/>
                    <w:rPr>
                      <w:rFonts w:ascii="Meiryo UI" w:eastAsia="Meiryo UI" w:hAnsi="Meiryo UI"/>
                      <w:szCs w:val="20"/>
                    </w:rPr>
                  </w:pPr>
                  <w:r w:rsidRPr="00206E6F">
                    <w:rPr>
                      <w:rFonts w:ascii="Meiryo UI" w:eastAsia="Meiryo UI" w:hAnsi="Meiryo UI"/>
                      <w:szCs w:val="20"/>
                    </w:rPr>
                    <w:t>L2より大きくL1未満</w:t>
                  </w:r>
                </w:p>
              </w:tc>
              <w:tc>
                <w:tcPr>
                  <w:tcW w:w="3260" w:type="dxa"/>
                  <w:vAlign w:val="center"/>
                </w:tcPr>
                <w:p w14:paraId="4FFCBD76" w14:textId="77777777" w:rsidR="003764CC" w:rsidRPr="00206E6F" w:rsidRDefault="003764CC" w:rsidP="003764CC">
                  <w:pPr>
                    <w:widowControl/>
                    <w:snapToGrid w:val="0"/>
                    <w:spacing w:line="240" w:lineRule="exact"/>
                    <w:jc w:val="left"/>
                    <w:rPr>
                      <w:rFonts w:ascii="Meiryo UI" w:eastAsia="Meiryo UI" w:hAnsi="Meiryo UI"/>
                      <w:szCs w:val="20"/>
                    </w:rPr>
                  </w:pPr>
                  <w:r w:rsidRPr="00206E6F">
                    <w:rPr>
                      <w:rFonts w:ascii="Meiryo UI" w:eastAsia="Meiryo UI" w:hAnsi="Meiryo UI"/>
                      <w:szCs w:val="20"/>
                    </w:rPr>
                    <w:t>（１－L1）より大きく（１－L2）未満</w:t>
                  </w:r>
                </w:p>
              </w:tc>
            </w:tr>
            <w:tr w:rsidR="003764CC" w:rsidRPr="00206E6F" w14:paraId="54D2E7A5" w14:textId="77777777" w:rsidTr="00BF5FFF">
              <w:trPr>
                <w:trHeight w:val="204"/>
                <w:jc w:val="center"/>
              </w:trPr>
              <w:tc>
                <w:tcPr>
                  <w:tcW w:w="1942" w:type="dxa"/>
                  <w:vAlign w:val="center"/>
                </w:tcPr>
                <w:p w14:paraId="6662D32C" w14:textId="77777777" w:rsidR="003764CC" w:rsidRPr="00206E6F" w:rsidRDefault="003764CC" w:rsidP="003764CC">
                  <w:pPr>
                    <w:widowControl/>
                    <w:snapToGrid w:val="0"/>
                    <w:spacing w:line="240" w:lineRule="exact"/>
                    <w:jc w:val="left"/>
                    <w:rPr>
                      <w:rFonts w:ascii="Meiryo UI" w:eastAsia="Meiryo UI" w:hAnsi="Meiryo UI"/>
                      <w:szCs w:val="20"/>
                    </w:rPr>
                  </w:pPr>
                  <w:r w:rsidRPr="00206E6F">
                    <w:rPr>
                      <w:rFonts w:ascii="Meiryo UI" w:eastAsia="Meiryo UI" w:hAnsi="Meiryo UI"/>
                      <w:szCs w:val="20"/>
                    </w:rPr>
                    <w:t>p2</w:t>
                  </w:r>
                </w:p>
              </w:tc>
              <w:tc>
                <w:tcPr>
                  <w:tcW w:w="1874" w:type="dxa"/>
                  <w:vAlign w:val="center"/>
                </w:tcPr>
                <w:p w14:paraId="784C3179" w14:textId="77777777" w:rsidR="003764CC" w:rsidRPr="00206E6F" w:rsidRDefault="003764CC" w:rsidP="003764CC">
                  <w:pPr>
                    <w:widowControl/>
                    <w:snapToGrid w:val="0"/>
                    <w:spacing w:line="240" w:lineRule="exact"/>
                    <w:jc w:val="left"/>
                    <w:rPr>
                      <w:rFonts w:ascii="Meiryo UI" w:eastAsia="Meiryo UI" w:hAnsi="Meiryo UI"/>
                      <w:szCs w:val="20"/>
                    </w:rPr>
                  </w:pPr>
                  <w:r w:rsidRPr="00206E6F">
                    <w:rPr>
                      <w:rFonts w:ascii="Meiryo UI" w:eastAsia="Meiryo UI" w:hAnsi="Meiryo UI"/>
                      <w:szCs w:val="20"/>
                    </w:rPr>
                    <w:t>L2</w:t>
                  </w:r>
                </w:p>
              </w:tc>
              <w:tc>
                <w:tcPr>
                  <w:tcW w:w="3260" w:type="dxa"/>
                  <w:vAlign w:val="center"/>
                </w:tcPr>
                <w:p w14:paraId="1E12DDC7" w14:textId="77777777" w:rsidR="003764CC" w:rsidRPr="00206E6F" w:rsidRDefault="003764CC" w:rsidP="003764CC">
                  <w:pPr>
                    <w:widowControl/>
                    <w:snapToGrid w:val="0"/>
                    <w:spacing w:line="240" w:lineRule="exact"/>
                    <w:jc w:val="left"/>
                    <w:rPr>
                      <w:rFonts w:ascii="Meiryo UI" w:eastAsia="Meiryo UI" w:hAnsi="Meiryo UI"/>
                      <w:szCs w:val="20"/>
                    </w:rPr>
                  </w:pPr>
                  <w:r w:rsidRPr="00206E6F">
                    <w:rPr>
                      <w:rFonts w:ascii="Meiryo UI" w:eastAsia="Meiryo UI" w:hAnsi="Meiryo UI"/>
                      <w:szCs w:val="20"/>
                    </w:rPr>
                    <w:t>（１－L2）</w:t>
                  </w:r>
                </w:p>
              </w:tc>
            </w:tr>
            <w:tr w:rsidR="003764CC" w:rsidRPr="00206E6F" w14:paraId="7D57AF08" w14:textId="77777777" w:rsidTr="00BF5FFF">
              <w:trPr>
                <w:trHeight w:val="204"/>
                <w:jc w:val="center"/>
              </w:trPr>
              <w:tc>
                <w:tcPr>
                  <w:tcW w:w="1942" w:type="dxa"/>
                  <w:vAlign w:val="center"/>
                </w:tcPr>
                <w:p w14:paraId="3A0D824E" w14:textId="77777777" w:rsidR="003764CC" w:rsidRPr="00206E6F" w:rsidRDefault="003764CC" w:rsidP="003764CC">
                  <w:pPr>
                    <w:widowControl/>
                    <w:snapToGrid w:val="0"/>
                    <w:spacing w:line="240" w:lineRule="exact"/>
                    <w:jc w:val="left"/>
                    <w:rPr>
                      <w:rFonts w:ascii="Meiryo UI" w:eastAsia="Meiryo UI" w:hAnsi="Meiryo UI"/>
                      <w:szCs w:val="20"/>
                    </w:rPr>
                  </w:pPr>
                  <w:r w:rsidRPr="00206E6F">
                    <w:rPr>
                      <w:rFonts w:ascii="Meiryo UI" w:eastAsia="Meiryo UI" w:hAnsi="Meiryo UI"/>
                      <w:szCs w:val="20"/>
                    </w:rPr>
                    <w:t>p2より大きい</w:t>
                  </w:r>
                </w:p>
              </w:tc>
              <w:tc>
                <w:tcPr>
                  <w:tcW w:w="1874" w:type="dxa"/>
                  <w:vAlign w:val="center"/>
                </w:tcPr>
                <w:p w14:paraId="334CAA40" w14:textId="77777777" w:rsidR="003764CC" w:rsidRPr="00206E6F" w:rsidRDefault="003764CC" w:rsidP="003764CC">
                  <w:pPr>
                    <w:widowControl/>
                    <w:snapToGrid w:val="0"/>
                    <w:spacing w:line="240" w:lineRule="exact"/>
                    <w:jc w:val="left"/>
                    <w:rPr>
                      <w:rFonts w:ascii="Meiryo UI" w:eastAsia="Meiryo UI" w:hAnsi="Meiryo UI"/>
                      <w:szCs w:val="20"/>
                    </w:rPr>
                  </w:pPr>
                  <w:r w:rsidRPr="00206E6F">
                    <w:rPr>
                      <w:rFonts w:ascii="Meiryo UI" w:eastAsia="Meiryo UI" w:hAnsi="Meiryo UI"/>
                      <w:szCs w:val="20"/>
                    </w:rPr>
                    <w:t>L2未満</w:t>
                  </w:r>
                </w:p>
              </w:tc>
              <w:tc>
                <w:tcPr>
                  <w:tcW w:w="3260" w:type="dxa"/>
                  <w:vAlign w:val="center"/>
                </w:tcPr>
                <w:p w14:paraId="1F2C30C5" w14:textId="77777777" w:rsidR="003764CC" w:rsidRPr="00206E6F" w:rsidRDefault="003764CC" w:rsidP="003764CC">
                  <w:pPr>
                    <w:widowControl/>
                    <w:snapToGrid w:val="0"/>
                    <w:spacing w:line="240" w:lineRule="exact"/>
                    <w:jc w:val="left"/>
                    <w:rPr>
                      <w:rFonts w:ascii="Meiryo UI" w:eastAsia="Meiryo UI" w:hAnsi="Meiryo UI"/>
                      <w:szCs w:val="20"/>
                    </w:rPr>
                  </w:pPr>
                  <w:r w:rsidRPr="00206E6F">
                    <w:rPr>
                      <w:rFonts w:ascii="Meiryo UI" w:eastAsia="Meiryo UI" w:hAnsi="Meiryo UI"/>
                      <w:szCs w:val="20"/>
                    </w:rPr>
                    <w:t>（１－L2）より大きい</w:t>
                  </w:r>
                </w:p>
              </w:tc>
            </w:tr>
          </w:tbl>
          <w:p w14:paraId="27E2D253" w14:textId="77777777" w:rsidR="003764CC" w:rsidRPr="00206E6F" w:rsidRDefault="003764CC" w:rsidP="003764CC">
            <w:pPr>
              <w:widowControl/>
              <w:snapToGrid w:val="0"/>
              <w:spacing w:line="240" w:lineRule="exact"/>
              <w:jc w:val="left"/>
              <w:rPr>
                <w:rFonts w:ascii="Meiryo UI" w:eastAsia="Meiryo UI" w:hAnsi="Meiryo UI"/>
                <w:szCs w:val="20"/>
              </w:rPr>
            </w:pPr>
          </w:p>
          <w:p w14:paraId="43AB7CEA" w14:textId="77777777" w:rsidR="003764CC" w:rsidRPr="00206E6F" w:rsidRDefault="003764CC" w:rsidP="003764CC">
            <w:pPr>
              <w:widowControl/>
              <w:snapToGrid w:val="0"/>
              <w:spacing w:line="240" w:lineRule="exact"/>
              <w:jc w:val="right"/>
              <w:rPr>
                <w:rFonts w:ascii="Meiryo UI" w:eastAsia="Meiryo UI" w:hAnsi="Meiryo UI"/>
                <w:szCs w:val="20"/>
              </w:rPr>
            </w:pPr>
            <w:r w:rsidRPr="00206E6F">
              <w:rPr>
                <w:rFonts w:ascii="Meiryo UI" w:eastAsia="Meiryo UI" w:hAnsi="Meiryo UI" w:hint="eastAsia"/>
                <w:szCs w:val="20"/>
              </w:rPr>
              <w:t>応用情報　平成30年度春　問74　[出題頻度：★☆☆]</w:t>
            </w:r>
          </w:p>
          <w:p w14:paraId="5198C926" w14:textId="3D30356A" w:rsidR="00BF52CA" w:rsidRDefault="003764CC" w:rsidP="003764CC">
            <w:pPr>
              <w:widowControl/>
              <w:snapToGrid w:val="0"/>
              <w:spacing w:line="240" w:lineRule="exact"/>
              <w:jc w:val="right"/>
              <w:rPr>
                <w:rFonts w:hAnsi="Meiryo UI"/>
                <w:szCs w:val="20"/>
              </w:rPr>
            </w:pPr>
            <w:r>
              <w:rPr>
                <w:rFonts w:ascii="Meiryo UI" w:eastAsia="Meiryo UI" w:hAnsi="Meiryo UI" w:hint="eastAsia"/>
                <w:szCs w:val="20"/>
              </w:rPr>
              <w:t>解答－ウ</w:t>
            </w:r>
          </w:p>
        </w:tc>
      </w:tr>
    </w:tbl>
    <w:p w14:paraId="088CD691" w14:textId="5F553447" w:rsidR="00206E6F" w:rsidRDefault="00B0350C" w:rsidP="00206E6F">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206E6F">
        <w:rPr>
          <w:rFonts w:ascii="Meiryo UI" w:eastAsia="Meiryo UI" w:hAnsi="Meiryo UI" w:hint="eastAsia"/>
          <w:szCs w:val="20"/>
        </w:rPr>
        <w:t>3-147</w:t>
      </w:r>
      <w:r w:rsidR="004A661B">
        <w:rPr>
          <w:rFonts w:ascii="Meiryo UI" w:eastAsia="Meiryo UI" w:hAnsi="Meiryo UI" w:hint="eastAsia"/>
          <w:szCs w:val="20"/>
        </w:rPr>
        <w:t>,</w:t>
      </w:r>
      <w:r w:rsidR="00206E6F">
        <w:rPr>
          <w:rFonts w:ascii="Meiryo UI" w:eastAsia="Meiryo UI" w:hAnsi="Meiryo UI" w:hint="eastAsia"/>
          <w:szCs w:val="20"/>
        </w:rPr>
        <w:t>148</w:t>
      </w:r>
    </w:p>
    <w:p w14:paraId="08924AED" w14:textId="77777777" w:rsidR="004D3904" w:rsidRDefault="004D3904">
      <w:pPr>
        <w:widowControl/>
        <w:jc w:val="left"/>
        <w:rPr>
          <w:rFonts w:ascii="Meiryo UI" w:eastAsia="Meiryo UI" w:hAnsi="Meiryo UI"/>
          <w:szCs w:val="20"/>
        </w:rPr>
      </w:pPr>
      <w:r>
        <w:rPr>
          <w:b/>
        </w:rPr>
        <w:br w:type="page"/>
      </w:r>
    </w:p>
    <w:p w14:paraId="35385593" w14:textId="16DF1E18" w:rsidR="00F720BB" w:rsidRDefault="005D7FAD" w:rsidP="00E90C6C">
      <w:pPr>
        <w:pStyle w:val="2"/>
      </w:pPr>
      <w:r>
        <w:rPr>
          <w:rFonts w:hint="eastAsia"/>
        </w:rPr>
        <w:lastRenderedPageBreak/>
        <w:t>6</w:t>
      </w:r>
      <w:r>
        <w:t xml:space="preserve">. </w:t>
      </w:r>
      <w:r w:rsidR="00D11DD9" w:rsidRPr="00D83928">
        <w:rPr>
          <w:rFonts w:hint="eastAsia"/>
        </w:rPr>
        <w:t>品質管理手法</w:t>
      </w:r>
    </w:p>
    <w:p w14:paraId="4A56A3CE" w14:textId="77777777" w:rsidR="00C114B7" w:rsidRPr="00D83928" w:rsidRDefault="00C114B7" w:rsidP="00D83928">
      <w:pPr>
        <w:snapToGrid w:val="0"/>
        <w:spacing w:line="240" w:lineRule="exact"/>
        <w:rPr>
          <w:rFonts w:ascii="Meiryo UI" w:eastAsia="Meiryo UI" w:hAnsi="Meiryo UI"/>
          <w:szCs w:val="20"/>
        </w:rPr>
      </w:pPr>
    </w:p>
    <w:p w14:paraId="4D37A76B" w14:textId="6F510F28" w:rsidR="00D11DD9" w:rsidRDefault="00D11DD9" w:rsidP="00C12259">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品質管理（</w:t>
      </w:r>
      <w:r w:rsidRPr="00D83928">
        <w:rPr>
          <w:rFonts w:ascii="Meiryo UI" w:eastAsia="Meiryo UI" w:hAnsi="Meiryo UI"/>
          <w:szCs w:val="20"/>
        </w:rPr>
        <w:t>QC</w:t>
      </w:r>
      <w:r w:rsidRPr="00D83928">
        <w:rPr>
          <w:rFonts w:ascii="Meiryo UI" w:eastAsia="Meiryo UI" w:hAnsi="Meiryo UI" w:hint="eastAsia"/>
          <w:szCs w:val="20"/>
        </w:rPr>
        <w:t>：</w:t>
      </w:r>
      <w:r w:rsidRPr="00D83928">
        <w:rPr>
          <w:rFonts w:ascii="Meiryo UI" w:eastAsia="Meiryo UI" w:hAnsi="Meiryo UI"/>
          <w:szCs w:val="20"/>
        </w:rPr>
        <w:t>Quality Control</w:t>
      </w:r>
      <w:r w:rsidRPr="00D83928">
        <w:rPr>
          <w:rFonts w:ascii="Meiryo UI" w:eastAsia="Meiryo UI" w:hAnsi="Meiryo UI" w:hint="eastAsia"/>
          <w:szCs w:val="20"/>
        </w:rPr>
        <w:t>）は、もともとは製造部門などで品質を管理するための技法でしたが、現在ではさまざまなデータの整理や分析に使用されています。品質管理手法のうち、特性要因図、パレート図、ヒストグラム、散布図、層別、チェックシート、管理図をとくに</w:t>
      </w:r>
      <w:r w:rsidRPr="00D83928">
        <w:rPr>
          <w:rFonts w:ascii="Meiryo UI" w:eastAsia="Meiryo UI" w:hAnsi="Meiryo UI"/>
          <w:b/>
          <w:szCs w:val="20"/>
        </w:rPr>
        <w:t>QC7つ道具</w:t>
      </w:r>
      <w:r w:rsidRPr="00D83928">
        <w:rPr>
          <w:rFonts w:ascii="Meiryo UI" w:eastAsia="Meiryo UI" w:hAnsi="Meiryo UI" w:hint="eastAsia"/>
          <w:szCs w:val="20"/>
        </w:rPr>
        <w:t>と呼びます。</w:t>
      </w:r>
    </w:p>
    <w:p w14:paraId="6B1E847E" w14:textId="183F6C87" w:rsidR="005A4B22" w:rsidRPr="00D83928" w:rsidRDefault="00D11DD9" w:rsidP="00C12259">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b/>
          <w:szCs w:val="20"/>
        </w:rPr>
        <w:t>特性要因図</w:t>
      </w:r>
      <w:r w:rsidRPr="00D83928">
        <w:rPr>
          <w:rFonts w:ascii="Meiryo UI" w:eastAsia="Meiryo UI" w:hAnsi="Meiryo UI" w:hint="eastAsia"/>
          <w:szCs w:val="20"/>
        </w:rPr>
        <w:t>は、特性（結果）とそれに影響を及ぼすと思われる要因（原因）との関連を整理して、魚の骨のような図に体系的にまとめたものです。仕事の管理・改善や品質管理を効果的に進めるためには欠かせない図です。</w:t>
      </w:r>
    </w:p>
    <w:p w14:paraId="60E079B0" w14:textId="56435638" w:rsidR="00064EB4" w:rsidRPr="00064EB4" w:rsidRDefault="00C12259" w:rsidP="00064EB4">
      <w:pPr>
        <w:snapToGrid w:val="0"/>
        <w:spacing w:line="240" w:lineRule="exac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52096" behindDoc="0" locked="0" layoutInCell="1" allowOverlap="1" wp14:anchorId="5BE543B8" wp14:editId="170FA37C">
                <wp:simplePos x="0" y="0"/>
                <wp:positionH relativeFrom="column">
                  <wp:posOffset>309880</wp:posOffset>
                </wp:positionH>
                <wp:positionV relativeFrom="paragraph">
                  <wp:posOffset>151765</wp:posOffset>
                </wp:positionV>
                <wp:extent cx="4888865" cy="2459990"/>
                <wp:effectExtent l="0" t="0" r="26035" b="16510"/>
                <wp:wrapNone/>
                <wp:docPr id="4726" name="グループ化 4726"/>
                <wp:cNvGraphicFramePr/>
                <a:graphic xmlns:a="http://schemas.openxmlformats.org/drawingml/2006/main">
                  <a:graphicData uri="http://schemas.microsoft.com/office/word/2010/wordprocessingGroup">
                    <wpg:wgp>
                      <wpg:cNvGrpSpPr/>
                      <wpg:grpSpPr>
                        <a:xfrm>
                          <a:off x="0" y="0"/>
                          <a:ext cx="4888865" cy="2459990"/>
                          <a:chOff x="0" y="0"/>
                          <a:chExt cx="4889160" cy="2459990"/>
                        </a:xfrm>
                      </wpg:grpSpPr>
                      <wpg:grpSp>
                        <wpg:cNvPr id="4703" name="グループ化 4703"/>
                        <wpg:cNvGrpSpPr/>
                        <wpg:grpSpPr>
                          <a:xfrm>
                            <a:off x="0" y="0"/>
                            <a:ext cx="4667885" cy="2459990"/>
                            <a:chOff x="0" y="0"/>
                            <a:chExt cx="4667885" cy="2459990"/>
                          </a:xfrm>
                        </wpg:grpSpPr>
                        <wpg:grpSp>
                          <wpg:cNvPr id="4682" name="グループ化 4682"/>
                          <wpg:cNvGrpSpPr/>
                          <wpg:grpSpPr>
                            <a:xfrm>
                              <a:off x="2438400" y="0"/>
                              <a:ext cx="1803420" cy="1137360"/>
                              <a:chOff x="0" y="0"/>
                              <a:chExt cx="1803420" cy="1137360"/>
                            </a:xfrm>
                          </wpg:grpSpPr>
                          <wps:wsp>
                            <wps:cNvPr id="4183" name="Line 1673"/>
                            <wps:cNvCnPr/>
                            <wps:spPr bwMode="auto">
                              <a:xfrm>
                                <a:off x="1303020" y="152400"/>
                                <a:ext cx="500400" cy="984960"/>
                              </a:xfrm>
                              <a:prstGeom prst="line">
                                <a:avLst/>
                              </a:prstGeom>
                              <a:noFill/>
                              <a:ln w="254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184" name="Line 1674"/>
                            <wps:cNvCnPr/>
                            <wps:spPr bwMode="auto">
                              <a:xfrm>
                                <a:off x="1120140" y="502920"/>
                                <a:ext cx="181610" cy="18161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186" name="Line 1676"/>
                            <wps:cNvCnPr/>
                            <wps:spPr bwMode="auto">
                              <a:xfrm>
                                <a:off x="1173480" y="693420"/>
                                <a:ext cx="395605"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187" name="Line 1677"/>
                            <wps:cNvCnPr/>
                            <wps:spPr bwMode="auto">
                              <a:xfrm flipV="1">
                                <a:off x="1219200" y="701040"/>
                                <a:ext cx="204470" cy="18161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193" name="Rectangle 1683"/>
                            <wps:cNvSpPr>
                              <a:spLocks noChangeArrowheads="1"/>
                            </wps:cNvSpPr>
                            <wps:spPr bwMode="auto">
                              <a:xfrm>
                                <a:off x="1104900" y="0"/>
                                <a:ext cx="397510" cy="156845"/>
                              </a:xfrm>
                              <a:prstGeom prst="rect">
                                <a:avLst/>
                              </a:prstGeom>
                              <a:noFill/>
                              <a:ln w="6350">
                                <a:solidFill>
                                  <a:srgbClr val="000000"/>
                                </a:solidFill>
                                <a:miter lim="800000"/>
                                <a:headEnd/>
                                <a:tailEnd/>
                              </a:ln>
                            </wps:spPr>
                            <wps:txbx>
                              <w:txbxContent>
                                <w:p w14:paraId="0633F6DF" w14:textId="77777777" w:rsidR="00840E17" w:rsidRPr="00206E6F" w:rsidRDefault="00840E17" w:rsidP="00206E6F">
                                  <w:pPr>
                                    <w:snapToGrid w:val="0"/>
                                    <w:spacing w:line="180" w:lineRule="exact"/>
                                    <w:jc w:val="center"/>
                                    <w:rPr>
                                      <w:rFonts w:ascii="Meiryo UI" w:eastAsia="Meiryo UI" w:hAnsi="Meiryo UI"/>
                                      <w:sz w:val="16"/>
                                      <w:szCs w:val="16"/>
                                    </w:rPr>
                                  </w:pPr>
                                  <w:r w:rsidRPr="00206E6F">
                                    <w:rPr>
                                      <w:rFonts w:ascii="Meiryo UI" w:eastAsia="Meiryo UI" w:hAnsi="Meiryo UI" w:hint="eastAsia"/>
                                      <w:sz w:val="16"/>
                                      <w:szCs w:val="16"/>
                                    </w:rPr>
                                    <w:t>従業員</w:t>
                                  </w:r>
                                </w:p>
                              </w:txbxContent>
                            </wps:txbx>
                            <wps:bodyPr rot="0" vert="horz" wrap="square" lIns="0" tIns="0" rIns="0" bIns="0" anchor="ctr" anchorCtr="0" upright="1">
                              <a:noAutofit/>
                            </wps:bodyPr>
                          </wps:wsp>
                          <wps:wsp>
                            <wps:cNvPr id="4197" name="AutoShape 1687"/>
                            <wps:cNvSpPr>
                              <a:spLocks noChangeArrowheads="1"/>
                            </wps:cNvSpPr>
                            <wps:spPr bwMode="auto">
                              <a:xfrm>
                                <a:off x="312420" y="891540"/>
                                <a:ext cx="1079640" cy="162000"/>
                              </a:xfrm>
                              <a:prstGeom prst="roundRect">
                                <a:avLst>
                                  <a:gd name="adj" fmla="val 16667"/>
                                </a:avLst>
                              </a:prstGeom>
                              <a:noFill/>
                              <a:ln w="6350">
                                <a:solidFill>
                                  <a:srgbClr val="000000"/>
                                </a:solidFill>
                                <a:round/>
                                <a:headEnd/>
                                <a:tailEnd/>
                              </a:ln>
                            </wps:spPr>
                            <wps:txbx>
                              <w:txbxContent>
                                <w:p w14:paraId="12928061" w14:textId="77777777" w:rsidR="00840E17" w:rsidRPr="00206E6F" w:rsidRDefault="00840E17" w:rsidP="00206E6F">
                                  <w:pPr>
                                    <w:snapToGrid w:val="0"/>
                                    <w:spacing w:line="180" w:lineRule="exact"/>
                                    <w:jc w:val="center"/>
                                    <w:rPr>
                                      <w:rFonts w:ascii="Meiryo UI" w:eastAsia="Meiryo UI" w:hAnsi="Meiryo UI"/>
                                      <w:sz w:val="16"/>
                                      <w:szCs w:val="16"/>
                                    </w:rPr>
                                  </w:pPr>
                                  <w:r w:rsidRPr="00206E6F">
                                    <w:rPr>
                                      <w:rFonts w:ascii="Meiryo UI" w:eastAsia="Meiryo UI" w:hAnsi="Meiryo UI" w:hint="eastAsia"/>
                                      <w:sz w:val="16"/>
                                      <w:szCs w:val="16"/>
                                    </w:rPr>
                                    <w:t>十分な教育をしていない</w:t>
                                  </w:r>
                                </w:p>
                              </w:txbxContent>
                            </wps:txbx>
                            <wps:bodyPr rot="0" vert="horz" wrap="square" lIns="0" tIns="0" rIns="0" bIns="0" anchor="ctr" anchorCtr="0" upright="1">
                              <a:noAutofit/>
                            </wps:bodyPr>
                          </wps:wsp>
                          <wps:wsp>
                            <wps:cNvPr id="4214" name="Text Box 1704"/>
                            <wps:cNvSpPr txBox="1">
                              <a:spLocks noChangeArrowheads="1"/>
                            </wps:cNvSpPr>
                            <wps:spPr bwMode="auto">
                              <a:xfrm>
                                <a:off x="0" y="342900"/>
                                <a:ext cx="1294130"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3B660" w14:textId="77777777" w:rsidR="00840E17" w:rsidRPr="00206E6F" w:rsidRDefault="00840E17" w:rsidP="00206E6F">
                                  <w:pPr>
                                    <w:snapToGrid w:val="0"/>
                                    <w:spacing w:line="180" w:lineRule="exact"/>
                                    <w:jc w:val="left"/>
                                    <w:rPr>
                                      <w:rFonts w:ascii="Meiryo UI" w:eastAsia="Meiryo UI" w:hAnsi="Meiryo UI"/>
                                      <w:szCs w:val="20"/>
                                    </w:rPr>
                                  </w:pPr>
                                  <w:r w:rsidRPr="00206E6F">
                                    <w:rPr>
                                      <w:rFonts w:ascii="Meiryo UI" w:eastAsia="Meiryo UI" w:hAnsi="Meiryo UI" w:hint="eastAsia"/>
                                      <w:sz w:val="16"/>
                                      <w:szCs w:val="16"/>
                                    </w:rPr>
                                    <w:t>アルバイトの入れ替わりがある</w:t>
                                  </w:r>
                                </w:p>
                              </w:txbxContent>
                            </wps:txbx>
                            <wps:bodyPr rot="0" vert="horz" wrap="square" lIns="0" tIns="0" rIns="0" bIns="0" anchor="ctr" anchorCtr="0" upright="1">
                              <a:noAutofit/>
                            </wps:bodyPr>
                          </wps:wsp>
                          <wps:wsp>
                            <wps:cNvPr id="4215" name="Text Box 1705"/>
                            <wps:cNvSpPr txBox="1">
                              <a:spLocks noChangeArrowheads="1"/>
                            </wps:cNvSpPr>
                            <wps:spPr bwMode="auto">
                              <a:xfrm>
                                <a:off x="137160" y="563880"/>
                                <a:ext cx="1037590"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8491B" w14:textId="77777777" w:rsidR="00840E17" w:rsidRPr="00206E6F" w:rsidRDefault="00840E17" w:rsidP="00206E6F">
                                  <w:pPr>
                                    <w:snapToGrid w:val="0"/>
                                    <w:spacing w:line="180" w:lineRule="exact"/>
                                    <w:jc w:val="left"/>
                                    <w:rPr>
                                      <w:rFonts w:ascii="Meiryo UI" w:eastAsia="Meiryo UI" w:hAnsi="Meiryo UI"/>
                                      <w:sz w:val="16"/>
                                      <w:szCs w:val="16"/>
                                    </w:rPr>
                                  </w:pPr>
                                  <w:r w:rsidRPr="00206E6F">
                                    <w:rPr>
                                      <w:rFonts w:ascii="Meiryo UI" w:eastAsia="Meiryo UI" w:hAnsi="Meiryo UI" w:hint="eastAsia"/>
                                      <w:sz w:val="16"/>
                                      <w:szCs w:val="16"/>
                                    </w:rPr>
                                    <w:t>仕事に慣れるまで作業の</w:t>
                                  </w:r>
                                </w:p>
                                <w:p w14:paraId="76696E8A" w14:textId="77777777" w:rsidR="00840E17" w:rsidRPr="00206E6F" w:rsidRDefault="00840E17" w:rsidP="00206E6F">
                                  <w:pPr>
                                    <w:snapToGrid w:val="0"/>
                                    <w:spacing w:line="180" w:lineRule="exact"/>
                                    <w:jc w:val="left"/>
                                    <w:rPr>
                                      <w:rFonts w:ascii="Meiryo UI" w:eastAsia="Meiryo UI" w:hAnsi="Meiryo UI"/>
                                      <w:sz w:val="16"/>
                                      <w:szCs w:val="16"/>
                                    </w:rPr>
                                  </w:pPr>
                                  <w:r w:rsidRPr="00206E6F">
                                    <w:rPr>
                                      <w:rFonts w:ascii="Meiryo UI" w:eastAsia="Meiryo UI" w:hAnsi="Meiryo UI" w:hint="eastAsia"/>
                                      <w:sz w:val="16"/>
                                      <w:szCs w:val="16"/>
                                    </w:rPr>
                                    <w:t>効率が悪い</w:t>
                                  </w:r>
                                </w:p>
                              </w:txbxContent>
                            </wps:txbx>
                            <wps:bodyPr rot="0" vert="horz" wrap="square" lIns="0" tIns="0" rIns="0" bIns="0" anchor="ctr" anchorCtr="0" upright="1">
                              <a:noAutofit/>
                            </wps:bodyPr>
                          </wps:wsp>
                        </wpg:grpSp>
                        <wpg:grpSp>
                          <wpg:cNvPr id="4686" name="グループ化 4686"/>
                          <wpg:cNvGrpSpPr/>
                          <wpg:grpSpPr>
                            <a:xfrm>
                              <a:off x="2225040" y="1211580"/>
                              <a:ext cx="1814940" cy="1248410"/>
                              <a:chOff x="0" y="0"/>
                              <a:chExt cx="1814940" cy="1248410"/>
                            </a:xfrm>
                          </wpg:grpSpPr>
                          <wps:wsp>
                            <wps:cNvPr id="4185" name="Line 1675"/>
                            <wps:cNvCnPr/>
                            <wps:spPr bwMode="auto">
                              <a:xfrm flipV="1">
                                <a:off x="1059180" y="411480"/>
                                <a:ext cx="135255" cy="23749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188" name="Line 1678"/>
                            <wps:cNvCnPr/>
                            <wps:spPr bwMode="auto">
                              <a:xfrm flipV="1">
                                <a:off x="1211580" y="0"/>
                                <a:ext cx="603360" cy="1094760"/>
                              </a:xfrm>
                              <a:prstGeom prst="line">
                                <a:avLst/>
                              </a:prstGeom>
                              <a:noFill/>
                              <a:ln w="254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190" name="Line 1680"/>
                            <wps:cNvCnPr/>
                            <wps:spPr bwMode="auto">
                              <a:xfrm>
                                <a:off x="1272540" y="198120"/>
                                <a:ext cx="443230"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191" name="Line 1681"/>
                            <wps:cNvCnPr/>
                            <wps:spPr bwMode="auto">
                              <a:xfrm>
                                <a:off x="1074420" y="411480"/>
                                <a:ext cx="299720"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192" name="Line 1682"/>
                            <wps:cNvCnPr/>
                            <wps:spPr bwMode="auto">
                              <a:xfrm flipV="1">
                                <a:off x="1082040" y="205740"/>
                                <a:ext cx="440055" cy="719455"/>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196" name="Rectangle 1686"/>
                            <wps:cNvSpPr>
                              <a:spLocks noChangeArrowheads="1"/>
                            </wps:cNvSpPr>
                            <wps:spPr bwMode="auto">
                              <a:xfrm>
                                <a:off x="1066800" y="1104900"/>
                                <a:ext cx="287655" cy="143510"/>
                              </a:xfrm>
                              <a:prstGeom prst="rect">
                                <a:avLst/>
                              </a:prstGeom>
                              <a:noFill/>
                              <a:ln w="6350">
                                <a:solidFill>
                                  <a:srgbClr val="000000"/>
                                </a:solidFill>
                                <a:miter lim="800000"/>
                                <a:headEnd/>
                                <a:tailEnd/>
                              </a:ln>
                            </wps:spPr>
                            <wps:txbx>
                              <w:txbxContent>
                                <w:p w14:paraId="45C2AD40" w14:textId="77777777" w:rsidR="00840E17" w:rsidRPr="00206E6F" w:rsidRDefault="00840E17" w:rsidP="00206E6F">
                                  <w:pPr>
                                    <w:snapToGrid w:val="0"/>
                                    <w:spacing w:line="180" w:lineRule="exact"/>
                                    <w:jc w:val="center"/>
                                    <w:rPr>
                                      <w:rFonts w:ascii="Meiryo UI" w:eastAsia="Meiryo UI" w:hAnsi="Meiryo UI"/>
                                      <w:sz w:val="16"/>
                                      <w:szCs w:val="16"/>
                                    </w:rPr>
                                  </w:pPr>
                                  <w:r w:rsidRPr="00206E6F">
                                    <w:rPr>
                                      <w:rFonts w:ascii="Meiryo UI" w:eastAsia="Meiryo UI" w:hAnsi="Meiryo UI" w:hint="eastAsia"/>
                                      <w:sz w:val="16"/>
                                      <w:szCs w:val="16"/>
                                    </w:rPr>
                                    <w:t>料理</w:t>
                                  </w:r>
                                </w:p>
                              </w:txbxContent>
                            </wps:txbx>
                            <wps:bodyPr rot="0" vert="horz" wrap="square" lIns="0" tIns="0" rIns="0" bIns="0" anchor="ctr" anchorCtr="0" upright="1">
                              <a:noAutofit/>
                            </wps:bodyPr>
                          </wps:wsp>
                          <wps:wsp>
                            <wps:cNvPr id="4198" name="AutoShape 1688"/>
                            <wps:cNvSpPr>
                              <a:spLocks noChangeArrowheads="1"/>
                            </wps:cNvSpPr>
                            <wps:spPr bwMode="auto">
                              <a:xfrm>
                                <a:off x="15240" y="510540"/>
                                <a:ext cx="1047750" cy="379730"/>
                              </a:xfrm>
                              <a:prstGeom prst="roundRect">
                                <a:avLst>
                                  <a:gd name="adj" fmla="val 16667"/>
                                </a:avLst>
                              </a:prstGeom>
                              <a:noFill/>
                              <a:ln w="6350">
                                <a:solidFill>
                                  <a:srgbClr val="000000"/>
                                </a:solidFill>
                                <a:round/>
                                <a:headEnd/>
                                <a:tailEnd/>
                              </a:ln>
                            </wps:spPr>
                            <wps:txbx>
                              <w:txbxContent>
                                <w:p w14:paraId="587D59AC" w14:textId="77777777" w:rsidR="00840E17" w:rsidRPr="00206E6F" w:rsidRDefault="00840E17" w:rsidP="00206E6F">
                                  <w:pPr>
                                    <w:snapToGrid w:val="0"/>
                                    <w:spacing w:line="180" w:lineRule="exact"/>
                                    <w:jc w:val="left"/>
                                    <w:rPr>
                                      <w:rFonts w:ascii="Meiryo UI" w:eastAsia="Meiryo UI" w:hAnsi="Meiryo UI"/>
                                      <w:sz w:val="16"/>
                                      <w:szCs w:val="16"/>
                                    </w:rPr>
                                  </w:pPr>
                                  <w:r w:rsidRPr="00206E6F">
                                    <w:rPr>
                                      <w:rFonts w:ascii="Meiryo UI" w:eastAsia="Meiryo UI" w:hAnsi="Meiryo UI" w:hint="eastAsia"/>
                                      <w:sz w:val="16"/>
                                      <w:szCs w:val="16"/>
                                    </w:rPr>
                                    <w:t>料理の品目数を減らさずにメニューに品目の追加を続けている</w:t>
                                  </w:r>
                                </w:p>
                              </w:txbxContent>
                            </wps:txbx>
                            <wps:bodyPr rot="0" vert="horz" wrap="square" lIns="0" tIns="0" rIns="0" bIns="0" anchor="ctr" anchorCtr="0" upright="1">
                              <a:noAutofit/>
                            </wps:bodyPr>
                          </wps:wsp>
                          <wps:wsp>
                            <wps:cNvPr id="4212" name="Text Box 1702"/>
                            <wps:cNvSpPr txBox="1">
                              <a:spLocks noChangeArrowheads="1"/>
                            </wps:cNvSpPr>
                            <wps:spPr bwMode="auto">
                              <a:xfrm>
                                <a:off x="0" y="914400"/>
                                <a:ext cx="1085850"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60B20" w14:textId="77777777" w:rsidR="00840E17" w:rsidRPr="00206E6F" w:rsidRDefault="00840E17" w:rsidP="00206E6F">
                                  <w:pPr>
                                    <w:snapToGrid w:val="0"/>
                                    <w:spacing w:line="180" w:lineRule="exact"/>
                                    <w:jc w:val="left"/>
                                    <w:rPr>
                                      <w:rFonts w:ascii="Meiryo UI" w:eastAsia="Meiryo UI" w:hAnsi="Meiryo UI"/>
                                      <w:sz w:val="16"/>
                                      <w:szCs w:val="16"/>
                                    </w:rPr>
                                  </w:pPr>
                                  <w:r w:rsidRPr="00206E6F">
                                    <w:rPr>
                                      <w:rFonts w:ascii="Meiryo UI" w:eastAsia="Meiryo UI" w:hAnsi="Meiryo UI" w:hint="eastAsia"/>
                                      <w:sz w:val="16"/>
                                      <w:szCs w:val="16"/>
                                    </w:rPr>
                                    <w:t>使用する食材や調理器具の</w:t>
                                  </w:r>
                                </w:p>
                                <w:p w14:paraId="2345BD31" w14:textId="77777777" w:rsidR="00840E17" w:rsidRPr="00206E6F" w:rsidRDefault="00840E17" w:rsidP="00206E6F">
                                  <w:pPr>
                                    <w:snapToGrid w:val="0"/>
                                    <w:spacing w:line="180" w:lineRule="exact"/>
                                    <w:jc w:val="left"/>
                                    <w:rPr>
                                      <w:rFonts w:ascii="Meiryo UI" w:eastAsia="Meiryo UI" w:hAnsi="Meiryo UI"/>
                                      <w:sz w:val="16"/>
                                      <w:szCs w:val="16"/>
                                    </w:rPr>
                                  </w:pPr>
                                  <w:r w:rsidRPr="00206E6F">
                                    <w:rPr>
                                      <w:rFonts w:ascii="Meiryo UI" w:eastAsia="Meiryo UI" w:hAnsi="Meiryo UI" w:hint="eastAsia"/>
                                      <w:sz w:val="16"/>
                                      <w:szCs w:val="16"/>
                                    </w:rPr>
                                    <w:t>種類が多い</w:t>
                                  </w:r>
                                </w:p>
                              </w:txbxContent>
                            </wps:txbx>
                            <wps:bodyPr rot="0" vert="horz" wrap="square" lIns="0" tIns="0" rIns="0" bIns="0" anchor="ctr" anchorCtr="0" upright="1">
                              <a:noAutofit/>
                            </wps:bodyPr>
                          </wps:wsp>
                          <wps:wsp>
                            <wps:cNvPr id="4213" name="Text Box 1703"/>
                            <wps:cNvSpPr txBox="1">
                              <a:spLocks noChangeArrowheads="1"/>
                            </wps:cNvSpPr>
                            <wps:spPr bwMode="auto">
                              <a:xfrm>
                                <a:off x="525780" y="53340"/>
                                <a:ext cx="7429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7D03A" w14:textId="77777777" w:rsidR="00840E17" w:rsidRPr="00206E6F" w:rsidRDefault="00840E17" w:rsidP="00206E6F">
                                  <w:pPr>
                                    <w:snapToGrid w:val="0"/>
                                    <w:spacing w:line="180" w:lineRule="exact"/>
                                    <w:jc w:val="left"/>
                                    <w:rPr>
                                      <w:rFonts w:ascii="Meiryo UI" w:eastAsia="Meiryo UI" w:hAnsi="Meiryo UI"/>
                                      <w:sz w:val="16"/>
                                      <w:szCs w:val="16"/>
                                    </w:rPr>
                                  </w:pPr>
                                  <w:r w:rsidRPr="00206E6F">
                                    <w:rPr>
                                      <w:rFonts w:ascii="Meiryo UI" w:eastAsia="Meiryo UI" w:hAnsi="Meiryo UI" w:hint="eastAsia"/>
                                      <w:sz w:val="16"/>
                                      <w:szCs w:val="16"/>
                                    </w:rPr>
                                    <w:t>厨房の作業効率が</w:t>
                                  </w:r>
                                </w:p>
                                <w:p w14:paraId="207C093A" w14:textId="77777777" w:rsidR="00840E17" w:rsidRPr="00206E6F" w:rsidRDefault="00840E17" w:rsidP="00206E6F">
                                  <w:pPr>
                                    <w:snapToGrid w:val="0"/>
                                    <w:spacing w:line="180" w:lineRule="exact"/>
                                    <w:jc w:val="left"/>
                                    <w:rPr>
                                      <w:rFonts w:ascii="Meiryo UI" w:eastAsia="Meiryo UI" w:hAnsi="Meiryo UI"/>
                                      <w:sz w:val="16"/>
                                      <w:szCs w:val="16"/>
                                    </w:rPr>
                                  </w:pPr>
                                  <w:r w:rsidRPr="00206E6F">
                                    <w:rPr>
                                      <w:rFonts w:ascii="Meiryo UI" w:eastAsia="Meiryo UI" w:hAnsi="Meiryo UI" w:hint="eastAsia"/>
                                      <w:sz w:val="16"/>
                                      <w:szCs w:val="16"/>
                                    </w:rPr>
                                    <w:t>低下している</w:t>
                                  </w:r>
                                </w:p>
                              </w:txbxContent>
                            </wps:txbx>
                            <wps:bodyPr rot="0" vert="horz" wrap="square" lIns="0" tIns="0" rIns="0" bIns="0" anchor="ctr" anchorCtr="0" upright="1">
                              <a:noAutofit/>
                            </wps:bodyPr>
                          </wps:wsp>
                          <wps:wsp>
                            <wps:cNvPr id="4218" name="Text Box 1708"/>
                            <wps:cNvSpPr txBox="1">
                              <a:spLocks noChangeArrowheads="1"/>
                            </wps:cNvSpPr>
                            <wps:spPr bwMode="auto">
                              <a:xfrm>
                                <a:off x="327660" y="320040"/>
                                <a:ext cx="7518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ACCD6" w14:textId="77777777" w:rsidR="00840E17" w:rsidRPr="00206E6F" w:rsidRDefault="00840E17" w:rsidP="00206E6F">
                                  <w:pPr>
                                    <w:snapToGrid w:val="0"/>
                                    <w:spacing w:line="180" w:lineRule="exact"/>
                                    <w:rPr>
                                      <w:rFonts w:ascii="Meiryo UI" w:eastAsia="Meiryo UI" w:hAnsi="Meiryo UI"/>
                                      <w:sz w:val="16"/>
                                      <w:szCs w:val="16"/>
                                    </w:rPr>
                                  </w:pPr>
                                  <w:r w:rsidRPr="00206E6F">
                                    <w:rPr>
                                      <w:rFonts w:ascii="Meiryo UI" w:eastAsia="Meiryo UI" w:hAnsi="Meiryo UI" w:hint="eastAsia"/>
                                      <w:sz w:val="16"/>
                                      <w:szCs w:val="16"/>
                                    </w:rPr>
                                    <w:t>料理の品目が多い</w:t>
                                  </w:r>
                                </w:p>
                              </w:txbxContent>
                            </wps:txbx>
                            <wps:bodyPr rot="0" vert="horz" wrap="square" lIns="0" tIns="0" rIns="0" bIns="0" anchor="ctr" anchorCtr="0" upright="1">
                              <a:noAutofit/>
                            </wps:bodyPr>
                          </wps:wsp>
                        </wpg:grpSp>
                        <wpg:grpSp>
                          <wpg:cNvPr id="4664" name="グループ化 4664"/>
                          <wpg:cNvGrpSpPr/>
                          <wpg:grpSpPr>
                            <a:xfrm>
                              <a:off x="0" y="15240"/>
                              <a:ext cx="4667885" cy="1244600"/>
                              <a:chOff x="0" y="0"/>
                              <a:chExt cx="4667885" cy="1244600"/>
                            </a:xfrm>
                          </wpg:grpSpPr>
                          <wps:wsp>
                            <wps:cNvPr id="4174" name="AutoShape 1664"/>
                            <wps:cNvSpPr>
                              <a:spLocks noChangeArrowheads="1"/>
                            </wps:cNvSpPr>
                            <wps:spPr bwMode="auto">
                              <a:xfrm>
                                <a:off x="22860" y="1089660"/>
                                <a:ext cx="4645025" cy="154940"/>
                              </a:xfrm>
                              <a:prstGeom prst="rightArrow">
                                <a:avLst>
                                  <a:gd name="adj1" fmla="val 38463"/>
                                  <a:gd name="adj2" fmla="val 68995"/>
                                </a:avLst>
                              </a:prstGeom>
                              <a:solidFill>
                                <a:schemeClr val="tx1"/>
                              </a:solidFill>
                              <a:ln w="6350">
                                <a:solidFill>
                                  <a:srgbClr val="000000"/>
                                </a:solidFill>
                                <a:miter lim="800000"/>
                                <a:headEnd/>
                                <a:tailEnd/>
                              </a:ln>
                            </wps:spPr>
                            <wps:bodyPr rot="0" vert="horz" wrap="square" lIns="91440" tIns="45720" rIns="91440" bIns="45720" anchor="t" anchorCtr="0" upright="1">
                              <a:noAutofit/>
                            </wps:bodyPr>
                          </wps:wsp>
                          <wps:wsp>
                            <wps:cNvPr id="4180" name="Line 1670"/>
                            <wps:cNvCnPr/>
                            <wps:spPr bwMode="auto">
                              <a:xfrm>
                                <a:off x="1691640" y="144780"/>
                                <a:ext cx="500380" cy="984885"/>
                              </a:xfrm>
                              <a:prstGeom prst="line">
                                <a:avLst/>
                              </a:prstGeom>
                              <a:noFill/>
                              <a:ln w="254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181" name="Line 1671"/>
                            <wps:cNvCnPr/>
                            <wps:spPr bwMode="auto">
                              <a:xfrm>
                                <a:off x="1539240" y="815340"/>
                                <a:ext cx="474980"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182" name="Line 1672"/>
                            <wps:cNvCnPr/>
                            <wps:spPr bwMode="auto">
                              <a:xfrm flipV="1">
                                <a:off x="1752600" y="830580"/>
                                <a:ext cx="118110" cy="14224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189" name="Line 1679"/>
                            <wps:cNvCnPr/>
                            <wps:spPr bwMode="auto">
                              <a:xfrm>
                                <a:off x="1447800" y="289560"/>
                                <a:ext cx="281940" cy="51816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194" name="Rectangle 1684"/>
                            <wps:cNvSpPr>
                              <a:spLocks noChangeArrowheads="1"/>
                            </wps:cNvSpPr>
                            <wps:spPr bwMode="auto">
                              <a:xfrm>
                                <a:off x="1539240" y="0"/>
                                <a:ext cx="287655" cy="143510"/>
                              </a:xfrm>
                              <a:prstGeom prst="rect">
                                <a:avLst/>
                              </a:prstGeom>
                              <a:noFill/>
                              <a:ln w="6350">
                                <a:solidFill>
                                  <a:srgbClr val="000000"/>
                                </a:solidFill>
                                <a:miter lim="800000"/>
                                <a:headEnd/>
                                <a:tailEnd/>
                              </a:ln>
                            </wps:spPr>
                            <wps:txbx>
                              <w:txbxContent>
                                <w:p w14:paraId="6F11149E" w14:textId="77777777" w:rsidR="00840E17" w:rsidRPr="00206E6F" w:rsidRDefault="00840E17" w:rsidP="00206E6F">
                                  <w:pPr>
                                    <w:snapToGrid w:val="0"/>
                                    <w:spacing w:line="180" w:lineRule="exact"/>
                                    <w:jc w:val="center"/>
                                    <w:rPr>
                                      <w:rFonts w:ascii="Meiryo UI" w:eastAsia="Meiryo UI" w:hAnsi="Meiryo UI"/>
                                      <w:color w:val="000000" w:themeColor="text1"/>
                                      <w:sz w:val="16"/>
                                      <w:szCs w:val="16"/>
                                    </w:rPr>
                                  </w:pPr>
                                  <w:r w:rsidRPr="00206E6F">
                                    <w:rPr>
                                      <w:rFonts w:ascii="Meiryo UI" w:eastAsia="Meiryo UI" w:hAnsi="Meiryo UI" w:hint="eastAsia"/>
                                      <w:color w:val="000000" w:themeColor="text1"/>
                                      <w:sz w:val="16"/>
                                      <w:szCs w:val="16"/>
                                    </w:rPr>
                                    <w:t>店舗</w:t>
                                  </w:r>
                                </w:p>
                                <w:p w14:paraId="7D50DA4B" w14:textId="77777777" w:rsidR="00840E17" w:rsidRPr="00206E6F" w:rsidRDefault="00840E17" w:rsidP="00206E6F">
                                  <w:pPr>
                                    <w:snapToGrid w:val="0"/>
                                    <w:spacing w:line="180" w:lineRule="exact"/>
                                    <w:jc w:val="center"/>
                                    <w:rPr>
                                      <w:rFonts w:ascii="Meiryo UI" w:eastAsia="Meiryo UI" w:hAnsi="Meiryo UI"/>
                                      <w:color w:val="000000" w:themeColor="text1"/>
                                    </w:rPr>
                                  </w:pPr>
                                </w:p>
                              </w:txbxContent>
                            </wps:txbx>
                            <wps:bodyPr rot="0" vert="horz" wrap="square" lIns="0" tIns="0" rIns="0" bIns="0" anchor="ctr" anchorCtr="0" upright="1">
                              <a:noAutofit/>
                            </wps:bodyPr>
                          </wps:wsp>
                          <wps:wsp>
                            <wps:cNvPr id="4200" name="Line 1690"/>
                            <wps:cNvCnPr/>
                            <wps:spPr bwMode="auto">
                              <a:xfrm>
                                <a:off x="1257300" y="678180"/>
                                <a:ext cx="387350"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207" name="Text Box 1697"/>
                            <wps:cNvSpPr txBox="1">
                              <a:spLocks noChangeArrowheads="1"/>
                            </wps:cNvSpPr>
                            <wps:spPr bwMode="auto">
                              <a:xfrm>
                                <a:off x="464820" y="281940"/>
                                <a:ext cx="792480"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37AD7" w14:textId="77777777" w:rsidR="00840E17" w:rsidRPr="00206E6F" w:rsidRDefault="00840E17" w:rsidP="00206E6F">
                                  <w:pPr>
                                    <w:snapToGrid w:val="0"/>
                                    <w:spacing w:line="180" w:lineRule="exact"/>
                                    <w:jc w:val="left"/>
                                    <w:rPr>
                                      <w:rFonts w:ascii="Meiryo UI" w:eastAsia="Meiryo UI" w:hAnsi="Meiryo UI"/>
                                      <w:sz w:val="16"/>
                                      <w:szCs w:val="16"/>
                                    </w:rPr>
                                  </w:pPr>
                                  <w:r w:rsidRPr="00206E6F">
                                    <w:rPr>
                                      <w:rFonts w:ascii="Meiryo UI" w:eastAsia="Meiryo UI" w:hAnsi="Meiryo UI" w:hint="eastAsia"/>
                                      <w:sz w:val="16"/>
                                      <w:szCs w:val="16"/>
                                    </w:rPr>
                                    <w:t>賃貸契約の期間が</w:t>
                                  </w:r>
                                </w:p>
                                <w:p w14:paraId="491C4CDE" w14:textId="77777777" w:rsidR="00840E17" w:rsidRPr="00206E6F" w:rsidRDefault="00840E17" w:rsidP="00206E6F">
                                  <w:pPr>
                                    <w:snapToGrid w:val="0"/>
                                    <w:spacing w:line="180" w:lineRule="exact"/>
                                    <w:jc w:val="left"/>
                                    <w:rPr>
                                      <w:rFonts w:ascii="Meiryo UI" w:eastAsia="Meiryo UI" w:hAnsi="Meiryo UI"/>
                                      <w:sz w:val="16"/>
                                      <w:szCs w:val="16"/>
                                    </w:rPr>
                                  </w:pPr>
                                  <w:r w:rsidRPr="00206E6F">
                                    <w:rPr>
                                      <w:rFonts w:ascii="Meiryo UI" w:eastAsia="Meiryo UI" w:hAnsi="Meiryo UI" w:hint="eastAsia"/>
                                      <w:sz w:val="16"/>
                                      <w:szCs w:val="16"/>
                                    </w:rPr>
                                    <w:t>残っている</w:t>
                                  </w:r>
                                </w:p>
                              </w:txbxContent>
                            </wps:txbx>
                            <wps:bodyPr rot="0" vert="horz" wrap="square" lIns="0" tIns="0" rIns="0" bIns="0" anchor="ctr" anchorCtr="0" upright="1">
                              <a:noAutofit/>
                            </wps:bodyPr>
                          </wps:wsp>
                          <wps:wsp>
                            <wps:cNvPr id="4208" name="Text Box 1698"/>
                            <wps:cNvSpPr txBox="1">
                              <a:spLocks noChangeArrowheads="1"/>
                            </wps:cNvSpPr>
                            <wps:spPr bwMode="auto">
                              <a:xfrm>
                                <a:off x="0" y="571500"/>
                                <a:ext cx="1211580"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DB46B" w14:textId="77777777" w:rsidR="00840E17" w:rsidRPr="00206E6F" w:rsidRDefault="00840E17" w:rsidP="00206E6F">
                                  <w:pPr>
                                    <w:snapToGrid w:val="0"/>
                                    <w:spacing w:line="180" w:lineRule="exact"/>
                                    <w:jc w:val="center"/>
                                    <w:rPr>
                                      <w:rFonts w:ascii="Meiryo UI" w:eastAsia="Meiryo UI" w:hAnsi="Meiryo UI"/>
                                      <w:sz w:val="16"/>
                                      <w:szCs w:val="16"/>
                                    </w:rPr>
                                  </w:pPr>
                                  <w:r w:rsidRPr="00206E6F">
                                    <w:rPr>
                                      <w:rFonts w:ascii="Meiryo UI" w:eastAsia="Meiryo UI" w:hAnsi="Meiryo UI" w:hint="eastAsia"/>
                                      <w:sz w:val="16"/>
                                      <w:szCs w:val="16"/>
                                    </w:rPr>
                                    <w:t>多額の契約手数料が掛かる</w:t>
                                  </w:r>
                                </w:p>
                              </w:txbxContent>
                            </wps:txbx>
                            <wps:bodyPr rot="0" vert="horz" wrap="square" lIns="0" tIns="0" rIns="0" bIns="0" anchor="ctr" anchorCtr="0" upright="1">
                              <a:noAutofit/>
                            </wps:bodyPr>
                          </wps:wsp>
                          <wps:wsp>
                            <wps:cNvPr id="4211" name="Text Box 1701"/>
                            <wps:cNvSpPr txBox="1">
                              <a:spLocks noChangeArrowheads="1"/>
                            </wps:cNvSpPr>
                            <wps:spPr bwMode="auto">
                              <a:xfrm>
                                <a:off x="815340" y="876300"/>
                                <a:ext cx="919480"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F498E" w14:textId="77777777" w:rsidR="00840E17" w:rsidRPr="00206E6F" w:rsidRDefault="00840E17" w:rsidP="00206E6F">
                                  <w:pPr>
                                    <w:snapToGrid w:val="0"/>
                                    <w:spacing w:line="180" w:lineRule="exact"/>
                                    <w:jc w:val="left"/>
                                    <w:rPr>
                                      <w:rFonts w:ascii="Meiryo UI" w:eastAsia="Meiryo UI" w:hAnsi="Meiryo UI"/>
                                      <w:sz w:val="16"/>
                                      <w:szCs w:val="16"/>
                                    </w:rPr>
                                  </w:pPr>
                                  <w:r w:rsidRPr="00206E6F">
                                    <w:rPr>
                                      <w:rFonts w:ascii="Meiryo UI" w:eastAsia="Meiryo UI" w:hAnsi="Meiryo UI" w:hint="eastAsia"/>
                                      <w:sz w:val="16"/>
                                      <w:szCs w:val="16"/>
                                    </w:rPr>
                                    <w:t>店舗の増改築は難しい</w:t>
                                  </w:r>
                                </w:p>
                              </w:txbxContent>
                            </wps:txbx>
                            <wps:bodyPr rot="0" vert="horz" wrap="square" lIns="0" tIns="0" rIns="0" bIns="0" anchor="ctr" anchorCtr="0" upright="1">
                              <a:noAutofit/>
                            </wps:bodyPr>
                          </wps:wsp>
                          <wps:wsp>
                            <wps:cNvPr id="4216" name="Text Box 1706"/>
                            <wps:cNvSpPr txBox="1">
                              <a:spLocks noChangeArrowheads="1"/>
                            </wps:cNvSpPr>
                            <wps:spPr bwMode="auto">
                              <a:xfrm>
                                <a:off x="617220" y="716280"/>
                                <a:ext cx="934720"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5C0E0" w14:textId="77777777" w:rsidR="00840E17" w:rsidRPr="00206E6F" w:rsidRDefault="00840E17" w:rsidP="00206E6F">
                                  <w:pPr>
                                    <w:snapToGrid w:val="0"/>
                                    <w:spacing w:line="180" w:lineRule="exact"/>
                                    <w:jc w:val="left"/>
                                    <w:rPr>
                                      <w:rFonts w:ascii="Meiryo UI" w:eastAsia="Meiryo UI" w:hAnsi="Meiryo UI"/>
                                      <w:sz w:val="16"/>
                                      <w:szCs w:val="16"/>
                                    </w:rPr>
                                  </w:pPr>
                                  <w:r w:rsidRPr="00206E6F">
                                    <w:rPr>
                                      <w:rFonts w:ascii="Meiryo UI" w:eastAsia="Meiryo UI" w:hAnsi="Meiryo UI" w:hint="eastAsia"/>
                                      <w:sz w:val="16"/>
                                      <w:szCs w:val="16"/>
                                    </w:rPr>
                                    <w:t>客席の数を増やせない</w:t>
                                  </w:r>
                                </w:p>
                              </w:txbxContent>
                            </wps:txbx>
                            <wps:bodyPr rot="0" vert="horz" wrap="square" lIns="0" tIns="0" rIns="0" bIns="0" anchor="ctr" anchorCtr="0" upright="1">
                              <a:noAutofit/>
                            </wps:bodyPr>
                          </wps:wsp>
                          <wps:wsp>
                            <wps:cNvPr id="116" name="テキスト ボックス 116"/>
                            <wps:cNvSpPr txBox="1"/>
                            <wps:spPr>
                              <a:xfrm>
                                <a:off x="800100" y="137160"/>
                                <a:ext cx="880745" cy="222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75279D" w14:textId="77777777" w:rsidR="00840E17" w:rsidRPr="00206E6F" w:rsidRDefault="00840E17" w:rsidP="00206E6F">
                                  <w:pPr>
                                    <w:snapToGrid w:val="0"/>
                                    <w:spacing w:line="180" w:lineRule="exact"/>
                                    <w:rPr>
                                      <w:rFonts w:ascii="Meiryo UI" w:eastAsia="Meiryo UI" w:hAnsi="Meiryo UI"/>
                                      <w:sz w:val="16"/>
                                      <w:szCs w:val="16"/>
                                    </w:rPr>
                                  </w:pPr>
                                  <w:r w:rsidRPr="00206E6F">
                                    <w:rPr>
                                      <w:rFonts w:ascii="Meiryo UI" w:eastAsia="Meiryo UI" w:hAnsi="Meiryo UI" w:hint="eastAsia"/>
                                      <w:sz w:val="16"/>
                                      <w:szCs w:val="16"/>
                                    </w:rPr>
                                    <w:t>店舗の移転は難しい</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59" name="直線矢印コネクタ 4659"/>
                            <wps:cNvCnPr/>
                            <wps:spPr>
                              <a:xfrm>
                                <a:off x="1226820" y="426720"/>
                                <a:ext cx="145415" cy="23622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g:grpSp>
                          <wpg:cNvPr id="4685" name="グループ化 4685"/>
                          <wpg:cNvGrpSpPr/>
                          <wpg:grpSpPr>
                            <a:xfrm>
                              <a:off x="45720" y="1219200"/>
                              <a:ext cx="1952100" cy="1233170"/>
                              <a:chOff x="0" y="0"/>
                              <a:chExt cx="1952100" cy="1233170"/>
                            </a:xfrm>
                          </wpg:grpSpPr>
                          <wps:wsp>
                            <wps:cNvPr id="4176" name="Line 1666"/>
                            <wps:cNvCnPr/>
                            <wps:spPr bwMode="auto">
                              <a:xfrm flipV="1">
                                <a:off x="1348740" y="0"/>
                                <a:ext cx="603360" cy="1094760"/>
                              </a:xfrm>
                              <a:prstGeom prst="line">
                                <a:avLst/>
                              </a:prstGeom>
                              <a:noFill/>
                              <a:ln w="254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177" name="Line 1667"/>
                            <wps:cNvCnPr/>
                            <wps:spPr bwMode="auto">
                              <a:xfrm flipV="1">
                                <a:off x="1028700" y="480060"/>
                                <a:ext cx="84960" cy="14400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178" name="Line 1668"/>
                            <wps:cNvCnPr/>
                            <wps:spPr bwMode="auto">
                              <a:xfrm flipV="1">
                                <a:off x="1280160" y="274320"/>
                                <a:ext cx="293370" cy="54483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179" name="Line 1669"/>
                            <wps:cNvCnPr/>
                            <wps:spPr bwMode="auto">
                              <a:xfrm>
                                <a:off x="1280160" y="274320"/>
                                <a:ext cx="492760"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195" name="Rectangle 1685"/>
                            <wps:cNvSpPr>
                              <a:spLocks noChangeArrowheads="1"/>
                            </wps:cNvSpPr>
                            <wps:spPr bwMode="auto">
                              <a:xfrm>
                                <a:off x="1211580" y="1089660"/>
                                <a:ext cx="287655" cy="143510"/>
                              </a:xfrm>
                              <a:prstGeom prst="rect">
                                <a:avLst/>
                              </a:prstGeom>
                              <a:noFill/>
                              <a:ln w="6350">
                                <a:solidFill>
                                  <a:srgbClr val="000000"/>
                                </a:solidFill>
                                <a:miter lim="800000"/>
                                <a:headEnd/>
                                <a:tailEnd/>
                              </a:ln>
                            </wps:spPr>
                            <wps:txbx>
                              <w:txbxContent>
                                <w:p w14:paraId="2B7DB4DD" w14:textId="77777777" w:rsidR="00840E17" w:rsidRPr="00206E6F" w:rsidRDefault="00840E17" w:rsidP="00206E6F">
                                  <w:pPr>
                                    <w:snapToGrid w:val="0"/>
                                    <w:spacing w:line="180" w:lineRule="exact"/>
                                    <w:jc w:val="center"/>
                                    <w:rPr>
                                      <w:rFonts w:ascii="Meiryo UI" w:eastAsia="Meiryo UI" w:hAnsi="Meiryo UI"/>
                                      <w:sz w:val="16"/>
                                      <w:szCs w:val="16"/>
                                    </w:rPr>
                                  </w:pPr>
                                  <w:r w:rsidRPr="00206E6F">
                                    <w:rPr>
                                      <w:rFonts w:ascii="Meiryo UI" w:eastAsia="Meiryo UI" w:hAnsi="Meiryo UI" w:hint="eastAsia"/>
                                      <w:sz w:val="16"/>
                                      <w:szCs w:val="16"/>
                                    </w:rPr>
                                    <w:t>手順</w:t>
                                  </w:r>
                                </w:p>
                              </w:txbxContent>
                            </wps:txbx>
                            <wps:bodyPr rot="0" vert="horz" wrap="square" lIns="0" tIns="0" rIns="0" bIns="0" anchor="ctr" anchorCtr="0" upright="1">
                              <a:noAutofit/>
                            </wps:bodyPr>
                          </wps:wsp>
                          <wps:wsp>
                            <wps:cNvPr id="4199" name="AutoShape 1689"/>
                            <wps:cNvSpPr>
                              <a:spLocks noChangeArrowheads="1"/>
                            </wps:cNvSpPr>
                            <wps:spPr bwMode="auto">
                              <a:xfrm>
                                <a:off x="129540" y="624840"/>
                                <a:ext cx="903600" cy="180000"/>
                              </a:xfrm>
                              <a:prstGeom prst="roundRect">
                                <a:avLst>
                                  <a:gd name="adj" fmla="val 16667"/>
                                </a:avLst>
                              </a:prstGeom>
                              <a:noFill/>
                              <a:ln w="6350">
                                <a:solidFill>
                                  <a:srgbClr val="000000"/>
                                </a:solidFill>
                                <a:round/>
                                <a:headEnd/>
                                <a:tailEnd/>
                              </a:ln>
                            </wps:spPr>
                            <wps:txbx>
                              <w:txbxContent>
                                <w:p w14:paraId="10903B4F" w14:textId="77777777" w:rsidR="00840E17" w:rsidRPr="00206E6F" w:rsidRDefault="00840E17" w:rsidP="00206E6F">
                                  <w:pPr>
                                    <w:snapToGrid w:val="0"/>
                                    <w:spacing w:line="180" w:lineRule="exact"/>
                                    <w:jc w:val="center"/>
                                    <w:rPr>
                                      <w:rFonts w:ascii="Meiryo UI" w:eastAsia="Meiryo UI" w:hAnsi="Meiryo UI"/>
                                      <w:sz w:val="16"/>
                                      <w:szCs w:val="16"/>
                                    </w:rPr>
                                  </w:pPr>
                                  <w:r w:rsidRPr="00206E6F">
                                    <w:rPr>
                                      <w:rFonts w:ascii="Meiryo UI" w:eastAsia="Meiryo UI" w:hAnsi="Meiryo UI" w:hint="eastAsia"/>
                                      <w:sz w:val="16"/>
                                      <w:szCs w:val="16"/>
                                    </w:rPr>
                                    <w:t>市場で仕入れている</w:t>
                                  </w:r>
                                </w:p>
                              </w:txbxContent>
                            </wps:txbx>
                            <wps:bodyPr rot="0" vert="horz" wrap="square" lIns="0" tIns="0" rIns="0" bIns="0" anchor="ctr" anchorCtr="0" upright="1">
                              <a:noAutofit/>
                            </wps:bodyPr>
                          </wps:wsp>
                          <wps:wsp>
                            <wps:cNvPr id="4209" name="Text Box 1699"/>
                            <wps:cNvSpPr txBox="1">
                              <a:spLocks noChangeArrowheads="1"/>
                            </wps:cNvSpPr>
                            <wps:spPr bwMode="auto">
                              <a:xfrm>
                                <a:off x="480060" y="838200"/>
                                <a:ext cx="88519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001F2" w14:textId="77777777" w:rsidR="00840E17" w:rsidRPr="00206E6F" w:rsidRDefault="00840E17" w:rsidP="00206E6F">
                                  <w:pPr>
                                    <w:snapToGrid w:val="0"/>
                                    <w:spacing w:line="180" w:lineRule="exact"/>
                                    <w:jc w:val="left"/>
                                    <w:rPr>
                                      <w:rFonts w:ascii="Meiryo UI" w:eastAsia="Meiryo UI" w:hAnsi="Meiryo UI"/>
                                      <w:sz w:val="16"/>
                                      <w:szCs w:val="16"/>
                                    </w:rPr>
                                  </w:pPr>
                                  <w:r w:rsidRPr="00206E6F">
                                    <w:rPr>
                                      <w:rFonts w:ascii="Meiryo UI" w:eastAsia="Meiryo UI" w:hAnsi="Meiryo UI" w:hint="eastAsia"/>
                                      <w:sz w:val="16"/>
                                      <w:szCs w:val="16"/>
                                    </w:rPr>
                                    <w:t>仕込みの時間が不足している</w:t>
                                  </w:r>
                                </w:p>
                              </w:txbxContent>
                            </wps:txbx>
                            <wps:bodyPr rot="0" vert="horz" wrap="square" lIns="0" tIns="0" rIns="0" bIns="0" anchor="ctr" anchorCtr="0" upright="1">
                              <a:noAutofit/>
                            </wps:bodyPr>
                          </wps:wsp>
                          <wps:wsp>
                            <wps:cNvPr id="4210" name="Text Box 1700"/>
                            <wps:cNvSpPr txBox="1">
                              <a:spLocks noChangeArrowheads="1"/>
                            </wps:cNvSpPr>
                            <wps:spPr bwMode="auto">
                              <a:xfrm>
                                <a:off x="358140" y="182880"/>
                                <a:ext cx="892810"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755E4" w14:textId="77777777" w:rsidR="00840E17" w:rsidRPr="00206E6F" w:rsidRDefault="00840E17" w:rsidP="00206E6F">
                                  <w:pPr>
                                    <w:snapToGrid w:val="0"/>
                                    <w:spacing w:line="180" w:lineRule="exact"/>
                                    <w:jc w:val="center"/>
                                    <w:rPr>
                                      <w:rFonts w:ascii="Meiryo UI" w:eastAsia="Meiryo UI" w:hAnsi="Meiryo UI"/>
                                      <w:sz w:val="16"/>
                                      <w:szCs w:val="16"/>
                                    </w:rPr>
                                  </w:pPr>
                                  <w:r w:rsidRPr="00206E6F">
                                    <w:rPr>
                                      <w:rFonts w:ascii="Meiryo UI" w:eastAsia="Meiryo UI" w:hAnsi="Meiryo UI" w:hint="eastAsia"/>
                                      <w:sz w:val="16"/>
                                      <w:szCs w:val="16"/>
                                    </w:rPr>
                                    <w:t>調理に時間が掛かる</w:t>
                                  </w:r>
                                </w:p>
                              </w:txbxContent>
                            </wps:txbx>
                            <wps:bodyPr rot="0" vert="horz" wrap="square" lIns="0" tIns="0" rIns="0" bIns="0" anchor="ctr" anchorCtr="0" upright="1">
                              <a:noAutofit/>
                            </wps:bodyPr>
                          </wps:wsp>
                          <wps:wsp>
                            <wps:cNvPr id="4634" name="Text Box 1700"/>
                            <wps:cNvSpPr txBox="1">
                              <a:spLocks noChangeArrowheads="1"/>
                            </wps:cNvSpPr>
                            <wps:spPr bwMode="auto">
                              <a:xfrm>
                                <a:off x="0" y="373380"/>
                                <a:ext cx="1013460"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6CF6A" w14:textId="77777777" w:rsidR="00840E17" w:rsidRPr="00206E6F" w:rsidRDefault="00840E17" w:rsidP="00206E6F">
                                  <w:pPr>
                                    <w:snapToGrid w:val="0"/>
                                    <w:spacing w:line="180" w:lineRule="exact"/>
                                    <w:jc w:val="center"/>
                                    <w:rPr>
                                      <w:rFonts w:ascii="Meiryo UI" w:eastAsia="Meiryo UI" w:hAnsi="Meiryo UI"/>
                                      <w:sz w:val="16"/>
                                      <w:szCs w:val="16"/>
                                    </w:rPr>
                                  </w:pPr>
                                  <w:r w:rsidRPr="00206E6F">
                                    <w:rPr>
                                      <w:rFonts w:ascii="Meiryo UI" w:eastAsia="Meiryo UI" w:hAnsi="Meiryo UI" w:hint="eastAsia"/>
                                      <w:sz w:val="16"/>
                                      <w:szCs w:val="16"/>
                                    </w:rPr>
                                    <w:t>仕入れに時間が掛かる</w:t>
                                  </w:r>
                                </w:p>
                              </w:txbxContent>
                            </wps:txbx>
                            <wps:bodyPr rot="0" vert="horz" wrap="square" lIns="0" tIns="0" rIns="0" bIns="0" anchor="ctr" anchorCtr="0" upright="1">
                              <a:noAutofit/>
                            </wps:bodyPr>
                          </wps:wsp>
                          <wps:wsp>
                            <wps:cNvPr id="4660" name="直線矢印コネクタ 4660"/>
                            <wps:cNvCnPr/>
                            <wps:spPr>
                              <a:xfrm>
                                <a:off x="990600" y="472440"/>
                                <a:ext cx="406400" cy="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g:grpSp>
                      <wps:wsp>
                        <wps:cNvPr id="4721" name="テキスト ボックス 4721"/>
                        <wps:cNvSpPr txBox="1"/>
                        <wps:spPr>
                          <a:xfrm>
                            <a:off x="4709160" y="289560"/>
                            <a:ext cx="180000" cy="1800000"/>
                          </a:xfrm>
                          <a:prstGeom prst="rect">
                            <a:avLst/>
                          </a:prstGeom>
                          <a:no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0FE933" w14:textId="77777777" w:rsidR="00840E17" w:rsidRPr="00206E6F" w:rsidRDefault="00840E17" w:rsidP="00206E6F">
                              <w:pPr>
                                <w:snapToGrid w:val="0"/>
                                <w:spacing w:line="180" w:lineRule="exact"/>
                                <w:jc w:val="center"/>
                                <w:rPr>
                                  <w:rFonts w:ascii="Meiryo UI" w:eastAsia="Meiryo UI" w:hAnsi="Meiryo UI"/>
                                  <w:sz w:val="16"/>
                                  <w:szCs w:val="16"/>
                                </w:rPr>
                              </w:pPr>
                              <w:r w:rsidRPr="00206E6F">
                                <w:rPr>
                                  <w:rFonts w:ascii="Meiryo UI" w:eastAsia="Meiryo UI" w:hAnsi="Meiryo UI" w:hint="eastAsia"/>
                                  <w:sz w:val="16"/>
                                  <w:szCs w:val="16"/>
                                </w:rPr>
                                <w:t>来店客の待ち時間が長い</w:t>
                              </w:r>
                            </w:p>
                          </w:txbxContent>
                        </wps:txbx>
                        <wps:bodyPr rot="0" spcFirstLastPara="0" vertOverflow="overflow" horzOverflow="overflow" vert="eaVert"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BE543B8" id="グループ化 4726" o:spid="_x0000_s1097" style="position:absolute;left:0;text-align:left;margin-left:24.4pt;margin-top:11.95pt;width:384.95pt;height:193.7pt;z-index:251652096" coordsize="48891,24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">
                <v:group id="グループ化 4703" o:spid="_x0000_s1098" style="position:absolute;width:46678;height:24599" coordsize="46678,2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">
                  <v:group id="グループ化 4682" o:spid="_x0000_s1099" style="position:absolute;left:24384;width:18034;height:11373" coordsize="18034,11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">
                    <v:line id="Line 1673" o:spid="_x0000_s1100" style="position:absolute;visibility:visible;mso-wrap-style:square" from="13030,1524" to="18034,11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" strokeweight="2pt">
                      <v:stroke endarrow="open" endarrowwidth="narrow" endarrowlength="short"/>
                    </v:line>
                    <v:line id="Line 1674" o:spid="_x0000_s1101" style="position:absolute;visibility:visible;mso-wrap-style:square" from="11201,5029" to="13017,6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" strokeweight=".5pt">
                      <v:stroke endarrow="open" endarrowwidth="narrow" endarrowlength="short"/>
                    </v:line>
                    <v:line id="Line 1676" o:spid="_x0000_s1102" style="position:absolute;visibility:visible;mso-wrap-style:square" from="11734,6934" to="15690,6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" strokeweight=".5pt">
                      <v:stroke endarrow="open" endarrowwidth="narrow" endarrowlength="short"/>
                    </v:line>
                    <v:line id="Line 1677" o:spid="_x0000_s1103" style="position:absolute;flip:y;visibility:visible;mso-wrap-style:square" from="12192,7010" to="14236,8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" strokeweight=".5pt">
                      <v:stroke endarrow="open" endarrowwidth="narrow" endarrowlength="short"/>
                    </v:line>
                    <v:rect id="Rectangle 1683" o:spid="_x0000_s1104" style="position:absolute;left:11049;width:3975;height:1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" filled="f" strokeweight=".5pt">
                      <v:textbox inset="0,0,0,0">
                        <w:txbxContent>
                          <w:p w14:paraId="0633F6DF" w14:textId="77777777" w:rsidR="00840E17" w:rsidRPr="00206E6F" w:rsidRDefault="00840E17" w:rsidP="00206E6F">
                            <w:pPr>
                              <w:snapToGrid w:val="0"/>
                              <w:spacing w:line="180" w:lineRule="exact"/>
                              <w:jc w:val="center"/>
                              <w:rPr>
                                <w:rFonts w:ascii="Meiryo UI" w:eastAsia="Meiryo UI" w:hAnsi="Meiryo UI"/>
                                <w:sz w:val="16"/>
                                <w:szCs w:val="16"/>
                              </w:rPr>
                            </w:pPr>
                            <w:r w:rsidRPr="00206E6F">
                              <w:rPr>
                                <w:rFonts w:ascii="Meiryo UI" w:eastAsia="Meiryo UI" w:hAnsi="Meiryo UI" w:hint="eastAsia"/>
                                <w:sz w:val="16"/>
                                <w:szCs w:val="16"/>
                              </w:rPr>
                              <w:t>従業員</w:t>
                            </w:r>
                          </w:p>
                        </w:txbxContent>
                      </v:textbox>
                    </v:rect>
                    <v:roundrect id="AutoShape 1687" o:spid="_x0000_s1105" style="position:absolute;left:3124;top:8915;width:10796;height:1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" filled="f" strokeweight=".5pt">
                      <v:textbox inset="0,0,0,0">
                        <w:txbxContent>
                          <w:p w14:paraId="12928061" w14:textId="77777777" w:rsidR="00840E17" w:rsidRPr="00206E6F" w:rsidRDefault="00840E17" w:rsidP="00206E6F">
                            <w:pPr>
                              <w:snapToGrid w:val="0"/>
                              <w:spacing w:line="180" w:lineRule="exact"/>
                              <w:jc w:val="center"/>
                              <w:rPr>
                                <w:rFonts w:ascii="Meiryo UI" w:eastAsia="Meiryo UI" w:hAnsi="Meiryo UI"/>
                                <w:sz w:val="16"/>
                                <w:szCs w:val="16"/>
                              </w:rPr>
                            </w:pPr>
                            <w:r w:rsidRPr="00206E6F">
                              <w:rPr>
                                <w:rFonts w:ascii="Meiryo UI" w:eastAsia="Meiryo UI" w:hAnsi="Meiryo UI" w:hint="eastAsia"/>
                                <w:sz w:val="16"/>
                                <w:szCs w:val="16"/>
                              </w:rPr>
                              <w:t>十分な教育をしていない</w:t>
                            </w:r>
                          </w:p>
                        </w:txbxContent>
                      </v:textbox>
                    </v:roundrect>
                    <v:shape id="Text Box 1704" o:spid="_x0000_s1106" type="#_x0000_t202" style="position:absolute;top:3429;width:12941;height:1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" filled="f" stroked="f">
                      <v:textbox inset="0,0,0,0">
                        <w:txbxContent>
                          <w:p w14:paraId="1953B660" w14:textId="77777777" w:rsidR="00840E17" w:rsidRPr="00206E6F" w:rsidRDefault="00840E17" w:rsidP="00206E6F">
                            <w:pPr>
                              <w:snapToGrid w:val="0"/>
                              <w:spacing w:line="180" w:lineRule="exact"/>
                              <w:jc w:val="left"/>
                              <w:rPr>
                                <w:rFonts w:ascii="Meiryo UI" w:eastAsia="Meiryo UI" w:hAnsi="Meiryo UI"/>
                                <w:szCs w:val="20"/>
                              </w:rPr>
                            </w:pPr>
                            <w:r w:rsidRPr="00206E6F">
                              <w:rPr>
                                <w:rFonts w:ascii="Meiryo UI" w:eastAsia="Meiryo UI" w:hAnsi="Meiryo UI" w:hint="eastAsia"/>
                                <w:sz w:val="16"/>
                                <w:szCs w:val="16"/>
                              </w:rPr>
                              <w:t>アルバイトの入れ替わりがある</w:t>
                            </w:r>
                          </w:p>
                        </w:txbxContent>
                      </v:textbox>
                    </v:shape>
                    <v:shape id="Text Box 1705" o:spid="_x0000_s1107" type="#_x0000_t202" style="position:absolute;left:1371;top:5638;width:10376;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" filled="f" stroked="f">
                      <v:textbox inset="0,0,0,0">
                        <w:txbxContent>
                          <w:p w14:paraId="3B88491B" w14:textId="77777777" w:rsidR="00840E17" w:rsidRPr="00206E6F" w:rsidRDefault="00840E17" w:rsidP="00206E6F">
                            <w:pPr>
                              <w:snapToGrid w:val="0"/>
                              <w:spacing w:line="180" w:lineRule="exact"/>
                              <w:jc w:val="left"/>
                              <w:rPr>
                                <w:rFonts w:ascii="Meiryo UI" w:eastAsia="Meiryo UI" w:hAnsi="Meiryo UI"/>
                                <w:sz w:val="16"/>
                                <w:szCs w:val="16"/>
                              </w:rPr>
                            </w:pPr>
                            <w:r w:rsidRPr="00206E6F">
                              <w:rPr>
                                <w:rFonts w:ascii="Meiryo UI" w:eastAsia="Meiryo UI" w:hAnsi="Meiryo UI" w:hint="eastAsia"/>
                                <w:sz w:val="16"/>
                                <w:szCs w:val="16"/>
                              </w:rPr>
                              <w:t>仕事に慣れるまで作業の</w:t>
                            </w:r>
                          </w:p>
                          <w:p w14:paraId="76696E8A" w14:textId="77777777" w:rsidR="00840E17" w:rsidRPr="00206E6F" w:rsidRDefault="00840E17" w:rsidP="00206E6F">
                            <w:pPr>
                              <w:snapToGrid w:val="0"/>
                              <w:spacing w:line="180" w:lineRule="exact"/>
                              <w:jc w:val="left"/>
                              <w:rPr>
                                <w:rFonts w:ascii="Meiryo UI" w:eastAsia="Meiryo UI" w:hAnsi="Meiryo UI"/>
                                <w:sz w:val="16"/>
                                <w:szCs w:val="16"/>
                              </w:rPr>
                            </w:pPr>
                            <w:r w:rsidRPr="00206E6F">
                              <w:rPr>
                                <w:rFonts w:ascii="Meiryo UI" w:eastAsia="Meiryo UI" w:hAnsi="Meiryo UI" w:hint="eastAsia"/>
                                <w:sz w:val="16"/>
                                <w:szCs w:val="16"/>
                              </w:rPr>
                              <w:t>効率が悪い</w:t>
                            </w:r>
                          </w:p>
                        </w:txbxContent>
                      </v:textbox>
                    </v:shape>
                  </v:group>
                  <v:group id="グループ化 4686" o:spid="_x0000_s1108" style="position:absolute;left:22250;top:12115;width:18149;height:12484" coordsize="18149,1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">
                    <v:line id="Line 1675" o:spid="_x0000_s1109" style="position:absolute;flip:y;visibility:visible;mso-wrap-style:square" from="10591,4114" to="11944,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" strokeweight=".5pt">
                      <v:stroke endarrow="open" endarrowwidth="narrow" endarrowlength="short"/>
                    </v:line>
                    <v:line id="Line 1678" o:spid="_x0000_s1110" style="position:absolute;flip:y;visibility:visible;mso-wrap-style:square" from="12115,0" to="18149,10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" strokeweight="2pt">
                      <v:stroke endarrow="open" endarrowwidth="narrow" endarrowlength="short"/>
                    </v:line>
                    <v:line id="Line 1680" o:spid="_x0000_s1111" style="position:absolute;visibility:visible;mso-wrap-style:square" from="12725,1981" to="17157,1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" strokeweight=".5pt">
                      <v:stroke endarrow="open" endarrowwidth="narrow" endarrowlength="short"/>
                    </v:line>
                    <v:line id="Line 1681" o:spid="_x0000_s1112" style="position:absolute;visibility:visible;mso-wrap-style:square" from="10744,4114" to="13741,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" strokeweight=".5pt">
                      <v:stroke endarrow="open" endarrowwidth="narrow" endarrowlength="short"/>
                    </v:line>
                    <v:line id="Line 1682" o:spid="_x0000_s1113" style="position:absolute;flip:y;visibility:visible;mso-wrap-style:square" from="10820,2057" to="15220,9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" strokeweight=".5pt">
                      <v:stroke endarrow="open" endarrowwidth="narrow" endarrowlength="short"/>
                    </v:line>
                    <v:rect id="Rectangle 1686" o:spid="_x0000_s1114" style="position:absolute;left:10668;top:11049;width:2876;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" filled="f" strokeweight=".5pt">
                      <v:textbox inset="0,0,0,0">
                        <w:txbxContent>
                          <w:p w14:paraId="45C2AD40" w14:textId="77777777" w:rsidR="00840E17" w:rsidRPr="00206E6F" w:rsidRDefault="00840E17" w:rsidP="00206E6F">
                            <w:pPr>
                              <w:snapToGrid w:val="0"/>
                              <w:spacing w:line="180" w:lineRule="exact"/>
                              <w:jc w:val="center"/>
                              <w:rPr>
                                <w:rFonts w:ascii="Meiryo UI" w:eastAsia="Meiryo UI" w:hAnsi="Meiryo UI"/>
                                <w:sz w:val="16"/>
                                <w:szCs w:val="16"/>
                              </w:rPr>
                            </w:pPr>
                            <w:r w:rsidRPr="00206E6F">
                              <w:rPr>
                                <w:rFonts w:ascii="Meiryo UI" w:eastAsia="Meiryo UI" w:hAnsi="Meiryo UI" w:hint="eastAsia"/>
                                <w:sz w:val="16"/>
                                <w:szCs w:val="16"/>
                              </w:rPr>
                              <w:t>料理</w:t>
                            </w:r>
                          </w:p>
                        </w:txbxContent>
                      </v:textbox>
                    </v:rect>
                    <v:roundrect id="AutoShape 1688" o:spid="_x0000_s1115" style="position:absolute;left:152;top:5105;width:10477;height:37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" filled="f" strokeweight=".5pt">
                      <v:textbox inset="0,0,0,0">
                        <w:txbxContent>
                          <w:p w14:paraId="587D59AC" w14:textId="77777777" w:rsidR="00840E17" w:rsidRPr="00206E6F" w:rsidRDefault="00840E17" w:rsidP="00206E6F">
                            <w:pPr>
                              <w:snapToGrid w:val="0"/>
                              <w:spacing w:line="180" w:lineRule="exact"/>
                              <w:jc w:val="left"/>
                              <w:rPr>
                                <w:rFonts w:ascii="Meiryo UI" w:eastAsia="Meiryo UI" w:hAnsi="Meiryo UI"/>
                                <w:sz w:val="16"/>
                                <w:szCs w:val="16"/>
                              </w:rPr>
                            </w:pPr>
                            <w:r w:rsidRPr="00206E6F">
                              <w:rPr>
                                <w:rFonts w:ascii="Meiryo UI" w:eastAsia="Meiryo UI" w:hAnsi="Meiryo UI" w:hint="eastAsia"/>
                                <w:sz w:val="16"/>
                                <w:szCs w:val="16"/>
                              </w:rPr>
                              <w:t>料理の品目数を減らさずにメニューに品目の追加を続けている</w:t>
                            </w:r>
                          </w:p>
                        </w:txbxContent>
                      </v:textbox>
                    </v:roundrect>
                    <v:shape id="Text Box 1702" o:spid="_x0000_s1116" type="#_x0000_t202" style="position:absolute;top:9144;width:10858;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" filled="f" stroked="f">
                      <v:textbox inset="0,0,0,0">
                        <w:txbxContent>
                          <w:p w14:paraId="5BE60B20" w14:textId="77777777" w:rsidR="00840E17" w:rsidRPr="00206E6F" w:rsidRDefault="00840E17" w:rsidP="00206E6F">
                            <w:pPr>
                              <w:snapToGrid w:val="0"/>
                              <w:spacing w:line="180" w:lineRule="exact"/>
                              <w:jc w:val="left"/>
                              <w:rPr>
                                <w:rFonts w:ascii="Meiryo UI" w:eastAsia="Meiryo UI" w:hAnsi="Meiryo UI"/>
                                <w:sz w:val="16"/>
                                <w:szCs w:val="16"/>
                              </w:rPr>
                            </w:pPr>
                            <w:r w:rsidRPr="00206E6F">
                              <w:rPr>
                                <w:rFonts w:ascii="Meiryo UI" w:eastAsia="Meiryo UI" w:hAnsi="Meiryo UI" w:hint="eastAsia"/>
                                <w:sz w:val="16"/>
                                <w:szCs w:val="16"/>
                              </w:rPr>
                              <w:t>使用する食材や調理器具の</w:t>
                            </w:r>
                          </w:p>
                          <w:p w14:paraId="2345BD31" w14:textId="77777777" w:rsidR="00840E17" w:rsidRPr="00206E6F" w:rsidRDefault="00840E17" w:rsidP="00206E6F">
                            <w:pPr>
                              <w:snapToGrid w:val="0"/>
                              <w:spacing w:line="180" w:lineRule="exact"/>
                              <w:jc w:val="left"/>
                              <w:rPr>
                                <w:rFonts w:ascii="Meiryo UI" w:eastAsia="Meiryo UI" w:hAnsi="Meiryo UI"/>
                                <w:sz w:val="16"/>
                                <w:szCs w:val="16"/>
                              </w:rPr>
                            </w:pPr>
                            <w:r w:rsidRPr="00206E6F">
                              <w:rPr>
                                <w:rFonts w:ascii="Meiryo UI" w:eastAsia="Meiryo UI" w:hAnsi="Meiryo UI" w:hint="eastAsia"/>
                                <w:sz w:val="16"/>
                                <w:szCs w:val="16"/>
                              </w:rPr>
                              <w:t>種類が多い</w:t>
                            </w:r>
                          </w:p>
                        </w:txbxContent>
                      </v:textbox>
                    </v:shape>
                    <v:shape id="Text Box 1703" o:spid="_x0000_s1117" type="#_x0000_t202" style="position:absolute;left:5257;top:533;width:7430;height:2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" filled="f" stroked="f">
                      <v:textbox inset="0,0,0,0">
                        <w:txbxContent>
                          <w:p w14:paraId="4577D03A" w14:textId="77777777" w:rsidR="00840E17" w:rsidRPr="00206E6F" w:rsidRDefault="00840E17" w:rsidP="00206E6F">
                            <w:pPr>
                              <w:snapToGrid w:val="0"/>
                              <w:spacing w:line="180" w:lineRule="exact"/>
                              <w:jc w:val="left"/>
                              <w:rPr>
                                <w:rFonts w:ascii="Meiryo UI" w:eastAsia="Meiryo UI" w:hAnsi="Meiryo UI"/>
                                <w:sz w:val="16"/>
                                <w:szCs w:val="16"/>
                              </w:rPr>
                            </w:pPr>
                            <w:r w:rsidRPr="00206E6F">
                              <w:rPr>
                                <w:rFonts w:ascii="Meiryo UI" w:eastAsia="Meiryo UI" w:hAnsi="Meiryo UI" w:hint="eastAsia"/>
                                <w:sz w:val="16"/>
                                <w:szCs w:val="16"/>
                              </w:rPr>
                              <w:t>厨房の作業効率が</w:t>
                            </w:r>
                          </w:p>
                          <w:p w14:paraId="207C093A" w14:textId="77777777" w:rsidR="00840E17" w:rsidRPr="00206E6F" w:rsidRDefault="00840E17" w:rsidP="00206E6F">
                            <w:pPr>
                              <w:snapToGrid w:val="0"/>
                              <w:spacing w:line="180" w:lineRule="exact"/>
                              <w:jc w:val="left"/>
                              <w:rPr>
                                <w:rFonts w:ascii="Meiryo UI" w:eastAsia="Meiryo UI" w:hAnsi="Meiryo UI"/>
                                <w:sz w:val="16"/>
                                <w:szCs w:val="16"/>
                              </w:rPr>
                            </w:pPr>
                            <w:r w:rsidRPr="00206E6F">
                              <w:rPr>
                                <w:rFonts w:ascii="Meiryo UI" w:eastAsia="Meiryo UI" w:hAnsi="Meiryo UI" w:hint="eastAsia"/>
                                <w:sz w:val="16"/>
                                <w:szCs w:val="16"/>
                              </w:rPr>
                              <w:t>低下している</w:t>
                            </w:r>
                          </w:p>
                        </w:txbxContent>
                      </v:textbox>
                    </v:shape>
                    <v:shape id="Text Box 1708" o:spid="_x0000_s1118" type="#_x0000_t202" style="position:absolute;left:3276;top:3200;width:7519;height:1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" filled="f" stroked="f">
                      <v:textbox inset="0,0,0,0">
                        <w:txbxContent>
                          <w:p w14:paraId="517ACCD6" w14:textId="77777777" w:rsidR="00840E17" w:rsidRPr="00206E6F" w:rsidRDefault="00840E17" w:rsidP="00206E6F">
                            <w:pPr>
                              <w:snapToGrid w:val="0"/>
                              <w:spacing w:line="180" w:lineRule="exact"/>
                              <w:rPr>
                                <w:rFonts w:ascii="Meiryo UI" w:eastAsia="Meiryo UI" w:hAnsi="Meiryo UI"/>
                                <w:sz w:val="16"/>
                                <w:szCs w:val="16"/>
                              </w:rPr>
                            </w:pPr>
                            <w:r w:rsidRPr="00206E6F">
                              <w:rPr>
                                <w:rFonts w:ascii="Meiryo UI" w:eastAsia="Meiryo UI" w:hAnsi="Meiryo UI" w:hint="eastAsia"/>
                                <w:sz w:val="16"/>
                                <w:szCs w:val="16"/>
                              </w:rPr>
                              <w:t>料理の品目が多い</w:t>
                            </w:r>
                          </w:p>
                        </w:txbxContent>
                      </v:textbox>
                    </v:shape>
                  </v:group>
                  <v:group id="グループ化 4664" o:spid="_x0000_s1119" style="position:absolute;top:152;width:46678;height:12446" coordsize="46678,1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664" o:spid="_x0000_s1120" type="#_x0000_t13" style="position:absolute;left:228;top:10896;width:46450;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" adj="21103,6646" fillcolor="black [3213]" strokeweight=".5pt"/>
                    <v:line id="Line 1670" o:spid="_x0000_s1121" style="position:absolute;visibility:visible;mso-wrap-style:square" from="16916,1447" to="21920,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" strokeweight="2pt">
                      <v:stroke endarrow="open" endarrowwidth="narrow" endarrowlength="short"/>
                    </v:line>
                    <v:line id="Line 1671" o:spid="_x0000_s1122" style="position:absolute;visibility:visible;mso-wrap-style:square" from="15392,8153" to="20142,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" strokeweight=".5pt">
                      <v:stroke endarrow="open" endarrowwidth="narrow" endarrowlength="short"/>
                    </v:line>
                    <v:line id="Line 1672" o:spid="_x0000_s1123" style="position:absolute;flip:y;visibility:visible;mso-wrap-style:square" from="17526,8305" to="18707,9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" strokeweight=".5pt">
                      <v:stroke endarrow="open" endarrowwidth="narrow" endarrowlength="short"/>
                    </v:line>
                    <v:line id="Line 1679" o:spid="_x0000_s1124" style="position:absolute;visibility:visible;mso-wrap-style:square" from="14478,2895" to="17297,8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" strokeweight=".5pt">
                      <v:stroke endarrow="open" endarrowwidth="narrow" endarrowlength="short"/>
                    </v:line>
                    <v:rect id="Rectangle 1684" o:spid="_x0000_s1125" style="position:absolute;left:15392;width:2876;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" filled="f" strokeweight=".5pt">
                      <v:textbox inset="0,0,0,0">
                        <w:txbxContent>
                          <w:p w14:paraId="6F11149E" w14:textId="77777777" w:rsidR="00840E17" w:rsidRPr="00206E6F" w:rsidRDefault="00840E17" w:rsidP="00206E6F">
                            <w:pPr>
                              <w:snapToGrid w:val="0"/>
                              <w:spacing w:line="180" w:lineRule="exact"/>
                              <w:jc w:val="center"/>
                              <w:rPr>
                                <w:rFonts w:ascii="Meiryo UI" w:eastAsia="Meiryo UI" w:hAnsi="Meiryo UI"/>
                                <w:color w:val="000000" w:themeColor="text1"/>
                                <w:sz w:val="16"/>
                                <w:szCs w:val="16"/>
                              </w:rPr>
                            </w:pPr>
                            <w:r w:rsidRPr="00206E6F">
                              <w:rPr>
                                <w:rFonts w:ascii="Meiryo UI" w:eastAsia="Meiryo UI" w:hAnsi="Meiryo UI" w:hint="eastAsia"/>
                                <w:color w:val="000000" w:themeColor="text1"/>
                                <w:sz w:val="16"/>
                                <w:szCs w:val="16"/>
                              </w:rPr>
                              <w:t>店舗</w:t>
                            </w:r>
                          </w:p>
                          <w:p w14:paraId="7D50DA4B" w14:textId="77777777" w:rsidR="00840E17" w:rsidRPr="00206E6F" w:rsidRDefault="00840E17" w:rsidP="00206E6F">
                            <w:pPr>
                              <w:snapToGrid w:val="0"/>
                              <w:spacing w:line="180" w:lineRule="exact"/>
                              <w:jc w:val="center"/>
                              <w:rPr>
                                <w:rFonts w:ascii="Meiryo UI" w:eastAsia="Meiryo UI" w:hAnsi="Meiryo UI"/>
                                <w:color w:val="000000" w:themeColor="text1"/>
                              </w:rPr>
                            </w:pPr>
                          </w:p>
                        </w:txbxContent>
                      </v:textbox>
                    </v:rect>
                    <v:line id="Line 1690" o:spid="_x0000_s1126" style="position:absolute;visibility:visible;mso-wrap-style:square" from="12573,6781" to="16446,6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" strokeweight=".5pt">
                      <v:stroke endarrow="open" endarrowwidth="narrow" endarrowlength="short"/>
                    </v:line>
                    <v:shape id="Text Box 1697" o:spid="_x0000_s1127" type="#_x0000_t202" style="position:absolute;left:4648;top:2819;width:7925;height:3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" filled="f" stroked="f">
                      <v:textbox inset="0,0,0,0">
                        <w:txbxContent>
                          <w:p w14:paraId="21D37AD7" w14:textId="77777777" w:rsidR="00840E17" w:rsidRPr="00206E6F" w:rsidRDefault="00840E17" w:rsidP="00206E6F">
                            <w:pPr>
                              <w:snapToGrid w:val="0"/>
                              <w:spacing w:line="180" w:lineRule="exact"/>
                              <w:jc w:val="left"/>
                              <w:rPr>
                                <w:rFonts w:ascii="Meiryo UI" w:eastAsia="Meiryo UI" w:hAnsi="Meiryo UI"/>
                                <w:sz w:val="16"/>
                                <w:szCs w:val="16"/>
                              </w:rPr>
                            </w:pPr>
                            <w:r w:rsidRPr="00206E6F">
                              <w:rPr>
                                <w:rFonts w:ascii="Meiryo UI" w:eastAsia="Meiryo UI" w:hAnsi="Meiryo UI" w:hint="eastAsia"/>
                                <w:sz w:val="16"/>
                                <w:szCs w:val="16"/>
                              </w:rPr>
                              <w:t>賃貸契約の期間が</w:t>
                            </w:r>
                          </w:p>
                          <w:p w14:paraId="491C4CDE" w14:textId="77777777" w:rsidR="00840E17" w:rsidRPr="00206E6F" w:rsidRDefault="00840E17" w:rsidP="00206E6F">
                            <w:pPr>
                              <w:snapToGrid w:val="0"/>
                              <w:spacing w:line="180" w:lineRule="exact"/>
                              <w:jc w:val="left"/>
                              <w:rPr>
                                <w:rFonts w:ascii="Meiryo UI" w:eastAsia="Meiryo UI" w:hAnsi="Meiryo UI"/>
                                <w:sz w:val="16"/>
                                <w:szCs w:val="16"/>
                              </w:rPr>
                            </w:pPr>
                            <w:r w:rsidRPr="00206E6F">
                              <w:rPr>
                                <w:rFonts w:ascii="Meiryo UI" w:eastAsia="Meiryo UI" w:hAnsi="Meiryo UI" w:hint="eastAsia"/>
                                <w:sz w:val="16"/>
                                <w:szCs w:val="16"/>
                              </w:rPr>
                              <w:t>残っている</w:t>
                            </w:r>
                          </w:p>
                        </w:txbxContent>
                      </v:textbox>
                    </v:shape>
                    <v:shape id="Text Box 1698" o:spid="_x0000_s1128" type="#_x0000_t202" style="position:absolute;top:5715;width:12115;height:1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" filled="f" stroked="f">
                      <v:textbox inset="0,0,0,0">
                        <w:txbxContent>
                          <w:p w14:paraId="5DBDB46B" w14:textId="77777777" w:rsidR="00840E17" w:rsidRPr="00206E6F" w:rsidRDefault="00840E17" w:rsidP="00206E6F">
                            <w:pPr>
                              <w:snapToGrid w:val="0"/>
                              <w:spacing w:line="180" w:lineRule="exact"/>
                              <w:jc w:val="center"/>
                              <w:rPr>
                                <w:rFonts w:ascii="Meiryo UI" w:eastAsia="Meiryo UI" w:hAnsi="Meiryo UI"/>
                                <w:sz w:val="16"/>
                                <w:szCs w:val="16"/>
                              </w:rPr>
                            </w:pPr>
                            <w:r w:rsidRPr="00206E6F">
                              <w:rPr>
                                <w:rFonts w:ascii="Meiryo UI" w:eastAsia="Meiryo UI" w:hAnsi="Meiryo UI" w:hint="eastAsia"/>
                                <w:sz w:val="16"/>
                                <w:szCs w:val="16"/>
                              </w:rPr>
                              <w:t>多額の契約手数料が掛かる</w:t>
                            </w:r>
                          </w:p>
                        </w:txbxContent>
                      </v:textbox>
                    </v:shape>
                    <v:shape id="Text Box 1701" o:spid="_x0000_s1129" type="#_x0000_t202" style="position:absolute;left:8153;top:8763;width:9195;height:1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" filled="f" stroked="f">
                      <v:textbox inset="0,0,0,0">
                        <w:txbxContent>
                          <w:p w14:paraId="51BF498E" w14:textId="77777777" w:rsidR="00840E17" w:rsidRPr="00206E6F" w:rsidRDefault="00840E17" w:rsidP="00206E6F">
                            <w:pPr>
                              <w:snapToGrid w:val="0"/>
                              <w:spacing w:line="180" w:lineRule="exact"/>
                              <w:jc w:val="left"/>
                              <w:rPr>
                                <w:rFonts w:ascii="Meiryo UI" w:eastAsia="Meiryo UI" w:hAnsi="Meiryo UI"/>
                                <w:sz w:val="16"/>
                                <w:szCs w:val="16"/>
                              </w:rPr>
                            </w:pPr>
                            <w:r w:rsidRPr="00206E6F">
                              <w:rPr>
                                <w:rFonts w:ascii="Meiryo UI" w:eastAsia="Meiryo UI" w:hAnsi="Meiryo UI" w:hint="eastAsia"/>
                                <w:sz w:val="16"/>
                                <w:szCs w:val="16"/>
                              </w:rPr>
                              <w:t>店舗の増改築は難しい</w:t>
                            </w:r>
                          </w:p>
                        </w:txbxContent>
                      </v:textbox>
                    </v:shape>
                    <v:shape id="Text Box 1706" o:spid="_x0000_s1130" type="#_x0000_t202" style="position:absolute;left:6172;top:7162;width:9347;height:1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" filled="f" stroked="f">
                      <v:textbox inset="0,0,0,0">
                        <w:txbxContent>
                          <w:p w14:paraId="3275C0E0" w14:textId="77777777" w:rsidR="00840E17" w:rsidRPr="00206E6F" w:rsidRDefault="00840E17" w:rsidP="00206E6F">
                            <w:pPr>
                              <w:snapToGrid w:val="0"/>
                              <w:spacing w:line="180" w:lineRule="exact"/>
                              <w:jc w:val="left"/>
                              <w:rPr>
                                <w:rFonts w:ascii="Meiryo UI" w:eastAsia="Meiryo UI" w:hAnsi="Meiryo UI"/>
                                <w:sz w:val="16"/>
                                <w:szCs w:val="16"/>
                              </w:rPr>
                            </w:pPr>
                            <w:r w:rsidRPr="00206E6F">
                              <w:rPr>
                                <w:rFonts w:ascii="Meiryo UI" w:eastAsia="Meiryo UI" w:hAnsi="Meiryo UI" w:hint="eastAsia"/>
                                <w:sz w:val="16"/>
                                <w:szCs w:val="16"/>
                              </w:rPr>
                              <w:t>客席の数を増やせない</w:t>
                            </w:r>
                          </w:p>
                        </w:txbxContent>
                      </v:textbox>
                    </v:shape>
                    <v:shape id="テキスト ボックス 116" o:spid="_x0000_s1131" type="#_x0000_t202" style="position:absolute;left:8001;top:1371;width:8807;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" filled="f" stroked="f" strokeweight=".5pt">
                      <v:textbox inset="0,0,0,0">
                        <w:txbxContent>
                          <w:p w14:paraId="6A75279D" w14:textId="77777777" w:rsidR="00840E17" w:rsidRPr="00206E6F" w:rsidRDefault="00840E17" w:rsidP="00206E6F">
                            <w:pPr>
                              <w:snapToGrid w:val="0"/>
                              <w:spacing w:line="180" w:lineRule="exact"/>
                              <w:rPr>
                                <w:rFonts w:ascii="Meiryo UI" w:eastAsia="Meiryo UI" w:hAnsi="Meiryo UI"/>
                                <w:sz w:val="16"/>
                                <w:szCs w:val="16"/>
                              </w:rPr>
                            </w:pPr>
                            <w:r w:rsidRPr="00206E6F">
                              <w:rPr>
                                <w:rFonts w:ascii="Meiryo UI" w:eastAsia="Meiryo UI" w:hAnsi="Meiryo UI" w:hint="eastAsia"/>
                                <w:sz w:val="16"/>
                                <w:szCs w:val="16"/>
                              </w:rPr>
                              <w:t>店舗の移転は難しい</w:t>
                            </w:r>
                          </w:p>
                        </w:txbxContent>
                      </v:textbox>
                    </v:shape>
                    <v:shape id="直線矢印コネクタ 4659" o:spid="_x0000_s1132" type="#_x0000_t32" style="position:absolute;left:12268;top:4267;width:1454;height:2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" strokecolor="black [3213]" strokeweight=".5pt">
                      <v:stroke endarrow="open" endarrowwidth="narrow" endarrowlength="short"/>
                    </v:shape>
                  </v:group>
                  <v:group id="グループ化 4685" o:spid="_x0000_s1133" style="position:absolute;left:457;top:12192;width:19521;height:12331" coordsize="19521,1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">
                    <v:line id="Line 1666" o:spid="_x0000_s1134" style="position:absolute;flip:y;visibility:visible;mso-wrap-style:square" from="13487,0" to="19521,10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" strokeweight="2pt">
                      <v:stroke endarrow="open" endarrowwidth="narrow" endarrowlength="short"/>
                    </v:line>
                    <v:line id="Line 1667" o:spid="_x0000_s1135" style="position:absolute;flip:y;visibility:visible;mso-wrap-style:square" from="10287,4800" to="11136,6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" strokeweight=".5pt">
                      <v:stroke endarrow="open" endarrowwidth="narrow" endarrowlength="short"/>
                    </v:line>
                    <v:line id="Line 1668" o:spid="_x0000_s1136" style="position:absolute;flip:y;visibility:visible;mso-wrap-style:square" from="12801,2743" to="15735,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" strokeweight=".5pt">
                      <v:stroke endarrow="open" endarrowwidth="narrow" endarrowlength="short"/>
                    </v:line>
                    <v:line id="Line 1669" o:spid="_x0000_s1137" style="position:absolute;visibility:visible;mso-wrap-style:square" from="12801,2743" to="17729,2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" strokeweight=".5pt">
                      <v:stroke endarrow="open" endarrowwidth="narrow" endarrowlength="short"/>
                    </v:line>
                    <v:rect id="Rectangle 1685" o:spid="_x0000_s1138" style="position:absolute;left:12115;top:10896;width:2877;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" filled="f" strokeweight=".5pt">
                      <v:textbox inset="0,0,0,0">
                        <w:txbxContent>
                          <w:p w14:paraId="2B7DB4DD" w14:textId="77777777" w:rsidR="00840E17" w:rsidRPr="00206E6F" w:rsidRDefault="00840E17" w:rsidP="00206E6F">
                            <w:pPr>
                              <w:snapToGrid w:val="0"/>
                              <w:spacing w:line="180" w:lineRule="exact"/>
                              <w:jc w:val="center"/>
                              <w:rPr>
                                <w:rFonts w:ascii="Meiryo UI" w:eastAsia="Meiryo UI" w:hAnsi="Meiryo UI"/>
                                <w:sz w:val="16"/>
                                <w:szCs w:val="16"/>
                              </w:rPr>
                            </w:pPr>
                            <w:r w:rsidRPr="00206E6F">
                              <w:rPr>
                                <w:rFonts w:ascii="Meiryo UI" w:eastAsia="Meiryo UI" w:hAnsi="Meiryo UI" w:hint="eastAsia"/>
                                <w:sz w:val="16"/>
                                <w:szCs w:val="16"/>
                              </w:rPr>
                              <w:t>手順</w:t>
                            </w:r>
                          </w:p>
                        </w:txbxContent>
                      </v:textbox>
                    </v:rect>
                    <v:roundrect id="AutoShape 1689" o:spid="_x0000_s1139" style="position:absolute;left:1295;top:6248;width:9036;height: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" filled="f" strokeweight=".5pt">
                      <v:textbox inset="0,0,0,0">
                        <w:txbxContent>
                          <w:p w14:paraId="10903B4F" w14:textId="77777777" w:rsidR="00840E17" w:rsidRPr="00206E6F" w:rsidRDefault="00840E17" w:rsidP="00206E6F">
                            <w:pPr>
                              <w:snapToGrid w:val="0"/>
                              <w:spacing w:line="180" w:lineRule="exact"/>
                              <w:jc w:val="center"/>
                              <w:rPr>
                                <w:rFonts w:ascii="Meiryo UI" w:eastAsia="Meiryo UI" w:hAnsi="Meiryo UI"/>
                                <w:sz w:val="16"/>
                                <w:szCs w:val="16"/>
                              </w:rPr>
                            </w:pPr>
                            <w:r w:rsidRPr="00206E6F">
                              <w:rPr>
                                <w:rFonts w:ascii="Meiryo UI" w:eastAsia="Meiryo UI" w:hAnsi="Meiryo UI" w:hint="eastAsia"/>
                                <w:sz w:val="16"/>
                                <w:szCs w:val="16"/>
                              </w:rPr>
                              <w:t>市場で仕入れている</w:t>
                            </w:r>
                          </w:p>
                        </w:txbxContent>
                      </v:textbox>
                    </v:roundrect>
                    <v:shape id="Text Box 1699" o:spid="_x0000_s1140" type="#_x0000_t202" style="position:absolute;left:4800;top:8382;width:8852;height:2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" filled="f" stroked="f">
                      <v:textbox inset="0,0,0,0">
                        <w:txbxContent>
                          <w:p w14:paraId="084001F2" w14:textId="77777777" w:rsidR="00840E17" w:rsidRPr="00206E6F" w:rsidRDefault="00840E17" w:rsidP="00206E6F">
                            <w:pPr>
                              <w:snapToGrid w:val="0"/>
                              <w:spacing w:line="180" w:lineRule="exact"/>
                              <w:jc w:val="left"/>
                              <w:rPr>
                                <w:rFonts w:ascii="Meiryo UI" w:eastAsia="Meiryo UI" w:hAnsi="Meiryo UI"/>
                                <w:sz w:val="16"/>
                                <w:szCs w:val="16"/>
                              </w:rPr>
                            </w:pPr>
                            <w:r w:rsidRPr="00206E6F">
                              <w:rPr>
                                <w:rFonts w:ascii="Meiryo UI" w:eastAsia="Meiryo UI" w:hAnsi="Meiryo UI" w:hint="eastAsia"/>
                                <w:sz w:val="16"/>
                                <w:szCs w:val="16"/>
                              </w:rPr>
                              <w:t>仕込みの時間が不足している</w:t>
                            </w:r>
                          </w:p>
                        </w:txbxContent>
                      </v:textbox>
                    </v:shape>
                    <v:shape id="Text Box 1700" o:spid="_x0000_s1141" type="#_x0000_t202" style="position:absolute;left:3581;top:1828;width:8928;height:1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" filled="f" stroked="f">
                      <v:textbox inset="0,0,0,0">
                        <w:txbxContent>
                          <w:p w14:paraId="1A9755E4" w14:textId="77777777" w:rsidR="00840E17" w:rsidRPr="00206E6F" w:rsidRDefault="00840E17" w:rsidP="00206E6F">
                            <w:pPr>
                              <w:snapToGrid w:val="0"/>
                              <w:spacing w:line="180" w:lineRule="exact"/>
                              <w:jc w:val="center"/>
                              <w:rPr>
                                <w:rFonts w:ascii="Meiryo UI" w:eastAsia="Meiryo UI" w:hAnsi="Meiryo UI"/>
                                <w:sz w:val="16"/>
                                <w:szCs w:val="16"/>
                              </w:rPr>
                            </w:pPr>
                            <w:r w:rsidRPr="00206E6F">
                              <w:rPr>
                                <w:rFonts w:ascii="Meiryo UI" w:eastAsia="Meiryo UI" w:hAnsi="Meiryo UI" w:hint="eastAsia"/>
                                <w:sz w:val="16"/>
                                <w:szCs w:val="16"/>
                              </w:rPr>
                              <w:t>調理に時間が掛かる</w:t>
                            </w:r>
                          </w:p>
                        </w:txbxContent>
                      </v:textbox>
                    </v:shape>
                    <v:shape id="Text Box 1700" o:spid="_x0000_s1142" type="#_x0000_t202" style="position:absolute;top:3733;width:10134;height:1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" filled="f" stroked="f">
                      <v:textbox inset="0,0,0,0">
                        <w:txbxContent>
                          <w:p w14:paraId="3AC6CF6A" w14:textId="77777777" w:rsidR="00840E17" w:rsidRPr="00206E6F" w:rsidRDefault="00840E17" w:rsidP="00206E6F">
                            <w:pPr>
                              <w:snapToGrid w:val="0"/>
                              <w:spacing w:line="180" w:lineRule="exact"/>
                              <w:jc w:val="center"/>
                              <w:rPr>
                                <w:rFonts w:ascii="Meiryo UI" w:eastAsia="Meiryo UI" w:hAnsi="Meiryo UI"/>
                                <w:sz w:val="16"/>
                                <w:szCs w:val="16"/>
                              </w:rPr>
                            </w:pPr>
                            <w:r w:rsidRPr="00206E6F">
                              <w:rPr>
                                <w:rFonts w:ascii="Meiryo UI" w:eastAsia="Meiryo UI" w:hAnsi="Meiryo UI" w:hint="eastAsia"/>
                                <w:sz w:val="16"/>
                                <w:szCs w:val="16"/>
                              </w:rPr>
                              <w:t>仕入れに時間が掛かる</w:t>
                            </w:r>
                          </w:p>
                        </w:txbxContent>
                      </v:textbox>
                    </v:shape>
                    <v:shape id="直線矢印コネクタ 4660" o:spid="_x0000_s1143" type="#_x0000_t32" style="position:absolute;left:9906;top:4724;width:40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" strokecolor="black [3213]" strokeweight=".5pt">
                      <v:stroke endarrow="open" endarrowwidth="narrow" endarrowlength="short"/>
                    </v:shape>
                  </v:group>
                </v:group>
                <v:shape id="テキスト ボックス 4721" o:spid="_x0000_s1144" type="#_x0000_t202" style="position:absolute;left:47091;top:2895;width:1800;height:1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" filled="f" strokeweight="1.5pt">
                  <v:textbox style="layout-flow:vertical-ideographic" inset="0,0,0,0">
                    <w:txbxContent>
                      <w:p w14:paraId="780FE933" w14:textId="77777777" w:rsidR="00840E17" w:rsidRPr="00206E6F" w:rsidRDefault="00840E17" w:rsidP="00206E6F">
                        <w:pPr>
                          <w:snapToGrid w:val="0"/>
                          <w:spacing w:line="180" w:lineRule="exact"/>
                          <w:jc w:val="center"/>
                          <w:rPr>
                            <w:rFonts w:ascii="Meiryo UI" w:eastAsia="Meiryo UI" w:hAnsi="Meiryo UI"/>
                            <w:sz w:val="16"/>
                            <w:szCs w:val="16"/>
                          </w:rPr>
                        </w:pPr>
                        <w:r w:rsidRPr="00206E6F">
                          <w:rPr>
                            <w:rFonts w:ascii="Meiryo UI" w:eastAsia="Meiryo UI" w:hAnsi="Meiryo UI" w:hint="eastAsia"/>
                            <w:sz w:val="16"/>
                            <w:szCs w:val="16"/>
                          </w:rPr>
                          <w:t>来店客の待ち時間が長い</w:t>
                        </w:r>
                      </w:p>
                    </w:txbxContent>
                  </v:textbox>
                </v:shape>
              </v:group>
            </w:pict>
          </mc:Fallback>
        </mc:AlternateContent>
      </w:r>
    </w:p>
    <w:p w14:paraId="1EA93B5E" w14:textId="14E2A792" w:rsidR="00064EB4" w:rsidRPr="00064EB4" w:rsidRDefault="00064EB4" w:rsidP="00064EB4">
      <w:pPr>
        <w:snapToGrid w:val="0"/>
        <w:spacing w:line="240" w:lineRule="exact"/>
        <w:rPr>
          <w:rFonts w:ascii="Meiryo UI" w:eastAsia="Meiryo UI" w:hAnsi="Meiryo UI"/>
          <w:szCs w:val="20"/>
        </w:rPr>
      </w:pPr>
    </w:p>
    <w:p w14:paraId="5D57443D" w14:textId="77777777" w:rsidR="00064EB4" w:rsidRPr="00064EB4" w:rsidRDefault="00064EB4" w:rsidP="00064EB4">
      <w:pPr>
        <w:snapToGrid w:val="0"/>
        <w:spacing w:line="240" w:lineRule="exact"/>
        <w:rPr>
          <w:rFonts w:ascii="Meiryo UI" w:eastAsia="Meiryo UI" w:hAnsi="Meiryo UI"/>
          <w:szCs w:val="20"/>
        </w:rPr>
      </w:pPr>
    </w:p>
    <w:p w14:paraId="77E1AFC0" w14:textId="0EED50BC" w:rsidR="00064EB4" w:rsidRPr="00064EB4" w:rsidRDefault="00064EB4" w:rsidP="00064EB4">
      <w:pPr>
        <w:snapToGrid w:val="0"/>
        <w:spacing w:line="240" w:lineRule="exact"/>
        <w:rPr>
          <w:rFonts w:ascii="Meiryo UI" w:eastAsia="Meiryo UI" w:hAnsi="Meiryo UI"/>
          <w:szCs w:val="20"/>
        </w:rPr>
      </w:pPr>
    </w:p>
    <w:p w14:paraId="28203F8E" w14:textId="46E1B178" w:rsidR="00064EB4" w:rsidRPr="00064EB4" w:rsidRDefault="00064EB4" w:rsidP="00064EB4">
      <w:pPr>
        <w:snapToGrid w:val="0"/>
        <w:spacing w:line="240" w:lineRule="exact"/>
        <w:rPr>
          <w:rFonts w:ascii="Meiryo UI" w:eastAsia="Meiryo UI" w:hAnsi="Meiryo UI"/>
          <w:szCs w:val="20"/>
        </w:rPr>
      </w:pPr>
    </w:p>
    <w:p w14:paraId="7832E627" w14:textId="09D8E8D4" w:rsidR="00064EB4" w:rsidRPr="00064EB4" w:rsidRDefault="00064EB4" w:rsidP="00064EB4">
      <w:pPr>
        <w:snapToGrid w:val="0"/>
        <w:spacing w:line="240" w:lineRule="exact"/>
        <w:rPr>
          <w:rFonts w:ascii="Meiryo UI" w:eastAsia="Meiryo UI" w:hAnsi="Meiryo UI"/>
          <w:szCs w:val="20"/>
        </w:rPr>
      </w:pPr>
    </w:p>
    <w:p w14:paraId="53B44F84" w14:textId="03348C2A" w:rsidR="00064EB4" w:rsidRPr="00064EB4" w:rsidRDefault="00064EB4" w:rsidP="00064EB4">
      <w:pPr>
        <w:snapToGrid w:val="0"/>
        <w:spacing w:line="240" w:lineRule="exact"/>
        <w:rPr>
          <w:rFonts w:ascii="Meiryo UI" w:eastAsia="Meiryo UI" w:hAnsi="Meiryo UI"/>
          <w:szCs w:val="20"/>
        </w:rPr>
      </w:pPr>
    </w:p>
    <w:p w14:paraId="475B63C7" w14:textId="2F8B7BDD" w:rsidR="00064EB4" w:rsidRPr="00064EB4" w:rsidRDefault="00064EB4" w:rsidP="00064EB4">
      <w:pPr>
        <w:snapToGrid w:val="0"/>
        <w:spacing w:line="240" w:lineRule="exact"/>
        <w:rPr>
          <w:rFonts w:ascii="Meiryo UI" w:eastAsia="Meiryo UI" w:hAnsi="Meiryo UI"/>
          <w:szCs w:val="20"/>
        </w:rPr>
      </w:pPr>
    </w:p>
    <w:p w14:paraId="180FA78E" w14:textId="6A25427F" w:rsidR="00064EB4" w:rsidRPr="00064EB4" w:rsidRDefault="00064EB4" w:rsidP="00064EB4">
      <w:pPr>
        <w:snapToGrid w:val="0"/>
        <w:spacing w:line="240" w:lineRule="exact"/>
        <w:rPr>
          <w:rFonts w:ascii="Meiryo UI" w:eastAsia="Meiryo UI" w:hAnsi="Meiryo UI"/>
          <w:szCs w:val="20"/>
        </w:rPr>
      </w:pPr>
    </w:p>
    <w:p w14:paraId="2B9BB965" w14:textId="52C63248" w:rsidR="00064EB4" w:rsidRPr="00064EB4" w:rsidRDefault="00064EB4" w:rsidP="00064EB4">
      <w:pPr>
        <w:snapToGrid w:val="0"/>
        <w:spacing w:line="240" w:lineRule="exact"/>
        <w:rPr>
          <w:rFonts w:ascii="Meiryo UI" w:eastAsia="Meiryo UI" w:hAnsi="Meiryo UI"/>
          <w:szCs w:val="20"/>
        </w:rPr>
      </w:pPr>
    </w:p>
    <w:p w14:paraId="1024241F" w14:textId="77777777" w:rsidR="00064EB4" w:rsidRPr="00064EB4" w:rsidRDefault="00064EB4" w:rsidP="00064EB4">
      <w:pPr>
        <w:snapToGrid w:val="0"/>
        <w:spacing w:line="240" w:lineRule="exact"/>
        <w:rPr>
          <w:rFonts w:ascii="Meiryo UI" w:eastAsia="Meiryo UI" w:hAnsi="Meiryo UI"/>
          <w:szCs w:val="20"/>
        </w:rPr>
      </w:pPr>
    </w:p>
    <w:p w14:paraId="558A773A" w14:textId="55985028" w:rsidR="00064EB4" w:rsidRPr="00064EB4" w:rsidRDefault="00064EB4" w:rsidP="00064EB4">
      <w:pPr>
        <w:snapToGrid w:val="0"/>
        <w:spacing w:line="240" w:lineRule="exact"/>
        <w:rPr>
          <w:rFonts w:ascii="Meiryo UI" w:eastAsia="Meiryo UI" w:hAnsi="Meiryo UI"/>
          <w:szCs w:val="20"/>
        </w:rPr>
      </w:pPr>
    </w:p>
    <w:p w14:paraId="3C0CCE3A" w14:textId="77777777" w:rsidR="00064EB4" w:rsidRPr="00064EB4" w:rsidRDefault="00064EB4" w:rsidP="00064EB4">
      <w:pPr>
        <w:snapToGrid w:val="0"/>
        <w:spacing w:line="240" w:lineRule="exact"/>
        <w:rPr>
          <w:rFonts w:ascii="Meiryo UI" w:eastAsia="Meiryo UI" w:hAnsi="Meiryo UI"/>
          <w:szCs w:val="20"/>
        </w:rPr>
      </w:pPr>
    </w:p>
    <w:p w14:paraId="52505EF6" w14:textId="765478DD" w:rsidR="00064EB4" w:rsidRDefault="00064EB4" w:rsidP="00064EB4">
      <w:pPr>
        <w:snapToGrid w:val="0"/>
        <w:spacing w:line="240" w:lineRule="exact"/>
        <w:rPr>
          <w:rFonts w:ascii="Meiryo UI" w:eastAsia="Meiryo UI" w:hAnsi="Meiryo UI"/>
          <w:szCs w:val="20"/>
        </w:rPr>
      </w:pPr>
    </w:p>
    <w:p w14:paraId="12348A5D" w14:textId="5ABE1A1C" w:rsidR="00064EB4" w:rsidRDefault="00064EB4" w:rsidP="00064EB4">
      <w:pPr>
        <w:snapToGrid w:val="0"/>
        <w:spacing w:line="240" w:lineRule="exact"/>
        <w:rPr>
          <w:rFonts w:ascii="Meiryo UI" w:eastAsia="Meiryo UI" w:hAnsi="Meiryo UI"/>
          <w:szCs w:val="20"/>
        </w:rPr>
      </w:pPr>
    </w:p>
    <w:p w14:paraId="73D064BB" w14:textId="25D1E038" w:rsidR="00064EB4" w:rsidRDefault="00064EB4" w:rsidP="00064EB4">
      <w:pPr>
        <w:snapToGrid w:val="0"/>
        <w:spacing w:line="240" w:lineRule="exact"/>
        <w:rPr>
          <w:rFonts w:ascii="Meiryo UI" w:eastAsia="Meiryo UI" w:hAnsi="Meiryo UI"/>
          <w:szCs w:val="20"/>
        </w:rPr>
      </w:pPr>
    </w:p>
    <w:p w14:paraId="74F67AF5" w14:textId="0DDC9A0A" w:rsidR="00064EB4" w:rsidRDefault="00064EB4" w:rsidP="00064EB4">
      <w:pPr>
        <w:snapToGrid w:val="0"/>
        <w:spacing w:line="240" w:lineRule="exact"/>
        <w:rPr>
          <w:rFonts w:ascii="Meiryo UI" w:eastAsia="Meiryo UI" w:hAnsi="Meiryo UI"/>
          <w:szCs w:val="20"/>
        </w:rPr>
      </w:pPr>
    </w:p>
    <w:p w14:paraId="308CEBF0" w14:textId="1C3CE352" w:rsidR="00064EB4" w:rsidRDefault="00064EB4" w:rsidP="00064EB4">
      <w:pPr>
        <w:snapToGrid w:val="0"/>
        <w:spacing w:line="240" w:lineRule="exact"/>
        <w:rPr>
          <w:rFonts w:ascii="Meiryo UI" w:eastAsia="Meiryo UI" w:hAnsi="Meiryo UI"/>
          <w:szCs w:val="20"/>
        </w:rPr>
      </w:pPr>
    </w:p>
    <w:p w14:paraId="34C4CF8A" w14:textId="14C0D6B5" w:rsidR="00064EB4" w:rsidRPr="00064EB4" w:rsidRDefault="00206E6F" w:rsidP="00064EB4">
      <w:pPr>
        <w:snapToGrid w:val="0"/>
        <w:spacing w:line="240" w:lineRule="exact"/>
        <w:jc w:val="center"/>
        <w:rPr>
          <w:rFonts w:ascii="Meiryo UI" w:eastAsia="Meiryo UI" w:hAnsi="Meiryo UI"/>
          <w:sz w:val="16"/>
          <w:szCs w:val="16"/>
        </w:rPr>
      </w:pPr>
      <w:r>
        <w:rPr>
          <w:rFonts w:ascii="Meiryo UI" w:eastAsia="Meiryo UI" w:hAnsi="Meiryo UI"/>
          <w:noProof/>
          <w:szCs w:val="20"/>
        </w:rPr>
        <mc:AlternateContent>
          <mc:Choice Requires="wps">
            <w:drawing>
              <wp:anchor distT="0" distB="0" distL="114300" distR="114300" simplePos="0" relativeHeight="251665408" behindDoc="0" locked="0" layoutInCell="1" allowOverlap="1" wp14:anchorId="7FDF23E2" wp14:editId="4DFF78C7">
                <wp:simplePos x="0" y="0"/>
                <wp:positionH relativeFrom="column">
                  <wp:posOffset>870476</wp:posOffset>
                </wp:positionH>
                <wp:positionV relativeFrom="paragraph">
                  <wp:posOffset>3538</wp:posOffset>
                </wp:positionV>
                <wp:extent cx="288000" cy="144000"/>
                <wp:effectExtent l="0" t="0" r="17145" b="27940"/>
                <wp:wrapNone/>
                <wp:docPr id="319" name="角丸四角形 319"/>
                <wp:cNvGraphicFramePr/>
                <a:graphic xmlns:a="http://schemas.openxmlformats.org/drawingml/2006/main">
                  <a:graphicData uri="http://schemas.microsoft.com/office/word/2010/wordprocessingShape">
                    <wps:wsp>
                      <wps:cNvSpPr/>
                      <wps:spPr bwMode="auto">
                        <a:xfrm>
                          <a:off x="0" y="0"/>
                          <a:ext cx="288000" cy="144000"/>
                        </a:xfrm>
                        <a:prstGeom prst="roundRect">
                          <a:avLst/>
                        </a:prstGeom>
                        <a:noFill/>
                        <a:ln w="6350">
                          <a:solidFill>
                            <a:srgbClr val="000000"/>
                          </a:solidFill>
                          <a:miter lim="800000"/>
                          <a:headEnd/>
                          <a:tailEnd/>
                        </a:ln>
                      </wps:spPr>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a:graphicData>
                </a:graphic>
              </wp:anchor>
            </w:drawing>
          </mc:Choice>
          <mc:Fallback>
            <w:pict>
              <v:roundrect w14:anchorId="7CFA5E4C" id="角丸四角形 319" o:spid="_x0000_s1026" style="position:absolute;left:0;text-align:left;margin-left:68.55pt;margin-top:.3pt;width:22.7pt;height:11.3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" filled="f" strokeweight=".5pt">
                <v:stroke joinstyle="miter"/>
                <v:textbox inset="0,0,0,0"/>
              </v:roundrect>
            </w:pict>
          </mc:Fallback>
        </mc:AlternateContent>
      </w:r>
      <w:r w:rsidR="00064EB4" w:rsidRPr="00064EB4">
        <w:rPr>
          <w:rFonts w:ascii="Meiryo UI" w:eastAsia="Meiryo UI" w:hAnsi="Meiryo UI" w:hint="eastAsia"/>
          <w:sz w:val="16"/>
          <w:szCs w:val="16"/>
        </w:rPr>
        <w:t xml:space="preserve">注記　</w:t>
      </w:r>
      <w:r w:rsidR="00064EB4" w:rsidRPr="00064EB4">
        <w:rPr>
          <w:rFonts w:ascii="Meiryo UI" w:eastAsia="Meiryo UI" w:hAnsi="Meiryo UI" w:hint="eastAsia"/>
          <w:sz w:val="16"/>
          <w:szCs w:val="16"/>
        </w:rPr>
        <w:tab/>
        <w:t>は主要因を表す。主要因とは、抽出され要因の中から絞り込んだ、最も重要と考えられる要因のことである。</w:t>
      </w:r>
    </w:p>
    <w:p w14:paraId="4ABABF1F" w14:textId="77777777" w:rsidR="00064EB4" w:rsidRDefault="00064EB4" w:rsidP="00D83928">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49DF9CA3" w14:textId="77777777" w:rsidTr="00BF5FFF">
        <w:tc>
          <w:tcPr>
            <w:tcW w:w="8788" w:type="dxa"/>
            <w:tcBorders>
              <w:top w:val="single" w:sz="4" w:space="0" w:color="auto"/>
              <w:left w:val="single" w:sz="4" w:space="0" w:color="auto"/>
              <w:bottom w:val="single" w:sz="4" w:space="0" w:color="auto"/>
              <w:right w:val="single" w:sz="4" w:space="0" w:color="auto"/>
            </w:tcBorders>
          </w:tcPr>
          <w:p w14:paraId="04883D06" w14:textId="77777777" w:rsidR="003764CC" w:rsidRDefault="003764CC" w:rsidP="003764CC">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7999BCBC" w14:textId="77777777" w:rsidR="003764CC" w:rsidRPr="00064EB4"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64EB4">
              <w:rPr>
                <w:rFonts w:ascii="Meiryo UI" w:eastAsia="Meiryo UI" w:hAnsi="Meiryo UI" w:hint="eastAsia"/>
                <w:szCs w:val="20"/>
              </w:rPr>
              <w:t>特性要因図の説明として，適切なものはどれか。</w:t>
            </w:r>
          </w:p>
          <w:p w14:paraId="19EA62EC" w14:textId="77777777" w:rsidR="003764CC" w:rsidRPr="00064EB4" w:rsidRDefault="003764CC" w:rsidP="003764CC">
            <w:pPr>
              <w:widowControl/>
              <w:snapToGrid w:val="0"/>
              <w:spacing w:line="240" w:lineRule="exact"/>
              <w:jc w:val="left"/>
              <w:rPr>
                <w:rFonts w:ascii="Meiryo UI" w:eastAsia="Meiryo UI" w:hAnsi="Meiryo UI"/>
                <w:szCs w:val="20"/>
              </w:rPr>
            </w:pPr>
          </w:p>
          <w:p w14:paraId="4FE1BD7E" w14:textId="77777777" w:rsidR="003764CC" w:rsidRPr="003764CC" w:rsidRDefault="003764CC" w:rsidP="003764CC">
            <w:pPr>
              <w:spacing w:line="240" w:lineRule="exact"/>
              <w:ind w:leftChars="100" w:left="360" w:hangingChars="100" w:hanging="180"/>
              <w:rPr>
                <w:rFonts w:ascii="Meiryo UI" w:eastAsia="Meiryo UI" w:hAnsi="Meiryo UI"/>
              </w:rPr>
            </w:pPr>
            <w:r w:rsidRPr="00064EB4">
              <w:rPr>
                <w:rFonts w:ascii="Meiryo UI" w:eastAsia="Meiryo UI" w:hAnsi="Meiryo UI" w:hint="eastAsia"/>
                <w:szCs w:val="20"/>
              </w:rPr>
              <w:t>ア　原</w:t>
            </w:r>
            <w:r w:rsidRPr="003764CC">
              <w:rPr>
                <w:rFonts w:ascii="Meiryo UI" w:eastAsia="Meiryo UI" w:hAnsi="Meiryo UI" w:hint="eastAsia"/>
              </w:rPr>
              <w:t>因と結果の関連を魚の骨のような形態に整理して体系的にまとめ，結果に対してどのような原因が関連しているかを明確にする。</w:t>
            </w:r>
          </w:p>
          <w:p w14:paraId="222F68BC" w14:textId="77777777" w:rsidR="003764CC" w:rsidRPr="003764CC" w:rsidRDefault="003764CC" w:rsidP="003764CC">
            <w:pPr>
              <w:spacing w:line="240" w:lineRule="exact"/>
              <w:ind w:leftChars="100" w:left="360" w:hangingChars="100" w:hanging="180"/>
              <w:rPr>
                <w:rFonts w:ascii="Meiryo UI" w:eastAsia="Meiryo UI" w:hAnsi="Meiryo UI"/>
              </w:rPr>
            </w:pPr>
            <w:r w:rsidRPr="003764CC">
              <w:rPr>
                <w:rFonts w:ascii="Meiryo UI" w:eastAsia="Meiryo UI" w:hAnsi="Meiryo UI" w:hint="eastAsia"/>
              </w:rPr>
              <w:t>イ　時系列データのばらつきを折れ線グラフで表し，管理限界線を利用して客観的に管理する。</w:t>
            </w:r>
          </w:p>
          <w:p w14:paraId="0FD1C599" w14:textId="77777777" w:rsidR="003764CC" w:rsidRPr="003764CC" w:rsidRDefault="003764CC" w:rsidP="003764CC">
            <w:pPr>
              <w:spacing w:line="240" w:lineRule="exact"/>
              <w:ind w:leftChars="100" w:left="360" w:hangingChars="100" w:hanging="180"/>
              <w:rPr>
                <w:rFonts w:ascii="Meiryo UI" w:eastAsia="Meiryo UI" w:hAnsi="Meiryo UI"/>
              </w:rPr>
            </w:pPr>
            <w:r w:rsidRPr="003764CC">
              <w:rPr>
                <w:rFonts w:ascii="Meiryo UI" w:eastAsia="Meiryo UI" w:hAnsi="Meiryo UI" w:hint="eastAsia"/>
              </w:rPr>
              <w:t>ウ　収集したデータを幾つかの区間に分類し，各区間に属するデータの個数を棒グラフとして描き，品質のばらつきをとらえる。</w:t>
            </w:r>
          </w:p>
          <w:p w14:paraId="7D963520" w14:textId="77777777" w:rsidR="003764CC" w:rsidRPr="00064EB4" w:rsidRDefault="003764CC" w:rsidP="003764CC">
            <w:pPr>
              <w:spacing w:line="240" w:lineRule="exact"/>
              <w:ind w:leftChars="100" w:left="360" w:hangingChars="100" w:hanging="180"/>
              <w:rPr>
                <w:rFonts w:ascii="Meiryo UI" w:eastAsia="Meiryo UI" w:hAnsi="Meiryo UI"/>
                <w:szCs w:val="20"/>
              </w:rPr>
            </w:pPr>
            <w:r w:rsidRPr="003764CC">
              <w:rPr>
                <w:rFonts w:ascii="Meiryo UI" w:eastAsia="Meiryo UI" w:hAnsi="Meiryo UI" w:hint="eastAsia"/>
              </w:rPr>
              <w:t>エ　データを幾つかの項目に分類し，横軸方向に大きさの順に棒グラフとして並べ，累積値を折れ線グラフで描き，問題点を</w:t>
            </w:r>
            <w:r w:rsidRPr="0034055E">
              <w:rPr>
                <w:rFonts w:ascii="Meiryo UI" w:eastAsia="Meiryo UI" w:hAnsi="Meiryo UI" w:cstheme="minorBidi" w:hint="eastAsia"/>
                <w:szCs w:val="20"/>
              </w:rPr>
              <w:t>整理</w:t>
            </w:r>
            <w:r w:rsidRPr="00064EB4">
              <w:rPr>
                <w:rFonts w:ascii="Meiryo UI" w:eastAsia="Meiryo UI" w:hAnsi="Meiryo UI" w:hint="eastAsia"/>
                <w:szCs w:val="20"/>
              </w:rPr>
              <w:t>する。</w:t>
            </w:r>
          </w:p>
          <w:p w14:paraId="068115D3" w14:textId="40561A6A" w:rsidR="003764CC" w:rsidRDefault="003764CC" w:rsidP="003764CC">
            <w:pPr>
              <w:widowControl/>
              <w:pBdr>
                <w:bottom w:val="single" w:sz="6" w:space="1" w:color="auto"/>
              </w:pBdr>
              <w:snapToGrid w:val="0"/>
              <w:spacing w:line="240" w:lineRule="exact"/>
              <w:jc w:val="left"/>
              <w:rPr>
                <w:rFonts w:ascii="Meiryo UI" w:eastAsia="Meiryo UI" w:hAnsi="Meiryo UI"/>
                <w:szCs w:val="20"/>
              </w:rPr>
            </w:pPr>
          </w:p>
          <w:p w14:paraId="3CA48A8C" w14:textId="77777777" w:rsidR="003764CC" w:rsidRPr="00064EB4" w:rsidRDefault="003764CC" w:rsidP="003764CC">
            <w:pPr>
              <w:widowControl/>
              <w:snapToGrid w:val="0"/>
              <w:spacing w:line="240" w:lineRule="exact"/>
              <w:jc w:val="left"/>
              <w:rPr>
                <w:rFonts w:ascii="Meiryo UI" w:eastAsia="Meiryo UI" w:hAnsi="Meiryo UI"/>
                <w:szCs w:val="20"/>
              </w:rPr>
            </w:pPr>
          </w:p>
          <w:p w14:paraId="212EE33F"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64EB4">
              <w:rPr>
                <w:rFonts w:ascii="Meiryo UI" w:eastAsia="Meiryo UI" w:hAnsi="Meiryo UI" w:hint="eastAsia"/>
                <w:szCs w:val="20"/>
              </w:rPr>
              <w:t>イ　管理</w:t>
            </w:r>
            <w:r w:rsidRPr="0034055E">
              <w:rPr>
                <w:rFonts w:ascii="Meiryo UI" w:eastAsia="Meiryo UI" w:hAnsi="Meiryo UI" w:cstheme="minorBidi" w:hint="eastAsia"/>
                <w:szCs w:val="20"/>
              </w:rPr>
              <w:t>図に関する記述です。</w:t>
            </w:r>
          </w:p>
          <w:p w14:paraId="1ED0A614" w14:textId="77777777" w:rsidR="003764CC" w:rsidRPr="0034055E"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　ヒストグラムに関する記述です。</w:t>
            </w:r>
          </w:p>
          <w:p w14:paraId="45801DF7" w14:textId="77777777" w:rsidR="003764CC" w:rsidRPr="00064EB4" w:rsidRDefault="003764CC" w:rsidP="003764C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エ　パレ</w:t>
            </w:r>
            <w:r w:rsidRPr="00064EB4">
              <w:rPr>
                <w:rFonts w:ascii="Meiryo UI" w:eastAsia="Meiryo UI" w:hAnsi="Meiryo UI" w:hint="eastAsia"/>
                <w:szCs w:val="20"/>
              </w:rPr>
              <w:t>ート図に関する記述です。</w:t>
            </w:r>
          </w:p>
          <w:p w14:paraId="5F0A5842" w14:textId="77777777" w:rsidR="003764CC" w:rsidRPr="00064EB4" w:rsidRDefault="003764CC" w:rsidP="003764CC">
            <w:pPr>
              <w:widowControl/>
              <w:snapToGrid w:val="0"/>
              <w:spacing w:line="240" w:lineRule="exact"/>
              <w:jc w:val="left"/>
              <w:rPr>
                <w:rFonts w:ascii="Meiryo UI" w:eastAsia="Meiryo UI" w:hAnsi="Meiryo UI"/>
                <w:szCs w:val="20"/>
              </w:rPr>
            </w:pPr>
          </w:p>
          <w:p w14:paraId="2AE8B96A" w14:textId="77777777" w:rsidR="003764CC" w:rsidRPr="00064EB4" w:rsidRDefault="003764CC" w:rsidP="003764CC">
            <w:pPr>
              <w:widowControl/>
              <w:snapToGrid w:val="0"/>
              <w:spacing w:line="240" w:lineRule="exact"/>
              <w:jc w:val="right"/>
              <w:rPr>
                <w:rFonts w:ascii="Meiryo UI" w:eastAsia="Meiryo UI" w:hAnsi="Meiryo UI"/>
                <w:szCs w:val="20"/>
              </w:rPr>
            </w:pPr>
            <w:r w:rsidRPr="00064EB4">
              <w:rPr>
                <w:rFonts w:ascii="Meiryo UI" w:eastAsia="Meiryo UI" w:hAnsi="Meiryo UI" w:hint="eastAsia"/>
                <w:szCs w:val="20"/>
              </w:rPr>
              <w:t>基本情報　平成17年度春　問75　[出題頻度：★★☆]</w:t>
            </w:r>
          </w:p>
          <w:p w14:paraId="3F981EBA" w14:textId="3DE975B9" w:rsidR="00BF52CA" w:rsidRDefault="003764CC" w:rsidP="003764CC">
            <w:pPr>
              <w:widowControl/>
              <w:snapToGrid w:val="0"/>
              <w:spacing w:line="240" w:lineRule="exact"/>
              <w:jc w:val="right"/>
              <w:rPr>
                <w:rFonts w:hAnsi="Meiryo UI"/>
                <w:szCs w:val="20"/>
              </w:rPr>
            </w:pPr>
            <w:r>
              <w:rPr>
                <w:rFonts w:ascii="Meiryo UI" w:eastAsia="Meiryo UI" w:hAnsi="Meiryo UI" w:hint="eastAsia"/>
                <w:szCs w:val="20"/>
              </w:rPr>
              <w:t>解答－ア</w:t>
            </w:r>
          </w:p>
        </w:tc>
      </w:tr>
    </w:tbl>
    <w:p w14:paraId="657E419C" w14:textId="5D08D9CA" w:rsidR="00064EB4" w:rsidRDefault="00B0350C" w:rsidP="00064EB4">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064EB4">
        <w:rPr>
          <w:rFonts w:ascii="Meiryo UI" w:eastAsia="Meiryo UI" w:hAnsi="Meiryo UI" w:hint="eastAsia"/>
          <w:szCs w:val="20"/>
        </w:rPr>
        <w:t>3-149</w:t>
      </w:r>
      <w:r w:rsidR="004A661B">
        <w:rPr>
          <w:rFonts w:ascii="Meiryo UI" w:eastAsia="Meiryo UI" w:hAnsi="Meiryo UI" w:hint="eastAsia"/>
          <w:szCs w:val="20"/>
        </w:rPr>
        <w:t>,</w:t>
      </w:r>
      <w:r w:rsidR="00064EB4">
        <w:rPr>
          <w:rFonts w:ascii="Meiryo UI" w:eastAsia="Meiryo UI" w:hAnsi="Meiryo UI" w:hint="eastAsia"/>
          <w:szCs w:val="20"/>
        </w:rPr>
        <w:t>150</w:t>
      </w:r>
    </w:p>
    <w:p w14:paraId="33593463" w14:textId="77777777" w:rsidR="00C12259" w:rsidRDefault="00C12259">
      <w:pPr>
        <w:widowControl/>
        <w:jc w:val="left"/>
        <w:rPr>
          <w:rFonts w:ascii="Meiryo UI" w:eastAsia="Meiryo UI" w:hAnsi="Meiryo UI"/>
          <w:szCs w:val="20"/>
        </w:rPr>
      </w:pPr>
      <w:r>
        <w:rPr>
          <w:rFonts w:ascii="Meiryo UI" w:eastAsia="Meiryo UI" w:hAnsi="Meiryo UI"/>
          <w:szCs w:val="20"/>
        </w:rPr>
        <w:br w:type="page"/>
      </w:r>
    </w:p>
    <w:p w14:paraId="0C3CFD5C" w14:textId="704F7570" w:rsidR="00B666E6" w:rsidRPr="00D83928" w:rsidRDefault="00894448" w:rsidP="00C12259">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b/>
          <w:szCs w:val="20"/>
        </w:rPr>
        <w:lastRenderedPageBreak/>
        <w:t>パレート図</w:t>
      </w:r>
      <w:r w:rsidRPr="00D83928">
        <w:rPr>
          <w:rFonts w:ascii="Meiryo UI" w:eastAsia="Meiryo UI" w:hAnsi="Meiryo UI" w:hint="eastAsia"/>
          <w:szCs w:val="20"/>
        </w:rPr>
        <w:t>は、データをいくつかの項目に分類し、座標の横軸方向に大きい項目順に棒グラフとして並べ、それに重ね合わせて累積値を折れ線グラフで描いたものです。項目ごとの順位（重要度）や全体に占める割合などがわかり、問題点整理のために使われます。</w:t>
      </w:r>
    </w:p>
    <w:p w14:paraId="48B3D0C9" w14:textId="517BAA79" w:rsidR="00894448" w:rsidRPr="00D83928" w:rsidRDefault="00064EB4" w:rsidP="00D83928">
      <w:pPr>
        <w:snapToGrid w:val="0"/>
        <w:spacing w:line="240" w:lineRule="exac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50048" behindDoc="0" locked="0" layoutInCell="1" allowOverlap="1" wp14:anchorId="1047CD4F" wp14:editId="0B9F2DC4">
                <wp:simplePos x="0" y="0"/>
                <wp:positionH relativeFrom="column">
                  <wp:posOffset>1667344</wp:posOffset>
                </wp:positionH>
                <wp:positionV relativeFrom="paragraph">
                  <wp:posOffset>57205</wp:posOffset>
                </wp:positionV>
                <wp:extent cx="2249170" cy="2111829"/>
                <wp:effectExtent l="0" t="0" r="0" b="3175"/>
                <wp:wrapNone/>
                <wp:docPr id="4144" name="Group 1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9170" cy="2111829"/>
                          <a:chOff x="2079" y="4426"/>
                          <a:chExt cx="3542" cy="3058"/>
                        </a:xfrm>
                      </wpg:grpSpPr>
                      <wps:wsp>
                        <wps:cNvPr id="4145" name="Freeform 1711"/>
                        <wps:cNvSpPr>
                          <a:spLocks/>
                        </wps:cNvSpPr>
                        <wps:spPr bwMode="auto">
                          <a:xfrm>
                            <a:off x="3011" y="4537"/>
                            <a:ext cx="1800" cy="2200"/>
                          </a:xfrm>
                          <a:custGeom>
                            <a:avLst/>
                            <a:gdLst>
                              <a:gd name="T0" fmla="*/ 0 w 2250"/>
                              <a:gd name="T1" fmla="*/ 0 h 2200"/>
                              <a:gd name="T2" fmla="*/ 0 w 2250"/>
                              <a:gd name="T3" fmla="*/ 2200 h 2200"/>
                              <a:gd name="T4" fmla="*/ 2250 w 2250"/>
                              <a:gd name="T5" fmla="*/ 2200 h 2200"/>
                              <a:gd name="T6" fmla="*/ 2250 w 2250"/>
                              <a:gd name="T7" fmla="*/ 0 h 2200"/>
                            </a:gdLst>
                            <a:ahLst/>
                            <a:cxnLst>
                              <a:cxn ang="0">
                                <a:pos x="T0" y="T1"/>
                              </a:cxn>
                              <a:cxn ang="0">
                                <a:pos x="T2" y="T3"/>
                              </a:cxn>
                              <a:cxn ang="0">
                                <a:pos x="T4" y="T5"/>
                              </a:cxn>
                              <a:cxn ang="0">
                                <a:pos x="T6" y="T7"/>
                              </a:cxn>
                            </a:cxnLst>
                            <a:rect l="0" t="0" r="r" b="b"/>
                            <a:pathLst>
                              <a:path w="2250" h="2200">
                                <a:moveTo>
                                  <a:pt x="0" y="0"/>
                                </a:moveTo>
                                <a:lnTo>
                                  <a:pt x="0" y="2200"/>
                                </a:lnTo>
                                <a:lnTo>
                                  <a:pt x="2250" y="2200"/>
                                </a:lnTo>
                                <a:lnTo>
                                  <a:pt x="225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6" name="Rectangle 1712" descr="20%"/>
                        <wps:cNvSpPr>
                          <a:spLocks noChangeArrowheads="1"/>
                        </wps:cNvSpPr>
                        <wps:spPr bwMode="auto">
                          <a:xfrm>
                            <a:off x="3011" y="5637"/>
                            <a:ext cx="360" cy="1100"/>
                          </a:xfrm>
                          <a:prstGeom prst="rect">
                            <a:avLst/>
                          </a:prstGeom>
                          <a:pattFill prst="pct20">
                            <a:fgClr>
                              <a:srgbClr val="000000"/>
                            </a:fgClr>
                            <a:bgClr>
                              <a:srgbClr val="FFFFFF"/>
                            </a:bgClr>
                          </a:pattFill>
                          <a:ln w="6350">
                            <a:solidFill>
                              <a:srgbClr val="000000"/>
                            </a:solidFill>
                            <a:miter lim="800000"/>
                            <a:headEnd/>
                            <a:tailEnd/>
                          </a:ln>
                        </wps:spPr>
                        <wps:bodyPr rot="0" vert="horz" wrap="square" lIns="74295" tIns="8890" rIns="74295" bIns="8890" anchor="t" anchorCtr="0" upright="1">
                          <a:noAutofit/>
                        </wps:bodyPr>
                      </wps:wsp>
                      <wps:wsp>
                        <wps:cNvPr id="4147" name="Rectangle 1713" descr="20%"/>
                        <wps:cNvSpPr>
                          <a:spLocks noChangeArrowheads="1"/>
                        </wps:cNvSpPr>
                        <wps:spPr bwMode="auto">
                          <a:xfrm>
                            <a:off x="3371" y="5814"/>
                            <a:ext cx="360" cy="923"/>
                          </a:xfrm>
                          <a:prstGeom prst="rect">
                            <a:avLst/>
                          </a:prstGeom>
                          <a:pattFill prst="pct20">
                            <a:fgClr>
                              <a:srgbClr val="000000"/>
                            </a:fgClr>
                            <a:bgClr>
                              <a:srgbClr val="FFFFFF"/>
                            </a:bgClr>
                          </a:pattFill>
                          <a:ln w="6350">
                            <a:solidFill>
                              <a:srgbClr val="000000"/>
                            </a:solidFill>
                            <a:miter lim="800000"/>
                            <a:headEnd/>
                            <a:tailEnd/>
                          </a:ln>
                        </wps:spPr>
                        <wps:bodyPr rot="0" vert="horz" wrap="square" lIns="74295" tIns="8890" rIns="74295" bIns="8890" anchor="t" anchorCtr="0" upright="1">
                          <a:noAutofit/>
                        </wps:bodyPr>
                      </wps:wsp>
                      <wps:wsp>
                        <wps:cNvPr id="4148" name="Rectangle 1714" descr="20%"/>
                        <wps:cNvSpPr>
                          <a:spLocks noChangeArrowheads="1"/>
                        </wps:cNvSpPr>
                        <wps:spPr bwMode="auto">
                          <a:xfrm>
                            <a:off x="3731" y="6301"/>
                            <a:ext cx="360" cy="436"/>
                          </a:xfrm>
                          <a:prstGeom prst="rect">
                            <a:avLst/>
                          </a:prstGeom>
                          <a:pattFill prst="pct20">
                            <a:fgClr>
                              <a:srgbClr val="000000"/>
                            </a:fgClr>
                            <a:bgClr>
                              <a:srgbClr val="FFFFFF"/>
                            </a:bgClr>
                          </a:pattFill>
                          <a:ln w="6350">
                            <a:solidFill>
                              <a:srgbClr val="000000"/>
                            </a:solidFill>
                            <a:miter lim="800000"/>
                            <a:headEnd/>
                            <a:tailEnd/>
                          </a:ln>
                        </wps:spPr>
                        <wps:bodyPr rot="0" vert="horz" wrap="square" lIns="74295" tIns="8890" rIns="74295" bIns="8890" anchor="t" anchorCtr="0" upright="1">
                          <a:noAutofit/>
                        </wps:bodyPr>
                      </wps:wsp>
                      <wps:wsp>
                        <wps:cNvPr id="4149" name="Rectangle 1715" descr="20%"/>
                        <wps:cNvSpPr>
                          <a:spLocks noChangeArrowheads="1"/>
                        </wps:cNvSpPr>
                        <wps:spPr bwMode="auto">
                          <a:xfrm>
                            <a:off x="4091" y="6384"/>
                            <a:ext cx="360" cy="353"/>
                          </a:xfrm>
                          <a:prstGeom prst="rect">
                            <a:avLst/>
                          </a:prstGeom>
                          <a:pattFill prst="pct20">
                            <a:fgClr>
                              <a:srgbClr val="000000"/>
                            </a:fgClr>
                            <a:bgClr>
                              <a:srgbClr val="FFFFFF"/>
                            </a:bgClr>
                          </a:pattFill>
                          <a:ln w="6350">
                            <a:solidFill>
                              <a:srgbClr val="000000"/>
                            </a:solidFill>
                            <a:miter lim="800000"/>
                            <a:headEnd/>
                            <a:tailEnd/>
                          </a:ln>
                        </wps:spPr>
                        <wps:bodyPr rot="0" vert="horz" wrap="square" lIns="74295" tIns="8890" rIns="74295" bIns="8890" anchor="t" anchorCtr="0" upright="1">
                          <a:noAutofit/>
                        </wps:bodyPr>
                      </wps:wsp>
                      <wps:wsp>
                        <wps:cNvPr id="4150" name="Rectangle 1716" descr="20%"/>
                        <wps:cNvSpPr>
                          <a:spLocks noChangeArrowheads="1"/>
                        </wps:cNvSpPr>
                        <wps:spPr bwMode="auto">
                          <a:xfrm>
                            <a:off x="4451" y="6573"/>
                            <a:ext cx="360" cy="164"/>
                          </a:xfrm>
                          <a:prstGeom prst="rect">
                            <a:avLst/>
                          </a:prstGeom>
                          <a:pattFill prst="pct20">
                            <a:fgClr>
                              <a:srgbClr val="000000"/>
                            </a:fgClr>
                            <a:bgClr>
                              <a:srgbClr val="FFFFFF"/>
                            </a:bgClr>
                          </a:pattFill>
                          <a:ln w="6350">
                            <a:solidFill>
                              <a:srgbClr val="000000"/>
                            </a:solidFill>
                            <a:miter lim="800000"/>
                            <a:headEnd/>
                            <a:tailEnd/>
                          </a:ln>
                        </wps:spPr>
                        <wps:bodyPr rot="0" vert="horz" wrap="square" lIns="74295" tIns="8890" rIns="74295" bIns="8890" anchor="t" anchorCtr="0" upright="1">
                          <a:noAutofit/>
                        </wps:bodyPr>
                      </wps:wsp>
                      <wps:wsp>
                        <wps:cNvPr id="4151" name="Text Box 1717"/>
                        <wps:cNvSpPr txBox="1">
                          <a:spLocks noChangeArrowheads="1"/>
                        </wps:cNvSpPr>
                        <wps:spPr bwMode="auto">
                          <a:xfrm>
                            <a:off x="2619" y="5844"/>
                            <a:ext cx="54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D4AA4"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50</w:t>
                              </w:r>
                            </w:p>
                          </w:txbxContent>
                        </wps:txbx>
                        <wps:bodyPr rot="0" vert="horz" wrap="square" lIns="74295" tIns="8890" rIns="74295" bIns="8890" anchor="t" anchorCtr="0" upright="1">
                          <a:noAutofit/>
                        </wps:bodyPr>
                      </wps:wsp>
                      <wps:wsp>
                        <wps:cNvPr id="4152" name="Text Box 1718"/>
                        <wps:cNvSpPr txBox="1">
                          <a:spLocks noChangeArrowheads="1"/>
                        </wps:cNvSpPr>
                        <wps:spPr bwMode="auto">
                          <a:xfrm>
                            <a:off x="2401" y="5123"/>
                            <a:ext cx="702"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4D856"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100</w:t>
                              </w:r>
                            </w:p>
                          </w:txbxContent>
                        </wps:txbx>
                        <wps:bodyPr rot="0" vert="horz" wrap="square" lIns="74295" tIns="8890" rIns="74295" bIns="8890" anchor="t" anchorCtr="0" upright="1">
                          <a:noAutofit/>
                        </wps:bodyPr>
                      </wps:wsp>
                      <wps:wsp>
                        <wps:cNvPr id="4153" name="Text Box 1719"/>
                        <wps:cNvSpPr txBox="1">
                          <a:spLocks noChangeArrowheads="1"/>
                        </wps:cNvSpPr>
                        <wps:spPr bwMode="auto">
                          <a:xfrm>
                            <a:off x="2401" y="4426"/>
                            <a:ext cx="702"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BDE20"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150</w:t>
                              </w:r>
                            </w:p>
                          </w:txbxContent>
                        </wps:txbx>
                        <wps:bodyPr rot="0" vert="horz" wrap="square" lIns="74295" tIns="8890" rIns="74295" bIns="8890" anchor="t" anchorCtr="0" upright="1">
                          <a:noAutofit/>
                        </wps:bodyPr>
                      </wps:wsp>
                      <wps:wsp>
                        <wps:cNvPr id="4154" name="Text Box 1720"/>
                        <wps:cNvSpPr txBox="1">
                          <a:spLocks noChangeArrowheads="1"/>
                        </wps:cNvSpPr>
                        <wps:spPr bwMode="auto">
                          <a:xfrm>
                            <a:off x="4721" y="4426"/>
                            <a:ext cx="646"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A73C2"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100</w:t>
                              </w:r>
                            </w:p>
                          </w:txbxContent>
                        </wps:txbx>
                        <wps:bodyPr rot="0" vert="horz" wrap="square" lIns="74295" tIns="8890" rIns="74295" bIns="8890" anchor="t" anchorCtr="0" upright="1">
                          <a:noAutofit/>
                        </wps:bodyPr>
                      </wps:wsp>
                      <wps:wsp>
                        <wps:cNvPr id="4155" name="Text Box 1721"/>
                        <wps:cNvSpPr txBox="1">
                          <a:spLocks noChangeArrowheads="1"/>
                        </wps:cNvSpPr>
                        <wps:spPr bwMode="auto">
                          <a:xfrm>
                            <a:off x="4755" y="4831"/>
                            <a:ext cx="54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D12DB"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80</w:t>
                              </w:r>
                            </w:p>
                          </w:txbxContent>
                        </wps:txbx>
                        <wps:bodyPr rot="0" vert="horz" wrap="square" lIns="74295" tIns="8890" rIns="74295" bIns="8890" anchor="t" anchorCtr="0" upright="1">
                          <a:noAutofit/>
                        </wps:bodyPr>
                      </wps:wsp>
                      <wps:wsp>
                        <wps:cNvPr id="4156" name="Text Box 1722"/>
                        <wps:cNvSpPr txBox="1">
                          <a:spLocks noChangeArrowheads="1"/>
                        </wps:cNvSpPr>
                        <wps:spPr bwMode="auto">
                          <a:xfrm>
                            <a:off x="4755" y="5268"/>
                            <a:ext cx="54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6E07E"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60</w:t>
                              </w:r>
                            </w:p>
                          </w:txbxContent>
                        </wps:txbx>
                        <wps:bodyPr rot="0" vert="horz" wrap="square" lIns="74295" tIns="8890" rIns="74295" bIns="8890" anchor="t" anchorCtr="0" upright="1">
                          <a:noAutofit/>
                        </wps:bodyPr>
                      </wps:wsp>
                      <wps:wsp>
                        <wps:cNvPr id="4157" name="Text Box 1723"/>
                        <wps:cNvSpPr txBox="1">
                          <a:spLocks noChangeArrowheads="1"/>
                        </wps:cNvSpPr>
                        <wps:spPr bwMode="auto">
                          <a:xfrm>
                            <a:off x="4755" y="5701"/>
                            <a:ext cx="54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C7388"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40</w:t>
                              </w:r>
                            </w:p>
                          </w:txbxContent>
                        </wps:txbx>
                        <wps:bodyPr rot="0" vert="horz" wrap="square" lIns="74295" tIns="8890" rIns="74295" bIns="8890" anchor="t" anchorCtr="0" upright="1">
                          <a:noAutofit/>
                        </wps:bodyPr>
                      </wps:wsp>
                      <wps:wsp>
                        <wps:cNvPr id="4158" name="Text Box 1724"/>
                        <wps:cNvSpPr txBox="1">
                          <a:spLocks noChangeArrowheads="1"/>
                        </wps:cNvSpPr>
                        <wps:spPr bwMode="auto">
                          <a:xfrm>
                            <a:off x="4755" y="6144"/>
                            <a:ext cx="54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A4958"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20</w:t>
                              </w:r>
                            </w:p>
                          </w:txbxContent>
                        </wps:txbx>
                        <wps:bodyPr rot="0" vert="horz" wrap="square" lIns="74295" tIns="8890" rIns="74295" bIns="8890" anchor="t" anchorCtr="0" upright="1">
                          <a:noAutofit/>
                        </wps:bodyPr>
                      </wps:wsp>
                      <wps:wsp>
                        <wps:cNvPr id="4159" name="Text Box 1725"/>
                        <wps:cNvSpPr txBox="1">
                          <a:spLocks noChangeArrowheads="1"/>
                        </wps:cNvSpPr>
                        <wps:spPr bwMode="auto">
                          <a:xfrm>
                            <a:off x="4827" y="6568"/>
                            <a:ext cx="54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48F20"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0</w:t>
                              </w:r>
                            </w:p>
                          </w:txbxContent>
                        </wps:txbx>
                        <wps:bodyPr rot="0" vert="horz" wrap="square" lIns="74295" tIns="8890" rIns="74295" bIns="8890" anchor="t" anchorCtr="0" upright="1">
                          <a:noAutofit/>
                        </wps:bodyPr>
                      </wps:wsp>
                      <wps:wsp>
                        <wps:cNvPr id="4160" name="Freeform 1726"/>
                        <wps:cNvSpPr>
                          <a:spLocks/>
                        </wps:cNvSpPr>
                        <wps:spPr bwMode="auto">
                          <a:xfrm>
                            <a:off x="3011" y="4537"/>
                            <a:ext cx="1800" cy="2200"/>
                          </a:xfrm>
                          <a:custGeom>
                            <a:avLst/>
                            <a:gdLst>
                              <a:gd name="T0" fmla="*/ 0 w 1800"/>
                              <a:gd name="T1" fmla="*/ 2200 h 2200"/>
                              <a:gd name="T2" fmla="*/ 360 w 1800"/>
                              <a:gd name="T3" fmla="*/ 1100 h 2200"/>
                              <a:gd name="T4" fmla="*/ 720 w 1800"/>
                              <a:gd name="T5" fmla="*/ 550 h 2200"/>
                              <a:gd name="T6" fmla="*/ 1080 w 1800"/>
                              <a:gd name="T7" fmla="*/ 275 h 2200"/>
                              <a:gd name="T8" fmla="*/ 1800 w 1800"/>
                              <a:gd name="T9" fmla="*/ 0 h 2200"/>
                            </a:gdLst>
                            <a:ahLst/>
                            <a:cxnLst>
                              <a:cxn ang="0">
                                <a:pos x="T0" y="T1"/>
                              </a:cxn>
                              <a:cxn ang="0">
                                <a:pos x="T2" y="T3"/>
                              </a:cxn>
                              <a:cxn ang="0">
                                <a:pos x="T4" y="T5"/>
                              </a:cxn>
                              <a:cxn ang="0">
                                <a:pos x="T6" y="T7"/>
                              </a:cxn>
                              <a:cxn ang="0">
                                <a:pos x="T8" y="T9"/>
                              </a:cxn>
                            </a:cxnLst>
                            <a:rect l="0" t="0" r="r" b="b"/>
                            <a:pathLst>
                              <a:path w="1800" h="2200">
                                <a:moveTo>
                                  <a:pt x="0" y="2200"/>
                                </a:moveTo>
                                <a:lnTo>
                                  <a:pt x="360" y="1100"/>
                                </a:lnTo>
                                <a:lnTo>
                                  <a:pt x="720" y="550"/>
                                </a:lnTo>
                                <a:lnTo>
                                  <a:pt x="1080" y="275"/>
                                </a:lnTo>
                                <a:lnTo>
                                  <a:pt x="180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1" name="Text Box 1727"/>
                        <wps:cNvSpPr txBox="1">
                          <a:spLocks noChangeArrowheads="1"/>
                        </wps:cNvSpPr>
                        <wps:spPr bwMode="auto">
                          <a:xfrm>
                            <a:off x="2079" y="4989"/>
                            <a:ext cx="540" cy="1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ACC5A"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不良品数（個）</w:t>
                              </w:r>
                            </w:p>
                          </w:txbxContent>
                        </wps:txbx>
                        <wps:bodyPr rot="0" vert="eaVert" wrap="square" lIns="74295" tIns="8890" rIns="74295" bIns="8890" anchor="t" anchorCtr="0" upright="1">
                          <a:noAutofit/>
                        </wps:bodyPr>
                      </wps:wsp>
                      <wps:wsp>
                        <wps:cNvPr id="4162" name="Text Box 1728"/>
                        <wps:cNvSpPr txBox="1">
                          <a:spLocks noChangeArrowheads="1"/>
                        </wps:cNvSpPr>
                        <wps:spPr bwMode="auto">
                          <a:xfrm>
                            <a:off x="5081" y="4989"/>
                            <a:ext cx="540" cy="1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4CC04"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累積比率（％）</w:t>
                              </w:r>
                            </w:p>
                          </w:txbxContent>
                        </wps:txbx>
                        <wps:bodyPr rot="0" vert="eaVert" wrap="square" lIns="74295" tIns="8890" rIns="74295" bIns="8890" anchor="t" anchorCtr="0" upright="1">
                          <a:noAutofit/>
                        </wps:bodyPr>
                      </wps:wsp>
                      <wps:wsp>
                        <wps:cNvPr id="4163" name="Text Box 1729"/>
                        <wps:cNvSpPr txBox="1">
                          <a:spLocks noChangeArrowheads="1"/>
                        </wps:cNvSpPr>
                        <wps:spPr bwMode="auto">
                          <a:xfrm>
                            <a:off x="2921" y="6762"/>
                            <a:ext cx="540" cy="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0F581"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Ａ項目</w:t>
                              </w:r>
                            </w:p>
                          </w:txbxContent>
                        </wps:txbx>
                        <wps:bodyPr rot="0" vert="eaVert" wrap="square" lIns="74295" tIns="8890" rIns="74295" bIns="8890" anchor="t" anchorCtr="0" upright="1">
                          <a:noAutofit/>
                        </wps:bodyPr>
                      </wps:wsp>
                      <wps:wsp>
                        <wps:cNvPr id="4164" name="Text Box 1730"/>
                        <wps:cNvSpPr txBox="1">
                          <a:spLocks noChangeArrowheads="1"/>
                        </wps:cNvSpPr>
                        <wps:spPr bwMode="auto">
                          <a:xfrm>
                            <a:off x="3281" y="6763"/>
                            <a:ext cx="540" cy="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67346"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Ｂ項目</w:t>
                              </w:r>
                            </w:p>
                          </w:txbxContent>
                        </wps:txbx>
                        <wps:bodyPr rot="0" vert="eaVert" wrap="square" lIns="74295" tIns="8890" rIns="74295" bIns="8890" anchor="t" anchorCtr="0" upright="1">
                          <a:noAutofit/>
                        </wps:bodyPr>
                      </wps:wsp>
                      <wps:wsp>
                        <wps:cNvPr id="4165" name="Text Box 1731"/>
                        <wps:cNvSpPr txBox="1">
                          <a:spLocks noChangeArrowheads="1"/>
                        </wps:cNvSpPr>
                        <wps:spPr bwMode="auto">
                          <a:xfrm>
                            <a:off x="3641" y="6763"/>
                            <a:ext cx="540" cy="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E68DD"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Ｃ項目</w:t>
                              </w:r>
                            </w:p>
                          </w:txbxContent>
                        </wps:txbx>
                        <wps:bodyPr rot="0" vert="eaVert" wrap="square" lIns="74295" tIns="8890" rIns="74295" bIns="8890" anchor="t" anchorCtr="0" upright="1">
                          <a:noAutofit/>
                        </wps:bodyPr>
                      </wps:wsp>
                      <wps:wsp>
                        <wps:cNvPr id="4166" name="Text Box 1732"/>
                        <wps:cNvSpPr txBox="1">
                          <a:spLocks noChangeArrowheads="1"/>
                        </wps:cNvSpPr>
                        <wps:spPr bwMode="auto">
                          <a:xfrm>
                            <a:off x="4001" y="6763"/>
                            <a:ext cx="540" cy="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071FD"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Ｄ項目</w:t>
                              </w:r>
                            </w:p>
                          </w:txbxContent>
                        </wps:txbx>
                        <wps:bodyPr rot="0" vert="eaVert" wrap="square" lIns="74295" tIns="8890" rIns="74295" bIns="8890" anchor="t" anchorCtr="0" upright="1">
                          <a:noAutofit/>
                        </wps:bodyPr>
                      </wps:wsp>
                      <wps:wsp>
                        <wps:cNvPr id="4167" name="Text Box 1733"/>
                        <wps:cNvSpPr txBox="1">
                          <a:spLocks noChangeArrowheads="1"/>
                        </wps:cNvSpPr>
                        <wps:spPr bwMode="auto">
                          <a:xfrm>
                            <a:off x="4361" y="6776"/>
                            <a:ext cx="540" cy="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A9B98"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Ｅ項目</w:t>
                              </w:r>
                            </w:p>
                          </w:txbxContent>
                        </wps:txbx>
                        <wps:bodyPr rot="0" vert="eaVert" wrap="square" lIns="74295" tIns="8890" rIns="74295" bIns="8890" anchor="t" anchorCtr="0" upright="1">
                          <a:noAutofit/>
                        </wps:bodyPr>
                      </wps:wsp>
                      <wps:wsp>
                        <wps:cNvPr id="4168" name="Text Box 1734"/>
                        <wps:cNvSpPr txBox="1">
                          <a:spLocks noChangeArrowheads="1"/>
                        </wps:cNvSpPr>
                        <wps:spPr bwMode="auto">
                          <a:xfrm>
                            <a:off x="2705" y="6568"/>
                            <a:ext cx="54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F8C0C"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0</w:t>
                              </w:r>
                            </w:p>
                          </w:txbxContent>
                        </wps:txbx>
                        <wps:bodyPr rot="0" vert="horz" wrap="square" lIns="74295" tIns="8890" rIns="74295" bIns="889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047CD4F" id="Group 1710" o:spid="_x0000_s1145" style="position:absolute;left:0;text-align:left;margin-left:131.3pt;margin-top:4.5pt;width:177.1pt;height:166.3pt;z-index:251650048;mso-width-relative:margin;mso-height-relative:margin" coordorigin="2079,4426" coordsize="3542,3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">
                <v:shape id="Freeform 1711" o:spid="_x0000_s1146" style="position:absolute;left:3011;top:4537;width:1800;height:2200;visibility:visible;mso-wrap-style:square;v-text-anchor:top" coordsize="2250,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" path="m,l,2200r2250,l2250,e" filled="f" strokeweight=".5pt">
                  <v:path arrowok="t" o:connecttype="custom" o:connectlocs="0,0;0,2200;1800,2200;1800,0" o:connectangles="0,0,0,0"/>
                </v:shape>
                <v:rect id="Rectangle 1712" o:spid="_x0000_s1147" alt="20%" style="position:absolute;left:3011;top:5637;width:360;height:1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" fillcolor="black" strokeweight=".5pt">
                  <v:fill r:id="rId9" o:title="" type="pattern"/>
                  <v:textbox inset="5.85pt,.7pt,5.85pt,.7pt"/>
                </v:rect>
                <v:rect id="Rectangle 1713" o:spid="_x0000_s1148" alt="20%" style="position:absolute;left:3371;top:5814;width:360;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" fillcolor="black" strokeweight=".5pt">
                  <v:fill r:id="rId9" o:title="" type="pattern"/>
                  <v:textbox inset="5.85pt,.7pt,5.85pt,.7pt"/>
                </v:rect>
                <v:rect id="Rectangle 1714" o:spid="_x0000_s1149" alt="20%" style="position:absolute;left:3731;top:6301;width:360;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" fillcolor="black" strokeweight=".5pt">
                  <v:fill r:id="rId9" o:title="" type="pattern"/>
                  <v:textbox inset="5.85pt,.7pt,5.85pt,.7pt"/>
                </v:rect>
                <v:rect id="Rectangle 1715" o:spid="_x0000_s1150" alt="20%" style="position:absolute;left:4091;top:6384;width:36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" fillcolor="black" strokeweight=".5pt">
                  <v:fill r:id="rId9" o:title="" type="pattern"/>
                  <v:textbox inset="5.85pt,.7pt,5.85pt,.7pt"/>
                </v:rect>
                <v:rect id="Rectangle 1716" o:spid="_x0000_s1151" alt="20%" style="position:absolute;left:4451;top:6573;width:360;height: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" fillcolor="black" strokeweight=".5pt">
                  <v:fill r:id="rId9" o:title="" type="pattern"/>
                  <v:textbox inset="5.85pt,.7pt,5.85pt,.7pt"/>
                </v:rect>
                <v:shape id="Text Box 1717" o:spid="_x0000_s1152" type="#_x0000_t202" style="position:absolute;left:2619;top:5844;width:54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" filled="f" stroked="f">
                  <v:textbox inset="5.85pt,.7pt,5.85pt,.7pt">
                    <w:txbxContent>
                      <w:p w14:paraId="6ACD4AA4"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50</w:t>
                        </w:r>
                      </w:p>
                    </w:txbxContent>
                  </v:textbox>
                </v:shape>
                <v:shape id="Text Box 1718" o:spid="_x0000_s1153" type="#_x0000_t202" style="position:absolute;left:2401;top:5123;width:702;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" filled="f" stroked="f">
                  <v:textbox inset="5.85pt,.7pt,5.85pt,.7pt">
                    <w:txbxContent>
                      <w:p w14:paraId="2B54D856"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100</w:t>
                        </w:r>
                      </w:p>
                    </w:txbxContent>
                  </v:textbox>
                </v:shape>
                <v:shape id="Text Box 1719" o:spid="_x0000_s1154" type="#_x0000_t202" style="position:absolute;left:2401;top:4426;width:702;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" filled="f" stroked="f">
                  <v:textbox inset="5.85pt,.7pt,5.85pt,.7pt">
                    <w:txbxContent>
                      <w:p w14:paraId="160BDE20"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150</w:t>
                        </w:r>
                      </w:p>
                    </w:txbxContent>
                  </v:textbox>
                </v:shape>
                <v:shape id="Text Box 1720" o:spid="_x0000_s1155" type="#_x0000_t202" style="position:absolute;left:4721;top:4426;width:646;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" filled="f" stroked="f">
                  <v:textbox inset="5.85pt,.7pt,5.85pt,.7pt">
                    <w:txbxContent>
                      <w:p w14:paraId="3C7A73C2"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100</w:t>
                        </w:r>
                      </w:p>
                    </w:txbxContent>
                  </v:textbox>
                </v:shape>
                <v:shape id="Text Box 1721" o:spid="_x0000_s1156" type="#_x0000_t202" style="position:absolute;left:4755;top:4831;width:54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" filled="f" stroked="f">
                  <v:textbox inset="5.85pt,.7pt,5.85pt,.7pt">
                    <w:txbxContent>
                      <w:p w14:paraId="606D12DB"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80</w:t>
                        </w:r>
                      </w:p>
                    </w:txbxContent>
                  </v:textbox>
                </v:shape>
                <v:shape id="Text Box 1722" o:spid="_x0000_s1157" type="#_x0000_t202" style="position:absolute;left:4755;top:5268;width:54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" filled="f" stroked="f">
                  <v:textbox inset="5.85pt,.7pt,5.85pt,.7pt">
                    <w:txbxContent>
                      <w:p w14:paraId="7126E07E"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60</w:t>
                        </w:r>
                      </w:p>
                    </w:txbxContent>
                  </v:textbox>
                </v:shape>
                <v:shape id="Text Box 1723" o:spid="_x0000_s1158" type="#_x0000_t202" style="position:absolute;left:4755;top:5701;width:54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" filled="f" stroked="f">
                  <v:textbox inset="5.85pt,.7pt,5.85pt,.7pt">
                    <w:txbxContent>
                      <w:p w14:paraId="5ADC7388"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40</w:t>
                        </w:r>
                      </w:p>
                    </w:txbxContent>
                  </v:textbox>
                </v:shape>
                <v:shape id="Text Box 1724" o:spid="_x0000_s1159" type="#_x0000_t202" style="position:absolute;left:4755;top:6144;width:54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" filled="f" stroked="f">
                  <v:textbox inset="5.85pt,.7pt,5.85pt,.7pt">
                    <w:txbxContent>
                      <w:p w14:paraId="4E5A4958"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20</w:t>
                        </w:r>
                      </w:p>
                    </w:txbxContent>
                  </v:textbox>
                </v:shape>
                <v:shape id="Text Box 1725" o:spid="_x0000_s1160" type="#_x0000_t202" style="position:absolute;left:4827;top:6568;width:54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" filled="f" stroked="f">
                  <v:textbox inset="5.85pt,.7pt,5.85pt,.7pt">
                    <w:txbxContent>
                      <w:p w14:paraId="77548F20"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0</w:t>
                        </w:r>
                      </w:p>
                    </w:txbxContent>
                  </v:textbox>
                </v:shape>
                <v:shape id="Freeform 1726" o:spid="_x0000_s1161" style="position:absolute;left:3011;top:4537;width:1800;height:2200;visibility:visible;mso-wrap-style:square;v-text-anchor:top" coordsize="1800,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" path="m,2200l360,1100,720,550,1080,275,1800,e" filled="f" strokeweight=".5pt">
                  <v:path arrowok="t" o:connecttype="custom" o:connectlocs="0,2200;360,1100;720,550;1080,275;1800,0" o:connectangles="0,0,0,0,0"/>
                </v:shape>
                <v:shape id="Text Box 1727" o:spid="_x0000_s1162" type="#_x0000_t202" style="position:absolute;left:2079;top:4989;width:540;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" filled="f" stroked="f">
                  <v:textbox style="layout-flow:vertical-ideographic" inset="5.85pt,.7pt,5.85pt,.7pt">
                    <w:txbxContent>
                      <w:p w14:paraId="609ACC5A"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不良品数（個）</w:t>
                        </w:r>
                      </w:p>
                    </w:txbxContent>
                  </v:textbox>
                </v:shape>
                <v:shape id="Text Box 1728" o:spid="_x0000_s1163" type="#_x0000_t202" style="position:absolute;left:5081;top:4989;width:540;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" filled="f" stroked="f">
                  <v:textbox style="layout-flow:vertical-ideographic" inset="5.85pt,.7pt,5.85pt,.7pt">
                    <w:txbxContent>
                      <w:p w14:paraId="36A4CC04"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累積比率（％）</w:t>
                        </w:r>
                      </w:p>
                    </w:txbxContent>
                  </v:textbox>
                </v:shape>
                <v:shape id="Text Box 1729" o:spid="_x0000_s1164" type="#_x0000_t202" style="position:absolute;left:2921;top:6762;width:540;height: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" filled="f" stroked="f">
                  <v:textbox style="layout-flow:vertical-ideographic" inset="5.85pt,.7pt,5.85pt,.7pt">
                    <w:txbxContent>
                      <w:p w14:paraId="3520F581"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Ａ項目</w:t>
                        </w:r>
                      </w:p>
                    </w:txbxContent>
                  </v:textbox>
                </v:shape>
                <v:shape id="Text Box 1730" o:spid="_x0000_s1165" type="#_x0000_t202" style="position:absolute;left:3281;top:6763;width:54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" filled="f" stroked="f">
                  <v:textbox style="layout-flow:vertical-ideographic" inset="5.85pt,.7pt,5.85pt,.7pt">
                    <w:txbxContent>
                      <w:p w14:paraId="11967346"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Ｂ項目</w:t>
                        </w:r>
                      </w:p>
                    </w:txbxContent>
                  </v:textbox>
                </v:shape>
                <v:shape id="Text Box 1731" o:spid="_x0000_s1166" type="#_x0000_t202" style="position:absolute;left:3641;top:6763;width:54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" filled="f" stroked="f">
                  <v:textbox style="layout-flow:vertical-ideographic" inset="5.85pt,.7pt,5.85pt,.7pt">
                    <w:txbxContent>
                      <w:p w14:paraId="163E68DD"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Ｃ項目</w:t>
                        </w:r>
                      </w:p>
                    </w:txbxContent>
                  </v:textbox>
                </v:shape>
                <v:shape id="Text Box 1732" o:spid="_x0000_s1167" type="#_x0000_t202" style="position:absolute;left:4001;top:6763;width:54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" filled="f" stroked="f">
                  <v:textbox style="layout-flow:vertical-ideographic" inset="5.85pt,.7pt,5.85pt,.7pt">
                    <w:txbxContent>
                      <w:p w14:paraId="6D9071FD"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Ｄ項目</w:t>
                        </w:r>
                      </w:p>
                    </w:txbxContent>
                  </v:textbox>
                </v:shape>
                <v:shape id="Text Box 1733" o:spid="_x0000_s1168" type="#_x0000_t202" style="position:absolute;left:4361;top:6776;width:54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" filled="f" stroked="f">
                  <v:textbox style="layout-flow:vertical-ideographic" inset="5.85pt,.7pt,5.85pt,.7pt">
                    <w:txbxContent>
                      <w:p w14:paraId="7F6A9B98"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Ｅ項目</w:t>
                        </w:r>
                      </w:p>
                    </w:txbxContent>
                  </v:textbox>
                </v:shape>
                <v:shape id="Text Box 1734" o:spid="_x0000_s1169" type="#_x0000_t202" style="position:absolute;left:2705;top:6568;width:54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" filled="f" stroked="f">
                  <v:textbox inset="5.85pt,.7pt,5.85pt,.7pt">
                    <w:txbxContent>
                      <w:p w14:paraId="2C6F8C0C"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0</w:t>
                        </w:r>
                      </w:p>
                    </w:txbxContent>
                  </v:textbox>
                </v:shape>
              </v:group>
            </w:pict>
          </mc:Fallback>
        </mc:AlternateContent>
      </w:r>
    </w:p>
    <w:p w14:paraId="355D8E7B" w14:textId="77777777" w:rsidR="00894448" w:rsidRPr="00D83928" w:rsidRDefault="00894448" w:rsidP="00D83928">
      <w:pPr>
        <w:snapToGrid w:val="0"/>
        <w:spacing w:line="240" w:lineRule="exact"/>
        <w:rPr>
          <w:rFonts w:ascii="Meiryo UI" w:eastAsia="Meiryo UI" w:hAnsi="Meiryo UI"/>
          <w:szCs w:val="20"/>
        </w:rPr>
      </w:pPr>
    </w:p>
    <w:p w14:paraId="612FC7E4" w14:textId="77777777" w:rsidR="00894448" w:rsidRPr="00D83928" w:rsidRDefault="00894448" w:rsidP="00D83928">
      <w:pPr>
        <w:snapToGrid w:val="0"/>
        <w:spacing w:line="240" w:lineRule="exact"/>
        <w:rPr>
          <w:rFonts w:ascii="Meiryo UI" w:eastAsia="Meiryo UI" w:hAnsi="Meiryo UI"/>
          <w:szCs w:val="20"/>
        </w:rPr>
      </w:pPr>
    </w:p>
    <w:p w14:paraId="01147369" w14:textId="77777777" w:rsidR="00894448" w:rsidRPr="00D83928" w:rsidRDefault="00894448" w:rsidP="00D83928">
      <w:pPr>
        <w:snapToGrid w:val="0"/>
        <w:spacing w:line="240" w:lineRule="exact"/>
        <w:rPr>
          <w:rFonts w:ascii="Meiryo UI" w:eastAsia="Meiryo UI" w:hAnsi="Meiryo UI"/>
          <w:szCs w:val="20"/>
        </w:rPr>
      </w:pPr>
    </w:p>
    <w:p w14:paraId="089C471C" w14:textId="77777777" w:rsidR="00894448" w:rsidRPr="00D83928" w:rsidRDefault="00894448" w:rsidP="00D83928">
      <w:pPr>
        <w:snapToGrid w:val="0"/>
        <w:spacing w:line="240" w:lineRule="exact"/>
        <w:rPr>
          <w:rFonts w:ascii="Meiryo UI" w:eastAsia="Meiryo UI" w:hAnsi="Meiryo UI"/>
          <w:szCs w:val="20"/>
        </w:rPr>
      </w:pPr>
    </w:p>
    <w:p w14:paraId="6E60A6FB" w14:textId="77777777" w:rsidR="00894448" w:rsidRPr="00D83928" w:rsidRDefault="00894448" w:rsidP="00D83928">
      <w:pPr>
        <w:snapToGrid w:val="0"/>
        <w:spacing w:line="240" w:lineRule="exact"/>
        <w:rPr>
          <w:rFonts w:ascii="Meiryo UI" w:eastAsia="Meiryo UI" w:hAnsi="Meiryo UI"/>
          <w:szCs w:val="20"/>
        </w:rPr>
      </w:pPr>
    </w:p>
    <w:p w14:paraId="0CF2DE2A" w14:textId="77777777" w:rsidR="00894448" w:rsidRPr="00D83928" w:rsidRDefault="00894448" w:rsidP="00D83928">
      <w:pPr>
        <w:snapToGrid w:val="0"/>
        <w:spacing w:line="240" w:lineRule="exact"/>
        <w:rPr>
          <w:rFonts w:ascii="Meiryo UI" w:eastAsia="Meiryo UI" w:hAnsi="Meiryo UI"/>
          <w:szCs w:val="20"/>
        </w:rPr>
      </w:pPr>
    </w:p>
    <w:p w14:paraId="5C41AD93" w14:textId="372AB8B3" w:rsidR="00894448" w:rsidRDefault="00894448" w:rsidP="00D83928">
      <w:pPr>
        <w:snapToGrid w:val="0"/>
        <w:spacing w:line="240" w:lineRule="exact"/>
        <w:rPr>
          <w:rFonts w:ascii="Meiryo UI" w:eastAsia="Meiryo UI" w:hAnsi="Meiryo UI"/>
          <w:szCs w:val="20"/>
        </w:rPr>
      </w:pPr>
    </w:p>
    <w:p w14:paraId="7CFC8337" w14:textId="7E42CD29" w:rsidR="00064EB4" w:rsidRDefault="00064EB4" w:rsidP="00D83928">
      <w:pPr>
        <w:snapToGrid w:val="0"/>
        <w:spacing w:line="240" w:lineRule="exact"/>
        <w:rPr>
          <w:rFonts w:ascii="Meiryo UI" w:eastAsia="Meiryo UI" w:hAnsi="Meiryo UI"/>
          <w:szCs w:val="20"/>
        </w:rPr>
      </w:pPr>
    </w:p>
    <w:p w14:paraId="63C5AB95" w14:textId="31545F8D" w:rsidR="00064EB4" w:rsidRDefault="00064EB4" w:rsidP="00D83928">
      <w:pPr>
        <w:snapToGrid w:val="0"/>
        <w:spacing w:line="240" w:lineRule="exact"/>
        <w:rPr>
          <w:rFonts w:ascii="Meiryo UI" w:eastAsia="Meiryo UI" w:hAnsi="Meiryo UI"/>
          <w:szCs w:val="20"/>
        </w:rPr>
      </w:pPr>
    </w:p>
    <w:p w14:paraId="0CE277B2" w14:textId="77777777" w:rsidR="00064EB4" w:rsidRPr="00D83928" w:rsidRDefault="00064EB4" w:rsidP="00D83928">
      <w:pPr>
        <w:snapToGrid w:val="0"/>
        <w:spacing w:line="240" w:lineRule="exact"/>
        <w:rPr>
          <w:rFonts w:ascii="Meiryo UI" w:eastAsia="Meiryo UI" w:hAnsi="Meiryo UI"/>
          <w:szCs w:val="20"/>
        </w:rPr>
      </w:pPr>
    </w:p>
    <w:p w14:paraId="5EACC2B5" w14:textId="0488330A" w:rsidR="00894448" w:rsidRDefault="00894448" w:rsidP="00D83928">
      <w:pPr>
        <w:snapToGrid w:val="0"/>
        <w:spacing w:line="240" w:lineRule="exact"/>
        <w:rPr>
          <w:rFonts w:ascii="Meiryo UI" w:eastAsia="Meiryo UI" w:hAnsi="Meiryo UI"/>
          <w:szCs w:val="20"/>
        </w:rPr>
      </w:pPr>
    </w:p>
    <w:p w14:paraId="781AC68B" w14:textId="363FC060" w:rsidR="00064EB4" w:rsidRDefault="00064EB4" w:rsidP="00D83928">
      <w:pPr>
        <w:snapToGrid w:val="0"/>
        <w:spacing w:line="240" w:lineRule="exact"/>
        <w:rPr>
          <w:rFonts w:ascii="Meiryo UI" w:eastAsia="Meiryo UI" w:hAnsi="Meiryo UI"/>
          <w:szCs w:val="20"/>
        </w:rPr>
      </w:pPr>
    </w:p>
    <w:p w14:paraId="46C402B5" w14:textId="77777777" w:rsidR="00064EB4" w:rsidRPr="00D83928" w:rsidRDefault="00064EB4" w:rsidP="00D83928">
      <w:pPr>
        <w:snapToGrid w:val="0"/>
        <w:spacing w:line="240" w:lineRule="exact"/>
        <w:rPr>
          <w:rFonts w:ascii="Meiryo UI" w:eastAsia="Meiryo UI" w:hAnsi="Meiryo UI"/>
          <w:szCs w:val="20"/>
        </w:rPr>
      </w:pPr>
    </w:p>
    <w:p w14:paraId="24B67F95" w14:textId="77777777" w:rsidR="00894448" w:rsidRPr="00D83928" w:rsidRDefault="00894448" w:rsidP="00D83928">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3311C62B" w14:textId="77777777" w:rsidTr="00BF5FFF">
        <w:tc>
          <w:tcPr>
            <w:tcW w:w="8788" w:type="dxa"/>
            <w:tcBorders>
              <w:top w:val="single" w:sz="4" w:space="0" w:color="auto"/>
              <w:left w:val="single" w:sz="4" w:space="0" w:color="auto"/>
              <w:bottom w:val="single" w:sz="4" w:space="0" w:color="auto"/>
              <w:right w:val="single" w:sz="4" w:space="0" w:color="auto"/>
            </w:tcBorders>
          </w:tcPr>
          <w:p w14:paraId="7FA92EEE" w14:textId="77777777" w:rsidR="00911C70" w:rsidRDefault="00911C70" w:rsidP="00911C70">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187A5D5F" w14:textId="77777777" w:rsidR="00911C70" w:rsidRPr="00064EB4"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パレート図</w:t>
            </w:r>
            <w:r w:rsidRPr="00064EB4">
              <w:rPr>
                <w:rFonts w:ascii="Meiryo UI" w:eastAsia="Meiryo UI" w:hAnsi="Meiryo UI" w:hint="eastAsia"/>
                <w:szCs w:val="20"/>
              </w:rPr>
              <w:t>を説明したものはどれか。</w:t>
            </w:r>
          </w:p>
          <w:p w14:paraId="295CB132" w14:textId="77777777" w:rsidR="00911C70" w:rsidRPr="00064EB4" w:rsidRDefault="00911C70" w:rsidP="00911C70">
            <w:pPr>
              <w:widowControl/>
              <w:snapToGrid w:val="0"/>
              <w:spacing w:line="240" w:lineRule="exact"/>
              <w:jc w:val="left"/>
              <w:rPr>
                <w:rFonts w:ascii="Meiryo UI" w:eastAsia="Meiryo UI" w:hAnsi="Meiryo UI"/>
                <w:szCs w:val="20"/>
              </w:rPr>
            </w:pPr>
          </w:p>
          <w:p w14:paraId="6406A108" w14:textId="77777777" w:rsidR="00911C70" w:rsidRPr="00911C70" w:rsidRDefault="00911C70" w:rsidP="00911C70">
            <w:pPr>
              <w:spacing w:line="240" w:lineRule="exact"/>
              <w:ind w:leftChars="100" w:left="360" w:hangingChars="100" w:hanging="180"/>
              <w:rPr>
                <w:rFonts w:ascii="Meiryo UI" w:eastAsia="Meiryo UI" w:hAnsi="Meiryo UI"/>
              </w:rPr>
            </w:pPr>
            <w:r w:rsidRPr="00064EB4">
              <w:rPr>
                <w:rFonts w:ascii="Meiryo UI" w:eastAsia="Meiryo UI" w:hAnsi="Meiryo UI" w:hint="eastAsia"/>
                <w:szCs w:val="20"/>
              </w:rPr>
              <w:t>ア　原</w:t>
            </w:r>
            <w:r w:rsidRPr="00911C70">
              <w:rPr>
                <w:rFonts w:ascii="Meiryo UI" w:eastAsia="Meiryo UI" w:hAnsi="Meiryo UI" w:hint="eastAsia"/>
              </w:rPr>
              <w:t>因と結果の関連を魚の骨のような形態に整理して体系的にまとめ，結果に対してどのような原因が関連しているかを明確にする。</w:t>
            </w:r>
          </w:p>
          <w:p w14:paraId="6D5C8FE3" w14:textId="77777777" w:rsidR="00911C70" w:rsidRPr="00911C70" w:rsidRDefault="00911C70" w:rsidP="00911C70">
            <w:pPr>
              <w:spacing w:line="240" w:lineRule="exact"/>
              <w:ind w:leftChars="100" w:left="360" w:hangingChars="100" w:hanging="180"/>
              <w:rPr>
                <w:rFonts w:ascii="Meiryo UI" w:eastAsia="Meiryo UI" w:hAnsi="Meiryo UI"/>
              </w:rPr>
            </w:pPr>
            <w:r w:rsidRPr="00911C70">
              <w:rPr>
                <w:rFonts w:ascii="Meiryo UI" w:eastAsia="Meiryo UI" w:hAnsi="Meiryo UI" w:hint="eastAsia"/>
              </w:rPr>
              <w:t>イ　時系列的に発生するデータのばらつきを折れ線グラフで表し，管理限界線を利用して客観的に管理する。</w:t>
            </w:r>
          </w:p>
          <w:p w14:paraId="1308EB75" w14:textId="77777777" w:rsidR="00911C70" w:rsidRPr="00911C70" w:rsidRDefault="00911C70" w:rsidP="00911C70">
            <w:pPr>
              <w:spacing w:line="240" w:lineRule="exact"/>
              <w:ind w:leftChars="100" w:left="360" w:hangingChars="100" w:hanging="180"/>
              <w:rPr>
                <w:rFonts w:ascii="Meiryo UI" w:eastAsia="Meiryo UI" w:hAnsi="Meiryo UI"/>
              </w:rPr>
            </w:pPr>
            <w:r w:rsidRPr="00911C70">
              <w:rPr>
                <w:rFonts w:ascii="Meiryo UI" w:eastAsia="Meiryo UI" w:hAnsi="Meiryo UI" w:hint="eastAsia"/>
              </w:rPr>
              <w:t>ウ　収集したデータを幾つかの区間に分類し，各区間に属するデータの個数を棒グラフとして描き，品質のばらつきを捉える。</w:t>
            </w:r>
          </w:p>
          <w:p w14:paraId="583DA1DF" w14:textId="77777777" w:rsidR="00911C70" w:rsidRPr="00064EB4" w:rsidRDefault="00911C70" w:rsidP="00911C70">
            <w:pPr>
              <w:spacing w:line="240" w:lineRule="exact"/>
              <w:ind w:leftChars="100" w:left="360" w:hangingChars="100" w:hanging="180"/>
              <w:rPr>
                <w:rFonts w:ascii="Meiryo UI" w:eastAsia="Meiryo UI" w:hAnsi="Meiryo UI"/>
                <w:szCs w:val="20"/>
              </w:rPr>
            </w:pPr>
            <w:r w:rsidRPr="00911C70">
              <w:rPr>
                <w:rFonts w:ascii="Meiryo UI" w:eastAsia="Meiryo UI" w:hAnsi="Meiryo UI" w:hint="eastAsia"/>
              </w:rPr>
              <w:t>エ　データを幾つかの項目に分類し，出現頻度の大きさの順に棒グラフとして並べ，累積和を折れ線グラフで描き，問題点を</w:t>
            </w:r>
            <w:r w:rsidRPr="0034055E">
              <w:rPr>
                <w:rFonts w:ascii="Meiryo UI" w:eastAsia="Meiryo UI" w:hAnsi="Meiryo UI" w:cstheme="minorBidi" w:hint="eastAsia"/>
                <w:szCs w:val="20"/>
              </w:rPr>
              <w:t>絞り</w:t>
            </w:r>
            <w:r w:rsidRPr="00064EB4">
              <w:rPr>
                <w:rFonts w:ascii="Meiryo UI" w:eastAsia="Meiryo UI" w:hAnsi="Meiryo UI" w:hint="eastAsia"/>
                <w:szCs w:val="20"/>
              </w:rPr>
              <w:t>込む。</w:t>
            </w:r>
          </w:p>
          <w:p w14:paraId="4F77D4F5" w14:textId="033E84FA" w:rsidR="00911C70" w:rsidRDefault="00911C70" w:rsidP="00911C70">
            <w:pPr>
              <w:widowControl/>
              <w:pBdr>
                <w:bottom w:val="single" w:sz="6" w:space="1" w:color="auto"/>
              </w:pBdr>
              <w:snapToGrid w:val="0"/>
              <w:spacing w:line="240" w:lineRule="exact"/>
              <w:jc w:val="left"/>
              <w:rPr>
                <w:rFonts w:ascii="Meiryo UI" w:eastAsia="Meiryo UI" w:hAnsi="Meiryo UI"/>
                <w:szCs w:val="20"/>
              </w:rPr>
            </w:pPr>
          </w:p>
          <w:p w14:paraId="78D345BF" w14:textId="77777777" w:rsidR="00911C70" w:rsidRPr="00064EB4" w:rsidRDefault="00911C70" w:rsidP="00911C70">
            <w:pPr>
              <w:widowControl/>
              <w:snapToGrid w:val="0"/>
              <w:spacing w:line="240" w:lineRule="exact"/>
              <w:jc w:val="left"/>
              <w:rPr>
                <w:rFonts w:ascii="Meiryo UI" w:eastAsia="Meiryo UI" w:hAnsi="Meiryo UI"/>
                <w:szCs w:val="20"/>
              </w:rPr>
            </w:pPr>
          </w:p>
          <w:p w14:paraId="433198E4" w14:textId="77777777" w:rsidR="00911C70" w:rsidRPr="0034055E"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64EB4">
              <w:rPr>
                <w:rFonts w:ascii="Meiryo UI" w:eastAsia="Meiryo UI" w:hAnsi="Meiryo UI" w:hint="eastAsia"/>
                <w:szCs w:val="20"/>
              </w:rPr>
              <w:t>ア　特</w:t>
            </w:r>
            <w:r w:rsidRPr="0034055E">
              <w:rPr>
                <w:rFonts w:ascii="Meiryo UI" w:eastAsia="Meiryo UI" w:hAnsi="Meiryo UI" w:cstheme="minorBidi" w:hint="eastAsia"/>
                <w:szCs w:val="20"/>
              </w:rPr>
              <w:t>性要因図に関する記述です。</w:t>
            </w:r>
          </w:p>
          <w:p w14:paraId="60C32D28" w14:textId="77777777" w:rsidR="00911C70" w:rsidRPr="0034055E"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管理図に関する記述です。</w:t>
            </w:r>
          </w:p>
          <w:p w14:paraId="3AA83890" w14:textId="77777777" w:rsidR="00911C70" w:rsidRPr="00064EB4"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ウ　ヒス</w:t>
            </w:r>
            <w:r w:rsidRPr="00064EB4">
              <w:rPr>
                <w:rFonts w:ascii="Meiryo UI" w:eastAsia="Meiryo UI" w:hAnsi="Meiryo UI" w:hint="eastAsia"/>
                <w:szCs w:val="20"/>
              </w:rPr>
              <w:t>トグラムに関する記述です。</w:t>
            </w:r>
          </w:p>
          <w:p w14:paraId="628ECEC4" w14:textId="77777777" w:rsidR="00911C70" w:rsidRPr="00064EB4" w:rsidRDefault="00911C70" w:rsidP="00911C70">
            <w:pPr>
              <w:widowControl/>
              <w:snapToGrid w:val="0"/>
              <w:spacing w:line="240" w:lineRule="exact"/>
              <w:jc w:val="left"/>
              <w:rPr>
                <w:rFonts w:ascii="Meiryo UI" w:eastAsia="Meiryo UI" w:hAnsi="Meiryo UI"/>
                <w:szCs w:val="20"/>
              </w:rPr>
            </w:pPr>
          </w:p>
          <w:p w14:paraId="1B9F28F8" w14:textId="77777777" w:rsidR="00911C70" w:rsidRPr="00064EB4" w:rsidRDefault="00911C70" w:rsidP="00911C70">
            <w:pPr>
              <w:widowControl/>
              <w:snapToGrid w:val="0"/>
              <w:spacing w:line="240" w:lineRule="exact"/>
              <w:jc w:val="right"/>
              <w:rPr>
                <w:rFonts w:ascii="Meiryo UI" w:eastAsia="Meiryo UI" w:hAnsi="Meiryo UI"/>
                <w:szCs w:val="20"/>
              </w:rPr>
            </w:pPr>
            <w:r w:rsidRPr="00064EB4">
              <w:rPr>
                <w:rFonts w:ascii="Meiryo UI" w:eastAsia="Meiryo UI" w:hAnsi="Meiryo UI" w:hint="eastAsia"/>
                <w:szCs w:val="20"/>
              </w:rPr>
              <w:t>基本情報　平成24年度春　問74　[出題頻度：★★★]</w:t>
            </w:r>
          </w:p>
          <w:p w14:paraId="222CFDD0" w14:textId="6F3299AD" w:rsidR="00BF52CA" w:rsidRDefault="00911C70" w:rsidP="00911C70">
            <w:pPr>
              <w:widowControl/>
              <w:snapToGrid w:val="0"/>
              <w:spacing w:line="240" w:lineRule="exact"/>
              <w:jc w:val="right"/>
              <w:rPr>
                <w:rFonts w:hAnsi="Meiryo UI"/>
                <w:szCs w:val="20"/>
              </w:rPr>
            </w:pPr>
            <w:r>
              <w:rPr>
                <w:rFonts w:ascii="Meiryo UI" w:eastAsia="Meiryo UI" w:hAnsi="Meiryo UI" w:hint="eastAsia"/>
                <w:szCs w:val="20"/>
              </w:rPr>
              <w:t>解答－エ</w:t>
            </w:r>
          </w:p>
        </w:tc>
      </w:tr>
    </w:tbl>
    <w:p w14:paraId="23A0E914" w14:textId="6D8FE49F" w:rsidR="00064EB4" w:rsidRPr="00D83928" w:rsidRDefault="00B0350C" w:rsidP="00064EB4">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064EB4">
        <w:rPr>
          <w:rFonts w:ascii="Meiryo UI" w:eastAsia="Meiryo UI" w:hAnsi="Meiryo UI" w:hint="eastAsia"/>
          <w:szCs w:val="20"/>
        </w:rPr>
        <w:t>3-151～153</w:t>
      </w:r>
    </w:p>
    <w:p w14:paraId="4A8CD74C" w14:textId="77777777" w:rsidR="00C12259" w:rsidRDefault="00C12259">
      <w:pPr>
        <w:widowControl/>
        <w:jc w:val="left"/>
        <w:rPr>
          <w:rFonts w:ascii="Meiryo UI" w:eastAsia="Meiryo UI" w:hAnsi="Meiryo UI"/>
          <w:szCs w:val="20"/>
        </w:rPr>
      </w:pPr>
      <w:r>
        <w:rPr>
          <w:rFonts w:ascii="Meiryo UI" w:eastAsia="Meiryo UI" w:hAnsi="Meiryo UI"/>
          <w:szCs w:val="20"/>
        </w:rPr>
        <w:br w:type="page"/>
      </w:r>
    </w:p>
    <w:p w14:paraId="0951384C" w14:textId="45CCA78F" w:rsidR="00725228" w:rsidRPr="00D83928" w:rsidRDefault="00725228" w:rsidP="004D3904">
      <w:pPr>
        <w:autoSpaceDE w:val="0"/>
        <w:autoSpaceDN w:val="0"/>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lastRenderedPageBreak/>
        <w:t>パレート図の重点</w:t>
      </w:r>
      <w:r w:rsidR="00350787" w:rsidRPr="00D83928">
        <w:rPr>
          <w:rFonts w:ascii="Meiryo UI" w:eastAsia="Meiryo UI" w:hAnsi="Meiryo UI" w:hint="eastAsia"/>
          <w:szCs w:val="20"/>
        </w:rPr>
        <w:t>志向</w:t>
      </w:r>
      <w:r w:rsidRPr="00D83928">
        <w:rPr>
          <w:rFonts w:ascii="Meiryo UI" w:eastAsia="Meiryo UI" w:hAnsi="Meiryo UI" w:hint="eastAsia"/>
          <w:szCs w:val="20"/>
        </w:rPr>
        <w:t>の考え方を応用したものに、</w:t>
      </w:r>
      <w:r w:rsidRPr="00D83928">
        <w:rPr>
          <w:rFonts w:ascii="Meiryo UI" w:eastAsia="Meiryo UI" w:hAnsi="Meiryo UI"/>
          <w:b/>
          <w:szCs w:val="20"/>
        </w:rPr>
        <w:t>ABC分析</w:t>
      </w:r>
      <w:r w:rsidRPr="00D83928">
        <w:rPr>
          <w:rFonts w:ascii="Meiryo UI" w:eastAsia="Meiryo UI" w:hAnsi="Meiryo UI" w:hint="eastAsia"/>
          <w:szCs w:val="20"/>
        </w:rPr>
        <w:t>があります。これは、</w:t>
      </w:r>
      <w:r w:rsidR="00840E17">
        <w:rPr>
          <w:rFonts w:ascii="Meiryo UI" w:eastAsia="Meiryo UI" w:hAnsi="Meiryo UI" w:hint="eastAsia"/>
          <w:szCs w:val="20"/>
        </w:rPr>
        <w:t>主に</w:t>
      </w:r>
      <w:r w:rsidRPr="00D83928">
        <w:rPr>
          <w:rFonts w:ascii="Meiryo UI" w:eastAsia="Meiryo UI" w:hAnsi="Meiryo UI" w:hint="eastAsia"/>
          <w:szCs w:val="20"/>
        </w:rPr>
        <w:t>在庫管理の分野で、在庫品を各品目の金額や数量によって、Ａ、Ｂ、Ｃの３グループに分けて管理する技法です。たとえば、数量が少ないのに金額が高い品目をＡグループとして重点的にきめ細かく、数量が多いのに金額が</w:t>
      </w:r>
      <w:r w:rsidR="00840E17">
        <w:rPr>
          <w:rFonts w:ascii="Meiryo UI" w:eastAsia="Meiryo UI" w:hAnsi="Meiryo UI" w:hint="eastAsia"/>
          <w:szCs w:val="20"/>
        </w:rPr>
        <w:t>低い</w:t>
      </w:r>
      <w:r w:rsidRPr="00D83928">
        <w:rPr>
          <w:rFonts w:ascii="Meiryo UI" w:eastAsia="Meiryo UI" w:hAnsi="Meiryo UI" w:hint="eastAsia"/>
          <w:szCs w:val="20"/>
        </w:rPr>
        <w:t>品目をＣグループとしておおまかに、そして中間的な品目をＢグループとして通常の一般的な方法で管理します。在庫管理の方法で考えれば、Ａ品目は定期発注法、Ｂ品目は定量発注法、Ｃ品目は定量発注法や２ビン法で管理します。</w:t>
      </w:r>
    </w:p>
    <w:p w14:paraId="0BE97CA7" w14:textId="77777777" w:rsidR="005C6212" w:rsidRPr="00D83928" w:rsidRDefault="005C6212" w:rsidP="00D83928">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36930898" w14:textId="77777777" w:rsidTr="00BF5FFF">
        <w:tc>
          <w:tcPr>
            <w:tcW w:w="8788" w:type="dxa"/>
            <w:tcBorders>
              <w:top w:val="single" w:sz="4" w:space="0" w:color="auto"/>
              <w:left w:val="single" w:sz="4" w:space="0" w:color="auto"/>
              <w:bottom w:val="single" w:sz="4" w:space="0" w:color="auto"/>
              <w:right w:val="single" w:sz="4" w:space="0" w:color="auto"/>
            </w:tcBorders>
          </w:tcPr>
          <w:p w14:paraId="3B34952A" w14:textId="77777777" w:rsidR="00911C70" w:rsidRDefault="00911C70" w:rsidP="00911C70">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6B4B322A" w14:textId="77777777" w:rsidR="00911C70" w:rsidRPr="00064EB4"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szCs w:val="20"/>
              </w:rPr>
              <w:t>不良品</w:t>
            </w:r>
            <w:r w:rsidRPr="00064EB4">
              <w:rPr>
                <w:rFonts w:ascii="Meiryo UI" w:eastAsia="Meiryo UI" w:hAnsi="Meiryo UI"/>
                <w:szCs w:val="20"/>
              </w:rPr>
              <w:t>の個数を製品別に集計すると表のようになった。ABC分析</w:t>
            </w:r>
            <w:r w:rsidRPr="00064EB4">
              <w:rPr>
                <w:rFonts w:ascii="Meiryo UI" w:eastAsia="Meiryo UI" w:hAnsi="Meiryo UI" w:hint="eastAsia"/>
                <w:szCs w:val="20"/>
              </w:rPr>
              <w:t>を行って，まずＡ群の製品に対策を講じることにした。</w:t>
            </w:r>
            <w:r w:rsidRPr="00064EB4">
              <w:rPr>
                <w:rFonts w:ascii="Meiryo UI" w:eastAsia="Meiryo UI" w:hAnsi="Meiryo UI"/>
                <w:szCs w:val="20"/>
              </w:rPr>
              <w:t>Ａ群の製品は何種類か。ここで，Ａ群は70%以上とする。</w:t>
            </w:r>
          </w:p>
          <w:p w14:paraId="3ED06128" w14:textId="77777777" w:rsidR="00911C70" w:rsidRPr="00064EB4" w:rsidRDefault="00911C70" w:rsidP="00911C70">
            <w:pPr>
              <w:widowControl/>
              <w:snapToGrid w:val="0"/>
              <w:spacing w:line="240" w:lineRule="exact"/>
              <w:jc w:val="left"/>
              <w:rPr>
                <w:rFonts w:ascii="Meiryo UI" w:eastAsia="Meiryo UI" w:hAnsi="Meiryo UI"/>
                <w:szCs w:val="20"/>
              </w:rPr>
            </w:pPr>
          </w:p>
          <w:tbl>
            <w:tblPr>
              <w:tblStyle w:val="a3"/>
              <w:tblW w:w="0" w:type="auto"/>
              <w:tblInd w:w="298" w:type="dxa"/>
              <w:tblLook w:val="04A0" w:firstRow="1" w:lastRow="0" w:firstColumn="1" w:lastColumn="0" w:noHBand="0" w:noVBand="1"/>
            </w:tblPr>
            <w:tblGrid>
              <w:gridCol w:w="708"/>
              <w:gridCol w:w="708"/>
              <w:gridCol w:w="708"/>
              <w:gridCol w:w="708"/>
              <w:gridCol w:w="708"/>
              <w:gridCol w:w="709"/>
              <w:gridCol w:w="708"/>
              <w:gridCol w:w="708"/>
              <w:gridCol w:w="708"/>
              <w:gridCol w:w="708"/>
              <w:gridCol w:w="709"/>
            </w:tblGrid>
            <w:tr w:rsidR="00911C70" w:rsidRPr="00064EB4" w14:paraId="4B223599" w14:textId="77777777" w:rsidTr="00BF5FFF">
              <w:tc>
                <w:tcPr>
                  <w:tcW w:w="708" w:type="dxa"/>
                  <w:vAlign w:val="center"/>
                </w:tcPr>
                <w:p w14:paraId="5B2C0496" w14:textId="77777777" w:rsidR="00911C70" w:rsidRPr="00064EB4" w:rsidRDefault="00911C70" w:rsidP="00E5290F">
                  <w:pPr>
                    <w:widowControl/>
                    <w:snapToGrid w:val="0"/>
                    <w:spacing w:line="240" w:lineRule="exact"/>
                    <w:jc w:val="center"/>
                    <w:rPr>
                      <w:rFonts w:ascii="Meiryo UI" w:eastAsia="Meiryo UI" w:hAnsi="Meiryo UI"/>
                      <w:szCs w:val="20"/>
                    </w:rPr>
                  </w:pPr>
                  <w:r w:rsidRPr="00064EB4">
                    <w:rPr>
                      <w:rFonts w:ascii="Meiryo UI" w:eastAsia="Meiryo UI" w:hAnsi="Meiryo UI"/>
                      <w:szCs w:val="20"/>
                    </w:rPr>
                    <w:t>製品</w:t>
                  </w:r>
                </w:p>
              </w:tc>
              <w:tc>
                <w:tcPr>
                  <w:tcW w:w="708" w:type="dxa"/>
                  <w:vAlign w:val="center"/>
                </w:tcPr>
                <w:p w14:paraId="42B8CC27" w14:textId="77777777" w:rsidR="00911C70" w:rsidRPr="00064EB4" w:rsidRDefault="00911C70" w:rsidP="00E5290F">
                  <w:pPr>
                    <w:widowControl/>
                    <w:snapToGrid w:val="0"/>
                    <w:spacing w:line="240" w:lineRule="exact"/>
                    <w:jc w:val="center"/>
                    <w:rPr>
                      <w:rFonts w:ascii="Meiryo UI" w:eastAsia="Meiryo UI" w:hAnsi="Meiryo UI"/>
                      <w:szCs w:val="20"/>
                    </w:rPr>
                  </w:pPr>
                  <w:r w:rsidRPr="00064EB4">
                    <w:rPr>
                      <w:rFonts w:ascii="Meiryo UI" w:eastAsia="Meiryo UI" w:hAnsi="Meiryo UI"/>
                      <w:szCs w:val="20"/>
                    </w:rPr>
                    <w:t>Ｐ</w:t>
                  </w:r>
                </w:p>
              </w:tc>
              <w:tc>
                <w:tcPr>
                  <w:tcW w:w="708" w:type="dxa"/>
                  <w:vAlign w:val="center"/>
                </w:tcPr>
                <w:p w14:paraId="467CCFF4" w14:textId="77777777" w:rsidR="00911C70" w:rsidRPr="00064EB4" w:rsidRDefault="00911C70" w:rsidP="00E5290F">
                  <w:pPr>
                    <w:widowControl/>
                    <w:snapToGrid w:val="0"/>
                    <w:spacing w:line="240" w:lineRule="exact"/>
                    <w:jc w:val="center"/>
                    <w:rPr>
                      <w:rFonts w:ascii="Meiryo UI" w:eastAsia="Meiryo UI" w:hAnsi="Meiryo UI"/>
                      <w:szCs w:val="20"/>
                    </w:rPr>
                  </w:pPr>
                  <w:r w:rsidRPr="00064EB4">
                    <w:rPr>
                      <w:rFonts w:ascii="Meiryo UI" w:eastAsia="Meiryo UI" w:hAnsi="Meiryo UI"/>
                      <w:szCs w:val="20"/>
                    </w:rPr>
                    <w:t>Ｑ</w:t>
                  </w:r>
                </w:p>
              </w:tc>
              <w:tc>
                <w:tcPr>
                  <w:tcW w:w="708" w:type="dxa"/>
                  <w:vAlign w:val="center"/>
                </w:tcPr>
                <w:p w14:paraId="3D42B109" w14:textId="77777777" w:rsidR="00911C70" w:rsidRPr="00064EB4" w:rsidRDefault="00911C70" w:rsidP="00E5290F">
                  <w:pPr>
                    <w:widowControl/>
                    <w:snapToGrid w:val="0"/>
                    <w:spacing w:line="240" w:lineRule="exact"/>
                    <w:jc w:val="center"/>
                    <w:rPr>
                      <w:rFonts w:ascii="Meiryo UI" w:eastAsia="Meiryo UI" w:hAnsi="Meiryo UI"/>
                      <w:szCs w:val="20"/>
                    </w:rPr>
                  </w:pPr>
                  <w:r w:rsidRPr="00064EB4">
                    <w:rPr>
                      <w:rFonts w:ascii="Meiryo UI" w:eastAsia="Meiryo UI" w:hAnsi="Meiryo UI"/>
                      <w:szCs w:val="20"/>
                    </w:rPr>
                    <w:t>Ｒ</w:t>
                  </w:r>
                </w:p>
              </w:tc>
              <w:tc>
                <w:tcPr>
                  <w:tcW w:w="708" w:type="dxa"/>
                  <w:vAlign w:val="center"/>
                </w:tcPr>
                <w:p w14:paraId="428E879A" w14:textId="77777777" w:rsidR="00911C70" w:rsidRPr="00064EB4" w:rsidRDefault="00911C70" w:rsidP="00E5290F">
                  <w:pPr>
                    <w:widowControl/>
                    <w:snapToGrid w:val="0"/>
                    <w:spacing w:line="240" w:lineRule="exact"/>
                    <w:jc w:val="center"/>
                    <w:rPr>
                      <w:rFonts w:ascii="Meiryo UI" w:eastAsia="Meiryo UI" w:hAnsi="Meiryo UI"/>
                      <w:szCs w:val="20"/>
                    </w:rPr>
                  </w:pPr>
                  <w:r w:rsidRPr="00064EB4">
                    <w:rPr>
                      <w:rFonts w:ascii="Meiryo UI" w:eastAsia="Meiryo UI" w:hAnsi="Meiryo UI"/>
                      <w:szCs w:val="20"/>
                    </w:rPr>
                    <w:t>Ｓ</w:t>
                  </w:r>
                </w:p>
              </w:tc>
              <w:tc>
                <w:tcPr>
                  <w:tcW w:w="709" w:type="dxa"/>
                  <w:vAlign w:val="center"/>
                </w:tcPr>
                <w:p w14:paraId="70F4F6E9" w14:textId="77777777" w:rsidR="00911C70" w:rsidRPr="00064EB4" w:rsidRDefault="00911C70" w:rsidP="00E5290F">
                  <w:pPr>
                    <w:widowControl/>
                    <w:snapToGrid w:val="0"/>
                    <w:spacing w:line="240" w:lineRule="exact"/>
                    <w:jc w:val="center"/>
                    <w:rPr>
                      <w:rFonts w:ascii="Meiryo UI" w:eastAsia="Meiryo UI" w:hAnsi="Meiryo UI"/>
                      <w:szCs w:val="20"/>
                    </w:rPr>
                  </w:pPr>
                  <w:r w:rsidRPr="00064EB4">
                    <w:rPr>
                      <w:rFonts w:ascii="Meiryo UI" w:eastAsia="Meiryo UI" w:hAnsi="Meiryo UI"/>
                      <w:szCs w:val="20"/>
                    </w:rPr>
                    <w:t>Ｔ</w:t>
                  </w:r>
                </w:p>
              </w:tc>
              <w:tc>
                <w:tcPr>
                  <w:tcW w:w="708" w:type="dxa"/>
                  <w:vAlign w:val="center"/>
                </w:tcPr>
                <w:p w14:paraId="00B12BEE" w14:textId="77777777" w:rsidR="00911C70" w:rsidRPr="00064EB4" w:rsidRDefault="00911C70" w:rsidP="00E5290F">
                  <w:pPr>
                    <w:widowControl/>
                    <w:snapToGrid w:val="0"/>
                    <w:spacing w:line="240" w:lineRule="exact"/>
                    <w:jc w:val="center"/>
                    <w:rPr>
                      <w:rFonts w:ascii="Meiryo UI" w:eastAsia="Meiryo UI" w:hAnsi="Meiryo UI"/>
                      <w:szCs w:val="20"/>
                    </w:rPr>
                  </w:pPr>
                  <w:r w:rsidRPr="00064EB4">
                    <w:rPr>
                      <w:rFonts w:ascii="Meiryo UI" w:eastAsia="Meiryo UI" w:hAnsi="Meiryo UI"/>
                      <w:szCs w:val="20"/>
                    </w:rPr>
                    <w:t>Ｕ</w:t>
                  </w:r>
                </w:p>
              </w:tc>
              <w:tc>
                <w:tcPr>
                  <w:tcW w:w="708" w:type="dxa"/>
                  <w:vAlign w:val="center"/>
                </w:tcPr>
                <w:p w14:paraId="27EEF080" w14:textId="77777777" w:rsidR="00911C70" w:rsidRPr="00064EB4" w:rsidRDefault="00911C70" w:rsidP="00E5290F">
                  <w:pPr>
                    <w:widowControl/>
                    <w:snapToGrid w:val="0"/>
                    <w:spacing w:line="240" w:lineRule="exact"/>
                    <w:jc w:val="center"/>
                    <w:rPr>
                      <w:rFonts w:ascii="Meiryo UI" w:eastAsia="Meiryo UI" w:hAnsi="Meiryo UI"/>
                      <w:szCs w:val="20"/>
                    </w:rPr>
                  </w:pPr>
                  <w:r w:rsidRPr="00064EB4">
                    <w:rPr>
                      <w:rFonts w:ascii="Meiryo UI" w:eastAsia="Meiryo UI" w:hAnsi="Meiryo UI"/>
                      <w:szCs w:val="20"/>
                    </w:rPr>
                    <w:t>Ｖ</w:t>
                  </w:r>
                </w:p>
              </w:tc>
              <w:tc>
                <w:tcPr>
                  <w:tcW w:w="708" w:type="dxa"/>
                  <w:vAlign w:val="center"/>
                </w:tcPr>
                <w:p w14:paraId="148D2A55" w14:textId="77777777" w:rsidR="00911C70" w:rsidRPr="00064EB4" w:rsidRDefault="00911C70" w:rsidP="00E5290F">
                  <w:pPr>
                    <w:widowControl/>
                    <w:snapToGrid w:val="0"/>
                    <w:spacing w:line="240" w:lineRule="exact"/>
                    <w:jc w:val="center"/>
                    <w:rPr>
                      <w:rFonts w:ascii="Meiryo UI" w:eastAsia="Meiryo UI" w:hAnsi="Meiryo UI"/>
                      <w:szCs w:val="20"/>
                    </w:rPr>
                  </w:pPr>
                  <w:r w:rsidRPr="00064EB4">
                    <w:rPr>
                      <w:rFonts w:ascii="Meiryo UI" w:eastAsia="Meiryo UI" w:hAnsi="Meiryo UI"/>
                      <w:szCs w:val="20"/>
                    </w:rPr>
                    <w:t>Ｗ</w:t>
                  </w:r>
                </w:p>
              </w:tc>
              <w:tc>
                <w:tcPr>
                  <w:tcW w:w="708" w:type="dxa"/>
                  <w:vAlign w:val="center"/>
                </w:tcPr>
                <w:p w14:paraId="069DB6F7" w14:textId="77777777" w:rsidR="00911C70" w:rsidRPr="00064EB4" w:rsidRDefault="00911C70" w:rsidP="00E5290F">
                  <w:pPr>
                    <w:widowControl/>
                    <w:snapToGrid w:val="0"/>
                    <w:spacing w:line="240" w:lineRule="exact"/>
                    <w:jc w:val="center"/>
                    <w:rPr>
                      <w:rFonts w:ascii="Meiryo UI" w:eastAsia="Meiryo UI" w:hAnsi="Meiryo UI"/>
                      <w:szCs w:val="20"/>
                    </w:rPr>
                  </w:pPr>
                  <w:r w:rsidRPr="00064EB4">
                    <w:rPr>
                      <w:rFonts w:ascii="Meiryo UI" w:eastAsia="Meiryo UI" w:hAnsi="Meiryo UI"/>
                      <w:szCs w:val="20"/>
                    </w:rPr>
                    <w:t>Ｘ</w:t>
                  </w:r>
                </w:p>
              </w:tc>
              <w:tc>
                <w:tcPr>
                  <w:tcW w:w="709" w:type="dxa"/>
                  <w:vAlign w:val="center"/>
                </w:tcPr>
                <w:p w14:paraId="6B80E6C6" w14:textId="77777777" w:rsidR="00911C70" w:rsidRPr="00064EB4" w:rsidRDefault="00911C70" w:rsidP="00E5290F">
                  <w:pPr>
                    <w:widowControl/>
                    <w:snapToGrid w:val="0"/>
                    <w:spacing w:line="240" w:lineRule="exact"/>
                    <w:jc w:val="center"/>
                    <w:rPr>
                      <w:rFonts w:ascii="Meiryo UI" w:eastAsia="Meiryo UI" w:hAnsi="Meiryo UI"/>
                      <w:szCs w:val="20"/>
                    </w:rPr>
                  </w:pPr>
                  <w:r w:rsidRPr="00064EB4">
                    <w:rPr>
                      <w:rFonts w:ascii="Meiryo UI" w:eastAsia="Meiryo UI" w:hAnsi="Meiryo UI"/>
                      <w:szCs w:val="20"/>
                    </w:rPr>
                    <w:t>合計</w:t>
                  </w:r>
                </w:p>
              </w:tc>
            </w:tr>
            <w:tr w:rsidR="00911C70" w:rsidRPr="00064EB4" w14:paraId="3A1679F9" w14:textId="77777777" w:rsidTr="00BF5FFF">
              <w:tc>
                <w:tcPr>
                  <w:tcW w:w="708" w:type="dxa"/>
                  <w:vAlign w:val="center"/>
                </w:tcPr>
                <w:p w14:paraId="7A6F13F5" w14:textId="77777777" w:rsidR="00911C70" w:rsidRPr="00064EB4" w:rsidRDefault="00911C70" w:rsidP="00E5290F">
                  <w:pPr>
                    <w:widowControl/>
                    <w:snapToGrid w:val="0"/>
                    <w:spacing w:line="240" w:lineRule="exact"/>
                    <w:jc w:val="center"/>
                    <w:rPr>
                      <w:rFonts w:ascii="Meiryo UI" w:eastAsia="Meiryo UI" w:hAnsi="Meiryo UI"/>
                      <w:szCs w:val="20"/>
                    </w:rPr>
                  </w:pPr>
                  <w:r w:rsidRPr="00064EB4">
                    <w:rPr>
                      <w:rFonts w:ascii="Meiryo UI" w:eastAsia="Meiryo UI" w:hAnsi="Meiryo UI"/>
                      <w:szCs w:val="20"/>
                    </w:rPr>
                    <w:t>個数</w:t>
                  </w:r>
                </w:p>
              </w:tc>
              <w:tc>
                <w:tcPr>
                  <w:tcW w:w="708" w:type="dxa"/>
                  <w:vAlign w:val="center"/>
                </w:tcPr>
                <w:p w14:paraId="125D94FE" w14:textId="77777777" w:rsidR="00911C70" w:rsidRPr="00064EB4" w:rsidRDefault="00911C70" w:rsidP="00E5290F">
                  <w:pPr>
                    <w:widowControl/>
                    <w:snapToGrid w:val="0"/>
                    <w:spacing w:line="240" w:lineRule="exact"/>
                    <w:jc w:val="center"/>
                    <w:rPr>
                      <w:rFonts w:ascii="Meiryo UI" w:eastAsia="Meiryo UI" w:hAnsi="Meiryo UI"/>
                      <w:szCs w:val="20"/>
                    </w:rPr>
                  </w:pPr>
                  <w:r w:rsidRPr="00064EB4">
                    <w:rPr>
                      <w:rFonts w:ascii="Meiryo UI" w:eastAsia="Meiryo UI" w:hAnsi="Meiryo UI"/>
                      <w:szCs w:val="20"/>
                    </w:rPr>
                    <w:t>182</w:t>
                  </w:r>
                </w:p>
              </w:tc>
              <w:tc>
                <w:tcPr>
                  <w:tcW w:w="708" w:type="dxa"/>
                  <w:vAlign w:val="center"/>
                </w:tcPr>
                <w:p w14:paraId="2B2998D6" w14:textId="77777777" w:rsidR="00911C70" w:rsidRPr="00064EB4" w:rsidRDefault="00911C70" w:rsidP="00E5290F">
                  <w:pPr>
                    <w:widowControl/>
                    <w:snapToGrid w:val="0"/>
                    <w:spacing w:line="240" w:lineRule="exact"/>
                    <w:jc w:val="center"/>
                    <w:rPr>
                      <w:rFonts w:ascii="Meiryo UI" w:eastAsia="Meiryo UI" w:hAnsi="Meiryo UI"/>
                      <w:szCs w:val="20"/>
                    </w:rPr>
                  </w:pPr>
                  <w:r w:rsidRPr="00064EB4">
                    <w:rPr>
                      <w:rFonts w:ascii="Meiryo UI" w:eastAsia="Meiryo UI" w:hAnsi="Meiryo UI"/>
                      <w:szCs w:val="20"/>
                    </w:rPr>
                    <w:t>136</w:t>
                  </w:r>
                </w:p>
              </w:tc>
              <w:tc>
                <w:tcPr>
                  <w:tcW w:w="708" w:type="dxa"/>
                  <w:vAlign w:val="center"/>
                </w:tcPr>
                <w:p w14:paraId="75D904EF" w14:textId="77777777" w:rsidR="00911C70" w:rsidRPr="00064EB4" w:rsidRDefault="00911C70" w:rsidP="00E5290F">
                  <w:pPr>
                    <w:widowControl/>
                    <w:snapToGrid w:val="0"/>
                    <w:spacing w:line="240" w:lineRule="exact"/>
                    <w:jc w:val="center"/>
                    <w:rPr>
                      <w:rFonts w:ascii="Meiryo UI" w:eastAsia="Meiryo UI" w:hAnsi="Meiryo UI"/>
                      <w:szCs w:val="20"/>
                    </w:rPr>
                  </w:pPr>
                  <w:r w:rsidRPr="00064EB4">
                    <w:rPr>
                      <w:rFonts w:ascii="Meiryo UI" w:eastAsia="Meiryo UI" w:hAnsi="Meiryo UI"/>
                      <w:szCs w:val="20"/>
                    </w:rPr>
                    <w:t>120</w:t>
                  </w:r>
                </w:p>
              </w:tc>
              <w:tc>
                <w:tcPr>
                  <w:tcW w:w="708" w:type="dxa"/>
                  <w:vAlign w:val="center"/>
                </w:tcPr>
                <w:p w14:paraId="219F31B2" w14:textId="77777777" w:rsidR="00911C70" w:rsidRPr="00064EB4" w:rsidRDefault="00911C70" w:rsidP="00E5290F">
                  <w:pPr>
                    <w:widowControl/>
                    <w:snapToGrid w:val="0"/>
                    <w:spacing w:line="240" w:lineRule="exact"/>
                    <w:jc w:val="center"/>
                    <w:rPr>
                      <w:rFonts w:ascii="Meiryo UI" w:eastAsia="Meiryo UI" w:hAnsi="Meiryo UI"/>
                      <w:szCs w:val="20"/>
                    </w:rPr>
                  </w:pPr>
                  <w:r w:rsidRPr="00064EB4">
                    <w:rPr>
                      <w:rFonts w:ascii="Meiryo UI" w:eastAsia="Meiryo UI" w:hAnsi="Meiryo UI"/>
                      <w:szCs w:val="20"/>
                    </w:rPr>
                    <w:t>98</w:t>
                  </w:r>
                </w:p>
              </w:tc>
              <w:tc>
                <w:tcPr>
                  <w:tcW w:w="709" w:type="dxa"/>
                  <w:vAlign w:val="center"/>
                </w:tcPr>
                <w:p w14:paraId="734250A7" w14:textId="77777777" w:rsidR="00911C70" w:rsidRPr="00064EB4" w:rsidRDefault="00911C70" w:rsidP="00E5290F">
                  <w:pPr>
                    <w:widowControl/>
                    <w:snapToGrid w:val="0"/>
                    <w:spacing w:line="240" w:lineRule="exact"/>
                    <w:jc w:val="center"/>
                    <w:rPr>
                      <w:rFonts w:ascii="Meiryo UI" w:eastAsia="Meiryo UI" w:hAnsi="Meiryo UI"/>
                      <w:szCs w:val="20"/>
                    </w:rPr>
                  </w:pPr>
                  <w:r w:rsidRPr="00064EB4">
                    <w:rPr>
                      <w:rFonts w:ascii="Meiryo UI" w:eastAsia="Meiryo UI" w:hAnsi="Meiryo UI"/>
                      <w:szCs w:val="20"/>
                    </w:rPr>
                    <w:t>91</w:t>
                  </w:r>
                </w:p>
              </w:tc>
              <w:tc>
                <w:tcPr>
                  <w:tcW w:w="708" w:type="dxa"/>
                  <w:vAlign w:val="center"/>
                </w:tcPr>
                <w:p w14:paraId="521D1273" w14:textId="77777777" w:rsidR="00911C70" w:rsidRPr="00064EB4" w:rsidRDefault="00911C70" w:rsidP="00E5290F">
                  <w:pPr>
                    <w:widowControl/>
                    <w:snapToGrid w:val="0"/>
                    <w:spacing w:line="240" w:lineRule="exact"/>
                    <w:jc w:val="center"/>
                    <w:rPr>
                      <w:rFonts w:ascii="Meiryo UI" w:eastAsia="Meiryo UI" w:hAnsi="Meiryo UI"/>
                      <w:szCs w:val="20"/>
                    </w:rPr>
                  </w:pPr>
                  <w:r w:rsidRPr="00064EB4">
                    <w:rPr>
                      <w:rFonts w:ascii="Meiryo UI" w:eastAsia="Meiryo UI" w:hAnsi="Meiryo UI"/>
                      <w:szCs w:val="20"/>
                    </w:rPr>
                    <w:t>83</w:t>
                  </w:r>
                </w:p>
              </w:tc>
              <w:tc>
                <w:tcPr>
                  <w:tcW w:w="708" w:type="dxa"/>
                  <w:vAlign w:val="center"/>
                </w:tcPr>
                <w:p w14:paraId="4059A250" w14:textId="77777777" w:rsidR="00911C70" w:rsidRPr="00064EB4" w:rsidRDefault="00911C70" w:rsidP="00E5290F">
                  <w:pPr>
                    <w:widowControl/>
                    <w:snapToGrid w:val="0"/>
                    <w:spacing w:line="240" w:lineRule="exact"/>
                    <w:jc w:val="center"/>
                    <w:rPr>
                      <w:rFonts w:ascii="Meiryo UI" w:eastAsia="Meiryo UI" w:hAnsi="Meiryo UI"/>
                      <w:szCs w:val="20"/>
                    </w:rPr>
                  </w:pPr>
                  <w:r w:rsidRPr="00064EB4">
                    <w:rPr>
                      <w:rFonts w:ascii="Meiryo UI" w:eastAsia="Meiryo UI" w:hAnsi="Meiryo UI"/>
                      <w:szCs w:val="20"/>
                    </w:rPr>
                    <w:t>70</w:t>
                  </w:r>
                </w:p>
              </w:tc>
              <w:tc>
                <w:tcPr>
                  <w:tcW w:w="708" w:type="dxa"/>
                  <w:vAlign w:val="center"/>
                </w:tcPr>
                <w:p w14:paraId="49B4BD6A" w14:textId="77777777" w:rsidR="00911C70" w:rsidRPr="00064EB4" w:rsidRDefault="00911C70" w:rsidP="00E5290F">
                  <w:pPr>
                    <w:widowControl/>
                    <w:snapToGrid w:val="0"/>
                    <w:spacing w:line="240" w:lineRule="exact"/>
                    <w:jc w:val="center"/>
                    <w:rPr>
                      <w:rFonts w:ascii="Meiryo UI" w:eastAsia="Meiryo UI" w:hAnsi="Meiryo UI"/>
                      <w:szCs w:val="20"/>
                    </w:rPr>
                  </w:pPr>
                  <w:r w:rsidRPr="00064EB4">
                    <w:rPr>
                      <w:rFonts w:ascii="Meiryo UI" w:eastAsia="Meiryo UI" w:hAnsi="Meiryo UI"/>
                      <w:szCs w:val="20"/>
                    </w:rPr>
                    <w:t>60</w:t>
                  </w:r>
                </w:p>
              </w:tc>
              <w:tc>
                <w:tcPr>
                  <w:tcW w:w="708" w:type="dxa"/>
                  <w:vAlign w:val="center"/>
                </w:tcPr>
                <w:p w14:paraId="35D369FE" w14:textId="77777777" w:rsidR="00911C70" w:rsidRPr="00064EB4" w:rsidRDefault="00911C70" w:rsidP="00E5290F">
                  <w:pPr>
                    <w:widowControl/>
                    <w:snapToGrid w:val="0"/>
                    <w:spacing w:line="240" w:lineRule="exact"/>
                    <w:jc w:val="center"/>
                    <w:rPr>
                      <w:rFonts w:ascii="Meiryo UI" w:eastAsia="Meiryo UI" w:hAnsi="Meiryo UI"/>
                      <w:szCs w:val="20"/>
                    </w:rPr>
                  </w:pPr>
                  <w:r w:rsidRPr="00064EB4">
                    <w:rPr>
                      <w:rFonts w:ascii="Meiryo UI" w:eastAsia="Meiryo UI" w:hAnsi="Meiryo UI"/>
                      <w:szCs w:val="20"/>
                    </w:rPr>
                    <w:t>35</w:t>
                  </w:r>
                </w:p>
              </w:tc>
              <w:tc>
                <w:tcPr>
                  <w:tcW w:w="709" w:type="dxa"/>
                  <w:vAlign w:val="center"/>
                </w:tcPr>
                <w:p w14:paraId="0A9610FD" w14:textId="77777777" w:rsidR="00911C70" w:rsidRPr="00064EB4" w:rsidRDefault="00911C70" w:rsidP="00E5290F">
                  <w:pPr>
                    <w:widowControl/>
                    <w:snapToGrid w:val="0"/>
                    <w:spacing w:line="240" w:lineRule="exact"/>
                    <w:jc w:val="center"/>
                    <w:rPr>
                      <w:rFonts w:ascii="Meiryo UI" w:eastAsia="Meiryo UI" w:hAnsi="Meiryo UI"/>
                      <w:szCs w:val="20"/>
                    </w:rPr>
                  </w:pPr>
                  <w:r w:rsidRPr="00064EB4">
                    <w:rPr>
                      <w:rFonts w:ascii="Meiryo UI" w:eastAsia="Meiryo UI" w:hAnsi="Meiryo UI"/>
                      <w:szCs w:val="20"/>
                    </w:rPr>
                    <w:t>875</w:t>
                  </w:r>
                </w:p>
              </w:tc>
            </w:tr>
          </w:tbl>
          <w:p w14:paraId="0B522AEA" w14:textId="77777777" w:rsidR="00911C70" w:rsidRPr="00064EB4" w:rsidRDefault="00911C70" w:rsidP="00911C70">
            <w:pPr>
              <w:widowControl/>
              <w:snapToGrid w:val="0"/>
              <w:spacing w:line="240" w:lineRule="exact"/>
              <w:jc w:val="left"/>
              <w:rPr>
                <w:rFonts w:ascii="Meiryo UI" w:eastAsia="Meiryo UI" w:hAnsi="Meiryo UI"/>
                <w:szCs w:val="20"/>
              </w:rPr>
            </w:pPr>
          </w:p>
          <w:p w14:paraId="6A45043C" w14:textId="77777777" w:rsidR="00911C70" w:rsidRPr="00064EB4"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64EB4">
              <w:rPr>
                <w:rFonts w:ascii="Meiryo UI" w:eastAsia="Meiryo UI" w:hAnsi="Meiryo UI"/>
                <w:szCs w:val="20"/>
              </w:rPr>
              <w:t>ア　３</w:t>
            </w:r>
            <w:r w:rsidRPr="00064EB4">
              <w:rPr>
                <w:rFonts w:ascii="Meiryo UI" w:eastAsia="Meiryo UI" w:hAnsi="Meiryo UI"/>
                <w:szCs w:val="20"/>
              </w:rPr>
              <w:tab/>
              <w:t xml:space="preserve">イ　４　</w:t>
            </w:r>
            <w:r w:rsidRPr="00064EB4">
              <w:rPr>
                <w:rFonts w:ascii="Meiryo UI" w:eastAsia="Meiryo UI" w:hAnsi="Meiryo UI"/>
                <w:szCs w:val="20"/>
              </w:rPr>
              <w:tab/>
              <w:t xml:space="preserve">ウ　５　</w:t>
            </w:r>
            <w:r w:rsidRPr="00064EB4">
              <w:rPr>
                <w:rFonts w:ascii="Meiryo UI" w:eastAsia="Meiryo UI" w:hAnsi="Meiryo UI"/>
                <w:szCs w:val="20"/>
              </w:rPr>
              <w:tab/>
              <w:t>エ　６</w:t>
            </w:r>
          </w:p>
          <w:p w14:paraId="74C05898" w14:textId="0F15AB47" w:rsidR="00911C70" w:rsidRDefault="00911C70" w:rsidP="00911C70">
            <w:pPr>
              <w:widowControl/>
              <w:pBdr>
                <w:bottom w:val="single" w:sz="6" w:space="1" w:color="auto"/>
              </w:pBdr>
              <w:snapToGrid w:val="0"/>
              <w:spacing w:line="240" w:lineRule="exact"/>
              <w:jc w:val="left"/>
              <w:rPr>
                <w:rFonts w:ascii="Meiryo UI" w:eastAsia="Meiryo UI" w:hAnsi="Meiryo UI"/>
                <w:szCs w:val="20"/>
              </w:rPr>
            </w:pPr>
          </w:p>
          <w:p w14:paraId="2180BC2B" w14:textId="77777777" w:rsidR="00911C70" w:rsidRPr="00064EB4" w:rsidRDefault="00911C70" w:rsidP="00911C70">
            <w:pPr>
              <w:widowControl/>
              <w:snapToGrid w:val="0"/>
              <w:spacing w:line="240" w:lineRule="exact"/>
              <w:jc w:val="left"/>
              <w:rPr>
                <w:rFonts w:ascii="Meiryo UI" w:eastAsia="Meiryo UI" w:hAnsi="Meiryo UI"/>
                <w:szCs w:val="20"/>
              </w:rPr>
            </w:pPr>
          </w:p>
          <w:p w14:paraId="1213C784" w14:textId="77777777" w:rsidR="00911C70" w:rsidRPr="0034055E" w:rsidRDefault="00911C70" w:rsidP="00911C70">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cstheme="minorBidi"/>
                <w:szCs w:val="20"/>
              </w:rPr>
            </w:pPr>
            <w:r w:rsidRPr="00064EB4">
              <w:rPr>
                <w:rFonts w:ascii="Meiryo UI" w:eastAsia="Meiryo UI" w:hAnsi="Meiryo UI"/>
                <w:szCs w:val="20"/>
              </w:rPr>
              <w:t>ABC分</w:t>
            </w:r>
            <w:r w:rsidRPr="0034055E">
              <w:rPr>
                <w:rFonts w:ascii="Meiryo UI" w:eastAsia="Meiryo UI" w:hAnsi="Meiryo UI" w:cstheme="minorBidi"/>
                <w:szCs w:val="20"/>
              </w:rPr>
              <w:t>析は、「最重要項目」や「問題の大きさや順位」などを基準にＡ、Ｂ、Ｃの３段階に分割する方法です。この問題では、不良個数の大きいものを重要項目と考え、不良個数の合計の70％を基準に、不良個数の大きいものから順に抜き出していきます。</w:t>
            </w:r>
          </w:p>
          <w:p w14:paraId="1BD9D604" w14:textId="77777777" w:rsidR="00911C70" w:rsidRPr="0034055E" w:rsidRDefault="00911C70" w:rsidP="00911C70">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cstheme="minorBidi"/>
                <w:szCs w:val="20"/>
              </w:rPr>
            </w:pPr>
            <w:r w:rsidRPr="0034055E">
              <w:rPr>
                <w:rFonts w:ascii="Meiryo UI" w:eastAsia="Meiryo UI" w:hAnsi="Meiryo UI" w:cstheme="minorBidi"/>
                <w:szCs w:val="20"/>
              </w:rPr>
              <w:t>不良個数の合計は875個で、その70％は</w:t>
            </w:r>
          </w:p>
          <w:p w14:paraId="0EF420BC" w14:textId="77777777" w:rsidR="00911C70" w:rsidRPr="0034055E" w:rsidRDefault="00911C70" w:rsidP="00911C70">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cstheme="minorBidi"/>
                <w:szCs w:val="20"/>
              </w:rPr>
            </w:pPr>
            <w:r w:rsidRPr="0034055E">
              <w:rPr>
                <w:rFonts w:ascii="Meiryo UI" w:eastAsia="Meiryo UI" w:hAnsi="Meiryo UI" w:cstheme="minorBidi"/>
                <w:szCs w:val="20"/>
              </w:rPr>
              <w:t>875個×0.7＝612.5個となります。</w:t>
            </w:r>
          </w:p>
          <w:p w14:paraId="46989880" w14:textId="77777777" w:rsidR="00911C70" w:rsidRPr="0034055E" w:rsidRDefault="00911C70" w:rsidP="00911C70">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cstheme="minorBidi"/>
                <w:szCs w:val="20"/>
              </w:rPr>
            </w:pPr>
            <w:r w:rsidRPr="0034055E">
              <w:rPr>
                <w:rFonts w:ascii="Meiryo UI" w:eastAsia="Meiryo UI" w:hAnsi="Meiryo UI" w:cstheme="minorBidi"/>
                <w:szCs w:val="20"/>
              </w:rPr>
              <w:t>不良個数の多いものから加算し612.5個以上の値で最も近くなるようにすると、</w:t>
            </w:r>
          </w:p>
          <w:p w14:paraId="671F35EC" w14:textId="77777777" w:rsidR="00911C70" w:rsidRPr="0034055E" w:rsidRDefault="00911C70" w:rsidP="00911C70">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cstheme="minorBidi"/>
                <w:szCs w:val="20"/>
              </w:rPr>
            </w:pPr>
            <w:r w:rsidRPr="0034055E">
              <w:rPr>
                <w:rFonts w:ascii="Meiryo UI" w:eastAsia="Meiryo UI" w:hAnsi="Meiryo UI" w:cstheme="minorBidi"/>
                <w:szCs w:val="20"/>
              </w:rPr>
              <w:t>182＋136＋120＋98＋91＝627</w:t>
            </w:r>
          </w:p>
          <w:p w14:paraId="33648D41" w14:textId="77777777" w:rsidR="00911C70" w:rsidRPr="00064EB4" w:rsidRDefault="00911C70" w:rsidP="00911C70">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szCs w:val="20"/>
              </w:rPr>
            </w:pPr>
            <w:r w:rsidRPr="0034055E">
              <w:rPr>
                <w:rFonts w:ascii="Meiryo UI" w:eastAsia="Meiryo UI" w:hAnsi="Meiryo UI" w:cstheme="minorBidi"/>
                <w:szCs w:val="20"/>
              </w:rPr>
              <w:t>となり、製</w:t>
            </w:r>
            <w:r w:rsidRPr="00064EB4">
              <w:rPr>
                <w:rFonts w:ascii="Meiryo UI" w:eastAsia="Meiryo UI" w:hAnsi="Meiryo UI"/>
                <w:szCs w:val="20"/>
              </w:rPr>
              <w:t>品Ｐから製品Ｔまでの５点が、Ａ群に含まれることになります。</w:t>
            </w:r>
          </w:p>
          <w:p w14:paraId="338BCD62" w14:textId="77777777" w:rsidR="00911C70" w:rsidRPr="00064EB4" w:rsidRDefault="00911C70" w:rsidP="00911C70">
            <w:pPr>
              <w:widowControl/>
              <w:snapToGrid w:val="0"/>
              <w:spacing w:line="240" w:lineRule="exact"/>
              <w:jc w:val="left"/>
              <w:rPr>
                <w:rFonts w:ascii="Meiryo UI" w:eastAsia="Meiryo UI" w:hAnsi="Meiryo UI"/>
                <w:szCs w:val="20"/>
              </w:rPr>
            </w:pPr>
          </w:p>
          <w:p w14:paraId="1552E91E" w14:textId="77777777" w:rsidR="00911C70" w:rsidRPr="00064EB4" w:rsidRDefault="00911C70" w:rsidP="00911C70">
            <w:pPr>
              <w:widowControl/>
              <w:snapToGrid w:val="0"/>
              <w:spacing w:line="240" w:lineRule="exact"/>
              <w:jc w:val="right"/>
              <w:rPr>
                <w:rFonts w:ascii="Meiryo UI" w:eastAsia="Meiryo UI" w:hAnsi="Meiryo UI"/>
                <w:szCs w:val="20"/>
              </w:rPr>
            </w:pPr>
            <w:r w:rsidRPr="00064EB4">
              <w:rPr>
                <w:rFonts w:ascii="Meiryo UI" w:eastAsia="Meiryo UI" w:hAnsi="Meiryo UI" w:hint="eastAsia"/>
                <w:szCs w:val="20"/>
              </w:rPr>
              <w:t>基本情報　平成26年度秋　問76　[出題頻度：★★★]</w:t>
            </w:r>
          </w:p>
          <w:p w14:paraId="638669BB" w14:textId="4B26158D" w:rsidR="00BF52CA" w:rsidRDefault="00911C70" w:rsidP="00911C70">
            <w:pPr>
              <w:widowControl/>
              <w:snapToGrid w:val="0"/>
              <w:spacing w:line="240" w:lineRule="exact"/>
              <w:jc w:val="right"/>
              <w:rPr>
                <w:rFonts w:hAnsi="Meiryo UI"/>
                <w:szCs w:val="20"/>
              </w:rPr>
            </w:pPr>
            <w:r>
              <w:rPr>
                <w:rFonts w:ascii="Meiryo UI" w:eastAsia="Meiryo UI" w:hAnsi="Meiryo UI" w:hint="eastAsia"/>
                <w:szCs w:val="20"/>
              </w:rPr>
              <w:t>解答－ウ</w:t>
            </w:r>
          </w:p>
        </w:tc>
      </w:tr>
    </w:tbl>
    <w:p w14:paraId="078DC9B5" w14:textId="49050500" w:rsidR="00064EB4" w:rsidRPr="00D83928" w:rsidRDefault="00B0350C" w:rsidP="00064EB4">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064EB4">
        <w:rPr>
          <w:rFonts w:ascii="Meiryo UI" w:eastAsia="Meiryo UI" w:hAnsi="Meiryo UI" w:hint="eastAsia"/>
          <w:szCs w:val="20"/>
        </w:rPr>
        <w:t>3-154～156</w:t>
      </w:r>
    </w:p>
    <w:p w14:paraId="2719A8B5" w14:textId="77777777" w:rsidR="00BA0443" w:rsidRPr="00D83928" w:rsidRDefault="00BA0443" w:rsidP="00D83928">
      <w:pPr>
        <w:widowControl/>
        <w:snapToGrid w:val="0"/>
        <w:spacing w:line="240" w:lineRule="exact"/>
        <w:jc w:val="left"/>
        <w:rPr>
          <w:rFonts w:ascii="Meiryo UI" w:eastAsia="Meiryo UI" w:hAnsi="Meiryo UI"/>
          <w:szCs w:val="20"/>
        </w:rPr>
      </w:pPr>
    </w:p>
    <w:p w14:paraId="1E69E0C7" w14:textId="77777777" w:rsidR="00B86CF6" w:rsidRPr="00D83928" w:rsidRDefault="00B86CF6" w:rsidP="00C12259">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b/>
          <w:szCs w:val="20"/>
        </w:rPr>
        <w:t>ヒストグラム</w:t>
      </w:r>
      <w:r w:rsidRPr="00D83928">
        <w:rPr>
          <w:rFonts w:ascii="Meiryo UI" w:eastAsia="Meiryo UI" w:hAnsi="Meiryo UI" w:hint="eastAsia"/>
          <w:szCs w:val="20"/>
        </w:rPr>
        <w:t>は、収集したデータをいくつかの区間に分類し、各区間に属するデータの個数を棒グラフ（柱）として描いたものです。品質のばらつきをとらえるために使われます。</w:t>
      </w:r>
    </w:p>
    <w:p w14:paraId="5EE0EE89" w14:textId="5AF87FB4" w:rsidR="008C664D" w:rsidRPr="00D83928" w:rsidRDefault="008C664D" w:rsidP="00D83928">
      <w:pPr>
        <w:snapToGrid w:val="0"/>
        <w:spacing w:line="240" w:lineRule="exact"/>
        <w:rPr>
          <w:rFonts w:ascii="Meiryo UI" w:eastAsia="Meiryo UI" w:hAnsi="Meiryo UI"/>
          <w:szCs w:val="20"/>
        </w:rPr>
      </w:pPr>
    </w:p>
    <w:p w14:paraId="762BD91B" w14:textId="1B7DC9D9" w:rsidR="008C664D" w:rsidRPr="00D83928" w:rsidRDefault="00064EB4" w:rsidP="00D83928">
      <w:pPr>
        <w:snapToGrid w:val="0"/>
        <w:spacing w:line="240" w:lineRule="exac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56192" behindDoc="0" locked="0" layoutInCell="1" allowOverlap="1" wp14:anchorId="43B53FA1" wp14:editId="32CE60ED">
                <wp:simplePos x="0" y="0"/>
                <wp:positionH relativeFrom="column">
                  <wp:posOffset>1832429</wp:posOffset>
                </wp:positionH>
                <wp:positionV relativeFrom="paragraph">
                  <wp:posOffset>80282</wp:posOffset>
                </wp:positionV>
                <wp:extent cx="2152015" cy="1311729"/>
                <wp:effectExtent l="0" t="38100" r="38735" b="3175"/>
                <wp:wrapNone/>
                <wp:docPr id="4722" name="グループ化 4722"/>
                <wp:cNvGraphicFramePr/>
                <a:graphic xmlns:a="http://schemas.openxmlformats.org/drawingml/2006/main">
                  <a:graphicData uri="http://schemas.microsoft.com/office/word/2010/wordprocessingGroup">
                    <wpg:wgp>
                      <wpg:cNvGrpSpPr/>
                      <wpg:grpSpPr>
                        <a:xfrm>
                          <a:off x="0" y="0"/>
                          <a:ext cx="2152015" cy="1311729"/>
                          <a:chOff x="0" y="0"/>
                          <a:chExt cx="2152290" cy="1138555"/>
                        </a:xfrm>
                      </wpg:grpSpPr>
                      <wps:wsp>
                        <wps:cNvPr id="4125" name="Text Box 3261"/>
                        <wps:cNvSpPr txBox="1">
                          <a:spLocks noChangeArrowheads="1"/>
                        </wps:cNvSpPr>
                        <wps:spPr bwMode="auto">
                          <a:xfrm>
                            <a:off x="1630680" y="963930"/>
                            <a:ext cx="40005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96B9A"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重量</w:t>
                              </w:r>
                            </w:p>
                          </w:txbxContent>
                        </wps:txbx>
                        <wps:bodyPr rot="0" vert="horz" wrap="square" lIns="74295" tIns="8890" rIns="74295" bIns="8890" anchor="t" anchorCtr="0" upright="1">
                          <a:noAutofit/>
                        </wps:bodyPr>
                      </wps:wsp>
                      <wps:wsp>
                        <wps:cNvPr id="4126" name="Text Box 3262"/>
                        <wps:cNvSpPr txBox="1">
                          <a:spLocks noChangeArrowheads="1"/>
                        </wps:cNvSpPr>
                        <wps:spPr bwMode="auto">
                          <a:xfrm>
                            <a:off x="0" y="80010"/>
                            <a:ext cx="285750"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19896"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件数</w:t>
                              </w:r>
                            </w:p>
                          </w:txbxContent>
                        </wps:txbx>
                        <wps:bodyPr rot="0" vert="eaVert" wrap="square" lIns="0" tIns="0" rIns="0" bIns="0" anchor="ctr" anchorCtr="0" upright="1">
                          <a:noAutofit/>
                        </wps:bodyPr>
                      </wps:wsp>
                      <wpg:grpSp>
                        <wpg:cNvPr id="4127" name="Group 3264"/>
                        <wpg:cNvGrpSpPr>
                          <a:grpSpLocks noChangeAspect="1"/>
                        </wpg:cNvGrpSpPr>
                        <wpg:grpSpPr bwMode="auto">
                          <a:xfrm>
                            <a:off x="232410" y="0"/>
                            <a:ext cx="1919880" cy="960480"/>
                            <a:chOff x="3199" y="2392"/>
                            <a:chExt cx="3780" cy="1891"/>
                          </a:xfrm>
                        </wpg:grpSpPr>
                        <wps:wsp>
                          <wps:cNvPr id="4128" name="Freeform 3248"/>
                          <wps:cNvSpPr>
                            <a:spLocks/>
                          </wps:cNvSpPr>
                          <wps:spPr bwMode="auto">
                            <a:xfrm>
                              <a:off x="3199" y="2392"/>
                              <a:ext cx="3780" cy="1890"/>
                            </a:xfrm>
                            <a:custGeom>
                              <a:avLst/>
                              <a:gdLst>
                                <a:gd name="T0" fmla="*/ 0 w 308"/>
                                <a:gd name="T1" fmla="*/ 0 h 144"/>
                                <a:gd name="T2" fmla="*/ 0 w 308"/>
                                <a:gd name="T3" fmla="*/ 144 h 144"/>
                                <a:gd name="T4" fmla="*/ 308 w 308"/>
                                <a:gd name="T5" fmla="*/ 144 h 144"/>
                              </a:gdLst>
                              <a:ahLst/>
                              <a:cxnLst>
                                <a:cxn ang="0">
                                  <a:pos x="T0" y="T1"/>
                                </a:cxn>
                                <a:cxn ang="0">
                                  <a:pos x="T2" y="T3"/>
                                </a:cxn>
                                <a:cxn ang="0">
                                  <a:pos x="T4" y="T5"/>
                                </a:cxn>
                              </a:cxnLst>
                              <a:rect l="0" t="0" r="r" b="b"/>
                              <a:pathLst>
                                <a:path w="308" h="144">
                                  <a:moveTo>
                                    <a:pt x="0" y="0"/>
                                  </a:moveTo>
                                  <a:lnTo>
                                    <a:pt x="0" y="144"/>
                                  </a:lnTo>
                                  <a:lnTo>
                                    <a:pt x="308" y="144"/>
                                  </a:lnTo>
                                </a:path>
                              </a:pathLst>
                            </a:custGeom>
                            <a:noFill/>
                            <a:ln w="6350">
                              <a:solidFill>
                                <a:srgbClr val="000000"/>
                              </a:solidFill>
                              <a:round/>
                              <a:headEnd type="arrow" w="sm" len="sm"/>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129" name="Group 3263"/>
                          <wpg:cNvGrpSpPr>
                            <a:grpSpLocks/>
                          </wpg:cNvGrpSpPr>
                          <wpg:grpSpPr bwMode="auto">
                            <a:xfrm>
                              <a:off x="3708" y="2523"/>
                              <a:ext cx="2098" cy="1760"/>
                              <a:chOff x="3711" y="2523"/>
                              <a:chExt cx="2098" cy="1760"/>
                            </a:xfrm>
                          </wpg:grpSpPr>
                          <wps:wsp>
                            <wps:cNvPr id="4130" name="Rectangle 3249"/>
                            <wps:cNvSpPr>
                              <a:spLocks noChangeArrowheads="1"/>
                            </wps:cNvSpPr>
                            <wps:spPr bwMode="auto">
                              <a:xfrm>
                                <a:off x="4498" y="2523"/>
                                <a:ext cx="263" cy="1759"/>
                              </a:xfrm>
                              <a:prstGeom prst="rect">
                                <a:avLst/>
                              </a:prstGeom>
                              <a:solidFill>
                                <a:schemeClr val="bg1">
                                  <a:lumMod val="50000"/>
                                </a:schemeClr>
                              </a:solidFill>
                              <a:ln w="6350">
                                <a:solidFill>
                                  <a:srgbClr val="000000"/>
                                </a:solidFill>
                                <a:miter lim="800000"/>
                                <a:headEnd/>
                                <a:tailEnd/>
                              </a:ln>
                            </wps:spPr>
                            <wps:bodyPr rot="0" vert="horz" wrap="square" lIns="91440" tIns="45720" rIns="91440" bIns="45720" anchor="t" anchorCtr="0" upright="1">
                              <a:noAutofit/>
                            </wps:bodyPr>
                          </wps:wsp>
                          <wps:wsp>
                            <wps:cNvPr id="4131" name="Rectangle 3251"/>
                            <wps:cNvSpPr>
                              <a:spLocks noChangeArrowheads="1"/>
                            </wps:cNvSpPr>
                            <wps:spPr bwMode="auto">
                              <a:xfrm>
                                <a:off x="4761" y="3193"/>
                                <a:ext cx="262" cy="1089"/>
                              </a:xfrm>
                              <a:prstGeom prst="rect">
                                <a:avLst/>
                              </a:prstGeom>
                              <a:solidFill>
                                <a:schemeClr val="bg1">
                                  <a:lumMod val="50000"/>
                                </a:schemeClr>
                              </a:solidFill>
                              <a:ln w="6350">
                                <a:solidFill>
                                  <a:srgbClr val="000000"/>
                                </a:solidFill>
                                <a:miter lim="800000"/>
                                <a:headEnd/>
                                <a:tailEnd/>
                              </a:ln>
                            </wps:spPr>
                            <wps:bodyPr rot="0" vert="horz" wrap="square" lIns="91440" tIns="45720" rIns="91440" bIns="45720" anchor="t" anchorCtr="0" upright="1">
                              <a:noAutofit/>
                            </wps:bodyPr>
                          </wps:wsp>
                          <wps:wsp>
                            <wps:cNvPr id="4132" name="Rectangle 3253"/>
                            <wps:cNvSpPr>
                              <a:spLocks noChangeArrowheads="1"/>
                            </wps:cNvSpPr>
                            <wps:spPr bwMode="auto">
                              <a:xfrm>
                                <a:off x="4236" y="3048"/>
                                <a:ext cx="263" cy="1234"/>
                              </a:xfrm>
                              <a:prstGeom prst="rect">
                                <a:avLst/>
                              </a:prstGeom>
                              <a:solidFill>
                                <a:schemeClr val="bg1">
                                  <a:lumMod val="50000"/>
                                </a:schemeClr>
                              </a:solidFill>
                              <a:ln w="6350">
                                <a:solidFill>
                                  <a:srgbClr val="000000"/>
                                </a:solidFill>
                                <a:miter lim="800000"/>
                                <a:headEnd/>
                                <a:tailEnd/>
                              </a:ln>
                            </wps:spPr>
                            <wps:bodyPr rot="0" vert="horz" wrap="square" lIns="91440" tIns="45720" rIns="91440" bIns="45720" anchor="t" anchorCtr="0" upright="1">
                              <a:noAutofit/>
                            </wps:bodyPr>
                          </wps:wsp>
                          <wps:wsp>
                            <wps:cNvPr id="4133" name="Rectangle 3255"/>
                            <wps:cNvSpPr>
                              <a:spLocks noChangeArrowheads="1"/>
                            </wps:cNvSpPr>
                            <wps:spPr bwMode="auto">
                              <a:xfrm>
                                <a:off x="3711" y="3928"/>
                                <a:ext cx="263" cy="354"/>
                              </a:xfrm>
                              <a:prstGeom prst="rect">
                                <a:avLst/>
                              </a:prstGeom>
                              <a:solidFill>
                                <a:schemeClr val="bg1">
                                  <a:lumMod val="50000"/>
                                </a:schemeClr>
                              </a:solidFill>
                              <a:ln w="6350">
                                <a:solidFill>
                                  <a:srgbClr val="000000"/>
                                </a:solidFill>
                                <a:miter lim="800000"/>
                                <a:headEnd/>
                                <a:tailEnd/>
                              </a:ln>
                            </wps:spPr>
                            <wps:bodyPr rot="0" vert="horz" wrap="square" lIns="91440" tIns="45720" rIns="91440" bIns="45720" anchor="t" anchorCtr="0" upright="1">
                              <a:noAutofit/>
                            </wps:bodyPr>
                          </wps:wsp>
                          <wps:wsp>
                            <wps:cNvPr id="4134" name="Rectangle 3256"/>
                            <wps:cNvSpPr>
                              <a:spLocks noChangeArrowheads="1"/>
                            </wps:cNvSpPr>
                            <wps:spPr bwMode="auto">
                              <a:xfrm>
                                <a:off x="5023" y="3797"/>
                                <a:ext cx="262" cy="486"/>
                              </a:xfrm>
                              <a:prstGeom prst="rect">
                                <a:avLst/>
                              </a:prstGeom>
                              <a:solidFill>
                                <a:schemeClr val="bg1">
                                  <a:lumMod val="50000"/>
                                </a:schemeClr>
                              </a:solidFill>
                              <a:ln w="6350">
                                <a:solidFill>
                                  <a:srgbClr val="000000"/>
                                </a:solidFill>
                                <a:miter lim="800000"/>
                                <a:headEnd/>
                                <a:tailEnd/>
                              </a:ln>
                            </wps:spPr>
                            <wps:bodyPr rot="0" vert="horz" wrap="square" lIns="91440" tIns="45720" rIns="91440" bIns="45720" anchor="t" anchorCtr="0" upright="1">
                              <a:noAutofit/>
                            </wps:bodyPr>
                          </wps:wsp>
                          <wps:wsp>
                            <wps:cNvPr id="4135" name="Rectangle 3257"/>
                            <wps:cNvSpPr>
                              <a:spLocks noChangeArrowheads="1"/>
                            </wps:cNvSpPr>
                            <wps:spPr bwMode="auto">
                              <a:xfrm>
                                <a:off x="3973" y="3535"/>
                                <a:ext cx="263" cy="748"/>
                              </a:xfrm>
                              <a:prstGeom prst="rect">
                                <a:avLst/>
                              </a:prstGeom>
                              <a:solidFill>
                                <a:schemeClr val="bg1">
                                  <a:lumMod val="50000"/>
                                </a:schemeClr>
                              </a:solidFill>
                              <a:ln w="6350">
                                <a:solidFill>
                                  <a:srgbClr val="000000"/>
                                </a:solidFill>
                                <a:miter lim="800000"/>
                                <a:headEnd/>
                                <a:tailEnd/>
                              </a:ln>
                            </wps:spPr>
                            <wps:bodyPr rot="0" vert="horz" wrap="square" lIns="91440" tIns="45720" rIns="91440" bIns="45720" anchor="t" anchorCtr="0" upright="1">
                              <a:noAutofit/>
                            </wps:bodyPr>
                          </wps:wsp>
                          <wps:wsp>
                            <wps:cNvPr id="4136" name="Rectangle 3258"/>
                            <wps:cNvSpPr>
                              <a:spLocks noChangeArrowheads="1"/>
                            </wps:cNvSpPr>
                            <wps:spPr bwMode="auto">
                              <a:xfrm>
                                <a:off x="5285" y="4047"/>
                                <a:ext cx="262" cy="236"/>
                              </a:xfrm>
                              <a:prstGeom prst="rect">
                                <a:avLst/>
                              </a:prstGeom>
                              <a:solidFill>
                                <a:schemeClr val="bg1">
                                  <a:lumMod val="50000"/>
                                </a:schemeClr>
                              </a:solidFill>
                              <a:ln w="6350">
                                <a:solidFill>
                                  <a:srgbClr val="000000"/>
                                </a:solidFill>
                                <a:miter lim="800000"/>
                                <a:headEnd/>
                                <a:tailEnd/>
                              </a:ln>
                            </wps:spPr>
                            <wps:bodyPr rot="0" vert="horz" wrap="square" lIns="91440" tIns="45720" rIns="91440" bIns="45720" anchor="t" anchorCtr="0" upright="1">
                              <a:noAutofit/>
                            </wps:bodyPr>
                          </wps:wsp>
                          <wps:wsp>
                            <wps:cNvPr id="4137" name="Rectangle 3260"/>
                            <wps:cNvSpPr>
                              <a:spLocks noChangeArrowheads="1"/>
                            </wps:cNvSpPr>
                            <wps:spPr bwMode="auto">
                              <a:xfrm>
                                <a:off x="5547" y="4125"/>
                                <a:ext cx="262" cy="157"/>
                              </a:xfrm>
                              <a:prstGeom prst="rect">
                                <a:avLst/>
                              </a:prstGeom>
                              <a:solidFill>
                                <a:schemeClr val="bg1">
                                  <a:lumMod val="50000"/>
                                </a:schemeClr>
                              </a:solidFill>
                              <a:ln w="6350">
                                <a:solidFill>
                                  <a:srgbClr val="000000"/>
                                </a:solidFill>
                                <a:miter lim="800000"/>
                                <a:headEnd/>
                                <a:tailEnd/>
                              </a:ln>
                            </wps:spPr>
                            <wps:bodyPr rot="0" vert="horz" wrap="square" lIns="91440" tIns="45720" rIns="91440" bIns="45720" anchor="t" anchorCtr="0" upright="1">
                              <a:noAutofit/>
                            </wps:bodyPr>
                          </wps:wsp>
                        </wpg:grpSp>
                      </wpg:grpSp>
                    </wpg:wgp>
                  </a:graphicData>
                </a:graphic>
                <wp14:sizeRelV relativeFrom="margin">
                  <wp14:pctHeight>0</wp14:pctHeight>
                </wp14:sizeRelV>
              </wp:anchor>
            </w:drawing>
          </mc:Choice>
          <mc:Fallback>
            <w:pict>
              <v:group w14:anchorId="43B53FA1" id="グループ化 4722" o:spid="_x0000_s1170" style="position:absolute;left:0;text-align:left;margin-left:144.3pt;margin-top:6.3pt;width:169.45pt;height:103.3pt;z-index:251656192;mso-height-relative:margin" coordsize="21522,11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">
                <v:shape id="Text Box 3261" o:spid="_x0000_s1171" type="#_x0000_t202" style="position:absolute;left:16306;top:9639;width:4001;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" filled="f" stroked="f">
                  <v:textbox inset="5.85pt,.7pt,5.85pt,.7pt">
                    <w:txbxContent>
                      <w:p w14:paraId="4A696B9A"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重量</w:t>
                        </w:r>
                      </w:p>
                    </w:txbxContent>
                  </v:textbox>
                </v:shape>
                <v:shape id="Text Box 3262" o:spid="_x0000_s1172" type="#_x0000_t202" style="position:absolute;top:800;width:2857;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" filled="f" stroked="f">
                  <v:textbox style="layout-flow:vertical-ideographic" inset="0,0,0,0">
                    <w:txbxContent>
                      <w:p w14:paraId="61219896" w14:textId="77777777" w:rsidR="00840E17" w:rsidRPr="00064EB4" w:rsidRDefault="00840E17" w:rsidP="00064EB4">
                        <w:pPr>
                          <w:snapToGrid w:val="0"/>
                          <w:rPr>
                            <w:rFonts w:ascii="Meiryo UI" w:eastAsia="Meiryo UI" w:hAnsi="Meiryo UI"/>
                            <w:szCs w:val="20"/>
                          </w:rPr>
                        </w:pPr>
                        <w:r w:rsidRPr="00064EB4">
                          <w:rPr>
                            <w:rFonts w:ascii="Meiryo UI" w:eastAsia="Meiryo UI" w:hAnsi="Meiryo UI" w:hint="eastAsia"/>
                            <w:szCs w:val="20"/>
                          </w:rPr>
                          <w:t>件数</w:t>
                        </w:r>
                      </w:p>
                    </w:txbxContent>
                  </v:textbox>
                </v:shape>
                <v:group id="Group 3264" o:spid="_x0000_s1173" style="position:absolute;left:2324;width:19198;height:9604" coordorigin="3199,2392" coordsize="3780,1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">
                  <o:lock v:ext="edit" aspectratio="t"/>
                  <v:shape id="Freeform 3248" o:spid="_x0000_s1174" style="position:absolute;left:3199;top:2392;width:3780;height:1890;visibility:visible;mso-wrap-style:square;v-text-anchor:top" coordsize="308,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" path="m,l,144r308,e" filled="f" strokeweight=".5pt">
                    <v:stroke startarrow="open" startarrowwidth="narrow" startarrowlength="short" endarrow="open" endarrowwidth="narrow" endarrowlength="short"/>
                    <v:path arrowok="t" o:connecttype="custom" o:connectlocs="0,0;0,1890;3780,1890" o:connectangles="0,0,0"/>
                  </v:shape>
                  <v:group id="Group 3263" o:spid="_x0000_s1175" style="position:absolute;left:3708;top:2523;width:2098;height:1760" coordorigin="3711,2523" coordsize="2098,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Qw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qP3+H5JjwBuf4DAAD//wMAUEsBAi0AFAAGAAgAAAAhANvh9svuAAAAhQEAABMAAAAAAAAA&#10;AAAAAAAAAAAAAFtDb250ZW50X1R5cGVzXS54bWxQSwECLQAUAAYACAAAACEAWvQsW78AAAAVAQAA&#10;CwAAAAAAAAAAAAAAAAAfAQAAX3JlbHMvLnJlbHNQSwECLQAUAAYACAAAACEASEoUMMYAAADdAAAA&#10;DwAAAAAAAAAAAAAAAAAHAgAAZHJzL2Rvd25yZXYueG1sUEsFBgAAAAADAAMAtwAAAPoCAAAAAA==&#10;">
                    <v:rect id="Rectangle 3249" o:spid="_x0000_s1176" style="position:absolute;left:4498;top:2523;width:26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" fillcolor="#7f7f7f [1612]" strokeweight=".5pt"/>
                    <v:rect id="Rectangle 3251" o:spid="_x0000_s1177" style="position:absolute;left:4761;top:3193;width:262;height:1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" fillcolor="#7f7f7f [1612]" strokeweight=".5pt"/>
                    <v:rect id="Rectangle 3253" o:spid="_x0000_s1178" style="position:absolute;left:4236;top:3048;width:263;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" fillcolor="#7f7f7f [1612]" strokeweight=".5pt"/>
                    <v:rect id="Rectangle 3255" o:spid="_x0000_s1179" style="position:absolute;left:3711;top:3928;width:263;height: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" fillcolor="#7f7f7f [1612]" strokeweight=".5pt"/>
                    <v:rect id="Rectangle 3256" o:spid="_x0000_s1180" style="position:absolute;left:5023;top:3797;width:262;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" fillcolor="#7f7f7f [1612]" strokeweight=".5pt"/>
                    <v:rect id="Rectangle 3257" o:spid="_x0000_s1181" style="position:absolute;left:3973;top:3535;width:263;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" fillcolor="#7f7f7f [1612]" strokeweight=".5pt"/>
                    <v:rect id="Rectangle 3258" o:spid="_x0000_s1182" style="position:absolute;left:5285;top:4047;width:262;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" fillcolor="#7f7f7f [1612]" strokeweight=".5pt"/>
                    <v:rect id="Rectangle 3260" o:spid="_x0000_s1183" style="position:absolute;left:5547;top:4125;width:262;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" fillcolor="#7f7f7f [1612]" strokeweight=".5pt"/>
                  </v:group>
                </v:group>
              </v:group>
            </w:pict>
          </mc:Fallback>
        </mc:AlternateContent>
      </w:r>
    </w:p>
    <w:p w14:paraId="0B34CAC3" w14:textId="77777777" w:rsidR="00B86CF6" w:rsidRPr="00D83928" w:rsidRDefault="00B86CF6" w:rsidP="00D83928">
      <w:pPr>
        <w:snapToGrid w:val="0"/>
        <w:spacing w:line="240" w:lineRule="exact"/>
        <w:rPr>
          <w:rFonts w:ascii="Meiryo UI" w:eastAsia="Meiryo UI" w:hAnsi="Meiryo UI"/>
          <w:b/>
          <w:szCs w:val="20"/>
        </w:rPr>
      </w:pPr>
    </w:p>
    <w:p w14:paraId="03534853" w14:textId="77777777" w:rsidR="00B86CF6" w:rsidRPr="00D83928" w:rsidRDefault="00B86CF6" w:rsidP="00D83928">
      <w:pPr>
        <w:snapToGrid w:val="0"/>
        <w:spacing w:line="240" w:lineRule="exact"/>
        <w:rPr>
          <w:rFonts w:ascii="Meiryo UI" w:eastAsia="Meiryo UI" w:hAnsi="Meiryo UI"/>
          <w:b/>
          <w:szCs w:val="20"/>
        </w:rPr>
      </w:pPr>
    </w:p>
    <w:p w14:paraId="2D0A5572" w14:textId="77777777" w:rsidR="00B86CF6" w:rsidRPr="00D83928" w:rsidRDefault="00B86CF6" w:rsidP="00D83928">
      <w:pPr>
        <w:snapToGrid w:val="0"/>
        <w:spacing w:line="240" w:lineRule="exact"/>
        <w:rPr>
          <w:rFonts w:ascii="Meiryo UI" w:eastAsia="Meiryo UI" w:hAnsi="Meiryo UI"/>
          <w:b/>
          <w:szCs w:val="20"/>
        </w:rPr>
      </w:pPr>
    </w:p>
    <w:p w14:paraId="007CC03A" w14:textId="77777777" w:rsidR="00B86CF6" w:rsidRPr="00D83928" w:rsidRDefault="00B86CF6" w:rsidP="00D83928">
      <w:pPr>
        <w:snapToGrid w:val="0"/>
        <w:spacing w:line="240" w:lineRule="exact"/>
        <w:rPr>
          <w:rFonts w:ascii="Meiryo UI" w:eastAsia="Meiryo UI" w:hAnsi="Meiryo UI"/>
          <w:b/>
          <w:szCs w:val="20"/>
        </w:rPr>
      </w:pPr>
    </w:p>
    <w:p w14:paraId="4CE711F7" w14:textId="64518F9A" w:rsidR="0072274C" w:rsidRDefault="0072274C" w:rsidP="00D83928">
      <w:pPr>
        <w:snapToGrid w:val="0"/>
        <w:spacing w:line="240" w:lineRule="exact"/>
        <w:rPr>
          <w:rFonts w:ascii="Meiryo UI" w:eastAsia="Meiryo UI" w:hAnsi="Meiryo UI"/>
          <w:b/>
          <w:szCs w:val="20"/>
        </w:rPr>
      </w:pPr>
    </w:p>
    <w:p w14:paraId="27FEE881" w14:textId="792A635E" w:rsidR="00064EB4" w:rsidRDefault="00064EB4" w:rsidP="00D83928">
      <w:pPr>
        <w:snapToGrid w:val="0"/>
        <w:spacing w:line="240" w:lineRule="exact"/>
        <w:rPr>
          <w:rFonts w:ascii="Meiryo UI" w:eastAsia="Meiryo UI" w:hAnsi="Meiryo UI"/>
          <w:b/>
          <w:szCs w:val="20"/>
        </w:rPr>
      </w:pPr>
    </w:p>
    <w:p w14:paraId="6A330A6D" w14:textId="77777777" w:rsidR="00064EB4" w:rsidRPr="00D83928" w:rsidRDefault="00064EB4" w:rsidP="00D83928">
      <w:pPr>
        <w:snapToGrid w:val="0"/>
        <w:spacing w:line="240" w:lineRule="exact"/>
        <w:rPr>
          <w:rFonts w:ascii="Meiryo UI" w:eastAsia="Meiryo UI" w:hAnsi="Meiryo UI"/>
          <w:b/>
          <w:szCs w:val="20"/>
        </w:rPr>
      </w:pPr>
    </w:p>
    <w:p w14:paraId="57A9009B" w14:textId="77777777" w:rsidR="0072274C" w:rsidRPr="00D83928" w:rsidRDefault="0072274C" w:rsidP="00D83928">
      <w:pPr>
        <w:snapToGrid w:val="0"/>
        <w:spacing w:line="240" w:lineRule="exact"/>
        <w:rPr>
          <w:rFonts w:ascii="Meiryo UI" w:eastAsia="Meiryo UI" w:hAnsi="Meiryo UI"/>
          <w:b/>
          <w:szCs w:val="20"/>
        </w:rPr>
      </w:pPr>
    </w:p>
    <w:p w14:paraId="6A6C6C42" w14:textId="182C6617" w:rsidR="00C12259" w:rsidRPr="0074656B" w:rsidRDefault="00C12259" w:rsidP="0074656B">
      <w:pPr>
        <w:tabs>
          <w:tab w:val="left" w:pos="1419"/>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4656B">
        <w:rPr>
          <w:rFonts w:ascii="Meiryo UI" w:eastAsia="Meiryo UI" w:hAnsi="Meiryo UI" w:cstheme="minorBidi"/>
          <w:szCs w:val="20"/>
        </w:rPr>
        <w:br w:type="page"/>
      </w:r>
    </w:p>
    <w:tbl>
      <w:tblPr>
        <w:tblStyle w:val="a3"/>
        <w:tblW w:w="8788" w:type="dxa"/>
        <w:tblInd w:w="279" w:type="dxa"/>
        <w:tblLook w:val="04A0" w:firstRow="1" w:lastRow="0" w:firstColumn="1" w:lastColumn="0" w:noHBand="0" w:noVBand="1"/>
      </w:tblPr>
      <w:tblGrid>
        <w:gridCol w:w="8788"/>
      </w:tblGrid>
      <w:tr w:rsidR="00BF52CA" w14:paraId="6AA5CCDD" w14:textId="77777777" w:rsidTr="00BF5FFF">
        <w:tc>
          <w:tcPr>
            <w:tcW w:w="8788" w:type="dxa"/>
            <w:tcBorders>
              <w:top w:val="single" w:sz="4" w:space="0" w:color="auto"/>
              <w:left w:val="single" w:sz="4" w:space="0" w:color="auto"/>
              <w:bottom w:val="single" w:sz="4" w:space="0" w:color="auto"/>
              <w:right w:val="single" w:sz="4" w:space="0" w:color="auto"/>
            </w:tcBorders>
          </w:tcPr>
          <w:p w14:paraId="20BAC383" w14:textId="77777777" w:rsidR="00911C70" w:rsidRDefault="00911C70" w:rsidP="00911C70">
            <w:pPr>
              <w:snapToGrid w:val="0"/>
              <w:spacing w:line="240" w:lineRule="exact"/>
              <w:rPr>
                <w:rFonts w:ascii="Meiryo UI" w:eastAsia="Meiryo UI" w:hAnsi="Meiryo UI"/>
                <w:szCs w:val="20"/>
              </w:rPr>
            </w:pPr>
            <w:r>
              <w:rPr>
                <w:rFonts w:ascii="Meiryo UI" w:eastAsia="Meiryo UI" w:hAnsi="Meiryo UI" w:hint="eastAsia"/>
                <w:szCs w:val="20"/>
              </w:rPr>
              <w:lastRenderedPageBreak/>
              <w:t>例題</w:t>
            </w:r>
          </w:p>
          <w:p w14:paraId="37EB3EB9" w14:textId="77777777" w:rsidR="00911C70" w:rsidRPr="00064EB4"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ヒストグラム</w:t>
            </w:r>
            <w:r w:rsidRPr="00064EB4">
              <w:rPr>
                <w:rFonts w:ascii="Meiryo UI" w:eastAsia="Meiryo UI" w:hAnsi="Meiryo UI" w:hint="eastAsia"/>
                <w:szCs w:val="20"/>
              </w:rPr>
              <w:t>を説明したものはどれか。</w:t>
            </w:r>
          </w:p>
          <w:p w14:paraId="56D219A5" w14:textId="77777777" w:rsidR="00911C70" w:rsidRPr="00064EB4" w:rsidRDefault="00911C70" w:rsidP="00911C70">
            <w:pPr>
              <w:snapToGrid w:val="0"/>
              <w:spacing w:line="240" w:lineRule="exact"/>
              <w:rPr>
                <w:rFonts w:ascii="Meiryo UI" w:eastAsia="Meiryo UI" w:hAnsi="Meiryo UI"/>
                <w:szCs w:val="20"/>
              </w:rPr>
            </w:pPr>
          </w:p>
          <w:p w14:paraId="552EB1FF" w14:textId="77777777" w:rsidR="00911C70" w:rsidRPr="00911C70" w:rsidRDefault="00911C70" w:rsidP="00911C70">
            <w:pPr>
              <w:spacing w:line="240" w:lineRule="exact"/>
              <w:ind w:leftChars="100" w:left="360" w:hangingChars="100" w:hanging="180"/>
              <w:rPr>
                <w:rFonts w:ascii="Meiryo UI" w:eastAsia="Meiryo UI" w:hAnsi="Meiryo UI"/>
              </w:rPr>
            </w:pPr>
            <w:r w:rsidRPr="00064EB4">
              <w:rPr>
                <w:rFonts w:ascii="Meiryo UI" w:eastAsia="Meiryo UI" w:hAnsi="Meiryo UI" w:hint="eastAsia"/>
                <w:szCs w:val="20"/>
              </w:rPr>
              <w:t>ア　原因</w:t>
            </w:r>
            <w:r w:rsidRPr="0034055E">
              <w:rPr>
                <w:rFonts w:ascii="Meiryo UI" w:eastAsia="Meiryo UI" w:hAnsi="Meiryo UI" w:cstheme="minorBidi" w:hint="eastAsia"/>
                <w:szCs w:val="20"/>
              </w:rPr>
              <w:t>と結果の関連を魚の骨のよ</w:t>
            </w:r>
            <w:r w:rsidRPr="00911C70">
              <w:rPr>
                <w:rFonts w:ascii="Meiryo UI" w:eastAsia="Meiryo UI" w:hAnsi="Meiryo UI" w:hint="eastAsia"/>
              </w:rPr>
              <w:t>うな形態に整理して体系的にまとめ，結果に対してどのような原因が関連しているかを明確にする。</w:t>
            </w:r>
          </w:p>
          <w:p w14:paraId="7B6F626B" w14:textId="77777777" w:rsidR="00911C70" w:rsidRPr="00911C70" w:rsidRDefault="00911C70" w:rsidP="00911C70">
            <w:pPr>
              <w:spacing w:line="240" w:lineRule="exact"/>
              <w:ind w:leftChars="100" w:left="360" w:hangingChars="100" w:hanging="180"/>
              <w:rPr>
                <w:rFonts w:ascii="Meiryo UI" w:eastAsia="Meiryo UI" w:hAnsi="Meiryo UI"/>
              </w:rPr>
            </w:pPr>
            <w:r w:rsidRPr="00911C70">
              <w:rPr>
                <w:rFonts w:ascii="Meiryo UI" w:eastAsia="Meiryo UI" w:hAnsi="Meiryo UI" w:hint="eastAsia"/>
              </w:rPr>
              <w:t>イ　時系列的に発生するデータのばらつきを折れ線グラフで表し，管理限界線を利用して客観的に管理する。</w:t>
            </w:r>
          </w:p>
          <w:p w14:paraId="7B1F9A74" w14:textId="77777777" w:rsidR="00911C70" w:rsidRPr="00911C70" w:rsidRDefault="00911C70" w:rsidP="00911C70">
            <w:pPr>
              <w:spacing w:line="240" w:lineRule="exact"/>
              <w:ind w:leftChars="100" w:left="360" w:hangingChars="100" w:hanging="180"/>
              <w:rPr>
                <w:rFonts w:ascii="Meiryo UI" w:eastAsia="Meiryo UI" w:hAnsi="Meiryo UI"/>
              </w:rPr>
            </w:pPr>
            <w:r w:rsidRPr="00911C70">
              <w:rPr>
                <w:rFonts w:ascii="Meiryo UI" w:eastAsia="Meiryo UI" w:hAnsi="Meiryo UI" w:hint="eastAsia"/>
              </w:rPr>
              <w:t>ウ　収集したデータを幾つかの区間に分類し，各区間に属するデータの個数を棒グラフとして描き，ばらつきをとらえる。</w:t>
            </w:r>
          </w:p>
          <w:p w14:paraId="06755073" w14:textId="77777777" w:rsidR="00911C70" w:rsidRPr="00911C70" w:rsidRDefault="00911C70" w:rsidP="00911C70">
            <w:pPr>
              <w:spacing w:line="240" w:lineRule="exact"/>
              <w:ind w:leftChars="100" w:left="360" w:hangingChars="100" w:hanging="180"/>
              <w:rPr>
                <w:rFonts w:ascii="Meiryo UI" w:eastAsia="Meiryo UI" w:hAnsi="Meiryo UI"/>
              </w:rPr>
            </w:pPr>
            <w:r w:rsidRPr="00911C70">
              <w:rPr>
                <w:rFonts w:ascii="Meiryo UI" w:eastAsia="Meiryo UI" w:hAnsi="Meiryo UI" w:hint="eastAsia"/>
              </w:rPr>
              <w:t>エ　データを幾つかの項目に分類し，出現頻度の大きさの順に棒グラフとして並べ，累積和を折れ線グラフで描き，問題点を絞り込む。</w:t>
            </w:r>
          </w:p>
          <w:p w14:paraId="5D9C0C70" w14:textId="2588F481" w:rsidR="00911C70" w:rsidRDefault="00911C70" w:rsidP="00911C70">
            <w:pPr>
              <w:pBdr>
                <w:bottom w:val="single" w:sz="6" w:space="1" w:color="auto"/>
              </w:pBdr>
              <w:snapToGrid w:val="0"/>
              <w:spacing w:line="240" w:lineRule="exact"/>
              <w:rPr>
                <w:rFonts w:ascii="Meiryo UI" w:eastAsia="Meiryo UI" w:hAnsi="Meiryo UI"/>
                <w:szCs w:val="20"/>
              </w:rPr>
            </w:pPr>
          </w:p>
          <w:p w14:paraId="5A5427A3" w14:textId="77777777" w:rsidR="00911C70" w:rsidRPr="00064EB4" w:rsidRDefault="00911C70" w:rsidP="00911C70">
            <w:pPr>
              <w:snapToGrid w:val="0"/>
              <w:spacing w:line="240" w:lineRule="exact"/>
              <w:rPr>
                <w:rFonts w:ascii="Meiryo UI" w:eastAsia="Meiryo UI" w:hAnsi="Meiryo UI"/>
                <w:szCs w:val="20"/>
              </w:rPr>
            </w:pPr>
          </w:p>
          <w:p w14:paraId="46961B86" w14:textId="77777777" w:rsidR="00911C70" w:rsidRPr="0034055E"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64EB4">
              <w:rPr>
                <w:rFonts w:ascii="Meiryo UI" w:eastAsia="Meiryo UI" w:hAnsi="Meiryo UI" w:hint="eastAsia"/>
                <w:szCs w:val="20"/>
              </w:rPr>
              <w:t>ア　特性</w:t>
            </w:r>
            <w:r w:rsidRPr="0034055E">
              <w:rPr>
                <w:rFonts w:ascii="Meiryo UI" w:eastAsia="Meiryo UI" w:hAnsi="Meiryo UI" w:cstheme="minorBidi" w:hint="eastAsia"/>
                <w:szCs w:val="20"/>
              </w:rPr>
              <w:t>要因図に関する記述です。</w:t>
            </w:r>
          </w:p>
          <w:p w14:paraId="07AAC0AB" w14:textId="77777777" w:rsidR="00911C70" w:rsidRPr="0034055E"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管理図に関する記述です。</w:t>
            </w:r>
          </w:p>
          <w:p w14:paraId="3CAE238F" w14:textId="77777777" w:rsidR="00911C70" w:rsidRPr="00064EB4"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エ　パレ</w:t>
            </w:r>
            <w:r w:rsidRPr="00064EB4">
              <w:rPr>
                <w:rFonts w:ascii="Meiryo UI" w:eastAsia="Meiryo UI" w:hAnsi="Meiryo UI" w:hint="eastAsia"/>
                <w:szCs w:val="20"/>
              </w:rPr>
              <w:t>ート図に関する記述です。</w:t>
            </w:r>
          </w:p>
          <w:p w14:paraId="7F96EAB4" w14:textId="77777777" w:rsidR="00911C70" w:rsidRPr="00064EB4" w:rsidRDefault="00911C70" w:rsidP="00911C70">
            <w:pPr>
              <w:snapToGrid w:val="0"/>
              <w:spacing w:line="240" w:lineRule="exact"/>
              <w:rPr>
                <w:rFonts w:ascii="Meiryo UI" w:eastAsia="Meiryo UI" w:hAnsi="Meiryo UI"/>
                <w:szCs w:val="20"/>
              </w:rPr>
            </w:pPr>
          </w:p>
          <w:p w14:paraId="5BB6FFB6" w14:textId="77777777" w:rsidR="00911C70" w:rsidRPr="00064EB4" w:rsidRDefault="00911C70" w:rsidP="00911C70">
            <w:pPr>
              <w:snapToGrid w:val="0"/>
              <w:spacing w:line="240" w:lineRule="exact"/>
              <w:jc w:val="right"/>
              <w:rPr>
                <w:rFonts w:ascii="Meiryo UI" w:eastAsia="Meiryo UI" w:hAnsi="Meiryo UI"/>
                <w:szCs w:val="20"/>
              </w:rPr>
            </w:pPr>
            <w:r w:rsidRPr="00064EB4">
              <w:rPr>
                <w:rFonts w:ascii="Meiryo UI" w:eastAsia="Meiryo UI" w:hAnsi="Meiryo UI" w:hint="eastAsia"/>
                <w:szCs w:val="20"/>
              </w:rPr>
              <w:t>基本情報　平成22年度秋　問76　[出題頻度：★★☆]</w:t>
            </w:r>
          </w:p>
          <w:p w14:paraId="77AE0940" w14:textId="4FCDCEF2" w:rsidR="00BF52CA" w:rsidRDefault="00911C70" w:rsidP="00911C70">
            <w:pPr>
              <w:snapToGrid w:val="0"/>
              <w:spacing w:line="240" w:lineRule="exact"/>
              <w:jc w:val="right"/>
              <w:rPr>
                <w:rFonts w:hAnsi="Meiryo UI"/>
                <w:szCs w:val="20"/>
              </w:rPr>
            </w:pPr>
            <w:r>
              <w:rPr>
                <w:rFonts w:ascii="Meiryo UI" w:eastAsia="Meiryo UI" w:hAnsi="Meiryo UI" w:hint="eastAsia"/>
                <w:szCs w:val="20"/>
              </w:rPr>
              <w:t>解答－ウ</w:t>
            </w:r>
          </w:p>
        </w:tc>
      </w:tr>
    </w:tbl>
    <w:p w14:paraId="0D72CF7B" w14:textId="721C36BF" w:rsidR="00064EB4" w:rsidRPr="00D83928" w:rsidRDefault="00B0350C" w:rsidP="00064EB4">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064EB4">
        <w:rPr>
          <w:rFonts w:ascii="Meiryo UI" w:eastAsia="Meiryo UI" w:hAnsi="Meiryo UI" w:hint="eastAsia"/>
          <w:szCs w:val="20"/>
        </w:rPr>
        <w:t>3-157</w:t>
      </w:r>
      <w:r w:rsidR="004A661B">
        <w:rPr>
          <w:rFonts w:ascii="Meiryo UI" w:eastAsia="Meiryo UI" w:hAnsi="Meiryo UI" w:hint="eastAsia"/>
          <w:szCs w:val="20"/>
        </w:rPr>
        <w:t>,</w:t>
      </w:r>
      <w:r w:rsidR="00064EB4">
        <w:rPr>
          <w:rFonts w:ascii="Meiryo UI" w:eastAsia="Meiryo UI" w:hAnsi="Meiryo UI" w:hint="eastAsia"/>
          <w:szCs w:val="20"/>
        </w:rPr>
        <w:t>158</w:t>
      </w:r>
    </w:p>
    <w:p w14:paraId="18DA69EA" w14:textId="77777777" w:rsidR="00702D42" w:rsidRPr="00D83928" w:rsidRDefault="00702D42" w:rsidP="00D83928">
      <w:pPr>
        <w:snapToGrid w:val="0"/>
        <w:spacing w:line="240" w:lineRule="exact"/>
        <w:rPr>
          <w:rFonts w:ascii="Meiryo UI" w:eastAsia="Meiryo UI" w:hAnsi="Meiryo UI"/>
          <w:szCs w:val="20"/>
        </w:rPr>
      </w:pPr>
    </w:p>
    <w:p w14:paraId="0E1DF7E0" w14:textId="77777777" w:rsidR="00C82A06" w:rsidRPr="00D83928" w:rsidRDefault="003F2AA9" w:rsidP="00C12259">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b/>
          <w:szCs w:val="20"/>
        </w:rPr>
        <w:t>散布図</w:t>
      </w:r>
      <w:r w:rsidRPr="00D83928">
        <w:rPr>
          <w:rFonts w:ascii="Meiryo UI" w:eastAsia="Meiryo UI" w:hAnsi="Meiryo UI" w:hint="eastAsia"/>
          <w:szCs w:val="20"/>
        </w:rPr>
        <w:t>は、横軸と縦軸に関連のある</w:t>
      </w:r>
      <w:r w:rsidR="00820F99" w:rsidRPr="00D83928">
        <w:rPr>
          <w:rFonts w:ascii="Meiryo UI" w:eastAsia="Meiryo UI" w:hAnsi="Meiryo UI" w:hint="eastAsia"/>
          <w:szCs w:val="20"/>
        </w:rPr>
        <w:t>２</w:t>
      </w:r>
      <w:r w:rsidRPr="00D83928">
        <w:rPr>
          <w:rFonts w:ascii="Meiryo UI" w:eastAsia="Meiryo UI" w:hAnsi="Meiryo UI" w:hint="eastAsia"/>
          <w:szCs w:val="20"/>
        </w:rPr>
        <w:t>つの特性をとり、測定値をプロット（打点）したもので、２つの特性の相関関係をみるために作成します。</w:t>
      </w:r>
      <w:r w:rsidRPr="00D83928">
        <w:rPr>
          <w:rFonts w:ascii="Meiryo UI" w:eastAsia="Meiryo UI" w:hAnsi="Meiryo UI" w:hint="eastAsia"/>
          <w:b/>
          <w:szCs w:val="20"/>
        </w:rPr>
        <w:t>相関関係</w:t>
      </w:r>
      <w:r w:rsidRPr="00D83928">
        <w:rPr>
          <w:rFonts w:ascii="Meiryo UI" w:eastAsia="Meiryo UI" w:hAnsi="Meiryo UI" w:hint="eastAsia"/>
          <w:szCs w:val="20"/>
        </w:rPr>
        <w:t>とは、一方の変化が他方の変化に影響を与える関係をいいます。</w:t>
      </w:r>
    </w:p>
    <w:p w14:paraId="2EBAF2E4" w14:textId="77777777" w:rsidR="003F2AA9" w:rsidRPr="00D83928" w:rsidRDefault="003F2AA9" w:rsidP="00C12259">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t>一方が大きくなると他方も大きくなるときには、散布図は右上がりの楕円状になり、</w:t>
      </w:r>
      <w:r w:rsidRPr="00D83928">
        <w:rPr>
          <w:rFonts w:ascii="Meiryo UI" w:eastAsia="Meiryo UI" w:hAnsi="Meiryo UI" w:hint="eastAsia"/>
          <w:b/>
          <w:szCs w:val="20"/>
        </w:rPr>
        <w:t>正の相関</w:t>
      </w:r>
      <w:r w:rsidRPr="00D83928">
        <w:rPr>
          <w:rFonts w:ascii="Meiryo UI" w:eastAsia="Meiryo UI" w:hAnsi="Meiryo UI" w:hint="eastAsia"/>
          <w:szCs w:val="20"/>
        </w:rPr>
        <w:t>があることを示しています。それに対し、一方が大きくなると他方が小さくなるときには、散布図は右下がりの楕円状になり、</w:t>
      </w:r>
      <w:r w:rsidRPr="00D83928">
        <w:rPr>
          <w:rFonts w:ascii="Meiryo UI" w:eastAsia="Meiryo UI" w:hAnsi="Meiryo UI" w:hint="eastAsia"/>
          <w:b/>
          <w:szCs w:val="20"/>
        </w:rPr>
        <w:t>負の相関</w:t>
      </w:r>
      <w:r w:rsidRPr="00D83928">
        <w:rPr>
          <w:rFonts w:ascii="Meiryo UI" w:eastAsia="Meiryo UI" w:hAnsi="Meiryo UI" w:hint="eastAsia"/>
          <w:szCs w:val="20"/>
        </w:rPr>
        <w:t>があることを示しています。互いに影響していないときには散布図はほぼ円形になり、相関がないことを示しています。</w:t>
      </w:r>
    </w:p>
    <w:p w14:paraId="5504D63D" w14:textId="77777777" w:rsidR="003F2AA9" w:rsidRPr="00D83928" w:rsidRDefault="003F2AA9" w:rsidP="00C12259">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t>２つの特性値の相関の度合いを表すには、相関係数「ｒ」が用いられ、次の値の範囲をとります。</w:t>
      </w:r>
    </w:p>
    <w:p w14:paraId="359BD1F4" w14:textId="77777777" w:rsidR="003F2AA9" w:rsidRPr="00D83928" w:rsidRDefault="003F2AA9" w:rsidP="00C12259">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t>負の相関：－</w:t>
      </w:r>
      <w:r w:rsidRPr="00D83928">
        <w:rPr>
          <w:rFonts w:ascii="Meiryo UI" w:eastAsia="Meiryo UI" w:hAnsi="Meiryo UI"/>
          <w:szCs w:val="20"/>
        </w:rPr>
        <w:t>1</w:t>
      </w:r>
      <w:r w:rsidRPr="00D83928">
        <w:rPr>
          <w:rFonts w:ascii="Meiryo UI" w:eastAsia="Meiryo UI" w:hAnsi="Meiryo UI" w:hint="eastAsia"/>
          <w:szCs w:val="20"/>
        </w:rPr>
        <w:t>≦</w:t>
      </w:r>
      <w:r w:rsidRPr="00D83928">
        <w:rPr>
          <w:rFonts w:ascii="Meiryo UI" w:eastAsia="Meiryo UI" w:hAnsi="Meiryo UI"/>
          <w:szCs w:val="20"/>
        </w:rPr>
        <w:t>r</w:t>
      </w:r>
      <w:r w:rsidRPr="00D83928">
        <w:rPr>
          <w:rFonts w:ascii="Meiryo UI" w:eastAsia="Meiryo UI" w:hAnsi="Meiryo UI" w:hint="eastAsia"/>
          <w:szCs w:val="20"/>
        </w:rPr>
        <w:t>＜</w:t>
      </w:r>
      <w:r w:rsidRPr="00D83928">
        <w:rPr>
          <w:rFonts w:ascii="Meiryo UI" w:eastAsia="Meiryo UI" w:hAnsi="Meiryo UI"/>
          <w:szCs w:val="20"/>
        </w:rPr>
        <w:t>0</w:t>
      </w:r>
    </w:p>
    <w:p w14:paraId="35D257C8" w14:textId="77777777" w:rsidR="003F2AA9" w:rsidRPr="00D83928" w:rsidRDefault="003F2AA9" w:rsidP="00C12259">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t>正の相関：</w:t>
      </w:r>
      <w:r w:rsidRPr="00D83928">
        <w:rPr>
          <w:rFonts w:ascii="Meiryo UI" w:eastAsia="Meiryo UI" w:hAnsi="Meiryo UI"/>
          <w:szCs w:val="20"/>
        </w:rPr>
        <w:t>0</w:t>
      </w:r>
      <w:r w:rsidRPr="00D83928">
        <w:rPr>
          <w:rFonts w:ascii="Meiryo UI" w:eastAsia="Meiryo UI" w:hAnsi="Meiryo UI" w:hint="eastAsia"/>
          <w:szCs w:val="20"/>
        </w:rPr>
        <w:t>＜</w:t>
      </w:r>
      <w:r w:rsidRPr="00D83928">
        <w:rPr>
          <w:rFonts w:ascii="Meiryo UI" w:eastAsia="Meiryo UI" w:hAnsi="Meiryo UI"/>
          <w:szCs w:val="20"/>
        </w:rPr>
        <w:t>r</w:t>
      </w:r>
      <w:r w:rsidRPr="00D83928">
        <w:rPr>
          <w:rFonts w:ascii="Meiryo UI" w:eastAsia="Meiryo UI" w:hAnsi="Meiryo UI" w:hint="eastAsia"/>
          <w:szCs w:val="20"/>
        </w:rPr>
        <w:t>≦</w:t>
      </w:r>
      <w:r w:rsidRPr="00D83928">
        <w:rPr>
          <w:rFonts w:ascii="Meiryo UI" w:eastAsia="Meiryo UI" w:hAnsi="Meiryo UI"/>
          <w:szCs w:val="20"/>
        </w:rPr>
        <w:t>1</w:t>
      </w:r>
    </w:p>
    <w:p w14:paraId="617E5AD6" w14:textId="77777777" w:rsidR="003F2AA9" w:rsidRPr="00D83928" w:rsidRDefault="003F2AA9" w:rsidP="00C12259">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t>相関なし：</w:t>
      </w:r>
      <w:r w:rsidRPr="00D83928">
        <w:rPr>
          <w:rFonts w:ascii="Meiryo UI" w:eastAsia="Meiryo UI" w:hAnsi="Meiryo UI"/>
          <w:szCs w:val="20"/>
        </w:rPr>
        <w:t>r</w:t>
      </w:r>
      <w:r w:rsidRPr="00D83928">
        <w:rPr>
          <w:rFonts w:ascii="Meiryo UI" w:eastAsia="Meiryo UI" w:hAnsi="Meiryo UI" w:hint="eastAsia"/>
          <w:szCs w:val="20"/>
        </w:rPr>
        <w:t>＝</w:t>
      </w:r>
      <w:r w:rsidRPr="00D83928">
        <w:rPr>
          <w:rFonts w:ascii="Meiryo UI" w:eastAsia="Meiryo UI" w:hAnsi="Meiryo UI"/>
          <w:szCs w:val="20"/>
        </w:rPr>
        <w:t>0</w:t>
      </w:r>
    </w:p>
    <w:p w14:paraId="476FB303" w14:textId="43B041D1" w:rsidR="009A60AA" w:rsidRPr="00D83928" w:rsidRDefault="003F2AA9" w:rsidP="00C12259">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t>また、「</w:t>
      </w:r>
      <w:r w:rsidRPr="00D83928">
        <w:rPr>
          <w:rFonts w:ascii="Meiryo UI" w:eastAsia="Meiryo UI" w:hAnsi="Meiryo UI"/>
          <w:szCs w:val="20"/>
        </w:rPr>
        <w:t>r</w:t>
      </w:r>
      <w:r w:rsidRPr="00D83928">
        <w:rPr>
          <w:rFonts w:ascii="Meiryo UI" w:eastAsia="Meiryo UI" w:hAnsi="Meiryo UI" w:hint="eastAsia"/>
          <w:szCs w:val="20"/>
        </w:rPr>
        <w:t>＝</w:t>
      </w:r>
      <w:r w:rsidRPr="00D83928">
        <w:rPr>
          <w:rFonts w:ascii="Meiryo UI" w:eastAsia="Meiryo UI" w:hAnsi="Meiryo UI"/>
          <w:szCs w:val="20"/>
        </w:rPr>
        <w:t>1</w:t>
      </w:r>
      <w:r w:rsidRPr="00D83928">
        <w:rPr>
          <w:rFonts w:ascii="Meiryo UI" w:eastAsia="Meiryo UI" w:hAnsi="Meiryo UI" w:hint="eastAsia"/>
          <w:szCs w:val="20"/>
        </w:rPr>
        <w:t>」や「</w:t>
      </w:r>
      <w:r w:rsidRPr="00D83928">
        <w:rPr>
          <w:rFonts w:ascii="Meiryo UI" w:eastAsia="Meiryo UI" w:hAnsi="Meiryo UI"/>
          <w:szCs w:val="20"/>
        </w:rPr>
        <w:t>r</w:t>
      </w:r>
      <w:r w:rsidRPr="00D83928">
        <w:rPr>
          <w:rFonts w:ascii="Meiryo UI" w:eastAsia="Meiryo UI" w:hAnsi="Meiryo UI" w:hint="eastAsia"/>
          <w:szCs w:val="20"/>
        </w:rPr>
        <w:t>＝－</w:t>
      </w:r>
      <w:r w:rsidRPr="00D83928">
        <w:rPr>
          <w:rFonts w:ascii="Meiryo UI" w:eastAsia="Meiryo UI" w:hAnsi="Meiryo UI"/>
          <w:szCs w:val="20"/>
        </w:rPr>
        <w:t>1</w:t>
      </w:r>
      <w:r w:rsidRPr="00D83928">
        <w:rPr>
          <w:rFonts w:ascii="Meiryo UI" w:eastAsia="Meiryo UI" w:hAnsi="Meiryo UI" w:hint="eastAsia"/>
          <w:szCs w:val="20"/>
        </w:rPr>
        <w:t>」の場合を完全相関と呼びます。</w:t>
      </w:r>
    </w:p>
    <w:p w14:paraId="01A39499" w14:textId="4E2C577E" w:rsidR="00A42E71" w:rsidRPr="00D83928" w:rsidRDefault="0074656B" w:rsidP="00D83928">
      <w:pPr>
        <w:snapToGrid w:val="0"/>
        <w:spacing w:line="240" w:lineRule="exac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51072" behindDoc="0" locked="0" layoutInCell="1" allowOverlap="1" wp14:anchorId="10D61D50" wp14:editId="326936F8">
                <wp:simplePos x="0" y="0"/>
                <wp:positionH relativeFrom="column">
                  <wp:posOffset>471714</wp:posOffset>
                </wp:positionH>
                <wp:positionV relativeFrom="paragraph">
                  <wp:posOffset>117234</wp:posOffset>
                </wp:positionV>
                <wp:extent cx="1557091" cy="1496698"/>
                <wp:effectExtent l="0" t="0" r="5080" b="8255"/>
                <wp:wrapNone/>
                <wp:docPr id="4076" name="Group 236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557091" cy="1496698"/>
                          <a:chOff x="1269" y="5424"/>
                          <a:chExt cx="2885" cy="2523"/>
                        </a:xfrm>
                      </wpg:grpSpPr>
                      <wps:wsp>
                        <wps:cNvPr id="4078" name="Text Box 1981"/>
                        <wps:cNvSpPr txBox="1">
                          <a:spLocks noChangeArrowheads="1"/>
                        </wps:cNvSpPr>
                        <wps:spPr bwMode="auto">
                          <a:xfrm>
                            <a:off x="1269" y="6097"/>
                            <a:ext cx="450"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0E7EBC"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hint="eastAsia"/>
                                  <w:szCs w:val="20"/>
                                </w:rPr>
                                <w:t>y</w:t>
                              </w:r>
                            </w:p>
                          </w:txbxContent>
                        </wps:txbx>
                        <wps:bodyPr rot="0" vert="horz" wrap="square" lIns="0" tIns="0" rIns="0" bIns="0" anchor="ctr" anchorCtr="0" upright="1">
                          <a:noAutofit/>
                        </wps:bodyPr>
                      </wps:wsp>
                      <wps:wsp>
                        <wps:cNvPr id="4079" name="Text Box 1982"/>
                        <wps:cNvSpPr txBox="1">
                          <a:spLocks noChangeArrowheads="1"/>
                        </wps:cNvSpPr>
                        <wps:spPr bwMode="auto">
                          <a:xfrm>
                            <a:off x="2324" y="7276"/>
                            <a:ext cx="45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D88B1"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hint="eastAsia"/>
                                  <w:szCs w:val="20"/>
                                </w:rPr>
                                <w:t>x</w:t>
                              </w:r>
                            </w:p>
                          </w:txbxContent>
                        </wps:txbx>
                        <wps:bodyPr rot="0" vert="horz" wrap="square" lIns="0" tIns="0" rIns="0" bIns="0" anchor="ctr" anchorCtr="0" upright="1">
                          <a:noAutofit/>
                        </wps:bodyPr>
                      </wps:wsp>
                      <wps:wsp>
                        <wps:cNvPr id="4080" name="Text Box 1983"/>
                        <wps:cNvSpPr txBox="1">
                          <a:spLocks noChangeArrowheads="1"/>
                        </wps:cNvSpPr>
                        <wps:spPr bwMode="auto">
                          <a:xfrm>
                            <a:off x="1494" y="7583"/>
                            <a:ext cx="2660"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1C7FE" w14:textId="10FD444E" w:rsidR="00840E17" w:rsidRPr="00064EB4" w:rsidRDefault="00840E17" w:rsidP="0074656B">
                              <w:pPr>
                                <w:snapToGrid w:val="0"/>
                                <w:spacing w:line="240" w:lineRule="exact"/>
                                <w:ind w:firstLineChars="100" w:firstLine="180"/>
                                <w:rPr>
                                  <w:rFonts w:ascii="Meiryo UI" w:eastAsia="Meiryo UI" w:hAnsi="Meiryo UI"/>
                                  <w:szCs w:val="20"/>
                                </w:rPr>
                              </w:pPr>
                              <w:r>
                                <w:rPr>
                                  <w:rFonts w:ascii="Meiryo UI" w:eastAsia="Meiryo UI" w:hAnsi="Meiryo UI" w:hint="eastAsia"/>
                                  <w:szCs w:val="20"/>
                                </w:rPr>
                                <w:t>①</w:t>
                              </w:r>
                              <w:r w:rsidRPr="00064EB4">
                                <w:rPr>
                                  <w:rFonts w:ascii="Meiryo UI" w:eastAsia="Meiryo UI" w:hAnsi="Meiryo UI" w:hint="eastAsia"/>
                                  <w:szCs w:val="20"/>
                                </w:rPr>
                                <w:t>強い正</w:t>
                              </w:r>
                              <w:r>
                                <w:rPr>
                                  <w:rFonts w:ascii="Meiryo UI" w:eastAsia="Meiryo UI" w:hAnsi="Meiryo UI" w:hint="eastAsia"/>
                                  <w:szCs w:val="20"/>
                                </w:rPr>
                                <w:t>の</w:t>
                              </w:r>
                              <w:r w:rsidRPr="00064EB4">
                                <w:rPr>
                                  <w:rFonts w:ascii="Meiryo UI" w:eastAsia="Meiryo UI" w:hAnsi="Meiryo UI" w:hint="eastAsia"/>
                                  <w:szCs w:val="20"/>
                                </w:rPr>
                                <w:t>相関</w:t>
                              </w:r>
                              <w:r>
                                <w:rPr>
                                  <w:rFonts w:ascii="Meiryo UI" w:eastAsia="Meiryo UI" w:hAnsi="Meiryo UI" w:hint="eastAsia"/>
                                  <w:szCs w:val="20"/>
                                </w:rPr>
                                <w:t>が</w:t>
                              </w:r>
                              <w:r w:rsidRPr="00064EB4">
                                <w:rPr>
                                  <w:rFonts w:ascii="Meiryo UI" w:eastAsia="Meiryo UI" w:hAnsi="Meiryo UI" w:hint="eastAsia"/>
                                  <w:szCs w:val="20"/>
                                </w:rPr>
                                <w:t>ある場合</w:t>
                              </w:r>
                            </w:p>
                          </w:txbxContent>
                        </wps:txbx>
                        <wps:bodyPr rot="0" vert="horz" wrap="square" lIns="0" tIns="0" rIns="0" bIns="0" anchor="ctr" anchorCtr="0" upright="1">
                          <a:noAutofit/>
                        </wps:bodyPr>
                      </wps:wsp>
                      <wpg:grpSp>
                        <wpg:cNvPr id="4081" name="Group 1752"/>
                        <wpg:cNvGrpSpPr>
                          <a:grpSpLocks noChangeAspect="1"/>
                        </wpg:cNvGrpSpPr>
                        <wpg:grpSpPr bwMode="auto">
                          <a:xfrm>
                            <a:off x="1584" y="5424"/>
                            <a:ext cx="1934" cy="1934"/>
                            <a:chOff x="1481" y="6076"/>
                            <a:chExt cx="1845" cy="1845"/>
                          </a:xfrm>
                        </wpg:grpSpPr>
                        <wps:wsp>
                          <wps:cNvPr id="4082" name="Freeform 1753"/>
                          <wps:cNvSpPr>
                            <a:spLocks noChangeAspect="1"/>
                          </wps:cNvSpPr>
                          <wps:spPr bwMode="auto">
                            <a:xfrm>
                              <a:off x="1481" y="6076"/>
                              <a:ext cx="1845" cy="1845"/>
                            </a:xfrm>
                            <a:custGeom>
                              <a:avLst/>
                              <a:gdLst>
                                <a:gd name="T0" fmla="*/ 0 w 123"/>
                                <a:gd name="T1" fmla="*/ 0 h 123"/>
                                <a:gd name="T2" fmla="*/ 0 w 123"/>
                                <a:gd name="T3" fmla="*/ 123 h 123"/>
                                <a:gd name="T4" fmla="*/ 123 w 123"/>
                                <a:gd name="T5" fmla="*/ 123 h 123"/>
                              </a:gdLst>
                              <a:ahLst/>
                              <a:cxnLst>
                                <a:cxn ang="0">
                                  <a:pos x="T0" y="T1"/>
                                </a:cxn>
                                <a:cxn ang="0">
                                  <a:pos x="T2" y="T3"/>
                                </a:cxn>
                                <a:cxn ang="0">
                                  <a:pos x="T4" y="T5"/>
                                </a:cxn>
                              </a:cxnLst>
                              <a:rect l="0" t="0" r="r" b="b"/>
                              <a:pathLst>
                                <a:path w="123" h="123">
                                  <a:moveTo>
                                    <a:pt x="0" y="0"/>
                                  </a:moveTo>
                                  <a:lnTo>
                                    <a:pt x="0" y="123"/>
                                  </a:lnTo>
                                  <a:lnTo>
                                    <a:pt x="123" y="12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3" name="Oval 1754"/>
                          <wps:cNvSpPr>
                            <a:spLocks noChangeAspect="1" noChangeArrowheads="1"/>
                          </wps:cNvSpPr>
                          <wps:spPr bwMode="auto">
                            <a:xfrm flipH="1">
                              <a:off x="1646" y="7606"/>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4" name="Oval 1755"/>
                          <wps:cNvSpPr>
                            <a:spLocks noChangeAspect="1" noChangeArrowheads="1"/>
                          </wps:cNvSpPr>
                          <wps:spPr bwMode="auto">
                            <a:xfrm flipH="1">
                              <a:off x="1766" y="7621"/>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5" name="Oval 1756"/>
                          <wps:cNvSpPr>
                            <a:spLocks noChangeAspect="1" noChangeArrowheads="1"/>
                          </wps:cNvSpPr>
                          <wps:spPr bwMode="auto">
                            <a:xfrm flipH="1">
                              <a:off x="1766" y="7516"/>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6" name="Oval 1757"/>
                          <wps:cNvSpPr>
                            <a:spLocks noChangeAspect="1" noChangeArrowheads="1"/>
                          </wps:cNvSpPr>
                          <wps:spPr bwMode="auto">
                            <a:xfrm flipH="1">
                              <a:off x="1871" y="7531"/>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7" name="Oval 1758"/>
                          <wps:cNvSpPr>
                            <a:spLocks noChangeAspect="1" noChangeArrowheads="1"/>
                          </wps:cNvSpPr>
                          <wps:spPr bwMode="auto">
                            <a:xfrm flipH="1">
                              <a:off x="1856" y="7426"/>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8" name="Oval 1759"/>
                          <wps:cNvSpPr>
                            <a:spLocks noChangeAspect="1" noChangeArrowheads="1"/>
                          </wps:cNvSpPr>
                          <wps:spPr bwMode="auto">
                            <a:xfrm flipH="1">
                              <a:off x="1946" y="7411"/>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9" name="Oval 1760"/>
                          <wps:cNvSpPr>
                            <a:spLocks noChangeAspect="1" noChangeArrowheads="1"/>
                          </wps:cNvSpPr>
                          <wps:spPr bwMode="auto">
                            <a:xfrm flipH="1">
                              <a:off x="1931" y="7306"/>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0" name="Oval 1761"/>
                          <wps:cNvSpPr>
                            <a:spLocks noChangeAspect="1" noChangeArrowheads="1"/>
                          </wps:cNvSpPr>
                          <wps:spPr bwMode="auto">
                            <a:xfrm flipH="1">
                              <a:off x="2051" y="7291"/>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1" name="Oval 1762"/>
                          <wps:cNvSpPr>
                            <a:spLocks noChangeAspect="1" noChangeArrowheads="1"/>
                          </wps:cNvSpPr>
                          <wps:spPr bwMode="auto">
                            <a:xfrm flipH="1">
                              <a:off x="2051" y="7216"/>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2" name="Oval 1763"/>
                          <wps:cNvSpPr>
                            <a:spLocks noChangeAspect="1" noChangeArrowheads="1"/>
                          </wps:cNvSpPr>
                          <wps:spPr bwMode="auto">
                            <a:xfrm flipH="1">
                              <a:off x="2036" y="7381"/>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3" name="Oval 1764"/>
                          <wps:cNvSpPr>
                            <a:spLocks noChangeAspect="1" noChangeArrowheads="1"/>
                          </wps:cNvSpPr>
                          <wps:spPr bwMode="auto">
                            <a:xfrm flipH="1">
                              <a:off x="2156" y="7231"/>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4" name="Oval 1765"/>
                          <wps:cNvSpPr>
                            <a:spLocks noChangeAspect="1" noChangeArrowheads="1"/>
                          </wps:cNvSpPr>
                          <wps:spPr bwMode="auto">
                            <a:xfrm flipH="1">
                              <a:off x="2156" y="7126"/>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5" name="Oval 1766"/>
                          <wps:cNvSpPr>
                            <a:spLocks noChangeAspect="1" noChangeArrowheads="1"/>
                          </wps:cNvSpPr>
                          <wps:spPr bwMode="auto">
                            <a:xfrm flipH="1">
                              <a:off x="2261" y="7141"/>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6" name="Oval 1767"/>
                          <wps:cNvSpPr>
                            <a:spLocks noChangeAspect="1" noChangeArrowheads="1"/>
                          </wps:cNvSpPr>
                          <wps:spPr bwMode="auto">
                            <a:xfrm flipH="1">
                              <a:off x="2246" y="7036"/>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7" name="Oval 1768"/>
                          <wps:cNvSpPr>
                            <a:spLocks noChangeAspect="1" noChangeArrowheads="1"/>
                          </wps:cNvSpPr>
                          <wps:spPr bwMode="auto">
                            <a:xfrm flipH="1">
                              <a:off x="2336" y="7021"/>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8" name="Oval 1769"/>
                          <wps:cNvSpPr>
                            <a:spLocks noChangeAspect="1" noChangeArrowheads="1"/>
                          </wps:cNvSpPr>
                          <wps:spPr bwMode="auto">
                            <a:xfrm flipH="1">
                              <a:off x="2321" y="6916"/>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9" name="Oval 1770"/>
                          <wps:cNvSpPr>
                            <a:spLocks noChangeAspect="1" noChangeArrowheads="1"/>
                          </wps:cNvSpPr>
                          <wps:spPr bwMode="auto">
                            <a:xfrm flipH="1">
                              <a:off x="2441" y="6901"/>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0" name="Oval 1771"/>
                          <wps:cNvSpPr>
                            <a:spLocks noChangeAspect="1" noChangeArrowheads="1"/>
                          </wps:cNvSpPr>
                          <wps:spPr bwMode="auto">
                            <a:xfrm flipH="1">
                              <a:off x="2441" y="6826"/>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1" name="Oval 1772"/>
                          <wps:cNvSpPr>
                            <a:spLocks noChangeAspect="1" noChangeArrowheads="1"/>
                          </wps:cNvSpPr>
                          <wps:spPr bwMode="auto">
                            <a:xfrm flipH="1">
                              <a:off x="2426" y="6991"/>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2" name="Oval 1773"/>
                          <wps:cNvSpPr>
                            <a:spLocks noChangeAspect="1" noChangeArrowheads="1"/>
                          </wps:cNvSpPr>
                          <wps:spPr bwMode="auto">
                            <a:xfrm flipH="1">
                              <a:off x="2501" y="6766"/>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3" name="Oval 1774"/>
                          <wps:cNvSpPr>
                            <a:spLocks noChangeAspect="1" noChangeArrowheads="1"/>
                          </wps:cNvSpPr>
                          <wps:spPr bwMode="auto">
                            <a:xfrm flipH="1">
                              <a:off x="2621" y="6781"/>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4" name="Oval 1775"/>
                          <wps:cNvSpPr>
                            <a:spLocks noChangeAspect="1" noChangeArrowheads="1"/>
                          </wps:cNvSpPr>
                          <wps:spPr bwMode="auto">
                            <a:xfrm flipH="1">
                              <a:off x="2621" y="6676"/>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5" name="Oval 1776"/>
                          <wps:cNvSpPr>
                            <a:spLocks noChangeAspect="1" noChangeArrowheads="1"/>
                          </wps:cNvSpPr>
                          <wps:spPr bwMode="auto">
                            <a:xfrm flipH="1">
                              <a:off x="2726" y="6676"/>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6" name="Oval 1777"/>
                          <wps:cNvSpPr>
                            <a:spLocks noChangeAspect="1" noChangeArrowheads="1"/>
                          </wps:cNvSpPr>
                          <wps:spPr bwMode="auto">
                            <a:xfrm flipH="1">
                              <a:off x="2711" y="6586"/>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7" name="Oval 1778"/>
                          <wps:cNvSpPr>
                            <a:spLocks noChangeAspect="1" noChangeArrowheads="1"/>
                          </wps:cNvSpPr>
                          <wps:spPr bwMode="auto">
                            <a:xfrm flipH="1">
                              <a:off x="2801" y="6571"/>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8" name="Oval 1779"/>
                          <wps:cNvSpPr>
                            <a:spLocks noChangeAspect="1" noChangeArrowheads="1"/>
                          </wps:cNvSpPr>
                          <wps:spPr bwMode="auto">
                            <a:xfrm flipH="1">
                              <a:off x="2786" y="6466"/>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9" name="Oval 1780"/>
                          <wps:cNvSpPr>
                            <a:spLocks noChangeAspect="1" noChangeArrowheads="1"/>
                          </wps:cNvSpPr>
                          <wps:spPr bwMode="auto">
                            <a:xfrm flipH="1">
                              <a:off x="2906" y="6451"/>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0" name="Oval 1781"/>
                          <wps:cNvSpPr>
                            <a:spLocks noChangeAspect="1" noChangeArrowheads="1"/>
                          </wps:cNvSpPr>
                          <wps:spPr bwMode="auto">
                            <a:xfrm flipH="1">
                              <a:off x="2906" y="6376"/>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1" name="Oval 1782"/>
                          <wps:cNvSpPr>
                            <a:spLocks noChangeAspect="1" noChangeArrowheads="1"/>
                          </wps:cNvSpPr>
                          <wps:spPr bwMode="auto">
                            <a:xfrm flipH="1">
                              <a:off x="2891" y="6541"/>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2" name="Oval 1783"/>
                          <wps:cNvSpPr>
                            <a:spLocks noChangeAspect="1" noChangeArrowheads="1"/>
                          </wps:cNvSpPr>
                          <wps:spPr bwMode="auto">
                            <a:xfrm flipH="1">
                              <a:off x="3146" y="6271"/>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3" name="Oval 1784"/>
                          <wps:cNvSpPr>
                            <a:spLocks noChangeAspect="1" noChangeArrowheads="1"/>
                          </wps:cNvSpPr>
                          <wps:spPr bwMode="auto">
                            <a:xfrm flipH="1">
                              <a:off x="3101" y="6151"/>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4" name="Oval 1785"/>
                          <wps:cNvSpPr>
                            <a:spLocks noChangeAspect="1" noChangeArrowheads="1"/>
                          </wps:cNvSpPr>
                          <wps:spPr bwMode="auto">
                            <a:xfrm flipH="1">
                              <a:off x="3221" y="6151"/>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5" name="Oval 1786"/>
                          <wps:cNvSpPr>
                            <a:spLocks noChangeAspect="1" noChangeArrowheads="1"/>
                          </wps:cNvSpPr>
                          <wps:spPr bwMode="auto">
                            <a:xfrm flipH="1">
                              <a:off x="2981" y="6271"/>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6" name="Oval 1787"/>
                          <wps:cNvSpPr>
                            <a:spLocks noChangeAspect="1" noChangeArrowheads="1"/>
                          </wps:cNvSpPr>
                          <wps:spPr bwMode="auto">
                            <a:xfrm flipH="1">
                              <a:off x="2801" y="6661"/>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7" name="Oval 1788"/>
                          <wps:cNvSpPr>
                            <a:spLocks noChangeAspect="1" noChangeArrowheads="1"/>
                          </wps:cNvSpPr>
                          <wps:spPr bwMode="auto">
                            <a:xfrm flipH="1">
                              <a:off x="2726" y="6766"/>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8" name="Oval 1789"/>
                          <wps:cNvSpPr>
                            <a:spLocks noChangeAspect="1" noChangeArrowheads="1"/>
                          </wps:cNvSpPr>
                          <wps:spPr bwMode="auto">
                            <a:xfrm flipH="1">
                              <a:off x="2546" y="6886"/>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9" name="Oval 1790"/>
                          <wps:cNvSpPr>
                            <a:spLocks noChangeAspect="1" noChangeArrowheads="1"/>
                          </wps:cNvSpPr>
                          <wps:spPr bwMode="auto">
                            <a:xfrm flipH="1">
                              <a:off x="2546" y="6661"/>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0" name="Oval 1791"/>
                          <wps:cNvSpPr>
                            <a:spLocks noChangeAspect="1" noChangeArrowheads="1"/>
                          </wps:cNvSpPr>
                          <wps:spPr bwMode="auto">
                            <a:xfrm flipH="1">
                              <a:off x="2651" y="6886"/>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1" name="Oval 1792"/>
                          <wps:cNvSpPr>
                            <a:spLocks noChangeAspect="1" noChangeArrowheads="1"/>
                          </wps:cNvSpPr>
                          <wps:spPr bwMode="auto">
                            <a:xfrm flipH="1">
                              <a:off x="3011" y="6376"/>
                              <a:ext cx="60" cy="6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anchor>
            </w:drawing>
          </mc:Choice>
          <mc:Fallback>
            <w:pict>
              <v:group w14:anchorId="10D61D50" id="Group 2369" o:spid="_x0000_s1184" style="position:absolute;left:0;text-align:left;margin-left:37.15pt;margin-top:9.25pt;width:122.6pt;height:117.85pt;z-index:251651072" coordorigin="1269,5424" coordsize="2885,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">
                <o:lock v:ext="edit" aspectratio="t"/>
                <v:shape id="Text Box 1981" o:spid="_x0000_s1185" type="#_x0000_t202" style="position:absolute;left:1269;top:6097;width:450;height: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" filled="f" stroked="f">
                  <v:textbox inset="0,0,0,0">
                    <w:txbxContent>
                      <w:p w14:paraId="690E7EBC"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hint="eastAsia"/>
                            <w:szCs w:val="20"/>
                          </w:rPr>
                          <w:t>y</w:t>
                        </w:r>
                      </w:p>
                    </w:txbxContent>
                  </v:textbox>
                </v:shape>
                <v:shape id="Text Box 1982" o:spid="_x0000_s1186" type="#_x0000_t202" style="position:absolute;left:2324;top:7276;width:45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" filled="f" stroked="f">
                  <v:textbox inset="0,0,0,0">
                    <w:txbxContent>
                      <w:p w14:paraId="445D88B1"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hint="eastAsia"/>
                            <w:szCs w:val="20"/>
                          </w:rPr>
                          <w:t>x</w:t>
                        </w:r>
                      </w:p>
                    </w:txbxContent>
                  </v:textbox>
                </v:shape>
                <v:shape id="Text Box 1983" o:spid="_x0000_s1187" type="#_x0000_t202" style="position:absolute;left:1494;top:7583;width:2660;height: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" filled="f" stroked="f">
                  <v:textbox inset="0,0,0,0">
                    <w:txbxContent>
                      <w:p w14:paraId="0571C7FE" w14:textId="10FD444E" w:rsidR="00840E17" w:rsidRPr="00064EB4" w:rsidRDefault="00840E17" w:rsidP="0074656B">
                        <w:pPr>
                          <w:snapToGrid w:val="0"/>
                          <w:spacing w:line="240" w:lineRule="exact"/>
                          <w:ind w:firstLineChars="100" w:firstLine="180"/>
                          <w:rPr>
                            <w:rFonts w:ascii="Meiryo UI" w:eastAsia="Meiryo UI" w:hAnsi="Meiryo UI"/>
                            <w:szCs w:val="20"/>
                          </w:rPr>
                        </w:pPr>
                        <w:r>
                          <w:rPr>
                            <w:rFonts w:ascii="Meiryo UI" w:eastAsia="Meiryo UI" w:hAnsi="Meiryo UI" w:hint="eastAsia"/>
                            <w:szCs w:val="20"/>
                          </w:rPr>
                          <w:t>①</w:t>
                        </w:r>
                        <w:r w:rsidRPr="00064EB4">
                          <w:rPr>
                            <w:rFonts w:ascii="Meiryo UI" w:eastAsia="Meiryo UI" w:hAnsi="Meiryo UI" w:hint="eastAsia"/>
                            <w:szCs w:val="20"/>
                          </w:rPr>
                          <w:t>強い正</w:t>
                        </w:r>
                        <w:r>
                          <w:rPr>
                            <w:rFonts w:ascii="Meiryo UI" w:eastAsia="Meiryo UI" w:hAnsi="Meiryo UI" w:hint="eastAsia"/>
                            <w:szCs w:val="20"/>
                          </w:rPr>
                          <w:t>の</w:t>
                        </w:r>
                        <w:r w:rsidRPr="00064EB4">
                          <w:rPr>
                            <w:rFonts w:ascii="Meiryo UI" w:eastAsia="Meiryo UI" w:hAnsi="Meiryo UI" w:hint="eastAsia"/>
                            <w:szCs w:val="20"/>
                          </w:rPr>
                          <w:t>相関</w:t>
                        </w:r>
                        <w:r>
                          <w:rPr>
                            <w:rFonts w:ascii="Meiryo UI" w:eastAsia="Meiryo UI" w:hAnsi="Meiryo UI" w:hint="eastAsia"/>
                            <w:szCs w:val="20"/>
                          </w:rPr>
                          <w:t>が</w:t>
                        </w:r>
                        <w:r w:rsidRPr="00064EB4">
                          <w:rPr>
                            <w:rFonts w:ascii="Meiryo UI" w:eastAsia="Meiryo UI" w:hAnsi="Meiryo UI" w:hint="eastAsia"/>
                            <w:szCs w:val="20"/>
                          </w:rPr>
                          <w:t>ある場合</w:t>
                        </w:r>
                      </w:p>
                    </w:txbxContent>
                  </v:textbox>
                </v:shape>
                <v:group id="Group 1752" o:spid="_x0000_s1188" style="position:absolute;left:1584;top:5424;width:1934;height:1934" coordorigin="1481,6076" coordsize="1845,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">
                  <o:lock v:ext="edit" aspectratio="t"/>
                  <v:shape id="Freeform 1753" o:spid="_x0000_s1189" style="position:absolute;left:1481;top:6076;width:1845;height:1845;visibility:visible;mso-wrap-style:square;v-text-anchor:top" coordsize="123,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" path="m,l,123r123,e" filled="f">
                    <v:path arrowok="t" o:connecttype="custom" o:connectlocs="0,0;0,1845;1845,1845" o:connectangles="0,0,0"/>
                    <o:lock v:ext="edit" aspectratio="t"/>
                  </v:shape>
                  <v:oval id="Oval 1754" o:spid="_x0000_s1190" style="position:absolute;left:1646;top:7606;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" fillcolor="black" stroked="f">
                    <o:lock v:ext="edit" aspectratio="t"/>
                  </v:oval>
                  <v:oval id="Oval 1755" o:spid="_x0000_s1191" style="position:absolute;left:1766;top:7621;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" fillcolor="black" stroked="f">
                    <o:lock v:ext="edit" aspectratio="t"/>
                  </v:oval>
                  <v:oval id="Oval 1756" o:spid="_x0000_s1192" style="position:absolute;left:1766;top:7516;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" fillcolor="black" stroked="f">
                    <o:lock v:ext="edit" aspectratio="t"/>
                  </v:oval>
                  <v:oval id="Oval 1757" o:spid="_x0000_s1193" style="position:absolute;left:1871;top:7531;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" fillcolor="black" stroked="f">
                    <o:lock v:ext="edit" aspectratio="t"/>
                  </v:oval>
                  <v:oval id="Oval 1758" o:spid="_x0000_s1194" style="position:absolute;left:1856;top:7426;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" fillcolor="black" stroked="f">
                    <o:lock v:ext="edit" aspectratio="t"/>
                  </v:oval>
                  <v:oval id="Oval 1759" o:spid="_x0000_s1195" style="position:absolute;left:1946;top:7411;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" fillcolor="black" stroked="f">
                    <o:lock v:ext="edit" aspectratio="t"/>
                  </v:oval>
                  <v:oval id="Oval 1760" o:spid="_x0000_s1196" style="position:absolute;left:1931;top:7306;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" fillcolor="black" stroked="f">
                    <o:lock v:ext="edit" aspectratio="t"/>
                  </v:oval>
                  <v:oval id="Oval 1761" o:spid="_x0000_s1197" style="position:absolute;left:2051;top:7291;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" fillcolor="black" stroked="f">
                    <o:lock v:ext="edit" aspectratio="t"/>
                  </v:oval>
                  <v:oval id="Oval 1762" o:spid="_x0000_s1198" style="position:absolute;left:2051;top:7216;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" fillcolor="black" stroked="f">
                    <o:lock v:ext="edit" aspectratio="t"/>
                  </v:oval>
                  <v:oval id="Oval 1763" o:spid="_x0000_s1199" style="position:absolute;left:2036;top:7381;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" fillcolor="black" stroked="f">
                    <o:lock v:ext="edit" aspectratio="t"/>
                  </v:oval>
                  <v:oval id="Oval 1764" o:spid="_x0000_s1200" style="position:absolute;left:2156;top:7231;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" fillcolor="black" stroked="f">
                    <o:lock v:ext="edit" aspectratio="t"/>
                  </v:oval>
                  <v:oval id="Oval 1765" o:spid="_x0000_s1201" style="position:absolute;left:2156;top:7126;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" fillcolor="black" stroked="f">
                    <o:lock v:ext="edit" aspectratio="t"/>
                  </v:oval>
                  <v:oval id="Oval 1766" o:spid="_x0000_s1202" style="position:absolute;left:2261;top:7141;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" fillcolor="black" stroked="f">
                    <o:lock v:ext="edit" aspectratio="t"/>
                  </v:oval>
                  <v:oval id="Oval 1767" o:spid="_x0000_s1203" style="position:absolute;left:2246;top:7036;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" fillcolor="black" stroked="f">
                    <o:lock v:ext="edit" aspectratio="t"/>
                  </v:oval>
                  <v:oval id="Oval 1768" o:spid="_x0000_s1204" style="position:absolute;left:2336;top:7021;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" fillcolor="black" stroked="f">
                    <o:lock v:ext="edit" aspectratio="t"/>
                  </v:oval>
                  <v:oval id="Oval 1769" o:spid="_x0000_s1205" style="position:absolute;left:2321;top:6916;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" fillcolor="black" stroked="f">
                    <o:lock v:ext="edit" aspectratio="t"/>
                  </v:oval>
                  <v:oval id="Oval 1770" o:spid="_x0000_s1206" style="position:absolute;left:2441;top:6901;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" fillcolor="black" stroked="f">
                    <o:lock v:ext="edit" aspectratio="t"/>
                  </v:oval>
                  <v:oval id="Oval 1771" o:spid="_x0000_s1207" style="position:absolute;left:2441;top:6826;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" fillcolor="black" stroked="f">
                    <o:lock v:ext="edit" aspectratio="t"/>
                  </v:oval>
                  <v:oval id="Oval 1772" o:spid="_x0000_s1208" style="position:absolute;left:2426;top:6991;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" fillcolor="black" stroked="f">
                    <o:lock v:ext="edit" aspectratio="t"/>
                  </v:oval>
                  <v:oval id="Oval 1773" o:spid="_x0000_s1209" style="position:absolute;left:2501;top:6766;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" fillcolor="black" stroked="f">
                    <o:lock v:ext="edit" aspectratio="t"/>
                  </v:oval>
                  <v:oval id="Oval 1774" o:spid="_x0000_s1210" style="position:absolute;left:2621;top:6781;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" fillcolor="black" stroked="f">
                    <o:lock v:ext="edit" aspectratio="t"/>
                  </v:oval>
                  <v:oval id="Oval 1775" o:spid="_x0000_s1211" style="position:absolute;left:2621;top:6676;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" fillcolor="black" stroked="f">
                    <o:lock v:ext="edit" aspectratio="t"/>
                  </v:oval>
                  <v:oval id="Oval 1776" o:spid="_x0000_s1212" style="position:absolute;left:2726;top:6676;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" fillcolor="black" stroked="f">
                    <o:lock v:ext="edit" aspectratio="t"/>
                  </v:oval>
                  <v:oval id="Oval 1777" o:spid="_x0000_s1213" style="position:absolute;left:2711;top:6586;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" fillcolor="black" stroked="f">
                    <o:lock v:ext="edit" aspectratio="t"/>
                  </v:oval>
                  <v:oval id="Oval 1778" o:spid="_x0000_s1214" style="position:absolute;left:2801;top:6571;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" fillcolor="black" stroked="f">
                    <o:lock v:ext="edit" aspectratio="t"/>
                  </v:oval>
                  <v:oval id="Oval 1779" o:spid="_x0000_s1215" style="position:absolute;left:2786;top:6466;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" fillcolor="black" stroked="f">
                    <o:lock v:ext="edit" aspectratio="t"/>
                  </v:oval>
                  <v:oval id="Oval 1780" o:spid="_x0000_s1216" style="position:absolute;left:2906;top:6451;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" fillcolor="black" stroked="f">
                    <o:lock v:ext="edit" aspectratio="t"/>
                  </v:oval>
                  <v:oval id="Oval 1781" o:spid="_x0000_s1217" style="position:absolute;left:2906;top:6376;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" fillcolor="black" stroked="f">
                    <o:lock v:ext="edit" aspectratio="t"/>
                  </v:oval>
                  <v:oval id="Oval 1782" o:spid="_x0000_s1218" style="position:absolute;left:2891;top:6541;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" fillcolor="black" stroked="f">
                    <o:lock v:ext="edit" aspectratio="t"/>
                  </v:oval>
                  <v:oval id="Oval 1783" o:spid="_x0000_s1219" style="position:absolute;left:3146;top:6271;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" fillcolor="black" stroked="f">
                    <o:lock v:ext="edit" aspectratio="t"/>
                  </v:oval>
                  <v:oval id="Oval 1784" o:spid="_x0000_s1220" style="position:absolute;left:3101;top:6151;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" fillcolor="black" stroked="f">
                    <o:lock v:ext="edit" aspectratio="t"/>
                  </v:oval>
                  <v:oval id="Oval 1785" o:spid="_x0000_s1221" style="position:absolute;left:3221;top:6151;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" fillcolor="black" stroked="f">
                    <o:lock v:ext="edit" aspectratio="t"/>
                  </v:oval>
                  <v:oval id="Oval 1786" o:spid="_x0000_s1222" style="position:absolute;left:2981;top:6271;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" fillcolor="black" stroked="f">
                    <o:lock v:ext="edit" aspectratio="t"/>
                  </v:oval>
                  <v:oval id="Oval 1787" o:spid="_x0000_s1223" style="position:absolute;left:2801;top:6661;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" fillcolor="black" stroked="f">
                    <o:lock v:ext="edit" aspectratio="t"/>
                  </v:oval>
                  <v:oval id="Oval 1788" o:spid="_x0000_s1224" style="position:absolute;left:2726;top:6766;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" fillcolor="black" stroked="f">
                    <o:lock v:ext="edit" aspectratio="t"/>
                  </v:oval>
                  <v:oval id="Oval 1789" o:spid="_x0000_s1225" style="position:absolute;left:2546;top:6886;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" fillcolor="black" stroked="f">
                    <o:lock v:ext="edit" aspectratio="t"/>
                  </v:oval>
                  <v:oval id="Oval 1790" o:spid="_x0000_s1226" style="position:absolute;left:2546;top:6661;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" fillcolor="black" stroked="f">
                    <o:lock v:ext="edit" aspectratio="t"/>
                  </v:oval>
                  <v:oval id="Oval 1791" o:spid="_x0000_s1227" style="position:absolute;left:2651;top:6886;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" fillcolor="black" stroked="f">
                    <o:lock v:ext="edit" aspectratio="t"/>
                  </v:oval>
                  <v:oval id="Oval 1792" o:spid="_x0000_s1228" style="position:absolute;left:3011;top:6376;width:60;height: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" fillcolor="black" stroked="f">
                    <o:lock v:ext="edit" aspectratio="t"/>
                  </v:oval>
                </v:group>
              </v:group>
            </w:pict>
          </mc:Fallback>
        </mc:AlternateContent>
      </w:r>
      <w:r>
        <w:rPr>
          <w:rFonts w:ascii="Meiryo UI" w:eastAsia="Meiryo UI" w:hAnsi="Meiryo UI"/>
          <w:noProof/>
          <w:szCs w:val="20"/>
        </w:rPr>
        <mc:AlternateContent>
          <mc:Choice Requires="wpg">
            <w:drawing>
              <wp:anchor distT="0" distB="0" distL="114300" distR="114300" simplePos="0" relativeHeight="251653120" behindDoc="0" locked="0" layoutInCell="1" allowOverlap="1" wp14:anchorId="08A36C35" wp14:editId="096E9DE4">
                <wp:simplePos x="0" y="0"/>
                <wp:positionH relativeFrom="column">
                  <wp:posOffset>2096038</wp:posOffset>
                </wp:positionH>
                <wp:positionV relativeFrom="paragraph">
                  <wp:posOffset>115661</wp:posOffset>
                </wp:positionV>
                <wp:extent cx="1552033" cy="1489379"/>
                <wp:effectExtent l="0" t="0" r="10160" b="15875"/>
                <wp:wrapNone/>
                <wp:docPr id="3982" name="Group 237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552033" cy="1489379"/>
                          <a:chOff x="3821" y="5424"/>
                          <a:chExt cx="2876" cy="2511"/>
                        </a:xfrm>
                      </wpg:grpSpPr>
                      <wps:wsp>
                        <wps:cNvPr id="3984" name="Text Box 1966"/>
                        <wps:cNvSpPr txBox="1">
                          <a:spLocks noChangeAspect="1" noChangeArrowheads="1"/>
                        </wps:cNvSpPr>
                        <wps:spPr bwMode="auto">
                          <a:xfrm>
                            <a:off x="3821" y="6129"/>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567FD"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hint="eastAsia"/>
                                  <w:szCs w:val="20"/>
                                </w:rPr>
                                <w:t>y</w:t>
                              </w:r>
                            </w:p>
                          </w:txbxContent>
                        </wps:txbx>
                        <wps:bodyPr rot="0" vert="horz" wrap="square" lIns="0" tIns="0" rIns="0" bIns="0" anchor="ctr" anchorCtr="0" upright="1">
                          <a:noAutofit/>
                        </wps:bodyPr>
                      </wps:wsp>
                      <wps:wsp>
                        <wps:cNvPr id="3985" name="Text Box 1967"/>
                        <wps:cNvSpPr txBox="1">
                          <a:spLocks noChangeAspect="1" noChangeArrowheads="1"/>
                        </wps:cNvSpPr>
                        <wps:spPr bwMode="auto">
                          <a:xfrm>
                            <a:off x="4941" y="7287"/>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2ADDF"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hint="eastAsia"/>
                                  <w:szCs w:val="20"/>
                                </w:rPr>
                                <w:t>x</w:t>
                              </w:r>
                            </w:p>
                          </w:txbxContent>
                        </wps:txbx>
                        <wps:bodyPr rot="0" vert="horz" wrap="square" lIns="0" tIns="0" rIns="0" bIns="0" anchor="ctr" anchorCtr="0" upright="1">
                          <a:noAutofit/>
                        </wps:bodyPr>
                      </wps:wsp>
                      <wps:wsp>
                        <wps:cNvPr id="3986" name="Text Box 1968"/>
                        <wps:cNvSpPr txBox="1">
                          <a:spLocks noChangeAspect="1" noChangeArrowheads="1"/>
                        </wps:cNvSpPr>
                        <wps:spPr bwMode="auto">
                          <a:xfrm>
                            <a:off x="4077" y="7571"/>
                            <a:ext cx="2620"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F96D3" w14:textId="7FBE4259" w:rsidR="00840E17" w:rsidRPr="00064EB4" w:rsidRDefault="00840E17" w:rsidP="0074656B">
                              <w:pPr>
                                <w:snapToGrid w:val="0"/>
                                <w:spacing w:line="240" w:lineRule="exact"/>
                                <w:ind w:firstLineChars="100" w:firstLine="180"/>
                                <w:rPr>
                                  <w:rFonts w:ascii="Meiryo UI" w:eastAsia="Meiryo UI" w:hAnsi="Meiryo UI"/>
                                  <w:szCs w:val="20"/>
                                </w:rPr>
                              </w:pPr>
                              <w:r w:rsidRPr="00064EB4">
                                <w:rPr>
                                  <w:rFonts w:ascii="Meiryo UI" w:eastAsia="Meiryo UI" w:hAnsi="Meiryo UI" w:hint="eastAsia"/>
                                  <w:szCs w:val="20"/>
                                </w:rPr>
                                <w:t>②弱い正</w:t>
                              </w:r>
                              <w:r>
                                <w:rPr>
                                  <w:rFonts w:ascii="Meiryo UI" w:eastAsia="Meiryo UI" w:hAnsi="Meiryo UI" w:hint="eastAsia"/>
                                  <w:szCs w:val="20"/>
                                </w:rPr>
                                <w:t>の</w:t>
                              </w:r>
                              <w:r w:rsidRPr="00064EB4">
                                <w:rPr>
                                  <w:rFonts w:ascii="Meiryo UI" w:eastAsia="Meiryo UI" w:hAnsi="Meiryo UI" w:hint="eastAsia"/>
                                  <w:szCs w:val="20"/>
                                </w:rPr>
                                <w:t>相関</w:t>
                              </w:r>
                              <w:r>
                                <w:rPr>
                                  <w:rFonts w:ascii="Meiryo UI" w:eastAsia="Meiryo UI" w:hAnsi="Meiryo UI" w:hint="eastAsia"/>
                                  <w:szCs w:val="20"/>
                                </w:rPr>
                                <w:t>が</w:t>
                              </w:r>
                              <w:r w:rsidRPr="00064EB4">
                                <w:rPr>
                                  <w:rFonts w:ascii="Meiryo UI" w:eastAsia="Meiryo UI" w:hAnsi="Meiryo UI" w:hint="eastAsia"/>
                                  <w:szCs w:val="20"/>
                                </w:rPr>
                                <w:t>ある場合</w:t>
                              </w:r>
                            </w:p>
                          </w:txbxContent>
                        </wps:txbx>
                        <wps:bodyPr rot="0" vert="horz" wrap="square" lIns="0" tIns="0" rIns="0" bIns="0" anchor="ctr" anchorCtr="0" upright="1">
                          <a:noAutofit/>
                        </wps:bodyPr>
                      </wps:wsp>
                      <wpg:grpSp>
                        <wpg:cNvPr id="3987" name="Group 1835"/>
                        <wpg:cNvGrpSpPr>
                          <a:grpSpLocks noChangeAspect="1"/>
                        </wpg:cNvGrpSpPr>
                        <wpg:grpSpPr bwMode="auto">
                          <a:xfrm>
                            <a:off x="4179" y="5424"/>
                            <a:ext cx="1950" cy="1935"/>
                            <a:chOff x="22" y="958"/>
                            <a:chExt cx="124" cy="123"/>
                          </a:xfrm>
                        </wpg:grpSpPr>
                        <wps:wsp>
                          <wps:cNvPr id="3988" name="Freeform 1836"/>
                          <wps:cNvSpPr>
                            <a:spLocks noChangeAspect="1"/>
                          </wps:cNvSpPr>
                          <wps:spPr bwMode="auto">
                            <a:xfrm>
                              <a:off x="22" y="958"/>
                              <a:ext cx="123" cy="123"/>
                            </a:xfrm>
                            <a:custGeom>
                              <a:avLst/>
                              <a:gdLst>
                                <a:gd name="T0" fmla="*/ 0 w 123"/>
                                <a:gd name="T1" fmla="*/ 0 h 123"/>
                                <a:gd name="T2" fmla="*/ 0 w 123"/>
                                <a:gd name="T3" fmla="*/ 123 h 123"/>
                                <a:gd name="T4" fmla="*/ 123 w 123"/>
                                <a:gd name="T5" fmla="*/ 123 h 123"/>
                              </a:gdLst>
                              <a:ahLst/>
                              <a:cxnLst>
                                <a:cxn ang="0">
                                  <a:pos x="T0" y="T1"/>
                                </a:cxn>
                                <a:cxn ang="0">
                                  <a:pos x="T2" y="T3"/>
                                </a:cxn>
                                <a:cxn ang="0">
                                  <a:pos x="T4" y="T5"/>
                                </a:cxn>
                              </a:cxnLst>
                              <a:rect l="0" t="0" r="r" b="b"/>
                              <a:pathLst>
                                <a:path w="123" h="123">
                                  <a:moveTo>
                                    <a:pt x="0" y="0"/>
                                  </a:moveTo>
                                  <a:lnTo>
                                    <a:pt x="0" y="123"/>
                                  </a:lnTo>
                                  <a:lnTo>
                                    <a:pt x="123" y="12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9" name="Oval 1837"/>
                          <wps:cNvSpPr>
                            <a:spLocks noChangeAspect="1" noChangeArrowheads="1"/>
                          </wps:cNvSpPr>
                          <wps:spPr bwMode="auto">
                            <a:xfrm flipH="1">
                              <a:off x="33" y="1060"/>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0" name="Oval 1838"/>
                          <wps:cNvSpPr>
                            <a:spLocks noChangeAspect="1" noChangeArrowheads="1"/>
                          </wps:cNvSpPr>
                          <wps:spPr bwMode="auto">
                            <a:xfrm flipH="1">
                              <a:off x="39" y="1066"/>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1" name="Oval 1839"/>
                          <wps:cNvSpPr>
                            <a:spLocks noChangeAspect="1" noChangeArrowheads="1"/>
                          </wps:cNvSpPr>
                          <wps:spPr bwMode="auto">
                            <a:xfrm flipH="1">
                              <a:off x="40" y="1055"/>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2" name="Oval 1840"/>
                          <wps:cNvSpPr>
                            <a:spLocks noChangeAspect="1" noChangeArrowheads="1"/>
                          </wps:cNvSpPr>
                          <wps:spPr bwMode="auto">
                            <a:xfrm flipH="1">
                              <a:off x="49" y="1059"/>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3" name="Oval 1841"/>
                          <wps:cNvSpPr>
                            <a:spLocks noChangeAspect="1" noChangeArrowheads="1"/>
                          </wps:cNvSpPr>
                          <wps:spPr bwMode="auto">
                            <a:xfrm flipH="1">
                              <a:off x="47" y="1047"/>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4" name="Oval 1842"/>
                          <wps:cNvSpPr>
                            <a:spLocks noChangeAspect="1" noChangeArrowheads="1"/>
                          </wps:cNvSpPr>
                          <wps:spPr bwMode="auto">
                            <a:xfrm flipH="1">
                              <a:off x="55" y="1040"/>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5" name="Oval 1843"/>
                          <wps:cNvSpPr>
                            <a:spLocks noChangeAspect="1" noChangeArrowheads="1"/>
                          </wps:cNvSpPr>
                          <wps:spPr bwMode="auto">
                            <a:xfrm flipH="1">
                              <a:off x="70" y="1039"/>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6" name="Oval 1844"/>
                          <wps:cNvSpPr>
                            <a:spLocks noChangeAspect="1" noChangeArrowheads="1"/>
                          </wps:cNvSpPr>
                          <wps:spPr bwMode="auto">
                            <a:xfrm flipH="1">
                              <a:off x="52" y="1033"/>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7" name="Oval 1845"/>
                          <wps:cNvSpPr>
                            <a:spLocks noChangeAspect="1" noChangeArrowheads="1"/>
                          </wps:cNvSpPr>
                          <wps:spPr bwMode="auto">
                            <a:xfrm flipH="1">
                              <a:off x="60" y="1052"/>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8" name="Oval 1846"/>
                          <wps:cNvSpPr>
                            <a:spLocks noChangeAspect="1" noChangeArrowheads="1"/>
                          </wps:cNvSpPr>
                          <wps:spPr bwMode="auto">
                            <a:xfrm flipH="1">
                              <a:off x="55" y="1024"/>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9" name="Oval 1847"/>
                          <wps:cNvSpPr>
                            <a:spLocks noChangeAspect="1" noChangeArrowheads="1"/>
                          </wps:cNvSpPr>
                          <wps:spPr bwMode="auto">
                            <a:xfrm flipH="1">
                              <a:off x="68" y="1045"/>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0" name="Oval 1848"/>
                          <wps:cNvSpPr>
                            <a:spLocks noChangeAspect="1" noChangeArrowheads="1"/>
                          </wps:cNvSpPr>
                          <wps:spPr bwMode="auto">
                            <a:xfrm flipH="1">
                              <a:off x="66" y="1030"/>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1" name="Oval 1849"/>
                          <wps:cNvSpPr>
                            <a:spLocks noChangeAspect="1" noChangeArrowheads="1"/>
                          </wps:cNvSpPr>
                          <wps:spPr bwMode="auto">
                            <a:xfrm flipH="1">
                              <a:off x="77" y="1034"/>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2" name="Oval 1850"/>
                          <wps:cNvSpPr>
                            <a:spLocks noChangeAspect="1" noChangeArrowheads="1"/>
                          </wps:cNvSpPr>
                          <wps:spPr bwMode="auto">
                            <a:xfrm flipH="1">
                              <a:off x="64" y="1016"/>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3" name="Oval 1851"/>
                          <wps:cNvSpPr>
                            <a:spLocks noChangeAspect="1" noChangeArrowheads="1"/>
                          </wps:cNvSpPr>
                          <wps:spPr bwMode="auto">
                            <a:xfrm flipH="1">
                              <a:off x="79" y="1021"/>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4" name="Oval 1852"/>
                          <wps:cNvSpPr>
                            <a:spLocks noChangeAspect="1" noChangeArrowheads="1"/>
                          </wps:cNvSpPr>
                          <wps:spPr bwMode="auto">
                            <a:xfrm flipH="1">
                              <a:off x="77" y="1007"/>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5" name="Oval 1853"/>
                          <wps:cNvSpPr>
                            <a:spLocks noChangeAspect="1" noChangeArrowheads="1"/>
                          </wps:cNvSpPr>
                          <wps:spPr bwMode="auto">
                            <a:xfrm flipH="1">
                              <a:off x="86" y="1013"/>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6" name="Oval 1854"/>
                          <wps:cNvSpPr>
                            <a:spLocks noChangeAspect="1" noChangeArrowheads="1"/>
                          </wps:cNvSpPr>
                          <wps:spPr bwMode="auto">
                            <a:xfrm flipH="1">
                              <a:off x="84" y="1000"/>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7" name="Oval 1855"/>
                          <wps:cNvSpPr>
                            <a:spLocks noChangeAspect="1" noChangeArrowheads="1"/>
                          </wps:cNvSpPr>
                          <wps:spPr bwMode="auto">
                            <a:xfrm flipH="1">
                              <a:off x="88" y="1029"/>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8" name="Oval 1856"/>
                          <wps:cNvSpPr>
                            <a:spLocks noChangeAspect="1" noChangeArrowheads="1"/>
                          </wps:cNvSpPr>
                          <wps:spPr bwMode="auto">
                            <a:xfrm flipH="1">
                              <a:off x="72" y="1019"/>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9" name="Oval 1857"/>
                          <wps:cNvSpPr>
                            <a:spLocks noChangeAspect="1" noChangeArrowheads="1"/>
                          </wps:cNvSpPr>
                          <wps:spPr bwMode="auto">
                            <a:xfrm flipH="1">
                              <a:off x="98" y="1010"/>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0" name="Oval 1858"/>
                          <wps:cNvSpPr>
                            <a:spLocks noChangeAspect="1" noChangeArrowheads="1"/>
                          </wps:cNvSpPr>
                          <wps:spPr bwMode="auto">
                            <a:xfrm flipH="1">
                              <a:off x="98" y="985"/>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1" name="Oval 1859"/>
                          <wps:cNvSpPr>
                            <a:spLocks noChangeAspect="1" noChangeArrowheads="1"/>
                          </wps:cNvSpPr>
                          <wps:spPr bwMode="auto">
                            <a:xfrm flipH="1">
                              <a:off x="105" y="998"/>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2" name="Oval 1860"/>
                          <wps:cNvSpPr>
                            <a:spLocks noChangeAspect="1" noChangeArrowheads="1"/>
                          </wps:cNvSpPr>
                          <wps:spPr bwMode="auto">
                            <a:xfrm flipH="1">
                              <a:off x="98" y="991"/>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3" name="Oval 1861"/>
                          <wps:cNvSpPr>
                            <a:spLocks noChangeAspect="1" noChangeArrowheads="1"/>
                          </wps:cNvSpPr>
                          <wps:spPr bwMode="auto">
                            <a:xfrm flipH="1">
                              <a:off x="110" y="996"/>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4" name="Oval 1862"/>
                          <wps:cNvSpPr>
                            <a:spLocks noChangeAspect="1" noChangeArrowheads="1"/>
                          </wps:cNvSpPr>
                          <wps:spPr bwMode="auto">
                            <a:xfrm flipH="1">
                              <a:off x="108" y="972"/>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5" name="Oval 1863"/>
                          <wps:cNvSpPr>
                            <a:spLocks noChangeAspect="1" noChangeArrowheads="1"/>
                          </wps:cNvSpPr>
                          <wps:spPr bwMode="auto">
                            <a:xfrm flipH="1">
                              <a:off x="117" y="983"/>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6" name="Oval 1864"/>
                          <wps:cNvSpPr>
                            <a:spLocks noChangeAspect="1" noChangeArrowheads="1"/>
                          </wps:cNvSpPr>
                          <wps:spPr bwMode="auto">
                            <a:xfrm flipH="1">
                              <a:off x="107" y="980"/>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7" name="Oval 1865"/>
                          <wps:cNvSpPr>
                            <a:spLocks noChangeAspect="1" noChangeArrowheads="1"/>
                          </wps:cNvSpPr>
                          <wps:spPr bwMode="auto">
                            <a:xfrm flipH="1">
                              <a:off x="125" y="988"/>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8" name="Oval 1866"/>
                          <wps:cNvSpPr>
                            <a:spLocks noChangeAspect="1" noChangeArrowheads="1"/>
                          </wps:cNvSpPr>
                          <wps:spPr bwMode="auto">
                            <a:xfrm flipH="1">
                              <a:off x="133" y="970"/>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9" name="Oval 1867"/>
                          <wps:cNvSpPr>
                            <a:spLocks noChangeAspect="1" noChangeArrowheads="1"/>
                          </wps:cNvSpPr>
                          <wps:spPr bwMode="auto">
                            <a:xfrm flipH="1">
                              <a:off x="127" y="963"/>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0" name="Oval 1868"/>
                          <wps:cNvSpPr>
                            <a:spLocks noChangeAspect="1" noChangeArrowheads="1"/>
                          </wps:cNvSpPr>
                          <wps:spPr bwMode="auto">
                            <a:xfrm flipH="1">
                              <a:off x="142" y="963"/>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1" name="Oval 1869"/>
                          <wps:cNvSpPr>
                            <a:spLocks noChangeAspect="1" noChangeArrowheads="1"/>
                          </wps:cNvSpPr>
                          <wps:spPr bwMode="auto">
                            <a:xfrm flipH="1">
                              <a:off x="119" y="969"/>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2" name="Oval 1870"/>
                          <wps:cNvSpPr>
                            <a:spLocks noChangeAspect="1" noChangeArrowheads="1"/>
                          </wps:cNvSpPr>
                          <wps:spPr bwMode="auto">
                            <a:xfrm flipH="1">
                              <a:off x="120" y="994"/>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3" name="Oval 1871"/>
                          <wps:cNvSpPr>
                            <a:spLocks noChangeAspect="1" noChangeArrowheads="1"/>
                          </wps:cNvSpPr>
                          <wps:spPr bwMode="auto">
                            <a:xfrm flipH="1">
                              <a:off x="113" y="1005"/>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4" name="Oval 1872"/>
                          <wps:cNvSpPr>
                            <a:spLocks noChangeAspect="1" noChangeArrowheads="1"/>
                          </wps:cNvSpPr>
                          <wps:spPr bwMode="auto">
                            <a:xfrm flipH="1">
                              <a:off x="93" y="1019"/>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5" name="Oval 1873"/>
                          <wps:cNvSpPr>
                            <a:spLocks noChangeAspect="1" noChangeArrowheads="1"/>
                          </wps:cNvSpPr>
                          <wps:spPr bwMode="auto">
                            <a:xfrm flipH="1">
                              <a:off x="93" y="997"/>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6" name="Oval 1874"/>
                          <wps:cNvSpPr>
                            <a:spLocks noChangeAspect="1" noChangeArrowheads="1"/>
                          </wps:cNvSpPr>
                          <wps:spPr bwMode="auto">
                            <a:xfrm flipH="1">
                              <a:off x="107" y="1017"/>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7" name="Oval 1875"/>
                          <wps:cNvSpPr>
                            <a:spLocks noChangeAspect="1" noChangeArrowheads="1"/>
                          </wps:cNvSpPr>
                          <wps:spPr bwMode="auto">
                            <a:xfrm flipH="1">
                              <a:off x="28" y="1069"/>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8" name="Oval 1876"/>
                          <wps:cNvSpPr>
                            <a:spLocks noChangeAspect="1" noChangeArrowheads="1"/>
                          </wps:cNvSpPr>
                          <wps:spPr bwMode="auto">
                            <a:xfrm flipH="1">
                              <a:off x="125" y="978"/>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anchor>
            </w:drawing>
          </mc:Choice>
          <mc:Fallback>
            <w:pict>
              <v:group w14:anchorId="08A36C35" id="Group 2370" o:spid="_x0000_s1229" style="position:absolute;left:0;text-align:left;margin-left:165.05pt;margin-top:9.1pt;width:122.2pt;height:117.25pt;z-index:251653120" coordorigin="3821,5424" coordsize="2876,2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">
                <o:lock v:ext="edit" aspectratio="t"/>
                <v:shape id="Text Box 1966" o:spid="_x0000_s1230" type="#_x0000_t202" style="position:absolute;left:3821;top:6129;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" filled="f" stroked="f">
                  <o:lock v:ext="edit" aspectratio="t"/>
                  <v:textbox inset="0,0,0,0">
                    <w:txbxContent>
                      <w:p w14:paraId="454567FD"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hint="eastAsia"/>
                            <w:szCs w:val="20"/>
                          </w:rPr>
                          <w:t>y</w:t>
                        </w:r>
                      </w:p>
                    </w:txbxContent>
                  </v:textbox>
                </v:shape>
                <v:shape id="Text Box 1967" o:spid="_x0000_s1231" type="#_x0000_t202" style="position:absolute;left:4941;top:7287;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" filled="f" stroked="f">
                  <o:lock v:ext="edit" aspectratio="t"/>
                  <v:textbox inset="0,0,0,0">
                    <w:txbxContent>
                      <w:p w14:paraId="01D2ADDF"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hint="eastAsia"/>
                            <w:szCs w:val="20"/>
                          </w:rPr>
                          <w:t>x</w:t>
                        </w:r>
                      </w:p>
                    </w:txbxContent>
                  </v:textbox>
                </v:shape>
                <v:shape id="Text Box 1968" o:spid="_x0000_s1232" type="#_x0000_t202" style="position:absolute;left:4077;top:7571;width:2620;height: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" filled="f" stroked="f">
                  <o:lock v:ext="edit" aspectratio="t"/>
                  <v:textbox inset="0,0,0,0">
                    <w:txbxContent>
                      <w:p w14:paraId="5D2F96D3" w14:textId="7FBE4259" w:rsidR="00840E17" w:rsidRPr="00064EB4" w:rsidRDefault="00840E17" w:rsidP="0074656B">
                        <w:pPr>
                          <w:snapToGrid w:val="0"/>
                          <w:spacing w:line="240" w:lineRule="exact"/>
                          <w:ind w:firstLineChars="100" w:firstLine="180"/>
                          <w:rPr>
                            <w:rFonts w:ascii="Meiryo UI" w:eastAsia="Meiryo UI" w:hAnsi="Meiryo UI"/>
                            <w:szCs w:val="20"/>
                          </w:rPr>
                        </w:pPr>
                        <w:r w:rsidRPr="00064EB4">
                          <w:rPr>
                            <w:rFonts w:ascii="Meiryo UI" w:eastAsia="Meiryo UI" w:hAnsi="Meiryo UI" w:hint="eastAsia"/>
                            <w:szCs w:val="20"/>
                          </w:rPr>
                          <w:t>②弱い正</w:t>
                        </w:r>
                        <w:r>
                          <w:rPr>
                            <w:rFonts w:ascii="Meiryo UI" w:eastAsia="Meiryo UI" w:hAnsi="Meiryo UI" w:hint="eastAsia"/>
                            <w:szCs w:val="20"/>
                          </w:rPr>
                          <w:t>の</w:t>
                        </w:r>
                        <w:r w:rsidRPr="00064EB4">
                          <w:rPr>
                            <w:rFonts w:ascii="Meiryo UI" w:eastAsia="Meiryo UI" w:hAnsi="Meiryo UI" w:hint="eastAsia"/>
                            <w:szCs w:val="20"/>
                          </w:rPr>
                          <w:t>相関</w:t>
                        </w:r>
                        <w:r>
                          <w:rPr>
                            <w:rFonts w:ascii="Meiryo UI" w:eastAsia="Meiryo UI" w:hAnsi="Meiryo UI" w:hint="eastAsia"/>
                            <w:szCs w:val="20"/>
                          </w:rPr>
                          <w:t>が</w:t>
                        </w:r>
                        <w:r w:rsidRPr="00064EB4">
                          <w:rPr>
                            <w:rFonts w:ascii="Meiryo UI" w:eastAsia="Meiryo UI" w:hAnsi="Meiryo UI" w:hint="eastAsia"/>
                            <w:szCs w:val="20"/>
                          </w:rPr>
                          <w:t>ある場合</w:t>
                        </w:r>
                      </w:p>
                    </w:txbxContent>
                  </v:textbox>
                </v:shape>
                <v:group id="Group 1835" o:spid="_x0000_s1233" style="position:absolute;left:4179;top:5424;width:1950;height:1935" coordorigin="22,958" coordsize="12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">
                  <o:lock v:ext="edit" aspectratio="t"/>
                  <v:shape id="Freeform 1836" o:spid="_x0000_s1234" style="position:absolute;left:22;top:958;width:123;height:123;visibility:visible;mso-wrap-style:square;v-text-anchor:top" coordsize="123,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" path="m,l,123r123,e" filled="f">
                    <v:path arrowok="t" o:connecttype="custom" o:connectlocs="0,0;0,123;123,123" o:connectangles="0,0,0"/>
                    <o:lock v:ext="edit" aspectratio="t"/>
                  </v:shape>
                  <v:oval id="Oval 1837" o:spid="_x0000_s1235" style="position:absolute;left:33;top:1060;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" fillcolor="black" stroked="f">
                    <o:lock v:ext="edit" aspectratio="t"/>
                  </v:oval>
                  <v:oval id="Oval 1838" o:spid="_x0000_s1236" style="position:absolute;left:39;top:1066;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" fillcolor="black" stroked="f">
                    <o:lock v:ext="edit" aspectratio="t"/>
                  </v:oval>
                  <v:oval id="Oval 1839" o:spid="_x0000_s1237" style="position:absolute;left:40;top:1055;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" fillcolor="black" stroked="f">
                    <o:lock v:ext="edit" aspectratio="t"/>
                  </v:oval>
                  <v:oval id="Oval 1840" o:spid="_x0000_s1238" style="position:absolute;left:49;top:1059;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" fillcolor="black" stroked="f">
                    <o:lock v:ext="edit" aspectratio="t"/>
                  </v:oval>
                  <v:oval id="Oval 1841" o:spid="_x0000_s1239" style="position:absolute;left:47;top:1047;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" fillcolor="black" stroked="f">
                    <o:lock v:ext="edit" aspectratio="t"/>
                  </v:oval>
                  <v:oval id="Oval 1842" o:spid="_x0000_s1240" style="position:absolute;left:55;top:1040;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" fillcolor="black" stroked="f">
                    <o:lock v:ext="edit" aspectratio="t"/>
                  </v:oval>
                  <v:oval id="Oval 1843" o:spid="_x0000_s1241" style="position:absolute;left:70;top:1039;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" fillcolor="black" stroked="f">
                    <o:lock v:ext="edit" aspectratio="t"/>
                  </v:oval>
                  <v:oval id="Oval 1844" o:spid="_x0000_s1242" style="position:absolute;left:52;top:1033;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" fillcolor="black" stroked="f">
                    <o:lock v:ext="edit" aspectratio="t"/>
                  </v:oval>
                  <v:oval id="Oval 1845" o:spid="_x0000_s1243" style="position:absolute;left:60;top:1052;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" fillcolor="black" stroked="f">
                    <o:lock v:ext="edit" aspectratio="t"/>
                  </v:oval>
                  <v:oval id="Oval 1846" o:spid="_x0000_s1244" style="position:absolute;left:55;top:1024;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" fillcolor="black" stroked="f">
                    <o:lock v:ext="edit" aspectratio="t"/>
                  </v:oval>
                  <v:oval id="Oval 1847" o:spid="_x0000_s1245" style="position:absolute;left:68;top:1045;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" fillcolor="black" stroked="f">
                    <o:lock v:ext="edit" aspectratio="t"/>
                  </v:oval>
                  <v:oval id="Oval 1848" o:spid="_x0000_s1246" style="position:absolute;left:66;top:1030;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" fillcolor="black" stroked="f">
                    <o:lock v:ext="edit" aspectratio="t"/>
                  </v:oval>
                  <v:oval id="Oval 1849" o:spid="_x0000_s1247" style="position:absolute;left:77;top:1034;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" fillcolor="black" stroked="f">
                    <o:lock v:ext="edit" aspectratio="t"/>
                  </v:oval>
                  <v:oval id="Oval 1850" o:spid="_x0000_s1248" style="position:absolute;left:64;top:1016;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" fillcolor="black" stroked="f">
                    <o:lock v:ext="edit" aspectratio="t"/>
                  </v:oval>
                  <v:oval id="Oval 1851" o:spid="_x0000_s1249" style="position:absolute;left:79;top:1021;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" fillcolor="black" stroked="f">
                    <o:lock v:ext="edit" aspectratio="t"/>
                  </v:oval>
                  <v:oval id="Oval 1852" o:spid="_x0000_s1250" style="position:absolute;left:77;top:1007;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" fillcolor="black" stroked="f">
                    <o:lock v:ext="edit" aspectratio="t"/>
                  </v:oval>
                  <v:oval id="Oval 1853" o:spid="_x0000_s1251" style="position:absolute;left:86;top:1013;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" fillcolor="black" stroked="f">
                    <o:lock v:ext="edit" aspectratio="t"/>
                  </v:oval>
                  <v:oval id="Oval 1854" o:spid="_x0000_s1252" style="position:absolute;left:84;top:1000;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" fillcolor="black" stroked="f">
                    <o:lock v:ext="edit" aspectratio="t"/>
                  </v:oval>
                  <v:oval id="Oval 1855" o:spid="_x0000_s1253" style="position:absolute;left:88;top:1029;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" fillcolor="black" stroked="f">
                    <o:lock v:ext="edit" aspectratio="t"/>
                  </v:oval>
                  <v:oval id="Oval 1856" o:spid="_x0000_s1254" style="position:absolute;left:72;top:1019;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" fillcolor="black" stroked="f">
                    <o:lock v:ext="edit" aspectratio="t"/>
                  </v:oval>
                  <v:oval id="Oval 1857" o:spid="_x0000_s1255" style="position:absolute;left:98;top:1010;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" fillcolor="black" stroked="f">
                    <o:lock v:ext="edit" aspectratio="t"/>
                  </v:oval>
                  <v:oval id="Oval 1858" o:spid="_x0000_s1256" style="position:absolute;left:98;top:985;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" fillcolor="black" stroked="f">
                    <o:lock v:ext="edit" aspectratio="t"/>
                  </v:oval>
                  <v:oval id="Oval 1859" o:spid="_x0000_s1257" style="position:absolute;left:105;top:998;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" fillcolor="black" stroked="f">
                    <o:lock v:ext="edit" aspectratio="t"/>
                  </v:oval>
                  <v:oval id="Oval 1860" o:spid="_x0000_s1258" style="position:absolute;left:98;top:991;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" fillcolor="black" stroked="f">
                    <o:lock v:ext="edit" aspectratio="t"/>
                  </v:oval>
                  <v:oval id="Oval 1861" o:spid="_x0000_s1259" style="position:absolute;left:110;top:996;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" fillcolor="black" stroked="f">
                    <o:lock v:ext="edit" aspectratio="t"/>
                  </v:oval>
                  <v:oval id="Oval 1862" o:spid="_x0000_s1260" style="position:absolute;left:108;top:972;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" fillcolor="black" stroked="f">
                    <o:lock v:ext="edit" aspectratio="t"/>
                  </v:oval>
                  <v:oval id="Oval 1863" o:spid="_x0000_s1261" style="position:absolute;left:117;top:983;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" fillcolor="black" stroked="f">
                    <o:lock v:ext="edit" aspectratio="t"/>
                  </v:oval>
                  <v:oval id="Oval 1864" o:spid="_x0000_s1262" style="position:absolute;left:107;top:980;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" fillcolor="black" stroked="f">
                    <o:lock v:ext="edit" aspectratio="t"/>
                  </v:oval>
                  <v:oval id="Oval 1865" o:spid="_x0000_s1263" style="position:absolute;left:125;top:988;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" fillcolor="black" stroked="f">
                    <o:lock v:ext="edit" aspectratio="t"/>
                  </v:oval>
                  <v:oval id="Oval 1866" o:spid="_x0000_s1264" style="position:absolute;left:133;top:970;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" fillcolor="black" stroked="f">
                    <o:lock v:ext="edit" aspectratio="t"/>
                  </v:oval>
                  <v:oval id="Oval 1867" o:spid="_x0000_s1265" style="position:absolute;left:127;top:963;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" fillcolor="black" stroked="f">
                    <o:lock v:ext="edit" aspectratio="t"/>
                  </v:oval>
                  <v:oval id="Oval 1868" o:spid="_x0000_s1266" style="position:absolute;left:142;top:963;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" fillcolor="black" stroked="f">
                    <o:lock v:ext="edit" aspectratio="t"/>
                  </v:oval>
                  <v:oval id="Oval 1869" o:spid="_x0000_s1267" style="position:absolute;left:119;top:969;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" fillcolor="black" stroked="f">
                    <o:lock v:ext="edit" aspectratio="t"/>
                  </v:oval>
                  <v:oval id="Oval 1870" o:spid="_x0000_s1268" style="position:absolute;left:120;top:994;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" fillcolor="black" stroked="f">
                    <o:lock v:ext="edit" aspectratio="t"/>
                  </v:oval>
                  <v:oval id="Oval 1871" o:spid="_x0000_s1269" style="position:absolute;left:113;top:1005;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" fillcolor="black" stroked="f">
                    <o:lock v:ext="edit" aspectratio="t"/>
                  </v:oval>
                  <v:oval id="Oval 1872" o:spid="_x0000_s1270" style="position:absolute;left:93;top:1019;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" fillcolor="black" stroked="f">
                    <o:lock v:ext="edit" aspectratio="t"/>
                  </v:oval>
                  <v:oval id="Oval 1873" o:spid="_x0000_s1271" style="position:absolute;left:93;top:997;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" fillcolor="black" stroked="f">
                    <o:lock v:ext="edit" aspectratio="t"/>
                  </v:oval>
                  <v:oval id="Oval 1874" o:spid="_x0000_s1272" style="position:absolute;left:107;top:1017;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" fillcolor="black" stroked="f">
                    <o:lock v:ext="edit" aspectratio="t"/>
                  </v:oval>
                  <v:oval id="Oval 1875" o:spid="_x0000_s1273" style="position:absolute;left:28;top:1069;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" fillcolor="black" stroked="f">
                    <o:lock v:ext="edit" aspectratio="t"/>
                  </v:oval>
                  <v:oval id="Oval 1876" o:spid="_x0000_s1274" style="position:absolute;left:125;top:978;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" fillcolor="black" stroked="f">
                    <o:lock v:ext="edit" aspectratio="t"/>
                  </v:oval>
                </v:group>
              </v:group>
            </w:pict>
          </mc:Fallback>
        </mc:AlternateContent>
      </w:r>
    </w:p>
    <w:p w14:paraId="7B885180" w14:textId="0FB73E57" w:rsidR="00A42E71" w:rsidRDefault="00A42E71" w:rsidP="00D83928">
      <w:pPr>
        <w:snapToGrid w:val="0"/>
        <w:spacing w:line="240" w:lineRule="exact"/>
        <w:rPr>
          <w:rFonts w:ascii="Meiryo UI" w:eastAsia="Meiryo UI" w:hAnsi="Meiryo UI"/>
          <w:szCs w:val="20"/>
        </w:rPr>
      </w:pPr>
    </w:p>
    <w:p w14:paraId="75C089F3" w14:textId="16DCAD44" w:rsidR="00064EB4" w:rsidRDefault="00064EB4" w:rsidP="00D83928">
      <w:pPr>
        <w:snapToGrid w:val="0"/>
        <w:spacing w:line="240" w:lineRule="exact"/>
        <w:rPr>
          <w:rFonts w:ascii="Meiryo UI" w:eastAsia="Meiryo UI" w:hAnsi="Meiryo UI"/>
          <w:szCs w:val="20"/>
        </w:rPr>
      </w:pPr>
    </w:p>
    <w:p w14:paraId="23306739" w14:textId="44FC0291" w:rsidR="00064EB4" w:rsidRDefault="00064EB4" w:rsidP="00D83928">
      <w:pPr>
        <w:snapToGrid w:val="0"/>
        <w:spacing w:line="240" w:lineRule="exact"/>
        <w:rPr>
          <w:rFonts w:ascii="Meiryo UI" w:eastAsia="Meiryo UI" w:hAnsi="Meiryo UI"/>
          <w:szCs w:val="20"/>
        </w:rPr>
      </w:pPr>
    </w:p>
    <w:p w14:paraId="4FE5B7EB" w14:textId="452D1307" w:rsidR="00064EB4" w:rsidRDefault="00064EB4" w:rsidP="00D83928">
      <w:pPr>
        <w:snapToGrid w:val="0"/>
        <w:spacing w:line="240" w:lineRule="exact"/>
        <w:rPr>
          <w:rFonts w:ascii="Meiryo UI" w:eastAsia="Meiryo UI" w:hAnsi="Meiryo UI"/>
          <w:szCs w:val="20"/>
        </w:rPr>
      </w:pPr>
    </w:p>
    <w:p w14:paraId="386881C3" w14:textId="228FA3D8" w:rsidR="00064EB4" w:rsidRPr="00D83928" w:rsidRDefault="00064EB4" w:rsidP="00D83928">
      <w:pPr>
        <w:snapToGrid w:val="0"/>
        <w:spacing w:line="240" w:lineRule="exact"/>
        <w:rPr>
          <w:rFonts w:ascii="Meiryo UI" w:eastAsia="Meiryo UI" w:hAnsi="Meiryo UI"/>
          <w:szCs w:val="20"/>
        </w:rPr>
      </w:pPr>
    </w:p>
    <w:p w14:paraId="37AB83E1" w14:textId="58D8109A" w:rsidR="00A42E71" w:rsidRPr="00D83928" w:rsidRDefault="00A42E71" w:rsidP="00D83928">
      <w:pPr>
        <w:snapToGrid w:val="0"/>
        <w:spacing w:line="240" w:lineRule="exact"/>
        <w:rPr>
          <w:rFonts w:ascii="Meiryo UI" w:eastAsia="Meiryo UI" w:hAnsi="Meiryo UI"/>
          <w:szCs w:val="20"/>
        </w:rPr>
      </w:pPr>
    </w:p>
    <w:p w14:paraId="49EF0ECD" w14:textId="41D7EF9B" w:rsidR="00A42E71" w:rsidRPr="00D83928" w:rsidRDefault="00A42E71" w:rsidP="00D83928">
      <w:pPr>
        <w:snapToGrid w:val="0"/>
        <w:spacing w:line="240" w:lineRule="exact"/>
        <w:rPr>
          <w:rFonts w:ascii="Meiryo UI" w:eastAsia="Meiryo UI" w:hAnsi="Meiryo UI"/>
          <w:szCs w:val="20"/>
        </w:rPr>
      </w:pPr>
    </w:p>
    <w:p w14:paraId="7317B3EC" w14:textId="25B71AEA" w:rsidR="00A42E71" w:rsidRPr="00D83928" w:rsidRDefault="00A42E71" w:rsidP="00D83928">
      <w:pPr>
        <w:snapToGrid w:val="0"/>
        <w:spacing w:line="240" w:lineRule="exact"/>
        <w:rPr>
          <w:rFonts w:ascii="Meiryo UI" w:eastAsia="Meiryo UI" w:hAnsi="Meiryo UI"/>
          <w:szCs w:val="20"/>
        </w:rPr>
      </w:pPr>
    </w:p>
    <w:p w14:paraId="6F5E62B0" w14:textId="56FF096E" w:rsidR="00A42E71" w:rsidRPr="00D83928" w:rsidRDefault="00A42E71" w:rsidP="00D83928">
      <w:pPr>
        <w:snapToGrid w:val="0"/>
        <w:spacing w:line="240" w:lineRule="exact"/>
        <w:rPr>
          <w:rFonts w:ascii="Meiryo UI" w:eastAsia="Meiryo UI" w:hAnsi="Meiryo UI"/>
          <w:szCs w:val="20"/>
        </w:rPr>
      </w:pPr>
    </w:p>
    <w:p w14:paraId="12FCE0D1" w14:textId="47BF0241" w:rsidR="00A42E71" w:rsidRPr="00D83928" w:rsidRDefault="00A42E71" w:rsidP="00D83928">
      <w:pPr>
        <w:snapToGrid w:val="0"/>
        <w:spacing w:line="240" w:lineRule="exact"/>
        <w:rPr>
          <w:rFonts w:ascii="Meiryo UI" w:eastAsia="Meiryo UI" w:hAnsi="Meiryo UI"/>
          <w:szCs w:val="20"/>
        </w:rPr>
      </w:pPr>
    </w:p>
    <w:p w14:paraId="0A49748A" w14:textId="32642956" w:rsidR="00A42E71" w:rsidRPr="00D83928" w:rsidRDefault="0074656B" w:rsidP="00D83928">
      <w:pPr>
        <w:snapToGrid w:val="0"/>
        <w:spacing w:line="240" w:lineRule="exac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60288" behindDoc="0" locked="0" layoutInCell="1" allowOverlap="1" wp14:anchorId="2569C689" wp14:editId="73ABE67A">
                <wp:simplePos x="0" y="0"/>
                <wp:positionH relativeFrom="column">
                  <wp:posOffset>3759200</wp:posOffset>
                </wp:positionH>
                <wp:positionV relativeFrom="paragraph">
                  <wp:posOffset>6350</wp:posOffset>
                </wp:positionV>
                <wp:extent cx="1541145" cy="1478915"/>
                <wp:effectExtent l="0" t="0" r="1905" b="6985"/>
                <wp:wrapNone/>
                <wp:docPr id="3938" name="Group 237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541145" cy="1478915"/>
                          <a:chOff x="3829" y="8330"/>
                          <a:chExt cx="2856" cy="2495"/>
                        </a:xfrm>
                      </wpg:grpSpPr>
                      <wpg:grpSp>
                        <wpg:cNvPr id="3939" name="Group 1920"/>
                        <wpg:cNvGrpSpPr>
                          <a:grpSpLocks noChangeAspect="1"/>
                        </wpg:cNvGrpSpPr>
                        <wpg:grpSpPr bwMode="auto">
                          <a:xfrm>
                            <a:off x="4183" y="8330"/>
                            <a:ext cx="1934" cy="1934"/>
                            <a:chOff x="3469" y="8314"/>
                            <a:chExt cx="1612" cy="1612"/>
                          </a:xfrm>
                        </wpg:grpSpPr>
                        <wps:wsp>
                          <wps:cNvPr id="3940" name="Freeform 1921"/>
                          <wps:cNvSpPr>
                            <a:spLocks noChangeAspect="1"/>
                          </wps:cNvSpPr>
                          <wps:spPr bwMode="auto">
                            <a:xfrm>
                              <a:off x="3469" y="8314"/>
                              <a:ext cx="1612" cy="1612"/>
                            </a:xfrm>
                            <a:custGeom>
                              <a:avLst/>
                              <a:gdLst>
                                <a:gd name="T0" fmla="*/ 0 w 123"/>
                                <a:gd name="T1" fmla="*/ 0 h 123"/>
                                <a:gd name="T2" fmla="*/ 0 w 123"/>
                                <a:gd name="T3" fmla="*/ 123 h 123"/>
                                <a:gd name="T4" fmla="*/ 123 w 123"/>
                                <a:gd name="T5" fmla="*/ 123 h 123"/>
                              </a:gdLst>
                              <a:ahLst/>
                              <a:cxnLst>
                                <a:cxn ang="0">
                                  <a:pos x="T0" y="T1"/>
                                </a:cxn>
                                <a:cxn ang="0">
                                  <a:pos x="T2" y="T3"/>
                                </a:cxn>
                                <a:cxn ang="0">
                                  <a:pos x="T4" y="T5"/>
                                </a:cxn>
                              </a:cxnLst>
                              <a:rect l="0" t="0" r="r" b="b"/>
                              <a:pathLst>
                                <a:path w="123" h="123">
                                  <a:moveTo>
                                    <a:pt x="0" y="0"/>
                                  </a:moveTo>
                                  <a:lnTo>
                                    <a:pt x="0" y="123"/>
                                  </a:lnTo>
                                  <a:lnTo>
                                    <a:pt x="123" y="12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1" name="Oval 1922"/>
                          <wps:cNvSpPr>
                            <a:spLocks noChangeAspect="1" noChangeArrowheads="1"/>
                          </wps:cNvSpPr>
                          <wps:spPr bwMode="auto">
                            <a:xfrm rot="5400000" flipH="1">
                              <a:off x="3888" y="8576"/>
                              <a:ext cx="53" cy="5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2" name="Oval 1923"/>
                          <wps:cNvSpPr>
                            <a:spLocks noChangeAspect="1" noChangeArrowheads="1"/>
                          </wps:cNvSpPr>
                          <wps:spPr bwMode="auto">
                            <a:xfrm rot="5400000" flipH="1">
                              <a:off x="4020" y="8877"/>
                              <a:ext cx="52" cy="5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3" name="Oval 1924"/>
                          <wps:cNvSpPr>
                            <a:spLocks noChangeAspect="1" noChangeArrowheads="1"/>
                          </wps:cNvSpPr>
                          <wps:spPr bwMode="auto">
                            <a:xfrm rot="5400000" flipH="1">
                              <a:off x="4046" y="8668"/>
                              <a:ext cx="52" cy="52"/>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4" name="Oval 1925"/>
                          <wps:cNvSpPr>
                            <a:spLocks noChangeAspect="1" noChangeArrowheads="1"/>
                          </wps:cNvSpPr>
                          <wps:spPr bwMode="auto">
                            <a:xfrm rot="5400000" flipH="1">
                              <a:off x="4189" y="8708"/>
                              <a:ext cx="53" cy="52"/>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5" name="Oval 1926"/>
                          <wps:cNvSpPr>
                            <a:spLocks noChangeAspect="1" noChangeArrowheads="1"/>
                          </wps:cNvSpPr>
                          <wps:spPr bwMode="auto">
                            <a:xfrm rot="5400000" flipH="1">
                              <a:off x="4125" y="9008"/>
                              <a:ext cx="52" cy="5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6" name="Oval 1927"/>
                          <wps:cNvSpPr>
                            <a:spLocks noChangeAspect="1" noChangeArrowheads="1"/>
                          </wps:cNvSpPr>
                          <wps:spPr bwMode="auto">
                            <a:xfrm rot="5400000" flipH="1">
                              <a:off x="4129" y="8419"/>
                              <a:ext cx="52" cy="52"/>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7" name="Oval 1928"/>
                          <wps:cNvSpPr>
                            <a:spLocks noChangeAspect="1" noChangeArrowheads="1"/>
                          </wps:cNvSpPr>
                          <wps:spPr bwMode="auto">
                            <a:xfrm rot="5400000" flipH="1">
                              <a:off x="3822" y="8747"/>
                              <a:ext cx="53" cy="52"/>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8" name="Oval 1929"/>
                          <wps:cNvSpPr>
                            <a:spLocks noChangeAspect="1" noChangeArrowheads="1"/>
                          </wps:cNvSpPr>
                          <wps:spPr bwMode="auto">
                            <a:xfrm rot="5400000" flipH="1">
                              <a:off x="4243" y="8562"/>
                              <a:ext cx="52" cy="5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9" name="Oval 1930"/>
                          <wps:cNvSpPr>
                            <a:spLocks noChangeAspect="1" noChangeArrowheads="1"/>
                          </wps:cNvSpPr>
                          <wps:spPr bwMode="auto">
                            <a:xfrm rot="5400000" flipH="1">
                              <a:off x="3914" y="9101"/>
                              <a:ext cx="53" cy="52"/>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0" name="Oval 1931"/>
                          <wps:cNvSpPr>
                            <a:spLocks noChangeAspect="1" noChangeArrowheads="1"/>
                          </wps:cNvSpPr>
                          <wps:spPr bwMode="auto">
                            <a:xfrm rot="5400000" flipH="1">
                              <a:off x="4164" y="8878"/>
                              <a:ext cx="52" cy="52"/>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1" name="Oval 1932"/>
                          <wps:cNvSpPr>
                            <a:spLocks noChangeAspect="1" noChangeArrowheads="1"/>
                          </wps:cNvSpPr>
                          <wps:spPr bwMode="auto">
                            <a:xfrm rot="5400000" flipH="1">
                              <a:off x="3745" y="8929"/>
                              <a:ext cx="52" cy="5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2" name="Oval 1933"/>
                          <wps:cNvSpPr>
                            <a:spLocks noChangeAspect="1" noChangeArrowheads="1"/>
                          </wps:cNvSpPr>
                          <wps:spPr bwMode="auto">
                            <a:xfrm rot="5400000" flipH="1">
                              <a:off x="4426" y="8629"/>
                              <a:ext cx="52" cy="52"/>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3" name="Oval 1934"/>
                          <wps:cNvSpPr>
                            <a:spLocks noChangeAspect="1" noChangeArrowheads="1"/>
                          </wps:cNvSpPr>
                          <wps:spPr bwMode="auto">
                            <a:xfrm rot="5400000" flipH="1">
                              <a:off x="4230" y="9152"/>
                              <a:ext cx="52" cy="5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4" name="Oval 1935"/>
                          <wps:cNvSpPr>
                            <a:spLocks noChangeAspect="1" noChangeArrowheads="1"/>
                          </wps:cNvSpPr>
                          <wps:spPr bwMode="auto">
                            <a:xfrm rot="5400000" flipH="1">
                              <a:off x="4649" y="8773"/>
                              <a:ext cx="52" cy="52"/>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5" name="Oval 1936"/>
                          <wps:cNvSpPr>
                            <a:spLocks noChangeAspect="1" noChangeArrowheads="1"/>
                          </wps:cNvSpPr>
                          <wps:spPr bwMode="auto">
                            <a:xfrm rot="5400000" flipH="1">
                              <a:off x="4360" y="9480"/>
                              <a:ext cx="53" cy="5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6" name="Oval 1937"/>
                          <wps:cNvSpPr>
                            <a:spLocks noChangeAspect="1" noChangeArrowheads="1"/>
                          </wps:cNvSpPr>
                          <wps:spPr bwMode="auto">
                            <a:xfrm rot="5400000" flipH="1">
                              <a:off x="4505" y="9060"/>
                              <a:ext cx="52" cy="5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7" name="Oval 1938"/>
                          <wps:cNvSpPr>
                            <a:spLocks noChangeAspect="1" noChangeArrowheads="1"/>
                          </wps:cNvSpPr>
                          <wps:spPr bwMode="auto">
                            <a:xfrm rot="5400000" flipH="1">
                              <a:off x="3967" y="9245"/>
                              <a:ext cx="52" cy="52"/>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8" name="Oval 1939"/>
                          <wps:cNvSpPr>
                            <a:spLocks noChangeAspect="1" noChangeArrowheads="1"/>
                          </wps:cNvSpPr>
                          <wps:spPr bwMode="auto">
                            <a:xfrm rot="5400000" flipH="1">
                              <a:off x="4373" y="8838"/>
                              <a:ext cx="53" cy="5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9" name="Oval 1940"/>
                          <wps:cNvSpPr>
                            <a:spLocks noChangeAspect="1" noChangeArrowheads="1"/>
                          </wps:cNvSpPr>
                          <wps:spPr bwMode="auto">
                            <a:xfrm rot="5400000" flipH="1">
                              <a:off x="4215" y="9363"/>
                              <a:ext cx="53" cy="52"/>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0" name="Oval 1941"/>
                          <wps:cNvSpPr>
                            <a:spLocks noChangeAspect="1" noChangeArrowheads="1"/>
                          </wps:cNvSpPr>
                          <wps:spPr bwMode="auto">
                            <a:xfrm rot="5400000" flipH="1">
                              <a:off x="4806" y="9061"/>
                              <a:ext cx="52" cy="52"/>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1" name="Oval 1942"/>
                          <wps:cNvSpPr>
                            <a:spLocks noChangeAspect="1" noChangeArrowheads="1"/>
                          </wps:cNvSpPr>
                          <wps:spPr bwMode="auto">
                            <a:xfrm rot="5400000" flipH="1">
                              <a:off x="4530" y="9337"/>
                              <a:ext cx="53" cy="52"/>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2" name="Oval 1943"/>
                          <wps:cNvSpPr>
                            <a:spLocks noChangeAspect="1" noChangeArrowheads="1"/>
                          </wps:cNvSpPr>
                          <wps:spPr bwMode="auto">
                            <a:xfrm rot="5400000" flipH="1">
                              <a:off x="4793" y="9297"/>
                              <a:ext cx="52" cy="52"/>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3" name="Oval 1944"/>
                          <wps:cNvSpPr>
                            <a:spLocks noChangeAspect="1" noChangeArrowheads="1"/>
                          </wps:cNvSpPr>
                          <wps:spPr bwMode="auto">
                            <a:xfrm rot="5400000" flipH="1">
                              <a:off x="4570" y="9533"/>
                              <a:ext cx="52" cy="52"/>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4" name="Oval 1945"/>
                          <wps:cNvSpPr>
                            <a:spLocks noChangeAspect="1" noChangeArrowheads="1"/>
                          </wps:cNvSpPr>
                          <wps:spPr bwMode="auto">
                            <a:xfrm rot="5400000" flipH="1">
                              <a:off x="4531" y="8917"/>
                              <a:ext cx="52" cy="52"/>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5" name="Oval 1946"/>
                          <wps:cNvSpPr>
                            <a:spLocks noChangeAspect="1" noChangeArrowheads="1"/>
                          </wps:cNvSpPr>
                          <wps:spPr bwMode="auto">
                            <a:xfrm rot="5400000" flipH="1">
                              <a:off x="4728" y="9493"/>
                              <a:ext cx="52" cy="5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6" name="Oval 1947"/>
                          <wps:cNvSpPr>
                            <a:spLocks noChangeAspect="1" noChangeArrowheads="1"/>
                          </wps:cNvSpPr>
                          <wps:spPr bwMode="auto">
                            <a:xfrm rot="5400000" flipH="1">
                              <a:off x="4648" y="9232"/>
                              <a:ext cx="53" cy="52"/>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7" name="Oval 1948"/>
                          <wps:cNvSpPr>
                            <a:spLocks noChangeAspect="1" noChangeArrowheads="1"/>
                          </wps:cNvSpPr>
                          <wps:spPr bwMode="auto">
                            <a:xfrm rot="5400000" flipH="1">
                              <a:off x="3902" y="9663"/>
                              <a:ext cx="52" cy="5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8" name="Oval 1949"/>
                          <wps:cNvSpPr>
                            <a:spLocks noChangeAspect="1" noChangeArrowheads="1"/>
                          </wps:cNvSpPr>
                          <wps:spPr bwMode="auto">
                            <a:xfrm rot="5400000" flipH="1">
                              <a:off x="3653" y="9414"/>
                              <a:ext cx="52" cy="5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9" name="Oval 1950"/>
                          <wps:cNvSpPr>
                            <a:spLocks noChangeAspect="1" noChangeArrowheads="1"/>
                          </wps:cNvSpPr>
                          <wps:spPr bwMode="auto">
                            <a:xfrm rot="5400000" flipH="1">
                              <a:off x="4859" y="9414"/>
                              <a:ext cx="52" cy="5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0" name="Oval 1951"/>
                          <wps:cNvSpPr>
                            <a:spLocks noChangeAspect="1" noChangeArrowheads="1"/>
                          </wps:cNvSpPr>
                          <wps:spPr bwMode="auto">
                            <a:xfrm rot="5400000" flipH="1">
                              <a:off x="4714" y="9651"/>
                              <a:ext cx="52" cy="52"/>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1" name="Oval 1952"/>
                          <wps:cNvSpPr>
                            <a:spLocks noChangeAspect="1" noChangeArrowheads="1"/>
                          </wps:cNvSpPr>
                          <wps:spPr bwMode="auto">
                            <a:xfrm rot="5400000" flipH="1">
                              <a:off x="4465" y="9664"/>
                              <a:ext cx="52" cy="52"/>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2" name="Oval 1953"/>
                          <wps:cNvSpPr>
                            <a:spLocks noChangeAspect="1" noChangeArrowheads="1"/>
                          </wps:cNvSpPr>
                          <wps:spPr bwMode="auto">
                            <a:xfrm rot="5400000" flipH="1">
                              <a:off x="4150" y="9611"/>
                              <a:ext cx="53" cy="5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3" name="Oval 1954"/>
                          <wps:cNvSpPr>
                            <a:spLocks noChangeAspect="1" noChangeArrowheads="1"/>
                          </wps:cNvSpPr>
                          <wps:spPr bwMode="auto">
                            <a:xfrm rot="5400000" flipH="1">
                              <a:off x="3653" y="9165"/>
                              <a:ext cx="52" cy="5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4" name="Oval 1955"/>
                          <wps:cNvSpPr>
                            <a:spLocks noChangeAspect="1" noChangeArrowheads="1"/>
                          </wps:cNvSpPr>
                          <wps:spPr bwMode="auto">
                            <a:xfrm rot="5400000" flipH="1">
                              <a:off x="4635" y="9100"/>
                              <a:ext cx="53" cy="5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5" name="Oval 1956"/>
                          <wps:cNvSpPr>
                            <a:spLocks noChangeAspect="1" noChangeArrowheads="1"/>
                          </wps:cNvSpPr>
                          <wps:spPr bwMode="auto">
                            <a:xfrm rot="5400000" flipH="1">
                              <a:off x="3901" y="9454"/>
                              <a:ext cx="53" cy="5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6" name="Oval 1957"/>
                          <wps:cNvSpPr>
                            <a:spLocks noChangeAspect="1" noChangeArrowheads="1"/>
                          </wps:cNvSpPr>
                          <wps:spPr bwMode="auto">
                            <a:xfrm rot="5400000" flipH="1">
                              <a:off x="4308" y="9756"/>
                              <a:ext cx="52" cy="52"/>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7" name="Oval 1958"/>
                          <wps:cNvSpPr>
                            <a:spLocks noChangeAspect="1" noChangeArrowheads="1"/>
                          </wps:cNvSpPr>
                          <wps:spPr bwMode="auto">
                            <a:xfrm rot="5400000" flipH="1">
                              <a:off x="4413" y="8406"/>
                              <a:ext cx="52" cy="52"/>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979" name="Text Box 1961"/>
                        <wps:cNvSpPr txBox="1">
                          <a:spLocks noChangeAspect="1" noChangeArrowheads="1"/>
                        </wps:cNvSpPr>
                        <wps:spPr bwMode="auto">
                          <a:xfrm>
                            <a:off x="3829" y="8944"/>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DF83B"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hint="eastAsia"/>
                                  <w:szCs w:val="20"/>
                                </w:rPr>
                                <w:t>y</w:t>
                              </w:r>
                            </w:p>
                          </w:txbxContent>
                        </wps:txbx>
                        <wps:bodyPr rot="0" vert="horz" wrap="square" lIns="0" tIns="0" rIns="0" bIns="0" anchor="ctr" anchorCtr="0" upright="1">
                          <a:noAutofit/>
                        </wps:bodyPr>
                      </wps:wsp>
                      <wps:wsp>
                        <wps:cNvPr id="3980" name="Text Box 1962"/>
                        <wps:cNvSpPr txBox="1">
                          <a:spLocks noChangeAspect="1" noChangeArrowheads="1"/>
                        </wps:cNvSpPr>
                        <wps:spPr bwMode="auto">
                          <a:xfrm>
                            <a:off x="4929" y="10173"/>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03F9D"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hint="eastAsia"/>
                                  <w:szCs w:val="20"/>
                                </w:rPr>
                                <w:t>x</w:t>
                              </w:r>
                            </w:p>
                          </w:txbxContent>
                        </wps:txbx>
                        <wps:bodyPr rot="0" vert="horz" wrap="square" lIns="0" tIns="0" rIns="0" bIns="0" anchor="ctr" anchorCtr="0" upright="1">
                          <a:noAutofit/>
                        </wps:bodyPr>
                      </wps:wsp>
                      <wps:wsp>
                        <wps:cNvPr id="3981" name="Text Box 1963"/>
                        <wps:cNvSpPr txBox="1">
                          <a:spLocks noChangeAspect="1" noChangeArrowheads="1"/>
                        </wps:cNvSpPr>
                        <wps:spPr bwMode="auto">
                          <a:xfrm>
                            <a:off x="4065" y="10461"/>
                            <a:ext cx="2620"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D1025" w14:textId="77777777" w:rsidR="00840E17" w:rsidRPr="00064EB4" w:rsidRDefault="00840E17" w:rsidP="0074656B">
                              <w:pPr>
                                <w:snapToGrid w:val="0"/>
                                <w:spacing w:line="240" w:lineRule="exact"/>
                                <w:ind w:firstLineChars="100" w:firstLine="180"/>
                                <w:rPr>
                                  <w:rFonts w:ascii="Meiryo UI" w:eastAsia="Meiryo UI" w:hAnsi="Meiryo UI"/>
                                  <w:szCs w:val="20"/>
                                </w:rPr>
                              </w:pPr>
                              <w:r w:rsidRPr="00064EB4">
                                <w:rPr>
                                  <w:rFonts w:ascii="Meiryo UI" w:eastAsia="Meiryo UI" w:hAnsi="Meiryo UI" w:hint="eastAsia"/>
                                  <w:szCs w:val="20"/>
                                </w:rPr>
                                <w:t>⑤相関のない場合</w:t>
                              </w:r>
                            </w:p>
                          </w:txbxContent>
                        </wps:txbx>
                        <wps:bodyPr rot="0" vert="horz" wrap="square" lIns="0" tIns="0" rIns="0" bIns="0" anchor="ctr" anchorCtr="0" upright="1">
                          <a:noAutofit/>
                        </wps:bodyPr>
                      </wps:wsp>
                    </wpg:wgp>
                  </a:graphicData>
                </a:graphic>
              </wp:anchor>
            </w:drawing>
          </mc:Choice>
          <mc:Fallback>
            <w:pict>
              <v:group w14:anchorId="2569C689" id="Group 2373" o:spid="_x0000_s1275" style="position:absolute;left:0;text-align:left;margin-left:296pt;margin-top:.5pt;width:121.35pt;height:116.45pt;z-index:251660288" coordorigin="3829,8330" coordsize="2856,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">
                <o:lock v:ext="edit" aspectratio="t"/>
                <v:group id="Group 1920" o:spid="_x0000_s1276" style="position:absolute;left:4183;top:8330;width:1934;height:1934" coordorigin="3469,8314" coordsize="1612,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">
                  <o:lock v:ext="edit" aspectratio="t"/>
                  <v:shape id="Freeform 1921" o:spid="_x0000_s1277" style="position:absolute;left:3469;top:8314;width:1612;height:1612;visibility:visible;mso-wrap-style:square;v-text-anchor:top" coordsize="123,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" path="m,l,123r123,e" filled="f">
                    <v:path arrowok="t" o:connecttype="custom" o:connectlocs="0,0;0,1612;1612,1612" o:connectangles="0,0,0"/>
                    <o:lock v:ext="edit" aspectratio="t"/>
                  </v:shape>
                  <v:oval id="Oval 1922" o:spid="_x0000_s1278" style="position:absolute;left:3888;top:8576;width:53;height:5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" fillcolor="black" stroked="f">
                    <o:lock v:ext="edit" aspectratio="t"/>
                  </v:oval>
                  <v:oval id="Oval 1923" o:spid="_x0000_s1279" style="position:absolute;left:4020;top:8877;width:52;height:5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" fillcolor="black" stroked="f">
                    <o:lock v:ext="edit" aspectratio="t"/>
                  </v:oval>
                  <v:oval id="Oval 1924" o:spid="_x0000_s1280" style="position:absolute;left:4046;top:8668;width:52;height:5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" fillcolor="black" stroked="f">
                    <o:lock v:ext="edit" aspectratio="t"/>
                  </v:oval>
                  <v:oval id="Oval 1925" o:spid="_x0000_s1281" style="position:absolute;left:4189;top:8708;width:53;height:5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" fillcolor="black" stroked="f">
                    <o:lock v:ext="edit" aspectratio="t"/>
                  </v:oval>
                  <v:oval id="Oval 1926" o:spid="_x0000_s1282" style="position:absolute;left:4125;top:9008;width:52;height:5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" fillcolor="black" stroked="f">
                    <o:lock v:ext="edit" aspectratio="t"/>
                  </v:oval>
                  <v:oval id="Oval 1927" o:spid="_x0000_s1283" style="position:absolute;left:4129;top:8419;width:52;height:5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" fillcolor="black" stroked="f">
                    <o:lock v:ext="edit" aspectratio="t"/>
                  </v:oval>
                  <v:oval id="Oval 1928" o:spid="_x0000_s1284" style="position:absolute;left:3822;top:8747;width:53;height:5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" fillcolor="black" stroked="f">
                    <o:lock v:ext="edit" aspectratio="t"/>
                  </v:oval>
                  <v:oval id="Oval 1929" o:spid="_x0000_s1285" style="position:absolute;left:4243;top:8562;width:52;height:5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" fillcolor="black" stroked="f">
                    <o:lock v:ext="edit" aspectratio="t"/>
                  </v:oval>
                  <v:oval id="Oval 1930" o:spid="_x0000_s1286" style="position:absolute;left:3914;top:9101;width:53;height:5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" fillcolor="black" stroked="f">
                    <o:lock v:ext="edit" aspectratio="t"/>
                  </v:oval>
                  <v:oval id="Oval 1931" o:spid="_x0000_s1287" style="position:absolute;left:4164;top:8878;width:52;height:5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" fillcolor="black" stroked="f">
                    <o:lock v:ext="edit" aspectratio="t"/>
                  </v:oval>
                  <v:oval id="Oval 1932" o:spid="_x0000_s1288" style="position:absolute;left:3745;top:8929;width:52;height:5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" fillcolor="black" stroked="f">
                    <o:lock v:ext="edit" aspectratio="t"/>
                  </v:oval>
                  <v:oval id="Oval 1933" o:spid="_x0000_s1289" style="position:absolute;left:4426;top:8629;width:52;height:5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" fillcolor="black" stroked="f">
                    <o:lock v:ext="edit" aspectratio="t"/>
                  </v:oval>
                  <v:oval id="Oval 1934" o:spid="_x0000_s1290" style="position:absolute;left:4230;top:9152;width:52;height:5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" fillcolor="black" stroked="f">
                    <o:lock v:ext="edit" aspectratio="t"/>
                  </v:oval>
                  <v:oval id="Oval 1935" o:spid="_x0000_s1291" style="position:absolute;left:4649;top:8773;width:52;height:5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" fillcolor="black" stroked="f">
                    <o:lock v:ext="edit" aspectratio="t"/>
                  </v:oval>
                  <v:oval id="Oval 1936" o:spid="_x0000_s1292" style="position:absolute;left:4360;top:9480;width:53;height:5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" fillcolor="black" stroked="f">
                    <o:lock v:ext="edit" aspectratio="t"/>
                  </v:oval>
                  <v:oval id="Oval 1937" o:spid="_x0000_s1293" style="position:absolute;left:4505;top:9060;width:52;height:5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" fillcolor="black" stroked="f">
                    <o:lock v:ext="edit" aspectratio="t"/>
                  </v:oval>
                  <v:oval id="Oval 1938" o:spid="_x0000_s1294" style="position:absolute;left:3967;top:9245;width:52;height:5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" fillcolor="black" stroked="f">
                    <o:lock v:ext="edit" aspectratio="t"/>
                  </v:oval>
                  <v:oval id="Oval 1939" o:spid="_x0000_s1295" style="position:absolute;left:4373;top:8838;width:53;height:5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" fillcolor="black" stroked="f">
                    <o:lock v:ext="edit" aspectratio="t"/>
                  </v:oval>
                  <v:oval id="Oval 1940" o:spid="_x0000_s1296" style="position:absolute;left:4215;top:9363;width:53;height:5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" fillcolor="black" stroked="f">
                    <o:lock v:ext="edit" aspectratio="t"/>
                  </v:oval>
                  <v:oval id="Oval 1941" o:spid="_x0000_s1297" style="position:absolute;left:4806;top:9061;width:52;height:5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" fillcolor="black" stroked="f">
                    <o:lock v:ext="edit" aspectratio="t"/>
                  </v:oval>
                  <v:oval id="Oval 1942" o:spid="_x0000_s1298" style="position:absolute;left:4530;top:9337;width:53;height:5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" fillcolor="black" stroked="f">
                    <o:lock v:ext="edit" aspectratio="t"/>
                  </v:oval>
                  <v:oval id="Oval 1943" o:spid="_x0000_s1299" style="position:absolute;left:4793;top:9297;width:52;height:5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" fillcolor="black" stroked="f">
                    <o:lock v:ext="edit" aspectratio="t"/>
                  </v:oval>
                  <v:oval id="Oval 1944" o:spid="_x0000_s1300" style="position:absolute;left:4570;top:9533;width:52;height:5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" fillcolor="black" stroked="f">
                    <o:lock v:ext="edit" aspectratio="t"/>
                  </v:oval>
                  <v:oval id="Oval 1945" o:spid="_x0000_s1301" style="position:absolute;left:4531;top:8917;width:52;height:5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" fillcolor="black" stroked="f">
                    <o:lock v:ext="edit" aspectratio="t"/>
                  </v:oval>
                  <v:oval id="Oval 1946" o:spid="_x0000_s1302" style="position:absolute;left:4728;top:9493;width:52;height:5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" fillcolor="black" stroked="f">
                    <o:lock v:ext="edit" aspectratio="t"/>
                  </v:oval>
                  <v:oval id="Oval 1947" o:spid="_x0000_s1303" style="position:absolute;left:4648;top:9232;width:53;height:5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" fillcolor="black" stroked="f">
                    <o:lock v:ext="edit" aspectratio="t"/>
                  </v:oval>
                  <v:oval id="Oval 1948" o:spid="_x0000_s1304" style="position:absolute;left:3902;top:9663;width:52;height:5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" fillcolor="black" stroked="f">
                    <o:lock v:ext="edit" aspectratio="t"/>
                  </v:oval>
                  <v:oval id="Oval 1949" o:spid="_x0000_s1305" style="position:absolute;left:3653;top:9414;width:52;height:5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" fillcolor="black" stroked="f">
                    <o:lock v:ext="edit" aspectratio="t"/>
                  </v:oval>
                  <v:oval id="Oval 1950" o:spid="_x0000_s1306" style="position:absolute;left:4859;top:9414;width:52;height:5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" fillcolor="black" stroked="f">
                    <o:lock v:ext="edit" aspectratio="t"/>
                  </v:oval>
                  <v:oval id="Oval 1951" o:spid="_x0000_s1307" style="position:absolute;left:4714;top:9651;width:52;height:5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" fillcolor="black" stroked="f">
                    <o:lock v:ext="edit" aspectratio="t"/>
                  </v:oval>
                  <v:oval id="Oval 1952" o:spid="_x0000_s1308" style="position:absolute;left:4465;top:9664;width:52;height:5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" fillcolor="black" stroked="f">
                    <o:lock v:ext="edit" aspectratio="t"/>
                  </v:oval>
                  <v:oval id="Oval 1953" o:spid="_x0000_s1309" style="position:absolute;left:4150;top:9611;width:53;height:5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" fillcolor="black" stroked="f">
                    <o:lock v:ext="edit" aspectratio="t"/>
                  </v:oval>
                  <v:oval id="Oval 1954" o:spid="_x0000_s1310" style="position:absolute;left:3653;top:9165;width:52;height:5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" fillcolor="black" stroked="f">
                    <o:lock v:ext="edit" aspectratio="t"/>
                  </v:oval>
                  <v:oval id="Oval 1955" o:spid="_x0000_s1311" style="position:absolute;left:4635;top:9100;width:53;height:5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" fillcolor="black" stroked="f">
                    <o:lock v:ext="edit" aspectratio="t"/>
                  </v:oval>
                  <v:oval id="Oval 1956" o:spid="_x0000_s1312" style="position:absolute;left:3901;top:9454;width:53;height:5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" fillcolor="black" stroked="f">
                    <o:lock v:ext="edit" aspectratio="t"/>
                  </v:oval>
                  <v:oval id="Oval 1957" o:spid="_x0000_s1313" style="position:absolute;left:4308;top:9756;width:52;height:5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" fillcolor="black" stroked="f">
                    <o:lock v:ext="edit" aspectratio="t"/>
                  </v:oval>
                  <v:oval id="Oval 1958" o:spid="_x0000_s1314" style="position:absolute;left:4413;top:8406;width:52;height:5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" fillcolor="black" stroked="f">
                    <o:lock v:ext="edit" aspectratio="t"/>
                  </v:oval>
                </v:group>
                <v:shape id="Text Box 1961" o:spid="_x0000_s1315" type="#_x0000_t202" style="position:absolute;left:3829;top:8944;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" filled="f" stroked="f">
                  <o:lock v:ext="edit" aspectratio="t"/>
                  <v:textbox inset="0,0,0,0">
                    <w:txbxContent>
                      <w:p w14:paraId="6DDDF83B"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hint="eastAsia"/>
                            <w:szCs w:val="20"/>
                          </w:rPr>
                          <w:t>y</w:t>
                        </w:r>
                      </w:p>
                    </w:txbxContent>
                  </v:textbox>
                </v:shape>
                <v:shape id="Text Box 1962" o:spid="_x0000_s1316" type="#_x0000_t202" style="position:absolute;left:4929;top:10173;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" filled="f" stroked="f">
                  <o:lock v:ext="edit" aspectratio="t"/>
                  <v:textbox inset="0,0,0,0">
                    <w:txbxContent>
                      <w:p w14:paraId="5A303F9D"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hint="eastAsia"/>
                            <w:szCs w:val="20"/>
                          </w:rPr>
                          <w:t>x</w:t>
                        </w:r>
                      </w:p>
                    </w:txbxContent>
                  </v:textbox>
                </v:shape>
                <v:shape id="Text Box 1963" o:spid="_x0000_s1317" type="#_x0000_t202" style="position:absolute;left:4065;top:10461;width:2620;height: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" filled="f" stroked="f">
                  <o:lock v:ext="edit" aspectratio="t"/>
                  <v:textbox inset="0,0,0,0">
                    <w:txbxContent>
                      <w:p w14:paraId="50AD1025" w14:textId="77777777" w:rsidR="00840E17" w:rsidRPr="00064EB4" w:rsidRDefault="00840E17" w:rsidP="0074656B">
                        <w:pPr>
                          <w:snapToGrid w:val="0"/>
                          <w:spacing w:line="240" w:lineRule="exact"/>
                          <w:ind w:firstLineChars="100" w:firstLine="180"/>
                          <w:rPr>
                            <w:rFonts w:ascii="Meiryo UI" w:eastAsia="Meiryo UI" w:hAnsi="Meiryo UI"/>
                            <w:szCs w:val="20"/>
                          </w:rPr>
                        </w:pPr>
                        <w:r w:rsidRPr="00064EB4">
                          <w:rPr>
                            <w:rFonts w:ascii="Meiryo UI" w:eastAsia="Meiryo UI" w:hAnsi="Meiryo UI" w:hint="eastAsia"/>
                            <w:szCs w:val="20"/>
                          </w:rPr>
                          <w:t>⑤相関のない場合</w:t>
                        </w:r>
                      </w:p>
                    </w:txbxContent>
                  </v:textbox>
                </v:shape>
              </v:group>
            </w:pict>
          </mc:Fallback>
        </mc:AlternateContent>
      </w:r>
      <w:r>
        <w:rPr>
          <w:rFonts w:ascii="Meiryo UI" w:eastAsia="Meiryo UI" w:hAnsi="Meiryo UI"/>
          <w:noProof/>
          <w:szCs w:val="20"/>
        </w:rPr>
        <mc:AlternateContent>
          <mc:Choice Requires="wpg">
            <w:drawing>
              <wp:anchor distT="0" distB="0" distL="114300" distR="114300" simplePos="0" relativeHeight="251666432" behindDoc="0" locked="0" layoutInCell="1" allowOverlap="1" wp14:anchorId="6C8F9AB3" wp14:editId="24B5CE6F">
                <wp:simplePos x="0" y="0"/>
                <wp:positionH relativeFrom="column">
                  <wp:posOffset>2093686</wp:posOffset>
                </wp:positionH>
                <wp:positionV relativeFrom="paragraph">
                  <wp:posOffset>17689</wp:posOffset>
                </wp:positionV>
                <wp:extent cx="1520825" cy="1478280"/>
                <wp:effectExtent l="0" t="0" r="3175" b="7620"/>
                <wp:wrapNone/>
                <wp:docPr id="3890" name="Group 237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520825" cy="1478280"/>
                          <a:chOff x="1274" y="8346"/>
                          <a:chExt cx="2819" cy="2494"/>
                        </a:xfrm>
                      </wpg:grpSpPr>
                      <wpg:grpSp>
                        <wpg:cNvPr id="3891" name="Group 1877"/>
                        <wpg:cNvGrpSpPr>
                          <a:grpSpLocks noChangeAspect="1"/>
                        </wpg:cNvGrpSpPr>
                        <wpg:grpSpPr bwMode="auto">
                          <a:xfrm>
                            <a:off x="1638" y="8346"/>
                            <a:ext cx="1934" cy="1934"/>
                            <a:chOff x="348" y="967"/>
                            <a:chExt cx="123" cy="123"/>
                          </a:xfrm>
                        </wpg:grpSpPr>
                        <wps:wsp>
                          <wps:cNvPr id="3892" name="Freeform 1878"/>
                          <wps:cNvSpPr>
                            <a:spLocks noChangeAspect="1"/>
                          </wps:cNvSpPr>
                          <wps:spPr bwMode="auto">
                            <a:xfrm>
                              <a:off x="348" y="967"/>
                              <a:ext cx="123" cy="123"/>
                            </a:xfrm>
                            <a:custGeom>
                              <a:avLst/>
                              <a:gdLst>
                                <a:gd name="T0" fmla="*/ 0 w 123"/>
                                <a:gd name="T1" fmla="*/ 0 h 123"/>
                                <a:gd name="T2" fmla="*/ 0 w 123"/>
                                <a:gd name="T3" fmla="*/ 123 h 123"/>
                                <a:gd name="T4" fmla="*/ 123 w 123"/>
                                <a:gd name="T5" fmla="*/ 123 h 123"/>
                              </a:gdLst>
                              <a:ahLst/>
                              <a:cxnLst>
                                <a:cxn ang="0">
                                  <a:pos x="T0" y="T1"/>
                                </a:cxn>
                                <a:cxn ang="0">
                                  <a:pos x="T2" y="T3"/>
                                </a:cxn>
                                <a:cxn ang="0">
                                  <a:pos x="T4" y="T5"/>
                                </a:cxn>
                              </a:cxnLst>
                              <a:rect l="0" t="0" r="r" b="b"/>
                              <a:pathLst>
                                <a:path w="123" h="123">
                                  <a:moveTo>
                                    <a:pt x="0" y="0"/>
                                  </a:moveTo>
                                  <a:lnTo>
                                    <a:pt x="0" y="123"/>
                                  </a:lnTo>
                                  <a:lnTo>
                                    <a:pt x="123" y="12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893" name="Group 1879"/>
                          <wpg:cNvGrpSpPr>
                            <a:grpSpLocks noChangeAspect="1"/>
                          </wpg:cNvGrpSpPr>
                          <wpg:grpSpPr bwMode="auto">
                            <a:xfrm rot="5400000">
                              <a:off x="354" y="971"/>
                              <a:ext cx="118" cy="110"/>
                              <a:chOff x="28" y="963"/>
                              <a:chExt cx="118" cy="110"/>
                            </a:xfrm>
                          </wpg:grpSpPr>
                          <wps:wsp>
                            <wps:cNvPr id="3894" name="Oval 1880"/>
                            <wps:cNvSpPr>
                              <a:spLocks noChangeAspect="1" noChangeArrowheads="1"/>
                            </wps:cNvSpPr>
                            <wps:spPr bwMode="auto">
                              <a:xfrm flipH="1">
                                <a:off x="33" y="1060"/>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5" name="Oval 1881"/>
                            <wps:cNvSpPr>
                              <a:spLocks noChangeAspect="1" noChangeArrowheads="1"/>
                            </wps:cNvSpPr>
                            <wps:spPr bwMode="auto">
                              <a:xfrm flipH="1">
                                <a:off x="39" y="1066"/>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6" name="Oval 1882"/>
                            <wps:cNvSpPr>
                              <a:spLocks noChangeAspect="1" noChangeArrowheads="1"/>
                            </wps:cNvSpPr>
                            <wps:spPr bwMode="auto">
                              <a:xfrm flipH="1">
                                <a:off x="40" y="1055"/>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7" name="Oval 1883"/>
                            <wps:cNvSpPr>
                              <a:spLocks noChangeAspect="1" noChangeArrowheads="1"/>
                            </wps:cNvSpPr>
                            <wps:spPr bwMode="auto">
                              <a:xfrm flipH="1">
                                <a:off x="49" y="1059"/>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8" name="Oval 1884"/>
                            <wps:cNvSpPr>
                              <a:spLocks noChangeAspect="1" noChangeArrowheads="1"/>
                            </wps:cNvSpPr>
                            <wps:spPr bwMode="auto">
                              <a:xfrm flipH="1">
                                <a:off x="47" y="1047"/>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9" name="Oval 1885"/>
                            <wps:cNvSpPr>
                              <a:spLocks noChangeAspect="1" noChangeArrowheads="1"/>
                            </wps:cNvSpPr>
                            <wps:spPr bwMode="auto">
                              <a:xfrm flipH="1">
                                <a:off x="55" y="1040"/>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0" name="Oval 1886"/>
                            <wps:cNvSpPr>
                              <a:spLocks noChangeAspect="1" noChangeArrowheads="1"/>
                            </wps:cNvSpPr>
                            <wps:spPr bwMode="auto">
                              <a:xfrm flipH="1">
                                <a:off x="70" y="1039"/>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1" name="Oval 1887"/>
                            <wps:cNvSpPr>
                              <a:spLocks noChangeAspect="1" noChangeArrowheads="1"/>
                            </wps:cNvSpPr>
                            <wps:spPr bwMode="auto">
                              <a:xfrm flipH="1">
                                <a:off x="52" y="1033"/>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2" name="Oval 1888"/>
                            <wps:cNvSpPr>
                              <a:spLocks noChangeAspect="1" noChangeArrowheads="1"/>
                            </wps:cNvSpPr>
                            <wps:spPr bwMode="auto">
                              <a:xfrm flipH="1">
                                <a:off x="60" y="1052"/>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3" name="Oval 1889"/>
                            <wps:cNvSpPr>
                              <a:spLocks noChangeAspect="1" noChangeArrowheads="1"/>
                            </wps:cNvSpPr>
                            <wps:spPr bwMode="auto">
                              <a:xfrm flipH="1">
                                <a:off x="55" y="1024"/>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4" name="Oval 1890"/>
                            <wps:cNvSpPr>
                              <a:spLocks noChangeAspect="1" noChangeArrowheads="1"/>
                            </wps:cNvSpPr>
                            <wps:spPr bwMode="auto">
                              <a:xfrm flipH="1">
                                <a:off x="68" y="1045"/>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5" name="Oval 1891"/>
                            <wps:cNvSpPr>
                              <a:spLocks noChangeAspect="1" noChangeArrowheads="1"/>
                            </wps:cNvSpPr>
                            <wps:spPr bwMode="auto">
                              <a:xfrm flipH="1">
                                <a:off x="66" y="1030"/>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6" name="Oval 1892"/>
                            <wps:cNvSpPr>
                              <a:spLocks noChangeAspect="1" noChangeArrowheads="1"/>
                            </wps:cNvSpPr>
                            <wps:spPr bwMode="auto">
                              <a:xfrm flipH="1">
                                <a:off x="77" y="1034"/>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7" name="Oval 1893"/>
                            <wps:cNvSpPr>
                              <a:spLocks noChangeAspect="1" noChangeArrowheads="1"/>
                            </wps:cNvSpPr>
                            <wps:spPr bwMode="auto">
                              <a:xfrm flipH="1">
                                <a:off x="64" y="1016"/>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8" name="Oval 1894"/>
                            <wps:cNvSpPr>
                              <a:spLocks noChangeAspect="1" noChangeArrowheads="1"/>
                            </wps:cNvSpPr>
                            <wps:spPr bwMode="auto">
                              <a:xfrm flipH="1">
                                <a:off x="79" y="1021"/>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9" name="Oval 1895"/>
                            <wps:cNvSpPr>
                              <a:spLocks noChangeAspect="1" noChangeArrowheads="1"/>
                            </wps:cNvSpPr>
                            <wps:spPr bwMode="auto">
                              <a:xfrm flipH="1">
                                <a:off x="77" y="1007"/>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0" name="Oval 1896"/>
                            <wps:cNvSpPr>
                              <a:spLocks noChangeAspect="1" noChangeArrowheads="1"/>
                            </wps:cNvSpPr>
                            <wps:spPr bwMode="auto">
                              <a:xfrm flipH="1">
                                <a:off x="86" y="1013"/>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1" name="Oval 1897"/>
                            <wps:cNvSpPr>
                              <a:spLocks noChangeAspect="1" noChangeArrowheads="1"/>
                            </wps:cNvSpPr>
                            <wps:spPr bwMode="auto">
                              <a:xfrm flipH="1">
                                <a:off x="84" y="1000"/>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2" name="Oval 1898"/>
                            <wps:cNvSpPr>
                              <a:spLocks noChangeAspect="1" noChangeArrowheads="1"/>
                            </wps:cNvSpPr>
                            <wps:spPr bwMode="auto">
                              <a:xfrm flipH="1">
                                <a:off x="88" y="1029"/>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3" name="Oval 1899"/>
                            <wps:cNvSpPr>
                              <a:spLocks noChangeAspect="1" noChangeArrowheads="1"/>
                            </wps:cNvSpPr>
                            <wps:spPr bwMode="auto">
                              <a:xfrm flipH="1">
                                <a:off x="72" y="1019"/>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4" name="Oval 1900"/>
                            <wps:cNvSpPr>
                              <a:spLocks noChangeAspect="1" noChangeArrowheads="1"/>
                            </wps:cNvSpPr>
                            <wps:spPr bwMode="auto">
                              <a:xfrm flipH="1">
                                <a:off x="98" y="1010"/>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5" name="Oval 1901"/>
                            <wps:cNvSpPr>
                              <a:spLocks noChangeAspect="1" noChangeArrowheads="1"/>
                            </wps:cNvSpPr>
                            <wps:spPr bwMode="auto">
                              <a:xfrm flipH="1">
                                <a:off x="98" y="985"/>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6" name="Oval 1902"/>
                            <wps:cNvSpPr>
                              <a:spLocks noChangeAspect="1" noChangeArrowheads="1"/>
                            </wps:cNvSpPr>
                            <wps:spPr bwMode="auto">
                              <a:xfrm flipH="1">
                                <a:off x="105" y="998"/>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7" name="Oval 1903"/>
                            <wps:cNvSpPr>
                              <a:spLocks noChangeAspect="1" noChangeArrowheads="1"/>
                            </wps:cNvSpPr>
                            <wps:spPr bwMode="auto">
                              <a:xfrm flipH="1">
                                <a:off x="98" y="991"/>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8" name="Oval 1904"/>
                            <wps:cNvSpPr>
                              <a:spLocks noChangeAspect="1" noChangeArrowheads="1"/>
                            </wps:cNvSpPr>
                            <wps:spPr bwMode="auto">
                              <a:xfrm flipH="1">
                                <a:off x="110" y="996"/>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9" name="Oval 1905"/>
                            <wps:cNvSpPr>
                              <a:spLocks noChangeAspect="1" noChangeArrowheads="1"/>
                            </wps:cNvSpPr>
                            <wps:spPr bwMode="auto">
                              <a:xfrm flipH="1">
                                <a:off x="108" y="972"/>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0" name="Oval 1906"/>
                            <wps:cNvSpPr>
                              <a:spLocks noChangeAspect="1" noChangeArrowheads="1"/>
                            </wps:cNvSpPr>
                            <wps:spPr bwMode="auto">
                              <a:xfrm flipH="1">
                                <a:off x="117" y="983"/>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1" name="Oval 1907"/>
                            <wps:cNvSpPr>
                              <a:spLocks noChangeAspect="1" noChangeArrowheads="1"/>
                            </wps:cNvSpPr>
                            <wps:spPr bwMode="auto">
                              <a:xfrm flipH="1">
                                <a:off x="107" y="980"/>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2" name="Oval 1908"/>
                            <wps:cNvSpPr>
                              <a:spLocks noChangeAspect="1" noChangeArrowheads="1"/>
                            </wps:cNvSpPr>
                            <wps:spPr bwMode="auto">
                              <a:xfrm flipH="1">
                                <a:off x="125" y="988"/>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3" name="Oval 1909"/>
                            <wps:cNvSpPr>
                              <a:spLocks noChangeAspect="1" noChangeArrowheads="1"/>
                            </wps:cNvSpPr>
                            <wps:spPr bwMode="auto">
                              <a:xfrm flipH="1">
                                <a:off x="133" y="970"/>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4" name="Oval 1910"/>
                            <wps:cNvSpPr>
                              <a:spLocks noChangeAspect="1" noChangeArrowheads="1"/>
                            </wps:cNvSpPr>
                            <wps:spPr bwMode="auto">
                              <a:xfrm flipH="1">
                                <a:off x="127" y="963"/>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5" name="Oval 1911"/>
                            <wps:cNvSpPr>
                              <a:spLocks noChangeAspect="1" noChangeArrowheads="1"/>
                            </wps:cNvSpPr>
                            <wps:spPr bwMode="auto">
                              <a:xfrm flipH="1">
                                <a:off x="142" y="963"/>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6" name="Oval 1912"/>
                            <wps:cNvSpPr>
                              <a:spLocks noChangeAspect="1" noChangeArrowheads="1"/>
                            </wps:cNvSpPr>
                            <wps:spPr bwMode="auto">
                              <a:xfrm flipH="1">
                                <a:off x="119" y="969"/>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7" name="Oval 1913"/>
                            <wps:cNvSpPr>
                              <a:spLocks noChangeAspect="1" noChangeArrowheads="1"/>
                            </wps:cNvSpPr>
                            <wps:spPr bwMode="auto">
                              <a:xfrm flipH="1">
                                <a:off x="120" y="994"/>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8" name="Oval 1914"/>
                            <wps:cNvSpPr>
                              <a:spLocks noChangeAspect="1" noChangeArrowheads="1"/>
                            </wps:cNvSpPr>
                            <wps:spPr bwMode="auto">
                              <a:xfrm flipH="1">
                                <a:off x="113" y="1005"/>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9" name="Oval 1915"/>
                            <wps:cNvSpPr>
                              <a:spLocks noChangeAspect="1" noChangeArrowheads="1"/>
                            </wps:cNvSpPr>
                            <wps:spPr bwMode="auto">
                              <a:xfrm flipH="1">
                                <a:off x="93" y="1019"/>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0" name="Oval 1916"/>
                            <wps:cNvSpPr>
                              <a:spLocks noChangeAspect="1" noChangeArrowheads="1"/>
                            </wps:cNvSpPr>
                            <wps:spPr bwMode="auto">
                              <a:xfrm flipH="1">
                                <a:off x="93" y="997"/>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1" name="Oval 1917"/>
                            <wps:cNvSpPr>
                              <a:spLocks noChangeAspect="1" noChangeArrowheads="1"/>
                            </wps:cNvSpPr>
                            <wps:spPr bwMode="auto">
                              <a:xfrm flipH="1">
                                <a:off x="107" y="1017"/>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2" name="Oval 1918"/>
                            <wps:cNvSpPr>
                              <a:spLocks noChangeAspect="1" noChangeArrowheads="1"/>
                            </wps:cNvSpPr>
                            <wps:spPr bwMode="auto">
                              <a:xfrm flipH="1">
                                <a:off x="28" y="1069"/>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3" name="Oval 1919"/>
                            <wps:cNvSpPr>
                              <a:spLocks noChangeAspect="1" noChangeArrowheads="1"/>
                            </wps:cNvSpPr>
                            <wps:spPr bwMode="auto">
                              <a:xfrm flipH="1">
                                <a:off x="125" y="978"/>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s:wsp>
                        <wps:cNvPr id="3935" name="Text Box 1976"/>
                        <wps:cNvSpPr txBox="1">
                          <a:spLocks noChangeAspect="1" noChangeArrowheads="1"/>
                        </wps:cNvSpPr>
                        <wps:spPr bwMode="auto">
                          <a:xfrm>
                            <a:off x="1274" y="8944"/>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410AC"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hint="eastAsia"/>
                                  <w:szCs w:val="20"/>
                                </w:rPr>
                                <w:t>y</w:t>
                              </w:r>
                            </w:p>
                          </w:txbxContent>
                        </wps:txbx>
                        <wps:bodyPr rot="0" vert="horz" wrap="square" lIns="0" tIns="0" rIns="0" bIns="0" anchor="ctr" anchorCtr="0" upright="1">
                          <a:noAutofit/>
                        </wps:bodyPr>
                      </wps:wsp>
                      <wps:wsp>
                        <wps:cNvPr id="3936" name="Text Box 1977"/>
                        <wps:cNvSpPr txBox="1">
                          <a:spLocks noChangeAspect="1" noChangeArrowheads="1"/>
                        </wps:cNvSpPr>
                        <wps:spPr bwMode="auto">
                          <a:xfrm>
                            <a:off x="2394" y="10183"/>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0F911"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hint="eastAsia"/>
                                  <w:szCs w:val="20"/>
                                </w:rPr>
                                <w:t>x</w:t>
                              </w:r>
                            </w:p>
                          </w:txbxContent>
                        </wps:txbx>
                        <wps:bodyPr rot="0" vert="horz" wrap="square" lIns="0" tIns="0" rIns="0" bIns="0" anchor="ctr" anchorCtr="0" upright="1">
                          <a:noAutofit/>
                        </wps:bodyPr>
                      </wps:wsp>
                      <wps:wsp>
                        <wps:cNvPr id="3937" name="Text Box 1978"/>
                        <wps:cNvSpPr txBox="1">
                          <a:spLocks noChangeAspect="1" noChangeArrowheads="1"/>
                        </wps:cNvSpPr>
                        <wps:spPr bwMode="auto">
                          <a:xfrm>
                            <a:off x="1473" y="10476"/>
                            <a:ext cx="2620"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7B9DD" w14:textId="00602D49" w:rsidR="00840E17" w:rsidRPr="00064EB4" w:rsidRDefault="00840E17" w:rsidP="0074656B">
                              <w:pPr>
                                <w:snapToGrid w:val="0"/>
                                <w:spacing w:line="240" w:lineRule="exact"/>
                                <w:ind w:firstLineChars="100" w:firstLine="180"/>
                                <w:rPr>
                                  <w:rFonts w:ascii="Meiryo UI" w:eastAsia="Meiryo UI" w:hAnsi="Meiryo UI"/>
                                  <w:szCs w:val="20"/>
                                </w:rPr>
                              </w:pPr>
                              <w:r w:rsidRPr="00064EB4">
                                <w:rPr>
                                  <w:rFonts w:ascii="Meiryo UI" w:eastAsia="Meiryo UI" w:hAnsi="Meiryo UI" w:hint="eastAsia"/>
                                  <w:szCs w:val="20"/>
                                </w:rPr>
                                <w:t>④弱い負</w:t>
                              </w:r>
                              <w:r>
                                <w:rPr>
                                  <w:rFonts w:ascii="Meiryo UI" w:eastAsia="Meiryo UI" w:hAnsi="Meiryo UI" w:hint="eastAsia"/>
                                  <w:szCs w:val="20"/>
                                </w:rPr>
                                <w:t>の</w:t>
                              </w:r>
                              <w:r w:rsidRPr="00064EB4">
                                <w:rPr>
                                  <w:rFonts w:ascii="Meiryo UI" w:eastAsia="Meiryo UI" w:hAnsi="Meiryo UI" w:hint="eastAsia"/>
                                  <w:szCs w:val="20"/>
                                </w:rPr>
                                <w:t>相関</w:t>
                              </w:r>
                              <w:r>
                                <w:rPr>
                                  <w:rFonts w:ascii="Meiryo UI" w:eastAsia="Meiryo UI" w:hAnsi="Meiryo UI" w:hint="eastAsia"/>
                                  <w:szCs w:val="20"/>
                                </w:rPr>
                                <w:t>が</w:t>
                              </w:r>
                              <w:r w:rsidRPr="00064EB4">
                                <w:rPr>
                                  <w:rFonts w:ascii="Meiryo UI" w:eastAsia="Meiryo UI" w:hAnsi="Meiryo UI" w:hint="eastAsia"/>
                                  <w:szCs w:val="20"/>
                                </w:rPr>
                                <w:t>ある場合</w:t>
                              </w:r>
                            </w:p>
                          </w:txbxContent>
                        </wps:txbx>
                        <wps:bodyPr rot="0" vert="horz" wrap="square" lIns="0" tIns="0" rIns="0" bIns="0" anchor="ctr" anchorCtr="0" upright="1">
                          <a:noAutofit/>
                        </wps:bodyPr>
                      </wps:wsp>
                    </wpg:wgp>
                  </a:graphicData>
                </a:graphic>
              </wp:anchor>
            </w:drawing>
          </mc:Choice>
          <mc:Fallback>
            <w:pict>
              <v:group w14:anchorId="6C8F9AB3" id="Group 2372" o:spid="_x0000_s1318" style="position:absolute;left:0;text-align:left;margin-left:164.85pt;margin-top:1.4pt;width:119.75pt;height:116.4pt;z-index:251666432" coordorigin="1274,8346" coordsize="2819,2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">
                <o:lock v:ext="edit" aspectratio="t"/>
                <v:group id="Group 1877" o:spid="_x0000_s1319" style="position:absolute;left:1638;top:8346;width:1934;height:1934" coordorigin="348,967" coordsize="123,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">
                  <o:lock v:ext="edit" aspectratio="t"/>
                  <v:shape id="Freeform 1878" o:spid="_x0000_s1320" style="position:absolute;left:348;top:967;width:123;height:123;visibility:visible;mso-wrap-style:square;v-text-anchor:top" coordsize="123,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" path="m,l,123r123,e" filled="f">
                    <v:path arrowok="t" o:connecttype="custom" o:connectlocs="0,0;0,123;123,123" o:connectangles="0,0,0"/>
                    <o:lock v:ext="edit" aspectratio="t"/>
                  </v:shape>
                  <v:group id="Group 1879" o:spid="_x0000_s1321" style="position:absolute;left:354;top:971;width:118;height:110;rotation:90" coordorigin="28,963" coordsize="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">
                    <o:lock v:ext="edit" aspectratio="t"/>
                    <v:oval id="Oval 1880" o:spid="_x0000_s1322" style="position:absolute;left:33;top:1060;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" fillcolor="black" stroked="f">
                      <o:lock v:ext="edit" aspectratio="t"/>
                    </v:oval>
                    <v:oval id="Oval 1881" o:spid="_x0000_s1323" style="position:absolute;left:39;top:1066;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" fillcolor="black" stroked="f">
                      <o:lock v:ext="edit" aspectratio="t"/>
                    </v:oval>
                    <v:oval id="Oval 1882" o:spid="_x0000_s1324" style="position:absolute;left:40;top:1055;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" fillcolor="black" stroked="f">
                      <o:lock v:ext="edit" aspectratio="t"/>
                    </v:oval>
                    <v:oval id="Oval 1883" o:spid="_x0000_s1325" style="position:absolute;left:49;top:1059;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" fillcolor="black" stroked="f">
                      <o:lock v:ext="edit" aspectratio="t"/>
                    </v:oval>
                    <v:oval id="Oval 1884" o:spid="_x0000_s1326" style="position:absolute;left:47;top:1047;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" fillcolor="black" stroked="f">
                      <o:lock v:ext="edit" aspectratio="t"/>
                    </v:oval>
                    <v:oval id="Oval 1885" o:spid="_x0000_s1327" style="position:absolute;left:55;top:1040;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" fillcolor="black" stroked="f">
                      <o:lock v:ext="edit" aspectratio="t"/>
                    </v:oval>
                    <v:oval id="Oval 1886" o:spid="_x0000_s1328" style="position:absolute;left:70;top:1039;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" fillcolor="black" stroked="f">
                      <o:lock v:ext="edit" aspectratio="t"/>
                    </v:oval>
                    <v:oval id="Oval 1887" o:spid="_x0000_s1329" style="position:absolute;left:52;top:1033;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" fillcolor="black" stroked="f">
                      <o:lock v:ext="edit" aspectratio="t"/>
                    </v:oval>
                    <v:oval id="Oval 1888" o:spid="_x0000_s1330" style="position:absolute;left:60;top:1052;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" fillcolor="black" stroked="f">
                      <o:lock v:ext="edit" aspectratio="t"/>
                    </v:oval>
                    <v:oval id="Oval 1889" o:spid="_x0000_s1331" style="position:absolute;left:55;top:1024;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" fillcolor="black" stroked="f">
                      <o:lock v:ext="edit" aspectratio="t"/>
                    </v:oval>
                    <v:oval id="Oval 1890" o:spid="_x0000_s1332" style="position:absolute;left:68;top:1045;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" fillcolor="black" stroked="f">
                      <o:lock v:ext="edit" aspectratio="t"/>
                    </v:oval>
                    <v:oval id="Oval 1891" o:spid="_x0000_s1333" style="position:absolute;left:66;top:1030;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" fillcolor="black" stroked="f">
                      <o:lock v:ext="edit" aspectratio="t"/>
                    </v:oval>
                    <v:oval id="Oval 1892" o:spid="_x0000_s1334" style="position:absolute;left:77;top:1034;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" fillcolor="black" stroked="f">
                      <o:lock v:ext="edit" aspectratio="t"/>
                    </v:oval>
                    <v:oval id="Oval 1893" o:spid="_x0000_s1335" style="position:absolute;left:64;top:1016;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" fillcolor="black" stroked="f">
                      <o:lock v:ext="edit" aspectratio="t"/>
                    </v:oval>
                    <v:oval id="Oval 1894" o:spid="_x0000_s1336" style="position:absolute;left:79;top:1021;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" fillcolor="black" stroked="f">
                      <o:lock v:ext="edit" aspectratio="t"/>
                    </v:oval>
                    <v:oval id="Oval 1895" o:spid="_x0000_s1337" style="position:absolute;left:77;top:1007;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" fillcolor="black" stroked="f">
                      <o:lock v:ext="edit" aspectratio="t"/>
                    </v:oval>
                    <v:oval id="Oval 1896" o:spid="_x0000_s1338" style="position:absolute;left:86;top:1013;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" fillcolor="black" stroked="f">
                      <o:lock v:ext="edit" aspectratio="t"/>
                    </v:oval>
                    <v:oval id="Oval 1897" o:spid="_x0000_s1339" style="position:absolute;left:84;top:1000;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" fillcolor="black" stroked="f">
                      <o:lock v:ext="edit" aspectratio="t"/>
                    </v:oval>
                    <v:oval id="Oval 1898" o:spid="_x0000_s1340" style="position:absolute;left:88;top:1029;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" fillcolor="black" stroked="f">
                      <o:lock v:ext="edit" aspectratio="t"/>
                    </v:oval>
                    <v:oval id="Oval 1899" o:spid="_x0000_s1341" style="position:absolute;left:72;top:1019;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" fillcolor="black" stroked="f">
                      <o:lock v:ext="edit" aspectratio="t"/>
                    </v:oval>
                    <v:oval id="Oval 1900" o:spid="_x0000_s1342" style="position:absolute;left:98;top:1010;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" fillcolor="black" stroked="f">
                      <o:lock v:ext="edit" aspectratio="t"/>
                    </v:oval>
                    <v:oval id="Oval 1901" o:spid="_x0000_s1343" style="position:absolute;left:98;top:985;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" fillcolor="black" stroked="f">
                      <o:lock v:ext="edit" aspectratio="t"/>
                    </v:oval>
                    <v:oval id="Oval 1902" o:spid="_x0000_s1344" style="position:absolute;left:105;top:998;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" fillcolor="black" stroked="f">
                      <o:lock v:ext="edit" aspectratio="t"/>
                    </v:oval>
                    <v:oval id="Oval 1903" o:spid="_x0000_s1345" style="position:absolute;left:98;top:991;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" fillcolor="black" stroked="f">
                      <o:lock v:ext="edit" aspectratio="t"/>
                    </v:oval>
                    <v:oval id="Oval 1904" o:spid="_x0000_s1346" style="position:absolute;left:110;top:996;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" fillcolor="black" stroked="f">
                      <o:lock v:ext="edit" aspectratio="t"/>
                    </v:oval>
                    <v:oval id="Oval 1905" o:spid="_x0000_s1347" style="position:absolute;left:108;top:972;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" fillcolor="black" stroked="f">
                      <o:lock v:ext="edit" aspectratio="t"/>
                    </v:oval>
                    <v:oval id="Oval 1906" o:spid="_x0000_s1348" style="position:absolute;left:117;top:983;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" fillcolor="black" stroked="f">
                      <o:lock v:ext="edit" aspectratio="t"/>
                    </v:oval>
                    <v:oval id="Oval 1907" o:spid="_x0000_s1349" style="position:absolute;left:107;top:980;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" fillcolor="black" stroked="f">
                      <o:lock v:ext="edit" aspectratio="t"/>
                    </v:oval>
                    <v:oval id="Oval 1908" o:spid="_x0000_s1350" style="position:absolute;left:125;top:988;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" fillcolor="black" stroked="f">
                      <o:lock v:ext="edit" aspectratio="t"/>
                    </v:oval>
                    <v:oval id="Oval 1909" o:spid="_x0000_s1351" style="position:absolute;left:133;top:970;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" fillcolor="black" stroked="f">
                      <o:lock v:ext="edit" aspectratio="t"/>
                    </v:oval>
                    <v:oval id="Oval 1910" o:spid="_x0000_s1352" style="position:absolute;left:127;top:963;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" fillcolor="black" stroked="f">
                      <o:lock v:ext="edit" aspectratio="t"/>
                    </v:oval>
                    <v:oval id="Oval 1911" o:spid="_x0000_s1353" style="position:absolute;left:142;top:963;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" fillcolor="black" stroked="f">
                      <o:lock v:ext="edit" aspectratio="t"/>
                    </v:oval>
                    <v:oval id="Oval 1912" o:spid="_x0000_s1354" style="position:absolute;left:119;top:969;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" fillcolor="black" stroked="f">
                      <o:lock v:ext="edit" aspectratio="t"/>
                    </v:oval>
                    <v:oval id="Oval 1913" o:spid="_x0000_s1355" style="position:absolute;left:120;top:994;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" fillcolor="black" stroked="f">
                      <o:lock v:ext="edit" aspectratio="t"/>
                    </v:oval>
                    <v:oval id="Oval 1914" o:spid="_x0000_s1356" style="position:absolute;left:113;top:1005;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" fillcolor="black" stroked="f">
                      <o:lock v:ext="edit" aspectratio="t"/>
                    </v:oval>
                    <v:oval id="Oval 1915" o:spid="_x0000_s1357" style="position:absolute;left:93;top:1019;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" fillcolor="black" stroked="f">
                      <o:lock v:ext="edit" aspectratio="t"/>
                    </v:oval>
                    <v:oval id="Oval 1916" o:spid="_x0000_s1358" style="position:absolute;left:93;top:997;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" fillcolor="black" stroked="f">
                      <o:lock v:ext="edit" aspectratio="t"/>
                    </v:oval>
                    <v:oval id="Oval 1917" o:spid="_x0000_s1359" style="position:absolute;left:107;top:1017;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" fillcolor="black" stroked="f">
                      <o:lock v:ext="edit" aspectratio="t"/>
                    </v:oval>
                    <v:oval id="Oval 1918" o:spid="_x0000_s1360" style="position:absolute;left:28;top:1069;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" fillcolor="black" stroked="f">
                      <o:lock v:ext="edit" aspectratio="t"/>
                    </v:oval>
                    <v:oval id="Oval 1919" o:spid="_x0000_s1361" style="position:absolute;left:125;top:978;width:4;height: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" fillcolor="black" stroked="f">
                      <o:lock v:ext="edit" aspectratio="t"/>
                    </v:oval>
                  </v:group>
                </v:group>
                <v:shape id="Text Box 1976" o:spid="_x0000_s1362" type="#_x0000_t202" style="position:absolute;left:1274;top:8944;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" filled="f" stroked="f">
                  <o:lock v:ext="edit" aspectratio="t"/>
                  <v:textbox inset="0,0,0,0">
                    <w:txbxContent>
                      <w:p w14:paraId="398410AC"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hint="eastAsia"/>
                            <w:szCs w:val="20"/>
                          </w:rPr>
                          <w:t>y</w:t>
                        </w:r>
                      </w:p>
                    </w:txbxContent>
                  </v:textbox>
                </v:shape>
                <v:shape id="Text Box 1977" o:spid="_x0000_s1363" type="#_x0000_t202" style="position:absolute;left:2394;top:10183;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" filled="f" stroked="f">
                  <o:lock v:ext="edit" aspectratio="t"/>
                  <v:textbox inset="0,0,0,0">
                    <w:txbxContent>
                      <w:p w14:paraId="4BC0F911"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hint="eastAsia"/>
                            <w:szCs w:val="20"/>
                          </w:rPr>
                          <w:t>x</w:t>
                        </w:r>
                      </w:p>
                    </w:txbxContent>
                  </v:textbox>
                </v:shape>
                <v:shape id="Text Box 1978" o:spid="_x0000_s1364" type="#_x0000_t202" style="position:absolute;left:1473;top:10476;width:2620;height: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" filled="f" stroked="f">
                  <o:lock v:ext="edit" aspectratio="t"/>
                  <v:textbox inset="0,0,0,0">
                    <w:txbxContent>
                      <w:p w14:paraId="7227B9DD" w14:textId="00602D49" w:rsidR="00840E17" w:rsidRPr="00064EB4" w:rsidRDefault="00840E17" w:rsidP="0074656B">
                        <w:pPr>
                          <w:snapToGrid w:val="0"/>
                          <w:spacing w:line="240" w:lineRule="exact"/>
                          <w:ind w:firstLineChars="100" w:firstLine="180"/>
                          <w:rPr>
                            <w:rFonts w:ascii="Meiryo UI" w:eastAsia="Meiryo UI" w:hAnsi="Meiryo UI"/>
                            <w:szCs w:val="20"/>
                          </w:rPr>
                        </w:pPr>
                        <w:r w:rsidRPr="00064EB4">
                          <w:rPr>
                            <w:rFonts w:ascii="Meiryo UI" w:eastAsia="Meiryo UI" w:hAnsi="Meiryo UI" w:hint="eastAsia"/>
                            <w:szCs w:val="20"/>
                          </w:rPr>
                          <w:t>④弱い負</w:t>
                        </w:r>
                        <w:r>
                          <w:rPr>
                            <w:rFonts w:ascii="Meiryo UI" w:eastAsia="Meiryo UI" w:hAnsi="Meiryo UI" w:hint="eastAsia"/>
                            <w:szCs w:val="20"/>
                          </w:rPr>
                          <w:t>の</w:t>
                        </w:r>
                        <w:r w:rsidRPr="00064EB4">
                          <w:rPr>
                            <w:rFonts w:ascii="Meiryo UI" w:eastAsia="Meiryo UI" w:hAnsi="Meiryo UI" w:hint="eastAsia"/>
                            <w:szCs w:val="20"/>
                          </w:rPr>
                          <w:t>相関</w:t>
                        </w:r>
                        <w:r>
                          <w:rPr>
                            <w:rFonts w:ascii="Meiryo UI" w:eastAsia="Meiryo UI" w:hAnsi="Meiryo UI" w:hint="eastAsia"/>
                            <w:szCs w:val="20"/>
                          </w:rPr>
                          <w:t>が</w:t>
                        </w:r>
                        <w:r w:rsidRPr="00064EB4">
                          <w:rPr>
                            <w:rFonts w:ascii="Meiryo UI" w:eastAsia="Meiryo UI" w:hAnsi="Meiryo UI" w:hint="eastAsia"/>
                            <w:szCs w:val="20"/>
                          </w:rPr>
                          <w:t>ある場合</w:t>
                        </w:r>
                      </w:p>
                    </w:txbxContent>
                  </v:textbox>
                </v:shape>
              </v:group>
            </w:pict>
          </mc:Fallback>
        </mc:AlternateContent>
      </w:r>
      <w:r>
        <w:rPr>
          <w:rFonts w:ascii="Meiryo UI" w:eastAsia="Meiryo UI" w:hAnsi="Meiryo UI"/>
          <w:noProof/>
          <w:szCs w:val="20"/>
        </w:rPr>
        <mc:AlternateContent>
          <mc:Choice Requires="wpg">
            <w:drawing>
              <wp:anchor distT="0" distB="0" distL="114300" distR="114300" simplePos="0" relativeHeight="251658240" behindDoc="0" locked="0" layoutInCell="1" allowOverlap="1" wp14:anchorId="15106C54" wp14:editId="6DBD3264">
                <wp:simplePos x="0" y="0"/>
                <wp:positionH relativeFrom="column">
                  <wp:posOffset>457200</wp:posOffset>
                </wp:positionH>
                <wp:positionV relativeFrom="paragraph">
                  <wp:posOffset>6350</wp:posOffset>
                </wp:positionV>
                <wp:extent cx="1546225" cy="1489075"/>
                <wp:effectExtent l="0" t="0" r="15875" b="15875"/>
                <wp:wrapNone/>
                <wp:docPr id="4029" name="Group 237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546225" cy="1489075"/>
                          <a:chOff x="6234" y="5424"/>
                          <a:chExt cx="2866" cy="2511"/>
                        </a:xfrm>
                      </wpg:grpSpPr>
                      <wpg:grpSp>
                        <wpg:cNvPr id="4030" name="Group 1793"/>
                        <wpg:cNvGrpSpPr>
                          <a:grpSpLocks noChangeAspect="1"/>
                        </wpg:cNvGrpSpPr>
                        <wpg:grpSpPr bwMode="auto">
                          <a:xfrm>
                            <a:off x="6582" y="5424"/>
                            <a:ext cx="1950" cy="1935"/>
                            <a:chOff x="181" y="819"/>
                            <a:chExt cx="124" cy="123"/>
                          </a:xfrm>
                        </wpg:grpSpPr>
                        <wps:wsp>
                          <wps:cNvPr id="4031" name="Freeform 1794"/>
                          <wps:cNvSpPr>
                            <a:spLocks noChangeAspect="1"/>
                          </wps:cNvSpPr>
                          <wps:spPr bwMode="auto">
                            <a:xfrm>
                              <a:off x="181" y="819"/>
                              <a:ext cx="123" cy="123"/>
                            </a:xfrm>
                            <a:custGeom>
                              <a:avLst/>
                              <a:gdLst>
                                <a:gd name="T0" fmla="*/ 0 w 123"/>
                                <a:gd name="T1" fmla="*/ 0 h 123"/>
                                <a:gd name="T2" fmla="*/ 0 w 123"/>
                                <a:gd name="T3" fmla="*/ 123 h 123"/>
                                <a:gd name="T4" fmla="*/ 123 w 123"/>
                                <a:gd name="T5" fmla="*/ 123 h 123"/>
                              </a:gdLst>
                              <a:ahLst/>
                              <a:cxnLst>
                                <a:cxn ang="0">
                                  <a:pos x="T0" y="T1"/>
                                </a:cxn>
                                <a:cxn ang="0">
                                  <a:pos x="T2" y="T3"/>
                                </a:cxn>
                                <a:cxn ang="0">
                                  <a:pos x="T4" y="T5"/>
                                </a:cxn>
                              </a:cxnLst>
                              <a:rect l="0" t="0" r="r" b="b"/>
                              <a:pathLst>
                                <a:path w="123" h="123">
                                  <a:moveTo>
                                    <a:pt x="0" y="0"/>
                                  </a:moveTo>
                                  <a:lnTo>
                                    <a:pt x="0" y="123"/>
                                  </a:lnTo>
                                  <a:lnTo>
                                    <a:pt x="123" y="12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ctr" anchorCtr="0" upright="1">
                            <a:noAutofit/>
                          </wps:bodyPr>
                        </wps:wsp>
                        <wps:wsp>
                          <wps:cNvPr id="4032" name="Oval 1795"/>
                          <wps:cNvSpPr>
                            <a:spLocks noChangeAspect="1" noChangeArrowheads="1"/>
                          </wps:cNvSpPr>
                          <wps:spPr bwMode="auto">
                            <a:xfrm rot="5400000" flipH="1">
                              <a:off x="195" y="822"/>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3" name="Oval 1796"/>
                          <wps:cNvSpPr>
                            <a:spLocks noChangeAspect="1" noChangeArrowheads="1"/>
                          </wps:cNvSpPr>
                          <wps:spPr bwMode="auto">
                            <a:xfrm rot="5400000" flipH="1">
                              <a:off x="194" y="830"/>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4" name="Oval 1797"/>
                          <wps:cNvSpPr>
                            <a:spLocks noChangeAspect="1" noChangeArrowheads="1"/>
                          </wps:cNvSpPr>
                          <wps:spPr bwMode="auto">
                            <a:xfrm rot="5400000" flipH="1">
                              <a:off x="201" y="830"/>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5" name="Oval 1798"/>
                          <wps:cNvSpPr>
                            <a:spLocks noChangeAspect="1" noChangeArrowheads="1"/>
                          </wps:cNvSpPr>
                          <wps:spPr bwMode="auto">
                            <a:xfrm rot="5400000" flipH="1">
                              <a:off x="200" y="837"/>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6" name="Oval 1799"/>
                          <wps:cNvSpPr>
                            <a:spLocks noChangeAspect="1" noChangeArrowheads="1"/>
                          </wps:cNvSpPr>
                          <wps:spPr bwMode="auto">
                            <a:xfrm rot="5400000" flipH="1">
                              <a:off x="207" y="836"/>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7" name="Oval 1800"/>
                          <wps:cNvSpPr>
                            <a:spLocks noChangeAspect="1" noChangeArrowheads="1"/>
                          </wps:cNvSpPr>
                          <wps:spPr bwMode="auto">
                            <a:xfrm rot="5400000" flipH="1">
                              <a:off x="208" y="842"/>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8" name="Oval 1801"/>
                          <wps:cNvSpPr>
                            <a:spLocks noChangeAspect="1" noChangeArrowheads="1"/>
                          </wps:cNvSpPr>
                          <wps:spPr bwMode="auto">
                            <a:xfrm rot="5400000" flipH="1">
                              <a:off x="215" y="841"/>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9" name="Oval 1802"/>
                          <wps:cNvSpPr>
                            <a:spLocks noChangeAspect="1" noChangeArrowheads="1"/>
                          </wps:cNvSpPr>
                          <wps:spPr bwMode="auto">
                            <a:xfrm rot="5400000" flipH="1">
                              <a:off x="216" y="849"/>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0" name="Oval 1803"/>
                          <wps:cNvSpPr>
                            <a:spLocks noChangeAspect="1" noChangeArrowheads="1"/>
                          </wps:cNvSpPr>
                          <wps:spPr bwMode="auto">
                            <a:xfrm rot="5400000" flipH="1">
                              <a:off x="221" y="849"/>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1" name="Oval 1804"/>
                          <wps:cNvSpPr>
                            <a:spLocks noChangeAspect="1" noChangeArrowheads="1"/>
                          </wps:cNvSpPr>
                          <wps:spPr bwMode="auto">
                            <a:xfrm rot="5400000" flipH="1">
                              <a:off x="210" y="848"/>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2" name="Oval 1805"/>
                          <wps:cNvSpPr>
                            <a:spLocks noChangeAspect="1" noChangeArrowheads="1"/>
                          </wps:cNvSpPr>
                          <wps:spPr bwMode="auto">
                            <a:xfrm rot="5400000" flipH="1">
                              <a:off x="220" y="856"/>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3" name="Oval 1806"/>
                          <wps:cNvSpPr>
                            <a:spLocks noChangeAspect="1" noChangeArrowheads="1"/>
                          </wps:cNvSpPr>
                          <wps:spPr bwMode="auto">
                            <a:xfrm rot="5400000" flipH="1">
                              <a:off x="227" y="856"/>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4" name="Oval 1807"/>
                          <wps:cNvSpPr>
                            <a:spLocks noChangeAspect="1" noChangeArrowheads="1"/>
                          </wps:cNvSpPr>
                          <wps:spPr bwMode="auto">
                            <a:xfrm rot="5400000" flipH="1">
                              <a:off x="226" y="863"/>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5" name="Oval 1808"/>
                          <wps:cNvSpPr>
                            <a:spLocks noChangeAspect="1" noChangeArrowheads="1"/>
                          </wps:cNvSpPr>
                          <wps:spPr bwMode="auto">
                            <a:xfrm rot="5400000" flipH="1">
                              <a:off x="233" y="862"/>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6" name="Oval 1809"/>
                          <wps:cNvSpPr>
                            <a:spLocks noChangeAspect="1" noChangeArrowheads="1"/>
                          </wps:cNvSpPr>
                          <wps:spPr bwMode="auto">
                            <a:xfrm rot="5400000" flipH="1">
                              <a:off x="234" y="868"/>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7" name="Oval 1810"/>
                          <wps:cNvSpPr>
                            <a:spLocks noChangeAspect="1" noChangeArrowheads="1"/>
                          </wps:cNvSpPr>
                          <wps:spPr bwMode="auto">
                            <a:xfrm rot="5400000" flipH="1">
                              <a:off x="241" y="867"/>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8" name="Oval 1811"/>
                          <wps:cNvSpPr>
                            <a:spLocks noChangeAspect="1" noChangeArrowheads="1"/>
                          </wps:cNvSpPr>
                          <wps:spPr bwMode="auto">
                            <a:xfrm rot="5400000" flipH="1">
                              <a:off x="242" y="875"/>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9" name="Oval 1812"/>
                          <wps:cNvSpPr>
                            <a:spLocks noChangeAspect="1" noChangeArrowheads="1"/>
                          </wps:cNvSpPr>
                          <wps:spPr bwMode="auto">
                            <a:xfrm rot="5400000" flipH="1">
                              <a:off x="247" y="875"/>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0" name="Oval 1813"/>
                          <wps:cNvSpPr>
                            <a:spLocks noChangeAspect="1" noChangeArrowheads="1"/>
                          </wps:cNvSpPr>
                          <wps:spPr bwMode="auto">
                            <a:xfrm rot="5400000" flipH="1">
                              <a:off x="236" y="874"/>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1" name="Oval 1814"/>
                          <wps:cNvSpPr>
                            <a:spLocks noChangeAspect="1" noChangeArrowheads="1"/>
                          </wps:cNvSpPr>
                          <wps:spPr bwMode="auto">
                            <a:xfrm rot="5400000" flipH="1">
                              <a:off x="251" y="879"/>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2" name="Oval 1815"/>
                          <wps:cNvSpPr>
                            <a:spLocks noChangeAspect="1" noChangeArrowheads="1"/>
                          </wps:cNvSpPr>
                          <wps:spPr bwMode="auto">
                            <a:xfrm rot="5400000" flipH="1">
                              <a:off x="250" y="887"/>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3" name="Oval 1816"/>
                          <wps:cNvSpPr>
                            <a:spLocks noChangeAspect="1" noChangeArrowheads="1"/>
                          </wps:cNvSpPr>
                          <wps:spPr bwMode="auto">
                            <a:xfrm rot="5400000" flipH="1">
                              <a:off x="257" y="887"/>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4" name="Oval 1817"/>
                          <wps:cNvSpPr>
                            <a:spLocks noChangeAspect="1" noChangeArrowheads="1"/>
                          </wps:cNvSpPr>
                          <wps:spPr bwMode="auto">
                            <a:xfrm rot="5400000" flipH="1">
                              <a:off x="257" y="894"/>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5" name="Oval 1818"/>
                          <wps:cNvSpPr>
                            <a:spLocks noChangeAspect="1" noChangeArrowheads="1"/>
                          </wps:cNvSpPr>
                          <wps:spPr bwMode="auto">
                            <a:xfrm rot="5400000" flipH="1">
                              <a:off x="263" y="893"/>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6" name="Oval 1819"/>
                          <wps:cNvSpPr>
                            <a:spLocks noChangeAspect="1" noChangeArrowheads="1"/>
                          </wps:cNvSpPr>
                          <wps:spPr bwMode="auto">
                            <a:xfrm rot="5400000" flipH="1">
                              <a:off x="264" y="899"/>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7" name="Oval 1820"/>
                          <wps:cNvSpPr>
                            <a:spLocks noChangeAspect="1" noChangeArrowheads="1"/>
                          </wps:cNvSpPr>
                          <wps:spPr bwMode="auto">
                            <a:xfrm rot="5400000" flipH="1">
                              <a:off x="271" y="898"/>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8" name="Oval 1821"/>
                          <wps:cNvSpPr>
                            <a:spLocks noChangeAspect="1" noChangeArrowheads="1"/>
                          </wps:cNvSpPr>
                          <wps:spPr bwMode="auto">
                            <a:xfrm rot="5400000" flipH="1">
                              <a:off x="272" y="906"/>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9" name="Oval 1822"/>
                          <wps:cNvSpPr>
                            <a:spLocks noChangeAspect="1" noChangeArrowheads="1"/>
                          </wps:cNvSpPr>
                          <wps:spPr bwMode="auto">
                            <a:xfrm rot="5400000" flipH="1">
                              <a:off x="277" y="906"/>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0" name="Oval 1823"/>
                          <wps:cNvSpPr>
                            <a:spLocks noChangeAspect="1" noChangeArrowheads="1"/>
                          </wps:cNvSpPr>
                          <wps:spPr bwMode="auto">
                            <a:xfrm rot="5400000" flipH="1">
                              <a:off x="266" y="905"/>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1" name="Oval 1824"/>
                          <wps:cNvSpPr>
                            <a:spLocks noChangeAspect="1" noChangeArrowheads="1"/>
                          </wps:cNvSpPr>
                          <wps:spPr bwMode="auto">
                            <a:xfrm rot="5400000" flipH="1">
                              <a:off x="278" y="917"/>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2" name="Oval 1825"/>
                          <wps:cNvSpPr>
                            <a:spLocks noChangeAspect="1" noChangeArrowheads="1"/>
                          </wps:cNvSpPr>
                          <wps:spPr bwMode="auto">
                            <a:xfrm rot="5400000" flipH="1">
                              <a:off x="291" y="922"/>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3" name="Oval 1826"/>
                          <wps:cNvSpPr>
                            <a:spLocks noChangeAspect="1" noChangeArrowheads="1"/>
                          </wps:cNvSpPr>
                          <wps:spPr bwMode="auto">
                            <a:xfrm rot="5400000" flipH="1">
                              <a:off x="292" y="931"/>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4" name="Oval 1827"/>
                          <wps:cNvSpPr>
                            <a:spLocks noChangeAspect="1" noChangeArrowheads="1"/>
                          </wps:cNvSpPr>
                          <wps:spPr bwMode="auto">
                            <a:xfrm rot="5400000" flipH="1">
                              <a:off x="286" y="915"/>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5" name="Oval 1828"/>
                          <wps:cNvSpPr>
                            <a:spLocks noChangeAspect="1" noChangeArrowheads="1"/>
                          </wps:cNvSpPr>
                          <wps:spPr bwMode="auto">
                            <a:xfrm rot="5400000" flipH="1">
                              <a:off x="258" y="899"/>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6" name="Oval 1829"/>
                          <wps:cNvSpPr>
                            <a:spLocks noChangeAspect="1" noChangeArrowheads="1"/>
                          </wps:cNvSpPr>
                          <wps:spPr bwMode="auto">
                            <a:xfrm rot="5400000" flipH="1">
                              <a:off x="244" y="881"/>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7" name="Oval 1830"/>
                          <wps:cNvSpPr>
                            <a:spLocks noChangeAspect="1" noChangeArrowheads="1"/>
                          </wps:cNvSpPr>
                          <wps:spPr bwMode="auto">
                            <a:xfrm rot="5400000" flipH="1">
                              <a:off x="227" y="870"/>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8" name="Oval 1831"/>
                          <wps:cNvSpPr>
                            <a:spLocks noChangeAspect="1" noChangeArrowheads="1"/>
                          </wps:cNvSpPr>
                          <wps:spPr bwMode="auto">
                            <a:xfrm rot="5400000" flipH="1">
                              <a:off x="258" y="882"/>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9" name="Oval 1832"/>
                          <wps:cNvSpPr>
                            <a:spLocks noChangeAspect="1" noChangeArrowheads="1"/>
                          </wps:cNvSpPr>
                          <wps:spPr bwMode="auto">
                            <a:xfrm rot="5400000" flipH="1">
                              <a:off x="214" y="854"/>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0" name="Oval 1833"/>
                          <wps:cNvSpPr>
                            <a:spLocks noChangeAspect="1" noChangeArrowheads="1"/>
                          </wps:cNvSpPr>
                          <wps:spPr bwMode="auto">
                            <a:xfrm rot="5400000" flipH="1">
                              <a:off x="284" y="922"/>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1" name="Oval 1834"/>
                          <wps:cNvSpPr>
                            <a:spLocks noChangeAspect="1" noChangeArrowheads="1"/>
                          </wps:cNvSpPr>
                          <wps:spPr bwMode="auto">
                            <a:xfrm rot="5400000" flipH="1">
                              <a:off x="301" y="932"/>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073" name="Text Box 1971"/>
                        <wps:cNvSpPr txBox="1">
                          <a:spLocks noChangeAspect="1" noChangeArrowheads="1"/>
                        </wps:cNvSpPr>
                        <wps:spPr bwMode="auto">
                          <a:xfrm>
                            <a:off x="6234" y="6129"/>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D1E36"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hint="eastAsia"/>
                                  <w:szCs w:val="20"/>
                                </w:rPr>
                                <w:t>y</w:t>
                              </w:r>
                            </w:p>
                          </w:txbxContent>
                        </wps:txbx>
                        <wps:bodyPr rot="0" vert="horz" wrap="square" lIns="74295" tIns="8890" rIns="74295" bIns="8890" anchor="t" anchorCtr="0" upright="1">
                          <a:noAutofit/>
                        </wps:bodyPr>
                      </wps:wsp>
                      <wps:wsp>
                        <wps:cNvPr id="4074" name="Text Box 1972"/>
                        <wps:cNvSpPr txBox="1">
                          <a:spLocks noChangeAspect="1" noChangeArrowheads="1"/>
                        </wps:cNvSpPr>
                        <wps:spPr bwMode="auto">
                          <a:xfrm>
                            <a:off x="7344" y="7287"/>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150E8" w14:textId="77777777" w:rsidR="00840E17" w:rsidRPr="00064EB4" w:rsidRDefault="00840E17" w:rsidP="00064EB4">
                              <w:pPr>
                                <w:snapToGrid w:val="0"/>
                                <w:jc w:val="center"/>
                                <w:rPr>
                                  <w:rFonts w:ascii="Meiryo UI" w:eastAsia="Meiryo UI" w:hAnsi="Meiryo UI"/>
                                  <w:szCs w:val="18"/>
                                </w:rPr>
                              </w:pPr>
                              <w:r w:rsidRPr="00064EB4">
                                <w:rPr>
                                  <w:rFonts w:ascii="Meiryo UI" w:eastAsia="Meiryo UI" w:hAnsi="Meiryo UI"/>
                                  <w:szCs w:val="18"/>
                                </w:rPr>
                                <w:t>x</w:t>
                              </w:r>
                            </w:p>
                          </w:txbxContent>
                        </wps:txbx>
                        <wps:bodyPr rot="0" vert="horz" wrap="square" lIns="0" tIns="0" rIns="0" bIns="0" anchor="ctr" anchorCtr="0" upright="1">
                          <a:noAutofit/>
                        </wps:bodyPr>
                      </wps:wsp>
                      <wps:wsp>
                        <wps:cNvPr id="4075" name="Text Box 1973"/>
                        <wps:cNvSpPr txBox="1">
                          <a:spLocks noChangeAspect="1" noChangeArrowheads="1"/>
                        </wps:cNvSpPr>
                        <wps:spPr bwMode="auto">
                          <a:xfrm>
                            <a:off x="6480" y="7571"/>
                            <a:ext cx="2620"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62F94" w14:textId="0FFA197F" w:rsidR="00840E17" w:rsidRPr="00064EB4" w:rsidRDefault="00840E17" w:rsidP="0074656B">
                              <w:pPr>
                                <w:snapToGrid w:val="0"/>
                                <w:spacing w:line="240" w:lineRule="exact"/>
                                <w:ind w:firstLineChars="100" w:firstLine="180"/>
                                <w:rPr>
                                  <w:rFonts w:ascii="Meiryo UI" w:eastAsia="Meiryo UI" w:hAnsi="Meiryo UI"/>
                                  <w:szCs w:val="20"/>
                                </w:rPr>
                              </w:pPr>
                              <w:r w:rsidRPr="00064EB4">
                                <w:rPr>
                                  <w:rFonts w:ascii="Meiryo UI" w:eastAsia="Meiryo UI" w:hAnsi="Meiryo UI" w:hint="eastAsia"/>
                                  <w:szCs w:val="20"/>
                                </w:rPr>
                                <w:t>③強い負</w:t>
                              </w:r>
                              <w:r>
                                <w:rPr>
                                  <w:rFonts w:ascii="Meiryo UI" w:eastAsia="Meiryo UI" w:hAnsi="Meiryo UI" w:hint="eastAsia"/>
                                  <w:szCs w:val="20"/>
                                </w:rPr>
                                <w:t>の</w:t>
                              </w:r>
                              <w:r w:rsidRPr="00064EB4">
                                <w:rPr>
                                  <w:rFonts w:ascii="Meiryo UI" w:eastAsia="Meiryo UI" w:hAnsi="Meiryo UI" w:hint="eastAsia"/>
                                  <w:szCs w:val="20"/>
                                </w:rPr>
                                <w:t>相関</w:t>
                              </w:r>
                              <w:r>
                                <w:rPr>
                                  <w:rFonts w:ascii="Meiryo UI" w:eastAsia="Meiryo UI" w:hAnsi="Meiryo UI" w:hint="eastAsia"/>
                                  <w:szCs w:val="20"/>
                                </w:rPr>
                                <w:t>が</w:t>
                              </w:r>
                              <w:r w:rsidRPr="00064EB4">
                                <w:rPr>
                                  <w:rFonts w:ascii="Meiryo UI" w:eastAsia="Meiryo UI" w:hAnsi="Meiryo UI" w:hint="eastAsia"/>
                                  <w:szCs w:val="20"/>
                                </w:rPr>
                                <w:t>ある場合</w:t>
                              </w:r>
                            </w:p>
                          </w:txbxContent>
                        </wps:txbx>
                        <wps:bodyPr rot="0" vert="horz" wrap="square" lIns="0" tIns="0" rIns="0" bIns="0" anchor="ctr" anchorCtr="0" upright="1">
                          <a:noAutofit/>
                        </wps:bodyPr>
                      </wps:wsp>
                    </wpg:wgp>
                  </a:graphicData>
                </a:graphic>
              </wp:anchor>
            </w:drawing>
          </mc:Choice>
          <mc:Fallback>
            <w:pict>
              <v:group w14:anchorId="15106C54" id="Group 2371" o:spid="_x0000_s1365" style="position:absolute;left:0;text-align:left;margin-left:36pt;margin-top:.5pt;width:121.75pt;height:117.25pt;z-index:251658240" coordorigin="6234,5424" coordsize="2866,2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">
                <o:lock v:ext="edit" aspectratio="t"/>
                <v:group id="Group 1793" o:spid="_x0000_s1366" style="position:absolute;left:6582;top:5424;width:1950;height:1935" coordorigin="181,819" coordsize="12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">
                  <o:lock v:ext="edit" aspectratio="t"/>
                  <v:shape id="Freeform 1794" o:spid="_x0000_s1367" style="position:absolute;left:181;top:819;width:123;height:123;visibility:visible;mso-wrap-style:square;v-text-anchor:middle" coordsize="123,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" path="m,l,123r123,e" filled="f">
                    <v:path arrowok="t" o:connecttype="custom" o:connectlocs="0,0;0,123;123,123" o:connectangles="0,0,0"/>
                    <o:lock v:ext="edit" aspectratio="t"/>
                  </v:shape>
                  <v:oval id="Oval 1795" o:spid="_x0000_s1368" style="position:absolute;left:195;top:822;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" fillcolor="black" stroked="f">
                    <o:lock v:ext="edit" aspectratio="t"/>
                  </v:oval>
                  <v:oval id="Oval 1796" o:spid="_x0000_s1369" style="position:absolute;left:194;top:830;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" fillcolor="black" stroked="f">
                    <o:lock v:ext="edit" aspectratio="t"/>
                  </v:oval>
                  <v:oval id="Oval 1797" o:spid="_x0000_s1370" style="position:absolute;left:201;top:830;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" fillcolor="black" stroked="f">
                    <o:lock v:ext="edit" aspectratio="t"/>
                  </v:oval>
                  <v:oval id="Oval 1798" o:spid="_x0000_s1371" style="position:absolute;left:200;top:837;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" fillcolor="black" stroked="f">
                    <o:lock v:ext="edit" aspectratio="t"/>
                  </v:oval>
                  <v:oval id="Oval 1799" o:spid="_x0000_s1372" style="position:absolute;left:207;top:836;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" fillcolor="black" stroked="f">
                    <o:lock v:ext="edit" aspectratio="t"/>
                  </v:oval>
                  <v:oval id="Oval 1800" o:spid="_x0000_s1373" style="position:absolute;left:208;top:842;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" fillcolor="black" stroked="f">
                    <o:lock v:ext="edit" aspectratio="t"/>
                  </v:oval>
                  <v:oval id="Oval 1801" o:spid="_x0000_s1374" style="position:absolute;left:215;top:841;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" fillcolor="black" stroked="f">
                    <o:lock v:ext="edit" aspectratio="t"/>
                  </v:oval>
                  <v:oval id="Oval 1802" o:spid="_x0000_s1375" style="position:absolute;left:216;top:849;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" fillcolor="black" stroked="f">
                    <o:lock v:ext="edit" aspectratio="t"/>
                  </v:oval>
                  <v:oval id="Oval 1803" o:spid="_x0000_s1376" style="position:absolute;left:221;top:849;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" fillcolor="black" stroked="f">
                    <o:lock v:ext="edit" aspectratio="t"/>
                  </v:oval>
                  <v:oval id="Oval 1804" o:spid="_x0000_s1377" style="position:absolute;left:210;top:848;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" fillcolor="black" stroked="f">
                    <o:lock v:ext="edit" aspectratio="t"/>
                  </v:oval>
                  <v:oval id="Oval 1805" o:spid="_x0000_s1378" style="position:absolute;left:220;top:856;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" fillcolor="black" stroked="f">
                    <o:lock v:ext="edit" aspectratio="t"/>
                  </v:oval>
                  <v:oval id="Oval 1806" o:spid="_x0000_s1379" style="position:absolute;left:227;top:856;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" fillcolor="black" stroked="f">
                    <o:lock v:ext="edit" aspectratio="t"/>
                  </v:oval>
                  <v:oval id="Oval 1807" o:spid="_x0000_s1380" style="position:absolute;left:226;top:863;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" fillcolor="black" stroked="f">
                    <o:lock v:ext="edit" aspectratio="t"/>
                  </v:oval>
                  <v:oval id="Oval 1808" o:spid="_x0000_s1381" style="position:absolute;left:233;top:862;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" fillcolor="black" stroked="f">
                    <o:lock v:ext="edit" aspectratio="t"/>
                  </v:oval>
                  <v:oval id="Oval 1809" o:spid="_x0000_s1382" style="position:absolute;left:234;top:868;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" fillcolor="black" stroked="f">
                    <o:lock v:ext="edit" aspectratio="t"/>
                  </v:oval>
                  <v:oval id="Oval 1810" o:spid="_x0000_s1383" style="position:absolute;left:241;top:867;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" fillcolor="black" stroked="f">
                    <o:lock v:ext="edit" aspectratio="t"/>
                  </v:oval>
                  <v:oval id="Oval 1811" o:spid="_x0000_s1384" style="position:absolute;left:242;top:875;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" fillcolor="black" stroked="f">
                    <o:lock v:ext="edit" aspectratio="t"/>
                  </v:oval>
                  <v:oval id="Oval 1812" o:spid="_x0000_s1385" style="position:absolute;left:247;top:875;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" fillcolor="black" stroked="f">
                    <o:lock v:ext="edit" aspectratio="t"/>
                  </v:oval>
                  <v:oval id="Oval 1813" o:spid="_x0000_s1386" style="position:absolute;left:236;top:874;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" fillcolor="black" stroked="f">
                    <o:lock v:ext="edit" aspectratio="t"/>
                  </v:oval>
                  <v:oval id="Oval 1814" o:spid="_x0000_s1387" style="position:absolute;left:251;top:879;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" fillcolor="black" stroked="f">
                    <o:lock v:ext="edit" aspectratio="t"/>
                  </v:oval>
                  <v:oval id="Oval 1815" o:spid="_x0000_s1388" style="position:absolute;left:250;top:887;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" fillcolor="black" stroked="f">
                    <o:lock v:ext="edit" aspectratio="t"/>
                  </v:oval>
                  <v:oval id="Oval 1816" o:spid="_x0000_s1389" style="position:absolute;left:257;top:887;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" fillcolor="black" stroked="f">
                    <o:lock v:ext="edit" aspectratio="t"/>
                  </v:oval>
                  <v:oval id="Oval 1817" o:spid="_x0000_s1390" style="position:absolute;left:257;top:894;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" fillcolor="black" stroked="f">
                    <o:lock v:ext="edit" aspectratio="t"/>
                  </v:oval>
                  <v:oval id="Oval 1818" o:spid="_x0000_s1391" style="position:absolute;left:263;top:893;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" fillcolor="black" stroked="f">
                    <o:lock v:ext="edit" aspectratio="t"/>
                  </v:oval>
                  <v:oval id="Oval 1819" o:spid="_x0000_s1392" style="position:absolute;left:264;top:899;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" fillcolor="black" stroked="f">
                    <o:lock v:ext="edit" aspectratio="t"/>
                  </v:oval>
                  <v:oval id="Oval 1820" o:spid="_x0000_s1393" style="position:absolute;left:271;top:898;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" fillcolor="black" stroked="f">
                    <o:lock v:ext="edit" aspectratio="t"/>
                  </v:oval>
                  <v:oval id="Oval 1821" o:spid="_x0000_s1394" style="position:absolute;left:272;top:906;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" fillcolor="black" stroked="f">
                    <o:lock v:ext="edit" aspectratio="t"/>
                  </v:oval>
                  <v:oval id="Oval 1822" o:spid="_x0000_s1395" style="position:absolute;left:277;top:906;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" fillcolor="black" stroked="f">
                    <o:lock v:ext="edit" aspectratio="t"/>
                  </v:oval>
                  <v:oval id="Oval 1823" o:spid="_x0000_s1396" style="position:absolute;left:266;top:905;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" fillcolor="black" stroked="f">
                    <o:lock v:ext="edit" aspectratio="t"/>
                  </v:oval>
                  <v:oval id="Oval 1824" o:spid="_x0000_s1397" style="position:absolute;left:278;top:917;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" fillcolor="black" stroked="f">
                    <o:lock v:ext="edit" aspectratio="t"/>
                  </v:oval>
                  <v:oval id="Oval 1825" o:spid="_x0000_s1398" style="position:absolute;left:291;top:922;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" fillcolor="black" stroked="f">
                    <o:lock v:ext="edit" aspectratio="t"/>
                  </v:oval>
                  <v:oval id="Oval 1826" o:spid="_x0000_s1399" style="position:absolute;left:292;top:931;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" fillcolor="black" stroked="f">
                    <o:lock v:ext="edit" aspectratio="t"/>
                  </v:oval>
                  <v:oval id="Oval 1827" o:spid="_x0000_s1400" style="position:absolute;left:286;top:915;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" fillcolor="black" stroked="f">
                    <o:lock v:ext="edit" aspectratio="t"/>
                  </v:oval>
                  <v:oval id="Oval 1828" o:spid="_x0000_s1401" style="position:absolute;left:258;top:899;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" fillcolor="black" stroked="f">
                    <o:lock v:ext="edit" aspectratio="t"/>
                  </v:oval>
                  <v:oval id="Oval 1829" o:spid="_x0000_s1402" style="position:absolute;left:244;top:881;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" fillcolor="black" stroked="f">
                    <o:lock v:ext="edit" aspectratio="t"/>
                  </v:oval>
                  <v:oval id="Oval 1830" o:spid="_x0000_s1403" style="position:absolute;left:227;top:870;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" fillcolor="black" stroked="f">
                    <o:lock v:ext="edit" aspectratio="t"/>
                  </v:oval>
                  <v:oval id="Oval 1831" o:spid="_x0000_s1404" style="position:absolute;left:258;top:882;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" fillcolor="black" stroked="f">
                    <o:lock v:ext="edit" aspectratio="t"/>
                  </v:oval>
                  <v:oval id="Oval 1832" o:spid="_x0000_s1405" style="position:absolute;left:214;top:854;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" fillcolor="black" stroked="f">
                    <o:lock v:ext="edit" aspectratio="t"/>
                  </v:oval>
                  <v:oval id="Oval 1833" o:spid="_x0000_s1406" style="position:absolute;left:284;top:922;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" fillcolor="black" stroked="f">
                    <o:lock v:ext="edit" aspectratio="t"/>
                  </v:oval>
                  <v:oval id="Oval 1834" o:spid="_x0000_s1407" style="position:absolute;left:301;top:932;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" fillcolor="black" stroked="f">
                    <o:lock v:ext="edit" aspectratio="t"/>
                  </v:oval>
                </v:group>
                <v:shape id="Text Box 1971" o:spid="_x0000_s1408" type="#_x0000_t202" style="position:absolute;left:6234;top:6129;width:54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" filled="f" stroked="f">
                  <o:lock v:ext="edit" aspectratio="t"/>
                  <v:textbox inset="5.85pt,.7pt,5.85pt,.7pt">
                    <w:txbxContent>
                      <w:p w14:paraId="4EFD1E36"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hint="eastAsia"/>
                            <w:szCs w:val="20"/>
                          </w:rPr>
                          <w:t>y</w:t>
                        </w:r>
                      </w:p>
                    </w:txbxContent>
                  </v:textbox>
                </v:shape>
                <v:shape id="Text Box 1972" o:spid="_x0000_s1409" type="#_x0000_t202" style="position:absolute;left:7344;top:7287;width:54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" filled="f" stroked="f">
                  <o:lock v:ext="edit" aspectratio="t"/>
                  <v:textbox inset="0,0,0,0">
                    <w:txbxContent>
                      <w:p w14:paraId="53C150E8" w14:textId="77777777" w:rsidR="00840E17" w:rsidRPr="00064EB4" w:rsidRDefault="00840E17" w:rsidP="00064EB4">
                        <w:pPr>
                          <w:snapToGrid w:val="0"/>
                          <w:jc w:val="center"/>
                          <w:rPr>
                            <w:rFonts w:ascii="Meiryo UI" w:eastAsia="Meiryo UI" w:hAnsi="Meiryo UI"/>
                            <w:szCs w:val="18"/>
                          </w:rPr>
                        </w:pPr>
                        <w:r w:rsidRPr="00064EB4">
                          <w:rPr>
                            <w:rFonts w:ascii="Meiryo UI" w:eastAsia="Meiryo UI" w:hAnsi="Meiryo UI"/>
                            <w:szCs w:val="18"/>
                          </w:rPr>
                          <w:t>x</w:t>
                        </w:r>
                      </w:p>
                    </w:txbxContent>
                  </v:textbox>
                </v:shape>
                <v:shape id="Text Box 1973" o:spid="_x0000_s1410" type="#_x0000_t202" style="position:absolute;left:6480;top:7571;width:2620;height: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" filled="f" stroked="f">
                  <o:lock v:ext="edit" aspectratio="t"/>
                  <v:textbox inset="0,0,0,0">
                    <w:txbxContent>
                      <w:p w14:paraId="3A362F94" w14:textId="0FFA197F" w:rsidR="00840E17" w:rsidRPr="00064EB4" w:rsidRDefault="00840E17" w:rsidP="0074656B">
                        <w:pPr>
                          <w:snapToGrid w:val="0"/>
                          <w:spacing w:line="240" w:lineRule="exact"/>
                          <w:ind w:firstLineChars="100" w:firstLine="180"/>
                          <w:rPr>
                            <w:rFonts w:ascii="Meiryo UI" w:eastAsia="Meiryo UI" w:hAnsi="Meiryo UI"/>
                            <w:szCs w:val="20"/>
                          </w:rPr>
                        </w:pPr>
                        <w:r w:rsidRPr="00064EB4">
                          <w:rPr>
                            <w:rFonts w:ascii="Meiryo UI" w:eastAsia="Meiryo UI" w:hAnsi="Meiryo UI" w:hint="eastAsia"/>
                            <w:szCs w:val="20"/>
                          </w:rPr>
                          <w:t>③強い負</w:t>
                        </w:r>
                        <w:r>
                          <w:rPr>
                            <w:rFonts w:ascii="Meiryo UI" w:eastAsia="Meiryo UI" w:hAnsi="Meiryo UI" w:hint="eastAsia"/>
                            <w:szCs w:val="20"/>
                          </w:rPr>
                          <w:t>の</w:t>
                        </w:r>
                        <w:r w:rsidRPr="00064EB4">
                          <w:rPr>
                            <w:rFonts w:ascii="Meiryo UI" w:eastAsia="Meiryo UI" w:hAnsi="Meiryo UI" w:hint="eastAsia"/>
                            <w:szCs w:val="20"/>
                          </w:rPr>
                          <w:t>相関</w:t>
                        </w:r>
                        <w:r>
                          <w:rPr>
                            <w:rFonts w:ascii="Meiryo UI" w:eastAsia="Meiryo UI" w:hAnsi="Meiryo UI" w:hint="eastAsia"/>
                            <w:szCs w:val="20"/>
                          </w:rPr>
                          <w:t>が</w:t>
                        </w:r>
                        <w:r w:rsidRPr="00064EB4">
                          <w:rPr>
                            <w:rFonts w:ascii="Meiryo UI" w:eastAsia="Meiryo UI" w:hAnsi="Meiryo UI" w:hint="eastAsia"/>
                            <w:szCs w:val="20"/>
                          </w:rPr>
                          <w:t>ある場合</w:t>
                        </w:r>
                      </w:p>
                    </w:txbxContent>
                  </v:textbox>
                </v:shape>
              </v:group>
            </w:pict>
          </mc:Fallback>
        </mc:AlternateContent>
      </w:r>
    </w:p>
    <w:p w14:paraId="3F0897F7" w14:textId="77777777" w:rsidR="009A60AA" w:rsidRPr="00D83928" w:rsidRDefault="009A60AA" w:rsidP="00D83928">
      <w:pPr>
        <w:snapToGrid w:val="0"/>
        <w:spacing w:line="240" w:lineRule="exact"/>
        <w:rPr>
          <w:rFonts w:ascii="Meiryo UI" w:eastAsia="Meiryo UI" w:hAnsi="Meiryo UI"/>
          <w:szCs w:val="20"/>
        </w:rPr>
      </w:pPr>
    </w:p>
    <w:p w14:paraId="47BAC3A9" w14:textId="77777777" w:rsidR="00A42E71" w:rsidRPr="00D83928" w:rsidRDefault="00A42E71" w:rsidP="00D83928">
      <w:pPr>
        <w:snapToGrid w:val="0"/>
        <w:spacing w:line="240" w:lineRule="exact"/>
        <w:rPr>
          <w:rFonts w:ascii="Meiryo UI" w:eastAsia="Meiryo UI" w:hAnsi="Meiryo UI"/>
          <w:szCs w:val="20"/>
        </w:rPr>
      </w:pPr>
    </w:p>
    <w:p w14:paraId="62F0F792" w14:textId="77777777" w:rsidR="009A60AA" w:rsidRPr="00D83928" w:rsidRDefault="009A60AA" w:rsidP="00D83928">
      <w:pPr>
        <w:snapToGrid w:val="0"/>
        <w:spacing w:line="240" w:lineRule="exact"/>
        <w:rPr>
          <w:rFonts w:ascii="Meiryo UI" w:eastAsia="Meiryo UI" w:hAnsi="Meiryo UI"/>
          <w:szCs w:val="20"/>
        </w:rPr>
      </w:pPr>
    </w:p>
    <w:p w14:paraId="51567953" w14:textId="77777777" w:rsidR="00A42E71" w:rsidRPr="00D83928" w:rsidRDefault="00A42E71" w:rsidP="00D83928">
      <w:pPr>
        <w:snapToGrid w:val="0"/>
        <w:spacing w:line="240" w:lineRule="exact"/>
        <w:rPr>
          <w:rFonts w:ascii="Meiryo UI" w:eastAsia="Meiryo UI" w:hAnsi="Meiryo UI"/>
          <w:szCs w:val="20"/>
        </w:rPr>
      </w:pPr>
    </w:p>
    <w:p w14:paraId="7D794475" w14:textId="77777777" w:rsidR="00A42E71" w:rsidRPr="00D83928" w:rsidRDefault="00A42E71" w:rsidP="00D83928">
      <w:pPr>
        <w:snapToGrid w:val="0"/>
        <w:spacing w:line="240" w:lineRule="exact"/>
        <w:rPr>
          <w:rFonts w:ascii="Meiryo UI" w:eastAsia="Meiryo UI" w:hAnsi="Meiryo UI"/>
          <w:szCs w:val="20"/>
        </w:rPr>
      </w:pPr>
    </w:p>
    <w:p w14:paraId="30443E81" w14:textId="77777777" w:rsidR="00A42E71" w:rsidRPr="00D83928" w:rsidRDefault="00A42E71" w:rsidP="00D83928">
      <w:pPr>
        <w:snapToGrid w:val="0"/>
        <w:spacing w:line="240" w:lineRule="exact"/>
        <w:rPr>
          <w:rFonts w:ascii="Meiryo UI" w:eastAsia="Meiryo UI" w:hAnsi="Meiryo UI"/>
          <w:szCs w:val="20"/>
        </w:rPr>
      </w:pPr>
    </w:p>
    <w:p w14:paraId="451EBA66" w14:textId="77777777" w:rsidR="00A42E71" w:rsidRPr="00D83928" w:rsidRDefault="00A42E71" w:rsidP="00D83928">
      <w:pPr>
        <w:snapToGrid w:val="0"/>
        <w:spacing w:line="240" w:lineRule="exact"/>
        <w:rPr>
          <w:rFonts w:ascii="Meiryo UI" w:eastAsia="Meiryo UI" w:hAnsi="Meiryo UI"/>
          <w:szCs w:val="20"/>
        </w:rPr>
      </w:pPr>
    </w:p>
    <w:p w14:paraId="46E1A53C" w14:textId="46995A28" w:rsidR="00A42E71" w:rsidRDefault="00A42E71" w:rsidP="00D83928">
      <w:pPr>
        <w:snapToGrid w:val="0"/>
        <w:spacing w:line="240" w:lineRule="exact"/>
        <w:rPr>
          <w:rFonts w:ascii="Meiryo UI" w:eastAsia="Meiryo UI" w:hAnsi="Meiryo UI"/>
          <w:szCs w:val="20"/>
        </w:rPr>
      </w:pPr>
    </w:p>
    <w:p w14:paraId="04249696" w14:textId="77777777" w:rsidR="00716934" w:rsidRPr="00D83928" w:rsidRDefault="00716934" w:rsidP="00D83928">
      <w:pPr>
        <w:snapToGrid w:val="0"/>
        <w:spacing w:line="240" w:lineRule="exact"/>
        <w:rPr>
          <w:rFonts w:ascii="Meiryo UI" w:eastAsia="Meiryo UI" w:hAnsi="Meiryo UI"/>
          <w:szCs w:val="20"/>
        </w:rPr>
      </w:pPr>
    </w:p>
    <w:p w14:paraId="598CC1E4" w14:textId="77777777" w:rsidR="009A60AA" w:rsidRPr="00D83928" w:rsidRDefault="00A42E71" w:rsidP="0074656B">
      <w:pPr>
        <w:snapToGrid w:val="0"/>
        <w:jc w:val="center"/>
        <w:rPr>
          <w:rFonts w:ascii="Meiryo UI" w:eastAsia="Meiryo UI" w:hAnsi="Meiryo UI"/>
          <w:szCs w:val="20"/>
        </w:rPr>
      </w:pPr>
      <w:r w:rsidRPr="00D83928">
        <w:rPr>
          <w:rFonts w:ascii="Meiryo UI" w:eastAsia="Meiryo UI" w:hAnsi="Meiryo UI" w:hint="eastAsia"/>
          <w:szCs w:val="20"/>
        </w:rPr>
        <w:t>散布図の</w:t>
      </w:r>
      <w:r w:rsidR="003F2AA9" w:rsidRPr="00D83928">
        <w:rPr>
          <w:rFonts w:ascii="Meiryo UI" w:eastAsia="Meiryo UI" w:hAnsi="Meiryo UI" w:hint="eastAsia"/>
          <w:szCs w:val="20"/>
        </w:rPr>
        <w:t>さまざま</w:t>
      </w:r>
      <w:r w:rsidRPr="00D83928">
        <w:rPr>
          <w:rFonts w:ascii="Meiryo UI" w:eastAsia="Meiryo UI" w:hAnsi="Meiryo UI" w:hint="eastAsia"/>
          <w:szCs w:val="20"/>
        </w:rPr>
        <w:t>な形</w:t>
      </w:r>
    </w:p>
    <w:p w14:paraId="315A31B2" w14:textId="30CF2E45" w:rsidR="00C12259" w:rsidRPr="0074656B" w:rsidRDefault="00C12259" w:rsidP="0074656B">
      <w:pPr>
        <w:tabs>
          <w:tab w:val="left" w:pos="1419"/>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4656B">
        <w:rPr>
          <w:rFonts w:ascii="Meiryo UI" w:eastAsia="Meiryo UI" w:hAnsi="Meiryo UI" w:cstheme="minorBidi"/>
          <w:szCs w:val="20"/>
        </w:rPr>
        <w:br w:type="page"/>
      </w:r>
    </w:p>
    <w:tbl>
      <w:tblPr>
        <w:tblStyle w:val="a3"/>
        <w:tblW w:w="8788" w:type="dxa"/>
        <w:tblInd w:w="279" w:type="dxa"/>
        <w:tblLook w:val="04A0" w:firstRow="1" w:lastRow="0" w:firstColumn="1" w:lastColumn="0" w:noHBand="0" w:noVBand="1"/>
      </w:tblPr>
      <w:tblGrid>
        <w:gridCol w:w="8788"/>
      </w:tblGrid>
      <w:tr w:rsidR="00BF52CA" w14:paraId="2F3CC8B0" w14:textId="77777777" w:rsidTr="00BF5FFF">
        <w:tc>
          <w:tcPr>
            <w:tcW w:w="8788" w:type="dxa"/>
            <w:tcBorders>
              <w:top w:val="single" w:sz="4" w:space="0" w:color="auto"/>
              <w:left w:val="single" w:sz="4" w:space="0" w:color="auto"/>
              <w:bottom w:val="single" w:sz="4" w:space="0" w:color="auto"/>
              <w:right w:val="single" w:sz="4" w:space="0" w:color="auto"/>
            </w:tcBorders>
          </w:tcPr>
          <w:p w14:paraId="57446298" w14:textId="77777777" w:rsidR="00911C70" w:rsidRDefault="00911C70" w:rsidP="00911C70">
            <w:pPr>
              <w:widowControl/>
              <w:snapToGrid w:val="0"/>
              <w:spacing w:line="240" w:lineRule="exact"/>
              <w:jc w:val="left"/>
              <w:rPr>
                <w:rFonts w:ascii="Meiryo UI" w:eastAsia="Meiryo UI" w:hAnsi="Meiryo UI"/>
                <w:szCs w:val="20"/>
              </w:rPr>
            </w:pPr>
            <w:r>
              <w:rPr>
                <w:rFonts w:ascii="Meiryo UI" w:eastAsia="Meiryo UI" w:hAnsi="Meiryo UI" w:hint="eastAsia"/>
                <w:szCs w:val="20"/>
              </w:rPr>
              <w:lastRenderedPageBreak/>
              <w:t>例題</w:t>
            </w:r>
          </w:p>
          <w:p w14:paraId="75874F5C" w14:textId="77777777" w:rsidR="00911C70" w:rsidRPr="00064EB4"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散布図</w:t>
            </w:r>
            <w:r w:rsidRPr="00064EB4">
              <w:rPr>
                <w:rFonts w:ascii="Meiryo UI" w:eastAsia="Meiryo UI" w:hAnsi="Meiryo UI" w:hint="eastAsia"/>
                <w:szCs w:val="20"/>
              </w:rPr>
              <w:t>のうち，“負の相関”を示すものはどれか。</w:t>
            </w:r>
          </w:p>
          <w:p w14:paraId="62FC7D12" w14:textId="77777777" w:rsidR="00911C70" w:rsidRPr="00064EB4" w:rsidRDefault="00911C70" w:rsidP="00911C70">
            <w:pPr>
              <w:widowControl/>
              <w:snapToGrid w:val="0"/>
              <w:spacing w:line="240" w:lineRule="exact"/>
              <w:jc w:val="lef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71552" behindDoc="0" locked="0" layoutInCell="1" allowOverlap="1" wp14:anchorId="3A55542A" wp14:editId="253E0EF1">
                      <wp:simplePos x="0" y="0"/>
                      <wp:positionH relativeFrom="column">
                        <wp:posOffset>-4666</wp:posOffset>
                      </wp:positionH>
                      <wp:positionV relativeFrom="paragraph">
                        <wp:posOffset>147596</wp:posOffset>
                      </wp:positionV>
                      <wp:extent cx="3787775" cy="2385695"/>
                      <wp:effectExtent l="0" t="0" r="41275" b="33655"/>
                      <wp:wrapNone/>
                      <wp:docPr id="8" name="グループ化 8"/>
                      <wp:cNvGraphicFramePr/>
                      <a:graphic xmlns:a="http://schemas.openxmlformats.org/drawingml/2006/main">
                        <a:graphicData uri="http://schemas.microsoft.com/office/word/2010/wordprocessingGroup">
                          <wpg:wgp>
                            <wpg:cNvGrpSpPr/>
                            <wpg:grpSpPr>
                              <a:xfrm>
                                <a:off x="0" y="0"/>
                                <a:ext cx="3787775" cy="2385695"/>
                                <a:chOff x="121920" y="266700"/>
                                <a:chExt cx="3787775" cy="2386298"/>
                              </a:xfrm>
                            </wpg:grpSpPr>
                            <wpg:grpSp>
                              <wpg:cNvPr id="4768" name="グループ化 4768"/>
                              <wpg:cNvGrpSpPr/>
                              <wpg:grpSpPr>
                                <a:xfrm>
                                  <a:off x="121920" y="266700"/>
                                  <a:ext cx="3780155" cy="2386298"/>
                                  <a:chOff x="0" y="0"/>
                                  <a:chExt cx="3780536" cy="2387092"/>
                                </a:xfrm>
                              </wpg:grpSpPr>
                              <wpg:grpSp>
                                <wpg:cNvPr id="4434" name="Group 124"/>
                                <wpg:cNvGrpSpPr>
                                  <a:grpSpLocks/>
                                </wpg:cNvGrpSpPr>
                                <wpg:grpSpPr bwMode="auto">
                                  <a:xfrm>
                                    <a:off x="2500376" y="56896"/>
                                    <a:ext cx="1280160" cy="1089660"/>
                                    <a:chOff x="635" y="1117"/>
                                    <a:chExt cx="168" cy="143"/>
                                  </a:xfrm>
                                </wpg:grpSpPr>
                                <wps:wsp>
                                  <wps:cNvPr id="4435" name="Oval 125"/>
                                  <wps:cNvSpPr>
                                    <a:spLocks noChangeArrowheads="1"/>
                                  </wps:cNvSpPr>
                                  <wps:spPr bwMode="auto">
                                    <a:xfrm rot="5400000" flipH="1">
                                      <a:off x="742" y="1125"/>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6" name="Oval 126"/>
                                  <wps:cNvSpPr>
                                    <a:spLocks noChangeArrowheads="1"/>
                                  </wps:cNvSpPr>
                                  <wps:spPr bwMode="auto">
                                    <a:xfrm rot="5400000" flipH="1">
                                      <a:off x="742" y="1137"/>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7" name="Oval 127"/>
                                  <wps:cNvSpPr>
                                    <a:spLocks noChangeArrowheads="1"/>
                                  </wps:cNvSpPr>
                                  <wps:spPr bwMode="auto">
                                    <a:xfrm rot="5400000" flipH="1">
                                      <a:off x="742" y="1149"/>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8" name="Oval 128"/>
                                  <wps:cNvSpPr>
                                    <a:spLocks noChangeArrowheads="1"/>
                                  </wps:cNvSpPr>
                                  <wps:spPr bwMode="auto">
                                    <a:xfrm rot="5400000" flipH="1">
                                      <a:off x="750" y="1145"/>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9" name="Oval 129"/>
                                  <wps:cNvSpPr>
                                    <a:spLocks noChangeArrowheads="1"/>
                                  </wps:cNvSpPr>
                                  <wps:spPr bwMode="auto">
                                    <a:xfrm rot="5400000" flipH="1">
                                      <a:off x="750" y="1135"/>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0" name="Oval 130"/>
                                  <wps:cNvSpPr>
                                    <a:spLocks noChangeArrowheads="1"/>
                                  </wps:cNvSpPr>
                                  <wps:spPr bwMode="auto">
                                    <a:xfrm rot="5400000" flipH="1">
                                      <a:off x="757" y="1135"/>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1" name="Oval 131"/>
                                  <wps:cNvSpPr>
                                    <a:spLocks noChangeArrowheads="1"/>
                                  </wps:cNvSpPr>
                                  <wps:spPr bwMode="auto">
                                    <a:xfrm rot="5400000" flipH="1">
                                      <a:off x="759" y="1153"/>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2" name="Oval 132"/>
                                  <wps:cNvSpPr>
                                    <a:spLocks noChangeArrowheads="1"/>
                                  </wps:cNvSpPr>
                                  <wps:spPr bwMode="auto">
                                    <a:xfrm rot="5400000" flipH="1">
                                      <a:off x="751" y="1155"/>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3" name="Oval 133"/>
                                  <wps:cNvSpPr>
                                    <a:spLocks noChangeArrowheads="1"/>
                                  </wps:cNvSpPr>
                                  <wps:spPr bwMode="auto">
                                    <a:xfrm rot="5400000" flipH="1">
                                      <a:off x="757" y="1162"/>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4" name="Oval 134"/>
                                  <wps:cNvSpPr>
                                    <a:spLocks noChangeArrowheads="1"/>
                                  </wps:cNvSpPr>
                                  <wps:spPr bwMode="auto">
                                    <a:xfrm rot="5400000" flipH="1">
                                      <a:off x="765" y="1138"/>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5" name="Oval 135"/>
                                  <wps:cNvSpPr>
                                    <a:spLocks noChangeArrowheads="1"/>
                                  </wps:cNvSpPr>
                                  <wps:spPr bwMode="auto">
                                    <a:xfrm rot="5400000" flipH="1">
                                      <a:off x="766" y="1145"/>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6" name="Oval 136"/>
                                  <wps:cNvSpPr>
                                    <a:spLocks noChangeArrowheads="1"/>
                                  </wps:cNvSpPr>
                                  <wps:spPr bwMode="auto">
                                    <a:xfrm rot="5400000" flipH="1">
                                      <a:off x="766" y="1154"/>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7" name="Oval 137"/>
                                  <wps:cNvSpPr>
                                    <a:spLocks noChangeArrowheads="1"/>
                                  </wps:cNvSpPr>
                                  <wps:spPr bwMode="auto">
                                    <a:xfrm rot="5400000" flipH="1">
                                      <a:off x="765" y="1169"/>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8" name="Oval 138"/>
                                  <wps:cNvSpPr>
                                    <a:spLocks noChangeArrowheads="1"/>
                                  </wps:cNvSpPr>
                                  <wps:spPr bwMode="auto">
                                    <a:xfrm rot="5400000" flipH="1">
                                      <a:off x="783" y="1177"/>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548B04D" w14:textId="77777777" w:rsidR="00840E17" w:rsidRPr="00064EB4" w:rsidRDefault="00840E17" w:rsidP="00911C70">
                                        <w:pPr>
                                          <w:snapToGrid w:val="0"/>
                                          <w:rPr>
                                            <w:rFonts w:ascii="Meiryo UI" w:eastAsia="Meiryo UI" w:hAnsi="Meiryo UI"/>
                                          </w:rPr>
                                        </w:pPr>
                                      </w:p>
                                    </w:txbxContent>
                                  </wps:txbx>
                                  <wps:bodyPr rot="0" vert="horz" wrap="square" lIns="91440" tIns="45720" rIns="91440" bIns="45720" anchor="t" anchorCtr="0" upright="1">
                                    <a:noAutofit/>
                                  </wps:bodyPr>
                                </wps:wsp>
                                <wps:wsp>
                                  <wps:cNvPr id="4449" name="Oval 139"/>
                                  <wps:cNvSpPr>
                                    <a:spLocks noChangeArrowheads="1"/>
                                  </wps:cNvSpPr>
                                  <wps:spPr bwMode="auto">
                                    <a:xfrm rot="5400000" flipH="1">
                                      <a:off x="797" y="1180"/>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0" name="Oval 140"/>
                                  <wps:cNvSpPr>
                                    <a:spLocks noChangeArrowheads="1"/>
                                  </wps:cNvSpPr>
                                  <wps:spPr bwMode="auto">
                                    <a:xfrm rot="5400000" flipH="1">
                                      <a:off x="793" y="1170"/>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1" name="Oval 141"/>
                                  <wps:cNvSpPr>
                                    <a:spLocks noChangeArrowheads="1"/>
                                  </wps:cNvSpPr>
                                  <wps:spPr bwMode="auto">
                                    <a:xfrm rot="5400000" flipH="1">
                                      <a:off x="782" y="1167"/>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2" name="Oval 142"/>
                                  <wps:cNvSpPr>
                                    <a:spLocks noChangeArrowheads="1"/>
                                  </wps:cNvSpPr>
                                  <wps:spPr bwMode="auto">
                                    <a:xfrm rot="5400000" flipH="1">
                                      <a:off x="779" y="1155"/>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3" name="Oval 143"/>
                                  <wps:cNvSpPr>
                                    <a:spLocks noChangeArrowheads="1"/>
                                  </wps:cNvSpPr>
                                  <wps:spPr bwMode="auto">
                                    <a:xfrm rot="5400000" flipH="1">
                                      <a:off x="789" y="1163"/>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4" name="Oval 144"/>
                                  <wps:cNvSpPr>
                                    <a:spLocks noChangeArrowheads="1"/>
                                  </wps:cNvSpPr>
                                  <wps:spPr bwMode="auto">
                                    <a:xfrm rot="5400000" flipH="1">
                                      <a:off x="773" y="1145"/>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455" name="Group 145"/>
                                  <wpg:cNvGrpSpPr>
                                    <a:grpSpLocks/>
                                  </wpg:cNvGrpSpPr>
                                  <wpg:grpSpPr bwMode="auto">
                                    <a:xfrm>
                                      <a:off x="635" y="1117"/>
                                      <a:ext cx="168" cy="143"/>
                                      <a:chOff x="459" y="1117"/>
                                      <a:chExt cx="168" cy="143"/>
                                    </a:xfrm>
                                  </wpg:grpSpPr>
                                  <wps:wsp>
                                    <wps:cNvPr id="4456" name="Line 146"/>
                                    <wps:cNvCnPr/>
                                    <wps:spPr bwMode="auto">
                                      <a:xfrm>
                                        <a:off x="459" y="1188"/>
                                        <a:ext cx="1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57" name="Line 147"/>
                                    <wps:cNvCnPr/>
                                    <wps:spPr bwMode="auto">
                                      <a:xfrm>
                                        <a:off x="544" y="1117"/>
                                        <a:ext cx="0" cy="1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58" name="Line 148"/>
                                    <wps:cNvCnPr/>
                                    <wps:spPr bwMode="auto">
                                      <a:xfrm>
                                        <a:off x="529"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59" name="Line 149"/>
                                    <wps:cNvCnPr/>
                                    <wps:spPr bwMode="auto">
                                      <a:xfrm>
                                        <a:off x="512"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0" name="Line 150"/>
                                    <wps:cNvCnPr/>
                                    <wps:spPr bwMode="auto">
                                      <a:xfrm>
                                        <a:off x="497"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1" name="Line 151"/>
                                    <wps:cNvCnPr/>
                                    <wps:spPr bwMode="auto">
                                      <a:xfrm>
                                        <a:off x="482"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2" name="Line 152"/>
                                    <wps:cNvCnPr/>
                                    <wps:spPr bwMode="auto">
                                      <a:xfrm>
                                        <a:off x="605"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3" name="Line 153"/>
                                    <wps:cNvCnPr/>
                                    <wps:spPr bwMode="auto">
                                      <a:xfrm>
                                        <a:off x="590"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4" name="Line 154"/>
                                    <wps:cNvCnPr/>
                                    <wps:spPr bwMode="auto">
                                      <a:xfrm>
                                        <a:off x="575"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5" name="Line 155"/>
                                    <wps:cNvCnPr/>
                                    <wps:spPr bwMode="auto">
                                      <a:xfrm>
                                        <a:off x="558"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6" name="Line 156"/>
                                    <wps:cNvCnPr/>
                                    <wps:spPr bwMode="auto">
                                      <a:xfrm rot="5400000">
                                        <a:off x="548" y="1169"/>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7" name="Line 157"/>
                                    <wps:cNvCnPr/>
                                    <wps:spPr bwMode="auto">
                                      <a:xfrm rot="5400000">
                                        <a:off x="548" y="1153"/>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8" name="Line 158"/>
                                    <wps:cNvCnPr/>
                                    <wps:spPr bwMode="auto">
                                      <a:xfrm rot="5400000">
                                        <a:off x="548" y="1138"/>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9" name="Line 159"/>
                                    <wps:cNvCnPr/>
                                    <wps:spPr bwMode="auto">
                                      <a:xfrm rot="5400000">
                                        <a:off x="548" y="1123"/>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0" name="Line 160"/>
                                    <wps:cNvCnPr/>
                                    <wps:spPr bwMode="auto">
                                      <a:xfrm rot="5400000">
                                        <a:off x="548" y="1245"/>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1" name="Line 161"/>
                                    <wps:cNvCnPr/>
                                    <wps:spPr bwMode="auto">
                                      <a:xfrm rot="5400000">
                                        <a:off x="548" y="1229"/>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2" name="Line 162"/>
                                    <wps:cNvCnPr/>
                                    <wps:spPr bwMode="auto">
                                      <a:xfrm rot="5400000">
                                        <a:off x="548" y="1214"/>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3" name="Line 163"/>
                                    <wps:cNvCnPr/>
                                    <wps:spPr bwMode="auto">
                                      <a:xfrm rot="5400000">
                                        <a:off x="548" y="1199"/>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4" name="Line 164"/>
                                    <wps:cNvCnPr/>
                                    <wps:spPr bwMode="auto">
                                      <a:xfrm>
                                        <a:off x="467"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5" name="Line 165"/>
                                    <wps:cNvCnPr/>
                                    <wps:spPr bwMode="auto">
                                      <a:xfrm>
                                        <a:off x="620"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476" name="Oval 166"/>
                                  <wps:cNvSpPr>
                                    <a:spLocks noChangeArrowheads="1"/>
                                  </wps:cNvSpPr>
                                  <wps:spPr bwMode="auto">
                                    <a:xfrm rot="5400000" flipH="1">
                                      <a:off x="726" y="1126"/>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7" name="Oval 167"/>
                                  <wps:cNvSpPr>
                                    <a:spLocks noChangeArrowheads="1"/>
                                  </wps:cNvSpPr>
                                  <wps:spPr bwMode="auto">
                                    <a:xfrm rot="5400000" flipH="1">
                                      <a:off x="735" y="1132"/>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8" name="Oval 168"/>
                                  <wps:cNvSpPr>
                                    <a:spLocks noChangeArrowheads="1"/>
                                  </wps:cNvSpPr>
                                  <wps:spPr bwMode="auto">
                                    <a:xfrm rot="5400000" flipH="1">
                                      <a:off x="726" y="1139"/>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9" name="Oval 169"/>
                                  <wps:cNvSpPr>
                                    <a:spLocks noChangeArrowheads="1"/>
                                  </wps:cNvSpPr>
                                  <wps:spPr bwMode="auto">
                                    <a:xfrm rot="5400000" flipH="1">
                                      <a:off x="734" y="1144"/>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0" name="Oval 170"/>
                                  <wps:cNvSpPr>
                                    <a:spLocks noChangeArrowheads="1"/>
                                  </wps:cNvSpPr>
                                  <wps:spPr bwMode="auto">
                                    <a:xfrm rot="5400000" flipH="1">
                                      <a:off x="770" y="1160"/>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1" name="Oval 171"/>
                                  <wps:cNvSpPr>
                                    <a:spLocks noChangeArrowheads="1"/>
                                  </wps:cNvSpPr>
                                  <wps:spPr bwMode="auto">
                                    <a:xfrm rot="5400000" flipH="1">
                                      <a:off x="773" y="1170"/>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91" name="グループ化 4491"/>
                                <wpg:cNvGrpSpPr>
                                  <a:grpSpLocks noChangeAspect="1"/>
                                </wpg:cNvGrpSpPr>
                                <wpg:grpSpPr bwMode="auto">
                                  <a:xfrm>
                                    <a:off x="243332" y="30480"/>
                                    <a:ext cx="3506724" cy="2356612"/>
                                    <a:chOff x="1000" y="2504"/>
                                    <a:chExt cx="6903" cy="4639"/>
                                  </a:xfrm>
                                </wpg:grpSpPr>
                                <wpg:grpSp>
                                  <wpg:cNvPr id="4492" name="Group 182"/>
                                  <wpg:cNvGrpSpPr>
                                    <a:grpSpLocks/>
                                  </wpg:cNvGrpSpPr>
                                  <wpg:grpSpPr bwMode="auto">
                                    <a:xfrm>
                                      <a:off x="1211" y="2556"/>
                                      <a:ext cx="2520" cy="2145"/>
                                      <a:chOff x="2936" y="4883"/>
                                      <a:chExt cx="2520" cy="2145"/>
                                    </a:xfrm>
                                  </wpg:grpSpPr>
                                  <wps:wsp>
                                    <wps:cNvPr id="4493" name="Oval 183"/>
                                    <wps:cNvSpPr>
                                      <a:spLocks noChangeArrowheads="1"/>
                                    </wps:cNvSpPr>
                                    <wps:spPr bwMode="auto">
                                      <a:xfrm rot="5400000" flipH="1">
                                        <a:off x="3866" y="6023"/>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4" name="Oval 184"/>
                                    <wps:cNvSpPr>
                                      <a:spLocks noChangeArrowheads="1"/>
                                    </wps:cNvSpPr>
                                    <wps:spPr bwMode="auto">
                                      <a:xfrm rot="5400000" flipH="1">
                                        <a:off x="3701" y="6113"/>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5" name="Oval 185"/>
                                    <wps:cNvSpPr>
                                      <a:spLocks noChangeArrowheads="1"/>
                                    </wps:cNvSpPr>
                                    <wps:spPr bwMode="auto">
                                      <a:xfrm rot="5400000" flipH="1">
                                        <a:off x="3836" y="6308"/>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6" name="Oval 186"/>
                                    <wps:cNvSpPr>
                                      <a:spLocks noChangeArrowheads="1"/>
                                    </wps:cNvSpPr>
                                    <wps:spPr bwMode="auto">
                                      <a:xfrm rot="5400000" flipH="1">
                                        <a:off x="3453" y="6091"/>
                                        <a:ext cx="75" cy="90"/>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7" name="Oval 187"/>
                                    <wps:cNvSpPr>
                                      <a:spLocks noChangeArrowheads="1"/>
                                    </wps:cNvSpPr>
                                    <wps:spPr bwMode="auto">
                                      <a:xfrm rot="5400000" flipH="1">
                                        <a:off x="3566" y="6248"/>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8" name="Oval 188"/>
                                    <wps:cNvSpPr>
                                      <a:spLocks noChangeArrowheads="1"/>
                                    </wps:cNvSpPr>
                                    <wps:spPr bwMode="auto">
                                      <a:xfrm rot="5400000" flipH="1">
                                        <a:off x="3431" y="6458"/>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9" name="Oval 189"/>
                                    <wps:cNvSpPr>
                                      <a:spLocks noChangeArrowheads="1"/>
                                    </wps:cNvSpPr>
                                    <wps:spPr bwMode="auto">
                                      <a:xfrm rot="5400000" flipH="1">
                                        <a:off x="3296" y="6263"/>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0" name="Oval 190"/>
                                    <wps:cNvSpPr>
                                      <a:spLocks noChangeArrowheads="1"/>
                                    </wps:cNvSpPr>
                                    <wps:spPr bwMode="auto">
                                      <a:xfrm rot="5400000" flipH="1">
                                        <a:off x="3701" y="5723"/>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1" name="Oval 191"/>
                                    <wps:cNvSpPr>
                                      <a:spLocks noChangeArrowheads="1"/>
                                    </wps:cNvSpPr>
                                    <wps:spPr bwMode="auto">
                                      <a:xfrm rot="5400000" flipH="1">
                                        <a:off x="4046" y="5648"/>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2" name="Oval 192"/>
                                    <wps:cNvSpPr>
                                      <a:spLocks noChangeArrowheads="1"/>
                                    </wps:cNvSpPr>
                                    <wps:spPr bwMode="auto">
                                      <a:xfrm rot="5400000" flipH="1">
                                        <a:off x="3926" y="5648"/>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3" name="Oval 193"/>
                                    <wps:cNvSpPr>
                                      <a:spLocks noChangeArrowheads="1"/>
                                    </wps:cNvSpPr>
                                    <wps:spPr bwMode="auto">
                                      <a:xfrm rot="5400000" flipH="1">
                                        <a:off x="3776" y="5513"/>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4" name="Oval 194"/>
                                    <wps:cNvSpPr>
                                      <a:spLocks noChangeArrowheads="1"/>
                                    </wps:cNvSpPr>
                                    <wps:spPr bwMode="auto">
                                      <a:xfrm rot="5400000" flipH="1">
                                        <a:off x="3926" y="5408"/>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5" name="Oval 195"/>
                                    <wps:cNvSpPr>
                                      <a:spLocks noChangeArrowheads="1"/>
                                    </wps:cNvSpPr>
                                    <wps:spPr bwMode="auto">
                                      <a:xfrm rot="5400000" flipH="1">
                                        <a:off x="4346" y="5393"/>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6" name="Oval 196"/>
                                    <wps:cNvSpPr>
                                      <a:spLocks noChangeArrowheads="1"/>
                                    </wps:cNvSpPr>
                                    <wps:spPr bwMode="auto">
                                      <a:xfrm rot="5400000" flipH="1">
                                        <a:off x="4346" y="5648"/>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7" name="Oval 197"/>
                                    <wps:cNvSpPr>
                                      <a:spLocks noChangeArrowheads="1"/>
                                    </wps:cNvSpPr>
                                    <wps:spPr bwMode="auto">
                                      <a:xfrm rot="5400000" flipH="1">
                                        <a:off x="4346" y="5738"/>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8" name="Oval 198"/>
                                    <wps:cNvSpPr>
                                      <a:spLocks noChangeArrowheads="1"/>
                                    </wps:cNvSpPr>
                                    <wps:spPr bwMode="auto">
                                      <a:xfrm rot="5400000" flipH="1">
                                        <a:off x="4451" y="5528"/>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9" name="Oval 199"/>
                                    <wps:cNvSpPr>
                                      <a:spLocks noChangeArrowheads="1"/>
                                    </wps:cNvSpPr>
                                    <wps:spPr bwMode="auto">
                                      <a:xfrm rot="5400000" flipH="1">
                                        <a:off x="4601" y="5813"/>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0" name="Oval 200"/>
                                    <wps:cNvSpPr>
                                      <a:spLocks noChangeArrowheads="1"/>
                                    </wps:cNvSpPr>
                                    <wps:spPr bwMode="auto">
                                      <a:xfrm rot="5400000" flipH="1">
                                        <a:off x="4466" y="5903"/>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1" name="Oval 201"/>
                                    <wps:cNvSpPr>
                                      <a:spLocks noChangeArrowheads="1"/>
                                    </wps:cNvSpPr>
                                    <wps:spPr bwMode="auto">
                                      <a:xfrm rot="5400000" flipH="1">
                                        <a:off x="4346" y="5963"/>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2" name="Oval 202"/>
                                    <wps:cNvSpPr>
                                      <a:spLocks noChangeArrowheads="1"/>
                                    </wps:cNvSpPr>
                                    <wps:spPr bwMode="auto">
                                      <a:xfrm rot="5400000" flipH="1">
                                        <a:off x="4496" y="6038"/>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3" name="Oval 203"/>
                                    <wps:cNvSpPr>
                                      <a:spLocks noChangeArrowheads="1"/>
                                    </wps:cNvSpPr>
                                    <wps:spPr bwMode="auto">
                                      <a:xfrm rot="5400000" flipH="1">
                                        <a:off x="4616" y="6143"/>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4" name="Oval 204"/>
                                    <wps:cNvSpPr>
                                      <a:spLocks noChangeArrowheads="1"/>
                                    </wps:cNvSpPr>
                                    <wps:spPr bwMode="auto">
                                      <a:xfrm rot="5400000" flipH="1">
                                        <a:off x="4616" y="6248"/>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5" name="Oval 205"/>
                                    <wps:cNvSpPr>
                                      <a:spLocks noChangeArrowheads="1"/>
                                    </wps:cNvSpPr>
                                    <wps:spPr bwMode="auto">
                                      <a:xfrm rot="5400000" flipH="1">
                                        <a:off x="4751" y="6098"/>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6" name="Oval 206"/>
                                    <wps:cNvSpPr>
                                      <a:spLocks noChangeArrowheads="1"/>
                                    </wps:cNvSpPr>
                                    <wps:spPr bwMode="auto">
                                      <a:xfrm rot="5400000" flipH="1">
                                        <a:off x="4886" y="6098"/>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7" name="Oval 207"/>
                                    <wps:cNvSpPr>
                                      <a:spLocks noChangeArrowheads="1"/>
                                    </wps:cNvSpPr>
                                    <wps:spPr bwMode="auto">
                                      <a:xfrm rot="5400000" flipH="1">
                                        <a:off x="4886" y="6308"/>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8" name="Oval 208"/>
                                    <wps:cNvSpPr>
                                      <a:spLocks noChangeArrowheads="1"/>
                                    </wps:cNvSpPr>
                                    <wps:spPr bwMode="auto">
                                      <a:xfrm rot="5400000" flipH="1">
                                        <a:off x="5051" y="6428"/>
                                        <a:ext cx="75" cy="7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519" name="Group 209"/>
                                    <wpg:cNvGrpSpPr>
                                      <a:grpSpLocks/>
                                    </wpg:cNvGrpSpPr>
                                    <wpg:grpSpPr bwMode="auto">
                                      <a:xfrm>
                                        <a:off x="2936" y="4883"/>
                                        <a:ext cx="2520" cy="2145"/>
                                        <a:chOff x="459" y="1117"/>
                                        <a:chExt cx="168" cy="143"/>
                                      </a:xfrm>
                                    </wpg:grpSpPr>
                                    <wps:wsp>
                                      <wps:cNvPr id="4520" name="Line 210"/>
                                      <wps:cNvCnPr/>
                                      <wps:spPr bwMode="auto">
                                        <a:xfrm>
                                          <a:off x="459" y="1188"/>
                                          <a:ext cx="1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1" name="Line 211"/>
                                      <wps:cNvCnPr/>
                                      <wps:spPr bwMode="auto">
                                        <a:xfrm>
                                          <a:off x="544" y="1117"/>
                                          <a:ext cx="0" cy="1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2" name="Line 212"/>
                                      <wps:cNvCnPr/>
                                      <wps:spPr bwMode="auto">
                                        <a:xfrm>
                                          <a:off x="529"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3" name="Line 213"/>
                                      <wps:cNvCnPr/>
                                      <wps:spPr bwMode="auto">
                                        <a:xfrm>
                                          <a:off x="512"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4" name="Line 214"/>
                                      <wps:cNvCnPr/>
                                      <wps:spPr bwMode="auto">
                                        <a:xfrm>
                                          <a:off x="497"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5" name="Line 215"/>
                                      <wps:cNvCnPr/>
                                      <wps:spPr bwMode="auto">
                                        <a:xfrm>
                                          <a:off x="482"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6" name="Line 216"/>
                                      <wps:cNvCnPr/>
                                      <wps:spPr bwMode="auto">
                                        <a:xfrm>
                                          <a:off x="605"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7" name="Line 217"/>
                                      <wps:cNvCnPr/>
                                      <wps:spPr bwMode="auto">
                                        <a:xfrm>
                                          <a:off x="590"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8" name="Line 218"/>
                                      <wps:cNvCnPr/>
                                      <wps:spPr bwMode="auto">
                                        <a:xfrm>
                                          <a:off x="575"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9" name="Line 219"/>
                                      <wps:cNvCnPr/>
                                      <wps:spPr bwMode="auto">
                                        <a:xfrm>
                                          <a:off x="558"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0" name="Line 220"/>
                                      <wps:cNvCnPr/>
                                      <wps:spPr bwMode="auto">
                                        <a:xfrm rot="5400000">
                                          <a:off x="548" y="1169"/>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1" name="Line 221"/>
                                      <wps:cNvCnPr/>
                                      <wps:spPr bwMode="auto">
                                        <a:xfrm rot="5400000">
                                          <a:off x="548" y="1153"/>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2" name="Line 222"/>
                                      <wps:cNvCnPr/>
                                      <wps:spPr bwMode="auto">
                                        <a:xfrm rot="5400000">
                                          <a:off x="548" y="1138"/>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3" name="Line 223"/>
                                      <wps:cNvCnPr/>
                                      <wps:spPr bwMode="auto">
                                        <a:xfrm rot="5400000">
                                          <a:off x="548" y="1123"/>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4" name="Line 224"/>
                                      <wps:cNvCnPr/>
                                      <wps:spPr bwMode="auto">
                                        <a:xfrm rot="5400000">
                                          <a:off x="548" y="1245"/>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5" name="Line 225"/>
                                      <wps:cNvCnPr/>
                                      <wps:spPr bwMode="auto">
                                        <a:xfrm rot="5400000">
                                          <a:off x="548" y="1229"/>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6" name="Line 226"/>
                                      <wps:cNvCnPr/>
                                      <wps:spPr bwMode="auto">
                                        <a:xfrm rot="5400000">
                                          <a:off x="548" y="1214"/>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7" name="Line 227"/>
                                      <wps:cNvCnPr/>
                                      <wps:spPr bwMode="auto">
                                        <a:xfrm rot="5400000">
                                          <a:off x="548" y="1199"/>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8" name="Line 228"/>
                                      <wps:cNvCnPr/>
                                      <wps:spPr bwMode="auto">
                                        <a:xfrm>
                                          <a:off x="467"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9" name="Line 229"/>
                                      <wps:cNvCnPr/>
                                      <wps:spPr bwMode="auto">
                                        <a:xfrm>
                                          <a:off x="620"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4540" name="Group 230"/>
                                  <wpg:cNvGrpSpPr>
                                    <a:grpSpLocks/>
                                  </wpg:cNvGrpSpPr>
                                  <wpg:grpSpPr bwMode="auto">
                                    <a:xfrm>
                                      <a:off x="1000" y="2504"/>
                                      <a:ext cx="6903" cy="4639"/>
                                      <a:chOff x="4328" y="4839"/>
                                      <a:chExt cx="6903" cy="4639"/>
                                    </a:xfrm>
                                  </wpg:grpSpPr>
                                  <wps:wsp>
                                    <wps:cNvPr id="4541" name="Text Box 231"/>
                                    <wps:cNvSpPr txBox="1">
                                      <a:spLocks noChangeArrowheads="1"/>
                                    </wps:cNvSpPr>
                                    <wps:spPr bwMode="auto">
                                      <a:xfrm>
                                        <a:off x="5310" y="6202"/>
                                        <a:ext cx="62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02DE6"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wps:txbx>
                                    <wps:bodyPr rot="0" vert="horz" wrap="square" lIns="74295" tIns="8890" rIns="74295" bIns="8890" anchor="t" anchorCtr="0" upright="1">
                                      <a:noAutofit/>
                                    </wps:bodyPr>
                                  </wps:wsp>
                                  <wps:wsp>
                                    <wps:cNvPr id="4542" name="Text Box 232"/>
                                    <wps:cNvSpPr txBox="1">
                                      <a:spLocks noChangeArrowheads="1"/>
                                    </wps:cNvSpPr>
                                    <wps:spPr bwMode="auto">
                                      <a:xfrm>
                                        <a:off x="5342" y="6659"/>
                                        <a:ext cx="600"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DA5AD"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wps:txbx>
                                    <wps:bodyPr rot="0" vert="horz" wrap="square" lIns="74295" tIns="8890" rIns="74295" bIns="8890" anchor="t" anchorCtr="0" upright="1">
                                      <a:noAutofit/>
                                    </wps:bodyPr>
                                  </wps:wsp>
                                  <wps:wsp>
                                    <wps:cNvPr id="4543" name="Text Box 233"/>
                                    <wps:cNvSpPr txBox="1">
                                      <a:spLocks noChangeArrowheads="1"/>
                                    </wps:cNvSpPr>
                                    <wps:spPr bwMode="auto">
                                      <a:xfrm>
                                        <a:off x="5390" y="4839"/>
                                        <a:ext cx="540"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99E83"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wps:txbx>
                                    <wps:bodyPr rot="0" vert="horz" wrap="square" lIns="74295" tIns="8890" rIns="74295" bIns="8890" anchor="t" anchorCtr="0" upright="1">
                                      <a:noAutofit/>
                                    </wps:bodyPr>
                                  </wps:wsp>
                                  <wps:wsp>
                                    <wps:cNvPr id="4544" name="Text Box 234"/>
                                    <wps:cNvSpPr txBox="1">
                                      <a:spLocks noChangeArrowheads="1"/>
                                    </wps:cNvSpPr>
                                    <wps:spPr bwMode="auto">
                                      <a:xfrm>
                                        <a:off x="5389" y="5293"/>
                                        <a:ext cx="540"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2D80F"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wps:txbx>
                                    <wps:bodyPr rot="0" vert="horz" wrap="square" lIns="74295" tIns="8890" rIns="74295" bIns="8890" anchor="t" anchorCtr="0" upright="1">
                                      <a:noAutofit/>
                                    </wps:bodyPr>
                                  </wps:wsp>
                                  <wps:wsp>
                                    <wps:cNvPr id="4545" name="Text Box 235"/>
                                    <wps:cNvSpPr txBox="1">
                                      <a:spLocks noChangeArrowheads="1"/>
                                    </wps:cNvSpPr>
                                    <wps:spPr bwMode="auto">
                                      <a:xfrm>
                                        <a:off x="4902" y="5840"/>
                                        <a:ext cx="666"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7BACD"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wps:txbx>
                                    <wps:bodyPr rot="0" vert="horz" wrap="square" lIns="74295" tIns="8890" rIns="74295" bIns="8890" anchor="t" anchorCtr="0" upright="1">
                                      <a:noAutofit/>
                                    </wps:bodyPr>
                                  </wps:wsp>
                                  <wps:wsp>
                                    <wps:cNvPr id="4546" name="Text Box 236"/>
                                    <wps:cNvSpPr txBox="1">
                                      <a:spLocks noChangeArrowheads="1"/>
                                    </wps:cNvSpPr>
                                    <wps:spPr bwMode="auto">
                                      <a:xfrm>
                                        <a:off x="4328" y="5846"/>
                                        <a:ext cx="782" cy="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60DFB"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wps:txbx>
                                    <wps:bodyPr rot="0" vert="horz" wrap="square" lIns="74295" tIns="8890" rIns="74295" bIns="8890" anchor="t" anchorCtr="0" upright="1">
                                      <a:noAutofit/>
                                    </wps:bodyPr>
                                  </wps:wsp>
                                  <wps:wsp>
                                    <wps:cNvPr id="4547" name="Text Box 237"/>
                                    <wps:cNvSpPr txBox="1">
                                      <a:spLocks noChangeArrowheads="1"/>
                                    </wps:cNvSpPr>
                                    <wps:spPr bwMode="auto">
                                      <a:xfrm>
                                        <a:off x="6340" y="5850"/>
                                        <a:ext cx="636"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34946"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wps:txbx>
                                    <wps:bodyPr rot="0" vert="horz" wrap="square" lIns="74295" tIns="8890" rIns="74295" bIns="8890" anchor="t" anchorCtr="0" upright="1">
                                      <a:noAutofit/>
                                    </wps:bodyPr>
                                  </wps:wsp>
                                  <wps:wsp>
                                    <wps:cNvPr id="4548" name="Text Box 238"/>
                                    <wps:cNvSpPr txBox="1">
                                      <a:spLocks noChangeArrowheads="1"/>
                                    </wps:cNvSpPr>
                                    <wps:spPr bwMode="auto">
                                      <a:xfrm>
                                        <a:off x="5986" y="5840"/>
                                        <a:ext cx="540"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EDC45"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wps:txbx>
                                    <wps:bodyPr rot="0" vert="horz" wrap="square" lIns="74295" tIns="8890" rIns="74295" bIns="8890" anchor="t" anchorCtr="0" upright="1">
                                      <a:noAutofit/>
                                    </wps:bodyPr>
                                  </wps:wsp>
                                  <wps:wsp>
                                    <wps:cNvPr id="1870" name="Text Box 231"/>
                                    <wps:cNvSpPr txBox="1">
                                      <a:spLocks noChangeArrowheads="1"/>
                                    </wps:cNvSpPr>
                                    <wps:spPr bwMode="auto">
                                      <a:xfrm>
                                        <a:off x="5327" y="8647"/>
                                        <a:ext cx="62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514BE"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wps:txbx>
                                    <wps:bodyPr rot="0" vert="horz" wrap="square" lIns="74295" tIns="8890" rIns="74295" bIns="8890" anchor="t" anchorCtr="0" upright="1">
                                      <a:noAutofit/>
                                    </wps:bodyPr>
                                  </wps:wsp>
                                  <wps:wsp>
                                    <wps:cNvPr id="1871" name="Text Box 232"/>
                                    <wps:cNvSpPr txBox="1">
                                      <a:spLocks noChangeArrowheads="1"/>
                                    </wps:cNvSpPr>
                                    <wps:spPr bwMode="auto">
                                      <a:xfrm>
                                        <a:off x="5359" y="9104"/>
                                        <a:ext cx="600"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9700D"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wps:txbx>
                                    <wps:bodyPr rot="0" vert="horz" wrap="square" lIns="74295" tIns="8890" rIns="74295" bIns="8890" anchor="t" anchorCtr="0" upright="1">
                                      <a:noAutofit/>
                                    </wps:bodyPr>
                                  </wps:wsp>
                                  <wps:wsp>
                                    <wps:cNvPr id="1872" name="Text Box 233"/>
                                    <wps:cNvSpPr txBox="1">
                                      <a:spLocks noChangeArrowheads="1"/>
                                    </wps:cNvSpPr>
                                    <wps:spPr bwMode="auto">
                                      <a:xfrm>
                                        <a:off x="5407" y="7284"/>
                                        <a:ext cx="540"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C70F2"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wps:txbx>
                                    <wps:bodyPr rot="0" vert="horz" wrap="square" lIns="74295" tIns="8890" rIns="74295" bIns="8890" anchor="t" anchorCtr="0" upright="1">
                                      <a:noAutofit/>
                                    </wps:bodyPr>
                                  </wps:wsp>
                                  <wps:wsp>
                                    <wps:cNvPr id="1873" name="Text Box 234"/>
                                    <wps:cNvSpPr txBox="1">
                                      <a:spLocks noChangeArrowheads="1"/>
                                    </wps:cNvSpPr>
                                    <wps:spPr bwMode="auto">
                                      <a:xfrm>
                                        <a:off x="5406" y="7738"/>
                                        <a:ext cx="540"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5E608"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wps:txbx>
                                    <wps:bodyPr rot="0" vert="horz" wrap="square" lIns="74295" tIns="8890" rIns="74295" bIns="8890" anchor="t" anchorCtr="0" upright="1">
                                      <a:noAutofit/>
                                    </wps:bodyPr>
                                  </wps:wsp>
                                  <wps:wsp>
                                    <wps:cNvPr id="1874" name="Text Box 235"/>
                                    <wps:cNvSpPr txBox="1">
                                      <a:spLocks noChangeArrowheads="1"/>
                                    </wps:cNvSpPr>
                                    <wps:spPr bwMode="auto">
                                      <a:xfrm>
                                        <a:off x="4919" y="8285"/>
                                        <a:ext cx="666"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68CE3"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wps:txbx>
                                    <wps:bodyPr rot="0" vert="horz" wrap="square" lIns="74295" tIns="8890" rIns="74295" bIns="8890" anchor="t" anchorCtr="0" upright="1">
                                      <a:noAutofit/>
                                    </wps:bodyPr>
                                  </wps:wsp>
                                  <wps:wsp>
                                    <wps:cNvPr id="1875" name="Text Box 236"/>
                                    <wps:cNvSpPr txBox="1">
                                      <a:spLocks noChangeArrowheads="1"/>
                                    </wps:cNvSpPr>
                                    <wps:spPr bwMode="auto">
                                      <a:xfrm>
                                        <a:off x="4428" y="8291"/>
                                        <a:ext cx="699"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79AFC"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wps:txbx>
                                    <wps:bodyPr rot="0" vert="horz" wrap="square" lIns="74295" tIns="8890" rIns="74295" bIns="8890" anchor="t" anchorCtr="0" upright="1">
                                      <a:noAutofit/>
                                    </wps:bodyPr>
                                  </wps:wsp>
                                  <wps:wsp>
                                    <wps:cNvPr id="1876" name="Text Box 237"/>
                                    <wps:cNvSpPr txBox="1">
                                      <a:spLocks noChangeArrowheads="1"/>
                                    </wps:cNvSpPr>
                                    <wps:spPr bwMode="auto">
                                      <a:xfrm>
                                        <a:off x="6357" y="8295"/>
                                        <a:ext cx="636"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18A11"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wps:txbx>
                                    <wps:bodyPr rot="0" vert="horz" wrap="square" lIns="74295" tIns="8890" rIns="74295" bIns="8890" anchor="t" anchorCtr="0" upright="1">
                                      <a:noAutofit/>
                                    </wps:bodyPr>
                                  </wps:wsp>
                                  <wps:wsp>
                                    <wps:cNvPr id="1877" name="Text Box 238"/>
                                    <wps:cNvSpPr txBox="1">
                                      <a:spLocks noChangeArrowheads="1"/>
                                    </wps:cNvSpPr>
                                    <wps:spPr bwMode="auto">
                                      <a:xfrm>
                                        <a:off x="6003" y="8285"/>
                                        <a:ext cx="540"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A83D3"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wps:txbx>
                                    <wps:bodyPr rot="0" vert="horz" wrap="square" lIns="74295" tIns="8890" rIns="74295" bIns="8890" anchor="t" anchorCtr="0" upright="1">
                                      <a:noAutofit/>
                                    </wps:bodyPr>
                                  </wps:wsp>
                                  <wps:wsp>
                                    <wps:cNvPr id="1890" name="Text Box 231"/>
                                    <wps:cNvSpPr txBox="1">
                                      <a:spLocks noChangeArrowheads="1"/>
                                    </wps:cNvSpPr>
                                    <wps:spPr bwMode="auto">
                                      <a:xfrm>
                                        <a:off x="9545" y="6217"/>
                                        <a:ext cx="62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FDA5D"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wps:txbx>
                                    <wps:bodyPr rot="0" vert="horz" wrap="square" lIns="74295" tIns="8890" rIns="74295" bIns="8890" anchor="t" anchorCtr="0" upright="1">
                                      <a:noAutofit/>
                                    </wps:bodyPr>
                                  </wps:wsp>
                                  <wps:wsp>
                                    <wps:cNvPr id="1891" name="Text Box 232"/>
                                    <wps:cNvSpPr txBox="1">
                                      <a:spLocks noChangeArrowheads="1"/>
                                    </wps:cNvSpPr>
                                    <wps:spPr bwMode="auto">
                                      <a:xfrm>
                                        <a:off x="9577" y="6674"/>
                                        <a:ext cx="600"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92224"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wps:txbx>
                                    <wps:bodyPr rot="0" vert="horz" wrap="square" lIns="74295" tIns="8890" rIns="74295" bIns="8890" anchor="t" anchorCtr="0" upright="1">
                                      <a:noAutofit/>
                                    </wps:bodyPr>
                                  </wps:wsp>
                                  <wps:wsp>
                                    <wps:cNvPr id="1892" name="Text Box 233"/>
                                    <wps:cNvSpPr txBox="1">
                                      <a:spLocks noChangeArrowheads="1"/>
                                    </wps:cNvSpPr>
                                    <wps:spPr bwMode="auto">
                                      <a:xfrm>
                                        <a:off x="9625" y="4854"/>
                                        <a:ext cx="540"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F7866"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wps:txbx>
                                    <wps:bodyPr rot="0" vert="horz" wrap="square" lIns="74295" tIns="8890" rIns="74295" bIns="8890" anchor="t" anchorCtr="0" upright="1">
                                      <a:noAutofit/>
                                    </wps:bodyPr>
                                  </wps:wsp>
                                  <wps:wsp>
                                    <wps:cNvPr id="1893" name="Text Box 234"/>
                                    <wps:cNvSpPr txBox="1">
                                      <a:spLocks noChangeArrowheads="1"/>
                                    </wps:cNvSpPr>
                                    <wps:spPr bwMode="auto">
                                      <a:xfrm>
                                        <a:off x="9624" y="5308"/>
                                        <a:ext cx="540"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AB92C"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wps:txbx>
                                    <wps:bodyPr rot="0" vert="horz" wrap="square" lIns="74295" tIns="8890" rIns="74295" bIns="8890" anchor="t" anchorCtr="0" upright="1">
                                      <a:noAutofit/>
                                    </wps:bodyPr>
                                  </wps:wsp>
                                  <wps:wsp>
                                    <wps:cNvPr id="1894" name="Text Box 235"/>
                                    <wps:cNvSpPr txBox="1">
                                      <a:spLocks noChangeArrowheads="1"/>
                                    </wps:cNvSpPr>
                                    <wps:spPr bwMode="auto">
                                      <a:xfrm>
                                        <a:off x="9137" y="5855"/>
                                        <a:ext cx="666"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E97D6"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wps:txbx>
                                    <wps:bodyPr rot="0" vert="horz" wrap="square" lIns="74295" tIns="8890" rIns="74295" bIns="8890" anchor="t" anchorCtr="0" upright="1">
                                      <a:noAutofit/>
                                    </wps:bodyPr>
                                  </wps:wsp>
                                  <wps:wsp>
                                    <wps:cNvPr id="1895" name="Text Box 236"/>
                                    <wps:cNvSpPr txBox="1">
                                      <a:spLocks noChangeArrowheads="1"/>
                                    </wps:cNvSpPr>
                                    <wps:spPr bwMode="auto">
                                      <a:xfrm>
                                        <a:off x="8654" y="5861"/>
                                        <a:ext cx="69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3D830"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wps:txbx>
                                    <wps:bodyPr rot="0" vert="horz" wrap="square" lIns="74295" tIns="8890" rIns="74295" bIns="8890" anchor="t" anchorCtr="0" upright="1">
                                      <a:noAutofit/>
                                    </wps:bodyPr>
                                  </wps:wsp>
                                  <wps:wsp>
                                    <wps:cNvPr id="1896" name="Text Box 237"/>
                                    <wps:cNvSpPr txBox="1">
                                      <a:spLocks noChangeArrowheads="1"/>
                                    </wps:cNvSpPr>
                                    <wps:spPr bwMode="auto">
                                      <a:xfrm>
                                        <a:off x="10575" y="5865"/>
                                        <a:ext cx="636"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99590"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wps:txbx>
                                    <wps:bodyPr rot="0" vert="horz" wrap="square" lIns="74295" tIns="8890" rIns="74295" bIns="8890" anchor="t" anchorCtr="0" upright="1">
                                      <a:noAutofit/>
                                    </wps:bodyPr>
                                  </wps:wsp>
                                  <wps:wsp>
                                    <wps:cNvPr id="1897" name="Text Box 238"/>
                                    <wps:cNvSpPr txBox="1">
                                      <a:spLocks noChangeArrowheads="1"/>
                                    </wps:cNvSpPr>
                                    <wps:spPr bwMode="auto">
                                      <a:xfrm>
                                        <a:off x="10221" y="5855"/>
                                        <a:ext cx="540"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B6CFC"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wps:txbx>
                                    <wps:bodyPr rot="0" vert="horz" wrap="square" lIns="74295" tIns="8890" rIns="74295" bIns="8890" anchor="t" anchorCtr="0" upright="1">
                                      <a:noAutofit/>
                                    </wps:bodyPr>
                                  </wps:wsp>
                                  <wps:wsp>
                                    <wps:cNvPr id="1918" name="Text Box 231"/>
                                    <wps:cNvSpPr txBox="1">
                                      <a:spLocks noChangeArrowheads="1"/>
                                    </wps:cNvSpPr>
                                    <wps:spPr bwMode="auto">
                                      <a:xfrm>
                                        <a:off x="9565" y="8643"/>
                                        <a:ext cx="62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0D7D0"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wps:txbx>
                                    <wps:bodyPr rot="0" vert="horz" wrap="square" lIns="74295" tIns="8890" rIns="74295" bIns="8890" anchor="t" anchorCtr="0" upright="1">
                                      <a:noAutofit/>
                                    </wps:bodyPr>
                                  </wps:wsp>
                                  <wps:wsp>
                                    <wps:cNvPr id="1919" name="Text Box 232"/>
                                    <wps:cNvSpPr txBox="1">
                                      <a:spLocks noChangeArrowheads="1"/>
                                    </wps:cNvSpPr>
                                    <wps:spPr bwMode="auto">
                                      <a:xfrm>
                                        <a:off x="9597" y="9100"/>
                                        <a:ext cx="600"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41F5A"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wps:txbx>
                                    <wps:bodyPr rot="0" vert="horz" wrap="square" lIns="74295" tIns="8890" rIns="74295" bIns="8890" anchor="t" anchorCtr="0" upright="1">
                                      <a:noAutofit/>
                                    </wps:bodyPr>
                                  </wps:wsp>
                                  <wps:wsp>
                                    <wps:cNvPr id="1920" name="Text Box 233"/>
                                    <wps:cNvSpPr txBox="1">
                                      <a:spLocks noChangeArrowheads="1"/>
                                    </wps:cNvSpPr>
                                    <wps:spPr bwMode="auto">
                                      <a:xfrm>
                                        <a:off x="9645" y="7280"/>
                                        <a:ext cx="540"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3A2E6"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wps:txbx>
                                    <wps:bodyPr rot="0" vert="horz" wrap="square" lIns="74295" tIns="8890" rIns="74295" bIns="8890" anchor="t" anchorCtr="0" upright="1">
                                      <a:noAutofit/>
                                    </wps:bodyPr>
                                  </wps:wsp>
                                  <wps:wsp>
                                    <wps:cNvPr id="1921" name="Text Box 234"/>
                                    <wps:cNvSpPr txBox="1">
                                      <a:spLocks noChangeArrowheads="1"/>
                                    </wps:cNvSpPr>
                                    <wps:spPr bwMode="auto">
                                      <a:xfrm>
                                        <a:off x="9644" y="7734"/>
                                        <a:ext cx="540"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D3E46"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wps:txbx>
                                    <wps:bodyPr rot="0" vert="horz" wrap="square" lIns="74295" tIns="8890" rIns="74295" bIns="8890" anchor="t" anchorCtr="0" upright="1">
                                      <a:noAutofit/>
                                    </wps:bodyPr>
                                  </wps:wsp>
                                  <wps:wsp>
                                    <wps:cNvPr id="1922" name="Text Box 235"/>
                                    <wps:cNvSpPr txBox="1">
                                      <a:spLocks noChangeArrowheads="1"/>
                                    </wps:cNvSpPr>
                                    <wps:spPr bwMode="auto">
                                      <a:xfrm>
                                        <a:off x="9157" y="8281"/>
                                        <a:ext cx="666"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AF2DA"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wps:txbx>
                                    <wps:bodyPr rot="0" vert="horz" wrap="square" lIns="74295" tIns="8890" rIns="74295" bIns="8890" anchor="t" anchorCtr="0" upright="1">
                                      <a:noAutofit/>
                                    </wps:bodyPr>
                                  </wps:wsp>
                                  <wps:wsp>
                                    <wps:cNvPr id="1923" name="Text Box 236"/>
                                    <wps:cNvSpPr txBox="1">
                                      <a:spLocks noChangeArrowheads="1"/>
                                    </wps:cNvSpPr>
                                    <wps:spPr bwMode="auto">
                                      <a:xfrm>
                                        <a:off x="8654" y="8287"/>
                                        <a:ext cx="711"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34C92"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wps:txbx>
                                    <wps:bodyPr rot="0" vert="horz" wrap="square" lIns="74295" tIns="8890" rIns="74295" bIns="8890" anchor="t" anchorCtr="0" upright="1">
                                      <a:noAutofit/>
                                    </wps:bodyPr>
                                  </wps:wsp>
                                  <wps:wsp>
                                    <wps:cNvPr id="1924" name="Text Box 237"/>
                                    <wps:cNvSpPr txBox="1">
                                      <a:spLocks noChangeArrowheads="1"/>
                                    </wps:cNvSpPr>
                                    <wps:spPr bwMode="auto">
                                      <a:xfrm>
                                        <a:off x="10595" y="8291"/>
                                        <a:ext cx="636"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D396F"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wps:txbx>
                                    <wps:bodyPr rot="0" vert="horz" wrap="square" lIns="74295" tIns="8890" rIns="74295" bIns="8890" anchor="t" anchorCtr="0" upright="1">
                                      <a:noAutofit/>
                                    </wps:bodyPr>
                                  </wps:wsp>
                                  <wps:wsp>
                                    <wps:cNvPr id="1925" name="Text Box 238"/>
                                    <wps:cNvSpPr txBox="1">
                                      <a:spLocks noChangeArrowheads="1"/>
                                    </wps:cNvSpPr>
                                    <wps:spPr bwMode="auto">
                                      <a:xfrm>
                                        <a:off x="10241" y="8281"/>
                                        <a:ext cx="540"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11A3C"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wps:txbx>
                                    <wps:bodyPr rot="0" vert="horz" wrap="square" lIns="74295" tIns="8890" rIns="74295" bIns="8890" anchor="t" anchorCtr="0" upright="1">
                                      <a:noAutofit/>
                                    </wps:bodyPr>
                                  </wps:wsp>
                                  <wps:wsp>
                                    <wps:cNvPr id="1862" name="Text Box 235"/>
                                    <wps:cNvSpPr txBox="1">
                                      <a:spLocks noChangeArrowheads="1"/>
                                    </wps:cNvSpPr>
                                    <wps:spPr bwMode="auto">
                                      <a:xfrm>
                                        <a:off x="5253" y="5840"/>
                                        <a:ext cx="666"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85182"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0</w:t>
                                          </w:r>
                                        </w:p>
                                      </w:txbxContent>
                                    </wps:txbx>
                                    <wps:bodyPr rot="0" vert="horz" wrap="square" lIns="74295" tIns="8890" rIns="74295" bIns="8890" anchor="t" anchorCtr="0" upright="1">
                                      <a:noAutofit/>
                                    </wps:bodyPr>
                                  </wps:wsp>
                                  <wps:wsp>
                                    <wps:cNvPr id="1878" name="Text Box 235"/>
                                    <wps:cNvSpPr txBox="1">
                                      <a:spLocks noChangeArrowheads="1"/>
                                    </wps:cNvSpPr>
                                    <wps:spPr bwMode="auto">
                                      <a:xfrm>
                                        <a:off x="9506" y="5840"/>
                                        <a:ext cx="666"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B964E"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0</w:t>
                                          </w:r>
                                        </w:p>
                                      </w:txbxContent>
                                    </wps:txbx>
                                    <wps:bodyPr rot="0" vert="horz" wrap="square" lIns="74295" tIns="8890" rIns="74295" bIns="8890" anchor="t" anchorCtr="0" upright="1">
                                      <a:noAutofit/>
                                    </wps:bodyPr>
                                  </wps:wsp>
                                  <wps:wsp>
                                    <wps:cNvPr id="1880" name="Text Box 235"/>
                                    <wps:cNvSpPr txBox="1">
                                      <a:spLocks noChangeArrowheads="1"/>
                                    </wps:cNvSpPr>
                                    <wps:spPr bwMode="auto">
                                      <a:xfrm>
                                        <a:off x="9506" y="8290"/>
                                        <a:ext cx="666"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22360"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0</w:t>
                                          </w:r>
                                        </w:p>
                                      </w:txbxContent>
                                    </wps:txbx>
                                    <wps:bodyPr rot="0" vert="horz" wrap="square" lIns="74295" tIns="8890" rIns="74295" bIns="8890" anchor="t" anchorCtr="0" upright="1">
                                      <a:noAutofit/>
                                    </wps:bodyPr>
                                  </wps:wsp>
                                  <wps:wsp>
                                    <wps:cNvPr id="1889" name="Text Box 235"/>
                                    <wps:cNvSpPr txBox="1">
                                      <a:spLocks noChangeArrowheads="1"/>
                                    </wps:cNvSpPr>
                                    <wps:spPr bwMode="auto">
                                      <a:xfrm>
                                        <a:off x="5287" y="8290"/>
                                        <a:ext cx="666"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3E939"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0</w:t>
                                          </w:r>
                                        </w:p>
                                      </w:txbxContent>
                                    </wps:txbx>
                                    <wps:bodyPr rot="0" vert="horz" wrap="square" lIns="74295" tIns="8890" rIns="74295" bIns="8890" anchor="t" anchorCtr="0" upright="1">
                                      <a:noAutofit/>
                                    </wps:bodyPr>
                                  </wps:wsp>
                                </wpg:grpSp>
                              </wpg:grpSp>
                              <wps:wsp>
                                <wps:cNvPr id="4432" name="テキスト ボックス 4432"/>
                                <wps:cNvSpPr txBox="1">
                                  <a:spLocks noChangeArrowheads="1"/>
                                </wps:cNvSpPr>
                                <wps:spPr bwMode="auto">
                                  <a:xfrm>
                                    <a:off x="0" y="0"/>
                                    <a:ext cx="34290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71742" w14:textId="77777777" w:rsidR="00840E17" w:rsidRPr="00064EB4" w:rsidRDefault="00840E17" w:rsidP="00911C70">
                                      <w:pPr>
                                        <w:snapToGrid w:val="0"/>
                                        <w:rPr>
                                          <w:rFonts w:ascii="Meiryo UI" w:eastAsia="Meiryo UI" w:hAnsi="Meiryo UI"/>
                                          <w:sz w:val="18"/>
                                          <w:szCs w:val="18"/>
                                        </w:rPr>
                                      </w:pPr>
                                      <w:r w:rsidRPr="00064EB4">
                                        <w:rPr>
                                          <w:rFonts w:ascii="Meiryo UI" w:eastAsia="Meiryo UI" w:hAnsi="Meiryo UI" w:hint="eastAsia"/>
                                          <w:sz w:val="18"/>
                                          <w:szCs w:val="18"/>
                                        </w:rPr>
                                        <w:t>ア</w:t>
                                      </w:r>
                                    </w:p>
                                  </w:txbxContent>
                                </wps:txbx>
                                <wps:bodyPr rot="0" vert="horz" wrap="square" lIns="74295" tIns="8890" rIns="74295" bIns="8890" anchor="t" anchorCtr="0" upright="1">
                                  <a:noAutofit/>
                                </wps:bodyPr>
                              </wps:wsp>
                              <wps:wsp>
                                <wps:cNvPr id="4431" name="テキスト ボックス 4431"/>
                                <wps:cNvSpPr txBox="1">
                                  <a:spLocks noChangeArrowheads="1"/>
                                </wps:cNvSpPr>
                                <wps:spPr bwMode="auto">
                                  <a:xfrm>
                                    <a:off x="2179320" y="0"/>
                                    <a:ext cx="34290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419DD" w14:textId="77777777" w:rsidR="00840E17" w:rsidRPr="00064EB4" w:rsidRDefault="00840E17" w:rsidP="00911C70">
                                      <w:pPr>
                                        <w:snapToGrid w:val="0"/>
                                        <w:rPr>
                                          <w:rFonts w:ascii="Meiryo UI" w:eastAsia="Meiryo UI" w:hAnsi="Meiryo UI"/>
                                          <w:sz w:val="18"/>
                                          <w:szCs w:val="18"/>
                                        </w:rPr>
                                      </w:pPr>
                                      <w:r w:rsidRPr="00064EB4">
                                        <w:rPr>
                                          <w:rFonts w:ascii="Meiryo UI" w:eastAsia="Meiryo UI" w:hAnsi="Meiryo UI" w:hint="eastAsia"/>
                                          <w:sz w:val="18"/>
                                          <w:szCs w:val="18"/>
                                        </w:rPr>
                                        <w:t>イ</w:t>
                                      </w:r>
                                    </w:p>
                                  </w:txbxContent>
                                </wps:txbx>
                                <wps:bodyPr rot="0" vert="horz" wrap="square" lIns="74295" tIns="8890" rIns="74295" bIns="8890" anchor="t" anchorCtr="0" upright="1">
                                  <a:noAutofit/>
                                </wps:bodyPr>
                              </wps:wsp>
                            </wpg:grpSp>
                            <wpg:grpSp>
                              <wpg:cNvPr id="4770" name="グループ化 4770"/>
                              <wpg:cNvGrpSpPr/>
                              <wpg:grpSpPr>
                                <a:xfrm>
                                  <a:off x="129540" y="1508760"/>
                                  <a:ext cx="3780155" cy="1143000"/>
                                  <a:chOff x="0" y="0"/>
                                  <a:chExt cx="3780536" cy="1143000"/>
                                </a:xfrm>
                              </wpg:grpSpPr>
                              <wpg:grpSp>
                                <wpg:cNvPr id="262" name="Group 6"/>
                                <wpg:cNvGrpSpPr>
                                  <a:grpSpLocks/>
                                </wpg:cNvGrpSpPr>
                                <wpg:grpSpPr bwMode="auto">
                                  <a:xfrm>
                                    <a:off x="2500376" y="53340"/>
                                    <a:ext cx="1280160" cy="1089660"/>
                                    <a:chOff x="1033" y="1116"/>
                                    <a:chExt cx="168" cy="143"/>
                                  </a:xfrm>
                                </wpg:grpSpPr>
                                <wps:wsp>
                                  <wps:cNvPr id="263" name="Oval 7"/>
                                  <wps:cNvSpPr>
                                    <a:spLocks noChangeArrowheads="1"/>
                                  </wps:cNvSpPr>
                                  <wps:spPr bwMode="auto">
                                    <a:xfrm rot="5400000" flipH="1">
                                      <a:off x="1111" y="1188"/>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Oval 8"/>
                                  <wps:cNvSpPr>
                                    <a:spLocks noChangeArrowheads="1"/>
                                  </wps:cNvSpPr>
                                  <wps:spPr bwMode="auto">
                                    <a:xfrm rot="5400000" flipH="1">
                                      <a:off x="1109" y="1197"/>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Oval 9"/>
                                  <wps:cNvSpPr>
                                    <a:spLocks noChangeArrowheads="1"/>
                                  </wps:cNvSpPr>
                                  <wps:spPr bwMode="auto">
                                    <a:xfrm rot="5400000" flipH="1">
                                      <a:off x="1102" y="1193"/>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Oval 10"/>
                                  <wps:cNvSpPr>
                                    <a:spLocks noChangeArrowheads="1"/>
                                  </wps:cNvSpPr>
                                  <wps:spPr bwMode="auto">
                                    <a:xfrm rot="5400000" flipH="1">
                                      <a:off x="1098" y="1191"/>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Oval 11"/>
                                  <wps:cNvSpPr>
                                    <a:spLocks noChangeArrowheads="1"/>
                                  </wps:cNvSpPr>
                                  <wps:spPr bwMode="auto">
                                    <a:xfrm rot="5400000" flipH="1">
                                      <a:off x="1102" y="1207"/>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Oval 12"/>
                                  <wps:cNvSpPr>
                                    <a:spLocks noChangeArrowheads="1"/>
                                  </wps:cNvSpPr>
                                  <wps:spPr bwMode="auto">
                                    <a:xfrm rot="5400000" flipH="1">
                                      <a:off x="1094" y="1201"/>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Oval 13"/>
                                  <wps:cNvSpPr>
                                    <a:spLocks noChangeArrowheads="1"/>
                                  </wps:cNvSpPr>
                                  <wps:spPr bwMode="auto">
                                    <a:xfrm rot="5400000" flipH="1">
                                      <a:off x="1094" y="1212"/>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Oval 14"/>
                                  <wps:cNvSpPr>
                                    <a:spLocks noChangeArrowheads="1"/>
                                  </wps:cNvSpPr>
                                  <wps:spPr bwMode="auto">
                                    <a:xfrm rot="5400000" flipH="1">
                                      <a:off x="1083" y="1207"/>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Oval 15"/>
                                  <wps:cNvSpPr>
                                    <a:spLocks noChangeArrowheads="1"/>
                                  </wps:cNvSpPr>
                                  <wps:spPr bwMode="auto">
                                    <a:xfrm rot="5400000" flipH="1">
                                      <a:off x="1084" y="1221"/>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Oval 16"/>
                                  <wps:cNvSpPr>
                                    <a:spLocks noChangeArrowheads="1"/>
                                  </wps:cNvSpPr>
                                  <wps:spPr bwMode="auto">
                                    <a:xfrm rot="5400000" flipH="1">
                                      <a:off x="1081" y="1200"/>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Oval 17"/>
                                  <wps:cNvSpPr>
                                    <a:spLocks noChangeArrowheads="1"/>
                                  </wps:cNvSpPr>
                                  <wps:spPr bwMode="auto">
                                    <a:xfrm rot="5400000" flipH="1">
                                      <a:off x="1071" y="1201"/>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Oval 18"/>
                                  <wps:cNvSpPr>
                                    <a:spLocks noChangeArrowheads="1"/>
                                  </wps:cNvSpPr>
                                  <wps:spPr bwMode="auto">
                                    <a:xfrm rot="5400000" flipH="1">
                                      <a:off x="1069" y="1209"/>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Oval 19"/>
                                  <wps:cNvSpPr>
                                    <a:spLocks noChangeArrowheads="1"/>
                                  </wps:cNvSpPr>
                                  <wps:spPr bwMode="auto">
                                    <a:xfrm rot="5400000" flipH="1">
                                      <a:off x="1076" y="1213"/>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Oval 20"/>
                                  <wps:cNvSpPr>
                                    <a:spLocks noChangeArrowheads="1"/>
                                  </wps:cNvSpPr>
                                  <wps:spPr bwMode="auto">
                                    <a:xfrm rot="5400000" flipH="1">
                                      <a:off x="1053" y="1210"/>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Oval 21"/>
                                  <wps:cNvSpPr>
                                    <a:spLocks noChangeArrowheads="1"/>
                                  </wps:cNvSpPr>
                                  <wps:spPr bwMode="auto">
                                    <a:xfrm rot="5400000" flipH="1">
                                      <a:off x="1052" y="1217"/>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Oval 22"/>
                                  <wps:cNvSpPr>
                                    <a:spLocks noChangeArrowheads="1"/>
                                  </wps:cNvSpPr>
                                  <wps:spPr bwMode="auto">
                                    <a:xfrm rot="5400000" flipH="1">
                                      <a:off x="1050" y="1225"/>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Oval 23"/>
                                  <wps:cNvSpPr>
                                    <a:spLocks noChangeArrowheads="1"/>
                                  </wps:cNvSpPr>
                                  <wps:spPr bwMode="auto">
                                    <a:xfrm rot="5400000" flipH="1">
                                      <a:off x="1040" y="1231"/>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Oval 24"/>
                                  <wps:cNvSpPr>
                                    <a:spLocks noChangeArrowheads="1"/>
                                  </wps:cNvSpPr>
                                  <wps:spPr bwMode="auto">
                                    <a:xfrm rot="5400000" flipH="1">
                                      <a:off x="1043" y="1238"/>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Oval 25"/>
                                  <wps:cNvSpPr>
                                    <a:spLocks noChangeArrowheads="1"/>
                                  </wps:cNvSpPr>
                                  <wps:spPr bwMode="auto">
                                    <a:xfrm rot="5400000" flipH="1">
                                      <a:off x="1051" y="1245"/>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Oval 26"/>
                                  <wps:cNvSpPr>
                                    <a:spLocks noChangeArrowheads="1"/>
                                  </wps:cNvSpPr>
                                  <wps:spPr bwMode="auto">
                                    <a:xfrm rot="5400000" flipH="1">
                                      <a:off x="1052" y="1235"/>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Oval 27"/>
                                  <wps:cNvSpPr>
                                    <a:spLocks noChangeArrowheads="1"/>
                                  </wps:cNvSpPr>
                                  <wps:spPr bwMode="auto">
                                    <a:xfrm rot="5400000" flipH="1">
                                      <a:off x="1063" y="1234"/>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Oval 28"/>
                                  <wps:cNvSpPr>
                                    <a:spLocks noChangeArrowheads="1"/>
                                  </wps:cNvSpPr>
                                  <wps:spPr bwMode="auto">
                                    <a:xfrm rot="5400000" flipH="1">
                                      <a:off x="1070" y="1234"/>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Oval 29"/>
                                  <wps:cNvSpPr>
                                    <a:spLocks noChangeArrowheads="1"/>
                                  </wps:cNvSpPr>
                                  <wps:spPr bwMode="auto">
                                    <a:xfrm rot="5400000" flipH="1">
                                      <a:off x="1067" y="1227"/>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Oval 30"/>
                                  <wps:cNvSpPr>
                                    <a:spLocks noChangeArrowheads="1"/>
                                  </wps:cNvSpPr>
                                  <wps:spPr bwMode="auto">
                                    <a:xfrm rot="5400000" flipH="1">
                                      <a:off x="1060" y="1224"/>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Oval 31"/>
                                  <wps:cNvSpPr>
                                    <a:spLocks noChangeArrowheads="1"/>
                                  </wps:cNvSpPr>
                                  <wps:spPr bwMode="auto">
                                    <a:xfrm rot="5400000" flipH="1">
                                      <a:off x="1060" y="1215"/>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Oval 32"/>
                                  <wps:cNvSpPr>
                                    <a:spLocks noChangeArrowheads="1"/>
                                  </wps:cNvSpPr>
                                  <wps:spPr bwMode="auto">
                                    <a:xfrm rot="5400000" flipH="1">
                                      <a:off x="1061" y="1206"/>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Oval 33"/>
                                  <wps:cNvSpPr>
                                    <a:spLocks noChangeArrowheads="1"/>
                                  </wps:cNvSpPr>
                                  <wps:spPr bwMode="auto">
                                    <a:xfrm rot="5400000" flipH="1">
                                      <a:off x="1070" y="1217"/>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Oval 34"/>
                                  <wps:cNvSpPr>
                                    <a:spLocks noChangeArrowheads="1"/>
                                  </wps:cNvSpPr>
                                  <wps:spPr bwMode="auto">
                                    <a:xfrm rot="5400000" flipH="1">
                                      <a:off x="1076" y="1223"/>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92" name="Group 35"/>
                                  <wpg:cNvGrpSpPr>
                                    <a:grpSpLocks/>
                                  </wpg:cNvGrpSpPr>
                                  <wpg:grpSpPr bwMode="auto">
                                    <a:xfrm>
                                      <a:off x="1033" y="1116"/>
                                      <a:ext cx="168" cy="143"/>
                                      <a:chOff x="459" y="1117"/>
                                      <a:chExt cx="168" cy="143"/>
                                    </a:xfrm>
                                  </wpg:grpSpPr>
                                  <wps:wsp>
                                    <wps:cNvPr id="293" name="Line 36"/>
                                    <wps:cNvCnPr/>
                                    <wps:spPr bwMode="auto">
                                      <a:xfrm>
                                        <a:off x="459" y="1188"/>
                                        <a:ext cx="1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Line 37"/>
                                    <wps:cNvCnPr/>
                                    <wps:spPr bwMode="auto">
                                      <a:xfrm>
                                        <a:off x="544" y="1117"/>
                                        <a:ext cx="0" cy="1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Line 38"/>
                                    <wps:cNvCnPr/>
                                    <wps:spPr bwMode="auto">
                                      <a:xfrm>
                                        <a:off x="529"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 name="Line 39"/>
                                    <wps:cNvCnPr/>
                                    <wps:spPr bwMode="auto">
                                      <a:xfrm>
                                        <a:off x="512"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Line 40"/>
                                    <wps:cNvCnPr/>
                                    <wps:spPr bwMode="auto">
                                      <a:xfrm>
                                        <a:off x="497"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 name="Line 41"/>
                                    <wps:cNvCnPr/>
                                    <wps:spPr bwMode="auto">
                                      <a:xfrm>
                                        <a:off x="482"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9" name="Line 42"/>
                                    <wps:cNvCnPr/>
                                    <wps:spPr bwMode="auto">
                                      <a:xfrm>
                                        <a:off x="605"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Line 43"/>
                                    <wps:cNvCnPr/>
                                    <wps:spPr bwMode="auto">
                                      <a:xfrm>
                                        <a:off x="590"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Line 44"/>
                                    <wps:cNvCnPr/>
                                    <wps:spPr bwMode="auto">
                                      <a:xfrm>
                                        <a:off x="575"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45"/>
                                    <wps:cNvCnPr/>
                                    <wps:spPr bwMode="auto">
                                      <a:xfrm>
                                        <a:off x="558"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Line 46"/>
                                    <wps:cNvCnPr/>
                                    <wps:spPr bwMode="auto">
                                      <a:xfrm rot="5400000">
                                        <a:off x="548" y="1169"/>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6" name="Line 47"/>
                                    <wps:cNvCnPr/>
                                    <wps:spPr bwMode="auto">
                                      <a:xfrm rot="5400000">
                                        <a:off x="548" y="1153"/>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7" name="Line 48"/>
                                    <wps:cNvCnPr/>
                                    <wps:spPr bwMode="auto">
                                      <a:xfrm rot="5400000">
                                        <a:off x="548" y="1138"/>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8" name="Line 49"/>
                                    <wps:cNvCnPr/>
                                    <wps:spPr bwMode="auto">
                                      <a:xfrm rot="5400000">
                                        <a:off x="548" y="1123"/>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9" name="Line 50"/>
                                    <wps:cNvCnPr/>
                                    <wps:spPr bwMode="auto">
                                      <a:xfrm rot="5400000">
                                        <a:off x="548" y="1245"/>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0" name="Line 51"/>
                                    <wps:cNvCnPr/>
                                    <wps:spPr bwMode="auto">
                                      <a:xfrm rot="5400000">
                                        <a:off x="548" y="1229"/>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1" name="Line 52"/>
                                    <wps:cNvCnPr/>
                                    <wps:spPr bwMode="auto">
                                      <a:xfrm rot="5400000">
                                        <a:off x="548" y="1214"/>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2" name="Line 53"/>
                                    <wps:cNvCnPr/>
                                    <wps:spPr bwMode="auto">
                                      <a:xfrm rot="5400000">
                                        <a:off x="548" y="1199"/>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3" name="Line 54"/>
                                    <wps:cNvCnPr/>
                                    <wps:spPr bwMode="auto">
                                      <a:xfrm>
                                        <a:off x="467"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4" name="Line 55"/>
                                    <wps:cNvCnPr/>
                                    <wps:spPr bwMode="auto">
                                      <a:xfrm>
                                        <a:off x="620"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565" name="Group 66"/>
                                <wpg:cNvGrpSpPr>
                                  <a:grpSpLocks/>
                                </wpg:cNvGrpSpPr>
                                <wpg:grpSpPr bwMode="auto">
                                  <a:xfrm>
                                    <a:off x="342900" y="53340"/>
                                    <a:ext cx="1280160" cy="1089660"/>
                                    <a:chOff x="830" y="1116"/>
                                    <a:chExt cx="168" cy="143"/>
                                  </a:xfrm>
                                </wpg:grpSpPr>
                                <wps:wsp>
                                  <wps:cNvPr id="566" name="Oval 67"/>
                                  <wps:cNvSpPr>
                                    <a:spLocks noChangeArrowheads="1"/>
                                  </wps:cNvSpPr>
                                  <wps:spPr bwMode="auto">
                                    <a:xfrm rot="5400000" flipH="1">
                                      <a:off x="898" y="1153"/>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7" name="Oval 68"/>
                                  <wps:cNvSpPr>
                                    <a:spLocks noChangeArrowheads="1"/>
                                  </wps:cNvSpPr>
                                  <wps:spPr bwMode="auto">
                                    <a:xfrm rot="5400000" flipH="1">
                                      <a:off x="926" y="1150"/>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 name="Oval 69"/>
                                  <wps:cNvSpPr>
                                    <a:spLocks noChangeArrowheads="1"/>
                                  </wps:cNvSpPr>
                                  <wps:spPr bwMode="auto">
                                    <a:xfrm rot="5400000" flipH="1">
                                      <a:off x="922" y="1178"/>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9" name="Oval 70"/>
                                  <wps:cNvSpPr>
                                    <a:spLocks noChangeArrowheads="1"/>
                                  </wps:cNvSpPr>
                                  <wps:spPr bwMode="auto">
                                    <a:xfrm rot="5400000" flipH="1">
                                      <a:off x="935" y="1165"/>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 name="Oval 71"/>
                                  <wps:cNvSpPr>
                                    <a:spLocks noChangeArrowheads="1"/>
                                  </wps:cNvSpPr>
                                  <wps:spPr bwMode="auto">
                                    <a:xfrm rot="5400000" flipH="1">
                                      <a:off x="935" y="1184"/>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 name="Oval 72"/>
                                  <wps:cNvSpPr>
                                    <a:spLocks noChangeArrowheads="1"/>
                                  </wps:cNvSpPr>
                                  <wps:spPr bwMode="auto">
                                    <a:xfrm rot="5400000" flipH="1">
                                      <a:off x="966" y="1179"/>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 name="Oval 73"/>
                                  <wps:cNvSpPr>
                                    <a:spLocks noChangeArrowheads="1"/>
                                  </wps:cNvSpPr>
                                  <wps:spPr bwMode="auto">
                                    <a:xfrm rot="5400000" flipH="1">
                                      <a:off x="950" y="1176"/>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 name="Oval 74"/>
                                  <wps:cNvSpPr>
                                    <a:spLocks noChangeArrowheads="1"/>
                                  </wps:cNvSpPr>
                                  <wps:spPr bwMode="auto">
                                    <a:xfrm rot="5400000" flipH="1">
                                      <a:off x="966" y="1169"/>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 name="Oval 75"/>
                                  <wps:cNvSpPr>
                                    <a:spLocks noChangeArrowheads="1"/>
                                  </wps:cNvSpPr>
                                  <wps:spPr bwMode="auto">
                                    <a:xfrm rot="5400000" flipH="1">
                                      <a:off x="946" y="1156"/>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4" name="Oval 76"/>
                                  <wps:cNvSpPr>
                                    <a:spLocks noChangeArrowheads="1"/>
                                  </wps:cNvSpPr>
                                  <wps:spPr bwMode="auto">
                                    <a:xfrm rot="5400000" flipH="1">
                                      <a:off x="922" y="1189"/>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5" name="Oval 77"/>
                                  <wps:cNvSpPr>
                                    <a:spLocks noChangeArrowheads="1"/>
                                  </wps:cNvSpPr>
                                  <wps:spPr bwMode="auto">
                                    <a:xfrm rot="5400000" flipH="1">
                                      <a:off x="952" y="1194"/>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6" name="Oval 78"/>
                                  <wps:cNvSpPr>
                                    <a:spLocks noChangeArrowheads="1"/>
                                  </wps:cNvSpPr>
                                  <wps:spPr bwMode="auto">
                                    <a:xfrm rot="5400000" flipH="1">
                                      <a:off x="964" y="1199"/>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7" name="Oval 79"/>
                                  <wps:cNvSpPr>
                                    <a:spLocks noChangeArrowheads="1"/>
                                  </wps:cNvSpPr>
                                  <wps:spPr bwMode="auto">
                                    <a:xfrm rot="5400000" flipH="1">
                                      <a:off x="951" y="1210"/>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8" name="Oval 80"/>
                                  <wps:cNvSpPr>
                                    <a:spLocks noChangeArrowheads="1"/>
                                  </wps:cNvSpPr>
                                  <wps:spPr bwMode="auto">
                                    <a:xfrm rot="5400000" flipH="1">
                                      <a:off x="941" y="1201"/>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9" name="Oval 81"/>
                                  <wps:cNvSpPr>
                                    <a:spLocks noChangeArrowheads="1"/>
                                  </wps:cNvSpPr>
                                  <wps:spPr bwMode="auto">
                                    <a:xfrm rot="5400000" flipH="1">
                                      <a:off x="926" y="1218"/>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0" name="Oval 82"/>
                                  <wps:cNvSpPr>
                                    <a:spLocks noChangeArrowheads="1"/>
                                  </wps:cNvSpPr>
                                  <wps:spPr bwMode="auto">
                                    <a:xfrm rot="5400000" flipH="1">
                                      <a:off x="901" y="1198"/>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1" name="Oval 83"/>
                                  <wps:cNvSpPr>
                                    <a:spLocks noChangeArrowheads="1"/>
                                  </wps:cNvSpPr>
                                  <wps:spPr bwMode="auto">
                                    <a:xfrm rot="5400000" flipH="1">
                                      <a:off x="893" y="1188"/>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2" name="Oval 84"/>
                                  <wps:cNvSpPr>
                                    <a:spLocks noChangeArrowheads="1"/>
                                  </wps:cNvSpPr>
                                  <wps:spPr bwMode="auto">
                                    <a:xfrm rot="5400000" flipH="1">
                                      <a:off x="857" y="1187"/>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3" name="Oval 85"/>
                                  <wps:cNvSpPr>
                                    <a:spLocks noChangeArrowheads="1"/>
                                  </wps:cNvSpPr>
                                  <wps:spPr bwMode="auto">
                                    <a:xfrm rot="5400000" flipH="1">
                                      <a:off x="865" y="1209"/>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4" name="Oval 86"/>
                                  <wps:cNvSpPr>
                                    <a:spLocks noChangeArrowheads="1"/>
                                  </wps:cNvSpPr>
                                  <wps:spPr bwMode="auto">
                                    <a:xfrm rot="5400000" flipH="1">
                                      <a:off x="872" y="1214"/>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5" name="Oval 87"/>
                                  <wps:cNvSpPr>
                                    <a:spLocks noChangeArrowheads="1"/>
                                  </wps:cNvSpPr>
                                  <wps:spPr bwMode="auto">
                                    <a:xfrm rot="5400000" flipH="1">
                                      <a:off x="887" y="1219"/>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6" name="Oval 88"/>
                                  <wps:cNvSpPr>
                                    <a:spLocks noChangeArrowheads="1"/>
                                  </wps:cNvSpPr>
                                  <wps:spPr bwMode="auto">
                                    <a:xfrm rot="5400000" flipH="1">
                                      <a:off x="901" y="1224"/>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7" name="Oval 89"/>
                                  <wps:cNvSpPr>
                                    <a:spLocks noChangeArrowheads="1"/>
                                  </wps:cNvSpPr>
                                  <wps:spPr bwMode="auto">
                                    <a:xfrm rot="5400000" flipH="1">
                                      <a:off x="905" y="1168"/>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8" name="Oval 90"/>
                                  <wps:cNvSpPr>
                                    <a:spLocks noChangeArrowheads="1"/>
                                  </wps:cNvSpPr>
                                  <wps:spPr bwMode="auto">
                                    <a:xfrm rot="5400000" flipH="1">
                                      <a:off x="897" y="1168"/>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9" name="Oval 91"/>
                                  <wps:cNvSpPr>
                                    <a:spLocks noChangeArrowheads="1"/>
                                  </wps:cNvSpPr>
                                  <wps:spPr bwMode="auto">
                                    <a:xfrm rot="5400000" flipH="1">
                                      <a:off x="883" y="1179"/>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0" name="Oval 92"/>
                                  <wps:cNvSpPr>
                                    <a:spLocks noChangeArrowheads="1"/>
                                  </wps:cNvSpPr>
                                  <wps:spPr bwMode="auto">
                                    <a:xfrm rot="5400000" flipH="1">
                                      <a:off x="888" y="1158"/>
                                      <a:ext cx="5" cy="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401" name="Group 93"/>
                                  <wpg:cNvGrpSpPr>
                                    <a:grpSpLocks/>
                                  </wpg:cNvGrpSpPr>
                                  <wpg:grpSpPr bwMode="auto">
                                    <a:xfrm>
                                      <a:off x="830" y="1116"/>
                                      <a:ext cx="168" cy="143"/>
                                      <a:chOff x="459" y="1117"/>
                                      <a:chExt cx="168" cy="143"/>
                                    </a:xfrm>
                                  </wpg:grpSpPr>
                                  <wps:wsp>
                                    <wps:cNvPr id="4402" name="Line 94"/>
                                    <wps:cNvCnPr/>
                                    <wps:spPr bwMode="auto">
                                      <a:xfrm>
                                        <a:off x="459" y="1188"/>
                                        <a:ext cx="1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03" name="Line 95"/>
                                    <wps:cNvCnPr/>
                                    <wps:spPr bwMode="auto">
                                      <a:xfrm>
                                        <a:off x="544" y="1117"/>
                                        <a:ext cx="0" cy="1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04" name="Line 96"/>
                                    <wps:cNvCnPr/>
                                    <wps:spPr bwMode="auto">
                                      <a:xfrm>
                                        <a:off x="529"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05" name="Line 97"/>
                                    <wps:cNvCnPr/>
                                    <wps:spPr bwMode="auto">
                                      <a:xfrm>
                                        <a:off x="512"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06" name="Line 98"/>
                                    <wps:cNvCnPr/>
                                    <wps:spPr bwMode="auto">
                                      <a:xfrm>
                                        <a:off x="497"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07" name="Line 99"/>
                                    <wps:cNvCnPr/>
                                    <wps:spPr bwMode="auto">
                                      <a:xfrm>
                                        <a:off x="482"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08" name="Line 100"/>
                                    <wps:cNvCnPr/>
                                    <wps:spPr bwMode="auto">
                                      <a:xfrm>
                                        <a:off x="605"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09" name="Line 101"/>
                                    <wps:cNvCnPr/>
                                    <wps:spPr bwMode="auto">
                                      <a:xfrm>
                                        <a:off x="590"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10" name="Line 102"/>
                                    <wps:cNvCnPr/>
                                    <wps:spPr bwMode="auto">
                                      <a:xfrm>
                                        <a:off x="575"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11" name="Line 103"/>
                                    <wps:cNvCnPr/>
                                    <wps:spPr bwMode="auto">
                                      <a:xfrm>
                                        <a:off x="558"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12" name="Line 104"/>
                                    <wps:cNvCnPr/>
                                    <wps:spPr bwMode="auto">
                                      <a:xfrm rot="5400000">
                                        <a:off x="548" y="1169"/>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13" name="Line 105"/>
                                    <wps:cNvCnPr/>
                                    <wps:spPr bwMode="auto">
                                      <a:xfrm rot="5400000">
                                        <a:off x="548" y="1153"/>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14" name="Line 106"/>
                                    <wps:cNvCnPr/>
                                    <wps:spPr bwMode="auto">
                                      <a:xfrm rot="5400000">
                                        <a:off x="548" y="1138"/>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15" name="Line 107"/>
                                    <wps:cNvCnPr/>
                                    <wps:spPr bwMode="auto">
                                      <a:xfrm rot="5400000">
                                        <a:off x="548" y="1123"/>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16" name="Line 108"/>
                                    <wps:cNvCnPr/>
                                    <wps:spPr bwMode="auto">
                                      <a:xfrm rot="5400000">
                                        <a:off x="548" y="1245"/>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17" name="Line 109"/>
                                    <wps:cNvCnPr/>
                                    <wps:spPr bwMode="auto">
                                      <a:xfrm rot="5400000">
                                        <a:off x="548" y="1229"/>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18" name="Line 110"/>
                                    <wps:cNvCnPr/>
                                    <wps:spPr bwMode="auto">
                                      <a:xfrm rot="5400000">
                                        <a:off x="548" y="1214"/>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19" name="Line 111"/>
                                    <wps:cNvCnPr/>
                                    <wps:spPr bwMode="auto">
                                      <a:xfrm rot="5400000">
                                        <a:off x="548" y="1199"/>
                                        <a:ext cx="0"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20" name="Line 112"/>
                                    <wps:cNvCnPr/>
                                    <wps:spPr bwMode="auto">
                                      <a:xfrm>
                                        <a:off x="467"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21" name="Line 113"/>
                                    <wps:cNvCnPr/>
                                    <wps:spPr bwMode="auto">
                                      <a:xfrm>
                                        <a:off x="620" y="1182"/>
                                        <a:ext cx="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260" name="テキスト ボックス 260"/>
                                <wps:cNvSpPr txBox="1">
                                  <a:spLocks noChangeArrowheads="1"/>
                                </wps:cNvSpPr>
                                <wps:spPr bwMode="auto">
                                  <a:xfrm>
                                    <a:off x="0" y="0"/>
                                    <a:ext cx="34290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119C9" w14:textId="77777777" w:rsidR="00840E17" w:rsidRPr="00064EB4" w:rsidRDefault="00840E17" w:rsidP="00911C70">
                                      <w:pPr>
                                        <w:snapToGrid w:val="0"/>
                                        <w:rPr>
                                          <w:rFonts w:ascii="Meiryo UI" w:eastAsia="Meiryo UI" w:hAnsi="Meiryo UI"/>
                                          <w:sz w:val="18"/>
                                          <w:szCs w:val="18"/>
                                        </w:rPr>
                                      </w:pPr>
                                      <w:r w:rsidRPr="00064EB4">
                                        <w:rPr>
                                          <w:rFonts w:ascii="Meiryo UI" w:eastAsia="Meiryo UI" w:hAnsi="Meiryo UI" w:hint="eastAsia"/>
                                          <w:sz w:val="18"/>
                                          <w:szCs w:val="18"/>
                                        </w:rPr>
                                        <w:t>ウ</w:t>
                                      </w:r>
                                    </w:p>
                                  </w:txbxContent>
                                </wps:txbx>
                                <wps:bodyPr rot="0" vert="horz" wrap="square" lIns="74295" tIns="8890" rIns="74295" bIns="8890" anchor="t" anchorCtr="0" upright="1">
                                  <a:noAutofit/>
                                </wps:bodyPr>
                              </wps:wsp>
                              <wps:wsp>
                                <wps:cNvPr id="259" name="テキスト ボックス 259"/>
                                <wps:cNvSpPr txBox="1">
                                  <a:spLocks noChangeArrowheads="1"/>
                                </wps:cNvSpPr>
                                <wps:spPr bwMode="auto">
                                  <a:xfrm>
                                    <a:off x="2171700" y="0"/>
                                    <a:ext cx="34290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72072" w14:textId="77777777" w:rsidR="00840E17" w:rsidRPr="00064EB4" w:rsidRDefault="00840E17" w:rsidP="00911C70">
                                      <w:pPr>
                                        <w:snapToGrid w:val="0"/>
                                        <w:rPr>
                                          <w:rFonts w:ascii="Meiryo UI" w:eastAsia="Meiryo UI" w:hAnsi="Meiryo UI"/>
                                          <w:sz w:val="18"/>
                                          <w:szCs w:val="18"/>
                                        </w:rPr>
                                      </w:pPr>
                                      <w:r w:rsidRPr="00064EB4">
                                        <w:rPr>
                                          <w:rFonts w:ascii="Meiryo UI" w:eastAsia="Meiryo UI" w:hAnsi="Meiryo UI" w:hint="eastAsia"/>
                                          <w:sz w:val="18"/>
                                          <w:szCs w:val="18"/>
                                        </w:rPr>
                                        <w:t>エ</w:t>
                                      </w:r>
                                    </w:p>
                                  </w:txbxContent>
                                </wps:txbx>
                                <wps:bodyPr rot="0" vert="horz" wrap="square" lIns="74295" tIns="8890" rIns="74295" bIns="889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3A55542A" id="グループ化 8" o:spid="_x0000_s1411" style="position:absolute;margin-left:-.35pt;margin-top:11.6pt;width:298.25pt;height:187.85pt;z-index:251671552;mso-width-relative:margin;mso-height-relative:margin" coordorigin="1219,2667" coordsize="37877,23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">
                      <v:group id="グループ化 4768" o:spid="_x0000_s1412" style="position:absolute;left:1219;top:2667;width:37801;height:23862" coordsize="37805,2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">
                        <v:group id="Group 124" o:spid="_x0000_s1413" style="position:absolute;left:25003;top:568;width:12802;height:10897" coordorigin="635,1117" coordsize="16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">
                          <v:oval id="Oval 125" o:spid="_x0000_s1414" style="position:absolute;left:742;top:1125;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" fillcolor="black" stroked="f"/>
                          <v:oval id="Oval 126" o:spid="_x0000_s1415" style="position:absolute;left:742;top:1137;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" fillcolor="black" stroked="f"/>
                          <v:oval id="Oval 127" o:spid="_x0000_s1416" style="position:absolute;left:742;top:1149;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" fillcolor="black" stroked="f"/>
                          <v:oval id="Oval 128" o:spid="_x0000_s1417" style="position:absolute;left:750;top:1145;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" fillcolor="black" stroked="f"/>
                          <v:oval id="Oval 129" o:spid="_x0000_s1418" style="position:absolute;left:750;top:1135;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" fillcolor="black" stroked="f"/>
                          <v:oval id="Oval 130" o:spid="_x0000_s1419" style="position:absolute;left:757;top:1135;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" fillcolor="black" stroked="f"/>
                          <v:oval id="Oval 131" o:spid="_x0000_s1420" style="position:absolute;left:759;top:1153;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" fillcolor="black" stroked="f"/>
                          <v:oval id="Oval 132" o:spid="_x0000_s1421" style="position:absolute;left:751;top:1155;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" fillcolor="black" stroked="f"/>
                          <v:oval id="Oval 133" o:spid="_x0000_s1422" style="position:absolute;left:757;top:1162;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" fillcolor="black" stroked="f"/>
                          <v:oval id="Oval 134" o:spid="_x0000_s1423" style="position:absolute;left:765;top:1138;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" fillcolor="black" stroked="f"/>
                          <v:oval id="Oval 135" o:spid="_x0000_s1424" style="position:absolute;left:766;top:1145;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" fillcolor="black" stroked="f"/>
                          <v:oval id="Oval 136" o:spid="_x0000_s1425" style="position:absolute;left:766;top:1154;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" fillcolor="black" stroked="f"/>
                          <v:oval id="Oval 137" o:spid="_x0000_s1426" style="position:absolute;left:765;top:1169;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" fillcolor="black" stroked="f"/>
                          <v:oval id="Oval 138" o:spid="_x0000_s1427" style="position:absolute;left:783;top:1177;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" fillcolor="black" stroked="f">
                            <v:textbox>
                              <w:txbxContent>
                                <w:p w14:paraId="0548B04D" w14:textId="77777777" w:rsidR="00840E17" w:rsidRPr="00064EB4" w:rsidRDefault="00840E17" w:rsidP="00911C70">
                                  <w:pPr>
                                    <w:snapToGrid w:val="0"/>
                                    <w:rPr>
                                      <w:rFonts w:ascii="Meiryo UI" w:eastAsia="Meiryo UI" w:hAnsi="Meiryo UI"/>
                                    </w:rPr>
                                  </w:pPr>
                                </w:p>
                              </w:txbxContent>
                            </v:textbox>
                          </v:oval>
                          <v:oval id="Oval 139" o:spid="_x0000_s1428" style="position:absolute;left:797;top:1180;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" fillcolor="black" stroked="f"/>
                          <v:oval id="Oval 140" o:spid="_x0000_s1429" style="position:absolute;left:793;top:1170;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" fillcolor="black" stroked="f"/>
                          <v:oval id="Oval 141" o:spid="_x0000_s1430" style="position:absolute;left:782;top:1167;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" fillcolor="black" stroked="f"/>
                          <v:oval id="Oval 142" o:spid="_x0000_s1431" style="position:absolute;left:779;top:1155;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" fillcolor="black" stroked="f"/>
                          <v:oval id="Oval 143" o:spid="_x0000_s1432" style="position:absolute;left:789;top:1163;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" fillcolor="black" stroked="f"/>
                          <v:oval id="Oval 144" o:spid="_x0000_s1433" style="position:absolute;left:773;top:1145;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" fillcolor="black" stroked="f"/>
                          <v:group id="Group 145" o:spid="_x0000_s1434" style="position:absolute;left:635;top:1117;width:168;height:143" coordorigin="459,1117" coordsize="16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">
                            <v:line id="Line 146" o:spid="_x0000_s1435" style="position:absolute;visibility:visible;mso-wrap-style:square" from="459,1188" to="627,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"/>
                            <v:line id="Line 147" o:spid="_x0000_s1436" style="position:absolute;visibility:visible;mso-wrap-style:square" from="544,1117" to="544,1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"/>
                            <v:line id="Line 148" o:spid="_x0000_s1437" style="position:absolute;visibility:visible;mso-wrap-style:square" from="529,1182" to="529,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"/>
                            <v:line id="Line 149" o:spid="_x0000_s1438" style="position:absolute;visibility:visible;mso-wrap-style:square" from="512,1182" to="512,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"/>
                            <v:line id="Line 150" o:spid="_x0000_s1439" style="position:absolute;visibility:visible;mso-wrap-style:square" from="497,1182" to="497,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"/>
                            <v:line id="Line 151" o:spid="_x0000_s1440" style="position:absolute;visibility:visible;mso-wrap-style:square" from="482,1182" to="482,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"/>
                            <v:line id="Line 152" o:spid="_x0000_s1441" style="position:absolute;visibility:visible;mso-wrap-style:square" from="605,1182" to="605,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"/>
                            <v:line id="Line 153" o:spid="_x0000_s1442" style="position:absolute;visibility:visible;mso-wrap-style:square" from="590,1182" to="590,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"/>
                            <v:line id="Line 154" o:spid="_x0000_s1443" style="position:absolute;visibility:visible;mso-wrap-style:square" from="575,1182" to="575,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"/>
                            <v:line id="Line 155" o:spid="_x0000_s1444" style="position:absolute;visibility:visible;mso-wrap-style:square" from="558,1182" to="558,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"/>
                            <v:line id="Line 156" o:spid="_x0000_s1445" style="position:absolute;rotation:90;visibility:visible;mso-wrap-style:square" from="548,1169" to="548,1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"/>
                            <v:line id="Line 157" o:spid="_x0000_s1446" style="position:absolute;rotation:90;visibility:visible;mso-wrap-style:square" from="548,1153" to="548,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"/>
                            <v:line id="Line 158" o:spid="_x0000_s1447" style="position:absolute;rotation:90;visibility:visible;mso-wrap-style:square" from="548,1138" to="548,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"/>
                            <v:line id="Line 159" o:spid="_x0000_s1448" style="position:absolute;rotation:90;visibility:visible;mso-wrap-style:square" from="548,1123" to="548,1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"/>
                            <v:line id="Line 160" o:spid="_x0000_s1449" style="position:absolute;rotation:90;visibility:visible;mso-wrap-style:square" from="548,1245" to="548,1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"/>
                            <v:line id="Line 161" o:spid="_x0000_s1450" style="position:absolute;rotation:90;visibility:visible;mso-wrap-style:square" from="548,1229" to="548,1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"/>
                            <v:line id="Line 162" o:spid="_x0000_s1451" style="position:absolute;rotation:90;visibility:visible;mso-wrap-style:square" from="548,1214" to="548,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"/>
                            <v:line id="Line 163" o:spid="_x0000_s1452" style="position:absolute;rotation:90;visibility:visible;mso-wrap-style:square" from="548,1199" to="548,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"/>
                            <v:line id="Line 164" o:spid="_x0000_s1453" style="position:absolute;visibility:visible;mso-wrap-style:square" from="467,1182" to="467,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"/>
                            <v:line id="Line 165" o:spid="_x0000_s1454" style="position:absolute;visibility:visible;mso-wrap-style:square" from="620,1182" to="620,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"/>
                          </v:group>
                          <v:oval id="Oval 166" o:spid="_x0000_s1455" style="position:absolute;left:726;top:1126;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" fillcolor="black" stroked="f"/>
                          <v:oval id="Oval 167" o:spid="_x0000_s1456" style="position:absolute;left:735;top:1132;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" fillcolor="black" stroked="f"/>
                          <v:oval id="Oval 168" o:spid="_x0000_s1457" style="position:absolute;left:726;top:1139;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" fillcolor="black" stroked="f"/>
                          <v:oval id="Oval 169" o:spid="_x0000_s1458" style="position:absolute;left:734;top:1144;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" fillcolor="black" stroked="f"/>
                          <v:oval id="Oval 170" o:spid="_x0000_s1459" style="position:absolute;left:770;top:1160;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" fillcolor="black" stroked="f"/>
                          <v:oval id="Oval 171" o:spid="_x0000_s1460" style="position:absolute;left:773;top:1170;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" fillcolor="black" stroked="f"/>
                        </v:group>
                        <v:group id="グループ化 4491" o:spid="_x0000_s1461" style="position:absolute;left:2433;top:304;width:35067;height:23566" coordorigin="1000,2504" coordsize="6903,4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">
                          <o:lock v:ext="edit" aspectratio="t"/>
                          <v:group id="Group 182" o:spid="_x0000_s1462" style="position:absolute;left:1211;top:2556;width:2520;height:2145" coordorigin="2936,4883" coordsize="2520,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">
                            <v:oval id="Oval 183" o:spid="_x0000_s1463" style="position:absolute;left:3866;top:6023;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" fillcolor="black" stroked="f"/>
                            <v:oval id="Oval 184" o:spid="_x0000_s1464" style="position:absolute;left:3701;top:6113;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" fillcolor="black" stroked="f"/>
                            <v:oval id="Oval 185" o:spid="_x0000_s1465" style="position:absolute;left:3836;top:6308;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" fillcolor="black" stroked="f"/>
                            <v:oval id="Oval 186" o:spid="_x0000_s1466" style="position:absolute;left:3453;top:6091;width:75;height:90;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" fillcolor="black" stroked="f"/>
                            <v:oval id="Oval 187" o:spid="_x0000_s1467" style="position:absolute;left:3566;top:6248;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" fillcolor="black" stroked="f"/>
                            <v:oval id="Oval 188" o:spid="_x0000_s1468" style="position:absolute;left:3431;top:6458;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" fillcolor="black" stroked="f"/>
                            <v:oval id="Oval 189" o:spid="_x0000_s1469" style="position:absolute;left:3296;top:6263;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" fillcolor="black" stroked="f"/>
                            <v:oval id="Oval 190" o:spid="_x0000_s1470" style="position:absolute;left:3701;top:5723;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" fillcolor="black" stroked="f"/>
                            <v:oval id="Oval 191" o:spid="_x0000_s1471" style="position:absolute;left:4046;top:5648;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" fillcolor="black" stroked="f"/>
                            <v:oval id="Oval 192" o:spid="_x0000_s1472" style="position:absolute;left:3926;top:5648;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" fillcolor="black" stroked="f"/>
                            <v:oval id="Oval 193" o:spid="_x0000_s1473" style="position:absolute;left:3776;top:5513;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" fillcolor="black" stroked="f"/>
                            <v:oval id="Oval 194" o:spid="_x0000_s1474" style="position:absolute;left:3926;top:5408;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" fillcolor="black" stroked="f"/>
                            <v:oval id="Oval 195" o:spid="_x0000_s1475" style="position:absolute;left:4346;top:5393;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" fillcolor="black" stroked="f"/>
                            <v:oval id="Oval 196" o:spid="_x0000_s1476" style="position:absolute;left:4346;top:5648;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" fillcolor="black" stroked="f"/>
                            <v:oval id="Oval 197" o:spid="_x0000_s1477" style="position:absolute;left:4346;top:5738;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" fillcolor="black" stroked="f"/>
                            <v:oval id="Oval 198" o:spid="_x0000_s1478" style="position:absolute;left:4451;top:5528;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" fillcolor="black" stroked="f"/>
                            <v:oval id="Oval 199" o:spid="_x0000_s1479" style="position:absolute;left:4601;top:5813;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" fillcolor="black" stroked="f"/>
                            <v:oval id="Oval 200" o:spid="_x0000_s1480" style="position:absolute;left:4466;top:5903;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" fillcolor="black" stroked="f"/>
                            <v:oval id="Oval 201" o:spid="_x0000_s1481" style="position:absolute;left:4346;top:5963;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" fillcolor="black" stroked="f"/>
                            <v:oval id="Oval 202" o:spid="_x0000_s1482" style="position:absolute;left:4496;top:6038;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" fillcolor="black" stroked="f"/>
                            <v:oval id="Oval 203" o:spid="_x0000_s1483" style="position:absolute;left:4616;top:6143;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" fillcolor="black" stroked="f"/>
                            <v:oval id="Oval 204" o:spid="_x0000_s1484" style="position:absolute;left:4616;top:6248;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" fillcolor="black" stroked="f"/>
                            <v:oval id="Oval 205" o:spid="_x0000_s1485" style="position:absolute;left:4751;top:6098;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" fillcolor="black" stroked="f"/>
                            <v:oval id="Oval 206" o:spid="_x0000_s1486" style="position:absolute;left:4886;top:6098;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" fillcolor="black" stroked="f"/>
                            <v:oval id="Oval 207" o:spid="_x0000_s1487" style="position:absolute;left:4886;top:6308;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" fillcolor="black" stroked="f"/>
                            <v:oval id="Oval 208" o:spid="_x0000_s1488" style="position:absolute;left:5051;top:6428;width:75;height:7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" fillcolor="black" stroked="f"/>
                            <v:group id="Group 209" o:spid="_x0000_s1489" style="position:absolute;left:2936;top:4883;width:2520;height:2145" coordorigin="459,1117" coordsize="16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">
                              <v:line id="Line 210" o:spid="_x0000_s1490" style="position:absolute;visibility:visible;mso-wrap-style:square" from="459,1188" to="627,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"/>
                              <v:line id="Line 211" o:spid="_x0000_s1491" style="position:absolute;visibility:visible;mso-wrap-style:square" from="544,1117" to="544,1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"/>
                              <v:line id="Line 212" o:spid="_x0000_s1492" style="position:absolute;visibility:visible;mso-wrap-style:square" from="529,1182" to="529,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"/>
                              <v:line id="Line 213" o:spid="_x0000_s1493" style="position:absolute;visibility:visible;mso-wrap-style:square" from="512,1182" to="512,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"/>
                              <v:line id="Line 214" o:spid="_x0000_s1494" style="position:absolute;visibility:visible;mso-wrap-style:square" from="497,1182" to="497,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"/>
                              <v:line id="Line 215" o:spid="_x0000_s1495" style="position:absolute;visibility:visible;mso-wrap-style:square" from="482,1182" to="482,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"/>
                              <v:line id="Line 216" o:spid="_x0000_s1496" style="position:absolute;visibility:visible;mso-wrap-style:square" from="605,1182" to="605,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"/>
                              <v:line id="Line 217" o:spid="_x0000_s1497" style="position:absolute;visibility:visible;mso-wrap-style:square" from="590,1182" to="590,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"/>
                              <v:line id="Line 218" o:spid="_x0000_s1498" style="position:absolute;visibility:visible;mso-wrap-style:square" from="575,1182" to="575,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"/>
                              <v:line id="Line 219" o:spid="_x0000_s1499" style="position:absolute;visibility:visible;mso-wrap-style:square" from="558,1182" to="558,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"/>
                              <v:line id="Line 220" o:spid="_x0000_s1500" style="position:absolute;rotation:90;visibility:visible;mso-wrap-style:square" from="548,1169" to="548,1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"/>
                              <v:line id="Line 221" o:spid="_x0000_s1501" style="position:absolute;rotation:90;visibility:visible;mso-wrap-style:square" from="548,1153" to="548,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"/>
                              <v:line id="Line 222" o:spid="_x0000_s1502" style="position:absolute;rotation:90;visibility:visible;mso-wrap-style:square" from="548,1138" to="548,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"/>
                              <v:line id="Line 223" o:spid="_x0000_s1503" style="position:absolute;rotation:90;visibility:visible;mso-wrap-style:square" from="548,1123" to="548,1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"/>
                              <v:line id="Line 224" o:spid="_x0000_s1504" style="position:absolute;rotation:90;visibility:visible;mso-wrap-style:square" from="548,1245" to="548,1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"/>
                              <v:line id="Line 225" o:spid="_x0000_s1505" style="position:absolute;rotation:90;visibility:visible;mso-wrap-style:square" from="548,1229" to="548,1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"/>
                              <v:line id="Line 226" o:spid="_x0000_s1506" style="position:absolute;rotation:90;visibility:visible;mso-wrap-style:square" from="548,1214" to="548,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"/>
                              <v:line id="Line 227" o:spid="_x0000_s1507" style="position:absolute;rotation:90;visibility:visible;mso-wrap-style:square" from="548,1199" to="548,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"/>
                              <v:line id="Line 228" o:spid="_x0000_s1508" style="position:absolute;visibility:visible;mso-wrap-style:square" from="467,1182" to="467,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"/>
                              <v:line id="Line 229" o:spid="_x0000_s1509" style="position:absolute;visibility:visible;mso-wrap-style:square" from="620,1182" to="620,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"/>
                            </v:group>
                          </v:group>
                          <v:group id="Group 230" o:spid="_x0000_s1510" style="position:absolute;left:1000;top:2504;width:6903;height:4639" coordorigin="4328,4839" coordsize="6903,4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">
                            <v:shape id="Text Box 231" o:spid="_x0000_s1511" type="#_x0000_t202" style="position:absolute;left:5310;top:6202;width:62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" filled="f" stroked="f">
                              <v:textbox inset="5.85pt,.7pt,5.85pt,.7pt">
                                <w:txbxContent>
                                  <w:p w14:paraId="50A02DE6"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v:textbox>
                            </v:shape>
                            <v:shape id="Text Box 232" o:spid="_x0000_s1512" type="#_x0000_t202" style="position:absolute;left:5342;top:6659;width:600;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" filled="f" stroked="f">
                              <v:textbox inset="5.85pt,.7pt,5.85pt,.7pt">
                                <w:txbxContent>
                                  <w:p w14:paraId="2C0DA5AD"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v:textbox>
                            </v:shape>
                            <v:shape id="Text Box 233" o:spid="_x0000_s1513" type="#_x0000_t202" style="position:absolute;left:5390;top:4839;width:540;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" filled="f" stroked="f">
                              <v:textbox inset="5.85pt,.7pt,5.85pt,.7pt">
                                <w:txbxContent>
                                  <w:p w14:paraId="22999E83"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v:textbox>
                            </v:shape>
                            <v:shape id="Text Box 234" o:spid="_x0000_s1514" type="#_x0000_t202" style="position:absolute;left:5389;top:5293;width:540;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" filled="f" stroked="f">
                              <v:textbox inset="5.85pt,.7pt,5.85pt,.7pt">
                                <w:txbxContent>
                                  <w:p w14:paraId="7A62D80F"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v:textbox>
                            </v:shape>
                            <v:shape id="Text Box 235" o:spid="_x0000_s1515" type="#_x0000_t202" style="position:absolute;left:4902;top:5840;width:666;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" filled="f" stroked="f">
                              <v:textbox inset="5.85pt,.7pt,5.85pt,.7pt">
                                <w:txbxContent>
                                  <w:p w14:paraId="3D07BACD"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v:textbox>
                            </v:shape>
                            <v:shape id="Text Box 236" o:spid="_x0000_s1516" type="#_x0000_t202" style="position:absolute;left:4328;top:5846;width:782;height: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" filled="f" stroked="f">
                              <v:textbox inset="5.85pt,.7pt,5.85pt,.7pt">
                                <w:txbxContent>
                                  <w:p w14:paraId="6C960DFB"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v:textbox>
                            </v:shape>
                            <v:shape id="Text Box 237" o:spid="_x0000_s1517" type="#_x0000_t202" style="position:absolute;left:6340;top:5850;width:636;height: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" filled="f" stroked="f">
                              <v:textbox inset="5.85pt,.7pt,5.85pt,.7pt">
                                <w:txbxContent>
                                  <w:p w14:paraId="53A34946"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v:textbox>
                            </v:shape>
                            <v:shape id="Text Box 238" o:spid="_x0000_s1518" type="#_x0000_t202" style="position:absolute;left:5986;top:5840;width:540;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" filled="f" stroked="f">
                              <v:textbox inset="5.85pt,.7pt,5.85pt,.7pt">
                                <w:txbxContent>
                                  <w:p w14:paraId="3A3EDC45"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v:textbox>
                            </v:shape>
                            <v:shape id="Text Box 231" o:spid="_x0000_s1519" type="#_x0000_t202" style="position:absolute;left:5327;top:8647;width:62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" filled="f" stroked="f">
                              <v:textbox inset="5.85pt,.7pt,5.85pt,.7pt">
                                <w:txbxContent>
                                  <w:p w14:paraId="189514BE"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v:textbox>
                            </v:shape>
                            <v:shape id="Text Box 232" o:spid="_x0000_s1520" type="#_x0000_t202" style="position:absolute;left:5359;top:9104;width:600;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" filled="f" stroked="f">
                              <v:textbox inset="5.85pt,.7pt,5.85pt,.7pt">
                                <w:txbxContent>
                                  <w:p w14:paraId="2A49700D"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v:textbox>
                            </v:shape>
                            <v:shape id="Text Box 233" o:spid="_x0000_s1521" type="#_x0000_t202" style="position:absolute;left:5407;top:7284;width:540;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" filled="f" stroked="f">
                              <v:textbox inset="5.85pt,.7pt,5.85pt,.7pt">
                                <w:txbxContent>
                                  <w:p w14:paraId="5E5C70F2"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v:textbox>
                            </v:shape>
                            <v:shape id="Text Box 234" o:spid="_x0000_s1522" type="#_x0000_t202" style="position:absolute;left:5406;top:7738;width:540;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" filled="f" stroked="f">
                              <v:textbox inset="5.85pt,.7pt,5.85pt,.7pt">
                                <w:txbxContent>
                                  <w:p w14:paraId="1B65E608"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v:textbox>
                            </v:shape>
                            <v:shape id="Text Box 235" o:spid="_x0000_s1523" type="#_x0000_t202" style="position:absolute;left:4919;top:8285;width:666;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" filled="f" stroked="f">
                              <v:textbox inset="5.85pt,.7pt,5.85pt,.7pt">
                                <w:txbxContent>
                                  <w:p w14:paraId="2F368CE3"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v:textbox>
                            </v:shape>
                            <v:shape id="Text Box 236" o:spid="_x0000_s1524" type="#_x0000_t202" style="position:absolute;left:4428;top:8291;width:699;height: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" filled="f" stroked="f">
                              <v:textbox inset="5.85pt,.7pt,5.85pt,.7pt">
                                <w:txbxContent>
                                  <w:p w14:paraId="5AC79AFC"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v:textbox>
                            </v:shape>
                            <v:shape id="Text Box 237" o:spid="_x0000_s1525" type="#_x0000_t202" style="position:absolute;left:6357;top:8295;width:636;height: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" filled="f" stroked="f">
                              <v:textbox inset="5.85pt,.7pt,5.85pt,.7pt">
                                <w:txbxContent>
                                  <w:p w14:paraId="36918A11"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v:textbox>
                            </v:shape>
                            <v:shape id="Text Box 238" o:spid="_x0000_s1526" type="#_x0000_t202" style="position:absolute;left:6003;top:8285;width:540;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" filled="f" stroked="f">
                              <v:textbox inset="5.85pt,.7pt,5.85pt,.7pt">
                                <w:txbxContent>
                                  <w:p w14:paraId="086A83D3"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v:textbox>
                            </v:shape>
                            <v:shape id="Text Box 231" o:spid="_x0000_s1527" type="#_x0000_t202" style="position:absolute;left:9545;top:6217;width:62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" filled="f" stroked="f">
                              <v:textbox inset="5.85pt,.7pt,5.85pt,.7pt">
                                <w:txbxContent>
                                  <w:p w14:paraId="794FDA5D"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v:textbox>
                            </v:shape>
                            <v:shape id="Text Box 232" o:spid="_x0000_s1528" type="#_x0000_t202" style="position:absolute;left:9577;top:6674;width:600;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" filled="f" stroked="f">
                              <v:textbox inset="5.85pt,.7pt,5.85pt,.7pt">
                                <w:txbxContent>
                                  <w:p w14:paraId="07792224"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v:textbox>
                            </v:shape>
                            <v:shape id="Text Box 233" o:spid="_x0000_s1529" type="#_x0000_t202" style="position:absolute;left:9625;top:4854;width:540;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" filled="f" stroked="f">
                              <v:textbox inset="5.85pt,.7pt,5.85pt,.7pt">
                                <w:txbxContent>
                                  <w:p w14:paraId="4D1F7866"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v:textbox>
                            </v:shape>
                            <v:shape id="Text Box 234" o:spid="_x0000_s1530" type="#_x0000_t202" style="position:absolute;left:9624;top:5308;width:540;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" filled="f" stroked="f">
                              <v:textbox inset="5.85pt,.7pt,5.85pt,.7pt">
                                <w:txbxContent>
                                  <w:p w14:paraId="4B5AB92C"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v:textbox>
                            </v:shape>
                            <v:shape id="Text Box 235" o:spid="_x0000_s1531" type="#_x0000_t202" style="position:absolute;left:9137;top:5855;width:666;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" filled="f" stroked="f">
                              <v:textbox inset="5.85pt,.7pt,5.85pt,.7pt">
                                <w:txbxContent>
                                  <w:p w14:paraId="727E97D6"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v:textbox>
                            </v:shape>
                            <v:shape id="Text Box 236" o:spid="_x0000_s1532" type="#_x0000_t202" style="position:absolute;left:8654;top:5861;width:69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" filled="f" stroked="f">
                              <v:textbox inset="5.85pt,.7pt,5.85pt,.7pt">
                                <w:txbxContent>
                                  <w:p w14:paraId="7D93D830"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v:textbox>
                            </v:shape>
                            <v:shape id="Text Box 237" o:spid="_x0000_s1533" type="#_x0000_t202" style="position:absolute;left:10575;top:5865;width:636;height: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" filled="f" stroked="f">
                              <v:textbox inset="5.85pt,.7pt,5.85pt,.7pt">
                                <w:txbxContent>
                                  <w:p w14:paraId="2BD99590"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v:textbox>
                            </v:shape>
                            <v:shape id="Text Box 238" o:spid="_x0000_s1534" type="#_x0000_t202" style="position:absolute;left:10221;top:5855;width:540;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" filled="f" stroked="f">
                              <v:textbox inset="5.85pt,.7pt,5.85pt,.7pt">
                                <w:txbxContent>
                                  <w:p w14:paraId="554B6CFC"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v:textbox>
                            </v:shape>
                            <v:shape id="Text Box 231" o:spid="_x0000_s1535" type="#_x0000_t202" style="position:absolute;left:9565;top:8643;width:62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" filled="f" stroked="f">
                              <v:textbox inset="5.85pt,.7pt,5.85pt,.7pt">
                                <w:txbxContent>
                                  <w:p w14:paraId="49A0D7D0"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v:textbox>
                            </v:shape>
                            <v:shape id="Text Box 232" o:spid="_x0000_s1536" type="#_x0000_t202" style="position:absolute;left:9597;top:9100;width:600;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" filled="f" stroked="f">
                              <v:textbox inset="5.85pt,.7pt,5.85pt,.7pt">
                                <w:txbxContent>
                                  <w:p w14:paraId="3A841F5A"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v:textbox>
                            </v:shape>
                            <v:shape id="Text Box 233" o:spid="_x0000_s1537" type="#_x0000_t202" style="position:absolute;left:9645;top:7280;width:540;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" filled="f" stroked="f">
                              <v:textbox inset="5.85pt,.7pt,5.85pt,.7pt">
                                <w:txbxContent>
                                  <w:p w14:paraId="79B3A2E6"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v:textbox>
                            </v:shape>
                            <v:shape id="Text Box 234" o:spid="_x0000_s1538" type="#_x0000_t202" style="position:absolute;left:9644;top:7734;width:540;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" filled="f" stroked="f">
                              <v:textbox inset="5.85pt,.7pt,5.85pt,.7pt">
                                <w:txbxContent>
                                  <w:p w14:paraId="7B7D3E46"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v:textbox>
                            </v:shape>
                            <v:shape id="Text Box 235" o:spid="_x0000_s1539" type="#_x0000_t202" style="position:absolute;left:9157;top:8281;width:666;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" filled="f" stroked="f">
                              <v:textbox inset="5.85pt,.7pt,5.85pt,.7pt">
                                <w:txbxContent>
                                  <w:p w14:paraId="0ECAF2DA"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v:textbox>
                            </v:shape>
                            <v:shape id="Text Box 236" o:spid="_x0000_s1540" type="#_x0000_t202" style="position:absolute;left:8654;top:8287;width:711;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" filled="f" stroked="f">
                              <v:textbox inset="5.85pt,.7pt,5.85pt,.7pt">
                                <w:txbxContent>
                                  <w:p w14:paraId="1AD34C92"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v:textbox>
                            </v:shape>
                            <v:shape id="Text Box 237" o:spid="_x0000_s1541" type="#_x0000_t202" style="position:absolute;left:10595;top:8291;width:636;height: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" filled="f" stroked="f">
                              <v:textbox inset="5.85pt,.7pt,5.85pt,.7pt">
                                <w:txbxContent>
                                  <w:p w14:paraId="372D396F"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20</w:t>
                                    </w:r>
                                  </w:p>
                                </w:txbxContent>
                              </v:textbox>
                            </v:shape>
                            <v:shape id="Text Box 238" o:spid="_x0000_s1542" type="#_x0000_t202" style="position:absolute;left:10241;top:8281;width:540;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" filled="f" stroked="f">
                              <v:textbox inset="5.85pt,.7pt,5.85pt,.7pt">
                                <w:txbxContent>
                                  <w:p w14:paraId="5D011A3C"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10</w:t>
                                    </w:r>
                                  </w:p>
                                </w:txbxContent>
                              </v:textbox>
                            </v:shape>
                            <v:shape id="Text Box 235" o:spid="_x0000_s1543" type="#_x0000_t202" style="position:absolute;left:5253;top:5840;width:666;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" filled="f" stroked="f">
                              <v:textbox inset="5.85pt,.7pt,5.85pt,.7pt">
                                <w:txbxContent>
                                  <w:p w14:paraId="0E585182"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0</w:t>
                                    </w:r>
                                  </w:p>
                                </w:txbxContent>
                              </v:textbox>
                            </v:shape>
                            <v:shape id="Text Box 235" o:spid="_x0000_s1544" type="#_x0000_t202" style="position:absolute;left:9506;top:5840;width:666;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" filled="f" stroked="f">
                              <v:textbox inset="5.85pt,.7pt,5.85pt,.7pt">
                                <w:txbxContent>
                                  <w:p w14:paraId="6D3B964E"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0</w:t>
                                    </w:r>
                                  </w:p>
                                </w:txbxContent>
                              </v:textbox>
                            </v:shape>
                            <v:shape id="Text Box 235" o:spid="_x0000_s1545" type="#_x0000_t202" style="position:absolute;left:9506;top:8290;width:666;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" filled="f" stroked="f">
                              <v:textbox inset="5.85pt,.7pt,5.85pt,.7pt">
                                <w:txbxContent>
                                  <w:p w14:paraId="22022360"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0</w:t>
                                    </w:r>
                                  </w:p>
                                </w:txbxContent>
                              </v:textbox>
                            </v:shape>
                            <v:shape id="Text Box 235" o:spid="_x0000_s1546" type="#_x0000_t202" style="position:absolute;left:5287;top:8290;width:666;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" filled="f" stroked="f">
                              <v:textbox inset="5.85pt,.7pt,5.85pt,.7pt">
                                <w:txbxContent>
                                  <w:p w14:paraId="4713E939" w14:textId="77777777" w:rsidR="00840E17" w:rsidRPr="00064EB4" w:rsidRDefault="00840E17" w:rsidP="00911C70">
                                    <w:pPr>
                                      <w:snapToGrid w:val="0"/>
                                      <w:jc w:val="right"/>
                                      <w:rPr>
                                        <w:rFonts w:ascii="Meiryo UI" w:eastAsia="Meiryo UI" w:hAnsi="Meiryo UI"/>
                                        <w:sz w:val="16"/>
                                        <w:szCs w:val="16"/>
                                      </w:rPr>
                                    </w:pPr>
                                    <w:r w:rsidRPr="00064EB4">
                                      <w:rPr>
                                        <w:rFonts w:ascii="Meiryo UI" w:eastAsia="Meiryo UI" w:hAnsi="Meiryo UI" w:hint="eastAsia"/>
                                        <w:sz w:val="16"/>
                                        <w:szCs w:val="16"/>
                                      </w:rPr>
                                      <w:t>0</w:t>
                                    </w:r>
                                  </w:p>
                                </w:txbxContent>
                              </v:textbox>
                            </v:shape>
                          </v:group>
                        </v:group>
                        <v:shape id="テキスト ボックス 4432" o:spid="_x0000_s1547" type="#_x0000_t202" style="position:absolute;width:3429;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" filled="f" stroked="f">
                          <v:textbox inset="5.85pt,.7pt,5.85pt,.7pt">
                            <w:txbxContent>
                              <w:p w14:paraId="61E71742" w14:textId="77777777" w:rsidR="00840E17" w:rsidRPr="00064EB4" w:rsidRDefault="00840E17" w:rsidP="00911C70">
                                <w:pPr>
                                  <w:snapToGrid w:val="0"/>
                                  <w:rPr>
                                    <w:rFonts w:ascii="Meiryo UI" w:eastAsia="Meiryo UI" w:hAnsi="Meiryo UI"/>
                                    <w:sz w:val="18"/>
                                    <w:szCs w:val="18"/>
                                  </w:rPr>
                                </w:pPr>
                                <w:r w:rsidRPr="00064EB4">
                                  <w:rPr>
                                    <w:rFonts w:ascii="Meiryo UI" w:eastAsia="Meiryo UI" w:hAnsi="Meiryo UI" w:hint="eastAsia"/>
                                    <w:sz w:val="18"/>
                                    <w:szCs w:val="18"/>
                                  </w:rPr>
                                  <w:t>ア</w:t>
                                </w:r>
                              </w:p>
                            </w:txbxContent>
                          </v:textbox>
                        </v:shape>
                        <v:shape id="テキスト ボックス 4431" o:spid="_x0000_s1548" type="#_x0000_t202" style="position:absolute;left:21793;width:3429;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" filled="f" stroked="f">
                          <v:textbox inset="5.85pt,.7pt,5.85pt,.7pt">
                            <w:txbxContent>
                              <w:p w14:paraId="797419DD" w14:textId="77777777" w:rsidR="00840E17" w:rsidRPr="00064EB4" w:rsidRDefault="00840E17" w:rsidP="00911C70">
                                <w:pPr>
                                  <w:snapToGrid w:val="0"/>
                                  <w:rPr>
                                    <w:rFonts w:ascii="Meiryo UI" w:eastAsia="Meiryo UI" w:hAnsi="Meiryo UI"/>
                                    <w:sz w:val="18"/>
                                    <w:szCs w:val="18"/>
                                  </w:rPr>
                                </w:pPr>
                                <w:r w:rsidRPr="00064EB4">
                                  <w:rPr>
                                    <w:rFonts w:ascii="Meiryo UI" w:eastAsia="Meiryo UI" w:hAnsi="Meiryo UI" w:hint="eastAsia"/>
                                    <w:sz w:val="18"/>
                                    <w:szCs w:val="18"/>
                                  </w:rPr>
                                  <w:t>イ</w:t>
                                </w:r>
                              </w:p>
                            </w:txbxContent>
                          </v:textbox>
                        </v:shape>
                      </v:group>
                      <v:group id="グループ化 4770" o:spid="_x0000_s1549" style="position:absolute;left:1295;top:15087;width:37801;height:11430" coordsize="3780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">
                        <v:group id="Group 6" o:spid="_x0000_s1550" style="position:absolute;left:25003;top:533;width:12802;height:10897" coordorigin="1033,1116" coordsize="16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oval id="Oval 7" o:spid="_x0000_s1551" style="position:absolute;left:1111;top:1188;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" fillcolor="black" stroked="f"/>
                          <v:oval id="Oval 8" o:spid="_x0000_s1552" style="position:absolute;left:1109;top:1197;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" fillcolor="black" stroked="f"/>
                          <v:oval id="Oval 9" o:spid="_x0000_s1553" style="position:absolute;left:1102;top:1193;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" fillcolor="black" stroked="f"/>
                          <v:oval id="Oval 10" o:spid="_x0000_s1554" style="position:absolute;left:1098;top:1191;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" fillcolor="black" stroked="f"/>
                          <v:oval id="Oval 11" o:spid="_x0000_s1555" style="position:absolute;left:1102;top:1207;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" fillcolor="black" stroked="f"/>
                          <v:oval id="Oval 12" o:spid="_x0000_s1556" style="position:absolute;left:1094;top:1201;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" fillcolor="black" stroked="f"/>
                          <v:oval id="Oval 13" o:spid="_x0000_s1557" style="position:absolute;left:1094;top:1212;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" fillcolor="black" stroked="f"/>
                          <v:oval id="Oval 14" o:spid="_x0000_s1558" style="position:absolute;left:1083;top:1207;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" fillcolor="black" stroked="f"/>
                          <v:oval id="Oval 15" o:spid="_x0000_s1559" style="position:absolute;left:1084;top:1221;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" fillcolor="black" stroked="f"/>
                          <v:oval id="Oval 16" o:spid="_x0000_s1560" style="position:absolute;left:1081;top:1200;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" fillcolor="black" stroked="f"/>
                          <v:oval id="Oval 17" o:spid="_x0000_s1561" style="position:absolute;left:1071;top:1201;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" fillcolor="black" stroked="f"/>
                          <v:oval id="Oval 18" o:spid="_x0000_s1562" style="position:absolute;left:1069;top:1209;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" fillcolor="black" stroked="f"/>
                          <v:oval id="Oval 19" o:spid="_x0000_s1563" style="position:absolute;left:1076;top:1213;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" fillcolor="black" stroked="f"/>
                          <v:oval id="Oval 20" o:spid="_x0000_s1564" style="position:absolute;left:1053;top:1210;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" fillcolor="black" stroked="f"/>
                          <v:oval id="Oval 21" o:spid="_x0000_s1565" style="position:absolute;left:1052;top:1217;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" fillcolor="black" stroked="f"/>
                          <v:oval id="Oval 22" o:spid="_x0000_s1566" style="position:absolute;left:1050;top:1225;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" fillcolor="black" stroked="f"/>
                          <v:oval id="Oval 23" o:spid="_x0000_s1567" style="position:absolute;left:1040;top:1231;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" fillcolor="black" stroked="f"/>
                          <v:oval id="Oval 24" o:spid="_x0000_s1568" style="position:absolute;left:1043;top:1238;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" fillcolor="black" stroked="f"/>
                          <v:oval id="Oval 25" o:spid="_x0000_s1569" style="position:absolute;left:1051;top:1245;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" fillcolor="black" stroked="f"/>
                          <v:oval id="Oval 26" o:spid="_x0000_s1570" style="position:absolute;left:1052;top:1235;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" fillcolor="black" stroked="f"/>
                          <v:oval id="Oval 27" o:spid="_x0000_s1571" style="position:absolute;left:1063;top:1234;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" fillcolor="black" stroked="f"/>
                          <v:oval id="Oval 28" o:spid="_x0000_s1572" style="position:absolute;left:1070;top:1234;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" fillcolor="black" stroked="f"/>
                          <v:oval id="Oval 29" o:spid="_x0000_s1573" style="position:absolute;left:1067;top:1227;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" fillcolor="black" stroked="f"/>
                          <v:oval id="Oval 30" o:spid="_x0000_s1574" style="position:absolute;left:1060;top:1224;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" fillcolor="black" stroked="f"/>
                          <v:oval id="Oval 31" o:spid="_x0000_s1575" style="position:absolute;left:1060;top:1215;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" fillcolor="black" stroked="f"/>
                          <v:oval id="Oval 32" o:spid="_x0000_s1576" style="position:absolute;left:1061;top:1206;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" fillcolor="black" stroked="f"/>
                          <v:oval id="Oval 33" o:spid="_x0000_s1577" style="position:absolute;left:1070;top:1217;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" fillcolor="black" stroked="f"/>
                          <v:oval id="Oval 34" o:spid="_x0000_s1578" style="position:absolute;left:1076;top:1223;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" fillcolor="black" stroked="f"/>
                          <v:group id="Group 35" o:spid="_x0000_s1579" style="position:absolute;left:1033;top:1116;width:168;height:143" coordorigin="459,1117" coordsize="16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line id="Line 36" o:spid="_x0000_s1580" style="position:absolute;visibility:visible;mso-wrap-style:square" from="459,1188" to="627,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"/>
                            <v:line id="Line 37" o:spid="_x0000_s1581" style="position:absolute;visibility:visible;mso-wrap-style:square" from="544,1117" to="544,1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"/>
                            <v:line id="Line 38" o:spid="_x0000_s1582" style="position:absolute;visibility:visible;mso-wrap-style:square" from="529,1182" to="529,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"/>
                            <v:line id="Line 39" o:spid="_x0000_s1583" style="position:absolute;visibility:visible;mso-wrap-style:square" from="512,1182" to="512,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8nK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5SeHvTDwCcvELAAD//wMAUEsBAi0AFAAGAAgAAAAhANvh9svuAAAAhQEAABMAAAAAAAAA&#10;AAAAAAAAAAAAAFtDb250ZW50X1R5cGVzXS54bWxQSwECLQAUAAYACAAAACEAWvQsW78AAAAVAQAA&#10;CwAAAAAAAAAAAAAAAAAfAQAAX3JlbHMvLnJlbHNQSwECLQAUAAYACAAAACEARXPJysYAAADcAAAA&#10;DwAAAAAAAAAAAAAAAAAHAgAAZHJzL2Rvd25yZXYueG1sUEsFBgAAAAADAAMAtwAAAPoCAAAAAA==&#10;"/>
                            <v:line id="Line 40" o:spid="_x0000_s1584" style="position:absolute;visibility:visible;mso-wrap-style:square" from="497,1182" to="497,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"/>
                            <v:line id="Line 41" o:spid="_x0000_s1585" style="position:absolute;visibility:visible;mso-wrap-style:square" from="482,1182" to="482,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"/>
                            <v:line id="Line 42" o:spid="_x0000_s1586" style="position:absolute;visibility:visible;mso-wrap-style:square" from="605,1182" to="605,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v:line id="Line 43" o:spid="_x0000_s1587" style="position:absolute;visibility:visible;mso-wrap-style:square" from="590,1182" to="590,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"/>
                            <v:line id="Line 44" o:spid="_x0000_s1588" style="position:absolute;visibility:visible;mso-wrap-style:square" from="575,1182" to="575,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"/>
                            <v:line id="Line 45" o:spid="_x0000_s1589" style="position:absolute;visibility:visible;mso-wrap-style:square" from="558,1182" to="558,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"/>
                            <v:line id="Line 46" o:spid="_x0000_s1590" style="position:absolute;rotation:90;visibility:visible;mso-wrap-style:square" from="548,1169" to="548,1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"/>
                            <v:line id="Line 47" o:spid="_x0000_s1591" style="position:absolute;rotation:90;visibility:visible;mso-wrap-style:square" from="548,1153" to="548,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"/>
                            <v:line id="Line 48" o:spid="_x0000_s1592" style="position:absolute;rotation:90;visibility:visible;mso-wrap-style:square" from="548,1138" to="548,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"/>
                            <v:line id="Line 49" o:spid="_x0000_s1593" style="position:absolute;rotation:90;visibility:visible;mso-wrap-style:square" from="548,1123" to="548,1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"/>
                            <v:line id="Line 50" o:spid="_x0000_s1594" style="position:absolute;rotation:90;visibility:visible;mso-wrap-style:square" from="548,1245" to="548,1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"/>
                            <v:line id="Line 51" o:spid="_x0000_s1595" style="position:absolute;rotation:90;visibility:visible;mso-wrap-style:square" from="548,1229" to="548,1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"/>
                            <v:line id="Line 52" o:spid="_x0000_s1596" style="position:absolute;rotation:90;visibility:visible;mso-wrap-style:square" from="548,1214" to="548,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"/>
                            <v:line id="Line 53" o:spid="_x0000_s1597" style="position:absolute;rotation:90;visibility:visible;mso-wrap-style:square" from="548,1199" to="548,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"/>
                            <v:line id="Line 54" o:spid="_x0000_s1598" style="position:absolute;visibility:visible;mso-wrap-style:square" from="467,1182" to="467,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"/>
                            <v:line id="Line 55" o:spid="_x0000_s1599" style="position:absolute;visibility:visible;mso-wrap-style:square" from="620,1182" to="620,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"/>
                          </v:group>
                        </v:group>
                        <v:group id="Group 66" o:spid="_x0000_s1600" style="position:absolute;left:3429;top:533;width:12801;height:10897" coordorigin="830,1116" coordsize="16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oval id="Oval 67" o:spid="_x0000_s1601" style="position:absolute;left:898;top:1153;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" fillcolor="black" stroked="f"/>
                          <v:oval id="Oval 68" o:spid="_x0000_s1602" style="position:absolute;left:926;top:1150;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" fillcolor="black" stroked="f"/>
                          <v:oval id="Oval 69" o:spid="_x0000_s1603" style="position:absolute;left:922;top:1178;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" fillcolor="black" stroked="f"/>
                          <v:oval id="Oval 70" o:spid="_x0000_s1604" style="position:absolute;left:935;top:1165;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" fillcolor="black" stroked="f"/>
                          <v:oval id="Oval 71" o:spid="_x0000_s1605" style="position:absolute;left:935;top:1184;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" fillcolor="black" stroked="f"/>
                          <v:oval id="Oval 72" o:spid="_x0000_s1606" style="position:absolute;left:966;top:1179;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" fillcolor="black" stroked="f"/>
                          <v:oval id="Oval 73" o:spid="_x0000_s1607" style="position:absolute;left:950;top:1176;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" fillcolor="black" stroked="f"/>
                          <v:oval id="Oval 74" o:spid="_x0000_s1608" style="position:absolute;left:966;top:1169;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" fillcolor="black" stroked="f"/>
                          <v:oval id="Oval 75" o:spid="_x0000_s1609" style="position:absolute;left:946;top:1156;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" fillcolor="black" stroked="f"/>
                          <v:oval id="Oval 76" o:spid="_x0000_s1610" style="position:absolute;left:922;top:1189;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" fillcolor="black" stroked="f"/>
                          <v:oval id="Oval 77" o:spid="_x0000_s1611" style="position:absolute;left:952;top:1194;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" fillcolor="black" stroked="f"/>
                          <v:oval id="Oval 78" o:spid="_x0000_s1612" style="position:absolute;left:964;top:1199;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" fillcolor="black" stroked="f"/>
                          <v:oval id="Oval 79" o:spid="_x0000_s1613" style="position:absolute;left:951;top:1210;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" fillcolor="black" stroked="f"/>
                          <v:oval id="Oval 80" o:spid="_x0000_s1614" style="position:absolute;left:941;top:1201;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" fillcolor="black" stroked="f"/>
                          <v:oval id="Oval 81" o:spid="_x0000_s1615" style="position:absolute;left:926;top:1218;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" fillcolor="black" stroked="f"/>
                          <v:oval id="Oval 82" o:spid="_x0000_s1616" style="position:absolute;left:901;top:1198;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" fillcolor="black" stroked="f"/>
                          <v:oval id="Oval 83" o:spid="_x0000_s1617" style="position:absolute;left:893;top:1188;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" fillcolor="black" stroked="f"/>
                          <v:oval id="Oval 84" o:spid="_x0000_s1618" style="position:absolute;left:857;top:1187;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" fillcolor="black" stroked="f"/>
                          <v:oval id="Oval 85" o:spid="_x0000_s1619" style="position:absolute;left:865;top:1209;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" fillcolor="black" stroked="f"/>
                          <v:oval id="Oval 86" o:spid="_x0000_s1620" style="position:absolute;left:872;top:1214;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" fillcolor="black" stroked="f"/>
                          <v:oval id="Oval 87" o:spid="_x0000_s1621" style="position:absolute;left:887;top:1219;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" fillcolor="black" stroked="f"/>
                          <v:oval id="Oval 88" o:spid="_x0000_s1622" style="position:absolute;left:901;top:1224;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" fillcolor="black" stroked="f"/>
                          <v:oval id="Oval 89" o:spid="_x0000_s1623" style="position:absolute;left:905;top:1168;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" fillcolor="black" stroked="f"/>
                          <v:oval id="Oval 90" o:spid="_x0000_s1624" style="position:absolute;left:897;top:1168;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" fillcolor="black" stroked="f"/>
                          <v:oval id="Oval 91" o:spid="_x0000_s1625" style="position:absolute;left:883;top:1179;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" fillcolor="black" stroked="f"/>
                          <v:oval id="Oval 92" o:spid="_x0000_s1626" style="position:absolute;left:888;top:1158;width:5;height: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" fillcolor="black" stroked="f"/>
                          <v:group id="Group 93" o:spid="_x0000_s1627" style="position:absolute;left:830;top:1116;width:168;height:143" coordorigin="459,1117" coordsize="16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">
                            <v:line id="Line 94" o:spid="_x0000_s1628" style="position:absolute;visibility:visible;mso-wrap-style:square" from="459,1188" to="627,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"/>
                            <v:line id="Line 95" o:spid="_x0000_s1629" style="position:absolute;visibility:visible;mso-wrap-style:square" from="544,1117" to="544,1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"/>
                            <v:line id="Line 96" o:spid="_x0000_s1630" style="position:absolute;visibility:visible;mso-wrap-style:square" from="529,1182" to="529,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"/>
                            <v:line id="Line 97" o:spid="_x0000_s1631" style="position:absolute;visibility:visible;mso-wrap-style:square" from="512,1182" to="512,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"/>
                            <v:line id="Line 98" o:spid="_x0000_s1632" style="position:absolute;visibility:visible;mso-wrap-style:square" from="497,1182" to="497,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"/>
                            <v:line id="Line 99" o:spid="_x0000_s1633" style="position:absolute;visibility:visible;mso-wrap-style:square" from="482,1182" to="482,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"/>
                            <v:line id="Line 100" o:spid="_x0000_s1634" style="position:absolute;visibility:visible;mso-wrap-style:square" from="605,1182" to="605,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"/>
                            <v:line id="Line 101" o:spid="_x0000_s1635" style="position:absolute;visibility:visible;mso-wrap-style:square" from="590,1182" to="590,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"/>
                            <v:line id="Line 102" o:spid="_x0000_s1636" style="position:absolute;visibility:visible;mso-wrap-style:square" from="575,1182" to="575,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"/>
                            <v:line id="Line 103" o:spid="_x0000_s1637" style="position:absolute;visibility:visible;mso-wrap-style:square" from="558,1182" to="558,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"/>
                            <v:line id="Line 104" o:spid="_x0000_s1638" style="position:absolute;rotation:90;visibility:visible;mso-wrap-style:square" from="548,1169" to="548,1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"/>
                            <v:line id="Line 105" o:spid="_x0000_s1639" style="position:absolute;rotation:90;visibility:visible;mso-wrap-style:square" from="548,1153" to="548,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"/>
                            <v:line id="Line 106" o:spid="_x0000_s1640" style="position:absolute;rotation:90;visibility:visible;mso-wrap-style:square" from="548,1138" to="548,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"/>
                            <v:line id="Line 107" o:spid="_x0000_s1641" style="position:absolute;rotation:90;visibility:visible;mso-wrap-style:square" from="548,1123" to="548,1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"/>
                            <v:line id="Line 108" o:spid="_x0000_s1642" style="position:absolute;rotation:90;visibility:visible;mso-wrap-style:square" from="548,1245" to="548,1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"/>
                            <v:line id="Line 109" o:spid="_x0000_s1643" style="position:absolute;rotation:90;visibility:visible;mso-wrap-style:square" from="548,1229" to="548,1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"/>
                            <v:line id="Line 110" o:spid="_x0000_s1644" style="position:absolute;rotation:90;visibility:visible;mso-wrap-style:square" from="548,1214" to="548,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"/>
                            <v:line id="Line 111" o:spid="_x0000_s1645" style="position:absolute;rotation:90;visibility:visible;mso-wrap-style:square" from="548,1199" to="548,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"/>
                            <v:line id="Line 112" o:spid="_x0000_s1646" style="position:absolute;visibility:visible;mso-wrap-style:square" from="467,1182" to="467,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"/>
                            <v:line id="Line 113" o:spid="_x0000_s1647" style="position:absolute;visibility:visible;mso-wrap-style:square" from="620,1182" to="620,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"/>
                          </v:group>
                        </v:group>
                        <v:shape id="テキスト ボックス 260" o:spid="_x0000_s1648" type="#_x0000_t202" style="position:absolute;width:3429;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" filled="f" stroked="f">
                          <v:textbox inset="5.85pt,.7pt,5.85pt,.7pt">
                            <w:txbxContent>
                              <w:p w14:paraId="761119C9" w14:textId="77777777" w:rsidR="00840E17" w:rsidRPr="00064EB4" w:rsidRDefault="00840E17" w:rsidP="00911C70">
                                <w:pPr>
                                  <w:snapToGrid w:val="0"/>
                                  <w:rPr>
                                    <w:rFonts w:ascii="Meiryo UI" w:eastAsia="Meiryo UI" w:hAnsi="Meiryo UI"/>
                                    <w:sz w:val="18"/>
                                    <w:szCs w:val="18"/>
                                  </w:rPr>
                                </w:pPr>
                                <w:r w:rsidRPr="00064EB4">
                                  <w:rPr>
                                    <w:rFonts w:ascii="Meiryo UI" w:eastAsia="Meiryo UI" w:hAnsi="Meiryo UI" w:hint="eastAsia"/>
                                    <w:sz w:val="18"/>
                                    <w:szCs w:val="18"/>
                                  </w:rPr>
                                  <w:t>ウ</w:t>
                                </w:r>
                              </w:p>
                            </w:txbxContent>
                          </v:textbox>
                        </v:shape>
                        <v:shape id="テキスト ボックス 259" o:spid="_x0000_s1649" type="#_x0000_t202" style="position:absolute;left:21717;width:3429;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" filled="f" stroked="f">
                          <v:textbox inset="5.85pt,.7pt,5.85pt,.7pt">
                            <w:txbxContent>
                              <w:p w14:paraId="09172072" w14:textId="77777777" w:rsidR="00840E17" w:rsidRPr="00064EB4" w:rsidRDefault="00840E17" w:rsidP="00911C70">
                                <w:pPr>
                                  <w:snapToGrid w:val="0"/>
                                  <w:rPr>
                                    <w:rFonts w:ascii="Meiryo UI" w:eastAsia="Meiryo UI" w:hAnsi="Meiryo UI"/>
                                    <w:sz w:val="18"/>
                                    <w:szCs w:val="18"/>
                                  </w:rPr>
                                </w:pPr>
                                <w:r w:rsidRPr="00064EB4">
                                  <w:rPr>
                                    <w:rFonts w:ascii="Meiryo UI" w:eastAsia="Meiryo UI" w:hAnsi="Meiryo UI" w:hint="eastAsia"/>
                                    <w:sz w:val="18"/>
                                    <w:szCs w:val="18"/>
                                  </w:rPr>
                                  <w:t>エ</w:t>
                                </w:r>
                              </w:p>
                            </w:txbxContent>
                          </v:textbox>
                        </v:shape>
                      </v:group>
                    </v:group>
                  </w:pict>
                </mc:Fallback>
              </mc:AlternateContent>
            </w:r>
          </w:p>
          <w:p w14:paraId="0B571719" w14:textId="77777777" w:rsidR="00911C70" w:rsidRPr="00064EB4" w:rsidRDefault="00911C70" w:rsidP="00911C70">
            <w:pPr>
              <w:widowControl/>
              <w:snapToGrid w:val="0"/>
              <w:spacing w:line="240" w:lineRule="exact"/>
              <w:jc w:val="left"/>
              <w:rPr>
                <w:rFonts w:ascii="Meiryo UI" w:eastAsia="Meiryo UI" w:hAnsi="Meiryo UI"/>
                <w:szCs w:val="20"/>
              </w:rPr>
            </w:pPr>
          </w:p>
          <w:p w14:paraId="271DE1B7" w14:textId="77777777" w:rsidR="00911C70" w:rsidRPr="00064EB4" w:rsidRDefault="00911C70" w:rsidP="00911C70">
            <w:pPr>
              <w:widowControl/>
              <w:snapToGrid w:val="0"/>
              <w:spacing w:line="240" w:lineRule="exact"/>
              <w:jc w:val="left"/>
              <w:rPr>
                <w:rFonts w:ascii="Meiryo UI" w:eastAsia="Meiryo UI" w:hAnsi="Meiryo UI"/>
                <w:szCs w:val="20"/>
              </w:rPr>
            </w:pPr>
          </w:p>
          <w:p w14:paraId="4068F5D5" w14:textId="77777777" w:rsidR="00911C70" w:rsidRPr="00064EB4" w:rsidRDefault="00911C70" w:rsidP="00911C70">
            <w:pPr>
              <w:widowControl/>
              <w:snapToGrid w:val="0"/>
              <w:spacing w:line="240" w:lineRule="exact"/>
              <w:jc w:val="left"/>
              <w:rPr>
                <w:rFonts w:ascii="Meiryo UI" w:eastAsia="Meiryo UI" w:hAnsi="Meiryo UI"/>
                <w:szCs w:val="20"/>
              </w:rPr>
            </w:pPr>
          </w:p>
          <w:p w14:paraId="15ABC9BE" w14:textId="77777777" w:rsidR="00911C70" w:rsidRPr="00064EB4" w:rsidRDefault="00911C70" w:rsidP="00911C70">
            <w:pPr>
              <w:widowControl/>
              <w:snapToGrid w:val="0"/>
              <w:spacing w:line="240" w:lineRule="exact"/>
              <w:jc w:val="left"/>
              <w:rPr>
                <w:rFonts w:ascii="Meiryo UI" w:eastAsia="Meiryo UI" w:hAnsi="Meiryo UI"/>
                <w:szCs w:val="20"/>
              </w:rPr>
            </w:pPr>
          </w:p>
          <w:p w14:paraId="7A673DEF" w14:textId="77777777" w:rsidR="00911C70" w:rsidRPr="00064EB4" w:rsidRDefault="00911C70" w:rsidP="00911C70">
            <w:pPr>
              <w:widowControl/>
              <w:snapToGrid w:val="0"/>
              <w:spacing w:line="240" w:lineRule="exact"/>
              <w:jc w:val="left"/>
              <w:rPr>
                <w:rFonts w:ascii="Meiryo UI" w:eastAsia="Meiryo UI" w:hAnsi="Meiryo UI"/>
                <w:szCs w:val="20"/>
              </w:rPr>
            </w:pPr>
          </w:p>
          <w:p w14:paraId="65BFF7B4" w14:textId="77777777" w:rsidR="00911C70" w:rsidRPr="00064EB4" w:rsidRDefault="00911C70" w:rsidP="00911C70">
            <w:pPr>
              <w:widowControl/>
              <w:snapToGrid w:val="0"/>
              <w:spacing w:line="240" w:lineRule="exact"/>
              <w:jc w:val="left"/>
              <w:rPr>
                <w:rFonts w:ascii="Meiryo UI" w:eastAsia="Meiryo UI" w:hAnsi="Meiryo UI"/>
                <w:szCs w:val="20"/>
              </w:rPr>
            </w:pPr>
          </w:p>
          <w:p w14:paraId="108E943A" w14:textId="77777777" w:rsidR="00911C70" w:rsidRPr="00064EB4" w:rsidRDefault="00911C70" w:rsidP="00911C70">
            <w:pPr>
              <w:widowControl/>
              <w:snapToGrid w:val="0"/>
              <w:spacing w:line="240" w:lineRule="exact"/>
              <w:jc w:val="left"/>
              <w:rPr>
                <w:rFonts w:ascii="Meiryo UI" w:eastAsia="Meiryo UI" w:hAnsi="Meiryo UI"/>
                <w:szCs w:val="20"/>
              </w:rPr>
            </w:pPr>
          </w:p>
          <w:p w14:paraId="48D934C2" w14:textId="77777777" w:rsidR="00911C70" w:rsidRPr="00064EB4" w:rsidRDefault="00911C70" w:rsidP="00911C70">
            <w:pPr>
              <w:widowControl/>
              <w:snapToGrid w:val="0"/>
              <w:spacing w:line="240" w:lineRule="exact"/>
              <w:jc w:val="left"/>
              <w:rPr>
                <w:rFonts w:ascii="Meiryo UI" w:eastAsia="Meiryo UI" w:hAnsi="Meiryo UI"/>
                <w:szCs w:val="20"/>
              </w:rPr>
            </w:pPr>
          </w:p>
          <w:p w14:paraId="4FC9DF73" w14:textId="77777777" w:rsidR="00911C70" w:rsidRPr="00064EB4" w:rsidRDefault="00911C70" w:rsidP="00911C70">
            <w:pPr>
              <w:widowControl/>
              <w:snapToGrid w:val="0"/>
              <w:spacing w:line="240" w:lineRule="exact"/>
              <w:jc w:val="left"/>
              <w:rPr>
                <w:rFonts w:ascii="Meiryo UI" w:eastAsia="Meiryo UI" w:hAnsi="Meiryo UI"/>
                <w:szCs w:val="20"/>
              </w:rPr>
            </w:pPr>
          </w:p>
          <w:p w14:paraId="0E8E2AFA" w14:textId="77777777" w:rsidR="00911C70" w:rsidRPr="00064EB4" w:rsidRDefault="00911C70" w:rsidP="00911C70">
            <w:pPr>
              <w:widowControl/>
              <w:snapToGrid w:val="0"/>
              <w:spacing w:line="240" w:lineRule="exact"/>
              <w:jc w:val="left"/>
              <w:rPr>
                <w:rFonts w:ascii="Meiryo UI" w:eastAsia="Meiryo UI" w:hAnsi="Meiryo UI"/>
                <w:szCs w:val="20"/>
              </w:rPr>
            </w:pPr>
          </w:p>
          <w:p w14:paraId="7F137762" w14:textId="77777777" w:rsidR="00911C70" w:rsidRPr="00064EB4" w:rsidRDefault="00911C70" w:rsidP="00911C70">
            <w:pPr>
              <w:widowControl/>
              <w:snapToGrid w:val="0"/>
              <w:spacing w:line="240" w:lineRule="exact"/>
              <w:jc w:val="left"/>
              <w:rPr>
                <w:rFonts w:ascii="Meiryo UI" w:eastAsia="Meiryo UI" w:hAnsi="Meiryo UI"/>
                <w:szCs w:val="20"/>
              </w:rPr>
            </w:pPr>
          </w:p>
          <w:p w14:paraId="28D7DE25" w14:textId="77777777" w:rsidR="00911C70" w:rsidRPr="00064EB4" w:rsidRDefault="00911C70" w:rsidP="00911C70">
            <w:pPr>
              <w:widowControl/>
              <w:snapToGrid w:val="0"/>
              <w:spacing w:line="240" w:lineRule="exact"/>
              <w:jc w:val="left"/>
              <w:rPr>
                <w:rFonts w:ascii="Meiryo UI" w:eastAsia="Meiryo UI" w:hAnsi="Meiryo UI"/>
                <w:szCs w:val="20"/>
              </w:rPr>
            </w:pPr>
          </w:p>
          <w:p w14:paraId="7C71E883" w14:textId="77777777" w:rsidR="00911C70" w:rsidRPr="00064EB4" w:rsidRDefault="00911C70" w:rsidP="00911C70">
            <w:pPr>
              <w:widowControl/>
              <w:snapToGrid w:val="0"/>
              <w:spacing w:line="240" w:lineRule="exact"/>
              <w:jc w:val="left"/>
              <w:rPr>
                <w:rFonts w:ascii="Meiryo UI" w:eastAsia="Meiryo UI" w:hAnsi="Meiryo UI"/>
                <w:szCs w:val="20"/>
              </w:rPr>
            </w:pPr>
          </w:p>
          <w:p w14:paraId="38F1D6D6" w14:textId="77777777" w:rsidR="00911C70" w:rsidRPr="00064EB4" w:rsidRDefault="00911C70" w:rsidP="00911C70">
            <w:pPr>
              <w:widowControl/>
              <w:snapToGrid w:val="0"/>
              <w:spacing w:line="240" w:lineRule="exact"/>
              <w:jc w:val="left"/>
              <w:rPr>
                <w:rFonts w:ascii="Meiryo UI" w:eastAsia="Meiryo UI" w:hAnsi="Meiryo UI"/>
                <w:szCs w:val="20"/>
              </w:rPr>
            </w:pPr>
          </w:p>
          <w:p w14:paraId="30CBA34A" w14:textId="77777777" w:rsidR="00911C70" w:rsidRPr="00064EB4" w:rsidRDefault="00911C70" w:rsidP="00911C70">
            <w:pPr>
              <w:widowControl/>
              <w:snapToGrid w:val="0"/>
              <w:spacing w:line="240" w:lineRule="exact"/>
              <w:jc w:val="left"/>
              <w:rPr>
                <w:rFonts w:ascii="Meiryo UI" w:eastAsia="Meiryo UI" w:hAnsi="Meiryo UI"/>
                <w:szCs w:val="20"/>
              </w:rPr>
            </w:pPr>
          </w:p>
          <w:p w14:paraId="0F4415AB" w14:textId="77777777" w:rsidR="00911C70" w:rsidRPr="00064EB4" w:rsidRDefault="00911C70" w:rsidP="00911C70">
            <w:pPr>
              <w:widowControl/>
              <w:pBdr>
                <w:bottom w:val="single" w:sz="6" w:space="1" w:color="auto"/>
              </w:pBdr>
              <w:snapToGrid w:val="0"/>
              <w:spacing w:line="240" w:lineRule="exact"/>
              <w:jc w:val="left"/>
              <w:rPr>
                <w:rFonts w:ascii="Meiryo UI" w:eastAsia="Meiryo UI" w:hAnsi="Meiryo UI"/>
                <w:szCs w:val="20"/>
              </w:rPr>
            </w:pPr>
          </w:p>
          <w:p w14:paraId="12305807" w14:textId="77777777" w:rsidR="00911C70" w:rsidRPr="00064EB4" w:rsidRDefault="00911C70" w:rsidP="00911C70">
            <w:pPr>
              <w:widowControl/>
              <w:snapToGrid w:val="0"/>
              <w:spacing w:line="240" w:lineRule="exact"/>
              <w:jc w:val="left"/>
              <w:rPr>
                <w:rFonts w:ascii="Meiryo UI" w:eastAsia="Meiryo UI" w:hAnsi="Meiryo UI"/>
                <w:szCs w:val="20"/>
              </w:rPr>
            </w:pPr>
          </w:p>
          <w:p w14:paraId="1368A27B" w14:textId="77777777" w:rsidR="00911C70" w:rsidRPr="00064EB4" w:rsidRDefault="00911C70" w:rsidP="00911C70">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064EB4">
              <w:rPr>
                <w:rFonts w:ascii="Meiryo UI" w:eastAsia="Meiryo UI" w:hAnsi="Meiryo UI" w:hint="eastAsia"/>
                <w:szCs w:val="20"/>
              </w:rPr>
              <w:t>散布図は、一方が大きくなると他方も大きくなるときには、散布図は右上がりの楕円状になり、正の相関があることを示します。それに対し、一方が大きくなると他方が小さくなるときには、散布図は右下がりの楕円状になり、負の相関があることを示します。互いに影響していないときには散布図はほぼ円形になり、相関がないことを示します。</w:t>
            </w:r>
          </w:p>
          <w:p w14:paraId="302E0959" w14:textId="77777777" w:rsidR="00911C70" w:rsidRPr="00064EB4" w:rsidRDefault="00911C70" w:rsidP="00911C70">
            <w:pPr>
              <w:widowControl/>
              <w:snapToGrid w:val="0"/>
              <w:spacing w:line="240" w:lineRule="exact"/>
              <w:jc w:val="left"/>
              <w:rPr>
                <w:rFonts w:ascii="Meiryo UI" w:eastAsia="Meiryo UI" w:hAnsi="Meiryo UI"/>
                <w:szCs w:val="20"/>
              </w:rPr>
            </w:pPr>
          </w:p>
          <w:p w14:paraId="71296BCD" w14:textId="77777777" w:rsidR="00911C70" w:rsidRPr="00064EB4" w:rsidRDefault="00911C70" w:rsidP="00911C70">
            <w:pPr>
              <w:widowControl/>
              <w:snapToGrid w:val="0"/>
              <w:spacing w:line="240" w:lineRule="exact"/>
              <w:jc w:val="right"/>
              <w:rPr>
                <w:rFonts w:ascii="Meiryo UI" w:eastAsia="Meiryo UI" w:hAnsi="Meiryo UI"/>
                <w:szCs w:val="20"/>
              </w:rPr>
            </w:pPr>
            <w:r w:rsidRPr="00064EB4">
              <w:rPr>
                <w:rFonts w:ascii="Meiryo UI" w:eastAsia="Meiryo UI" w:hAnsi="Meiryo UI" w:hint="eastAsia"/>
                <w:szCs w:val="20"/>
              </w:rPr>
              <w:t>基本情報　平成24年度秋　問77　[出題頻度：★★★]</w:t>
            </w:r>
          </w:p>
          <w:p w14:paraId="01EE54ED" w14:textId="3E8EEC63" w:rsidR="00BF52CA" w:rsidRDefault="00911C70" w:rsidP="00911C70">
            <w:pPr>
              <w:widowControl/>
              <w:snapToGrid w:val="0"/>
              <w:spacing w:line="240" w:lineRule="exact"/>
              <w:jc w:val="right"/>
              <w:rPr>
                <w:rFonts w:hAnsi="Meiryo UI"/>
                <w:szCs w:val="20"/>
              </w:rPr>
            </w:pPr>
            <w:r>
              <w:rPr>
                <w:rFonts w:ascii="Meiryo UI" w:eastAsia="Meiryo UI" w:hAnsi="Meiryo UI" w:hint="eastAsia"/>
                <w:szCs w:val="20"/>
              </w:rPr>
              <w:t>解答－イ</w:t>
            </w:r>
          </w:p>
        </w:tc>
      </w:tr>
    </w:tbl>
    <w:p w14:paraId="36EC896E" w14:textId="5A40E226" w:rsidR="00064EB4" w:rsidRPr="00D83928" w:rsidRDefault="00B0350C" w:rsidP="00064EB4">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064EB4">
        <w:rPr>
          <w:rFonts w:ascii="Meiryo UI" w:eastAsia="Meiryo UI" w:hAnsi="Meiryo UI" w:hint="eastAsia"/>
          <w:szCs w:val="20"/>
        </w:rPr>
        <w:t>3-159～161</w:t>
      </w:r>
    </w:p>
    <w:p w14:paraId="29F3EF2E" w14:textId="77777777" w:rsidR="00C82A06" w:rsidRPr="00D83928" w:rsidRDefault="00C82A06" w:rsidP="00D83928">
      <w:pPr>
        <w:widowControl/>
        <w:snapToGrid w:val="0"/>
        <w:spacing w:line="240" w:lineRule="exact"/>
        <w:jc w:val="left"/>
        <w:rPr>
          <w:rFonts w:ascii="Meiryo UI" w:eastAsia="Meiryo UI" w:hAnsi="Meiryo UI"/>
          <w:szCs w:val="20"/>
        </w:rPr>
      </w:pPr>
    </w:p>
    <w:p w14:paraId="0E2B8710" w14:textId="77777777" w:rsidR="00D13F76" w:rsidRPr="00D83928" w:rsidRDefault="00D13F76" w:rsidP="00C12259">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b/>
          <w:szCs w:val="20"/>
        </w:rPr>
        <w:t>管理図</w:t>
      </w:r>
      <w:r w:rsidRPr="00D83928">
        <w:rPr>
          <w:rFonts w:ascii="Meiryo UI" w:eastAsia="Meiryo UI" w:hAnsi="Meiryo UI" w:hint="eastAsia"/>
          <w:szCs w:val="20"/>
        </w:rPr>
        <w:t>は、作業の流れとともに時系列的に発生するデータのばらつきを折れ線グラフで表したもので、工程に異常が発生していないかどうかを判断するために使われます。正常な場合には、グラフはほとんど変動しません。大きく上下に変動し続ける場合はもちろん、徐々に一定方向（上昇または下降）に変化している場合も、異常発生の前兆とみることができます。品質管理のルーツともいうべき重要な手法であり、管理する目的に応じてさまざまな種類があります。</w:t>
      </w:r>
    </w:p>
    <w:p w14:paraId="36E93200" w14:textId="6752CF5C" w:rsidR="00A42E71" w:rsidRPr="00D83928" w:rsidRDefault="00F764C2" w:rsidP="00C12259">
      <w:pPr>
        <w:snapToGrid w:val="0"/>
        <w:spacing w:line="240" w:lineRule="exact"/>
        <w:ind w:leftChars="100" w:left="180" w:firstLineChars="100" w:firstLine="180"/>
        <w:rPr>
          <w:rFonts w:ascii="Meiryo UI" w:eastAsia="Meiryo UI" w:hAnsi="Meiryo UI"/>
          <w:szCs w:val="20"/>
        </w:rPr>
      </w:pPr>
      <w:r w:rsidRPr="00F764C2">
        <w:rPr>
          <w:rFonts w:ascii="Meiryo UI" w:eastAsia="Meiryo UI" w:hAnsi="Meiryo UI"/>
          <w:b/>
          <w:bCs/>
          <w:szCs w:val="20"/>
        </w:rPr>
        <w:fldChar w:fldCharType="begin"/>
      </w:r>
      <w:r w:rsidRPr="00F764C2">
        <w:rPr>
          <w:rFonts w:ascii="Meiryo UI" w:eastAsia="Meiryo UI" w:hAnsi="Meiryo UI"/>
          <w:b/>
          <w:bCs/>
          <w:szCs w:val="20"/>
        </w:rPr>
        <w:instrText xml:space="preserve"> </w:instrText>
      </w:r>
      <w:r w:rsidRPr="00F764C2">
        <w:rPr>
          <w:rFonts w:ascii="Meiryo UI" w:eastAsia="Meiryo UI" w:hAnsi="Meiryo UI" w:hint="eastAsia"/>
          <w:b/>
          <w:bCs/>
          <w:szCs w:val="20"/>
        </w:rPr>
        <w:instrText>eq \o\ac(</w:instrText>
      </w:r>
      <w:r w:rsidRPr="00F764C2">
        <w:rPr>
          <w:rFonts w:hint="eastAsia"/>
          <w:b/>
          <w:bCs/>
          <w:w w:val="80"/>
        </w:rPr>
        <w:instrText>￣</w:instrText>
      </w:r>
      <w:r w:rsidRPr="00F764C2">
        <w:rPr>
          <w:rFonts w:ascii="Meiryo UI" w:eastAsia="Meiryo UI" w:hAnsi="Meiryo UI" w:hint="eastAsia"/>
          <w:b/>
          <w:bCs/>
          <w:szCs w:val="20"/>
        </w:rPr>
        <w:instrText>,</w:instrText>
      </w:r>
      <w:r w:rsidRPr="00F764C2">
        <w:rPr>
          <w:rFonts w:ascii="Meiryo UI" w:eastAsia="Meiryo UI" w:hAnsi="Meiryo UI"/>
          <w:b/>
          <w:bCs/>
          <w:szCs w:val="20"/>
        </w:rPr>
        <w:instrText>x</w:instrText>
      </w:r>
      <w:r w:rsidRPr="00F764C2">
        <w:rPr>
          <w:rFonts w:ascii="Meiryo UI" w:eastAsia="Meiryo UI" w:hAnsi="Meiryo UI" w:hint="eastAsia"/>
          <w:b/>
          <w:bCs/>
          <w:szCs w:val="20"/>
        </w:rPr>
        <w:instrText>)</w:instrText>
      </w:r>
      <w:r w:rsidRPr="00F764C2">
        <w:rPr>
          <w:rFonts w:ascii="Meiryo UI" w:eastAsia="Meiryo UI" w:hAnsi="Meiryo UI"/>
          <w:b/>
          <w:bCs/>
          <w:szCs w:val="20"/>
        </w:rPr>
        <w:fldChar w:fldCharType="end"/>
      </w:r>
      <w:r w:rsidR="00D13F76" w:rsidRPr="00D83928">
        <w:rPr>
          <w:rFonts w:ascii="Meiryo UI" w:eastAsia="Meiryo UI" w:hAnsi="Meiryo UI"/>
          <w:b/>
          <w:szCs w:val="20"/>
        </w:rPr>
        <w:t>管理図</w:t>
      </w:r>
      <w:r w:rsidR="00D13F76" w:rsidRPr="00D83928">
        <w:rPr>
          <w:rFonts w:ascii="Meiryo UI" w:eastAsia="Meiryo UI" w:hAnsi="Meiryo UI" w:hint="eastAsia"/>
          <w:szCs w:val="20"/>
        </w:rPr>
        <w:t>は最も代表的な管理図で、工程の平均値を管理する目的で作成され</w:t>
      </w:r>
      <w:r w:rsidR="00271070" w:rsidRPr="00D83928">
        <w:rPr>
          <w:rFonts w:ascii="Meiryo UI" w:eastAsia="Meiryo UI" w:hAnsi="Meiryo UI" w:hint="eastAsia"/>
          <w:szCs w:val="20"/>
        </w:rPr>
        <w:t>ます。具体的には、製品の実測値の平均値（</w:t>
      </w:r>
      <w:r>
        <w:rPr>
          <w:rFonts w:ascii="Meiryo UI" w:eastAsia="Meiryo UI" w:hAnsi="Meiryo UI"/>
          <w:szCs w:val="20"/>
        </w:rPr>
        <w:fldChar w:fldCharType="begin"/>
      </w:r>
      <w:r>
        <w:rPr>
          <w:rFonts w:ascii="Meiryo UI" w:eastAsia="Meiryo UI" w:hAnsi="Meiryo UI"/>
          <w:szCs w:val="20"/>
        </w:rPr>
        <w:instrText xml:space="preserve"> </w:instrText>
      </w:r>
      <w:r>
        <w:rPr>
          <w:rFonts w:ascii="Meiryo UI" w:eastAsia="Meiryo UI" w:hAnsi="Meiryo UI" w:hint="eastAsia"/>
          <w:szCs w:val="20"/>
        </w:rPr>
        <w:instrText>eq \o\ac(</w:instrText>
      </w:r>
      <w:r w:rsidRPr="00487495">
        <w:rPr>
          <w:rFonts w:hint="eastAsia"/>
          <w:w w:val="80"/>
        </w:rPr>
        <w:instrText>￣</w:instrText>
      </w:r>
      <w:r>
        <w:rPr>
          <w:rFonts w:ascii="Meiryo UI" w:eastAsia="Meiryo UI" w:hAnsi="Meiryo UI" w:hint="eastAsia"/>
          <w:szCs w:val="20"/>
        </w:rPr>
        <w:instrText>,</w:instrText>
      </w:r>
      <w:r w:rsidR="00153E86">
        <w:rPr>
          <w:rFonts w:ascii="Meiryo UI" w:eastAsia="Meiryo UI" w:hAnsi="Meiryo UI"/>
          <w:szCs w:val="20"/>
        </w:rPr>
        <w:instrText>x</w:instrText>
      </w:r>
      <w:r>
        <w:rPr>
          <w:rFonts w:ascii="Meiryo UI" w:eastAsia="Meiryo UI" w:hAnsi="Meiryo UI" w:hint="eastAsia"/>
          <w:szCs w:val="20"/>
        </w:rPr>
        <w:instrText>)</w:instrText>
      </w:r>
      <w:r>
        <w:rPr>
          <w:rFonts w:ascii="Meiryo UI" w:eastAsia="Meiryo UI" w:hAnsi="Meiryo UI"/>
          <w:szCs w:val="20"/>
        </w:rPr>
        <w:fldChar w:fldCharType="end"/>
      </w:r>
      <w:r w:rsidR="00D13F76" w:rsidRPr="00D83928">
        <w:rPr>
          <w:rFonts w:ascii="Meiryo UI" w:eastAsia="Meiryo UI" w:hAnsi="Meiryo UI" w:hint="eastAsia"/>
          <w:szCs w:val="20"/>
        </w:rPr>
        <w:t>）を示す点を打ってグラフを描き、この点が</w:t>
      </w:r>
      <w:r w:rsidR="00271070" w:rsidRPr="00D83928">
        <w:rPr>
          <w:rFonts w:ascii="Meiryo UI" w:eastAsia="Meiryo UI" w:hAnsi="Meiryo UI" w:hint="eastAsia"/>
          <w:szCs w:val="20"/>
        </w:rPr>
        <w:t>２</w:t>
      </w:r>
      <w:r w:rsidR="00D13F76" w:rsidRPr="00D83928">
        <w:rPr>
          <w:rFonts w:ascii="Meiryo UI" w:eastAsia="Meiryo UI" w:hAnsi="Meiryo UI" w:hint="eastAsia"/>
          <w:szCs w:val="20"/>
        </w:rPr>
        <w:t>本の管理限界線（</w:t>
      </w:r>
      <w:r w:rsidR="00D13F76" w:rsidRPr="00D83928">
        <w:rPr>
          <w:rFonts w:ascii="Meiryo UI" w:eastAsia="Meiryo UI" w:hAnsi="Meiryo UI"/>
          <w:szCs w:val="20"/>
        </w:rPr>
        <w:t>UCL</w:t>
      </w:r>
      <w:r w:rsidR="00D13F76" w:rsidRPr="00D83928">
        <w:rPr>
          <w:rFonts w:ascii="Meiryo UI" w:eastAsia="Meiryo UI" w:hAnsi="Meiryo UI" w:hint="eastAsia"/>
          <w:szCs w:val="20"/>
        </w:rPr>
        <w:t>と</w:t>
      </w:r>
      <w:r w:rsidR="00D13F76" w:rsidRPr="00D83928">
        <w:rPr>
          <w:rFonts w:ascii="Meiryo UI" w:eastAsia="Meiryo UI" w:hAnsi="Meiryo UI"/>
          <w:szCs w:val="20"/>
        </w:rPr>
        <w:t>LCL</w:t>
      </w:r>
      <w:r w:rsidR="00D13F76" w:rsidRPr="00D83928">
        <w:rPr>
          <w:rFonts w:ascii="Meiryo UI" w:eastAsia="Meiryo UI" w:hAnsi="Meiryo UI" w:hint="eastAsia"/>
          <w:szCs w:val="20"/>
        </w:rPr>
        <w:t>）の内側か外側かによって、工程が正常か異常かを判断します。</w:t>
      </w:r>
    </w:p>
    <w:p w14:paraId="2B3004E4" w14:textId="0ED4D9A7" w:rsidR="00D13F76" w:rsidRPr="00D83928" w:rsidRDefault="00D13F76" w:rsidP="00D83928">
      <w:pPr>
        <w:snapToGrid w:val="0"/>
        <w:spacing w:line="240" w:lineRule="exact"/>
        <w:rPr>
          <w:rFonts w:ascii="Meiryo UI" w:eastAsia="Meiryo UI" w:hAnsi="Meiryo UI"/>
          <w:szCs w:val="20"/>
        </w:rPr>
      </w:pPr>
    </w:p>
    <w:p w14:paraId="6C385EF7" w14:textId="26F24272" w:rsidR="00A42E71" w:rsidRPr="00D83928" w:rsidRDefault="00064EB4" w:rsidP="00D83928">
      <w:pPr>
        <w:snapToGrid w:val="0"/>
        <w:spacing w:line="240" w:lineRule="exac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54144" behindDoc="0" locked="0" layoutInCell="1" allowOverlap="1" wp14:anchorId="60630C60" wp14:editId="4E1CA956">
                <wp:simplePos x="0" y="0"/>
                <wp:positionH relativeFrom="column">
                  <wp:posOffset>188687</wp:posOffset>
                </wp:positionH>
                <wp:positionV relativeFrom="paragraph">
                  <wp:posOffset>93889</wp:posOffset>
                </wp:positionV>
                <wp:extent cx="5230496" cy="1796143"/>
                <wp:effectExtent l="0" t="0" r="8255" b="13970"/>
                <wp:wrapNone/>
                <wp:docPr id="4141" name="グループ化 4141"/>
                <wp:cNvGraphicFramePr/>
                <a:graphic xmlns:a="http://schemas.openxmlformats.org/drawingml/2006/main">
                  <a:graphicData uri="http://schemas.microsoft.com/office/word/2010/wordprocessingGroup">
                    <wpg:wgp>
                      <wpg:cNvGrpSpPr/>
                      <wpg:grpSpPr>
                        <a:xfrm>
                          <a:off x="0" y="0"/>
                          <a:ext cx="5230496" cy="1796143"/>
                          <a:chOff x="-1" y="0"/>
                          <a:chExt cx="5230496" cy="1672200"/>
                        </a:xfrm>
                      </wpg:grpSpPr>
                      <wps:wsp>
                        <wps:cNvPr id="3825" name="Text Box 2103"/>
                        <wps:cNvSpPr txBox="1">
                          <a:spLocks noChangeArrowheads="1"/>
                        </wps:cNvSpPr>
                        <wps:spPr bwMode="auto">
                          <a:xfrm>
                            <a:off x="4511040" y="243840"/>
                            <a:ext cx="71945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0928C" w14:textId="77777777" w:rsidR="00840E17" w:rsidRPr="00064EB4" w:rsidRDefault="00840E17" w:rsidP="00064EB4">
                              <w:pPr>
                                <w:snapToGrid w:val="0"/>
                                <w:jc w:val="right"/>
                                <w:rPr>
                                  <w:rFonts w:ascii="Meiryo UI" w:eastAsia="Meiryo UI" w:hAnsi="Meiryo UI"/>
                                  <w:szCs w:val="20"/>
                                </w:rPr>
                              </w:pPr>
                              <w:r w:rsidRPr="00064EB4">
                                <w:rPr>
                                  <w:rFonts w:ascii="Meiryo UI" w:eastAsia="Meiryo UI" w:hAnsi="Meiryo UI"/>
                                  <w:szCs w:val="20"/>
                                </w:rPr>
                                <w:t>UCL＝496.6</w:t>
                              </w:r>
                            </w:p>
                          </w:txbxContent>
                        </wps:txbx>
                        <wps:bodyPr rot="0" vert="horz" wrap="square" lIns="0" tIns="0" rIns="36000" bIns="0" anchor="ctr" anchorCtr="0" upright="1">
                          <a:noAutofit/>
                        </wps:bodyPr>
                      </wps:wsp>
                      <wpg:grpSp>
                        <wpg:cNvPr id="1" name="グループ化 1"/>
                        <wpg:cNvGrpSpPr>
                          <a:grpSpLocks noChangeAspect="1"/>
                        </wpg:cNvGrpSpPr>
                        <wpg:grpSpPr>
                          <a:xfrm>
                            <a:off x="-1" y="0"/>
                            <a:ext cx="5218426" cy="1672200"/>
                            <a:chOff x="-1" y="0"/>
                            <a:chExt cx="4744178" cy="1520190"/>
                          </a:xfrm>
                        </wpg:grpSpPr>
                        <wpg:grpSp>
                          <wpg:cNvPr id="3788" name="Group 2067"/>
                          <wpg:cNvGrpSpPr>
                            <a:grpSpLocks noChangeAspect="1"/>
                          </wpg:cNvGrpSpPr>
                          <wpg:grpSpPr bwMode="auto">
                            <a:xfrm>
                              <a:off x="499110" y="0"/>
                              <a:ext cx="3601085" cy="1520190"/>
                              <a:chOff x="11" y="1260"/>
                              <a:chExt cx="340" cy="144"/>
                            </a:xfrm>
                          </wpg:grpSpPr>
                          <wps:wsp>
                            <wps:cNvPr id="3789" name="Freeform 2068"/>
                            <wps:cNvSpPr>
                              <a:spLocks noChangeAspect="1"/>
                            </wps:cNvSpPr>
                            <wps:spPr bwMode="auto">
                              <a:xfrm>
                                <a:off x="11" y="1260"/>
                                <a:ext cx="9" cy="144"/>
                              </a:xfrm>
                              <a:custGeom>
                                <a:avLst/>
                                <a:gdLst>
                                  <a:gd name="T0" fmla="*/ 9 w 10"/>
                                  <a:gd name="T1" fmla="*/ 0 h 216"/>
                                  <a:gd name="T2" fmla="*/ 0 w 10"/>
                                  <a:gd name="T3" fmla="*/ 0 h 216"/>
                                  <a:gd name="T4" fmla="*/ 0 w 10"/>
                                  <a:gd name="T5" fmla="*/ 216 h 216"/>
                                  <a:gd name="T6" fmla="*/ 10 w 10"/>
                                  <a:gd name="T7" fmla="*/ 216 h 216"/>
                                </a:gdLst>
                                <a:ahLst/>
                                <a:cxnLst>
                                  <a:cxn ang="0">
                                    <a:pos x="T0" y="T1"/>
                                  </a:cxn>
                                  <a:cxn ang="0">
                                    <a:pos x="T2" y="T3"/>
                                  </a:cxn>
                                  <a:cxn ang="0">
                                    <a:pos x="T4" y="T5"/>
                                  </a:cxn>
                                  <a:cxn ang="0">
                                    <a:pos x="T6" y="T7"/>
                                  </a:cxn>
                                </a:cxnLst>
                                <a:rect l="0" t="0" r="r" b="b"/>
                                <a:pathLst>
                                  <a:path w="10" h="216">
                                    <a:moveTo>
                                      <a:pt x="9" y="0"/>
                                    </a:moveTo>
                                    <a:lnTo>
                                      <a:pt x="0" y="0"/>
                                    </a:lnTo>
                                    <a:lnTo>
                                      <a:pt x="0" y="216"/>
                                    </a:lnTo>
                                    <a:lnTo>
                                      <a:pt x="10" y="21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0" name="Line 2069"/>
                            <wps:cNvCnPr/>
                            <wps:spPr bwMode="auto">
                              <a:xfrm>
                                <a:off x="11" y="1332"/>
                                <a:ext cx="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1" name="Line 2070"/>
                            <wps:cNvCnPr/>
                            <wps:spPr bwMode="auto">
                              <a:xfrm>
                                <a:off x="11" y="1304"/>
                                <a:ext cx="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2" name="Line 2071"/>
                            <wps:cNvCnPr/>
                            <wps:spPr bwMode="auto">
                              <a:xfrm>
                                <a:off x="11" y="1276"/>
                                <a:ext cx="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3" name="Line 2072"/>
                            <wps:cNvCnPr/>
                            <wps:spPr bwMode="auto">
                              <a:xfrm>
                                <a:off x="11" y="1359"/>
                                <a:ext cx="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4" name="Line 2073"/>
                            <wps:cNvCnPr/>
                            <wps:spPr bwMode="auto">
                              <a:xfrm>
                                <a:off x="11" y="1387"/>
                                <a:ext cx="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5" name="Line 2074"/>
                            <wps:cNvCnPr/>
                            <wps:spPr bwMode="auto">
                              <a:xfrm>
                                <a:off x="11" y="1290"/>
                                <a:ext cx="34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796" name="Line 2075"/>
                            <wps:cNvCnPr/>
                            <wps:spPr bwMode="auto">
                              <a:xfrm>
                                <a:off x="11" y="1373"/>
                                <a:ext cx="34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797" name="Oval 2076"/>
                            <wps:cNvSpPr>
                              <a:spLocks noChangeAspect="1" noChangeArrowheads="1"/>
                            </wps:cNvSpPr>
                            <wps:spPr bwMode="auto">
                              <a:xfrm rot="5400000" flipH="1">
                                <a:off x="23" y="1343"/>
                                <a:ext cx="4" cy="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8" name="Oval 2077"/>
                            <wps:cNvSpPr>
                              <a:spLocks noChangeAspect="1" noChangeArrowheads="1"/>
                            </wps:cNvSpPr>
                            <wps:spPr bwMode="auto">
                              <a:xfrm rot="5400000" flipH="1">
                                <a:off x="314" y="1339"/>
                                <a:ext cx="3" cy="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9" name="Oval 2078"/>
                            <wps:cNvSpPr>
                              <a:spLocks noChangeAspect="1" noChangeArrowheads="1"/>
                            </wps:cNvSpPr>
                            <wps:spPr bwMode="auto">
                              <a:xfrm rot="5400000" flipH="1">
                                <a:off x="332" y="1335"/>
                                <a:ext cx="3"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0" name="Freeform 2079"/>
                            <wps:cNvSpPr>
                              <a:spLocks noChangeAspect="1"/>
                            </wps:cNvSpPr>
                            <wps:spPr bwMode="auto">
                              <a:xfrm>
                                <a:off x="24" y="1284"/>
                                <a:ext cx="273" cy="103"/>
                              </a:xfrm>
                              <a:custGeom>
                                <a:avLst/>
                                <a:gdLst>
                                  <a:gd name="T0" fmla="*/ 0 w 420"/>
                                  <a:gd name="T1" fmla="*/ 79 h 133"/>
                                  <a:gd name="T2" fmla="*/ 28 w 420"/>
                                  <a:gd name="T3" fmla="*/ 66 h 133"/>
                                  <a:gd name="T4" fmla="*/ 56 w 420"/>
                                  <a:gd name="T5" fmla="*/ 79 h 133"/>
                                  <a:gd name="T6" fmla="*/ 84 w 420"/>
                                  <a:gd name="T7" fmla="*/ 57 h 133"/>
                                  <a:gd name="T8" fmla="*/ 112 w 420"/>
                                  <a:gd name="T9" fmla="*/ 97 h 133"/>
                                  <a:gd name="T10" fmla="*/ 140 w 420"/>
                                  <a:gd name="T11" fmla="*/ 0 h 133"/>
                                  <a:gd name="T12" fmla="*/ 168 w 420"/>
                                  <a:gd name="T13" fmla="*/ 58 h 133"/>
                                  <a:gd name="T14" fmla="*/ 197 w 420"/>
                                  <a:gd name="T15" fmla="*/ 51 h 133"/>
                                  <a:gd name="T16" fmla="*/ 224 w 420"/>
                                  <a:gd name="T17" fmla="*/ 133 h 133"/>
                                  <a:gd name="T18" fmla="*/ 252 w 420"/>
                                  <a:gd name="T19" fmla="*/ 42 h 133"/>
                                  <a:gd name="T20" fmla="*/ 280 w 420"/>
                                  <a:gd name="T21" fmla="*/ 58 h 133"/>
                                  <a:gd name="T22" fmla="*/ 308 w 420"/>
                                  <a:gd name="T23" fmla="*/ 64 h 133"/>
                                  <a:gd name="T24" fmla="*/ 336 w 420"/>
                                  <a:gd name="T25" fmla="*/ 69 h 133"/>
                                  <a:gd name="T26" fmla="*/ 364 w 420"/>
                                  <a:gd name="T27" fmla="*/ 78 h 133"/>
                                  <a:gd name="T28" fmla="*/ 393 w 420"/>
                                  <a:gd name="T29" fmla="*/ 59 h 133"/>
                                  <a:gd name="T30" fmla="*/ 420 w 420"/>
                                  <a:gd name="T31" fmla="*/ 69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20" h="133">
                                    <a:moveTo>
                                      <a:pt x="0" y="79"/>
                                    </a:moveTo>
                                    <a:lnTo>
                                      <a:pt x="28" y="66"/>
                                    </a:lnTo>
                                    <a:lnTo>
                                      <a:pt x="56" y="79"/>
                                    </a:lnTo>
                                    <a:lnTo>
                                      <a:pt x="84" y="57"/>
                                    </a:lnTo>
                                    <a:lnTo>
                                      <a:pt x="112" y="97"/>
                                    </a:lnTo>
                                    <a:lnTo>
                                      <a:pt x="140" y="0"/>
                                    </a:lnTo>
                                    <a:lnTo>
                                      <a:pt x="168" y="58"/>
                                    </a:lnTo>
                                    <a:lnTo>
                                      <a:pt x="197" y="51"/>
                                    </a:lnTo>
                                    <a:lnTo>
                                      <a:pt x="224" y="133"/>
                                    </a:lnTo>
                                    <a:lnTo>
                                      <a:pt x="252" y="42"/>
                                    </a:lnTo>
                                    <a:lnTo>
                                      <a:pt x="280" y="58"/>
                                    </a:lnTo>
                                    <a:lnTo>
                                      <a:pt x="308" y="64"/>
                                    </a:lnTo>
                                    <a:lnTo>
                                      <a:pt x="336" y="69"/>
                                    </a:lnTo>
                                    <a:lnTo>
                                      <a:pt x="364" y="78"/>
                                    </a:lnTo>
                                    <a:lnTo>
                                      <a:pt x="393" y="59"/>
                                    </a:lnTo>
                                    <a:lnTo>
                                      <a:pt x="420" y="6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1" name="Oval 2080"/>
                            <wps:cNvSpPr>
                              <a:spLocks noChangeAspect="1" noChangeArrowheads="1"/>
                            </wps:cNvSpPr>
                            <wps:spPr bwMode="auto">
                              <a:xfrm rot="5400000" flipH="1">
                                <a:off x="40" y="1334"/>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2" name="Oval 2081"/>
                            <wps:cNvSpPr>
                              <a:spLocks noChangeAspect="1" noChangeArrowheads="1"/>
                            </wps:cNvSpPr>
                            <wps:spPr bwMode="auto">
                              <a:xfrm rot="5400000" flipH="1">
                                <a:off x="59" y="1343"/>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3" name="Oval 2082"/>
                            <wps:cNvSpPr>
                              <a:spLocks noChangeAspect="1" noChangeArrowheads="1"/>
                            </wps:cNvSpPr>
                            <wps:spPr bwMode="auto">
                              <a:xfrm rot="5400000" flipH="1">
                                <a:off x="77" y="1326"/>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4" name="Oval 2083"/>
                            <wps:cNvSpPr>
                              <a:spLocks noChangeAspect="1" noChangeArrowheads="1"/>
                            </wps:cNvSpPr>
                            <wps:spPr bwMode="auto">
                              <a:xfrm rot="5400000" flipH="1">
                                <a:off x="94" y="1357"/>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5" name="Oval 2084"/>
                            <wps:cNvSpPr>
                              <a:spLocks noChangeAspect="1" noChangeArrowheads="1"/>
                            </wps:cNvSpPr>
                            <wps:spPr bwMode="auto">
                              <a:xfrm rot="5400000" flipH="1">
                                <a:off x="113" y="1282"/>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6" name="Oval 2085"/>
                            <wps:cNvSpPr>
                              <a:spLocks noChangeAspect="1" noChangeArrowheads="1"/>
                            </wps:cNvSpPr>
                            <wps:spPr bwMode="auto">
                              <a:xfrm rot="5400000" flipH="1">
                                <a:off x="131" y="1327"/>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7" name="Oval 2086"/>
                            <wps:cNvSpPr>
                              <a:spLocks noChangeAspect="1" noChangeArrowheads="1"/>
                            </wps:cNvSpPr>
                            <wps:spPr bwMode="auto">
                              <a:xfrm rot="5400000" flipH="1">
                                <a:off x="149" y="1322"/>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8" name="Oval 2087"/>
                            <wps:cNvSpPr>
                              <a:spLocks noChangeAspect="1" noChangeArrowheads="1"/>
                            </wps:cNvSpPr>
                            <wps:spPr bwMode="auto">
                              <a:xfrm rot="5400000" flipH="1">
                                <a:off x="168" y="1384"/>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9" name="Oval 2088"/>
                            <wps:cNvSpPr>
                              <a:spLocks noChangeAspect="1" noChangeArrowheads="1"/>
                            </wps:cNvSpPr>
                            <wps:spPr bwMode="auto">
                              <a:xfrm rot="5400000" flipH="1">
                                <a:off x="186" y="1315"/>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0" name="Oval 2089"/>
                            <wps:cNvSpPr>
                              <a:spLocks noChangeAspect="1" noChangeArrowheads="1"/>
                            </wps:cNvSpPr>
                            <wps:spPr bwMode="auto">
                              <a:xfrm rot="-5400000">
                                <a:off x="205" y="1328"/>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1" name="Oval 2090"/>
                            <wps:cNvSpPr>
                              <a:spLocks noChangeAspect="1" noChangeArrowheads="1"/>
                            </wps:cNvSpPr>
                            <wps:spPr bwMode="auto">
                              <a:xfrm rot="-5400000">
                                <a:off x="239" y="1335"/>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2" name="Oval 2091"/>
                            <wps:cNvSpPr>
                              <a:spLocks noChangeAspect="1" noChangeArrowheads="1"/>
                            </wps:cNvSpPr>
                            <wps:spPr bwMode="auto">
                              <a:xfrm rot="-5400000">
                                <a:off x="258" y="1342"/>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3" name="Oval 2092"/>
                            <wps:cNvSpPr>
                              <a:spLocks noChangeAspect="1" noChangeArrowheads="1"/>
                            </wps:cNvSpPr>
                            <wps:spPr bwMode="auto">
                              <a:xfrm rot="5400000" flipH="1">
                                <a:off x="278" y="1328"/>
                                <a:ext cx="4" cy="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4" name="Oval 2093"/>
                            <wps:cNvSpPr>
                              <a:spLocks noChangeAspect="1" noChangeArrowheads="1"/>
                            </wps:cNvSpPr>
                            <wps:spPr bwMode="auto">
                              <a:xfrm rot="5400000" flipH="1">
                                <a:off x="295" y="1335"/>
                                <a:ext cx="4" cy="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5" name="Oval 2094"/>
                            <wps:cNvSpPr>
                              <a:spLocks noChangeAspect="1" noChangeArrowheads="1"/>
                            </wps:cNvSpPr>
                            <wps:spPr bwMode="auto">
                              <a:xfrm rot="-5400000">
                                <a:off x="223" y="1332"/>
                                <a:ext cx="4" cy="4"/>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6" name="Freeform 2095"/>
                            <wps:cNvSpPr>
                              <a:spLocks noChangeAspect="1"/>
                            </wps:cNvSpPr>
                            <wps:spPr bwMode="auto">
                              <a:xfrm>
                                <a:off x="296" y="1336"/>
                                <a:ext cx="39" cy="5"/>
                              </a:xfrm>
                              <a:custGeom>
                                <a:avLst/>
                                <a:gdLst>
                                  <a:gd name="T0" fmla="*/ 0 w 50"/>
                                  <a:gd name="T1" fmla="*/ 2 h 6"/>
                                  <a:gd name="T2" fmla="*/ 26 w 50"/>
                                  <a:gd name="T3" fmla="*/ 6 h 6"/>
                                  <a:gd name="T4" fmla="*/ 50 w 50"/>
                                  <a:gd name="T5" fmla="*/ 0 h 6"/>
                                </a:gdLst>
                                <a:ahLst/>
                                <a:cxnLst>
                                  <a:cxn ang="0">
                                    <a:pos x="T0" y="T1"/>
                                  </a:cxn>
                                  <a:cxn ang="0">
                                    <a:pos x="T2" y="T3"/>
                                  </a:cxn>
                                  <a:cxn ang="0">
                                    <a:pos x="T4" y="T5"/>
                                  </a:cxn>
                                </a:cxnLst>
                                <a:rect l="0" t="0" r="r" b="b"/>
                                <a:pathLst>
                                  <a:path w="50" h="6">
                                    <a:moveTo>
                                      <a:pt x="0" y="2"/>
                                    </a:moveTo>
                                    <a:lnTo>
                                      <a:pt x="26" y="6"/>
                                    </a:lnTo>
                                    <a:lnTo>
                                      <a:pt x="5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817" name="Text Box 2096"/>
                          <wps:cNvSpPr txBox="1">
                            <a:spLocks noChangeArrowheads="1"/>
                          </wps:cNvSpPr>
                          <wps:spPr bwMode="auto">
                            <a:xfrm>
                              <a:off x="171450" y="86256"/>
                              <a:ext cx="327283" cy="163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8D38C"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szCs w:val="20"/>
                                  </w:rPr>
                                  <w:t>520</w:t>
                                </w:r>
                              </w:p>
                            </w:txbxContent>
                          </wps:txbx>
                          <wps:bodyPr rot="0" vert="horz" wrap="square" lIns="0" tIns="0" rIns="0" bIns="0" anchor="ctr" anchorCtr="0" upright="1">
                            <a:noAutofit/>
                          </wps:bodyPr>
                        </wps:wsp>
                        <wps:wsp>
                          <wps:cNvPr id="3818" name="Text Box 2097"/>
                          <wps:cNvSpPr txBox="1">
                            <a:spLocks noChangeArrowheads="1"/>
                          </wps:cNvSpPr>
                          <wps:spPr bwMode="auto">
                            <a:xfrm>
                              <a:off x="171450" y="383356"/>
                              <a:ext cx="327283" cy="163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F6144"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szCs w:val="20"/>
                                  </w:rPr>
                                  <w:t>480</w:t>
                                </w:r>
                              </w:p>
                            </w:txbxContent>
                          </wps:txbx>
                          <wps:bodyPr rot="0" vert="horz" wrap="square" lIns="0" tIns="0" rIns="0" bIns="0" anchor="ctr" anchorCtr="0" upright="1">
                            <a:noAutofit/>
                          </wps:bodyPr>
                        </wps:wsp>
                        <wps:wsp>
                          <wps:cNvPr id="3819" name="Text Box 2098"/>
                          <wps:cNvSpPr txBox="1">
                            <a:spLocks noChangeArrowheads="1"/>
                          </wps:cNvSpPr>
                          <wps:spPr bwMode="auto">
                            <a:xfrm>
                              <a:off x="171450" y="680578"/>
                              <a:ext cx="327283" cy="163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B6AD2D"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szCs w:val="20"/>
                                  </w:rPr>
                                  <w:t>440</w:t>
                                </w:r>
                              </w:p>
                            </w:txbxContent>
                          </wps:txbx>
                          <wps:bodyPr rot="0" vert="horz" wrap="square" lIns="0" tIns="0" rIns="0" bIns="0" anchor="ctr" anchorCtr="0" upright="1">
                            <a:noAutofit/>
                          </wps:bodyPr>
                        </wps:wsp>
                        <wps:wsp>
                          <wps:cNvPr id="3820" name="Text Box 2099"/>
                          <wps:cNvSpPr txBox="1">
                            <a:spLocks noChangeArrowheads="1"/>
                          </wps:cNvSpPr>
                          <wps:spPr bwMode="auto">
                            <a:xfrm>
                              <a:off x="168364" y="966512"/>
                              <a:ext cx="327283" cy="163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79AF9"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szCs w:val="20"/>
                                  </w:rPr>
                                  <w:t>400</w:t>
                                </w:r>
                              </w:p>
                            </w:txbxContent>
                          </wps:txbx>
                          <wps:bodyPr rot="0" vert="horz" wrap="square" lIns="0" tIns="0" rIns="0" bIns="0" anchor="ctr" anchorCtr="0" upright="1">
                            <a:noAutofit/>
                          </wps:bodyPr>
                        </wps:wsp>
                        <wps:wsp>
                          <wps:cNvPr id="3821" name="Text Box 2100"/>
                          <wps:cNvSpPr txBox="1">
                            <a:spLocks noChangeArrowheads="1"/>
                          </wps:cNvSpPr>
                          <wps:spPr bwMode="auto">
                            <a:xfrm>
                              <a:off x="171450" y="1259217"/>
                              <a:ext cx="327283" cy="163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8B783"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szCs w:val="20"/>
                                  </w:rPr>
                                  <w:t>360</w:t>
                                </w:r>
                              </w:p>
                            </w:txbxContent>
                          </wps:txbx>
                          <wps:bodyPr rot="0" vert="horz" wrap="square" lIns="0" tIns="0" rIns="0" bIns="0" anchor="ctr" anchorCtr="0" upright="1">
                            <a:noAutofit/>
                          </wps:bodyPr>
                        </wps:wsp>
                        <wps:wsp>
                          <wps:cNvPr id="3823" name="Text Box 2101"/>
                          <wps:cNvSpPr txBox="1">
                            <a:spLocks noChangeAspect="1" noChangeArrowheads="1"/>
                          </wps:cNvSpPr>
                          <wps:spPr bwMode="auto">
                            <a:xfrm>
                              <a:off x="-1" y="666934"/>
                              <a:ext cx="197928" cy="1949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D06BC" w14:textId="1C7AA1EC" w:rsidR="00840E17" w:rsidRPr="00064EB4" w:rsidRDefault="00840E17" w:rsidP="00064EB4">
                                <w:pPr>
                                  <w:snapToGrid w:val="0"/>
                                  <w:spacing w:line="280" w:lineRule="exact"/>
                                  <w:jc w:val="center"/>
                                  <w:rPr>
                                    <w:rFonts w:ascii="Meiryo UI" w:eastAsia="Meiryo UI" w:hAnsi="Meiryo UI"/>
                                    <w:szCs w:val="20"/>
                                  </w:rPr>
                                </w:pPr>
                                <w:r>
                                  <w:rPr>
                                    <w:rFonts w:ascii="Meiryo UI" w:eastAsia="Meiryo UI" w:hAnsi="Meiryo UI"/>
                                    <w:szCs w:val="20"/>
                                  </w:rPr>
                                  <w:fldChar w:fldCharType="begin"/>
                                </w:r>
                                <w:r>
                                  <w:rPr>
                                    <w:rFonts w:ascii="Meiryo UI" w:eastAsia="Meiryo UI" w:hAnsi="Meiryo UI"/>
                                    <w:szCs w:val="20"/>
                                  </w:rPr>
                                  <w:instrText xml:space="preserve"> </w:instrText>
                                </w:r>
                                <w:r>
                                  <w:rPr>
                                    <w:rFonts w:ascii="Meiryo UI" w:eastAsia="Meiryo UI" w:hAnsi="Meiryo UI" w:hint="eastAsia"/>
                                    <w:szCs w:val="20"/>
                                  </w:rPr>
                                  <w:instrText>eq \o\ac(</w:instrText>
                                </w:r>
                                <w:r w:rsidRPr="00487495">
                                  <w:rPr>
                                    <w:rFonts w:hint="eastAsia"/>
                                    <w:w w:val="80"/>
                                  </w:rPr>
                                  <w:instrText>￣</w:instrText>
                                </w:r>
                                <w:r>
                                  <w:rPr>
                                    <w:rFonts w:ascii="Meiryo UI" w:eastAsia="Meiryo UI" w:hAnsi="Meiryo UI" w:hint="eastAsia"/>
                                    <w:szCs w:val="20"/>
                                  </w:rPr>
                                  <w:instrText>,</w:instrText>
                                </w:r>
                                <w:r>
                                  <w:rPr>
                                    <w:rFonts w:ascii="Meiryo UI" w:eastAsia="Meiryo UI" w:hAnsi="Meiryo UI"/>
                                    <w:szCs w:val="20"/>
                                  </w:rPr>
                                  <w:instrText>x</w:instrText>
                                </w:r>
                                <w:r>
                                  <w:rPr>
                                    <w:rFonts w:ascii="Meiryo UI" w:eastAsia="Meiryo UI" w:hAnsi="Meiryo UI" w:hint="eastAsia"/>
                                    <w:szCs w:val="20"/>
                                  </w:rPr>
                                  <w:instrText>)</w:instrText>
                                </w:r>
                                <w:r>
                                  <w:rPr>
                                    <w:rFonts w:ascii="Meiryo UI" w:eastAsia="Meiryo UI" w:hAnsi="Meiryo UI"/>
                                    <w:szCs w:val="20"/>
                                  </w:rPr>
                                  <w:fldChar w:fldCharType="end"/>
                                </w:r>
                              </w:p>
                            </w:txbxContent>
                          </wps:txbx>
                          <wps:bodyPr rot="0" vert="horz" wrap="square" lIns="0" tIns="0" rIns="0" bIns="0" anchor="ctr" anchorCtr="0" upright="1">
                            <a:noAutofit/>
                          </wps:bodyPr>
                        </wps:wsp>
                        <wps:wsp>
                          <wps:cNvPr id="3826" name="Text Box 2104"/>
                          <wps:cNvSpPr txBox="1">
                            <a:spLocks noChangeArrowheads="1"/>
                          </wps:cNvSpPr>
                          <wps:spPr bwMode="auto">
                            <a:xfrm>
                              <a:off x="4089610" y="677285"/>
                              <a:ext cx="654567" cy="163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1ACF17" w14:textId="77777777" w:rsidR="00840E17" w:rsidRPr="00064EB4" w:rsidRDefault="00840E17" w:rsidP="00064EB4">
                                <w:pPr>
                                  <w:snapToGrid w:val="0"/>
                                  <w:jc w:val="right"/>
                                  <w:rPr>
                                    <w:rFonts w:ascii="Meiryo UI" w:eastAsia="Meiryo UI" w:hAnsi="Meiryo UI"/>
                                    <w:szCs w:val="20"/>
                                  </w:rPr>
                                </w:pPr>
                                <w:r w:rsidRPr="00064EB4">
                                  <w:rPr>
                                    <w:rFonts w:ascii="Meiryo UI" w:eastAsia="Meiryo UI" w:hAnsi="Meiryo UI"/>
                                    <w:szCs w:val="20"/>
                                  </w:rPr>
                                  <w:t>CL＝4</w:t>
                                </w:r>
                                <w:r w:rsidRPr="00064EB4">
                                  <w:rPr>
                                    <w:rFonts w:ascii="Meiryo UI" w:eastAsia="Meiryo UI" w:hAnsi="Meiryo UI" w:hint="eastAsia"/>
                                    <w:szCs w:val="20"/>
                                  </w:rPr>
                                  <w:t>39</w:t>
                                </w:r>
                                <w:r w:rsidRPr="00064EB4">
                                  <w:rPr>
                                    <w:rFonts w:ascii="Meiryo UI" w:eastAsia="Meiryo UI" w:hAnsi="Meiryo UI"/>
                                    <w:szCs w:val="20"/>
                                  </w:rPr>
                                  <w:t>.</w:t>
                                </w:r>
                                <w:r w:rsidRPr="00064EB4">
                                  <w:rPr>
                                    <w:rFonts w:ascii="Meiryo UI" w:eastAsia="Meiryo UI" w:hAnsi="Meiryo UI" w:hint="eastAsia"/>
                                    <w:szCs w:val="20"/>
                                  </w:rPr>
                                  <w:t>8</w:t>
                                </w:r>
                              </w:p>
                            </w:txbxContent>
                          </wps:txbx>
                          <wps:bodyPr rot="0" vert="horz" wrap="square" lIns="0" tIns="0" rIns="36000" bIns="0" anchor="ctr" anchorCtr="0" upright="1">
                            <a:noAutofit/>
                          </wps:bodyPr>
                        </wps:wsp>
                        <wps:wsp>
                          <wps:cNvPr id="3827" name="Text Box 2105"/>
                          <wps:cNvSpPr txBox="1">
                            <a:spLocks noChangeArrowheads="1"/>
                          </wps:cNvSpPr>
                          <wps:spPr bwMode="auto">
                            <a:xfrm>
                              <a:off x="4089610" y="1110278"/>
                              <a:ext cx="654567" cy="163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3709A" w14:textId="77777777" w:rsidR="00840E17" w:rsidRPr="00064EB4" w:rsidRDefault="00840E17" w:rsidP="00064EB4">
                                <w:pPr>
                                  <w:snapToGrid w:val="0"/>
                                  <w:jc w:val="right"/>
                                  <w:rPr>
                                    <w:rFonts w:ascii="Meiryo UI" w:eastAsia="Meiryo UI" w:hAnsi="Meiryo UI"/>
                                    <w:szCs w:val="20"/>
                                  </w:rPr>
                                </w:pPr>
                                <w:r w:rsidRPr="00064EB4">
                                  <w:rPr>
                                    <w:rFonts w:ascii="Meiryo UI" w:eastAsia="Meiryo UI" w:hAnsi="Meiryo UI" w:hint="eastAsia"/>
                                    <w:szCs w:val="20"/>
                                  </w:rPr>
                                  <w:t>L</w:t>
                                </w:r>
                                <w:r w:rsidRPr="00064EB4">
                                  <w:rPr>
                                    <w:rFonts w:ascii="Meiryo UI" w:eastAsia="Meiryo UI" w:hAnsi="Meiryo UI"/>
                                    <w:szCs w:val="20"/>
                                  </w:rPr>
                                  <w:t>CL＝</w:t>
                                </w:r>
                                <w:r w:rsidRPr="00064EB4">
                                  <w:rPr>
                                    <w:rFonts w:ascii="Meiryo UI" w:eastAsia="Meiryo UI" w:hAnsi="Meiryo UI" w:hint="eastAsia"/>
                                    <w:szCs w:val="20"/>
                                  </w:rPr>
                                  <w:t>383</w:t>
                                </w:r>
                                <w:r w:rsidRPr="00064EB4">
                                  <w:rPr>
                                    <w:rFonts w:ascii="Meiryo UI" w:eastAsia="Meiryo UI" w:hAnsi="Meiryo UI"/>
                                    <w:szCs w:val="20"/>
                                  </w:rPr>
                                  <w:t>.</w:t>
                                </w:r>
                                <w:r w:rsidRPr="00064EB4">
                                  <w:rPr>
                                    <w:rFonts w:ascii="Meiryo UI" w:eastAsia="Meiryo UI" w:hAnsi="Meiryo UI" w:hint="eastAsia"/>
                                    <w:szCs w:val="20"/>
                                  </w:rPr>
                                  <w:t>0</w:t>
                                </w:r>
                              </w:p>
                            </w:txbxContent>
                          </wps:txbx>
                          <wps:bodyPr rot="0" vert="horz" wrap="square" lIns="0" tIns="0" rIns="36000" bIns="0" anchor="ctr"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60630C60" id="グループ化 4141" o:spid="_x0000_s1650" style="position:absolute;left:0;text-align:left;margin-left:14.85pt;margin-top:7.4pt;width:411.85pt;height:141.45pt;z-index:251654144;mso-width-relative:margin;mso-height-relative:margin" coordorigin="" coordsize="52304,16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">
                <v:shape id="Text Box 2103" o:spid="_x0000_s1651" type="#_x0000_t202" style="position:absolute;left:45110;top:2438;width:71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" filled="f" stroked="f">
                  <v:textbox inset="0,0,1mm,0">
                    <w:txbxContent>
                      <w:p w14:paraId="5B30928C" w14:textId="77777777" w:rsidR="00840E17" w:rsidRPr="00064EB4" w:rsidRDefault="00840E17" w:rsidP="00064EB4">
                        <w:pPr>
                          <w:snapToGrid w:val="0"/>
                          <w:jc w:val="right"/>
                          <w:rPr>
                            <w:rFonts w:ascii="Meiryo UI" w:eastAsia="Meiryo UI" w:hAnsi="Meiryo UI"/>
                            <w:szCs w:val="20"/>
                          </w:rPr>
                        </w:pPr>
                        <w:r w:rsidRPr="00064EB4">
                          <w:rPr>
                            <w:rFonts w:ascii="Meiryo UI" w:eastAsia="Meiryo UI" w:hAnsi="Meiryo UI"/>
                            <w:szCs w:val="20"/>
                          </w:rPr>
                          <w:t>UCL＝496.6</w:t>
                        </w:r>
                      </w:p>
                    </w:txbxContent>
                  </v:textbox>
                </v:shape>
                <v:group id="グループ化 1" o:spid="_x0000_s1652" style="position:absolute;width:52184;height:16722" coordorigin="" coordsize="47441,15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o:lock v:ext="edit" aspectratio="t"/>
                  <v:group id="Group 2067" o:spid="_x0000_s1653" style="position:absolute;left:4991;width:36010;height:15201" coordorigin="11,1260" coordsize="3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">
                    <o:lock v:ext="edit" aspectratio="t"/>
                    <v:shape id="Freeform 2068" o:spid="_x0000_s1654" style="position:absolute;left:11;top:1260;width:9;height:144;visibility:visible;mso-wrap-style:square;v-text-anchor:top" coordsize="10,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" path="m9,l,,,216r10,e" filled="f">
                      <v:path arrowok="t" o:connecttype="custom" o:connectlocs="8,0;0,0;0,144;9,144" o:connectangles="0,0,0,0"/>
                      <o:lock v:ext="edit" aspectratio="t"/>
                    </v:shape>
                    <v:line id="Line 2069" o:spid="_x0000_s1655" style="position:absolute;visibility:visible;mso-wrap-style:square" from="11,1332" to="351,1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"/>
                    <v:line id="Line 2070" o:spid="_x0000_s1656" style="position:absolute;visibility:visible;mso-wrap-style:square" from="11,1304" to="18,1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"/>
                    <v:line id="Line 2071" o:spid="_x0000_s1657" style="position:absolute;visibility:visible;mso-wrap-style:square" from="11,1276" to="18,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"/>
                    <v:line id="Line 2072" o:spid="_x0000_s1658" style="position:absolute;visibility:visible;mso-wrap-style:square" from="11,1359" to="18,1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"/>
                    <v:line id="Line 2073" o:spid="_x0000_s1659" style="position:absolute;visibility:visible;mso-wrap-style:square" from="11,1387" to="18,1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"/>
                    <v:line id="Line 2074" o:spid="_x0000_s1660" style="position:absolute;visibility:visible;mso-wrap-style:square" from="11,1290" to="351,1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">
                      <v:stroke dashstyle="dash"/>
                    </v:line>
                    <v:line id="Line 2075" o:spid="_x0000_s1661" style="position:absolute;visibility:visible;mso-wrap-style:square" from="11,1373" to="351,1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">
                      <v:stroke dashstyle="dash"/>
                    </v:line>
                    <v:oval id="Oval 2076" o:spid="_x0000_s1662" style="position:absolute;left:23;top:1343;width:4;height: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" fillcolor="black" stroked="f">
                      <o:lock v:ext="edit" aspectratio="t"/>
                    </v:oval>
                    <v:oval id="Oval 2077" o:spid="_x0000_s1663" style="position:absolute;left:314;top:1339;width:3;height: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" fillcolor="black" stroked="f">
                      <o:lock v:ext="edit" aspectratio="t"/>
                    </v:oval>
                    <v:oval id="Oval 2078" o:spid="_x0000_s1664" style="position:absolute;left:332;top:1335;width:3;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" fillcolor="black" stroked="f">
                      <o:lock v:ext="edit" aspectratio="t"/>
                    </v:oval>
                    <v:shape id="Freeform 2079" o:spid="_x0000_s1665" style="position:absolute;left:24;top:1284;width:273;height:103;visibility:visible;mso-wrap-style:square;v-text-anchor:top" coordsize="42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" path="m,79l28,66,56,79,84,57r28,40l140,r28,58l197,51r27,82l252,42r28,16l308,64r28,5l364,78,393,59r27,10e" filled="f">
                      <v:path arrowok="t" o:connecttype="custom" o:connectlocs="0,61;18,51;36,61;55,44;73,75;91,0;109,45;128,39;146,103;164,33;182,45;200,50;218,53;237,60;255,46;273,53" o:connectangles="0,0,0,0,0,0,0,0,0,0,0,0,0,0,0,0"/>
                      <o:lock v:ext="edit" aspectratio="t"/>
                    </v:shape>
                    <v:oval id="Oval 2080" o:spid="_x0000_s1666" style="position:absolute;left:40;top:1334;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" fillcolor="black" stroked="f">
                      <o:lock v:ext="edit" aspectratio="t"/>
                    </v:oval>
                    <v:oval id="Oval 2081" o:spid="_x0000_s1667" style="position:absolute;left:59;top:1343;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" fillcolor="black" stroked="f">
                      <o:lock v:ext="edit" aspectratio="t"/>
                    </v:oval>
                    <v:oval id="Oval 2082" o:spid="_x0000_s1668" style="position:absolute;left:77;top:1326;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" fillcolor="black" stroked="f">
                      <o:lock v:ext="edit" aspectratio="t"/>
                    </v:oval>
                    <v:oval id="Oval 2083" o:spid="_x0000_s1669" style="position:absolute;left:94;top:1357;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" fillcolor="black" stroked="f">
                      <o:lock v:ext="edit" aspectratio="t"/>
                    </v:oval>
                    <v:oval id="Oval 2084" o:spid="_x0000_s1670" style="position:absolute;left:113;top:1282;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" fillcolor="black" stroked="f">
                      <o:lock v:ext="edit" aspectratio="t"/>
                    </v:oval>
                    <v:oval id="Oval 2085" o:spid="_x0000_s1671" style="position:absolute;left:131;top:1327;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" fillcolor="black" stroked="f">
                      <o:lock v:ext="edit" aspectratio="t"/>
                    </v:oval>
                    <v:oval id="Oval 2086" o:spid="_x0000_s1672" style="position:absolute;left:149;top:1322;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" fillcolor="black" stroked="f">
                      <o:lock v:ext="edit" aspectratio="t"/>
                    </v:oval>
                    <v:oval id="Oval 2087" o:spid="_x0000_s1673" style="position:absolute;left:168;top:1384;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" fillcolor="black" stroked="f">
                      <o:lock v:ext="edit" aspectratio="t"/>
                    </v:oval>
                    <v:oval id="Oval 2088" o:spid="_x0000_s1674" style="position:absolute;left:186;top:1315;width:4;height: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" fillcolor="black" stroked="f">
                      <o:lock v:ext="edit" aspectratio="t"/>
                    </v:oval>
                    <v:oval id="Oval 2089" o:spid="_x0000_s1675" style="position:absolute;left:205;top:1328;width:4;height: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" fillcolor="black" stroked="f">
                      <o:lock v:ext="edit" aspectratio="t"/>
                    </v:oval>
                    <v:oval id="Oval 2090" o:spid="_x0000_s1676" style="position:absolute;left:239;top:1335;width:4;height: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" fillcolor="black" stroked="f">
                      <o:lock v:ext="edit" aspectratio="t"/>
                    </v:oval>
                    <v:oval id="Oval 2091" o:spid="_x0000_s1677" style="position:absolute;left:258;top:1342;width:4;height: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" fillcolor="black" stroked="f">
                      <o:lock v:ext="edit" aspectratio="t"/>
                    </v:oval>
                    <v:oval id="Oval 2092" o:spid="_x0000_s1678" style="position:absolute;left:278;top:1328;width:4;height: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" fillcolor="black" stroked="f">
                      <o:lock v:ext="edit" aspectratio="t"/>
                    </v:oval>
                    <v:oval id="Oval 2093" o:spid="_x0000_s1679" style="position:absolute;left:295;top:1335;width:4;height: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" fillcolor="black" stroked="f">
                      <o:lock v:ext="edit" aspectratio="t"/>
                    </v:oval>
                    <v:oval id="Oval 2094" o:spid="_x0000_s1680" style="position:absolute;left:223;top:1332;width:4;height: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" fillcolor="black" stroked="f">
                      <o:lock v:ext="edit" aspectratio="t"/>
                    </v:oval>
                    <v:shape id="Freeform 2095" o:spid="_x0000_s1681" style="position:absolute;left:296;top:1336;width:39;height:5;visibility:visible;mso-wrap-style:square;v-text-anchor:top" coordsize="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" path="m,2l26,6,50,e" filled="f">
                      <v:path arrowok="t" o:connecttype="custom" o:connectlocs="0,2;20,5;39,0" o:connectangles="0,0,0"/>
                      <o:lock v:ext="edit" aspectratio="t"/>
                    </v:shape>
                  </v:group>
                  <v:shape id="Text Box 2096" o:spid="_x0000_s1682" type="#_x0000_t202" style="position:absolute;left:1714;top:862;width:3273;height:1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" filled="f" stroked="f">
                    <v:textbox inset="0,0,0,0">
                      <w:txbxContent>
                        <w:p w14:paraId="60D8D38C"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szCs w:val="20"/>
                            </w:rPr>
                            <w:t>520</w:t>
                          </w:r>
                        </w:p>
                      </w:txbxContent>
                    </v:textbox>
                  </v:shape>
                  <v:shape id="Text Box 2097" o:spid="_x0000_s1683" type="#_x0000_t202" style="position:absolute;left:1714;top:3833;width:3273;height:1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" filled="f" stroked="f">
                    <v:textbox inset="0,0,0,0">
                      <w:txbxContent>
                        <w:p w14:paraId="0B4F6144"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szCs w:val="20"/>
                            </w:rPr>
                            <w:t>480</w:t>
                          </w:r>
                        </w:p>
                      </w:txbxContent>
                    </v:textbox>
                  </v:shape>
                  <v:shape id="Text Box 2098" o:spid="_x0000_s1684" type="#_x0000_t202" style="position:absolute;left:1714;top:6805;width:3273;height:1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" filled="f" stroked="f">
                    <v:textbox inset="0,0,0,0">
                      <w:txbxContent>
                        <w:p w14:paraId="33B6AD2D"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szCs w:val="20"/>
                            </w:rPr>
                            <w:t>440</w:t>
                          </w:r>
                        </w:p>
                      </w:txbxContent>
                    </v:textbox>
                  </v:shape>
                  <v:shape id="Text Box 2099" o:spid="_x0000_s1685" type="#_x0000_t202" style="position:absolute;left:1683;top:9665;width:3273;height:1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" filled="f" stroked="f">
                    <v:textbox inset="0,0,0,0">
                      <w:txbxContent>
                        <w:p w14:paraId="63F79AF9"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szCs w:val="20"/>
                            </w:rPr>
                            <w:t>400</w:t>
                          </w:r>
                        </w:p>
                      </w:txbxContent>
                    </v:textbox>
                  </v:shape>
                  <v:shape id="Text Box 2100" o:spid="_x0000_s1686" type="#_x0000_t202" style="position:absolute;left:1714;top:12592;width:3273;height:1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" filled="f" stroked="f">
                    <v:textbox inset="0,0,0,0">
                      <w:txbxContent>
                        <w:p w14:paraId="1EB8B783" w14:textId="77777777" w:rsidR="00840E17" w:rsidRPr="00064EB4" w:rsidRDefault="00840E17" w:rsidP="00064EB4">
                          <w:pPr>
                            <w:snapToGrid w:val="0"/>
                            <w:jc w:val="center"/>
                            <w:rPr>
                              <w:rFonts w:ascii="Meiryo UI" w:eastAsia="Meiryo UI" w:hAnsi="Meiryo UI"/>
                              <w:szCs w:val="20"/>
                            </w:rPr>
                          </w:pPr>
                          <w:r w:rsidRPr="00064EB4">
                            <w:rPr>
                              <w:rFonts w:ascii="Meiryo UI" w:eastAsia="Meiryo UI" w:hAnsi="Meiryo UI"/>
                              <w:szCs w:val="20"/>
                            </w:rPr>
                            <w:t>360</w:t>
                          </w:r>
                        </w:p>
                      </w:txbxContent>
                    </v:textbox>
                  </v:shape>
                  <v:shape id="Text Box 2101" o:spid="_x0000_s1687" type="#_x0000_t202" style="position:absolute;top:6669;width:197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" filled="f" stroked="f">
                    <o:lock v:ext="edit" aspectratio="t"/>
                    <v:textbox inset="0,0,0,0">
                      <w:txbxContent>
                        <w:p w14:paraId="4A2D06BC" w14:textId="1C7AA1EC" w:rsidR="00840E17" w:rsidRPr="00064EB4" w:rsidRDefault="00840E17" w:rsidP="00064EB4">
                          <w:pPr>
                            <w:snapToGrid w:val="0"/>
                            <w:spacing w:line="280" w:lineRule="exact"/>
                            <w:jc w:val="center"/>
                            <w:rPr>
                              <w:rFonts w:ascii="Meiryo UI" w:eastAsia="Meiryo UI" w:hAnsi="Meiryo UI"/>
                              <w:szCs w:val="20"/>
                            </w:rPr>
                          </w:pPr>
                          <w:r>
                            <w:rPr>
                              <w:rFonts w:ascii="Meiryo UI" w:eastAsia="Meiryo UI" w:hAnsi="Meiryo UI"/>
                              <w:szCs w:val="20"/>
                            </w:rPr>
                            <w:fldChar w:fldCharType="begin"/>
                          </w:r>
                          <w:r>
                            <w:rPr>
                              <w:rFonts w:ascii="Meiryo UI" w:eastAsia="Meiryo UI" w:hAnsi="Meiryo UI"/>
                              <w:szCs w:val="20"/>
                            </w:rPr>
                            <w:instrText xml:space="preserve"> </w:instrText>
                          </w:r>
                          <w:r>
                            <w:rPr>
                              <w:rFonts w:ascii="Meiryo UI" w:eastAsia="Meiryo UI" w:hAnsi="Meiryo UI" w:hint="eastAsia"/>
                              <w:szCs w:val="20"/>
                            </w:rPr>
                            <w:instrText>eq \o\ac(</w:instrText>
                          </w:r>
                          <w:r w:rsidRPr="00487495">
                            <w:rPr>
                              <w:rFonts w:hint="eastAsia"/>
                              <w:w w:val="80"/>
                            </w:rPr>
                            <w:instrText>￣</w:instrText>
                          </w:r>
                          <w:r>
                            <w:rPr>
                              <w:rFonts w:ascii="Meiryo UI" w:eastAsia="Meiryo UI" w:hAnsi="Meiryo UI" w:hint="eastAsia"/>
                              <w:szCs w:val="20"/>
                            </w:rPr>
                            <w:instrText>,</w:instrText>
                          </w:r>
                          <w:r>
                            <w:rPr>
                              <w:rFonts w:ascii="Meiryo UI" w:eastAsia="Meiryo UI" w:hAnsi="Meiryo UI"/>
                              <w:szCs w:val="20"/>
                            </w:rPr>
                            <w:instrText>x</w:instrText>
                          </w:r>
                          <w:r>
                            <w:rPr>
                              <w:rFonts w:ascii="Meiryo UI" w:eastAsia="Meiryo UI" w:hAnsi="Meiryo UI" w:hint="eastAsia"/>
                              <w:szCs w:val="20"/>
                            </w:rPr>
                            <w:instrText>)</w:instrText>
                          </w:r>
                          <w:r>
                            <w:rPr>
                              <w:rFonts w:ascii="Meiryo UI" w:eastAsia="Meiryo UI" w:hAnsi="Meiryo UI"/>
                              <w:szCs w:val="20"/>
                            </w:rPr>
                            <w:fldChar w:fldCharType="end"/>
                          </w:r>
                        </w:p>
                      </w:txbxContent>
                    </v:textbox>
                  </v:shape>
                  <v:shape id="Text Box 2104" o:spid="_x0000_s1688" type="#_x0000_t202" style="position:absolute;left:40896;top:6772;width:6545;height:1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" filled="f" stroked="f">
                    <v:textbox inset="0,0,1mm,0">
                      <w:txbxContent>
                        <w:p w14:paraId="051ACF17" w14:textId="77777777" w:rsidR="00840E17" w:rsidRPr="00064EB4" w:rsidRDefault="00840E17" w:rsidP="00064EB4">
                          <w:pPr>
                            <w:snapToGrid w:val="0"/>
                            <w:jc w:val="right"/>
                            <w:rPr>
                              <w:rFonts w:ascii="Meiryo UI" w:eastAsia="Meiryo UI" w:hAnsi="Meiryo UI"/>
                              <w:szCs w:val="20"/>
                            </w:rPr>
                          </w:pPr>
                          <w:r w:rsidRPr="00064EB4">
                            <w:rPr>
                              <w:rFonts w:ascii="Meiryo UI" w:eastAsia="Meiryo UI" w:hAnsi="Meiryo UI"/>
                              <w:szCs w:val="20"/>
                            </w:rPr>
                            <w:t>CL＝4</w:t>
                          </w:r>
                          <w:r w:rsidRPr="00064EB4">
                            <w:rPr>
                              <w:rFonts w:ascii="Meiryo UI" w:eastAsia="Meiryo UI" w:hAnsi="Meiryo UI" w:hint="eastAsia"/>
                              <w:szCs w:val="20"/>
                            </w:rPr>
                            <w:t>39</w:t>
                          </w:r>
                          <w:r w:rsidRPr="00064EB4">
                            <w:rPr>
                              <w:rFonts w:ascii="Meiryo UI" w:eastAsia="Meiryo UI" w:hAnsi="Meiryo UI"/>
                              <w:szCs w:val="20"/>
                            </w:rPr>
                            <w:t>.</w:t>
                          </w:r>
                          <w:r w:rsidRPr="00064EB4">
                            <w:rPr>
                              <w:rFonts w:ascii="Meiryo UI" w:eastAsia="Meiryo UI" w:hAnsi="Meiryo UI" w:hint="eastAsia"/>
                              <w:szCs w:val="20"/>
                            </w:rPr>
                            <w:t>8</w:t>
                          </w:r>
                        </w:p>
                      </w:txbxContent>
                    </v:textbox>
                  </v:shape>
                  <v:shape id="Text Box 2105" o:spid="_x0000_s1689" type="#_x0000_t202" style="position:absolute;left:40896;top:11102;width:6545;height:1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" filled="f" stroked="f">
                    <v:textbox inset="0,0,1mm,0">
                      <w:txbxContent>
                        <w:p w14:paraId="1103709A" w14:textId="77777777" w:rsidR="00840E17" w:rsidRPr="00064EB4" w:rsidRDefault="00840E17" w:rsidP="00064EB4">
                          <w:pPr>
                            <w:snapToGrid w:val="0"/>
                            <w:jc w:val="right"/>
                            <w:rPr>
                              <w:rFonts w:ascii="Meiryo UI" w:eastAsia="Meiryo UI" w:hAnsi="Meiryo UI"/>
                              <w:szCs w:val="20"/>
                            </w:rPr>
                          </w:pPr>
                          <w:r w:rsidRPr="00064EB4">
                            <w:rPr>
                              <w:rFonts w:ascii="Meiryo UI" w:eastAsia="Meiryo UI" w:hAnsi="Meiryo UI" w:hint="eastAsia"/>
                              <w:szCs w:val="20"/>
                            </w:rPr>
                            <w:t>L</w:t>
                          </w:r>
                          <w:r w:rsidRPr="00064EB4">
                            <w:rPr>
                              <w:rFonts w:ascii="Meiryo UI" w:eastAsia="Meiryo UI" w:hAnsi="Meiryo UI"/>
                              <w:szCs w:val="20"/>
                            </w:rPr>
                            <w:t>CL＝</w:t>
                          </w:r>
                          <w:r w:rsidRPr="00064EB4">
                            <w:rPr>
                              <w:rFonts w:ascii="Meiryo UI" w:eastAsia="Meiryo UI" w:hAnsi="Meiryo UI" w:hint="eastAsia"/>
                              <w:szCs w:val="20"/>
                            </w:rPr>
                            <w:t>383</w:t>
                          </w:r>
                          <w:r w:rsidRPr="00064EB4">
                            <w:rPr>
                              <w:rFonts w:ascii="Meiryo UI" w:eastAsia="Meiryo UI" w:hAnsi="Meiryo UI"/>
                              <w:szCs w:val="20"/>
                            </w:rPr>
                            <w:t>.</w:t>
                          </w:r>
                          <w:r w:rsidRPr="00064EB4">
                            <w:rPr>
                              <w:rFonts w:ascii="Meiryo UI" w:eastAsia="Meiryo UI" w:hAnsi="Meiryo UI" w:hint="eastAsia"/>
                              <w:szCs w:val="20"/>
                            </w:rPr>
                            <w:t>0</w:t>
                          </w:r>
                        </w:p>
                      </w:txbxContent>
                    </v:textbox>
                  </v:shape>
                </v:group>
              </v:group>
            </w:pict>
          </mc:Fallback>
        </mc:AlternateContent>
      </w:r>
    </w:p>
    <w:p w14:paraId="49A01627" w14:textId="4DB324D0" w:rsidR="00A42E71" w:rsidRDefault="00A42E71" w:rsidP="00D83928">
      <w:pPr>
        <w:snapToGrid w:val="0"/>
        <w:spacing w:line="240" w:lineRule="exact"/>
        <w:rPr>
          <w:rFonts w:ascii="Meiryo UI" w:eastAsia="Meiryo UI" w:hAnsi="Meiryo UI"/>
          <w:szCs w:val="20"/>
        </w:rPr>
      </w:pPr>
    </w:p>
    <w:p w14:paraId="6C98101C" w14:textId="20AEE621" w:rsidR="00064EB4" w:rsidRDefault="00064EB4" w:rsidP="00D83928">
      <w:pPr>
        <w:snapToGrid w:val="0"/>
        <w:spacing w:line="240" w:lineRule="exact"/>
        <w:rPr>
          <w:rFonts w:ascii="Meiryo UI" w:eastAsia="Meiryo UI" w:hAnsi="Meiryo UI"/>
          <w:szCs w:val="20"/>
        </w:rPr>
      </w:pPr>
    </w:p>
    <w:p w14:paraId="70BF3F73" w14:textId="73F21935" w:rsidR="00064EB4" w:rsidRDefault="00064EB4" w:rsidP="00D83928">
      <w:pPr>
        <w:snapToGrid w:val="0"/>
        <w:spacing w:line="240" w:lineRule="exact"/>
        <w:rPr>
          <w:rFonts w:ascii="Meiryo UI" w:eastAsia="Meiryo UI" w:hAnsi="Meiryo UI"/>
          <w:szCs w:val="20"/>
        </w:rPr>
      </w:pPr>
    </w:p>
    <w:p w14:paraId="29BDFEF7" w14:textId="77777777" w:rsidR="00064EB4" w:rsidRPr="00D83928" w:rsidRDefault="00064EB4" w:rsidP="00D83928">
      <w:pPr>
        <w:snapToGrid w:val="0"/>
        <w:spacing w:line="240" w:lineRule="exact"/>
        <w:rPr>
          <w:rFonts w:ascii="Meiryo UI" w:eastAsia="Meiryo UI" w:hAnsi="Meiryo UI"/>
          <w:szCs w:val="20"/>
        </w:rPr>
      </w:pPr>
    </w:p>
    <w:p w14:paraId="1D7EA9B7" w14:textId="77777777" w:rsidR="00A42E71" w:rsidRPr="00D83928" w:rsidRDefault="00A42E71" w:rsidP="00D83928">
      <w:pPr>
        <w:snapToGrid w:val="0"/>
        <w:spacing w:line="240" w:lineRule="exact"/>
        <w:rPr>
          <w:rFonts w:ascii="Meiryo UI" w:eastAsia="Meiryo UI" w:hAnsi="Meiryo UI"/>
          <w:szCs w:val="20"/>
        </w:rPr>
      </w:pPr>
    </w:p>
    <w:p w14:paraId="1F419944" w14:textId="77777777" w:rsidR="00A42E71" w:rsidRPr="00D83928" w:rsidRDefault="00A42E71" w:rsidP="00D83928">
      <w:pPr>
        <w:snapToGrid w:val="0"/>
        <w:spacing w:line="240" w:lineRule="exact"/>
        <w:rPr>
          <w:rFonts w:ascii="Meiryo UI" w:eastAsia="Meiryo UI" w:hAnsi="Meiryo UI"/>
          <w:szCs w:val="20"/>
        </w:rPr>
      </w:pPr>
    </w:p>
    <w:p w14:paraId="32A179A1" w14:textId="77777777" w:rsidR="00A42E71" w:rsidRPr="00D83928" w:rsidRDefault="00A42E71" w:rsidP="00D83928">
      <w:pPr>
        <w:snapToGrid w:val="0"/>
        <w:spacing w:line="240" w:lineRule="exact"/>
        <w:rPr>
          <w:rFonts w:ascii="Meiryo UI" w:eastAsia="Meiryo UI" w:hAnsi="Meiryo UI"/>
          <w:szCs w:val="20"/>
        </w:rPr>
      </w:pPr>
    </w:p>
    <w:p w14:paraId="77C3EA9B" w14:textId="77777777" w:rsidR="00A42E71" w:rsidRPr="00D83928" w:rsidRDefault="00A42E71" w:rsidP="00D83928">
      <w:pPr>
        <w:snapToGrid w:val="0"/>
        <w:spacing w:line="240" w:lineRule="exact"/>
        <w:rPr>
          <w:rFonts w:ascii="Meiryo UI" w:eastAsia="Meiryo UI" w:hAnsi="Meiryo UI"/>
          <w:szCs w:val="20"/>
        </w:rPr>
      </w:pPr>
    </w:p>
    <w:p w14:paraId="320C2356" w14:textId="77777777" w:rsidR="00A42E71" w:rsidRPr="00D83928" w:rsidRDefault="00A42E71" w:rsidP="00D83928">
      <w:pPr>
        <w:snapToGrid w:val="0"/>
        <w:spacing w:line="240" w:lineRule="exact"/>
        <w:rPr>
          <w:rFonts w:ascii="Meiryo UI" w:eastAsia="Meiryo UI" w:hAnsi="Meiryo UI"/>
          <w:szCs w:val="20"/>
        </w:rPr>
      </w:pPr>
    </w:p>
    <w:p w14:paraId="16B46ACB" w14:textId="77777777" w:rsidR="00A42E71" w:rsidRPr="00D83928" w:rsidRDefault="00A42E71" w:rsidP="00D83928">
      <w:pPr>
        <w:snapToGrid w:val="0"/>
        <w:spacing w:line="240" w:lineRule="exact"/>
        <w:rPr>
          <w:rFonts w:ascii="Meiryo UI" w:eastAsia="Meiryo UI" w:hAnsi="Meiryo UI"/>
          <w:szCs w:val="20"/>
        </w:rPr>
      </w:pPr>
    </w:p>
    <w:p w14:paraId="2271AB57" w14:textId="77777777" w:rsidR="00DA44DA" w:rsidRPr="00D83928" w:rsidRDefault="00DA44DA" w:rsidP="00D83928">
      <w:pPr>
        <w:snapToGrid w:val="0"/>
        <w:spacing w:line="240" w:lineRule="exact"/>
        <w:rPr>
          <w:rFonts w:ascii="Meiryo UI" w:eastAsia="Meiryo UI" w:hAnsi="Meiryo UI"/>
          <w:szCs w:val="20"/>
        </w:rPr>
      </w:pPr>
    </w:p>
    <w:p w14:paraId="7DC6E7EB" w14:textId="77777777" w:rsidR="00DA44DA" w:rsidRPr="00D83928" w:rsidRDefault="00DA44DA" w:rsidP="00D83928">
      <w:pPr>
        <w:snapToGrid w:val="0"/>
        <w:spacing w:line="240" w:lineRule="exact"/>
        <w:rPr>
          <w:rFonts w:ascii="Meiryo UI" w:eastAsia="Meiryo UI" w:hAnsi="Meiryo UI"/>
          <w:szCs w:val="20"/>
        </w:rPr>
      </w:pPr>
    </w:p>
    <w:p w14:paraId="52BC0EDE" w14:textId="16CA713A" w:rsidR="00A42E71" w:rsidRPr="00D83928" w:rsidRDefault="00487495" w:rsidP="00D83928">
      <w:pPr>
        <w:snapToGrid w:val="0"/>
        <w:spacing w:line="240" w:lineRule="exact"/>
        <w:jc w:val="center"/>
        <w:rPr>
          <w:rFonts w:ascii="Meiryo UI" w:eastAsia="Meiryo UI" w:hAnsi="Meiryo UI"/>
          <w:szCs w:val="20"/>
        </w:rPr>
      </w:pPr>
      <w:r>
        <w:rPr>
          <w:rFonts w:ascii="Meiryo UI" w:eastAsia="Meiryo UI" w:hAnsi="Meiryo UI"/>
          <w:szCs w:val="20"/>
        </w:rPr>
        <w:fldChar w:fldCharType="begin"/>
      </w:r>
      <w:r>
        <w:rPr>
          <w:rFonts w:ascii="Meiryo UI" w:eastAsia="Meiryo UI" w:hAnsi="Meiryo UI"/>
          <w:szCs w:val="20"/>
        </w:rPr>
        <w:instrText xml:space="preserve"> </w:instrText>
      </w:r>
      <w:r>
        <w:rPr>
          <w:rFonts w:ascii="Meiryo UI" w:eastAsia="Meiryo UI" w:hAnsi="Meiryo UI" w:hint="eastAsia"/>
          <w:szCs w:val="20"/>
        </w:rPr>
        <w:instrText>eq \o\ac(</w:instrText>
      </w:r>
      <w:r w:rsidRPr="00487495">
        <w:rPr>
          <w:rFonts w:hint="eastAsia"/>
          <w:w w:val="80"/>
        </w:rPr>
        <w:instrText>￣</w:instrText>
      </w:r>
      <w:r>
        <w:rPr>
          <w:rFonts w:ascii="Meiryo UI" w:eastAsia="Meiryo UI" w:hAnsi="Meiryo UI" w:hint="eastAsia"/>
          <w:szCs w:val="20"/>
        </w:rPr>
        <w:instrText>,</w:instrText>
      </w:r>
      <w:r w:rsidR="00F764C2">
        <w:rPr>
          <w:rFonts w:ascii="Meiryo UI" w:eastAsia="Meiryo UI" w:hAnsi="Meiryo UI"/>
          <w:szCs w:val="20"/>
        </w:rPr>
        <w:instrText>x</w:instrText>
      </w:r>
      <w:r>
        <w:rPr>
          <w:rFonts w:ascii="Meiryo UI" w:eastAsia="Meiryo UI" w:hAnsi="Meiryo UI" w:hint="eastAsia"/>
          <w:szCs w:val="20"/>
        </w:rPr>
        <w:instrText>)</w:instrText>
      </w:r>
      <w:r>
        <w:rPr>
          <w:rFonts w:ascii="Meiryo UI" w:eastAsia="Meiryo UI" w:hAnsi="Meiryo UI"/>
          <w:szCs w:val="20"/>
        </w:rPr>
        <w:fldChar w:fldCharType="end"/>
      </w:r>
      <w:r w:rsidR="00A42E71" w:rsidRPr="00D83928">
        <w:rPr>
          <w:rFonts w:ascii="Meiryo UI" w:eastAsia="Meiryo UI" w:hAnsi="Meiryo UI"/>
          <w:szCs w:val="20"/>
        </w:rPr>
        <w:t>管理図</w:t>
      </w:r>
    </w:p>
    <w:p w14:paraId="13933517" w14:textId="7A5AC69C" w:rsidR="00C12259" w:rsidRDefault="00C12259">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BF52CA" w14:paraId="19BE0330" w14:textId="77777777" w:rsidTr="00BF5FFF">
        <w:tc>
          <w:tcPr>
            <w:tcW w:w="8788" w:type="dxa"/>
            <w:tcBorders>
              <w:top w:val="single" w:sz="4" w:space="0" w:color="auto"/>
              <w:left w:val="single" w:sz="4" w:space="0" w:color="auto"/>
              <w:bottom w:val="single" w:sz="4" w:space="0" w:color="auto"/>
              <w:right w:val="single" w:sz="4" w:space="0" w:color="auto"/>
            </w:tcBorders>
          </w:tcPr>
          <w:p w14:paraId="7C6EE01B" w14:textId="77777777" w:rsidR="00911C70" w:rsidRDefault="00911C70" w:rsidP="00911C70">
            <w:pPr>
              <w:widowControl/>
              <w:snapToGrid w:val="0"/>
              <w:spacing w:line="240" w:lineRule="exact"/>
              <w:jc w:val="left"/>
              <w:rPr>
                <w:rFonts w:ascii="Meiryo UI" w:eastAsia="Meiryo UI" w:hAnsi="Meiryo UI"/>
                <w:szCs w:val="20"/>
              </w:rPr>
            </w:pPr>
            <w:r>
              <w:rPr>
                <w:rFonts w:ascii="Meiryo UI" w:eastAsia="Meiryo UI" w:hAnsi="Meiryo UI" w:hint="eastAsia"/>
                <w:szCs w:val="20"/>
              </w:rPr>
              <w:lastRenderedPageBreak/>
              <w:t>例題</w:t>
            </w:r>
          </w:p>
          <w:p w14:paraId="44987321" w14:textId="77777777" w:rsidR="00911C70" w:rsidRPr="004A30B7"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A30B7">
              <w:rPr>
                <w:rFonts w:ascii="Meiryo UI" w:eastAsia="Meiryo UI" w:hAnsi="Meiryo UI" w:hint="eastAsia"/>
                <w:szCs w:val="20"/>
              </w:rPr>
              <w:t>二つの管理図は，工場内の製造ラインA，Bで生産された製品の，製造日ごとの品質特性値を示している。製造ラインA，Bへの対応のうち，適切なものはどれか。</w:t>
            </w:r>
          </w:p>
          <w:p w14:paraId="278594A1" w14:textId="77777777" w:rsidR="00911C70" w:rsidRPr="004A30B7" w:rsidRDefault="00911C70" w:rsidP="00911C70">
            <w:pPr>
              <w:widowControl/>
              <w:snapToGrid w:val="0"/>
              <w:spacing w:line="240" w:lineRule="exact"/>
              <w:jc w:val="left"/>
              <w:rPr>
                <w:rFonts w:ascii="Meiryo UI" w:eastAsia="Meiryo UI" w:hAnsi="Meiryo UI"/>
                <w:szCs w:val="20"/>
              </w:rPr>
            </w:pPr>
          </w:p>
          <w:p w14:paraId="4AA39D95" w14:textId="77777777" w:rsidR="00911C70" w:rsidRPr="004A30B7" w:rsidRDefault="00911C70" w:rsidP="00911C70">
            <w:pPr>
              <w:widowControl/>
              <w:snapToGrid w:val="0"/>
              <w:spacing w:line="240" w:lineRule="exact"/>
              <w:jc w:val="lef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73600" behindDoc="0" locked="0" layoutInCell="1" allowOverlap="1" wp14:anchorId="11D2FE20" wp14:editId="3C991C5A">
                      <wp:simplePos x="0" y="0"/>
                      <wp:positionH relativeFrom="column">
                        <wp:posOffset>0</wp:posOffset>
                      </wp:positionH>
                      <wp:positionV relativeFrom="paragraph">
                        <wp:posOffset>-635</wp:posOffset>
                      </wp:positionV>
                      <wp:extent cx="4644390" cy="1165847"/>
                      <wp:effectExtent l="0" t="0" r="99060" b="15875"/>
                      <wp:wrapNone/>
                      <wp:docPr id="4831" name="グループ化 4831"/>
                      <wp:cNvGraphicFramePr/>
                      <a:graphic xmlns:a="http://schemas.openxmlformats.org/drawingml/2006/main">
                        <a:graphicData uri="http://schemas.microsoft.com/office/word/2010/wordprocessingGroup">
                          <wpg:wgp>
                            <wpg:cNvGrpSpPr/>
                            <wpg:grpSpPr>
                              <a:xfrm>
                                <a:off x="0" y="0"/>
                                <a:ext cx="4644390" cy="1165847"/>
                                <a:chOff x="0" y="0"/>
                                <a:chExt cx="4644390" cy="1165860"/>
                              </a:xfrm>
                            </wpg:grpSpPr>
                            <wpg:grpSp>
                              <wpg:cNvPr id="4829" name="グループ化 4829"/>
                              <wpg:cNvGrpSpPr/>
                              <wpg:grpSpPr>
                                <a:xfrm>
                                  <a:off x="0" y="0"/>
                                  <a:ext cx="2266950" cy="1165860"/>
                                  <a:chOff x="0" y="0"/>
                                  <a:chExt cx="2266950" cy="1165860"/>
                                </a:xfrm>
                              </wpg:grpSpPr>
                              <wps:wsp>
                                <wps:cNvPr id="3782" name="Text Box 2131"/>
                                <wps:cNvSpPr txBox="1">
                                  <a:spLocks noChangeArrowheads="1"/>
                                </wps:cNvSpPr>
                                <wps:spPr bwMode="auto">
                                  <a:xfrm>
                                    <a:off x="0" y="297180"/>
                                    <a:ext cx="287640" cy="57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F90E8" w14:textId="77777777" w:rsidR="00840E17" w:rsidRPr="004A30B7" w:rsidRDefault="00840E17" w:rsidP="00911C70">
                                      <w:pPr>
                                        <w:snapToGrid w:val="0"/>
                                        <w:jc w:val="center"/>
                                        <w:rPr>
                                          <w:rFonts w:ascii="Meiryo UI" w:eastAsia="Meiryo UI" w:hAnsi="Meiryo UI"/>
                                          <w:sz w:val="18"/>
                                          <w:szCs w:val="18"/>
                                        </w:rPr>
                                      </w:pPr>
                                      <w:r w:rsidRPr="004A30B7">
                                        <w:rPr>
                                          <w:rFonts w:ascii="Meiryo UI" w:eastAsia="Meiryo UI" w:hAnsi="Meiryo UI"/>
                                          <w:sz w:val="18"/>
                                          <w:szCs w:val="18"/>
                                        </w:rPr>
                                        <w:t>品質特性値</w:t>
                                      </w:r>
                                    </w:p>
                                  </w:txbxContent>
                                </wps:txbx>
                                <wps:bodyPr rot="0" vert="eaVert" wrap="square" lIns="0" tIns="0" rIns="36000" bIns="0" anchor="t" anchorCtr="0" upright="1">
                                  <a:noAutofit/>
                                </wps:bodyPr>
                              </wps:wsp>
                              <wpg:grpSp>
                                <wpg:cNvPr id="4826" name="グループ化 4826"/>
                                <wpg:cNvGrpSpPr/>
                                <wpg:grpSpPr>
                                  <a:xfrm>
                                    <a:off x="217170" y="0"/>
                                    <a:ext cx="2049780" cy="1165860"/>
                                    <a:chOff x="0" y="0"/>
                                    <a:chExt cx="2050099" cy="1165865"/>
                                  </a:xfrm>
                                </wpg:grpSpPr>
                                <wpg:grpSp>
                                  <wpg:cNvPr id="3758" name="Group 2107"/>
                                  <wpg:cNvGrpSpPr>
                                    <a:grpSpLocks noChangeAspect="1"/>
                                  </wpg:cNvGrpSpPr>
                                  <wpg:grpSpPr bwMode="auto">
                                    <a:xfrm>
                                      <a:off x="723900" y="160020"/>
                                      <a:ext cx="1326199" cy="840724"/>
                                      <a:chOff x="72" y="1420"/>
                                      <a:chExt cx="249" cy="146"/>
                                    </a:xfrm>
                                  </wpg:grpSpPr>
                                  <wpg:grpSp>
                                    <wpg:cNvPr id="3759" name="Group 2108"/>
                                    <wpg:cNvGrpSpPr>
                                      <a:grpSpLocks noChangeAspect="1"/>
                                    </wpg:cNvGrpSpPr>
                                    <wpg:grpSpPr bwMode="auto">
                                      <a:xfrm>
                                        <a:off x="72" y="1420"/>
                                        <a:ext cx="249" cy="146"/>
                                        <a:chOff x="72" y="1420"/>
                                        <a:chExt cx="269" cy="146"/>
                                      </a:xfrm>
                                    </wpg:grpSpPr>
                                    <wps:wsp>
                                      <wps:cNvPr id="3760" name="Freeform 2109"/>
                                      <wps:cNvSpPr>
                                        <a:spLocks noChangeAspect="1"/>
                                      </wps:cNvSpPr>
                                      <wps:spPr bwMode="auto">
                                        <a:xfrm>
                                          <a:off x="72" y="1420"/>
                                          <a:ext cx="269" cy="146"/>
                                        </a:xfrm>
                                        <a:custGeom>
                                          <a:avLst/>
                                          <a:gdLst>
                                            <a:gd name="T0" fmla="*/ 0 w 269"/>
                                            <a:gd name="T1" fmla="*/ 0 h 146"/>
                                            <a:gd name="T2" fmla="*/ 0 w 269"/>
                                            <a:gd name="T3" fmla="*/ 146 h 146"/>
                                            <a:gd name="T4" fmla="*/ 269 w 269"/>
                                            <a:gd name="T5" fmla="*/ 146 h 146"/>
                                          </a:gdLst>
                                          <a:ahLst/>
                                          <a:cxnLst>
                                            <a:cxn ang="0">
                                              <a:pos x="T0" y="T1"/>
                                            </a:cxn>
                                            <a:cxn ang="0">
                                              <a:pos x="T2" y="T3"/>
                                            </a:cxn>
                                            <a:cxn ang="0">
                                              <a:pos x="T4" y="T5"/>
                                            </a:cxn>
                                          </a:cxnLst>
                                          <a:rect l="0" t="0" r="r" b="b"/>
                                          <a:pathLst>
                                            <a:path w="269" h="146">
                                              <a:moveTo>
                                                <a:pt x="0" y="0"/>
                                              </a:moveTo>
                                              <a:lnTo>
                                                <a:pt x="0" y="146"/>
                                              </a:lnTo>
                                              <a:lnTo>
                                                <a:pt x="269" y="146"/>
                                              </a:lnTo>
                                            </a:path>
                                          </a:pathLst>
                                        </a:custGeom>
                                        <a:noFill/>
                                        <a:ln w="6350">
                                          <a:solidFill>
                                            <a:srgbClr val="000000"/>
                                          </a:solidFill>
                                          <a:round/>
                                          <a:headEnd type="arrow" w="sm" len="sm"/>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1" name="Line 2110"/>
                                      <wps:cNvCnPr/>
                                      <wps:spPr bwMode="auto">
                                        <a:xfrm>
                                          <a:off x="72" y="1494"/>
                                          <a:ext cx="259"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762" name="Line 2111"/>
                                      <wps:cNvCnPr/>
                                      <wps:spPr bwMode="auto">
                                        <a:xfrm>
                                          <a:off x="72" y="1458"/>
                                          <a:ext cx="259"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763" name="Line 2112"/>
                                      <wps:cNvCnPr/>
                                      <wps:spPr bwMode="auto">
                                        <a:xfrm>
                                          <a:off x="72" y="1530"/>
                                          <a:ext cx="259"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3764" name="Freeform 2113"/>
                                    <wps:cNvSpPr>
                                      <a:spLocks noChangeAspect="1"/>
                                    </wps:cNvSpPr>
                                    <wps:spPr bwMode="auto">
                                      <a:xfrm>
                                        <a:off x="80" y="1477"/>
                                        <a:ext cx="221" cy="39"/>
                                      </a:xfrm>
                                      <a:custGeom>
                                        <a:avLst/>
                                        <a:gdLst>
                                          <a:gd name="T0" fmla="*/ 0 w 221"/>
                                          <a:gd name="T1" fmla="*/ 39 h 39"/>
                                          <a:gd name="T2" fmla="*/ 20 w 221"/>
                                          <a:gd name="T3" fmla="*/ 2 h 39"/>
                                          <a:gd name="T4" fmla="*/ 34 w 221"/>
                                          <a:gd name="T5" fmla="*/ 28 h 39"/>
                                          <a:gd name="T6" fmla="*/ 55 w 221"/>
                                          <a:gd name="T7" fmla="*/ 11 h 39"/>
                                          <a:gd name="T8" fmla="*/ 64 w 221"/>
                                          <a:gd name="T9" fmla="*/ 35 h 39"/>
                                          <a:gd name="T10" fmla="*/ 68 w 221"/>
                                          <a:gd name="T11" fmla="*/ 23 h 39"/>
                                          <a:gd name="T12" fmla="*/ 81 w 221"/>
                                          <a:gd name="T13" fmla="*/ 39 h 39"/>
                                          <a:gd name="T14" fmla="*/ 92 w 221"/>
                                          <a:gd name="T15" fmla="*/ 17 h 39"/>
                                          <a:gd name="T16" fmla="*/ 102 w 221"/>
                                          <a:gd name="T17" fmla="*/ 31 h 39"/>
                                          <a:gd name="T18" fmla="*/ 117 w 221"/>
                                          <a:gd name="T19" fmla="*/ 8 h 39"/>
                                          <a:gd name="T20" fmla="*/ 133 w 221"/>
                                          <a:gd name="T21" fmla="*/ 36 h 39"/>
                                          <a:gd name="T22" fmla="*/ 143 w 221"/>
                                          <a:gd name="T23" fmla="*/ 20 h 39"/>
                                          <a:gd name="T24" fmla="*/ 152 w 221"/>
                                          <a:gd name="T25" fmla="*/ 31 h 39"/>
                                          <a:gd name="T26" fmla="*/ 164 w 221"/>
                                          <a:gd name="T27" fmla="*/ 17 h 39"/>
                                          <a:gd name="T28" fmla="*/ 177 w 221"/>
                                          <a:gd name="T29" fmla="*/ 25 h 39"/>
                                          <a:gd name="T30" fmla="*/ 196 w 221"/>
                                          <a:gd name="T31" fmla="*/ 0 h 39"/>
                                          <a:gd name="T32" fmla="*/ 221 w 221"/>
                                          <a:gd name="T33" fmla="*/ 29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21" h="39">
                                            <a:moveTo>
                                              <a:pt x="0" y="39"/>
                                            </a:moveTo>
                                            <a:lnTo>
                                              <a:pt x="20" y="2"/>
                                            </a:lnTo>
                                            <a:lnTo>
                                              <a:pt x="34" y="28"/>
                                            </a:lnTo>
                                            <a:lnTo>
                                              <a:pt x="55" y="11"/>
                                            </a:lnTo>
                                            <a:lnTo>
                                              <a:pt x="64" y="35"/>
                                            </a:lnTo>
                                            <a:lnTo>
                                              <a:pt x="68" y="23"/>
                                            </a:lnTo>
                                            <a:lnTo>
                                              <a:pt x="81" y="39"/>
                                            </a:lnTo>
                                            <a:lnTo>
                                              <a:pt x="92" y="17"/>
                                            </a:lnTo>
                                            <a:lnTo>
                                              <a:pt x="102" y="31"/>
                                            </a:lnTo>
                                            <a:lnTo>
                                              <a:pt x="117" y="8"/>
                                            </a:lnTo>
                                            <a:lnTo>
                                              <a:pt x="133" y="36"/>
                                            </a:lnTo>
                                            <a:lnTo>
                                              <a:pt x="143" y="20"/>
                                            </a:lnTo>
                                            <a:lnTo>
                                              <a:pt x="152" y="31"/>
                                            </a:lnTo>
                                            <a:lnTo>
                                              <a:pt x="164" y="17"/>
                                            </a:lnTo>
                                            <a:lnTo>
                                              <a:pt x="177" y="25"/>
                                            </a:lnTo>
                                            <a:lnTo>
                                              <a:pt x="196" y="0"/>
                                            </a:lnTo>
                                            <a:lnTo>
                                              <a:pt x="221" y="29"/>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25" name="グループ化 4825"/>
                                  <wpg:cNvGrpSpPr/>
                                  <wpg:grpSpPr>
                                    <a:xfrm>
                                      <a:off x="0" y="289560"/>
                                      <a:ext cx="723450" cy="594995"/>
                                      <a:chOff x="0" y="0"/>
                                      <a:chExt cx="723450" cy="594995"/>
                                    </a:xfrm>
                                  </wpg:grpSpPr>
                                  <wps:wsp>
                                    <wps:cNvPr id="3779" name="Text Box 2128"/>
                                    <wps:cNvSpPr txBox="1">
                                      <a:spLocks noChangeArrowheads="1"/>
                                    </wps:cNvSpPr>
                                    <wps:spPr bwMode="auto">
                                      <a:xfrm>
                                        <a:off x="3810" y="0"/>
                                        <a:ext cx="719640" cy="17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70BF1" w14:textId="77777777" w:rsidR="00840E17" w:rsidRPr="004A30B7" w:rsidRDefault="00840E17" w:rsidP="00911C70">
                                          <w:pPr>
                                            <w:snapToGrid w:val="0"/>
                                            <w:spacing w:line="180" w:lineRule="exact"/>
                                            <w:jc w:val="right"/>
                                            <w:rPr>
                                              <w:rFonts w:ascii="Meiryo UI" w:eastAsia="Meiryo UI" w:hAnsi="Meiryo UI"/>
                                              <w:sz w:val="18"/>
                                              <w:szCs w:val="18"/>
                                            </w:rPr>
                                          </w:pPr>
                                          <w:r w:rsidRPr="004A30B7">
                                            <w:rPr>
                                              <w:rFonts w:ascii="Meiryo UI" w:eastAsia="Meiryo UI" w:hAnsi="Meiryo UI" w:hint="eastAsia"/>
                                              <w:sz w:val="18"/>
                                              <w:szCs w:val="18"/>
                                            </w:rPr>
                                            <w:t>上方管理限界</w:t>
                                          </w:r>
                                        </w:p>
                                      </w:txbxContent>
                                    </wps:txbx>
                                    <wps:bodyPr rot="0" vert="horz" wrap="square" lIns="0" tIns="0" rIns="36000" bIns="0" anchor="ctr" anchorCtr="0" upright="1">
                                      <a:noAutofit/>
                                    </wps:bodyPr>
                                  </wps:wsp>
                                  <wps:wsp>
                                    <wps:cNvPr id="3780" name="Text Box 2129"/>
                                    <wps:cNvSpPr txBox="1">
                                      <a:spLocks noChangeArrowheads="1"/>
                                    </wps:cNvSpPr>
                                    <wps:spPr bwMode="auto">
                                      <a:xfrm>
                                        <a:off x="0" y="209550"/>
                                        <a:ext cx="71945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1F98A" w14:textId="77777777" w:rsidR="00840E17" w:rsidRPr="004A30B7" w:rsidRDefault="00840E17" w:rsidP="00911C70">
                                          <w:pPr>
                                            <w:snapToGrid w:val="0"/>
                                            <w:spacing w:line="180" w:lineRule="exact"/>
                                            <w:jc w:val="right"/>
                                            <w:rPr>
                                              <w:rFonts w:ascii="Meiryo UI" w:eastAsia="Meiryo UI" w:hAnsi="Meiryo UI"/>
                                              <w:sz w:val="18"/>
                                              <w:szCs w:val="18"/>
                                            </w:rPr>
                                          </w:pPr>
                                          <w:r w:rsidRPr="004A30B7">
                                            <w:rPr>
                                              <w:rFonts w:ascii="Meiryo UI" w:eastAsia="Meiryo UI" w:hAnsi="Meiryo UI" w:hint="eastAsia"/>
                                              <w:sz w:val="18"/>
                                              <w:szCs w:val="18"/>
                                            </w:rPr>
                                            <w:t>基準値</w:t>
                                          </w:r>
                                        </w:p>
                                      </w:txbxContent>
                                    </wps:txbx>
                                    <wps:bodyPr rot="0" vert="horz" wrap="square" lIns="0" tIns="0" rIns="36000" bIns="0" anchor="ctr" anchorCtr="0" upright="1">
                                      <a:noAutofit/>
                                    </wps:bodyPr>
                                  </wps:wsp>
                                  <wps:wsp>
                                    <wps:cNvPr id="3781" name="Text Box 2130"/>
                                    <wps:cNvSpPr txBox="1">
                                      <a:spLocks noChangeArrowheads="1"/>
                                    </wps:cNvSpPr>
                                    <wps:spPr bwMode="auto">
                                      <a:xfrm>
                                        <a:off x="3810" y="415290"/>
                                        <a:ext cx="71945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EE692" w14:textId="77777777" w:rsidR="00840E17" w:rsidRPr="004A30B7" w:rsidRDefault="00840E17" w:rsidP="00911C70">
                                          <w:pPr>
                                            <w:snapToGrid w:val="0"/>
                                            <w:spacing w:line="180" w:lineRule="exact"/>
                                            <w:jc w:val="right"/>
                                            <w:rPr>
                                              <w:rFonts w:ascii="Meiryo UI" w:eastAsia="Meiryo UI" w:hAnsi="Meiryo UI"/>
                                              <w:sz w:val="16"/>
                                              <w:szCs w:val="16"/>
                                            </w:rPr>
                                          </w:pPr>
                                          <w:r w:rsidRPr="004A30B7">
                                            <w:rPr>
                                              <w:rFonts w:ascii="Meiryo UI" w:eastAsia="Meiryo UI" w:hAnsi="Meiryo UI" w:hint="eastAsia"/>
                                              <w:sz w:val="18"/>
                                              <w:szCs w:val="18"/>
                                            </w:rPr>
                                            <w:t>下方管理限界</w:t>
                                          </w:r>
                                        </w:p>
                                      </w:txbxContent>
                                    </wps:txbx>
                                    <wps:bodyPr rot="0" vert="horz" wrap="square" lIns="0" tIns="0" rIns="36000" bIns="0" anchor="ctr" anchorCtr="0" upright="1">
                                      <a:noAutofit/>
                                    </wps:bodyPr>
                                  </wps:wsp>
                                </wpg:grpSp>
                                <wps:wsp>
                                  <wps:cNvPr id="3783" name="Text Box 2132"/>
                                  <wps:cNvSpPr txBox="1">
                                    <a:spLocks noChangeAspect="1" noChangeArrowheads="1"/>
                                  </wps:cNvSpPr>
                                  <wps:spPr bwMode="auto">
                                    <a:xfrm>
                                      <a:off x="723900" y="998220"/>
                                      <a:ext cx="1311275" cy="16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034CC" w14:textId="77777777" w:rsidR="00840E17" w:rsidRPr="004A30B7" w:rsidRDefault="00840E17" w:rsidP="00911C70">
                                        <w:pPr>
                                          <w:snapToGrid w:val="0"/>
                                          <w:spacing w:line="180" w:lineRule="exact"/>
                                          <w:jc w:val="center"/>
                                          <w:rPr>
                                            <w:rFonts w:ascii="Meiryo UI" w:eastAsia="Meiryo UI" w:hAnsi="Meiryo UI"/>
                                            <w:sz w:val="18"/>
                                            <w:szCs w:val="18"/>
                                          </w:rPr>
                                        </w:pPr>
                                        <w:r w:rsidRPr="004A30B7">
                                          <w:rPr>
                                            <w:rFonts w:ascii="Meiryo UI" w:eastAsia="Meiryo UI" w:hAnsi="Meiryo UI" w:hint="eastAsia"/>
                                            <w:sz w:val="18"/>
                                            <w:szCs w:val="18"/>
                                          </w:rPr>
                                          <w:t>製造日</w:t>
                                        </w:r>
                                      </w:p>
                                    </w:txbxContent>
                                  </wps:txbx>
                                  <wps:bodyPr rot="0" vert="horz" wrap="square" lIns="0" tIns="0" rIns="0" bIns="0" anchor="ctr" anchorCtr="0" upright="1">
                                    <a:noAutofit/>
                                  </wps:bodyPr>
                                </wps:wsp>
                                <wps:wsp>
                                  <wps:cNvPr id="3784" name="Text Box 2133"/>
                                  <wps:cNvSpPr txBox="1">
                                    <a:spLocks noChangeAspect="1" noChangeArrowheads="1"/>
                                  </wps:cNvSpPr>
                                  <wps:spPr bwMode="auto">
                                    <a:xfrm>
                                      <a:off x="723900" y="0"/>
                                      <a:ext cx="132588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65412" w14:textId="77777777" w:rsidR="00840E17" w:rsidRPr="004A30B7" w:rsidRDefault="00840E17" w:rsidP="00911C70">
                                        <w:pPr>
                                          <w:snapToGrid w:val="0"/>
                                          <w:jc w:val="center"/>
                                          <w:rPr>
                                            <w:rFonts w:ascii="Meiryo UI" w:eastAsia="Meiryo UI" w:hAnsi="Meiryo UI"/>
                                            <w:sz w:val="18"/>
                                            <w:szCs w:val="18"/>
                                          </w:rPr>
                                        </w:pPr>
                                        <w:r w:rsidRPr="004A30B7">
                                          <w:rPr>
                                            <w:rFonts w:ascii="Meiryo UI" w:eastAsia="Meiryo UI" w:hAnsi="Meiryo UI" w:hint="eastAsia"/>
                                            <w:sz w:val="18"/>
                                            <w:szCs w:val="18"/>
                                          </w:rPr>
                                          <w:t>〔ラインA〕</w:t>
                                        </w:r>
                                      </w:p>
                                    </w:txbxContent>
                                  </wps:txbx>
                                  <wps:bodyPr rot="0" vert="horz" wrap="square" lIns="0" tIns="0" rIns="0" bIns="0" anchor="ctr" anchorCtr="0" upright="1">
                                    <a:noAutofit/>
                                  </wps:bodyPr>
                                </wps:wsp>
                              </wpg:grpSp>
                            </wpg:grpSp>
                            <wpg:grpSp>
                              <wpg:cNvPr id="4830" name="グループ化 4830"/>
                              <wpg:cNvGrpSpPr/>
                              <wpg:grpSpPr>
                                <a:xfrm>
                                  <a:off x="2377440" y="0"/>
                                  <a:ext cx="2266950" cy="1165860"/>
                                  <a:chOff x="0" y="0"/>
                                  <a:chExt cx="2266950" cy="1165860"/>
                                </a:xfrm>
                              </wpg:grpSpPr>
                              <wps:wsp>
                                <wps:cNvPr id="3776" name="Text Box 2125"/>
                                <wps:cNvSpPr txBox="1">
                                  <a:spLocks noChangeArrowheads="1"/>
                                </wps:cNvSpPr>
                                <wps:spPr bwMode="auto">
                                  <a:xfrm>
                                    <a:off x="0" y="300990"/>
                                    <a:ext cx="287655" cy="575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407D7" w14:textId="77777777" w:rsidR="00840E17" w:rsidRPr="004A30B7" w:rsidRDefault="00840E17" w:rsidP="00911C70">
                                      <w:pPr>
                                        <w:snapToGrid w:val="0"/>
                                        <w:jc w:val="center"/>
                                        <w:rPr>
                                          <w:rFonts w:ascii="Meiryo UI" w:eastAsia="Meiryo UI" w:hAnsi="Meiryo UI"/>
                                          <w:sz w:val="18"/>
                                          <w:szCs w:val="18"/>
                                        </w:rPr>
                                      </w:pPr>
                                      <w:r w:rsidRPr="004A30B7">
                                        <w:rPr>
                                          <w:rFonts w:ascii="Meiryo UI" w:eastAsia="Meiryo UI" w:hAnsi="Meiryo UI"/>
                                          <w:sz w:val="18"/>
                                          <w:szCs w:val="18"/>
                                        </w:rPr>
                                        <w:t>品質特性値</w:t>
                                      </w:r>
                                    </w:p>
                                  </w:txbxContent>
                                </wps:txbx>
                                <wps:bodyPr rot="0" vert="eaVert" wrap="square" lIns="0" tIns="0" rIns="36000" bIns="0" anchor="t" anchorCtr="0" upright="1">
                                  <a:noAutofit/>
                                </wps:bodyPr>
                              </wps:wsp>
                              <wpg:grpSp>
                                <wpg:cNvPr id="4828" name="グループ化 4828"/>
                                <wpg:cNvGrpSpPr/>
                                <wpg:grpSpPr>
                                  <a:xfrm>
                                    <a:off x="220980" y="0"/>
                                    <a:ext cx="2045970" cy="1165860"/>
                                    <a:chOff x="0" y="0"/>
                                    <a:chExt cx="2045970" cy="1165877"/>
                                  </a:xfrm>
                                </wpg:grpSpPr>
                                <wpg:grpSp>
                                  <wpg:cNvPr id="3765" name="Group 2114"/>
                                  <wpg:cNvGrpSpPr>
                                    <a:grpSpLocks noChangeAspect="1"/>
                                  </wpg:cNvGrpSpPr>
                                  <wpg:grpSpPr bwMode="auto">
                                    <a:xfrm>
                                      <a:off x="720090" y="160020"/>
                                      <a:ext cx="1325880" cy="840105"/>
                                      <a:chOff x="72" y="1582"/>
                                      <a:chExt cx="249" cy="146"/>
                                    </a:xfrm>
                                  </wpg:grpSpPr>
                                  <wpg:grpSp>
                                    <wpg:cNvPr id="3766" name="Group 2115"/>
                                    <wpg:cNvGrpSpPr>
                                      <a:grpSpLocks noChangeAspect="1"/>
                                    </wpg:cNvGrpSpPr>
                                    <wpg:grpSpPr bwMode="auto">
                                      <a:xfrm>
                                        <a:off x="72" y="1582"/>
                                        <a:ext cx="249" cy="146"/>
                                        <a:chOff x="72" y="1420"/>
                                        <a:chExt cx="269" cy="146"/>
                                      </a:xfrm>
                                    </wpg:grpSpPr>
                                    <wps:wsp>
                                      <wps:cNvPr id="3767" name="Freeform 2116"/>
                                      <wps:cNvSpPr>
                                        <a:spLocks noChangeAspect="1"/>
                                      </wps:cNvSpPr>
                                      <wps:spPr bwMode="auto">
                                        <a:xfrm>
                                          <a:off x="72" y="1420"/>
                                          <a:ext cx="269" cy="146"/>
                                        </a:xfrm>
                                        <a:custGeom>
                                          <a:avLst/>
                                          <a:gdLst>
                                            <a:gd name="T0" fmla="*/ 0 w 269"/>
                                            <a:gd name="T1" fmla="*/ 0 h 146"/>
                                            <a:gd name="T2" fmla="*/ 0 w 269"/>
                                            <a:gd name="T3" fmla="*/ 146 h 146"/>
                                            <a:gd name="T4" fmla="*/ 269 w 269"/>
                                            <a:gd name="T5" fmla="*/ 146 h 146"/>
                                          </a:gdLst>
                                          <a:ahLst/>
                                          <a:cxnLst>
                                            <a:cxn ang="0">
                                              <a:pos x="T0" y="T1"/>
                                            </a:cxn>
                                            <a:cxn ang="0">
                                              <a:pos x="T2" y="T3"/>
                                            </a:cxn>
                                            <a:cxn ang="0">
                                              <a:pos x="T4" y="T5"/>
                                            </a:cxn>
                                          </a:cxnLst>
                                          <a:rect l="0" t="0" r="r" b="b"/>
                                          <a:pathLst>
                                            <a:path w="269" h="146">
                                              <a:moveTo>
                                                <a:pt x="0" y="0"/>
                                              </a:moveTo>
                                              <a:lnTo>
                                                <a:pt x="0" y="146"/>
                                              </a:lnTo>
                                              <a:lnTo>
                                                <a:pt x="269" y="146"/>
                                              </a:lnTo>
                                            </a:path>
                                          </a:pathLst>
                                        </a:custGeom>
                                        <a:noFill/>
                                        <a:ln w="6350">
                                          <a:solidFill>
                                            <a:srgbClr val="000000"/>
                                          </a:solidFill>
                                          <a:round/>
                                          <a:headEnd type="arrow" w="sm" len="sm"/>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8" name="Line 2117"/>
                                      <wps:cNvCnPr/>
                                      <wps:spPr bwMode="auto">
                                        <a:xfrm>
                                          <a:off x="72" y="1494"/>
                                          <a:ext cx="259"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769" name="Line 2118"/>
                                      <wps:cNvCnPr/>
                                      <wps:spPr bwMode="auto">
                                        <a:xfrm>
                                          <a:off x="72" y="1458"/>
                                          <a:ext cx="259"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770" name="Line 2119"/>
                                      <wps:cNvCnPr/>
                                      <wps:spPr bwMode="auto">
                                        <a:xfrm>
                                          <a:off x="72" y="1530"/>
                                          <a:ext cx="259"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3771" name="Freeform 2120"/>
                                    <wps:cNvSpPr>
                                      <a:spLocks noChangeAspect="1"/>
                                    </wps:cNvSpPr>
                                    <wps:spPr bwMode="auto">
                                      <a:xfrm>
                                        <a:off x="78" y="1625"/>
                                        <a:ext cx="222" cy="35"/>
                                      </a:xfrm>
                                      <a:custGeom>
                                        <a:avLst/>
                                        <a:gdLst>
                                          <a:gd name="T0" fmla="*/ 0 w 222"/>
                                          <a:gd name="T1" fmla="*/ 33 h 35"/>
                                          <a:gd name="T2" fmla="*/ 17 w 222"/>
                                          <a:gd name="T3" fmla="*/ 22 h 35"/>
                                          <a:gd name="T4" fmla="*/ 27 w 222"/>
                                          <a:gd name="T5" fmla="*/ 31 h 35"/>
                                          <a:gd name="T6" fmla="*/ 41 w 222"/>
                                          <a:gd name="T7" fmla="*/ 21 h 35"/>
                                          <a:gd name="T8" fmla="*/ 47 w 222"/>
                                          <a:gd name="T9" fmla="*/ 27 h 35"/>
                                          <a:gd name="T10" fmla="*/ 60 w 222"/>
                                          <a:gd name="T11" fmla="*/ 14 h 35"/>
                                          <a:gd name="T12" fmla="*/ 76 w 222"/>
                                          <a:gd name="T13" fmla="*/ 35 h 35"/>
                                          <a:gd name="T14" fmla="*/ 94 w 222"/>
                                          <a:gd name="T15" fmla="*/ 19 h 35"/>
                                          <a:gd name="T16" fmla="*/ 110 w 222"/>
                                          <a:gd name="T17" fmla="*/ 30 h 35"/>
                                          <a:gd name="T18" fmla="*/ 132 w 222"/>
                                          <a:gd name="T19" fmla="*/ 12 h 35"/>
                                          <a:gd name="T20" fmla="*/ 151 w 222"/>
                                          <a:gd name="T21" fmla="*/ 23 h 35"/>
                                          <a:gd name="T22" fmla="*/ 170 w 222"/>
                                          <a:gd name="T23" fmla="*/ 10 h 35"/>
                                          <a:gd name="T24" fmla="*/ 180 w 222"/>
                                          <a:gd name="T25" fmla="*/ 9 h 35"/>
                                          <a:gd name="T26" fmla="*/ 193 w 222"/>
                                          <a:gd name="T27" fmla="*/ 2 h 35"/>
                                          <a:gd name="T28" fmla="*/ 210 w 222"/>
                                          <a:gd name="T29" fmla="*/ 3 h 35"/>
                                          <a:gd name="T30" fmla="*/ 222 w 222"/>
                                          <a:gd name="T3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2" h="35">
                                            <a:moveTo>
                                              <a:pt x="0" y="33"/>
                                            </a:moveTo>
                                            <a:lnTo>
                                              <a:pt x="17" y="22"/>
                                            </a:lnTo>
                                            <a:lnTo>
                                              <a:pt x="27" y="31"/>
                                            </a:lnTo>
                                            <a:lnTo>
                                              <a:pt x="41" y="21"/>
                                            </a:lnTo>
                                            <a:lnTo>
                                              <a:pt x="47" y="27"/>
                                            </a:lnTo>
                                            <a:lnTo>
                                              <a:pt x="60" y="14"/>
                                            </a:lnTo>
                                            <a:lnTo>
                                              <a:pt x="76" y="35"/>
                                            </a:lnTo>
                                            <a:lnTo>
                                              <a:pt x="94" y="19"/>
                                            </a:lnTo>
                                            <a:lnTo>
                                              <a:pt x="110" y="30"/>
                                            </a:lnTo>
                                            <a:lnTo>
                                              <a:pt x="132" y="12"/>
                                            </a:lnTo>
                                            <a:lnTo>
                                              <a:pt x="151" y="23"/>
                                            </a:lnTo>
                                            <a:lnTo>
                                              <a:pt x="170" y="10"/>
                                            </a:lnTo>
                                            <a:lnTo>
                                              <a:pt x="180" y="9"/>
                                            </a:lnTo>
                                            <a:lnTo>
                                              <a:pt x="193" y="2"/>
                                            </a:lnTo>
                                            <a:lnTo>
                                              <a:pt x="210" y="3"/>
                                            </a:lnTo>
                                            <a:lnTo>
                                              <a:pt x="222"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27" name="グループ化 4827"/>
                                  <wpg:cNvGrpSpPr/>
                                  <wpg:grpSpPr>
                                    <a:xfrm>
                                      <a:off x="0" y="289560"/>
                                      <a:ext cx="720000" cy="591185"/>
                                      <a:chOff x="0" y="0"/>
                                      <a:chExt cx="720000" cy="591185"/>
                                    </a:xfrm>
                                  </wpg:grpSpPr>
                                  <wps:wsp>
                                    <wps:cNvPr id="3773" name="Text Box 2122"/>
                                    <wps:cNvSpPr txBox="1">
                                      <a:spLocks noChangeArrowheads="1"/>
                                    </wps:cNvSpPr>
                                    <wps:spPr bwMode="auto">
                                      <a:xfrm>
                                        <a:off x="0" y="0"/>
                                        <a:ext cx="71945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D79A8" w14:textId="77777777" w:rsidR="00840E17" w:rsidRPr="004A30B7" w:rsidRDefault="00840E17" w:rsidP="00911C70">
                                          <w:pPr>
                                            <w:snapToGrid w:val="0"/>
                                            <w:spacing w:line="180" w:lineRule="exact"/>
                                            <w:jc w:val="right"/>
                                            <w:rPr>
                                              <w:rFonts w:ascii="Meiryo UI" w:eastAsia="Meiryo UI" w:hAnsi="Meiryo UI"/>
                                              <w:sz w:val="18"/>
                                              <w:szCs w:val="18"/>
                                            </w:rPr>
                                          </w:pPr>
                                          <w:r w:rsidRPr="004A30B7">
                                            <w:rPr>
                                              <w:rFonts w:ascii="Meiryo UI" w:eastAsia="Meiryo UI" w:hAnsi="Meiryo UI" w:hint="eastAsia"/>
                                              <w:sz w:val="18"/>
                                              <w:szCs w:val="18"/>
                                            </w:rPr>
                                            <w:t>上方管理限界</w:t>
                                          </w:r>
                                        </w:p>
                                      </w:txbxContent>
                                    </wps:txbx>
                                    <wps:bodyPr rot="0" vert="horz" wrap="square" lIns="0" tIns="0" rIns="36000" bIns="0" anchor="ctr" anchorCtr="0" upright="1">
                                      <a:noAutofit/>
                                    </wps:bodyPr>
                                  </wps:wsp>
                                  <wps:wsp>
                                    <wps:cNvPr id="3774" name="Text Box 2123"/>
                                    <wps:cNvSpPr txBox="1">
                                      <a:spLocks noChangeArrowheads="1"/>
                                    </wps:cNvSpPr>
                                    <wps:spPr bwMode="auto">
                                      <a:xfrm>
                                        <a:off x="0" y="205740"/>
                                        <a:ext cx="720000" cy="18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0DE7F" w14:textId="77777777" w:rsidR="00840E17" w:rsidRPr="004A30B7" w:rsidRDefault="00840E17" w:rsidP="00911C70">
                                          <w:pPr>
                                            <w:snapToGrid w:val="0"/>
                                            <w:spacing w:line="180" w:lineRule="exact"/>
                                            <w:jc w:val="right"/>
                                            <w:rPr>
                                              <w:rFonts w:ascii="Meiryo UI" w:eastAsia="Meiryo UI" w:hAnsi="Meiryo UI"/>
                                              <w:sz w:val="18"/>
                                              <w:szCs w:val="18"/>
                                            </w:rPr>
                                          </w:pPr>
                                          <w:r w:rsidRPr="004A30B7">
                                            <w:rPr>
                                              <w:rFonts w:ascii="Meiryo UI" w:eastAsia="Meiryo UI" w:hAnsi="Meiryo UI" w:hint="eastAsia"/>
                                              <w:sz w:val="18"/>
                                              <w:szCs w:val="18"/>
                                            </w:rPr>
                                            <w:t>基準値</w:t>
                                          </w:r>
                                        </w:p>
                                      </w:txbxContent>
                                    </wps:txbx>
                                    <wps:bodyPr rot="0" vert="horz" wrap="square" lIns="0" tIns="0" rIns="36000" bIns="0" anchor="ctr" anchorCtr="0" upright="1">
                                      <a:noAutofit/>
                                    </wps:bodyPr>
                                  </wps:wsp>
                                  <wps:wsp>
                                    <wps:cNvPr id="3775" name="Text Box 2124"/>
                                    <wps:cNvSpPr txBox="1">
                                      <a:spLocks noChangeArrowheads="1"/>
                                    </wps:cNvSpPr>
                                    <wps:spPr bwMode="auto">
                                      <a:xfrm>
                                        <a:off x="0" y="411480"/>
                                        <a:ext cx="71945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49E62" w14:textId="77777777" w:rsidR="00840E17" w:rsidRPr="004A30B7" w:rsidRDefault="00840E17" w:rsidP="00911C70">
                                          <w:pPr>
                                            <w:snapToGrid w:val="0"/>
                                            <w:spacing w:line="180" w:lineRule="exact"/>
                                            <w:jc w:val="right"/>
                                            <w:rPr>
                                              <w:rFonts w:ascii="Meiryo UI" w:eastAsia="Meiryo UI" w:hAnsi="Meiryo UI"/>
                                              <w:sz w:val="18"/>
                                              <w:szCs w:val="18"/>
                                            </w:rPr>
                                          </w:pPr>
                                          <w:r w:rsidRPr="004A30B7">
                                            <w:rPr>
                                              <w:rFonts w:ascii="Meiryo UI" w:eastAsia="Meiryo UI" w:hAnsi="Meiryo UI" w:hint="eastAsia"/>
                                              <w:sz w:val="18"/>
                                              <w:szCs w:val="18"/>
                                            </w:rPr>
                                            <w:t>下方管理限界</w:t>
                                          </w:r>
                                        </w:p>
                                      </w:txbxContent>
                                    </wps:txbx>
                                    <wps:bodyPr rot="0" vert="horz" wrap="square" lIns="0" tIns="0" rIns="36000" bIns="0" anchor="ctr" anchorCtr="0" upright="1">
                                      <a:noAutofit/>
                                    </wps:bodyPr>
                                  </wps:wsp>
                                </wpg:grpSp>
                                <wps:wsp>
                                  <wps:cNvPr id="3777" name="Text Box 2126"/>
                                  <wps:cNvSpPr txBox="1">
                                    <a:spLocks noChangeAspect="1" noChangeArrowheads="1"/>
                                  </wps:cNvSpPr>
                                  <wps:spPr bwMode="auto">
                                    <a:xfrm>
                                      <a:off x="720090" y="998220"/>
                                      <a:ext cx="1321435" cy="167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CCCD2" w14:textId="77777777" w:rsidR="00840E17" w:rsidRPr="004A30B7" w:rsidRDefault="00840E17" w:rsidP="00911C70">
                                        <w:pPr>
                                          <w:snapToGrid w:val="0"/>
                                          <w:spacing w:line="180" w:lineRule="exact"/>
                                          <w:jc w:val="center"/>
                                          <w:rPr>
                                            <w:rFonts w:ascii="Meiryo UI" w:eastAsia="Meiryo UI" w:hAnsi="Meiryo UI"/>
                                            <w:sz w:val="18"/>
                                            <w:szCs w:val="18"/>
                                          </w:rPr>
                                        </w:pPr>
                                        <w:r w:rsidRPr="004A30B7">
                                          <w:rPr>
                                            <w:rFonts w:ascii="Meiryo UI" w:eastAsia="Meiryo UI" w:hAnsi="Meiryo UI" w:hint="eastAsia"/>
                                            <w:sz w:val="18"/>
                                            <w:szCs w:val="18"/>
                                          </w:rPr>
                                          <w:t>製造日</w:t>
                                        </w:r>
                                      </w:p>
                                    </w:txbxContent>
                                  </wps:txbx>
                                  <wps:bodyPr rot="0" vert="horz" wrap="square" lIns="0" tIns="0" rIns="0" bIns="0" anchor="ctr" anchorCtr="0" upright="1">
                                    <a:noAutofit/>
                                  </wps:bodyPr>
                                </wps:wsp>
                                <wps:wsp>
                                  <wps:cNvPr id="3785" name="Text Box 2134"/>
                                  <wps:cNvSpPr txBox="1">
                                    <a:spLocks noChangeAspect="1" noChangeArrowheads="1"/>
                                  </wps:cNvSpPr>
                                  <wps:spPr bwMode="auto">
                                    <a:xfrm>
                                      <a:off x="720090" y="0"/>
                                      <a:ext cx="132143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A8F79" w14:textId="77777777" w:rsidR="00840E17" w:rsidRPr="004A30B7" w:rsidRDefault="00840E17" w:rsidP="00911C70">
                                        <w:pPr>
                                          <w:snapToGrid w:val="0"/>
                                          <w:jc w:val="center"/>
                                          <w:rPr>
                                            <w:rFonts w:ascii="Meiryo UI" w:eastAsia="Meiryo UI" w:hAnsi="Meiryo UI"/>
                                            <w:sz w:val="18"/>
                                            <w:szCs w:val="18"/>
                                          </w:rPr>
                                        </w:pPr>
                                        <w:r w:rsidRPr="004A30B7">
                                          <w:rPr>
                                            <w:rFonts w:ascii="Meiryo UI" w:eastAsia="Meiryo UI" w:hAnsi="Meiryo UI" w:hint="eastAsia"/>
                                            <w:sz w:val="18"/>
                                            <w:szCs w:val="18"/>
                                          </w:rPr>
                                          <w:t>〔ラインB〕</w:t>
                                        </w:r>
                                      </w:p>
                                    </w:txbxContent>
                                  </wps:txbx>
                                  <wps:bodyPr rot="0" vert="horz" wrap="square" lIns="0" tIns="0" rIns="0" bIns="0" anchor="ctr" anchorCtr="0" upright="1">
                                    <a:noAutofit/>
                                  </wps:bodyPr>
                                </wps:wsp>
                              </wpg:grpSp>
                            </wpg:grpSp>
                          </wpg:wgp>
                        </a:graphicData>
                      </a:graphic>
                    </wp:anchor>
                  </w:drawing>
                </mc:Choice>
                <mc:Fallback>
                  <w:pict>
                    <v:group w14:anchorId="11D2FE20" id="グループ化 4831" o:spid="_x0000_s1690" style="position:absolute;margin-left:0;margin-top:-.05pt;width:365.7pt;height:91.8pt;z-index:251673600" coordsize="46443,1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">
                      <v:group id="グループ化 4829" o:spid="_x0000_s1691" style="position:absolute;width:22669;height:11658" coordsize="22669,1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">
                        <v:shape id="Text Box 2131" o:spid="_x0000_s1692" type="#_x0000_t202" style="position:absolute;top:2971;width:2876;height:5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" filled="f" stroked="f">
                          <v:textbox style="layout-flow:vertical-ideographic" inset="0,0,1mm,0">
                            <w:txbxContent>
                              <w:p w14:paraId="7D0F90E8" w14:textId="77777777" w:rsidR="00840E17" w:rsidRPr="004A30B7" w:rsidRDefault="00840E17" w:rsidP="00911C70">
                                <w:pPr>
                                  <w:snapToGrid w:val="0"/>
                                  <w:jc w:val="center"/>
                                  <w:rPr>
                                    <w:rFonts w:ascii="Meiryo UI" w:eastAsia="Meiryo UI" w:hAnsi="Meiryo UI"/>
                                    <w:sz w:val="18"/>
                                    <w:szCs w:val="18"/>
                                  </w:rPr>
                                </w:pPr>
                                <w:r w:rsidRPr="004A30B7">
                                  <w:rPr>
                                    <w:rFonts w:ascii="Meiryo UI" w:eastAsia="Meiryo UI" w:hAnsi="Meiryo UI"/>
                                    <w:sz w:val="18"/>
                                    <w:szCs w:val="18"/>
                                  </w:rPr>
                                  <w:t>品質特性値</w:t>
                                </w:r>
                              </w:p>
                            </w:txbxContent>
                          </v:textbox>
                        </v:shape>
                        <v:group id="グループ化 4826" o:spid="_x0000_s1693" style="position:absolute;left:2171;width:20498;height:11658" coordsize="20500,1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">
                          <v:group id="Group 2107" o:spid="_x0000_s1694" style="position:absolute;left:7239;top:1600;width:13261;height:8407" coordorigin="72,1420" coordsize="24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">
                            <o:lock v:ext="edit" aspectratio="t"/>
                            <v:group id="Group 2108" o:spid="_x0000_s1695" style="position:absolute;left:72;top:1420;width:249;height:146" coordorigin="72,1420" coordsize="26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">
                              <o:lock v:ext="edit" aspectratio="t"/>
                              <v:shape id="Freeform 2109" o:spid="_x0000_s1696" style="position:absolute;left:72;top:1420;width:269;height:146;visibility:visible;mso-wrap-style:square;v-text-anchor:top" coordsize="26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" path="m,l,146r269,e" filled="f" strokeweight=".5pt">
                                <v:stroke startarrow="open" startarrowwidth="narrow" startarrowlength="short" endarrow="open" endarrowwidth="narrow" endarrowlength="short"/>
                                <v:path arrowok="t" o:connecttype="custom" o:connectlocs="0,0;0,146;269,146" o:connectangles="0,0,0"/>
                                <o:lock v:ext="edit" aspectratio="t"/>
                              </v:shape>
                              <v:line id="Line 2110" o:spid="_x0000_s1697" style="position:absolute;visibility:visible;mso-wrap-style:square" from="72,1494" to="331,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" strokeweight=".5pt"/>
                              <v:line id="Line 2111" o:spid="_x0000_s1698" style="position:absolute;visibility:visible;mso-wrap-style:square" from="72,1458" to="331,1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" strokeweight=".5pt">
                                <v:stroke dashstyle="dash"/>
                              </v:line>
                              <v:line id="Line 2112" o:spid="_x0000_s1699" style="position:absolute;visibility:visible;mso-wrap-style:square" from="72,1530" to="331,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" strokeweight=".5pt">
                                <v:stroke dashstyle="dash"/>
                              </v:line>
                            </v:group>
                            <v:shape id="Freeform 2113" o:spid="_x0000_s1700" style="position:absolute;left:80;top:1477;width:221;height:39;visibility:visible;mso-wrap-style:square;v-text-anchor:top" coordsize="2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" path="m,39l20,2,34,28,55,11r9,24l68,23,81,39,92,17r10,14l117,8r16,28l143,20r9,11l164,17r13,8l196,r25,29e" filled="f" strokeweight=".5pt">
                              <v:path arrowok="t" o:connecttype="custom" o:connectlocs="0,39;20,2;34,28;55,11;64,35;68,23;81,39;92,17;102,31;117,8;133,36;143,20;152,31;164,17;177,25;196,0;221,29" o:connectangles="0,0,0,0,0,0,0,0,0,0,0,0,0,0,0,0,0"/>
                              <o:lock v:ext="edit" aspectratio="t"/>
                            </v:shape>
                          </v:group>
                          <v:group id="グループ化 4825" o:spid="_x0000_s1701" style="position:absolute;top:2895;width:7234;height:5950" coordsize="7234,5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">
                            <v:shape id="Text Box 2128" o:spid="_x0000_s1702" type="#_x0000_t202" style="position:absolute;left:38;width:7196;height:1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" filled="f" stroked="f">
                              <v:textbox inset="0,0,1mm,0">
                                <w:txbxContent>
                                  <w:p w14:paraId="59370BF1" w14:textId="77777777" w:rsidR="00840E17" w:rsidRPr="004A30B7" w:rsidRDefault="00840E17" w:rsidP="00911C70">
                                    <w:pPr>
                                      <w:snapToGrid w:val="0"/>
                                      <w:spacing w:line="180" w:lineRule="exact"/>
                                      <w:jc w:val="right"/>
                                      <w:rPr>
                                        <w:rFonts w:ascii="Meiryo UI" w:eastAsia="Meiryo UI" w:hAnsi="Meiryo UI"/>
                                        <w:sz w:val="18"/>
                                        <w:szCs w:val="18"/>
                                      </w:rPr>
                                    </w:pPr>
                                    <w:r w:rsidRPr="004A30B7">
                                      <w:rPr>
                                        <w:rFonts w:ascii="Meiryo UI" w:eastAsia="Meiryo UI" w:hAnsi="Meiryo UI" w:hint="eastAsia"/>
                                        <w:sz w:val="18"/>
                                        <w:szCs w:val="18"/>
                                      </w:rPr>
                                      <w:t>上方管理限界</w:t>
                                    </w:r>
                                  </w:p>
                                </w:txbxContent>
                              </v:textbox>
                            </v:shape>
                            <v:shape id="Text Box 2129" o:spid="_x0000_s1703" type="#_x0000_t202" style="position:absolute;top:2095;width:71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" filled="f" stroked="f">
                              <v:textbox inset="0,0,1mm,0">
                                <w:txbxContent>
                                  <w:p w14:paraId="2FD1F98A" w14:textId="77777777" w:rsidR="00840E17" w:rsidRPr="004A30B7" w:rsidRDefault="00840E17" w:rsidP="00911C70">
                                    <w:pPr>
                                      <w:snapToGrid w:val="0"/>
                                      <w:spacing w:line="180" w:lineRule="exact"/>
                                      <w:jc w:val="right"/>
                                      <w:rPr>
                                        <w:rFonts w:ascii="Meiryo UI" w:eastAsia="Meiryo UI" w:hAnsi="Meiryo UI"/>
                                        <w:sz w:val="18"/>
                                        <w:szCs w:val="18"/>
                                      </w:rPr>
                                    </w:pPr>
                                    <w:r w:rsidRPr="004A30B7">
                                      <w:rPr>
                                        <w:rFonts w:ascii="Meiryo UI" w:eastAsia="Meiryo UI" w:hAnsi="Meiryo UI" w:hint="eastAsia"/>
                                        <w:sz w:val="18"/>
                                        <w:szCs w:val="18"/>
                                      </w:rPr>
                                      <w:t>基準値</w:t>
                                    </w:r>
                                  </w:p>
                                </w:txbxContent>
                              </v:textbox>
                            </v:shape>
                            <v:shape id="Text Box 2130" o:spid="_x0000_s1704" type="#_x0000_t202" style="position:absolute;left:38;top:4152;width:71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" filled="f" stroked="f">
                              <v:textbox inset="0,0,1mm,0">
                                <w:txbxContent>
                                  <w:p w14:paraId="255EE692" w14:textId="77777777" w:rsidR="00840E17" w:rsidRPr="004A30B7" w:rsidRDefault="00840E17" w:rsidP="00911C70">
                                    <w:pPr>
                                      <w:snapToGrid w:val="0"/>
                                      <w:spacing w:line="180" w:lineRule="exact"/>
                                      <w:jc w:val="right"/>
                                      <w:rPr>
                                        <w:rFonts w:ascii="Meiryo UI" w:eastAsia="Meiryo UI" w:hAnsi="Meiryo UI"/>
                                        <w:sz w:val="16"/>
                                        <w:szCs w:val="16"/>
                                      </w:rPr>
                                    </w:pPr>
                                    <w:r w:rsidRPr="004A30B7">
                                      <w:rPr>
                                        <w:rFonts w:ascii="Meiryo UI" w:eastAsia="Meiryo UI" w:hAnsi="Meiryo UI" w:hint="eastAsia"/>
                                        <w:sz w:val="18"/>
                                        <w:szCs w:val="18"/>
                                      </w:rPr>
                                      <w:t>下方管理限界</w:t>
                                    </w:r>
                                  </w:p>
                                </w:txbxContent>
                              </v:textbox>
                            </v:shape>
                          </v:group>
                          <v:shape id="Text Box 2132" o:spid="_x0000_s1705" type="#_x0000_t202" style="position:absolute;left:7239;top:9982;width:13112;height:1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" filled="f" stroked="f">
                            <o:lock v:ext="edit" aspectratio="t"/>
                            <v:textbox inset="0,0,0,0">
                              <w:txbxContent>
                                <w:p w14:paraId="44C034CC" w14:textId="77777777" w:rsidR="00840E17" w:rsidRPr="004A30B7" w:rsidRDefault="00840E17" w:rsidP="00911C70">
                                  <w:pPr>
                                    <w:snapToGrid w:val="0"/>
                                    <w:spacing w:line="180" w:lineRule="exact"/>
                                    <w:jc w:val="center"/>
                                    <w:rPr>
                                      <w:rFonts w:ascii="Meiryo UI" w:eastAsia="Meiryo UI" w:hAnsi="Meiryo UI"/>
                                      <w:sz w:val="18"/>
                                      <w:szCs w:val="18"/>
                                    </w:rPr>
                                  </w:pPr>
                                  <w:r w:rsidRPr="004A30B7">
                                    <w:rPr>
                                      <w:rFonts w:ascii="Meiryo UI" w:eastAsia="Meiryo UI" w:hAnsi="Meiryo UI" w:hint="eastAsia"/>
                                      <w:sz w:val="18"/>
                                      <w:szCs w:val="18"/>
                                    </w:rPr>
                                    <w:t>製造日</w:t>
                                  </w:r>
                                </w:p>
                              </w:txbxContent>
                            </v:textbox>
                          </v:shape>
                          <v:shape id="Text Box 2133" o:spid="_x0000_s1706" type="#_x0000_t202" style="position:absolute;left:7239;width:13258;height:1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" filled="f" stroked="f">
                            <o:lock v:ext="edit" aspectratio="t"/>
                            <v:textbox inset="0,0,0,0">
                              <w:txbxContent>
                                <w:p w14:paraId="1CB65412" w14:textId="77777777" w:rsidR="00840E17" w:rsidRPr="004A30B7" w:rsidRDefault="00840E17" w:rsidP="00911C70">
                                  <w:pPr>
                                    <w:snapToGrid w:val="0"/>
                                    <w:jc w:val="center"/>
                                    <w:rPr>
                                      <w:rFonts w:ascii="Meiryo UI" w:eastAsia="Meiryo UI" w:hAnsi="Meiryo UI"/>
                                      <w:sz w:val="18"/>
                                      <w:szCs w:val="18"/>
                                    </w:rPr>
                                  </w:pPr>
                                  <w:r w:rsidRPr="004A30B7">
                                    <w:rPr>
                                      <w:rFonts w:ascii="Meiryo UI" w:eastAsia="Meiryo UI" w:hAnsi="Meiryo UI" w:hint="eastAsia"/>
                                      <w:sz w:val="18"/>
                                      <w:szCs w:val="18"/>
                                    </w:rPr>
                                    <w:t>〔ラインA〕</w:t>
                                  </w:r>
                                </w:p>
                              </w:txbxContent>
                            </v:textbox>
                          </v:shape>
                        </v:group>
                      </v:group>
                      <v:group id="グループ化 4830" o:spid="_x0000_s1707" style="position:absolute;left:23774;width:22669;height:11658" coordsize="22669,1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">
                        <v:shape id="Text Box 2125" o:spid="_x0000_s1708" type="#_x0000_t202" style="position:absolute;top:3009;width:2876;height:5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" filled="f" stroked="f">
                          <v:textbox style="layout-flow:vertical-ideographic" inset="0,0,1mm,0">
                            <w:txbxContent>
                              <w:p w14:paraId="19C407D7" w14:textId="77777777" w:rsidR="00840E17" w:rsidRPr="004A30B7" w:rsidRDefault="00840E17" w:rsidP="00911C70">
                                <w:pPr>
                                  <w:snapToGrid w:val="0"/>
                                  <w:jc w:val="center"/>
                                  <w:rPr>
                                    <w:rFonts w:ascii="Meiryo UI" w:eastAsia="Meiryo UI" w:hAnsi="Meiryo UI"/>
                                    <w:sz w:val="18"/>
                                    <w:szCs w:val="18"/>
                                  </w:rPr>
                                </w:pPr>
                                <w:r w:rsidRPr="004A30B7">
                                  <w:rPr>
                                    <w:rFonts w:ascii="Meiryo UI" w:eastAsia="Meiryo UI" w:hAnsi="Meiryo UI"/>
                                    <w:sz w:val="18"/>
                                    <w:szCs w:val="18"/>
                                  </w:rPr>
                                  <w:t>品質特性値</w:t>
                                </w:r>
                              </w:p>
                            </w:txbxContent>
                          </v:textbox>
                        </v:shape>
                        <v:group id="グループ化 4828" o:spid="_x0000_s1709" style="position:absolute;left:2209;width:20460;height:11658" coordsize="20459,1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">
                          <v:group id="Group 2114" o:spid="_x0000_s1710" style="position:absolute;left:7200;top:1600;width:13259;height:8401" coordorigin="72,1582" coordsize="24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">
                            <o:lock v:ext="edit" aspectratio="t"/>
                            <v:group id="Group 2115" o:spid="_x0000_s1711" style="position:absolute;left:72;top:1582;width:249;height:146" coordorigin="72,1420" coordsize="26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">
                              <o:lock v:ext="edit" aspectratio="t"/>
                              <v:shape id="Freeform 2116" o:spid="_x0000_s1712" style="position:absolute;left:72;top:1420;width:269;height:146;visibility:visible;mso-wrap-style:square;v-text-anchor:top" coordsize="26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" path="m,l,146r269,e" filled="f" strokeweight=".5pt">
                                <v:stroke startarrow="open" startarrowwidth="narrow" startarrowlength="short" endarrow="open" endarrowwidth="narrow" endarrowlength="short"/>
                                <v:path arrowok="t" o:connecttype="custom" o:connectlocs="0,0;0,146;269,146" o:connectangles="0,0,0"/>
                                <o:lock v:ext="edit" aspectratio="t"/>
                              </v:shape>
                              <v:line id="Line 2117" o:spid="_x0000_s1713" style="position:absolute;visibility:visible;mso-wrap-style:square" from="72,1494" to="331,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" strokeweight=".5pt"/>
                              <v:line id="Line 2118" o:spid="_x0000_s1714" style="position:absolute;visibility:visible;mso-wrap-style:square" from="72,1458" to="331,1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" strokeweight=".5pt">
                                <v:stroke dashstyle="dash"/>
                              </v:line>
                              <v:line id="Line 2119" o:spid="_x0000_s1715" style="position:absolute;visibility:visible;mso-wrap-style:square" from="72,1530" to="331,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" strokeweight=".5pt">
                                <v:stroke dashstyle="dash"/>
                              </v:line>
                            </v:group>
                            <v:shape id="Freeform 2120" o:spid="_x0000_s1716" style="position:absolute;left:78;top:1625;width:222;height:35;visibility:visible;mso-wrap-style:square;v-text-anchor:top" coordsize="2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" path="m,33l17,22r10,9l41,21r6,6l60,14,76,35,94,19r16,11l132,12r19,11l170,10,180,9,193,2r17,1l222,e" filled="f" strokeweight=".5pt">
                              <v:path arrowok="t" o:connecttype="custom" o:connectlocs="0,33;17,22;27,31;41,21;47,27;60,14;76,35;94,19;110,30;132,12;151,23;170,10;180,9;193,2;210,3;222,0" o:connectangles="0,0,0,0,0,0,0,0,0,0,0,0,0,0,0,0"/>
                              <o:lock v:ext="edit" aspectratio="t"/>
                            </v:shape>
                          </v:group>
                          <v:group id="グループ化 4827" o:spid="_x0000_s1717" style="position:absolute;top:2895;width:7200;height:5912" coordsize="7200,5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">
                            <v:shape id="Text Box 2122" o:spid="_x0000_s1718" type="#_x0000_t202" style="position:absolute;width:71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" filled="f" stroked="f">
                              <v:textbox inset="0,0,1mm,0">
                                <w:txbxContent>
                                  <w:p w14:paraId="106D79A8" w14:textId="77777777" w:rsidR="00840E17" w:rsidRPr="004A30B7" w:rsidRDefault="00840E17" w:rsidP="00911C70">
                                    <w:pPr>
                                      <w:snapToGrid w:val="0"/>
                                      <w:spacing w:line="180" w:lineRule="exact"/>
                                      <w:jc w:val="right"/>
                                      <w:rPr>
                                        <w:rFonts w:ascii="Meiryo UI" w:eastAsia="Meiryo UI" w:hAnsi="Meiryo UI"/>
                                        <w:sz w:val="18"/>
                                        <w:szCs w:val="18"/>
                                      </w:rPr>
                                    </w:pPr>
                                    <w:r w:rsidRPr="004A30B7">
                                      <w:rPr>
                                        <w:rFonts w:ascii="Meiryo UI" w:eastAsia="Meiryo UI" w:hAnsi="Meiryo UI" w:hint="eastAsia"/>
                                        <w:sz w:val="18"/>
                                        <w:szCs w:val="18"/>
                                      </w:rPr>
                                      <w:t>上方管理限界</w:t>
                                    </w:r>
                                  </w:p>
                                </w:txbxContent>
                              </v:textbox>
                            </v:shape>
                            <v:shape id="Text Box 2123" o:spid="_x0000_s1719" type="#_x0000_t202" style="position:absolute;top:2057;width:72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" filled="f" stroked="f">
                              <v:textbox inset="0,0,1mm,0">
                                <w:txbxContent>
                                  <w:p w14:paraId="52E0DE7F" w14:textId="77777777" w:rsidR="00840E17" w:rsidRPr="004A30B7" w:rsidRDefault="00840E17" w:rsidP="00911C70">
                                    <w:pPr>
                                      <w:snapToGrid w:val="0"/>
                                      <w:spacing w:line="180" w:lineRule="exact"/>
                                      <w:jc w:val="right"/>
                                      <w:rPr>
                                        <w:rFonts w:ascii="Meiryo UI" w:eastAsia="Meiryo UI" w:hAnsi="Meiryo UI"/>
                                        <w:sz w:val="18"/>
                                        <w:szCs w:val="18"/>
                                      </w:rPr>
                                    </w:pPr>
                                    <w:r w:rsidRPr="004A30B7">
                                      <w:rPr>
                                        <w:rFonts w:ascii="Meiryo UI" w:eastAsia="Meiryo UI" w:hAnsi="Meiryo UI" w:hint="eastAsia"/>
                                        <w:sz w:val="18"/>
                                        <w:szCs w:val="18"/>
                                      </w:rPr>
                                      <w:t>基準値</w:t>
                                    </w:r>
                                  </w:p>
                                </w:txbxContent>
                              </v:textbox>
                            </v:shape>
                            <v:shape id="Text Box 2124" o:spid="_x0000_s1720" type="#_x0000_t202" style="position:absolute;top:4114;width:71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" filled="f" stroked="f">
                              <v:textbox inset="0,0,1mm,0">
                                <w:txbxContent>
                                  <w:p w14:paraId="17C49E62" w14:textId="77777777" w:rsidR="00840E17" w:rsidRPr="004A30B7" w:rsidRDefault="00840E17" w:rsidP="00911C70">
                                    <w:pPr>
                                      <w:snapToGrid w:val="0"/>
                                      <w:spacing w:line="180" w:lineRule="exact"/>
                                      <w:jc w:val="right"/>
                                      <w:rPr>
                                        <w:rFonts w:ascii="Meiryo UI" w:eastAsia="Meiryo UI" w:hAnsi="Meiryo UI"/>
                                        <w:sz w:val="18"/>
                                        <w:szCs w:val="18"/>
                                      </w:rPr>
                                    </w:pPr>
                                    <w:r w:rsidRPr="004A30B7">
                                      <w:rPr>
                                        <w:rFonts w:ascii="Meiryo UI" w:eastAsia="Meiryo UI" w:hAnsi="Meiryo UI" w:hint="eastAsia"/>
                                        <w:sz w:val="18"/>
                                        <w:szCs w:val="18"/>
                                      </w:rPr>
                                      <w:t>下方管理限界</w:t>
                                    </w:r>
                                  </w:p>
                                </w:txbxContent>
                              </v:textbox>
                            </v:shape>
                          </v:group>
                          <v:shape id="Text Box 2126" o:spid="_x0000_s1721" type="#_x0000_t202" style="position:absolute;left:7200;top:9982;width:13215;height:1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" filled="f" stroked="f">
                            <o:lock v:ext="edit" aspectratio="t"/>
                            <v:textbox inset="0,0,0,0">
                              <w:txbxContent>
                                <w:p w14:paraId="6CFCCCD2" w14:textId="77777777" w:rsidR="00840E17" w:rsidRPr="004A30B7" w:rsidRDefault="00840E17" w:rsidP="00911C70">
                                  <w:pPr>
                                    <w:snapToGrid w:val="0"/>
                                    <w:spacing w:line="180" w:lineRule="exact"/>
                                    <w:jc w:val="center"/>
                                    <w:rPr>
                                      <w:rFonts w:ascii="Meiryo UI" w:eastAsia="Meiryo UI" w:hAnsi="Meiryo UI"/>
                                      <w:sz w:val="18"/>
                                      <w:szCs w:val="18"/>
                                    </w:rPr>
                                  </w:pPr>
                                  <w:r w:rsidRPr="004A30B7">
                                    <w:rPr>
                                      <w:rFonts w:ascii="Meiryo UI" w:eastAsia="Meiryo UI" w:hAnsi="Meiryo UI" w:hint="eastAsia"/>
                                      <w:sz w:val="18"/>
                                      <w:szCs w:val="18"/>
                                    </w:rPr>
                                    <w:t>製造日</w:t>
                                  </w:r>
                                </w:p>
                              </w:txbxContent>
                            </v:textbox>
                          </v:shape>
                          <v:shape id="Text Box 2134" o:spid="_x0000_s1722" type="#_x0000_t202" style="position:absolute;left:7200;width:13215;height:1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" filled="f" stroked="f">
                            <o:lock v:ext="edit" aspectratio="t"/>
                            <v:textbox inset="0,0,0,0">
                              <w:txbxContent>
                                <w:p w14:paraId="394A8F79" w14:textId="77777777" w:rsidR="00840E17" w:rsidRPr="004A30B7" w:rsidRDefault="00840E17" w:rsidP="00911C70">
                                  <w:pPr>
                                    <w:snapToGrid w:val="0"/>
                                    <w:jc w:val="center"/>
                                    <w:rPr>
                                      <w:rFonts w:ascii="Meiryo UI" w:eastAsia="Meiryo UI" w:hAnsi="Meiryo UI"/>
                                      <w:sz w:val="18"/>
                                      <w:szCs w:val="18"/>
                                    </w:rPr>
                                  </w:pPr>
                                  <w:r w:rsidRPr="004A30B7">
                                    <w:rPr>
                                      <w:rFonts w:ascii="Meiryo UI" w:eastAsia="Meiryo UI" w:hAnsi="Meiryo UI" w:hint="eastAsia"/>
                                      <w:sz w:val="18"/>
                                      <w:szCs w:val="18"/>
                                    </w:rPr>
                                    <w:t>〔ラインB〕</w:t>
                                  </w:r>
                                </w:p>
                              </w:txbxContent>
                            </v:textbox>
                          </v:shape>
                        </v:group>
                      </v:group>
                    </v:group>
                  </w:pict>
                </mc:Fallback>
              </mc:AlternateContent>
            </w:r>
          </w:p>
          <w:p w14:paraId="01E146B5" w14:textId="77777777" w:rsidR="00911C70" w:rsidRPr="004A30B7" w:rsidRDefault="00911C70" w:rsidP="00911C70">
            <w:pPr>
              <w:widowControl/>
              <w:snapToGrid w:val="0"/>
              <w:spacing w:line="240" w:lineRule="exact"/>
              <w:jc w:val="left"/>
              <w:rPr>
                <w:rFonts w:ascii="Meiryo UI" w:eastAsia="Meiryo UI" w:hAnsi="Meiryo UI"/>
                <w:szCs w:val="20"/>
              </w:rPr>
            </w:pPr>
          </w:p>
          <w:p w14:paraId="3A623E9C" w14:textId="77777777" w:rsidR="00911C70" w:rsidRPr="004A30B7" w:rsidRDefault="00911C70" w:rsidP="00911C70">
            <w:pPr>
              <w:widowControl/>
              <w:snapToGrid w:val="0"/>
              <w:spacing w:line="240" w:lineRule="exact"/>
              <w:jc w:val="left"/>
              <w:rPr>
                <w:rFonts w:ascii="Meiryo UI" w:eastAsia="Meiryo UI" w:hAnsi="Meiryo UI"/>
                <w:szCs w:val="20"/>
              </w:rPr>
            </w:pPr>
          </w:p>
          <w:p w14:paraId="6608AAA2" w14:textId="77777777" w:rsidR="00911C70" w:rsidRPr="004A30B7" w:rsidRDefault="00911C70" w:rsidP="00911C70">
            <w:pPr>
              <w:widowControl/>
              <w:snapToGrid w:val="0"/>
              <w:spacing w:line="240" w:lineRule="exact"/>
              <w:jc w:val="left"/>
              <w:rPr>
                <w:rFonts w:ascii="Meiryo UI" w:eastAsia="Meiryo UI" w:hAnsi="Meiryo UI"/>
                <w:szCs w:val="20"/>
              </w:rPr>
            </w:pPr>
          </w:p>
          <w:p w14:paraId="7586F006" w14:textId="77777777" w:rsidR="00911C70" w:rsidRPr="004A30B7" w:rsidRDefault="00911C70" w:rsidP="00911C70">
            <w:pPr>
              <w:widowControl/>
              <w:snapToGrid w:val="0"/>
              <w:spacing w:line="240" w:lineRule="exact"/>
              <w:jc w:val="left"/>
              <w:rPr>
                <w:rFonts w:ascii="Meiryo UI" w:eastAsia="Meiryo UI" w:hAnsi="Meiryo UI"/>
                <w:szCs w:val="20"/>
              </w:rPr>
            </w:pPr>
          </w:p>
          <w:p w14:paraId="54B31AF4" w14:textId="77777777" w:rsidR="00911C70" w:rsidRPr="004A30B7" w:rsidRDefault="00911C70" w:rsidP="00911C70">
            <w:pPr>
              <w:widowControl/>
              <w:snapToGrid w:val="0"/>
              <w:spacing w:line="240" w:lineRule="exact"/>
              <w:jc w:val="left"/>
              <w:rPr>
                <w:rFonts w:ascii="Meiryo UI" w:eastAsia="Meiryo UI" w:hAnsi="Meiryo UI"/>
                <w:szCs w:val="20"/>
              </w:rPr>
            </w:pPr>
          </w:p>
          <w:p w14:paraId="761DD762" w14:textId="77777777" w:rsidR="00911C70" w:rsidRPr="004A30B7" w:rsidRDefault="00911C70" w:rsidP="00911C70">
            <w:pPr>
              <w:widowControl/>
              <w:snapToGrid w:val="0"/>
              <w:spacing w:line="240" w:lineRule="exact"/>
              <w:jc w:val="left"/>
              <w:rPr>
                <w:rFonts w:ascii="Meiryo UI" w:eastAsia="Meiryo UI" w:hAnsi="Meiryo UI"/>
                <w:szCs w:val="20"/>
              </w:rPr>
            </w:pPr>
          </w:p>
          <w:p w14:paraId="71DCB526" w14:textId="77777777" w:rsidR="00911C70" w:rsidRPr="004A30B7" w:rsidRDefault="00911C70" w:rsidP="00911C70">
            <w:pPr>
              <w:widowControl/>
              <w:snapToGrid w:val="0"/>
              <w:spacing w:line="240" w:lineRule="exact"/>
              <w:jc w:val="left"/>
              <w:rPr>
                <w:rFonts w:ascii="Meiryo UI" w:eastAsia="Meiryo UI" w:hAnsi="Meiryo UI"/>
                <w:szCs w:val="20"/>
              </w:rPr>
            </w:pPr>
          </w:p>
          <w:p w14:paraId="3B1E5809" w14:textId="77777777" w:rsidR="00911C70" w:rsidRPr="004A30B7" w:rsidRDefault="00911C70" w:rsidP="00911C70">
            <w:pPr>
              <w:widowControl/>
              <w:snapToGrid w:val="0"/>
              <w:spacing w:line="240" w:lineRule="exact"/>
              <w:jc w:val="left"/>
              <w:rPr>
                <w:rFonts w:ascii="Meiryo UI" w:eastAsia="Meiryo UI" w:hAnsi="Meiryo UI"/>
                <w:szCs w:val="20"/>
              </w:rPr>
            </w:pPr>
          </w:p>
          <w:p w14:paraId="16241409" w14:textId="77777777" w:rsidR="00911C70" w:rsidRPr="0034055E"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4A30B7">
              <w:rPr>
                <w:rFonts w:ascii="Meiryo UI" w:eastAsia="Meiryo UI" w:hAnsi="Meiryo UI" w:hint="eastAsia"/>
                <w:szCs w:val="20"/>
              </w:rPr>
              <w:t>ア　ラインAは</w:t>
            </w:r>
            <w:r w:rsidRPr="0034055E">
              <w:rPr>
                <w:rFonts w:ascii="Meiryo UI" w:eastAsia="Meiryo UI" w:hAnsi="Meiryo UI" w:cstheme="minorBidi" w:hint="eastAsia"/>
                <w:szCs w:val="20"/>
              </w:rPr>
              <w:t>，ラインBより値のばらつきが大きいので，原因の究明を行う。</w:t>
            </w:r>
          </w:p>
          <w:p w14:paraId="01214AAE" w14:textId="77777777" w:rsidR="00911C70" w:rsidRPr="0034055E"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ラインA，Bとも値が管理限界内に収まっているので，このまま様子をみる。</w:t>
            </w:r>
          </w:p>
          <w:p w14:paraId="753AAB88" w14:textId="77777777" w:rsidR="00911C70" w:rsidRPr="0034055E"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　ラインA，Bとも値が基準値から外れているので，原因の究明を行う。</w:t>
            </w:r>
          </w:p>
          <w:p w14:paraId="66D374B2" w14:textId="77777777" w:rsidR="00911C70" w:rsidRPr="004A30B7"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エ　ラインBは，値</w:t>
            </w:r>
            <w:r w:rsidRPr="004A30B7">
              <w:rPr>
                <w:rFonts w:ascii="Meiryo UI" w:eastAsia="Meiryo UI" w:hAnsi="Meiryo UI" w:hint="eastAsia"/>
                <w:szCs w:val="20"/>
              </w:rPr>
              <w:t>が継続して増加傾向にあるので，原因の究明を行う。</w:t>
            </w:r>
          </w:p>
          <w:p w14:paraId="5930B272" w14:textId="77777777" w:rsidR="00911C70" w:rsidRDefault="00911C70" w:rsidP="00911C70">
            <w:pPr>
              <w:widowControl/>
              <w:pBdr>
                <w:bottom w:val="single" w:sz="6" w:space="1" w:color="auto"/>
              </w:pBdr>
              <w:snapToGrid w:val="0"/>
              <w:spacing w:line="240" w:lineRule="exact"/>
              <w:jc w:val="left"/>
              <w:rPr>
                <w:rFonts w:ascii="Meiryo UI" w:eastAsia="Meiryo UI" w:hAnsi="Meiryo UI"/>
                <w:szCs w:val="20"/>
              </w:rPr>
            </w:pPr>
          </w:p>
          <w:p w14:paraId="7E824EDC" w14:textId="77777777" w:rsidR="00911C70" w:rsidRPr="004A30B7" w:rsidRDefault="00911C70" w:rsidP="00911C70">
            <w:pPr>
              <w:widowControl/>
              <w:snapToGrid w:val="0"/>
              <w:spacing w:line="240" w:lineRule="exact"/>
              <w:jc w:val="left"/>
              <w:rPr>
                <w:rFonts w:ascii="Meiryo UI" w:eastAsia="Meiryo UI" w:hAnsi="Meiryo UI"/>
                <w:szCs w:val="20"/>
              </w:rPr>
            </w:pPr>
          </w:p>
          <w:p w14:paraId="2F528192" w14:textId="77777777" w:rsidR="00911C70" w:rsidRPr="0034055E"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4A30B7">
              <w:rPr>
                <w:rFonts w:ascii="Meiryo UI" w:eastAsia="Meiryo UI" w:hAnsi="Meiryo UI" w:hint="eastAsia"/>
                <w:szCs w:val="20"/>
              </w:rPr>
              <w:t>ア　ラインAは、管理限界線の内側</w:t>
            </w:r>
            <w:r w:rsidRPr="0034055E">
              <w:rPr>
                <w:rFonts w:ascii="Meiryo UI" w:eastAsia="Meiryo UI" w:hAnsi="Meiryo UI" w:cstheme="minorBidi" w:hint="eastAsia"/>
                <w:szCs w:val="20"/>
              </w:rPr>
              <w:t>に値が収まっているので、ばらつきが大きいとはいえません。</w:t>
            </w:r>
          </w:p>
          <w:p w14:paraId="0B418D9E" w14:textId="77777777" w:rsidR="00911C70" w:rsidRPr="0034055E" w:rsidRDefault="00911C70" w:rsidP="00911C70">
            <w:pPr>
              <w:spacing w:line="240" w:lineRule="exact"/>
              <w:ind w:leftChars="100" w:left="360" w:hangingChars="100" w:hanging="180"/>
              <w:rPr>
                <w:rFonts w:ascii="Meiryo UI" w:eastAsia="Meiryo UI" w:hAnsi="Meiryo UI" w:cstheme="minorBidi"/>
                <w:szCs w:val="20"/>
              </w:rPr>
            </w:pPr>
            <w:r w:rsidRPr="0034055E">
              <w:rPr>
                <w:rFonts w:ascii="Meiryo UI" w:eastAsia="Meiryo UI" w:hAnsi="Meiryo UI" w:cstheme="minorBidi" w:hint="eastAsia"/>
                <w:szCs w:val="20"/>
              </w:rPr>
              <w:t>イ　ラインA、Bともに値が管理限界線の内側に収まっていますが、ラインBは値が継続して増加傾向にあるので、何らかの異常が発生する前兆と考えられ、原因の究明が必要です。</w:t>
            </w:r>
          </w:p>
          <w:p w14:paraId="6CE29620" w14:textId="77777777" w:rsidR="00911C70" w:rsidRPr="004A30B7"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ウ　ラインA、Bともに値は管理限界線</w:t>
            </w:r>
            <w:r w:rsidRPr="004A30B7">
              <w:rPr>
                <w:rFonts w:ascii="Meiryo UI" w:eastAsia="Meiryo UI" w:hAnsi="Meiryo UI" w:hint="eastAsia"/>
                <w:szCs w:val="20"/>
              </w:rPr>
              <w:t>の内側に収まっています。</w:t>
            </w:r>
          </w:p>
          <w:p w14:paraId="4BA63E83" w14:textId="77777777" w:rsidR="00911C70" w:rsidRPr="004A30B7" w:rsidRDefault="00911C70" w:rsidP="00911C70">
            <w:pPr>
              <w:widowControl/>
              <w:snapToGrid w:val="0"/>
              <w:spacing w:line="240" w:lineRule="exact"/>
              <w:jc w:val="left"/>
              <w:rPr>
                <w:rFonts w:ascii="Meiryo UI" w:eastAsia="Meiryo UI" w:hAnsi="Meiryo UI"/>
                <w:szCs w:val="20"/>
              </w:rPr>
            </w:pPr>
          </w:p>
          <w:p w14:paraId="43B90F37" w14:textId="77777777" w:rsidR="00911C70" w:rsidRPr="004A30B7" w:rsidRDefault="00911C70" w:rsidP="00911C70">
            <w:pPr>
              <w:widowControl/>
              <w:snapToGrid w:val="0"/>
              <w:spacing w:line="240" w:lineRule="exact"/>
              <w:jc w:val="right"/>
              <w:rPr>
                <w:rFonts w:ascii="Meiryo UI" w:eastAsia="Meiryo UI" w:hAnsi="Meiryo UI"/>
                <w:szCs w:val="20"/>
              </w:rPr>
            </w:pPr>
            <w:r w:rsidRPr="004A30B7">
              <w:rPr>
                <w:rFonts w:ascii="Meiryo UI" w:eastAsia="Meiryo UI" w:hAnsi="Meiryo UI" w:hint="eastAsia"/>
                <w:szCs w:val="20"/>
              </w:rPr>
              <w:t>初級システムアドミニストレータ　平成20年度春　問71　[出題頻度：★★★]</w:t>
            </w:r>
          </w:p>
          <w:p w14:paraId="1F36F0BB" w14:textId="524C8766" w:rsidR="00BF52CA" w:rsidRDefault="00911C70" w:rsidP="00911C70">
            <w:pPr>
              <w:widowControl/>
              <w:snapToGrid w:val="0"/>
              <w:spacing w:line="240" w:lineRule="exact"/>
              <w:jc w:val="right"/>
              <w:rPr>
                <w:rFonts w:hAnsi="Meiryo UI"/>
                <w:szCs w:val="20"/>
              </w:rPr>
            </w:pPr>
            <w:r>
              <w:rPr>
                <w:rFonts w:ascii="Meiryo UI" w:eastAsia="Meiryo UI" w:hAnsi="Meiryo UI" w:hint="eastAsia"/>
                <w:szCs w:val="20"/>
              </w:rPr>
              <w:t>解答－エ</w:t>
            </w:r>
          </w:p>
        </w:tc>
      </w:tr>
    </w:tbl>
    <w:p w14:paraId="4DDEFA9C" w14:textId="68F22DED" w:rsidR="004A30B7" w:rsidRDefault="00B0350C" w:rsidP="004A30B7">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4A30B7">
        <w:rPr>
          <w:rFonts w:ascii="Meiryo UI" w:eastAsia="Meiryo UI" w:hAnsi="Meiryo UI" w:hint="eastAsia"/>
          <w:szCs w:val="20"/>
        </w:rPr>
        <w:t>3-162</w:t>
      </w:r>
      <w:r w:rsidR="004A661B">
        <w:rPr>
          <w:rFonts w:ascii="Meiryo UI" w:eastAsia="Meiryo UI" w:hAnsi="Meiryo UI" w:hint="eastAsia"/>
          <w:szCs w:val="20"/>
        </w:rPr>
        <w:t>,</w:t>
      </w:r>
      <w:r w:rsidR="004A30B7">
        <w:rPr>
          <w:rFonts w:ascii="Meiryo UI" w:eastAsia="Meiryo UI" w:hAnsi="Meiryo UI" w:hint="eastAsia"/>
          <w:szCs w:val="20"/>
        </w:rPr>
        <w:t>163</w:t>
      </w:r>
    </w:p>
    <w:p w14:paraId="0D279316" w14:textId="77777777" w:rsidR="00C12259" w:rsidRDefault="00C12259">
      <w:pPr>
        <w:widowControl/>
        <w:jc w:val="left"/>
        <w:rPr>
          <w:rFonts w:ascii="Meiryo UI" w:eastAsia="Meiryo UI" w:hAnsi="Meiryo UI"/>
          <w:szCs w:val="20"/>
        </w:rPr>
      </w:pPr>
      <w:r>
        <w:rPr>
          <w:rFonts w:ascii="Meiryo UI" w:eastAsia="Meiryo UI" w:hAnsi="Meiryo UI"/>
          <w:szCs w:val="20"/>
        </w:rPr>
        <w:br w:type="page"/>
      </w:r>
    </w:p>
    <w:p w14:paraId="2F019703" w14:textId="3819D77E" w:rsidR="00F36540" w:rsidRPr="00D83928" w:rsidRDefault="00F36540" w:rsidP="00C12259">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lastRenderedPageBreak/>
        <w:t>連関図、系統図、親和図、マトリックス図、マトリックスデータ解析法、アローダイアグラム、</w:t>
      </w:r>
      <w:r w:rsidRPr="00D83928">
        <w:rPr>
          <w:rFonts w:ascii="Meiryo UI" w:eastAsia="Meiryo UI" w:hAnsi="Meiryo UI"/>
          <w:szCs w:val="20"/>
        </w:rPr>
        <w:t>PDPC</w:t>
      </w:r>
      <w:r w:rsidRPr="00D83928">
        <w:rPr>
          <w:rFonts w:ascii="Meiryo UI" w:eastAsia="Meiryo UI" w:hAnsi="Meiryo UI" w:hint="eastAsia"/>
          <w:szCs w:val="20"/>
        </w:rPr>
        <w:t>を</w:t>
      </w:r>
      <w:r w:rsidRPr="00D83928">
        <w:rPr>
          <w:rFonts w:ascii="Meiryo UI" w:eastAsia="Meiryo UI" w:hAnsi="Meiryo UI"/>
          <w:b/>
          <w:szCs w:val="20"/>
        </w:rPr>
        <w:t>新QC</w:t>
      </w:r>
      <w:r w:rsidR="00B7258B" w:rsidRPr="00D83928">
        <w:rPr>
          <w:rFonts w:ascii="Meiryo UI" w:eastAsia="Meiryo UI" w:hAnsi="Meiryo UI" w:hint="eastAsia"/>
          <w:b/>
          <w:szCs w:val="20"/>
        </w:rPr>
        <w:t>７</w:t>
      </w:r>
      <w:r w:rsidRPr="00D83928">
        <w:rPr>
          <w:rFonts w:ascii="Meiryo UI" w:eastAsia="Meiryo UI" w:hAnsi="Meiryo UI"/>
          <w:b/>
          <w:szCs w:val="20"/>
        </w:rPr>
        <w:t>つ道具</w:t>
      </w:r>
      <w:r w:rsidRPr="00D83928">
        <w:rPr>
          <w:rFonts w:ascii="Meiryo UI" w:eastAsia="Meiryo UI" w:hAnsi="Meiryo UI" w:hint="eastAsia"/>
          <w:szCs w:val="20"/>
        </w:rPr>
        <w:t>と呼びます。</w:t>
      </w:r>
      <w:r w:rsidR="00B70DAC" w:rsidRPr="00D83928">
        <w:rPr>
          <w:rFonts w:ascii="Meiryo UI" w:eastAsia="Meiryo UI" w:hAnsi="Meiryo UI" w:hint="eastAsia"/>
          <w:szCs w:val="20"/>
        </w:rPr>
        <w:t>新</w:t>
      </w:r>
      <w:r w:rsidR="00B70DAC" w:rsidRPr="00D83928">
        <w:rPr>
          <w:rFonts w:ascii="Meiryo UI" w:eastAsia="Meiryo UI" w:hAnsi="Meiryo UI"/>
          <w:szCs w:val="20"/>
        </w:rPr>
        <w:t>QC７</w:t>
      </w:r>
      <w:r w:rsidR="00B70DAC" w:rsidRPr="00D83928">
        <w:rPr>
          <w:rFonts w:ascii="Meiryo UI" w:eastAsia="Meiryo UI" w:hAnsi="Meiryo UI" w:hint="eastAsia"/>
          <w:szCs w:val="20"/>
        </w:rPr>
        <w:t>つ道具も品質管理のための統計法ですが、</w:t>
      </w:r>
      <w:r w:rsidR="00840E17">
        <w:rPr>
          <w:rFonts w:ascii="Meiryo UI" w:eastAsia="Meiryo UI" w:hAnsi="Meiryo UI" w:hint="eastAsia"/>
          <w:szCs w:val="20"/>
        </w:rPr>
        <w:t>主に</w:t>
      </w:r>
      <w:r w:rsidR="00B70DAC" w:rsidRPr="00D83928">
        <w:rPr>
          <w:rFonts w:ascii="Meiryo UI" w:eastAsia="Meiryo UI" w:hAnsi="Meiryo UI" w:hint="eastAsia"/>
          <w:szCs w:val="20"/>
        </w:rPr>
        <w:t>定性的なデータを扱い、問題解決の対策を立てるのに役立てます。</w:t>
      </w:r>
      <w:r w:rsidRPr="00D83928">
        <w:rPr>
          <w:rFonts w:ascii="Meiryo UI" w:eastAsia="Meiryo UI" w:hAnsi="Meiryo UI" w:hint="eastAsia"/>
          <w:szCs w:val="20"/>
        </w:rPr>
        <w:t>これらのうち、代表的なものを</w:t>
      </w:r>
      <w:r w:rsidR="00CC60E2" w:rsidRPr="00D83928">
        <w:rPr>
          <w:rFonts w:ascii="Meiryo UI" w:eastAsia="Meiryo UI" w:hAnsi="Meiryo UI" w:hint="eastAsia"/>
          <w:szCs w:val="20"/>
        </w:rPr>
        <w:t>次</w:t>
      </w:r>
      <w:r w:rsidRPr="00D83928">
        <w:rPr>
          <w:rFonts w:ascii="Meiryo UI" w:eastAsia="Meiryo UI" w:hAnsi="Meiryo UI" w:hint="eastAsia"/>
          <w:szCs w:val="20"/>
        </w:rPr>
        <w:t>にあげておきます。</w:t>
      </w:r>
    </w:p>
    <w:p w14:paraId="23D7205A" w14:textId="0AD082AE" w:rsidR="000B03AC" w:rsidRPr="00D83928" w:rsidRDefault="000B03AC" w:rsidP="00D83928">
      <w:pPr>
        <w:snapToGrid w:val="0"/>
        <w:spacing w:line="240" w:lineRule="exact"/>
        <w:rPr>
          <w:rFonts w:ascii="Meiryo UI" w:eastAsia="Meiryo UI" w:hAnsi="Meiryo UI"/>
          <w:szCs w:val="20"/>
        </w:rPr>
      </w:pPr>
    </w:p>
    <w:p w14:paraId="0F00F424" w14:textId="2B67ADF7" w:rsidR="00F36540" w:rsidRPr="00D83928" w:rsidRDefault="00FB4C19" w:rsidP="00D83928">
      <w:pPr>
        <w:snapToGrid w:val="0"/>
        <w:spacing w:line="240" w:lineRule="exac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59264" behindDoc="0" locked="0" layoutInCell="1" allowOverlap="1" wp14:anchorId="4389A676" wp14:editId="58E16B3B">
                <wp:simplePos x="0" y="0"/>
                <wp:positionH relativeFrom="column">
                  <wp:posOffset>1788886</wp:posOffset>
                </wp:positionH>
                <wp:positionV relativeFrom="paragraph">
                  <wp:posOffset>30843</wp:posOffset>
                </wp:positionV>
                <wp:extent cx="2535555" cy="1028700"/>
                <wp:effectExtent l="0" t="0" r="17145" b="0"/>
                <wp:wrapNone/>
                <wp:docPr id="4841" name="グループ化 4841"/>
                <wp:cNvGraphicFramePr/>
                <a:graphic xmlns:a="http://schemas.openxmlformats.org/drawingml/2006/main">
                  <a:graphicData uri="http://schemas.microsoft.com/office/word/2010/wordprocessingGroup">
                    <wpg:wgp>
                      <wpg:cNvGrpSpPr/>
                      <wpg:grpSpPr>
                        <a:xfrm>
                          <a:off x="0" y="0"/>
                          <a:ext cx="2535555" cy="1028700"/>
                          <a:chOff x="0" y="0"/>
                          <a:chExt cx="2535555" cy="814070"/>
                        </a:xfrm>
                      </wpg:grpSpPr>
                      <wpg:grpSp>
                        <wpg:cNvPr id="3741" name="Group 3347"/>
                        <wpg:cNvGrpSpPr>
                          <a:grpSpLocks/>
                        </wpg:cNvGrpSpPr>
                        <wpg:grpSpPr bwMode="auto">
                          <a:xfrm>
                            <a:off x="0" y="0"/>
                            <a:ext cx="2535555" cy="544830"/>
                            <a:chOff x="3941" y="3136"/>
                            <a:chExt cx="3993" cy="858"/>
                          </a:xfrm>
                        </wpg:grpSpPr>
                        <wpg:grpSp>
                          <wpg:cNvPr id="3742" name="Group 3320"/>
                          <wpg:cNvGrpSpPr>
                            <a:grpSpLocks/>
                          </wpg:cNvGrpSpPr>
                          <wpg:grpSpPr bwMode="auto">
                            <a:xfrm>
                              <a:off x="3941" y="3136"/>
                              <a:ext cx="3993" cy="858"/>
                              <a:chOff x="3941" y="3136"/>
                              <a:chExt cx="3993" cy="858"/>
                            </a:xfrm>
                          </wpg:grpSpPr>
                          <wps:wsp>
                            <wps:cNvPr id="3743" name="Text Box 3309"/>
                            <wps:cNvSpPr txBox="1">
                              <a:spLocks noChangeArrowheads="1"/>
                            </wps:cNvSpPr>
                            <wps:spPr bwMode="auto">
                              <a:xfrm>
                                <a:off x="5464" y="3136"/>
                                <a:ext cx="950" cy="286"/>
                              </a:xfrm>
                              <a:prstGeom prst="rect">
                                <a:avLst/>
                              </a:prstGeom>
                              <a:solidFill>
                                <a:schemeClr val="bg1">
                                  <a:lumMod val="65000"/>
                                </a:schemeClr>
                              </a:solidFill>
                              <a:ln w="9525">
                                <a:solidFill>
                                  <a:srgbClr val="333333"/>
                                </a:solidFill>
                                <a:miter lim="800000"/>
                                <a:headEnd/>
                                <a:tailEnd/>
                              </a:ln>
                            </wps:spPr>
                            <wps:txbx>
                              <w:txbxContent>
                                <w:p w14:paraId="002A21E4"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要因Ｃ</w:t>
                                  </w:r>
                                </w:p>
                              </w:txbxContent>
                            </wps:txbx>
                            <wps:bodyPr rot="0" vert="horz" wrap="square" lIns="0" tIns="0" rIns="0" bIns="0" anchor="ctr" anchorCtr="0" upright="1">
                              <a:noAutofit/>
                            </wps:bodyPr>
                          </wps:wsp>
                          <wps:wsp>
                            <wps:cNvPr id="3744" name="Text Box 3310"/>
                            <wps:cNvSpPr txBox="1">
                              <a:spLocks noChangeArrowheads="1"/>
                            </wps:cNvSpPr>
                            <wps:spPr bwMode="auto">
                              <a:xfrm>
                                <a:off x="5472" y="3708"/>
                                <a:ext cx="950" cy="286"/>
                              </a:xfrm>
                              <a:prstGeom prst="rect">
                                <a:avLst/>
                              </a:prstGeom>
                              <a:solidFill>
                                <a:schemeClr val="bg1">
                                  <a:lumMod val="65000"/>
                                </a:schemeClr>
                              </a:solidFill>
                              <a:ln w="9525">
                                <a:solidFill>
                                  <a:srgbClr val="333333"/>
                                </a:solidFill>
                                <a:miter lim="800000"/>
                                <a:headEnd/>
                                <a:tailEnd/>
                              </a:ln>
                            </wps:spPr>
                            <wps:txbx>
                              <w:txbxContent>
                                <w:p w14:paraId="48E063E4"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原因</w:t>
                                  </w:r>
                                </w:p>
                              </w:txbxContent>
                            </wps:txbx>
                            <wps:bodyPr rot="0" vert="horz" wrap="square" lIns="0" tIns="0" rIns="0" bIns="0" anchor="ctr" anchorCtr="0" upright="1">
                              <a:noAutofit/>
                            </wps:bodyPr>
                          </wps:wsp>
                          <wps:wsp>
                            <wps:cNvPr id="3745" name="Text Box 3311"/>
                            <wps:cNvSpPr txBox="1">
                              <a:spLocks noChangeArrowheads="1"/>
                            </wps:cNvSpPr>
                            <wps:spPr bwMode="auto">
                              <a:xfrm>
                                <a:off x="6984" y="3136"/>
                                <a:ext cx="950" cy="286"/>
                              </a:xfrm>
                              <a:prstGeom prst="rect">
                                <a:avLst/>
                              </a:prstGeom>
                              <a:solidFill>
                                <a:schemeClr val="bg1">
                                  <a:lumMod val="65000"/>
                                </a:schemeClr>
                              </a:solidFill>
                              <a:ln w="9525">
                                <a:solidFill>
                                  <a:srgbClr val="333333"/>
                                </a:solidFill>
                                <a:miter lim="800000"/>
                                <a:headEnd/>
                                <a:tailEnd/>
                              </a:ln>
                            </wps:spPr>
                            <wps:txbx>
                              <w:txbxContent>
                                <w:p w14:paraId="345C9DB1"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要因Ｄ</w:t>
                                  </w:r>
                                </w:p>
                              </w:txbxContent>
                            </wps:txbx>
                            <wps:bodyPr rot="0" vert="horz" wrap="square" lIns="0" tIns="0" rIns="0" bIns="0" anchor="ctr" anchorCtr="0" upright="1">
                              <a:noAutofit/>
                            </wps:bodyPr>
                          </wps:wsp>
                          <wpg:grpSp>
                            <wpg:cNvPr id="3746" name="Group 3319"/>
                            <wpg:cNvGrpSpPr>
                              <a:grpSpLocks/>
                            </wpg:cNvGrpSpPr>
                            <wpg:grpSpPr bwMode="auto">
                              <a:xfrm>
                                <a:off x="3941" y="3136"/>
                                <a:ext cx="1525" cy="858"/>
                                <a:chOff x="3941" y="3136"/>
                                <a:chExt cx="1525" cy="858"/>
                              </a:xfrm>
                            </wpg:grpSpPr>
                            <wps:wsp>
                              <wps:cNvPr id="3747" name="Text Box 3307"/>
                              <wps:cNvSpPr txBox="1">
                                <a:spLocks noChangeArrowheads="1"/>
                              </wps:cNvSpPr>
                              <wps:spPr bwMode="auto">
                                <a:xfrm>
                                  <a:off x="3949" y="3136"/>
                                  <a:ext cx="950" cy="286"/>
                                </a:xfrm>
                                <a:prstGeom prst="rect">
                                  <a:avLst/>
                                </a:prstGeom>
                                <a:solidFill>
                                  <a:schemeClr val="bg1">
                                    <a:lumMod val="65000"/>
                                  </a:schemeClr>
                                </a:solidFill>
                                <a:ln w="9525">
                                  <a:solidFill>
                                    <a:srgbClr val="333333"/>
                                  </a:solidFill>
                                  <a:miter lim="800000"/>
                                  <a:headEnd/>
                                  <a:tailEnd/>
                                </a:ln>
                              </wps:spPr>
                              <wps:txbx>
                                <w:txbxContent>
                                  <w:p w14:paraId="6CDC42CE"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要因Ａ</w:t>
                                    </w:r>
                                  </w:p>
                                </w:txbxContent>
                              </wps:txbx>
                              <wps:bodyPr rot="0" vert="horz" wrap="square" lIns="0" tIns="0" rIns="0" bIns="0" anchor="ctr" anchorCtr="0" upright="1">
                                <a:noAutofit/>
                              </wps:bodyPr>
                            </wps:wsp>
                            <wps:wsp>
                              <wps:cNvPr id="3748" name="Text Box 3308"/>
                              <wps:cNvSpPr txBox="1">
                                <a:spLocks noChangeArrowheads="1"/>
                              </wps:cNvSpPr>
                              <wps:spPr bwMode="auto">
                                <a:xfrm>
                                  <a:off x="3941" y="3708"/>
                                  <a:ext cx="950" cy="286"/>
                                </a:xfrm>
                                <a:prstGeom prst="rect">
                                  <a:avLst/>
                                </a:prstGeom>
                                <a:solidFill>
                                  <a:schemeClr val="bg1">
                                    <a:lumMod val="65000"/>
                                  </a:schemeClr>
                                </a:solidFill>
                                <a:ln w="9525">
                                  <a:solidFill>
                                    <a:srgbClr val="333333"/>
                                  </a:solidFill>
                                  <a:miter lim="800000"/>
                                  <a:headEnd/>
                                  <a:tailEnd/>
                                </a:ln>
                              </wps:spPr>
                              <wps:txbx>
                                <w:txbxContent>
                                  <w:p w14:paraId="4D7ACC24"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要因Ｂ</w:t>
                                    </w:r>
                                  </w:p>
                                </w:txbxContent>
                              </wps:txbx>
                              <wps:bodyPr rot="0" vert="horz" wrap="square" lIns="0" tIns="0" rIns="0" bIns="0" anchor="ctr" anchorCtr="0" upright="1">
                                <a:noAutofit/>
                              </wps:bodyPr>
                            </wps:wsp>
                            <wps:wsp>
                              <wps:cNvPr id="3749" name="AutoShape 3314"/>
                              <wps:cNvCnPr>
                                <a:cxnSpLocks noChangeShapeType="1"/>
                              </wps:cNvCnPr>
                              <wps:spPr bwMode="auto">
                                <a:xfrm>
                                  <a:off x="4420" y="3422"/>
                                  <a:ext cx="0" cy="286"/>
                                </a:xfrm>
                                <a:prstGeom prst="straightConnector1">
                                  <a:avLst/>
                                </a:prstGeom>
                                <a:noFill/>
                                <a:ln w="9525">
                                  <a:solidFill>
                                    <a:srgbClr val="333333"/>
                                  </a:solidFill>
                                  <a:round/>
                                  <a:headEnd/>
                                  <a:tailEnd type="triangle" w="med" len="med"/>
                                </a:ln>
                                <a:extLst>
                                  <a:ext uri="{909E8E84-426E-40DD-AFC4-6F175D3DCCD1}">
                                    <a14:hiddenFill xmlns:a14="http://schemas.microsoft.com/office/drawing/2010/main">
                                      <a:noFill/>
                                    </a14:hiddenFill>
                                  </a:ext>
                                </a:extLst>
                              </wps:spPr>
                              <wps:bodyPr/>
                            </wps:wsp>
                            <wps:wsp>
                              <wps:cNvPr id="3750" name="AutoShape 3315"/>
                              <wps:cNvCnPr>
                                <a:cxnSpLocks noChangeShapeType="1"/>
                              </wps:cNvCnPr>
                              <wps:spPr bwMode="auto">
                                <a:xfrm>
                                  <a:off x="4899" y="3279"/>
                                  <a:ext cx="567" cy="0"/>
                                </a:xfrm>
                                <a:prstGeom prst="straightConnector1">
                                  <a:avLst/>
                                </a:prstGeom>
                                <a:noFill/>
                                <a:ln w="9525">
                                  <a:solidFill>
                                    <a:srgbClr val="333333"/>
                                  </a:solidFill>
                                  <a:round/>
                                  <a:headEnd/>
                                  <a:tailEnd type="triangle" w="med" len="med"/>
                                </a:ln>
                                <a:extLst>
                                  <a:ext uri="{909E8E84-426E-40DD-AFC4-6F175D3DCCD1}">
                                    <a14:hiddenFill xmlns:a14="http://schemas.microsoft.com/office/drawing/2010/main">
                                      <a:noFill/>
                                    </a14:hiddenFill>
                                  </a:ext>
                                </a:extLst>
                              </wps:spPr>
                              <wps:bodyPr/>
                            </wps:wsp>
                            <wps:wsp>
                              <wps:cNvPr id="3751" name="AutoShape 3316"/>
                              <wps:cNvCnPr>
                                <a:cxnSpLocks noChangeShapeType="1"/>
                              </wps:cNvCnPr>
                              <wps:spPr bwMode="auto">
                                <a:xfrm>
                                  <a:off x="4899" y="3851"/>
                                  <a:ext cx="567" cy="0"/>
                                </a:xfrm>
                                <a:prstGeom prst="straightConnector1">
                                  <a:avLst/>
                                </a:prstGeom>
                                <a:noFill/>
                                <a:ln w="9525">
                                  <a:solidFill>
                                    <a:srgbClr val="333333"/>
                                  </a:solidFill>
                                  <a:round/>
                                  <a:headEnd/>
                                  <a:tailEnd type="triangle" w="med" len="med"/>
                                </a:ln>
                                <a:extLst>
                                  <a:ext uri="{909E8E84-426E-40DD-AFC4-6F175D3DCCD1}">
                                    <a14:hiddenFill xmlns:a14="http://schemas.microsoft.com/office/drawing/2010/main">
                                      <a:noFill/>
                                    </a14:hiddenFill>
                                  </a:ext>
                                </a:extLst>
                              </wps:spPr>
                              <wps:bodyPr/>
                            </wps:wsp>
                          </wpg:grpSp>
                          <wps:wsp>
                            <wps:cNvPr id="3752" name="AutoShape 3317"/>
                            <wps:cNvCnPr>
                              <a:cxnSpLocks noChangeShapeType="1"/>
                            </wps:cNvCnPr>
                            <wps:spPr bwMode="auto">
                              <a:xfrm>
                                <a:off x="6422" y="3279"/>
                                <a:ext cx="567" cy="0"/>
                              </a:xfrm>
                              <a:prstGeom prst="straightConnector1">
                                <a:avLst/>
                              </a:prstGeom>
                              <a:noFill/>
                              <a:ln w="9525">
                                <a:solidFill>
                                  <a:srgbClr val="333333"/>
                                </a:solidFill>
                                <a:round/>
                                <a:headEnd/>
                                <a:tailEnd type="triangle" w="med" len="med"/>
                              </a:ln>
                              <a:extLst>
                                <a:ext uri="{909E8E84-426E-40DD-AFC4-6F175D3DCCD1}">
                                  <a14:hiddenFill xmlns:a14="http://schemas.microsoft.com/office/drawing/2010/main">
                                    <a:noFill/>
                                  </a14:hiddenFill>
                                </a:ext>
                              </a:extLst>
                            </wps:spPr>
                            <wps:bodyPr/>
                          </wps:wsp>
                          <wps:wsp>
                            <wps:cNvPr id="3753" name="AutoShape 3318"/>
                            <wps:cNvCnPr>
                              <a:cxnSpLocks noChangeShapeType="1"/>
                            </wps:cNvCnPr>
                            <wps:spPr bwMode="auto">
                              <a:xfrm flipH="1">
                                <a:off x="6430" y="3422"/>
                                <a:ext cx="1045" cy="429"/>
                              </a:xfrm>
                              <a:prstGeom prst="straightConnector1">
                                <a:avLst/>
                              </a:prstGeom>
                              <a:noFill/>
                              <a:ln w="9525">
                                <a:solidFill>
                                  <a:srgbClr val="333333"/>
                                </a:solidFill>
                                <a:round/>
                                <a:headEnd/>
                                <a:tailEnd type="triangle" w="med" len="med"/>
                              </a:ln>
                              <a:extLst>
                                <a:ext uri="{909E8E84-426E-40DD-AFC4-6F175D3DCCD1}">
                                  <a14:hiddenFill xmlns:a14="http://schemas.microsoft.com/office/drawing/2010/main">
                                    <a:noFill/>
                                  </a14:hiddenFill>
                                </a:ext>
                              </a:extLst>
                            </wps:spPr>
                            <wps:bodyPr/>
                          </wps:wsp>
                        </wpg:grpSp>
                        <wps:wsp>
                          <wps:cNvPr id="3754" name="AutoShape 3346"/>
                          <wps:cNvCnPr>
                            <a:cxnSpLocks noChangeShapeType="1"/>
                          </wps:cNvCnPr>
                          <wps:spPr bwMode="auto">
                            <a:xfrm>
                              <a:off x="5945" y="3422"/>
                              <a:ext cx="0" cy="286"/>
                            </a:xfrm>
                            <a:prstGeom prst="straightConnector1">
                              <a:avLst/>
                            </a:prstGeom>
                            <a:noFill/>
                            <a:ln w="9525">
                              <a:solidFill>
                                <a:srgbClr val="333333"/>
                              </a:solidFill>
                              <a:round/>
                              <a:headEnd/>
                              <a:tailEnd type="triangle" w="med" len="med"/>
                            </a:ln>
                            <a:extLst>
                              <a:ext uri="{909E8E84-426E-40DD-AFC4-6F175D3DCCD1}">
                                <a14:hiddenFill xmlns:a14="http://schemas.microsoft.com/office/drawing/2010/main">
                                  <a:noFill/>
                                </a14:hiddenFill>
                              </a:ext>
                            </a:extLst>
                          </wps:spPr>
                          <wps:bodyPr/>
                        </wps:wsp>
                      </wpg:grpSp>
                      <wps:wsp>
                        <wps:cNvPr id="4836" name="テキスト ボックス 4836"/>
                        <wps:cNvSpPr txBox="1"/>
                        <wps:spPr>
                          <a:xfrm>
                            <a:off x="830580" y="632460"/>
                            <a:ext cx="899160" cy="181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21377A" w14:textId="77777777" w:rsidR="00840E17" w:rsidRPr="00FB4C19" w:rsidRDefault="00840E17" w:rsidP="00FB4C19">
                              <w:pPr>
                                <w:snapToGrid w:val="0"/>
                                <w:jc w:val="center"/>
                                <w:rPr>
                                  <w:rFonts w:ascii="Meiryo UI" w:eastAsia="Meiryo UI" w:hAnsi="Meiryo UI"/>
                                  <w:b/>
                                </w:rPr>
                              </w:pPr>
                              <w:r w:rsidRPr="00FB4C19">
                                <w:rPr>
                                  <w:rFonts w:ascii="Meiryo UI" w:eastAsia="Meiryo UI" w:hAnsi="Meiryo UI" w:hint="eastAsia"/>
                                  <w:b/>
                                </w:rPr>
                                <w:t>連関図</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389A676" id="グループ化 4841" o:spid="_x0000_s1723" style="position:absolute;left:0;text-align:left;margin-left:140.85pt;margin-top:2.45pt;width:199.65pt;height:81pt;z-index:251659264;mso-height-relative:margin" coordsize="25355,8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">
                <v:group id="Group 3347" o:spid="_x0000_s1724" style="position:absolute;width:25355;height:5448" coordorigin="3941,3136" coordsize="3993,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">
                  <v:group id="Group 3320" o:spid="_x0000_s1725" style="position:absolute;left:3941;top:3136;width:3993;height:858" coordorigin="3941,3136" coordsize="3993,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">
                    <v:shape id="Text Box 3309" o:spid="_x0000_s1726" type="#_x0000_t202" style="position:absolute;left:5464;top:3136;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" fillcolor="#a5a5a5 [2092]" strokecolor="#333">
                      <v:textbox inset="0,0,0,0">
                        <w:txbxContent>
                          <w:p w14:paraId="002A21E4"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要因Ｃ</w:t>
                            </w:r>
                          </w:p>
                        </w:txbxContent>
                      </v:textbox>
                    </v:shape>
                    <v:shape id="Text Box 3310" o:spid="_x0000_s1727" type="#_x0000_t202" style="position:absolute;left:5472;top:3708;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" fillcolor="#a5a5a5 [2092]" strokecolor="#333">
                      <v:textbox inset="0,0,0,0">
                        <w:txbxContent>
                          <w:p w14:paraId="48E063E4"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原因</w:t>
                            </w:r>
                          </w:p>
                        </w:txbxContent>
                      </v:textbox>
                    </v:shape>
                    <v:shape id="Text Box 3311" o:spid="_x0000_s1728" type="#_x0000_t202" style="position:absolute;left:6984;top:3136;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" fillcolor="#a5a5a5 [2092]" strokecolor="#333">
                      <v:textbox inset="0,0,0,0">
                        <w:txbxContent>
                          <w:p w14:paraId="345C9DB1"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要因Ｄ</w:t>
                            </w:r>
                          </w:p>
                        </w:txbxContent>
                      </v:textbox>
                    </v:shape>
                    <v:group id="Group 3319" o:spid="_x0000_s1729" style="position:absolute;left:3941;top:3136;width:1525;height:858" coordorigin="3941,3136" coordsize="152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">
                      <v:shape id="Text Box 3307" o:spid="_x0000_s1730" type="#_x0000_t202" style="position:absolute;left:3949;top:3136;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" fillcolor="#a5a5a5 [2092]" strokecolor="#333">
                        <v:textbox inset="0,0,0,0">
                          <w:txbxContent>
                            <w:p w14:paraId="6CDC42CE"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要因Ａ</w:t>
                              </w:r>
                            </w:p>
                          </w:txbxContent>
                        </v:textbox>
                      </v:shape>
                      <v:shape id="Text Box 3308" o:spid="_x0000_s1731" type="#_x0000_t202" style="position:absolute;left:3941;top:3708;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" fillcolor="#a5a5a5 [2092]" strokecolor="#333">
                        <v:textbox inset="0,0,0,0">
                          <w:txbxContent>
                            <w:p w14:paraId="4D7ACC24"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要因Ｂ</w:t>
                              </w:r>
                            </w:p>
                          </w:txbxContent>
                        </v:textbox>
                      </v:shape>
                      <v:shape id="AutoShape 3314" o:spid="_x0000_s1732" type="#_x0000_t32" style="position:absolute;left:4420;top:3422;width:0;height: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" strokecolor="#333">
                        <v:stroke endarrow="block"/>
                      </v:shape>
                      <v:shape id="AutoShape 3315" o:spid="_x0000_s1733" type="#_x0000_t32" style="position:absolute;left:4899;top:3279;width:5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" strokecolor="#333">
                        <v:stroke endarrow="block"/>
                      </v:shape>
                      <v:shape id="AutoShape 3316" o:spid="_x0000_s1734" type="#_x0000_t32" style="position:absolute;left:4899;top:3851;width:5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" strokecolor="#333">
                        <v:stroke endarrow="block"/>
                      </v:shape>
                    </v:group>
                    <v:shape id="AutoShape 3317" o:spid="_x0000_s1735" type="#_x0000_t32" style="position:absolute;left:6422;top:3279;width:5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" strokecolor="#333">
                      <v:stroke endarrow="block"/>
                    </v:shape>
                    <v:shape id="AutoShape 3318" o:spid="_x0000_s1736" type="#_x0000_t32" style="position:absolute;left:6430;top:3422;width:1045;height: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" strokecolor="#333">
                      <v:stroke endarrow="block"/>
                    </v:shape>
                  </v:group>
                  <v:shape id="AutoShape 3346" o:spid="_x0000_s1737" type="#_x0000_t32" style="position:absolute;left:5945;top:3422;width:0;height: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" strokecolor="#333">
                    <v:stroke endarrow="block"/>
                  </v:shape>
                </v:group>
                <v:shape id="テキスト ボックス 4836" o:spid="_x0000_s1738" type="#_x0000_t202" style="position:absolute;left:8305;top:6324;width:8992;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" filled="f" stroked="f" strokeweight=".5pt">
                  <v:textbox inset="0,0,0,0">
                    <w:txbxContent>
                      <w:p w14:paraId="5B21377A" w14:textId="77777777" w:rsidR="00840E17" w:rsidRPr="00FB4C19" w:rsidRDefault="00840E17" w:rsidP="00FB4C19">
                        <w:pPr>
                          <w:snapToGrid w:val="0"/>
                          <w:jc w:val="center"/>
                          <w:rPr>
                            <w:rFonts w:ascii="Meiryo UI" w:eastAsia="Meiryo UI" w:hAnsi="Meiryo UI"/>
                            <w:b/>
                          </w:rPr>
                        </w:pPr>
                        <w:r w:rsidRPr="00FB4C19">
                          <w:rPr>
                            <w:rFonts w:ascii="Meiryo UI" w:eastAsia="Meiryo UI" w:hAnsi="Meiryo UI" w:hint="eastAsia"/>
                            <w:b/>
                          </w:rPr>
                          <w:t>連関図</w:t>
                        </w:r>
                      </w:p>
                    </w:txbxContent>
                  </v:textbox>
                </v:shape>
              </v:group>
            </w:pict>
          </mc:Fallback>
        </mc:AlternateContent>
      </w:r>
    </w:p>
    <w:p w14:paraId="32A2BB95" w14:textId="77777777" w:rsidR="00F36540" w:rsidRPr="00D83928" w:rsidRDefault="00F36540" w:rsidP="00D83928">
      <w:pPr>
        <w:snapToGrid w:val="0"/>
        <w:spacing w:line="240" w:lineRule="exact"/>
        <w:rPr>
          <w:rFonts w:ascii="Meiryo UI" w:eastAsia="Meiryo UI" w:hAnsi="Meiryo UI"/>
          <w:szCs w:val="20"/>
        </w:rPr>
      </w:pPr>
    </w:p>
    <w:p w14:paraId="280306F1" w14:textId="77777777" w:rsidR="00F36540" w:rsidRPr="00D83928" w:rsidRDefault="00F36540" w:rsidP="00D83928">
      <w:pPr>
        <w:snapToGrid w:val="0"/>
        <w:spacing w:line="240" w:lineRule="exact"/>
        <w:rPr>
          <w:rFonts w:ascii="Meiryo UI" w:eastAsia="Meiryo UI" w:hAnsi="Meiryo UI"/>
          <w:szCs w:val="20"/>
        </w:rPr>
      </w:pPr>
    </w:p>
    <w:p w14:paraId="172E0DCA" w14:textId="77777777" w:rsidR="000B03AC" w:rsidRPr="00D83928" w:rsidRDefault="000B03AC" w:rsidP="00D83928">
      <w:pPr>
        <w:snapToGrid w:val="0"/>
        <w:spacing w:line="240" w:lineRule="exact"/>
        <w:rPr>
          <w:rFonts w:ascii="Meiryo UI" w:eastAsia="Meiryo UI" w:hAnsi="Meiryo UI"/>
          <w:szCs w:val="20"/>
        </w:rPr>
      </w:pPr>
    </w:p>
    <w:p w14:paraId="5CD3C7BC" w14:textId="36A0929E" w:rsidR="00F36540" w:rsidRDefault="00F36540" w:rsidP="00D83928">
      <w:pPr>
        <w:snapToGrid w:val="0"/>
        <w:spacing w:line="240" w:lineRule="exact"/>
        <w:rPr>
          <w:rFonts w:ascii="Meiryo UI" w:eastAsia="Meiryo UI" w:hAnsi="Meiryo UI"/>
          <w:szCs w:val="20"/>
        </w:rPr>
      </w:pPr>
    </w:p>
    <w:p w14:paraId="49258686" w14:textId="3FA69553" w:rsidR="00FB4C19" w:rsidRDefault="00FB4C19" w:rsidP="00D83928">
      <w:pPr>
        <w:snapToGrid w:val="0"/>
        <w:spacing w:line="240" w:lineRule="exact"/>
        <w:rPr>
          <w:rFonts w:ascii="Meiryo UI" w:eastAsia="Meiryo UI" w:hAnsi="Meiryo UI"/>
          <w:szCs w:val="20"/>
        </w:rPr>
      </w:pPr>
    </w:p>
    <w:p w14:paraId="74BB7867" w14:textId="77777777" w:rsidR="00FB4C19" w:rsidRPr="00D83928" w:rsidRDefault="00FB4C19" w:rsidP="00D83928">
      <w:pPr>
        <w:snapToGrid w:val="0"/>
        <w:spacing w:line="240" w:lineRule="exact"/>
        <w:rPr>
          <w:rFonts w:ascii="Meiryo UI" w:eastAsia="Meiryo UI" w:hAnsi="Meiryo UI"/>
          <w:szCs w:val="20"/>
        </w:rPr>
      </w:pPr>
    </w:p>
    <w:p w14:paraId="43A270D5" w14:textId="77777777" w:rsidR="00F36540" w:rsidRPr="00D83928" w:rsidRDefault="00F36540" w:rsidP="00D83928">
      <w:pPr>
        <w:snapToGrid w:val="0"/>
        <w:spacing w:line="240" w:lineRule="exact"/>
        <w:rPr>
          <w:rFonts w:ascii="Meiryo UI" w:eastAsia="Meiryo UI" w:hAnsi="Meiryo UI"/>
          <w:szCs w:val="20"/>
        </w:rPr>
      </w:pPr>
    </w:p>
    <w:p w14:paraId="49CF66AE" w14:textId="62643B6C" w:rsidR="00F36540" w:rsidRPr="00D83928" w:rsidRDefault="00C12259" w:rsidP="00D83928">
      <w:pPr>
        <w:snapToGrid w:val="0"/>
        <w:spacing w:line="240" w:lineRule="exac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42880" behindDoc="0" locked="0" layoutInCell="1" allowOverlap="1" wp14:anchorId="512F66FA" wp14:editId="5ADB9BA9">
                <wp:simplePos x="0" y="0"/>
                <wp:positionH relativeFrom="column">
                  <wp:posOffset>3111500</wp:posOffset>
                </wp:positionH>
                <wp:positionV relativeFrom="paragraph">
                  <wp:posOffset>79375</wp:posOffset>
                </wp:positionV>
                <wp:extent cx="2352675" cy="1654628"/>
                <wp:effectExtent l="0" t="0" r="28575" b="3175"/>
                <wp:wrapNone/>
                <wp:docPr id="4845" name="グループ化 4845"/>
                <wp:cNvGraphicFramePr/>
                <a:graphic xmlns:a="http://schemas.openxmlformats.org/drawingml/2006/main">
                  <a:graphicData uri="http://schemas.microsoft.com/office/word/2010/wordprocessingGroup">
                    <wpg:wgp>
                      <wpg:cNvGrpSpPr/>
                      <wpg:grpSpPr>
                        <a:xfrm>
                          <a:off x="0" y="0"/>
                          <a:ext cx="2352675" cy="1654628"/>
                          <a:chOff x="0" y="0"/>
                          <a:chExt cx="2352675" cy="1484630"/>
                        </a:xfrm>
                      </wpg:grpSpPr>
                      <wps:wsp>
                        <wps:cNvPr id="4839" name="テキスト ボックス 4839"/>
                        <wps:cNvSpPr txBox="1"/>
                        <wps:spPr>
                          <a:xfrm>
                            <a:off x="723900" y="1303020"/>
                            <a:ext cx="899160" cy="181610"/>
                          </a:xfrm>
                          <a:prstGeom prst="rect">
                            <a:avLst/>
                          </a:prstGeom>
                          <a:noFill/>
                          <a:ln w="6350">
                            <a:noFill/>
                          </a:ln>
                          <a:effectLst/>
                        </wps:spPr>
                        <wps:txbx>
                          <w:txbxContent>
                            <w:p w14:paraId="11151B32" w14:textId="77777777" w:rsidR="00840E17" w:rsidRPr="00FB4C19" w:rsidRDefault="00840E17" w:rsidP="00FB4C19">
                              <w:pPr>
                                <w:snapToGrid w:val="0"/>
                                <w:jc w:val="center"/>
                                <w:rPr>
                                  <w:rFonts w:ascii="Meiryo UI" w:eastAsia="Meiryo UI" w:hAnsi="Meiryo UI"/>
                                  <w:b/>
                                </w:rPr>
                              </w:pPr>
                              <w:r w:rsidRPr="00FB4C19">
                                <w:rPr>
                                  <w:rFonts w:ascii="Meiryo UI" w:eastAsia="Meiryo UI" w:hAnsi="Meiryo UI" w:hint="eastAsia"/>
                                  <w:b/>
                                </w:rPr>
                                <w:t>親和図</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844" name="グループ化 4844"/>
                        <wpg:cNvGrpSpPr/>
                        <wpg:grpSpPr>
                          <a:xfrm>
                            <a:off x="0" y="0"/>
                            <a:ext cx="2352675" cy="1272540"/>
                            <a:chOff x="0" y="0"/>
                            <a:chExt cx="2352675" cy="1272540"/>
                          </a:xfrm>
                        </wpg:grpSpPr>
                        <wpg:grpSp>
                          <wpg:cNvPr id="3705" name="Group 3367"/>
                          <wpg:cNvGrpSpPr>
                            <a:grpSpLocks/>
                          </wpg:cNvGrpSpPr>
                          <wpg:grpSpPr bwMode="auto">
                            <a:xfrm>
                              <a:off x="0" y="182880"/>
                              <a:ext cx="2352675" cy="1089660"/>
                              <a:chOff x="5409" y="5138"/>
                              <a:chExt cx="3705" cy="1716"/>
                            </a:xfrm>
                          </wpg:grpSpPr>
                          <wps:wsp>
                            <wps:cNvPr id="3706" name="Text Box 3366"/>
                            <wps:cNvSpPr txBox="1">
                              <a:spLocks noChangeArrowheads="1"/>
                            </wps:cNvSpPr>
                            <wps:spPr bwMode="auto">
                              <a:xfrm>
                                <a:off x="5409" y="5138"/>
                                <a:ext cx="3705" cy="1716"/>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1356AFDC" w14:textId="77777777" w:rsidR="00840E17" w:rsidRPr="00FB4C19" w:rsidRDefault="00840E17" w:rsidP="00FB4C19">
                                  <w:pPr>
                                    <w:tabs>
                                      <w:tab w:val="left" w:pos="1615"/>
                                    </w:tabs>
                                    <w:snapToGrid w:val="0"/>
                                    <w:ind w:firstLineChars="250" w:firstLine="450"/>
                                    <w:rPr>
                                      <w:rFonts w:ascii="Meiryo UI" w:eastAsia="Meiryo UI" w:hAnsi="Meiryo UI"/>
                                    </w:rPr>
                                  </w:pPr>
                                  <w:r w:rsidRPr="00FB4C19">
                                    <w:rPr>
                                      <w:rFonts w:ascii="Meiryo UI" w:eastAsia="Meiryo UI" w:hAnsi="Meiryo UI" w:hint="eastAsia"/>
                                      <w:szCs w:val="20"/>
                                    </w:rPr>
                                    <w:t>Ｆ</w:t>
                                  </w:r>
                                  <w:r w:rsidRPr="00FB4C19">
                                    <w:rPr>
                                      <w:rFonts w:ascii="Meiryo UI" w:eastAsia="Meiryo UI" w:hAnsi="Meiryo UI" w:hint="eastAsia"/>
                                    </w:rPr>
                                    <w:tab/>
                                  </w:r>
                                  <w:r w:rsidRPr="00FB4C19">
                                    <w:rPr>
                                      <w:rFonts w:ascii="Meiryo UI" w:eastAsia="Meiryo UI" w:hAnsi="Meiryo UI" w:hint="eastAsia"/>
                                      <w:szCs w:val="20"/>
                                    </w:rPr>
                                    <w:t>Ｇ</w:t>
                                  </w:r>
                                </w:p>
                              </w:txbxContent>
                            </wps:txbx>
                            <wps:bodyPr rot="0" vert="horz" wrap="square" lIns="74295" tIns="8890" rIns="74295" bIns="8890" anchor="t" anchorCtr="0" upright="1">
                              <a:noAutofit/>
                            </wps:bodyPr>
                          </wps:wsp>
                          <wpg:grpSp>
                            <wpg:cNvPr id="3707" name="Group 3365"/>
                            <wpg:cNvGrpSpPr>
                              <a:grpSpLocks/>
                            </wpg:cNvGrpSpPr>
                            <wpg:grpSpPr bwMode="auto">
                              <a:xfrm>
                                <a:off x="5502" y="5567"/>
                                <a:ext cx="2343" cy="1134"/>
                                <a:chOff x="5502" y="5567"/>
                                <a:chExt cx="2343" cy="1134"/>
                              </a:xfrm>
                            </wpg:grpSpPr>
                            <wps:wsp>
                              <wps:cNvPr id="3708" name="Text Box 3363"/>
                              <wps:cNvSpPr txBox="1">
                                <a:spLocks noChangeArrowheads="1"/>
                              </wps:cNvSpPr>
                              <wps:spPr bwMode="auto">
                                <a:xfrm>
                                  <a:off x="6711" y="5567"/>
                                  <a:ext cx="1134" cy="1134"/>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002CAE2E" w14:textId="77777777" w:rsidR="00840E17" w:rsidRPr="00FB4C19" w:rsidRDefault="00840E17" w:rsidP="00FB4C19">
                                    <w:pPr>
                                      <w:snapToGrid w:val="0"/>
                                      <w:rPr>
                                        <w:rFonts w:ascii="Meiryo UI" w:eastAsia="Meiryo UI" w:hAnsi="Meiryo UI"/>
                                      </w:rPr>
                                    </w:pPr>
                                  </w:p>
                                </w:txbxContent>
                              </wps:txbx>
                              <wps:bodyPr rot="0" vert="horz" wrap="square" lIns="74295" tIns="8890" rIns="74295" bIns="8890" anchor="t" anchorCtr="0" upright="1">
                                <a:noAutofit/>
                              </wps:bodyPr>
                            </wps:wsp>
                            <wps:wsp>
                              <wps:cNvPr id="3709" name="Text Box 3324"/>
                              <wps:cNvSpPr txBox="1">
                                <a:spLocks noChangeArrowheads="1"/>
                              </wps:cNvSpPr>
                              <wps:spPr bwMode="auto">
                                <a:xfrm>
                                  <a:off x="6799" y="5715"/>
                                  <a:ext cx="950" cy="286"/>
                                </a:xfrm>
                                <a:prstGeom prst="rect">
                                  <a:avLst/>
                                </a:prstGeom>
                                <a:solidFill>
                                  <a:schemeClr val="bg1">
                                    <a:lumMod val="65000"/>
                                  </a:schemeClr>
                                </a:solidFill>
                                <a:ln w="9525">
                                  <a:solidFill>
                                    <a:srgbClr val="333333"/>
                                  </a:solidFill>
                                  <a:miter lim="800000"/>
                                  <a:headEnd/>
                                  <a:tailEnd/>
                                </a:ln>
                              </wps:spPr>
                              <wps:txbx>
                                <w:txbxContent>
                                  <w:p w14:paraId="4C3E4E3F"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Ｃ</w:t>
                                    </w:r>
                                  </w:p>
                                </w:txbxContent>
                              </wps:txbx>
                              <wps:bodyPr rot="0" vert="horz" wrap="square" lIns="0" tIns="0" rIns="0" bIns="0" anchor="ctr" anchorCtr="0" upright="1">
                                <a:noAutofit/>
                              </wps:bodyPr>
                            </wps:wsp>
                            <wps:wsp>
                              <wps:cNvPr id="3710" name="Text Box 3323"/>
                              <wps:cNvSpPr txBox="1">
                                <a:spLocks noChangeArrowheads="1"/>
                              </wps:cNvSpPr>
                              <wps:spPr bwMode="auto">
                                <a:xfrm>
                                  <a:off x="6795" y="6282"/>
                                  <a:ext cx="950" cy="286"/>
                                </a:xfrm>
                                <a:prstGeom prst="rect">
                                  <a:avLst/>
                                </a:prstGeom>
                                <a:solidFill>
                                  <a:schemeClr val="bg1">
                                    <a:lumMod val="65000"/>
                                  </a:schemeClr>
                                </a:solidFill>
                                <a:ln w="9525">
                                  <a:solidFill>
                                    <a:srgbClr val="333333"/>
                                  </a:solidFill>
                                  <a:miter lim="800000"/>
                                  <a:headEnd/>
                                  <a:tailEnd/>
                                </a:ln>
                              </wps:spPr>
                              <wps:txbx>
                                <w:txbxContent>
                                  <w:p w14:paraId="51B2FABD"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Ｄ</w:t>
                                    </w:r>
                                  </w:p>
                                </w:txbxContent>
                              </wps:txbx>
                              <wps:bodyPr rot="0" vert="horz" wrap="square" lIns="0" tIns="0" rIns="0" bIns="0" anchor="ctr" anchorCtr="0" upright="1">
                                <a:noAutofit/>
                              </wps:bodyPr>
                            </wps:wsp>
                            <wpg:grpSp>
                              <wpg:cNvPr id="3711" name="Group 3364"/>
                              <wpg:cNvGrpSpPr>
                                <a:grpSpLocks/>
                              </wpg:cNvGrpSpPr>
                              <wpg:grpSpPr bwMode="auto">
                                <a:xfrm>
                                  <a:off x="5502" y="5567"/>
                                  <a:ext cx="1134" cy="1134"/>
                                  <a:chOff x="5502" y="5567"/>
                                  <a:chExt cx="1134" cy="1134"/>
                                </a:xfrm>
                              </wpg:grpSpPr>
                              <wps:wsp>
                                <wps:cNvPr id="3712" name="Text Box 3362"/>
                                <wps:cNvSpPr txBox="1">
                                  <a:spLocks noChangeArrowheads="1"/>
                                </wps:cNvSpPr>
                                <wps:spPr bwMode="auto">
                                  <a:xfrm>
                                    <a:off x="5502" y="5567"/>
                                    <a:ext cx="1134" cy="1134"/>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656A3283" w14:textId="77777777" w:rsidR="00840E17" w:rsidRPr="00FB4C19" w:rsidRDefault="00840E17" w:rsidP="00FB4C19">
                                      <w:pPr>
                                        <w:snapToGrid w:val="0"/>
                                        <w:rPr>
                                          <w:rFonts w:ascii="Meiryo UI" w:eastAsia="Meiryo UI" w:hAnsi="Meiryo UI"/>
                                        </w:rPr>
                                      </w:pPr>
                                    </w:p>
                                  </w:txbxContent>
                                </wps:txbx>
                                <wps:bodyPr rot="0" vert="horz" wrap="square" lIns="74295" tIns="8890" rIns="74295" bIns="8890" anchor="t" anchorCtr="0" upright="1">
                                  <a:noAutofit/>
                                </wps:bodyPr>
                              </wps:wsp>
                              <wps:wsp>
                                <wps:cNvPr id="3713" name="Text Box 3325"/>
                                <wps:cNvSpPr txBox="1">
                                  <a:spLocks noChangeArrowheads="1"/>
                                </wps:cNvSpPr>
                                <wps:spPr bwMode="auto">
                                  <a:xfrm>
                                    <a:off x="5599" y="6282"/>
                                    <a:ext cx="950" cy="286"/>
                                  </a:xfrm>
                                  <a:prstGeom prst="rect">
                                    <a:avLst/>
                                  </a:prstGeom>
                                  <a:solidFill>
                                    <a:schemeClr val="bg1">
                                      <a:lumMod val="65000"/>
                                    </a:schemeClr>
                                  </a:solidFill>
                                  <a:ln w="9525">
                                    <a:solidFill>
                                      <a:srgbClr val="333333"/>
                                    </a:solidFill>
                                    <a:miter lim="800000"/>
                                    <a:headEnd/>
                                    <a:tailEnd/>
                                  </a:ln>
                                </wps:spPr>
                                <wps:txbx>
                                  <w:txbxContent>
                                    <w:p w14:paraId="2142D2EC"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Ｂ</w:t>
                                      </w:r>
                                    </w:p>
                                  </w:txbxContent>
                                </wps:txbx>
                                <wps:bodyPr rot="0" vert="horz" wrap="square" lIns="0" tIns="0" rIns="0" bIns="0" anchor="ctr" anchorCtr="0" upright="1">
                                  <a:noAutofit/>
                                </wps:bodyPr>
                              </wps:wsp>
                              <wps:wsp>
                                <wps:cNvPr id="3714" name="Text Box 3326"/>
                                <wps:cNvSpPr txBox="1">
                                  <a:spLocks noChangeArrowheads="1"/>
                                </wps:cNvSpPr>
                                <wps:spPr bwMode="auto">
                                  <a:xfrm>
                                    <a:off x="5599" y="5715"/>
                                    <a:ext cx="950" cy="286"/>
                                  </a:xfrm>
                                  <a:prstGeom prst="rect">
                                    <a:avLst/>
                                  </a:prstGeom>
                                  <a:solidFill>
                                    <a:schemeClr val="bg1">
                                      <a:lumMod val="65000"/>
                                    </a:schemeClr>
                                  </a:solidFill>
                                  <a:ln w="9525">
                                    <a:solidFill>
                                      <a:srgbClr val="333333"/>
                                    </a:solidFill>
                                    <a:miter lim="800000"/>
                                    <a:headEnd/>
                                    <a:tailEnd/>
                                  </a:ln>
                                </wps:spPr>
                                <wps:txbx>
                                  <w:txbxContent>
                                    <w:p w14:paraId="427A4B49"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Ａ</w:t>
                                      </w:r>
                                    </w:p>
                                  </w:txbxContent>
                                </wps:txbx>
                                <wps:bodyPr rot="0" vert="horz" wrap="square" lIns="0" tIns="0" rIns="0" bIns="0" anchor="ctr" anchorCtr="0" upright="1">
                                  <a:noAutofit/>
                                </wps:bodyPr>
                              </wps:wsp>
                            </wpg:grpSp>
                          </wpg:grpSp>
                          <wps:wsp>
                            <wps:cNvPr id="3715" name="Text Box 3330"/>
                            <wps:cNvSpPr txBox="1">
                              <a:spLocks noChangeArrowheads="1"/>
                            </wps:cNvSpPr>
                            <wps:spPr bwMode="auto">
                              <a:xfrm>
                                <a:off x="8044" y="5715"/>
                                <a:ext cx="950" cy="286"/>
                              </a:xfrm>
                              <a:prstGeom prst="rect">
                                <a:avLst/>
                              </a:prstGeom>
                              <a:solidFill>
                                <a:schemeClr val="bg1">
                                  <a:lumMod val="65000"/>
                                </a:schemeClr>
                              </a:solidFill>
                              <a:ln w="9525">
                                <a:solidFill>
                                  <a:srgbClr val="333333"/>
                                </a:solidFill>
                                <a:miter lim="800000"/>
                                <a:headEnd/>
                                <a:tailEnd/>
                              </a:ln>
                            </wps:spPr>
                            <wps:txbx>
                              <w:txbxContent>
                                <w:p w14:paraId="68DA3A37"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Ｅ</w:t>
                                  </w:r>
                                </w:p>
                              </w:txbxContent>
                            </wps:txbx>
                            <wps:bodyPr rot="0" vert="horz" wrap="square" lIns="0" tIns="0" rIns="0" bIns="0" anchor="ctr" anchorCtr="0" upright="1">
                              <a:noAutofit/>
                            </wps:bodyPr>
                          </wps:wsp>
                        </wpg:grpSp>
                        <wps:wsp>
                          <wps:cNvPr id="4843" name="テキスト ボックス 4843"/>
                          <wps:cNvSpPr txBox="1"/>
                          <wps:spPr>
                            <a:xfrm>
                              <a:off x="716280" y="0"/>
                              <a:ext cx="899160" cy="181610"/>
                            </a:xfrm>
                            <a:prstGeom prst="rect">
                              <a:avLst/>
                            </a:prstGeom>
                            <a:noFill/>
                            <a:ln w="6350">
                              <a:noFill/>
                            </a:ln>
                            <a:effectLst/>
                          </wps:spPr>
                          <wps:txbx>
                            <w:txbxContent>
                              <w:p w14:paraId="4D5D0170" w14:textId="77777777" w:rsidR="00840E17" w:rsidRPr="00FB4C19" w:rsidRDefault="00840E17" w:rsidP="00FB4C19">
                                <w:pPr>
                                  <w:snapToGrid w:val="0"/>
                                  <w:jc w:val="center"/>
                                  <w:rPr>
                                    <w:rFonts w:ascii="Meiryo UI" w:eastAsia="Meiryo UI" w:hAnsi="Meiryo UI"/>
                                  </w:rPr>
                                </w:pPr>
                                <w:r w:rsidRPr="00FB4C19">
                                  <w:rPr>
                                    <w:rFonts w:ascii="Meiryo UI" w:eastAsia="Meiryo UI" w:hAnsi="Meiryo UI" w:hint="eastAsia"/>
                                  </w:rPr>
                                  <w:t>H</w:t>
                                </w:r>
                              </w:p>
                              <w:p w14:paraId="040D0646" w14:textId="77777777" w:rsidR="00840E17" w:rsidRPr="00FB4C19" w:rsidRDefault="00840E17" w:rsidP="00FB4C19">
                                <w:pPr>
                                  <w:snapToGrid w:val="0"/>
                                  <w:jc w:val="center"/>
                                  <w:rPr>
                                    <w:rFonts w:ascii="Meiryo UI" w:eastAsia="Meiryo UI" w:hAnsi="Meiryo UI"/>
                                    <w: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12F66FA" id="グループ化 4845" o:spid="_x0000_s1739" style="position:absolute;left:0;text-align:left;margin-left:245pt;margin-top:6.25pt;width:185.25pt;height:130.3pt;z-index:251642880;mso-height-relative:margin" coordsize="23526,1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">
                <v:shape id="テキスト ボックス 4839" o:spid="_x0000_s1740" type="#_x0000_t202" style="position:absolute;left:7239;top:13030;width:8991;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" filled="f" stroked="f" strokeweight=".5pt">
                  <v:textbox inset="0,0,0,0">
                    <w:txbxContent>
                      <w:p w14:paraId="11151B32" w14:textId="77777777" w:rsidR="00840E17" w:rsidRPr="00FB4C19" w:rsidRDefault="00840E17" w:rsidP="00FB4C19">
                        <w:pPr>
                          <w:snapToGrid w:val="0"/>
                          <w:jc w:val="center"/>
                          <w:rPr>
                            <w:rFonts w:ascii="Meiryo UI" w:eastAsia="Meiryo UI" w:hAnsi="Meiryo UI"/>
                            <w:b/>
                          </w:rPr>
                        </w:pPr>
                        <w:r w:rsidRPr="00FB4C19">
                          <w:rPr>
                            <w:rFonts w:ascii="Meiryo UI" w:eastAsia="Meiryo UI" w:hAnsi="Meiryo UI" w:hint="eastAsia"/>
                            <w:b/>
                          </w:rPr>
                          <w:t>親和図</w:t>
                        </w:r>
                      </w:p>
                    </w:txbxContent>
                  </v:textbox>
                </v:shape>
                <v:group id="グループ化 4844" o:spid="_x0000_s1741" style="position:absolute;width:23526;height:12725" coordsize="23526,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">
                  <v:group id="Group 3367" o:spid="_x0000_s1742" style="position:absolute;top:1828;width:23526;height:10897" coordorigin="5409,5138" coordsize="3705,1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">
                    <v:shape id="Text Box 3366" o:spid="_x0000_s1743" type="#_x0000_t202" style="position:absolute;left:5409;top:5138;width:3705;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" filled="f" strokecolor="#333">
                      <v:textbox inset="5.85pt,.7pt,5.85pt,.7pt">
                        <w:txbxContent>
                          <w:p w14:paraId="1356AFDC" w14:textId="77777777" w:rsidR="00840E17" w:rsidRPr="00FB4C19" w:rsidRDefault="00840E17" w:rsidP="00FB4C19">
                            <w:pPr>
                              <w:tabs>
                                <w:tab w:val="left" w:pos="1615"/>
                              </w:tabs>
                              <w:snapToGrid w:val="0"/>
                              <w:ind w:firstLineChars="250" w:firstLine="450"/>
                              <w:rPr>
                                <w:rFonts w:ascii="Meiryo UI" w:eastAsia="Meiryo UI" w:hAnsi="Meiryo UI"/>
                              </w:rPr>
                            </w:pPr>
                            <w:r w:rsidRPr="00FB4C19">
                              <w:rPr>
                                <w:rFonts w:ascii="Meiryo UI" w:eastAsia="Meiryo UI" w:hAnsi="Meiryo UI" w:hint="eastAsia"/>
                                <w:szCs w:val="20"/>
                              </w:rPr>
                              <w:t>Ｆ</w:t>
                            </w:r>
                            <w:r w:rsidRPr="00FB4C19">
                              <w:rPr>
                                <w:rFonts w:ascii="Meiryo UI" w:eastAsia="Meiryo UI" w:hAnsi="Meiryo UI" w:hint="eastAsia"/>
                              </w:rPr>
                              <w:tab/>
                            </w:r>
                            <w:r w:rsidRPr="00FB4C19">
                              <w:rPr>
                                <w:rFonts w:ascii="Meiryo UI" w:eastAsia="Meiryo UI" w:hAnsi="Meiryo UI" w:hint="eastAsia"/>
                                <w:szCs w:val="20"/>
                              </w:rPr>
                              <w:t>Ｇ</w:t>
                            </w:r>
                          </w:p>
                        </w:txbxContent>
                      </v:textbox>
                    </v:shape>
                    <v:group id="Group 3365" o:spid="_x0000_s1744" style="position:absolute;left:5502;top:5567;width:2343;height:1134" coordorigin="5502,5567" coordsize="2343,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">
                      <v:shape id="Text Box 3363" o:spid="_x0000_s1745" type="#_x0000_t202" style="position:absolute;left:6711;top:5567;width:1134;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" filled="f" strokecolor="#333">
                        <v:textbox inset="5.85pt,.7pt,5.85pt,.7pt">
                          <w:txbxContent>
                            <w:p w14:paraId="002CAE2E" w14:textId="77777777" w:rsidR="00840E17" w:rsidRPr="00FB4C19" w:rsidRDefault="00840E17" w:rsidP="00FB4C19">
                              <w:pPr>
                                <w:snapToGrid w:val="0"/>
                                <w:rPr>
                                  <w:rFonts w:ascii="Meiryo UI" w:eastAsia="Meiryo UI" w:hAnsi="Meiryo UI"/>
                                </w:rPr>
                              </w:pPr>
                            </w:p>
                          </w:txbxContent>
                        </v:textbox>
                      </v:shape>
                      <v:shape id="Text Box 3324" o:spid="_x0000_s1746" type="#_x0000_t202" style="position:absolute;left:6799;top:5715;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" fillcolor="#a5a5a5 [2092]" strokecolor="#333">
                        <v:textbox inset="0,0,0,0">
                          <w:txbxContent>
                            <w:p w14:paraId="4C3E4E3F"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Ｃ</w:t>
                              </w:r>
                            </w:p>
                          </w:txbxContent>
                        </v:textbox>
                      </v:shape>
                      <v:shape id="Text Box 3323" o:spid="_x0000_s1747" type="#_x0000_t202" style="position:absolute;left:6795;top:6282;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" fillcolor="#a5a5a5 [2092]" strokecolor="#333">
                        <v:textbox inset="0,0,0,0">
                          <w:txbxContent>
                            <w:p w14:paraId="51B2FABD"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Ｄ</w:t>
                              </w:r>
                            </w:p>
                          </w:txbxContent>
                        </v:textbox>
                      </v:shape>
                      <v:group id="Group 3364" o:spid="_x0000_s1748" style="position:absolute;left:5502;top:5567;width:1134;height:1134" coordorigin="5502,5567" coordsize="113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">
                        <v:shape id="Text Box 3362" o:spid="_x0000_s1749" type="#_x0000_t202" style="position:absolute;left:5502;top:5567;width:1134;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" filled="f" strokecolor="#333">
                          <v:textbox inset="5.85pt,.7pt,5.85pt,.7pt">
                            <w:txbxContent>
                              <w:p w14:paraId="656A3283" w14:textId="77777777" w:rsidR="00840E17" w:rsidRPr="00FB4C19" w:rsidRDefault="00840E17" w:rsidP="00FB4C19">
                                <w:pPr>
                                  <w:snapToGrid w:val="0"/>
                                  <w:rPr>
                                    <w:rFonts w:ascii="Meiryo UI" w:eastAsia="Meiryo UI" w:hAnsi="Meiryo UI"/>
                                  </w:rPr>
                                </w:pPr>
                              </w:p>
                            </w:txbxContent>
                          </v:textbox>
                        </v:shape>
                        <v:shape id="Text Box 3325" o:spid="_x0000_s1750" type="#_x0000_t202" style="position:absolute;left:5599;top:6282;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" fillcolor="#a5a5a5 [2092]" strokecolor="#333">
                          <v:textbox inset="0,0,0,0">
                            <w:txbxContent>
                              <w:p w14:paraId="2142D2EC"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Ｂ</w:t>
                                </w:r>
                              </w:p>
                            </w:txbxContent>
                          </v:textbox>
                        </v:shape>
                        <v:shape id="Text Box 3326" o:spid="_x0000_s1751" type="#_x0000_t202" style="position:absolute;left:5599;top:5715;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" fillcolor="#a5a5a5 [2092]" strokecolor="#333">
                          <v:textbox inset="0,0,0,0">
                            <w:txbxContent>
                              <w:p w14:paraId="427A4B49"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Ａ</w:t>
                                </w:r>
                              </w:p>
                            </w:txbxContent>
                          </v:textbox>
                        </v:shape>
                      </v:group>
                    </v:group>
                    <v:shape id="Text Box 3330" o:spid="_x0000_s1752" type="#_x0000_t202" style="position:absolute;left:8044;top:5715;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" fillcolor="#a5a5a5 [2092]" strokecolor="#333">
                      <v:textbox inset="0,0,0,0">
                        <w:txbxContent>
                          <w:p w14:paraId="68DA3A37"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Ｅ</w:t>
                            </w:r>
                          </w:p>
                        </w:txbxContent>
                      </v:textbox>
                    </v:shape>
                  </v:group>
                  <v:shape id="テキスト ボックス 4843" o:spid="_x0000_s1753" type="#_x0000_t202" style="position:absolute;left:7162;width:8992;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" filled="f" stroked="f" strokeweight=".5pt">
                    <v:textbox inset="0,0,0,0">
                      <w:txbxContent>
                        <w:p w14:paraId="4D5D0170" w14:textId="77777777" w:rsidR="00840E17" w:rsidRPr="00FB4C19" w:rsidRDefault="00840E17" w:rsidP="00FB4C19">
                          <w:pPr>
                            <w:snapToGrid w:val="0"/>
                            <w:jc w:val="center"/>
                            <w:rPr>
                              <w:rFonts w:ascii="Meiryo UI" w:eastAsia="Meiryo UI" w:hAnsi="Meiryo UI"/>
                            </w:rPr>
                          </w:pPr>
                          <w:r w:rsidRPr="00FB4C19">
                            <w:rPr>
                              <w:rFonts w:ascii="Meiryo UI" w:eastAsia="Meiryo UI" w:hAnsi="Meiryo UI" w:hint="eastAsia"/>
                            </w:rPr>
                            <w:t>H</w:t>
                          </w:r>
                        </w:p>
                        <w:p w14:paraId="040D0646" w14:textId="77777777" w:rsidR="00840E17" w:rsidRPr="00FB4C19" w:rsidRDefault="00840E17" w:rsidP="00FB4C19">
                          <w:pPr>
                            <w:snapToGrid w:val="0"/>
                            <w:jc w:val="center"/>
                            <w:rPr>
                              <w:rFonts w:ascii="Meiryo UI" w:eastAsia="Meiryo UI" w:hAnsi="Meiryo UI"/>
                              <w:b/>
                            </w:rPr>
                          </w:pPr>
                        </w:p>
                      </w:txbxContent>
                    </v:textbox>
                  </v:shape>
                </v:group>
              </v:group>
            </w:pict>
          </mc:Fallback>
        </mc:AlternateContent>
      </w:r>
      <w:r>
        <w:rPr>
          <w:rFonts w:ascii="Meiryo UI" w:eastAsia="Meiryo UI" w:hAnsi="Meiryo UI"/>
          <w:noProof/>
          <w:szCs w:val="20"/>
        </w:rPr>
        <mc:AlternateContent>
          <mc:Choice Requires="wpg">
            <w:drawing>
              <wp:anchor distT="0" distB="0" distL="114300" distR="114300" simplePos="0" relativeHeight="251641856" behindDoc="0" locked="0" layoutInCell="1" allowOverlap="1" wp14:anchorId="739685B8" wp14:editId="35EF8B72">
                <wp:simplePos x="0" y="0"/>
                <wp:positionH relativeFrom="column">
                  <wp:posOffset>201295</wp:posOffset>
                </wp:positionH>
                <wp:positionV relativeFrom="paragraph">
                  <wp:posOffset>19685</wp:posOffset>
                </wp:positionV>
                <wp:extent cx="2409190" cy="1714500"/>
                <wp:effectExtent l="0" t="0" r="10160" b="0"/>
                <wp:wrapNone/>
                <wp:docPr id="4842" name="グループ化 4842"/>
                <wp:cNvGraphicFramePr/>
                <a:graphic xmlns:a="http://schemas.openxmlformats.org/drawingml/2006/main">
                  <a:graphicData uri="http://schemas.microsoft.com/office/word/2010/wordprocessingGroup">
                    <wpg:wgp>
                      <wpg:cNvGrpSpPr/>
                      <wpg:grpSpPr>
                        <a:xfrm>
                          <a:off x="0" y="0"/>
                          <a:ext cx="2409190" cy="1714500"/>
                          <a:chOff x="0" y="0"/>
                          <a:chExt cx="2409190" cy="1545590"/>
                        </a:xfrm>
                      </wpg:grpSpPr>
                      <wpg:grpSp>
                        <wpg:cNvPr id="3716" name="Group 3361"/>
                        <wpg:cNvGrpSpPr>
                          <a:grpSpLocks/>
                        </wpg:cNvGrpSpPr>
                        <wpg:grpSpPr bwMode="auto">
                          <a:xfrm>
                            <a:off x="0" y="0"/>
                            <a:ext cx="2409190" cy="1271270"/>
                            <a:chOff x="1196" y="4852"/>
                            <a:chExt cx="3794" cy="2002"/>
                          </a:xfrm>
                        </wpg:grpSpPr>
                        <wps:wsp>
                          <wps:cNvPr id="3717" name="Text Box 3321"/>
                          <wps:cNvSpPr txBox="1">
                            <a:spLocks noChangeArrowheads="1"/>
                          </wps:cNvSpPr>
                          <wps:spPr bwMode="auto">
                            <a:xfrm>
                              <a:off x="4032" y="4852"/>
                              <a:ext cx="950" cy="286"/>
                            </a:xfrm>
                            <a:prstGeom prst="rect">
                              <a:avLst/>
                            </a:prstGeom>
                            <a:solidFill>
                              <a:schemeClr val="bg1">
                                <a:lumMod val="65000"/>
                              </a:schemeClr>
                            </a:solidFill>
                            <a:ln w="9525">
                              <a:solidFill>
                                <a:srgbClr val="333333"/>
                              </a:solidFill>
                              <a:miter lim="800000"/>
                              <a:headEnd/>
                              <a:tailEnd/>
                            </a:ln>
                          </wps:spPr>
                          <wps:txbx>
                            <w:txbxContent>
                              <w:p w14:paraId="3BE2367D"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Ｄ</w:t>
                                </w:r>
                              </w:p>
                            </w:txbxContent>
                          </wps:txbx>
                          <wps:bodyPr rot="0" vert="horz" wrap="square" lIns="0" tIns="0" rIns="0" bIns="0" anchor="ctr" anchorCtr="0" upright="1">
                            <a:noAutofit/>
                          </wps:bodyPr>
                        </wps:wsp>
                        <wps:wsp>
                          <wps:cNvPr id="3718" name="Text Box 3322"/>
                          <wps:cNvSpPr txBox="1">
                            <a:spLocks noChangeArrowheads="1"/>
                          </wps:cNvSpPr>
                          <wps:spPr bwMode="auto">
                            <a:xfrm>
                              <a:off x="4040" y="5429"/>
                              <a:ext cx="950" cy="286"/>
                            </a:xfrm>
                            <a:prstGeom prst="rect">
                              <a:avLst/>
                            </a:prstGeom>
                            <a:solidFill>
                              <a:schemeClr val="bg1">
                                <a:lumMod val="65000"/>
                              </a:schemeClr>
                            </a:solidFill>
                            <a:ln w="9525">
                              <a:solidFill>
                                <a:srgbClr val="333333"/>
                              </a:solidFill>
                              <a:miter lim="800000"/>
                              <a:headEnd/>
                              <a:tailEnd/>
                            </a:ln>
                          </wps:spPr>
                          <wps:txbx>
                            <w:txbxContent>
                              <w:p w14:paraId="73B82BFC"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Ｅ</w:t>
                                </w:r>
                              </w:p>
                            </w:txbxContent>
                          </wps:txbx>
                          <wps:bodyPr rot="0" vert="horz" wrap="square" lIns="0" tIns="0" rIns="0" bIns="0" anchor="ctr" anchorCtr="0" upright="1">
                            <a:noAutofit/>
                          </wps:bodyPr>
                        </wps:wsp>
                        <wps:wsp>
                          <wps:cNvPr id="3719" name="Text Box 3327"/>
                          <wps:cNvSpPr txBox="1">
                            <a:spLocks noChangeArrowheads="1"/>
                          </wps:cNvSpPr>
                          <wps:spPr bwMode="auto">
                            <a:xfrm>
                              <a:off x="4040" y="6001"/>
                              <a:ext cx="950" cy="286"/>
                            </a:xfrm>
                            <a:prstGeom prst="rect">
                              <a:avLst/>
                            </a:prstGeom>
                            <a:solidFill>
                              <a:schemeClr val="bg1">
                                <a:lumMod val="65000"/>
                              </a:schemeClr>
                            </a:solidFill>
                            <a:ln w="9525">
                              <a:solidFill>
                                <a:srgbClr val="333333"/>
                              </a:solidFill>
                              <a:miter lim="800000"/>
                              <a:headEnd/>
                              <a:tailEnd/>
                            </a:ln>
                          </wps:spPr>
                          <wps:txbx>
                            <w:txbxContent>
                              <w:p w14:paraId="69E01FCB"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Ｆ</w:t>
                                </w:r>
                              </w:p>
                            </w:txbxContent>
                          </wps:txbx>
                          <wps:bodyPr rot="0" vert="horz" wrap="square" lIns="0" tIns="0" rIns="0" bIns="0" anchor="ctr" anchorCtr="0" upright="1">
                            <a:noAutofit/>
                          </wps:bodyPr>
                        </wps:wsp>
                        <wps:wsp>
                          <wps:cNvPr id="3720" name="Text Box 3328"/>
                          <wps:cNvSpPr txBox="1">
                            <a:spLocks noChangeArrowheads="1"/>
                          </wps:cNvSpPr>
                          <wps:spPr bwMode="auto">
                            <a:xfrm>
                              <a:off x="4040" y="6568"/>
                              <a:ext cx="950" cy="286"/>
                            </a:xfrm>
                            <a:prstGeom prst="rect">
                              <a:avLst/>
                            </a:prstGeom>
                            <a:solidFill>
                              <a:schemeClr val="bg1">
                                <a:lumMod val="65000"/>
                              </a:schemeClr>
                            </a:solidFill>
                            <a:ln w="9525">
                              <a:solidFill>
                                <a:srgbClr val="333333"/>
                              </a:solidFill>
                              <a:miter lim="800000"/>
                              <a:headEnd/>
                              <a:tailEnd/>
                            </a:ln>
                          </wps:spPr>
                          <wps:txbx>
                            <w:txbxContent>
                              <w:p w14:paraId="22924A86"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Ｇ</w:t>
                                </w:r>
                              </w:p>
                            </w:txbxContent>
                          </wps:txbx>
                          <wps:bodyPr rot="0" vert="horz" wrap="square" lIns="0" tIns="0" rIns="0" bIns="0" anchor="ctr" anchorCtr="0" upright="1">
                            <a:noAutofit/>
                          </wps:bodyPr>
                        </wps:wsp>
                        <wpg:grpSp>
                          <wpg:cNvPr id="3721" name="Group 3348"/>
                          <wpg:cNvGrpSpPr>
                            <a:grpSpLocks/>
                          </wpg:cNvGrpSpPr>
                          <wpg:grpSpPr bwMode="auto">
                            <a:xfrm>
                              <a:off x="1196" y="5143"/>
                              <a:ext cx="2385" cy="1425"/>
                              <a:chOff x="1324" y="5143"/>
                              <a:chExt cx="2385" cy="1425"/>
                            </a:xfrm>
                          </wpg:grpSpPr>
                          <wps:wsp>
                            <wps:cNvPr id="3722" name="Text Box 3312"/>
                            <wps:cNvSpPr txBox="1">
                              <a:spLocks noChangeArrowheads="1"/>
                            </wps:cNvSpPr>
                            <wps:spPr bwMode="auto">
                              <a:xfrm>
                                <a:off x="1324" y="5715"/>
                                <a:ext cx="950" cy="286"/>
                              </a:xfrm>
                              <a:prstGeom prst="rect">
                                <a:avLst/>
                              </a:prstGeom>
                              <a:solidFill>
                                <a:schemeClr val="bg1">
                                  <a:lumMod val="65000"/>
                                </a:schemeClr>
                              </a:solidFill>
                              <a:ln w="9525">
                                <a:solidFill>
                                  <a:srgbClr val="333333"/>
                                </a:solidFill>
                                <a:miter lim="800000"/>
                                <a:headEnd/>
                                <a:tailEnd/>
                              </a:ln>
                            </wps:spPr>
                            <wps:txbx>
                              <w:txbxContent>
                                <w:p w14:paraId="3173F7D2"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Ａ</w:t>
                                  </w:r>
                                </w:p>
                              </w:txbxContent>
                            </wps:txbx>
                            <wps:bodyPr rot="0" vert="horz" wrap="square" lIns="0" tIns="0" rIns="0" bIns="0" anchor="ctr" anchorCtr="0" upright="1">
                              <a:noAutofit/>
                            </wps:bodyPr>
                          </wps:wsp>
                          <wps:wsp>
                            <wps:cNvPr id="3723" name="Text Box 3313"/>
                            <wps:cNvSpPr txBox="1">
                              <a:spLocks noChangeArrowheads="1"/>
                            </wps:cNvSpPr>
                            <wps:spPr bwMode="auto">
                              <a:xfrm>
                                <a:off x="2759" y="5143"/>
                                <a:ext cx="950" cy="286"/>
                              </a:xfrm>
                              <a:prstGeom prst="rect">
                                <a:avLst/>
                              </a:prstGeom>
                              <a:solidFill>
                                <a:schemeClr val="bg1">
                                  <a:lumMod val="65000"/>
                                </a:schemeClr>
                              </a:solidFill>
                              <a:ln w="9525">
                                <a:solidFill>
                                  <a:srgbClr val="333333"/>
                                </a:solidFill>
                                <a:miter lim="800000"/>
                                <a:headEnd/>
                                <a:tailEnd/>
                              </a:ln>
                            </wps:spPr>
                            <wps:txbx>
                              <w:txbxContent>
                                <w:p w14:paraId="492CB7BF"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Ｂ</w:t>
                                  </w:r>
                                </w:p>
                              </w:txbxContent>
                            </wps:txbx>
                            <wps:bodyPr rot="0" vert="horz" wrap="square" lIns="0" tIns="0" rIns="0" bIns="0" anchor="ctr" anchorCtr="0" upright="1">
                              <a:noAutofit/>
                            </wps:bodyPr>
                          </wps:wsp>
                          <wps:wsp>
                            <wps:cNvPr id="3724" name="Text Box 3329"/>
                            <wps:cNvSpPr txBox="1">
                              <a:spLocks noChangeArrowheads="1"/>
                            </wps:cNvSpPr>
                            <wps:spPr bwMode="auto">
                              <a:xfrm>
                                <a:off x="2759" y="6282"/>
                                <a:ext cx="950" cy="286"/>
                              </a:xfrm>
                              <a:prstGeom prst="rect">
                                <a:avLst/>
                              </a:prstGeom>
                              <a:solidFill>
                                <a:schemeClr val="bg1">
                                  <a:lumMod val="65000"/>
                                </a:schemeClr>
                              </a:solidFill>
                              <a:ln w="9525">
                                <a:solidFill>
                                  <a:srgbClr val="333333"/>
                                </a:solidFill>
                                <a:miter lim="800000"/>
                                <a:headEnd/>
                                <a:tailEnd/>
                              </a:ln>
                            </wps:spPr>
                            <wps:txbx>
                              <w:txbxContent>
                                <w:p w14:paraId="20C92CF4"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Ｃ</w:t>
                                  </w:r>
                                </w:p>
                              </w:txbxContent>
                            </wps:txbx>
                            <wps:bodyPr rot="0" vert="horz" wrap="square" lIns="0" tIns="0" rIns="0" bIns="0" anchor="ctr" anchorCtr="0" upright="1">
                              <a:noAutofit/>
                            </wps:bodyPr>
                          </wps:wsp>
                          <wps:wsp>
                            <wps:cNvPr id="3725" name="AutoShape 3338"/>
                            <wps:cNvCnPr>
                              <a:cxnSpLocks noChangeShapeType="1"/>
                            </wps:cNvCnPr>
                            <wps:spPr bwMode="auto">
                              <a:xfrm>
                                <a:off x="2519" y="5281"/>
                                <a:ext cx="0" cy="1144"/>
                              </a:xfrm>
                              <a:prstGeom prst="straightConnector1">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wps:wsp>
                            <wps:cNvPr id="3726" name="AutoShape 3339"/>
                            <wps:cNvCnPr>
                              <a:cxnSpLocks noChangeShapeType="1"/>
                            </wps:cNvCnPr>
                            <wps:spPr bwMode="auto">
                              <a:xfrm>
                                <a:off x="2519" y="5281"/>
                                <a:ext cx="227" cy="0"/>
                              </a:xfrm>
                              <a:prstGeom prst="straightConnector1">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wps:wsp>
                            <wps:cNvPr id="3727" name="AutoShape 3340"/>
                            <wps:cNvCnPr>
                              <a:cxnSpLocks noChangeShapeType="1"/>
                            </wps:cNvCnPr>
                            <wps:spPr bwMode="auto">
                              <a:xfrm>
                                <a:off x="2519" y="6425"/>
                                <a:ext cx="227" cy="0"/>
                              </a:xfrm>
                              <a:prstGeom prst="straightConnector1">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wps:wsp>
                            <wps:cNvPr id="3728" name="AutoShape 3341"/>
                            <wps:cNvCnPr>
                              <a:cxnSpLocks noChangeShapeType="1"/>
                            </wps:cNvCnPr>
                            <wps:spPr bwMode="auto">
                              <a:xfrm>
                                <a:off x="2280" y="5853"/>
                                <a:ext cx="227" cy="0"/>
                              </a:xfrm>
                              <a:prstGeom prst="straightConnector1">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wpg:grpSp>
                        <wpg:grpSp>
                          <wpg:cNvPr id="3729" name="Group 3354"/>
                          <wpg:cNvGrpSpPr>
                            <a:grpSpLocks/>
                          </wpg:cNvGrpSpPr>
                          <wpg:grpSpPr bwMode="auto">
                            <a:xfrm>
                              <a:off x="3573" y="4995"/>
                              <a:ext cx="467" cy="572"/>
                              <a:chOff x="3573" y="4995"/>
                              <a:chExt cx="467" cy="572"/>
                            </a:xfrm>
                          </wpg:grpSpPr>
                          <wps:wsp>
                            <wps:cNvPr id="3730" name="AutoShape 3342"/>
                            <wps:cNvCnPr>
                              <a:cxnSpLocks noChangeShapeType="1"/>
                            </wps:cNvCnPr>
                            <wps:spPr bwMode="auto">
                              <a:xfrm>
                                <a:off x="3809" y="4995"/>
                                <a:ext cx="0" cy="572"/>
                              </a:xfrm>
                              <a:prstGeom prst="straightConnector1">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wpg:grpSp>
                            <wpg:cNvPr id="3731" name="Group 3349"/>
                            <wpg:cNvGrpSpPr>
                              <a:grpSpLocks/>
                            </wpg:cNvGrpSpPr>
                            <wpg:grpSpPr bwMode="auto">
                              <a:xfrm>
                                <a:off x="3573" y="4995"/>
                                <a:ext cx="467" cy="572"/>
                                <a:chOff x="3573" y="4995"/>
                                <a:chExt cx="467" cy="572"/>
                              </a:xfrm>
                            </wpg:grpSpPr>
                            <wps:wsp>
                              <wps:cNvPr id="3732" name="AutoShape 3343"/>
                              <wps:cNvCnPr>
                                <a:cxnSpLocks noChangeShapeType="1"/>
                              </wps:cNvCnPr>
                              <wps:spPr bwMode="auto">
                                <a:xfrm>
                                  <a:off x="3809" y="4995"/>
                                  <a:ext cx="227" cy="0"/>
                                </a:xfrm>
                                <a:prstGeom prst="straightConnector1">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wps:wsp>
                              <wps:cNvPr id="3733" name="AutoShape 3344"/>
                              <wps:cNvCnPr>
                                <a:cxnSpLocks noChangeShapeType="1"/>
                              </wps:cNvCnPr>
                              <wps:spPr bwMode="auto">
                                <a:xfrm>
                                  <a:off x="3813" y="5567"/>
                                  <a:ext cx="227" cy="0"/>
                                </a:xfrm>
                                <a:prstGeom prst="straightConnector1">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wps:wsp>
                              <wps:cNvPr id="3734" name="AutoShape 3345"/>
                              <wps:cNvCnPr>
                                <a:cxnSpLocks noChangeShapeType="1"/>
                              </wps:cNvCnPr>
                              <wps:spPr bwMode="auto">
                                <a:xfrm>
                                  <a:off x="3573" y="5289"/>
                                  <a:ext cx="227" cy="0"/>
                                </a:xfrm>
                                <a:prstGeom prst="straightConnector1">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wpg:grpSp>
                        </wpg:grpSp>
                        <wpg:grpSp>
                          <wpg:cNvPr id="3735" name="Group 3355"/>
                          <wpg:cNvGrpSpPr>
                            <a:grpSpLocks/>
                          </wpg:cNvGrpSpPr>
                          <wpg:grpSpPr bwMode="auto">
                            <a:xfrm>
                              <a:off x="3577" y="6139"/>
                              <a:ext cx="467" cy="572"/>
                              <a:chOff x="3573" y="4995"/>
                              <a:chExt cx="467" cy="572"/>
                            </a:xfrm>
                          </wpg:grpSpPr>
                          <wps:wsp>
                            <wps:cNvPr id="3736" name="AutoShape 3356"/>
                            <wps:cNvCnPr>
                              <a:cxnSpLocks noChangeShapeType="1"/>
                            </wps:cNvCnPr>
                            <wps:spPr bwMode="auto">
                              <a:xfrm>
                                <a:off x="3809" y="4995"/>
                                <a:ext cx="0" cy="572"/>
                              </a:xfrm>
                              <a:prstGeom prst="straightConnector1">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wpg:grpSp>
                            <wpg:cNvPr id="3737" name="Group 3357"/>
                            <wpg:cNvGrpSpPr>
                              <a:grpSpLocks/>
                            </wpg:cNvGrpSpPr>
                            <wpg:grpSpPr bwMode="auto">
                              <a:xfrm>
                                <a:off x="3573" y="4995"/>
                                <a:ext cx="467" cy="572"/>
                                <a:chOff x="3573" y="4995"/>
                                <a:chExt cx="467" cy="572"/>
                              </a:xfrm>
                            </wpg:grpSpPr>
                            <wps:wsp>
                              <wps:cNvPr id="3738" name="AutoShape 3358"/>
                              <wps:cNvCnPr>
                                <a:cxnSpLocks noChangeShapeType="1"/>
                              </wps:cNvCnPr>
                              <wps:spPr bwMode="auto">
                                <a:xfrm>
                                  <a:off x="3809" y="4995"/>
                                  <a:ext cx="227" cy="0"/>
                                </a:xfrm>
                                <a:prstGeom prst="straightConnector1">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wps:wsp>
                              <wps:cNvPr id="3739" name="AutoShape 3359"/>
                              <wps:cNvCnPr>
                                <a:cxnSpLocks noChangeShapeType="1"/>
                              </wps:cNvCnPr>
                              <wps:spPr bwMode="auto">
                                <a:xfrm>
                                  <a:off x="3813" y="5567"/>
                                  <a:ext cx="227" cy="0"/>
                                </a:xfrm>
                                <a:prstGeom prst="straightConnector1">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wps:wsp>
                              <wps:cNvPr id="3740" name="AutoShape 3360"/>
                              <wps:cNvCnPr>
                                <a:cxnSpLocks noChangeShapeType="1"/>
                              </wps:cNvCnPr>
                              <wps:spPr bwMode="auto">
                                <a:xfrm>
                                  <a:off x="3573" y="5289"/>
                                  <a:ext cx="227" cy="0"/>
                                </a:xfrm>
                                <a:prstGeom prst="straightConnector1">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wpg:grpSp>
                        </wpg:grpSp>
                      </wpg:grpSp>
                      <wps:wsp>
                        <wps:cNvPr id="4840" name="テキスト ボックス 4840"/>
                        <wps:cNvSpPr txBox="1"/>
                        <wps:spPr>
                          <a:xfrm>
                            <a:off x="754380" y="1363980"/>
                            <a:ext cx="899160" cy="181610"/>
                          </a:xfrm>
                          <a:prstGeom prst="rect">
                            <a:avLst/>
                          </a:prstGeom>
                          <a:noFill/>
                          <a:ln w="6350">
                            <a:noFill/>
                          </a:ln>
                          <a:effectLst/>
                        </wps:spPr>
                        <wps:txbx>
                          <w:txbxContent>
                            <w:p w14:paraId="64534700" w14:textId="77777777" w:rsidR="00840E17" w:rsidRPr="00FB4C19" w:rsidRDefault="00840E17" w:rsidP="00FB4C19">
                              <w:pPr>
                                <w:snapToGrid w:val="0"/>
                                <w:jc w:val="center"/>
                                <w:rPr>
                                  <w:rFonts w:ascii="Meiryo UI" w:eastAsia="Meiryo UI" w:hAnsi="Meiryo UI"/>
                                  <w:b/>
                                </w:rPr>
                              </w:pPr>
                              <w:r w:rsidRPr="00FB4C19">
                                <w:rPr>
                                  <w:rFonts w:ascii="Meiryo UI" w:eastAsia="Meiryo UI" w:hAnsi="Meiryo UI" w:hint="eastAsia"/>
                                  <w:b/>
                                </w:rPr>
                                <w:t>系統図</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39685B8" id="グループ化 4842" o:spid="_x0000_s1754" style="position:absolute;left:0;text-align:left;margin-left:15.85pt;margin-top:1.55pt;width:189.7pt;height:135pt;z-index:251641856;mso-height-relative:margin" coordsize="24091,15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">
                <v:group id="Group 3361" o:spid="_x0000_s1755" style="position:absolute;width:24091;height:12712" coordorigin="1196,4852" coordsize="3794,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">
                  <v:shape id="Text Box 3321" o:spid="_x0000_s1756" type="#_x0000_t202" style="position:absolute;left:4032;top:4852;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" fillcolor="#a5a5a5 [2092]" strokecolor="#333">
                    <v:textbox inset="0,0,0,0">
                      <w:txbxContent>
                        <w:p w14:paraId="3BE2367D"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Ｄ</w:t>
                          </w:r>
                        </w:p>
                      </w:txbxContent>
                    </v:textbox>
                  </v:shape>
                  <v:shape id="Text Box 3322" o:spid="_x0000_s1757" type="#_x0000_t202" style="position:absolute;left:4040;top:5429;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" fillcolor="#a5a5a5 [2092]" strokecolor="#333">
                    <v:textbox inset="0,0,0,0">
                      <w:txbxContent>
                        <w:p w14:paraId="73B82BFC"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Ｅ</w:t>
                          </w:r>
                        </w:p>
                      </w:txbxContent>
                    </v:textbox>
                  </v:shape>
                  <v:shape id="Text Box 3327" o:spid="_x0000_s1758" type="#_x0000_t202" style="position:absolute;left:4040;top:6001;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" fillcolor="#a5a5a5 [2092]" strokecolor="#333">
                    <v:textbox inset="0,0,0,0">
                      <w:txbxContent>
                        <w:p w14:paraId="69E01FCB"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Ｆ</w:t>
                          </w:r>
                        </w:p>
                      </w:txbxContent>
                    </v:textbox>
                  </v:shape>
                  <v:shape id="Text Box 3328" o:spid="_x0000_s1759" type="#_x0000_t202" style="position:absolute;left:4040;top:6568;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" fillcolor="#a5a5a5 [2092]" strokecolor="#333">
                    <v:textbox inset="0,0,0,0">
                      <w:txbxContent>
                        <w:p w14:paraId="22924A86"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Ｇ</w:t>
                          </w:r>
                        </w:p>
                      </w:txbxContent>
                    </v:textbox>
                  </v:shape>
                  <v:group id="Group 3348" o:spid="_x0000_s1760" style="position:absolute;left:1196;top:5143;width:2385;height:1425" coordorigin="1324,5143" coordsize="2385,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">
                    <v:shape id="Text Box 3312" o:spid="_x0000_s1761" type="#_x0000_t202" style="position:absolute;left:1324;top:5715;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" fillcolor="#a5a5a5 [2092]" strokecolor="#333">
                      <v:textbox inset="0,0,0,0">
                        <w:txbxContent>
                          <w:p w14:paraId="3173F7D2"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Ａ</w:t>
                            </w:r>
                          </w:p>
                        </w:txbxContent>
                      </v:textbox>
                    </v:shape>
                    <v:shape id="Text Box 3313" o:spid="_x0000_s1762" type="#_x0000_t202" style="position:absolute;left:2759;top:5143;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" fillcolor="#a5a5a5 [2092]" strokecolor="#333">
                      <v:textbox inset="0,0,0,0">
                        <w:txbxContent>
                          <w:p w14:paraId="492CB7BF"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Ｂ</w:t>
                            </w:r>
                          </w:p>
                        </w:txbxContent>
                      </v:textbox>
                    </v:shape>
                    <v:shape id="Text Box 3329" o:spid="_x0000_s1763" type="#_x0000_t202" style="position:absolute;left:2759;top:6282;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" fillcolor="#a5a5a5 [2092]" strokecolor="#333">
                      <v:textbox inset="0,0,0,0">
                        <w:txbxContent>
                          <w:p w14:paraId="20C92CF4"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Ｃ</w:t>
                            </w:r>
                          </w:p>
                        </w:txbxContent>
                      </v:textbox>
                    </v:shape>
                    <v:shape id="AutoShape 3338" o:spid="_x0000_s1764" type="#_x0000_t32" style="position:absolute;left:2519;top:5281;width:0;height:1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" strokecolor="#333"/>
                    <v:shape id="AutoShape 3339" o:spid="_x0000_s1765" type="#_x0000_t32" style="position:absolute;left:2519;top:5281;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" strokecolor="#333"/>
                    <v:shape id="AutoShape 3340" o:spid="_x0000_s1766" type="#_x0000_t32" style="position:absolute;left:2519;top:6425;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" strokecolor="#333"/>
                    <v:shape id="AutoShape 3341" o:spid="_x0000_s1767" type="#_x0000_t32" style="position:absolute;left:2280;top:5853;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" strokecolor="#333"/>
                  </v:group>
                  <v:group id="Group 3354" o:spid="_x0000_s1768" style="position:absolute;left:3573;top:4995;width:467;height:572" coordorigin="3573,4995" coordsize="46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">
                    <v:shape id="AutoShape 3342" o:spid="_x0000_s1769" type="#_x0000_t32" style="position:absolute;left:3809;top:4995;width:0;height: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" strokecolor="#333"/>
                    <v:group id="Group 3349" o:spid="_x0000_s1770" style="position:absolute;left:3573;top:4995;width:467;height:572" coordorigin="3573,4995" coordsize="46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">
                      <v:shape id="AutoShape 3343" o:spid="_x0000_s1771" type="#_x0000_t32" style="position:absolute;left:3809;top:4995;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" strokecolor="#333"/>
                      <v:shape id="AutoShape 3344" o:spid="_x0000_s1772" type="#_x0000_t32" style="position:absolute;left:3813;top:5567;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" strokecolor="#333"/>
                      <v:shape id="AutoShape 3345" o:spid="_x0000_s1773" type="#_x0000_t32" style="position:absolute;left:3573;top:5289;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" strokecolor="#333"/>
                    </v:group>
                  </v:group>
                  <v:group id="Group 3355" o:spid="_x0000_s1774" style="position:absolute;left:3577;top:6139;width:467;height:572" coordorigin="3573,4995" coordsize="46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">
                    <v:shape id="AutoShape 3356" o:spid="_x0000_s1775" type="#_x0000_t32" style="position:absolute;left:3809;top:4995;width:0;height: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" strokecolor="#333"/>
                    <v:group id="Group 3357" o:spid="_x0000_s1776" style="position:absolute;left:3573;top:4995;width:467;height:572" coordorigin="3573,4995" coordsize="46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">
                      <v:shape id="AutoShape 3358" o:spid="_x0000_s1777" type="#_x0000_t32" style="position:absolute;left:3809;top:4995;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" strokecolor="#333"/>
                      <v:shape id="AutoShape 3359" o:spid="_x0000_s1778" type="#_x0000_t32" style="position:absolute;left:3813;top:5567;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" strokecolor="#333"/>
                      <v:shape id="AutoShape 3360" o:spid="_x0000_s1779" type="#_x0000_t32" style="position:absolute;left:3573;top:5289;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" strokecolor="#333"/>
                    </v:group>
                  </v:group>
                </v:group>
                <v:shape id="テキスト ボックス 4840" o:spid="_x0000_s1780" type="#_x0000_t202" style="position:absolute;left:7543;top:13639;width:8992;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" filled="f" stroked="f" strokeweight=".5pt">
                  <v:textbox inset="0,0,0,0">
                    <w:txbxContent>
                      <w:p w14:paraId="64534700" w14:textId="77777777" w:rsidR="00840E17" w:rsidRPr="00FB4C19" w:rsidRDefault="00840E17" w:rsidP="00FB4C19">
                        <w:pPr>
                          <w:snapToGrid w:val="0"/>
                          <w:jc w:val="center"/>
                          <w:rPr>
                            <w:rFonts w:ascii="Meiryo UI" w:eastAsia="Meiryo UI" w:hAnsi="Meiryo UI"/>
                            <w:b/>
                          </w:rPr>
                        </w:pPr>
                        <w:r w:rsidRPr="00FB4C19">
                          <w:rPr>
                            <w:rFonts w:ascii="Meiryo UI" w:eastAsia="Meiryo UI" w:hAnsi="Meiryo UI" w:hint="eastAsia"/>
                            <w:b/>
                          </w:rPr>
                          <w:t>系統図</w:t>
                        </w:r>
                      </w:p>
                    </w:txbxContent>
                  </v:textbox>
                </v:shape>
              </v:group>
            </w:pict>
          </mc:Fallback>
        </mc:AlternateContent>
      </w:r>
    </w:p>
    <w:p w14:paraId="34A3101B" w14:textId="77777777" w:rsidR="00F36540" w:rsidRPr="00D83928" w:rsidRDefault="00F36540" w:rsidP="00D83928">
      <w:pPr>
        <w:snapToGrid w:val="0"/>
        <w:spacing w:line="240" w:lineRule="exact"/>
        <w:rPr>
          <w:rFonts w:ascii="Meiryo UI" w:eastAsia="Meiryo UI" w:hAnsi="Meiryo UI"/>
          <w:szCs w:val="20"/>
        </w:rPr>
      </w:pPr>
    </w:p>
    <w:p w14:paraId="6EADAF0D" w14:textId="77777777" w:rsidR="00F36540" w:rsidRPr="00D83928" w:rsidRDefault="00F36540" w:rsidP="00D83928">
      <w:pPr>
        <w:snapToGrid w:val="0"/>
        <w:spacing w:line="240" w:lineRule="exact"/>
        <w:rPr>
          <w:rFonts w:ascii="Meiryo UI" w:eastAsia="Meiryo UI" w:hAnsi="Meiryo UI"/>
          <w:szCs w:val="20"/>
        </w:rPr>
      </w:pPr>
    </w:p>
    <w:p w14:paraId="18217E5C" w14:textId="54190B0D" w:rsidR="00F36540" w:rsidRDefault="00F36540" w:rsidP="00D83928">
      <w:pPr>
        <w:snapToGrid w:val="0"/>
        <w:spacing w:line="240" w:lineRule="exact"/>
        <w:rPr>
          <w:rFonts w:ascii="Meiryo UI" w:eastAsia="Meiryo UI" w:hAnsi="Meiryo UI"/>
          <w:szCs w:val="20"/>
        </w:rPr>
      </w:pPr>
    </w:p>
    <w:p w14:paraId="5FC9DD05" w14:textId="5E30E6DA" w:rsidR="00FB4C19" w:rsidRDefault="00FB4C19" w:rsidP="00D83928">
      <w:pPr>
        <w:snapToGrid w:val="0"/>
        <w:spacing w:line="240" w:lineRule="exact"/>
        <w:rPr>
          <w:rFonts w:ascii="Meiryo UI" w:eastAsia="Meiryo UI" w:hAnsi="Meiryo UI"/>
          <w:szCs w:val="20"/>
        </w:rPr>
      </w:pPr>
    </w:p>
    <w:p w14:paraId="15151177" w14:textId="644BB4A8" w:rsidR="00FB4C19" w:rsidRDefault="00FB4C19" w:rsidP="00D83928">
      <w:pPr>
        <w:snapToGrid w:val="0"/>
        <w:spacing w:line="240" w:lineRule="exact"/>
        <w:rPr>
          <w:rFonts w:ascii="Meiryo UI" w:eastAsia="Meiryo UI" w:hAnsi="Meiryo UI"/>
          <w:szCs w:val="20"/>
        </w:rPr>
      </w:pPr>
    </w:p>
    <w:p w14:paraId="475E743C" w14:textId="0D9E0E85" w:rsidR="00FB4C19" w:rsidRDefault="00FB4C19" w:rsidP="00D83928">
      <w:pPr>
        <w:snapToGrid w:val="0"/>
        <w:spacing w:line="240" w:lineRule="exact"/>
        <w:rPr>
          <w:rFonts w:ascii="Meiryo UI" w:eastAsia="Meiryo UI" w:hAnsi="Meiryo UI"/>
          <w:szCs w:val="20"/>
        </w:rPr>
      </w:pPr>
    </w:p>
    <w:p w14:paraId="039FCD4D" w14:textId="2493B34E" w:rsidR="00FB4C19" w:rsidRDefault="00FB4C19" w:rsidP="00D83928">
      <w:pPr>
        <w:snapToGrid w:val="0"/>
        <w:spacing w:line="240" w:lineRule="exact"/>
        <w:rPr>
          <w:rFonts w:ascii="Meiryo UI" w:eastAsia="Meiryo UI" w:hAnsi="Meiryo UI"/>
          <w:szCs w:val="20"/>
        </w:rPr>
      </w:pPr>
    </w:p>
    <w:p w14:paraId="515270E1" w14:textId="62C154C2" w:rsidR="00FB4C19" w:rsidRDefault="00FB4C19" w:rsidP="00D83928">
      <w:pPr>
        <w:snapToGrid w:val="0"/>
        <w:spacing w:line="240" w:lineRule="exact"/>
        <w:rPr>
          <w:rFonts w:ascii="Meiryo UI" w:eastAsia="Meiryo UI" w:hAnsi="Meiryo UI"/>
          <w:szCs w:val="20"/>
        </w:rPr>
      </w:pPr>
    </w:p>
    <w:p w14:paraId="2DDD7B55" w14:textId="77777777" w:rsidR="00FB4C19" w:rsidRPr="00D83928" w:rsidRDefault="00FB4C19" w:rsidP="00D83928">
      <w:pPr>
        <w:snapToGrid w:val="0"/>
        <w:spacing w:line="240" w:lineRule="exact"/>
        <w:rPr>
          <w:rFonts w:ascii="Meiryo UI" w:eastAsia="Meiryo UI" w:hAnsi="Meiryo UI"/>
          <w:szCs w:val="20"/>
        </w:rPr>
      </w:pPr>
    </w:p>
    <w:p w14:paraId="57F953FB" w14:textId="7E7E23FE" w:rsidR="00F36540" w:rsidRDefault="00F36540" w:rsidP="00D83928">
      <w:pPr>
        <w:snapToGrid w:val="0"/>
        <w:spacing w:line="240" w:lineRule="exact"/>
        <w:rPr>
          <w:rFonts w:ascii="Meiryo UI" w:eastAsia="Meiryo UI" w:hAnsi="Meiryo UI"/>
          <w:szCs w:val="20"/>
        </w:rPr>
      </w:pPr>
    </w:p>
    <w:p w14:paraId="4837D078" w14:textId="77777777" w:rsidR="00FB4C19" w:rsidRPr="00D83928" w:rsidRDefault="00FB4C19" w:rsidP="00D83928">
      <w:pPr>
        <w:snapToGrid w:val="0"/>
        <w:spacing w:line="240" w:lineRule="exact"/>
        <w:rPr>
          <w:rFonts w:ascii="Meiryo UI" w:eastAsia="Meiryo UI" w:hAnsi="Meiryo UI"/>
          <w:szCs w:val="20"/>
        </w:rPr>
      </w:pPr>
    </w:p>
    <w:p w14:paraId="1317A5BE" w14:textId="75199C53" w:rsidR="00F36540" w:rsidRPr="00D83928" w:rsidRDefault="00FB4C19" w:rsidP="00D83928">
      <w:pPr>
        <w:snapToGrid w:val="0"/>
        <w:spacing w:line="240" w:lineRule="exac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45952" behindDoc="0" locked="0" layoutInCell="1" allowOverlap="1" wp14:anchorId="6E004369" wp14:editId="41C56137">
                <wp:simplePos x="0" y="0"/>
                <wp:positionH relativeFrom="column">
                  <wp:posOffset>3759200</wp:posOffset>
                </wp:positionH>
                <wp:positionV relativeFrom="paragraph">
                  <wp:posOffset>134257</wp:posOffset>
                </wp:positionV>
                <wp:extent cx="1403985" cy="2095500"/>
                <wp:effectExtent l="0" t="0" r="24765" b="0"/>
                <wp:wrapNone/>
                <wp:docPr id="4846" name="グループ化 4846"/>
                <wp:cNvGraphicFramePr/>
                <a:graphic xmlns:a="http://schemas.openxmlformats.org/drawingml/2006/main">
                  <a:graphicData uri="http://schemas.microsoft.com/office/word/2010/wordprocessingGroup">
                    <wpg:wgp>
                      <wpg:cNvGrpSpPr/>
                      <wpg:grpSpPr>
                        <a:xfrm>
                          <a:off x="0" y="0"/>
                          <a:ext cx="1403985" cy="2095500"/>
                          <a:chOff x="0" y="0"/>
                          <a:chExt cx="1403985" cy="1911350"/>
                        </a:xfrm>
                      </wpg:grpSpPr>
                      <wpg:grpSp>
                        <wpg:cNvPr id="3688" name="Group 3377"/>
                        <wpg:cNvGrpSpPr>
                          <a:grpSpLocks/>
                        </wpg:cNvGrpSpPr>
                        <wpg:grpSpPr bwMode="auto">
                          <a:xfrm>
                            <a:off x="0" y="0"/>
                            <a:ext cx="1403985" cy="1628775"/>
                            <a:chOff x="5011" y="8293"/>
                            <a:chExt cx="2211" cy="2565"/>
                          </a:xfrm>
                        </wpg:grpSpPr>
                        <wps:wsp>
                          <wps:cNvPr id="3689" name="Text Box 3332"/>
                          <wps:cNvSpPr txBox="1">
                            <a:spLocks noChangeArrowheads="1"/>
                          </wps:cNvSpPr>
                          <wps:spPr bwMode="auto">
                            <a:xfrm>
                              <a:off x="5649" y="10572"/>
                              <a:ext cx="950" cy="286"/>
                            </a:xfrm>
                            <a:prstGeom prst="rect">
                              <a:avLst/>
                            </a:prstGeom>
                            <a:solidFill>
                              <a:schemeClr val="bg1">
                                <a:lumMod val="65000"/>
                              </a:schemeClr>
                            </a:solidFill>
                            <a:ln w="9525">
                              <a:solidFill>
                                <a:srgbClr val="333333"/>
                              </a:solidFill>
                              <a:miter lim="800000"/>
                              <a:headEnd/>
                              <a:tailEnd/>
                            </a:ln>
                          </wps:spPr>
                          <wps:txbx>
                            <w:txbxContent>
                              <w:p w14:paraId="5E12E409"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Ｇ</w:t>
                                </w:r>
                              </w:p>
                            </w:txbxContent>
                          </wps:txbx>
                          <wps:bodyPr rot="0" vert="horz" wrap="square" lIns="0" tIns="0" rIns="0" bIns="0" anchor="ctr" anchorCtr="0" upright="1">
                            <a:noAutofit/>
                          </wps:bodyPr>
                        </wps:wsp>
                        <wps:wsp>
                          <wps:cNvPr id="3690" name="Text Box 3333"/>
                          <wps:cNvSpPr txBox="1">
                            <a:spLocks noChangeArrowheads="1"/>
                          </wps:cNvSpPr>
                          <wps:spPr bwMode="auto">
                            <a:xfrm>
                              <a:off x="5649" y="10000"/>
                              <a:ext cx="950" cy="286"/>
                            </a:xfrm>
                            <a:prstGeom prst="rect">
                              <a:avLst/>
                            </a:prstGeom>
                            <a:solidFill>
                              <a:schemeClr val="bg1">
                                <a:lumMod val="65000"/>
                              </a:schemeClr>
                            </a:solidFill>
                            <a:ln w="9525">
                              <a:solidFill>
                                <a:srgbClr val="333333"/>
                              </a:solidFill>
                              <a:miter lim="800000"/>
                              <a:headEnd/>
                              <a:tailEnd/>
                            </a:ln>
                          </wps:spPr>
                          <wps:txbx>
                            <w:txbxContent>
                              <w:p w14:paraId="78F12C71"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Ｆ</w:t>
                                </w:r>
                              </w:p>
                            </w:txbxContent>
                          </wps:txbx>
                          <wps:bodyPr rot="0" vert="horz" wrap="square" lIns="0" tIns="0" rIns="0" bIns="0" anchor="ctr" anchorCtr="0" upright="1">
                            <a:noAutofit/>
                          </wps:bodyPr>
                        </wps:wsp>
                        <wps:wsp>
                          <wps:cNvPr id="3691" name="AutoShape 3372"/>
                          <wps:cNvCnPr>
                            <a:cxnSpLocks noChangeShapeType="1"/>
                          </wps:cNvCnPr>
                          <wps:spPr bwMode="auto">
                            <a:xfrm>
                              <a:off x="6129" y="10286"/>
                              <a:ext cx="0" cy="286"/>
                            </a:xfrm>
                            <a:prstGeom prst="straightConnector1">
                              <a:avLst/>
                            </a:prstGeom>
                            <a:noFill/>
                            <a:ln w="9525">
                              <a:solidFill>
                                <a:srgbClr val="333333"/>
                              </a:solidFill>
                              <a:round/>
                              <a:headEnd/>
                              <a:tailEnd type="triangle" w="med" len="med"/>
                            </a:ln>
                            <a:extLst>
                              <a:ext uri="{909E8E84-426E-40DD-AFC4-6F175D3DCCD1}">
                                <a14:hiddenFill xmlns:a14="http://schemas.microsoft.com/office/drawing/2010/main">
                                  <a:noFill/>
                                </a14:hiddenFill>
                              </a:ext>
                            </a:extLst>
                          </wps:spPr>
                          <wps:bodyPr/>
                        </wps:wsp>
                        <wpg:grpSp>
                          <wpg:cNvPr id="3692" name="Group 3376"/>
                          <wpg:cNvGrpSpPr>
                            <a:grpSpLocks/>
                          </wpg:cNvGrpSpPr>
                          <wpg:grpSpPr bwMode="auto">
                            <a:xfrm>
                              <a:off x="5011" y="8293"/>
                              <a:ext cx="2211" cy="1698"/>
                              <a:chOff x="5011" y="8293"/>
                              <a:chExt cx="2211" cy="1698"/>
                            </a:xfrm>
                          </wpg:grpSpPr>
                          <wps:wsp>
                            <wps:cNvPr id="3693" name="Text Box 3334"/>
                            <wps:cNvSpPr txBox="1">
                              <a:spLocks noChangeArrowheads="1"/>
                            </wps:cNvSpPr>
                            <wps:spPr bwMode="auto">
                              <a:xfrm>
                                <a:off x="6272" y="9428"/>
                                <a:ext cx="950" cy="286"/>
                              </a:xfrm>
                              <a:prstGeom prst="rect">
                                <a:avLst/>
                              </a:prstGeom>
                              <a:solidFill>
                                <a:schemeClr val="bg1">
                                  <a:lumMod val="65000"/>
                                </a:schemeClr>
                              </a:solidFill>
                              <a:ln w="9525">
                                <a:solidFill>
                                  <a:srgbClr val="333333"/>
                                </a:solidFill>
                                <a:miter lim="800000"/>
                                <a:headEnd/>
                                <a:tailEnd/>
                              </a:ln>
                            </wps:spPr>
                            <wps:txbx>
                              <w:txbxContent>
                                <w:p w14:paraId="39E99529"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Ｅ</w:t>
                                  </w:r>
                                </w:p>
                              </w:txbxContent>
                            </wps:txbx>
                            <wps:bodyPr rot="0" vert="horz" wrap="square" lIns="0" tIns="0" rIns="0" bIns="0" anchor="ctr" anchorCtr="0" upright="1">
                              <a:noAutofit/>
                            </wps:bodyPr>
                          </wps:wsp>
                          <wps:wsp>
                            <wps:cNvPr id="3694" name="Text Box 3335"/>
                            <wps:cNvSpPr txBox="1">
                              <a:spLocks noChangeArrowheads="1"/>
                            </wps:cNvSpPr>
                            <wps:spPr bwMode="auto">
                              <a:xfrm>
                                <a:off x="5011" y="9428"/>
                                <a:ext cx="950" cy="286"/>
                              </a:xfrm>
                              <a:prstGeom prst="rect">
                                <a:avLst/>
                              </a:prstGeom>
                              <a:solidFill>
                                <a:schemeClr val="bg1">
                                  <a:lumMod val="65000"/>
                                </a:schemeClr>
                              </a:solidFill>
                              <a:ln w="9525">
                                <a:solidFill>
                                  <a:srgbClr val="333333"/>
                                </a:solidFill>
                                <a:miter lim="800000"/>
                                <a:headEnd/>
                                <a:tailEnd/>
                              </a:ln>
                            </wps:spPr>
                            <wps:txbx>
                              <w:txbxContent>
                                <w:p w14:paraId="55B208EE"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Ｃ</w:t>
                                  </w:r>
                                </w:p>
                              </w:txbxContent>
                            </wps:txbx>
                            <wps:bodyPr rot="0" vert="horz" wrap="square" lIns="0" tIns="0" rIns="0" bIns="0" anchor="ctr" anchorCtr="0" upright="1">
                              <a:noAutofit/>
                            </wps:bodyPr>
                          </wps:wsp>
                          <wpg:grpSp>
                            <wpg:cNvPr id="3695" name="Group 3375"/>
                            <wpg:cNvGrpSpPr>
                              <a:grpSpLocks/>
                            </wpg:cNvGrpSpPr>
                            <wpg:grpSpPr bwMode="auto">
                              <a:xfrm>
                                <a:off x="5019" y="8293"/>
                                <a:ext cx="2195" cy="849"/>
                                <a:chOff x="5019" y="8293"/>
                                <a:chExt cx="2195" cy="849"/>
                              </a:xfrm>
                            </wpg:grpSpPr>
                            <wps:wsp>
                              <wps:cNvPr id="3696" name="Text Box 3331"/>
                              <wps:cNvSpPr txBox="1">
                                <a:spLocks noChangeArrowheads="1"/>
                              </wps:cNvSpPr>
                              <wps:spPr bwMode="auto">
                                <a:xfrm>
                                  <a:off x="5644" y="8293"/>
                                  <a:ext cx="950" cy="286"/>
                                </a:xfrm>
                                <a:prstGeom prst="rect">
                                  <a:avLst/>
                                </a:prstGeom>
                                <a:solidFill>
                                  <a:schemeClr val="bg1">
                                    <a:lumMod val="65000"/>
                                  </a:schemeClr>
                                </a:solidFill>
                                <a:ln w="9525">
                                  <a:solidFill>
                                    <a:srgbClr val="333333"/>
                                  </a:solidFill>
                                  <a:miter lim="800000"/>
                                  <a:headEnd/>
                                  <a:tailEnd/>
                                </a:ln>
                              </wps:spPr>
                              <wps:txbx>
                                <w:txbxContent>
                                  <w:p w14:paraId="610BEB9E"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Ａ</w:t>
                                    </w:r>
                                  </w:p>
                                </w:txbxContent>
                              </wps:txbx>
                              <wps:bodyPr rot="0" vert="horz" wrap="square" lIns="0" tIns="0" rIns="0" bIns="0" anchor="ctr" anchorCtr="0" upright="1">
                                <a:noAutofit/>
                              </wps:bodyPr>
                            </wps:wsp>
                            <wps:wsp>
                              <wps:cNvPr id="3697" name="Text Box 3336"/>
                              <wps:cNvSpPr txBox="1">
                                <a:spLocks noChangeArrowheads="1"/>
                              </wps:cNvSpPr>
                              <wps:spPr bwMode="auto">
                                <a:xfrm>
                                  <a:off x="6264" y="8856"/>
                                  <a:ext cx="950" cy="286"/>
                                </a:xfrm>
                                <a:prstGeom prst="rect">
                                  <a:avLst/>
                                </a:prstGeom>
                                <a:solidFill>
                                  <a:schemeClr val="bg1">
                                    <a:lumMod val="65000"/>
                                  </a:schemeClr>
                                </a:solidFill>
                                <a:ln w="9525">
                                  <a:solidFill>
                                    <a:srgbClr val="333333"/>
                                  </a:solidFill>
                                  <a:miter lim="800000"/>
                                  <a:headEnd/>
                                  <a:tailEnd/>
                                </a:ln>
                              </wps:spPr>
                              <wps:txbx>
                                <w:txbxContent>
                                  <w:p w14:paraId="373CA3F6"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Ｄ</w:t>
                                    </w:r>
                                  </w:p>
                                </w:txbxContent>
                              </wps:txbx>
                              <wps:bodyPr rot="0" vert="horz" wrap="square" lIns="0" tIns="0" rIns="0" bIns="0" anchor="ctr" anchorCtr="0" upright="1">
                                <a:noAutofit/>
                              </wps:bodyPr>
                            </wps:wsp>
                            <wps:wsp>
                              <wps:cNvPr id="3698" name="Text Box 3337"/>
                              <wps:cNvSpPr txBox="1">
                                <a:spLocks noChangeArrowheads="1"/>
                              </wps:cNvSpPr>
                              <wps:spPr bwMode="auto">
                                <a:xfrm>
                                  <a:off x="5019" y="8856"/>
                                  <a:ext cx="950" cy="286"/>
                                </a:xfrm>
                                <a:prstGeom prst="rect">
                                  <a:avLst/>
                                </a:prstGeom>
                                <a:solidFill>
                                  <a:schemeClr val="bg1">
                                    <a:lumMod val="65000"/>
                                  </a:schemeClr>
                                </a:solidFill>
                                <a:ln w="9525">
                                  <a:solidFill>
                                    <a:srgbClr val="333333"/>
                                  </a:solidFill>
                                  <a:miter lim="800000"/>
                                  <a:headEnd/>
                                  <a:tailEnd/>
                                </a:ln>
                              </wps:spPr>
                              <wps:txbx>
                                <w:txbxContent>
                                  <w:p w14:paraId="1DCE1297"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Ｂ</w:t>
                                    </w:r>
                                  </w:p>
                                </w:txbxContent>
                              </wps:txbx>
                              <wps:bodyPr rot="0" vert="horz" wrap="square" lIns="0" tIns="0" rIns="0" bIns="0" anchor="ctr" anchorCtr="0" upright="1">
                                <a:noAutofit/>
                              </wps:bodyPr>
                            </wps:wsp>
                            <wps:wsp>
                              <wps:cNvPr id="3699" name="AutoShape 3368"/>
                              <wps:cNvCnPr>
                                <a:cxnSpLocks noChangeShapeType="1"/>
                              </wps:cNvCnPr>
                              <wps:spPr bwMode="auto">
                                <a:xfrm flipH="1">
                                  <a:off x="5472" y="8579"/>
                                  <a:ext cx="412" cy="277"/>
                                </a:xfrm>
                                <a:prstGeom prst="straightConnector1">
                                  <a:avLst/>
                                </a:prstGeom>
                                <a:noFill/>
                                <a:ln w="9525">
                                  <a:solidFill>
                                    <a:srgbClr val="333333"/>
                                  </a:solidFill>
                                  <a:round/>
                                  <a:headEnd/>
                                  <a:tailEnd type="triangle" w="med" len="med"/>
                                </a:ln>
                                <a:extLst>
                                  <a:ext uri="{909E8E84-426E-40DD-AFC4-6F175D3DCCD1}">
                                    <a14:hiddenFill xmlns:a14="http://schemas.microsoft.com/office/drawing/2010/main">
                                      <a:noFill/>
                                    </a14:hiddenFill>
                                  </a:ext>
                                </a:extLst>
                              </wps:spPr>
                              <wps:bodyPr/>
                            </wps:wsp>
                            <wps:wsp>
                              <wps:cNvPr id="3700" name="AutoShape 3369"/>
                              <wps:cNvCnPr>
                                <a:cxnSpLocks noChangeShapeType="1"/>
                              </wps:cNvCnPr>
                              <wps:spPr bwMode="auto">
                                <a:xfrm>
                                  <a:off x="6362" y="8579"/>
                                  <a:ext cx="412" cy="277"/>
                                </a:xfrm>
                                <a:prstGeom prst="straightConnector1">
                                  <a:avLst/>
                                </a:prstGeom>
                                <a:noFill/>
                                <a:ln w="9525">
                                  <a:solidFill>
                                    <a:srgbClr val="333333"/>
                                  </a:solidFill>
                                  <a:round/>
                                  <a:headEnd/>
                                  <a:tailEnd type="triangle" w="med" len="med"/>
                                </a:ln>
                                <a:extLst>
                                  <a:ext uri="{909E8E84-426E-40DD-AFC4-6F175D3DCCD1}">
                                    <a14:hiddenFill xmlns:a14="http://schemas.microsoft.com/office/drawing/2010/main">
                                      <a:noFill/>
                                    </a14:hiddenFill>
                                  </a:ext>
                                </a:extLst>
                              </wps:spPr>
                              <wps:bodyPr/>
                            </wps:wsp>
                          </wpg:grpSp>
                          <wps:wsp>
                            <wps:cNvPr id="3701" name="AutoShape 3370"/>
                            <wps:cNvCnPr>
                              <a:cxnSpLocks noChangeShapeType="1"/>
                            </wps:cNvCnPr>
                            <wps:spPr bwMode="auto">
                              <a:xfrm>
                                <a:off x="5488" y="9142"/>
                                <a:ext cx="0" cy="286"/>
                              </a:xfrm>
                              <a:prstGeom prst="straightConnector1">
                                <a:avLst/>
                              </a:prstGeom>
                              <a:noFill/>
                              <a:ln w="9525">
                                <a:solidFill>
                                  <a:srgbClr val="333333"/>
                                </a:solidFill>
                                <a:round/>
                                <a:headEnd/>
                                <a:tailEnd type="triangle" w="med" len="med"/>
                              </a:ln>
                              <a:extLst>
                                <a:ext uri="{909E8E84-426E-40DD-AFC4-6F175D3DCCD1}">
                                  <a14:hiddenFill xmlns:a14="http://schemas.microsoft.com/office/drawing/2010/main">
                                    <a:noFill/>
                                  </a14:hiddenFill>
                                </a:ext>
                              </a:extLst>
                            </wps:spPr>
                            <wps:bodyPr/>
                          </wps:wsp>
                          <wps:wsp>
                            <wps:cNvPr id="3702" name="AutoShape 3371"/>
                            <wps:cNvCnPr>
                              <a:cxnSpLocks noChangeShapeType="1"/>
                            </wps:cNvCnPr>
                            <wps:spPr bwMode="auto">
                              <a:xfrm>
                                <a:off x="6747" y="9142"/>
                                <a:ext cx="0" cy="286"/>
                              </a:xfrm>
                              <a:prstGeom prst="straightConnector1">
                                <a:avLst/>
                              </a:prstGeom>
                              <a:noFill/>
                              <a:ln w="9525">
                                <a:solidFill>
                                  <a:srgbClr val="333333"/>
                                </a:solidFill>
                                <a:round/>
                                <a:headEnd/>
                                <a:tailEnd type="triangle" w="med" len="med"/>
                              </a:ln>
                              <a:extLst>
                                <a:ext uri="{909E8E84-426E-40DD-AFC4-6F175D3DCCD1}">
                                  <a14:hiddenFill xmlns:a14="http://schemas.microsoft.com/office/drawing/2010/main">
                                    <a:noFill/>
                                  </a14:hiddenFill>
                                </a:ext>
                              </a:extLst>
                            </wps:spPr>
                            <wps:bodyPr/>
                          </wps:wsp>
                          <wps:wsp>
                            <wps:cNvPr id="3703" name="AutoShape 3373"/>
                            <wps:cNvCnPr>
                              <a:cxnSpLocks noChangeShapeType="1"/>
                            </wps:cNvCnPr>
                            <wps:spPr bwMode="auto">
                              <a:xfrm>
                                <a:off x="5480" y="9714"/>
                                <a:ext cx="412" cy="277"/>
                              </a:xfrm>
                              <a:prstGeom prst="straightConnector1">
                                <a:avLst/>
                              </a:prstGeom>
                              <a:noFill/>
                              <a:ln w="9525">
                                <a:solidFill>
                                  <a:srgbClr val="333333"/>
                                </a:solidFill>
                                <a:round/>
                                <a:headEnd/>
                                <a:tailEnd type="triangle" w="med" len="med"/>
                              </a:ln>
                              <a:extLst>
                                <a:ext uri="{909E8E84-426E-40DD-AFC4-6F175D3DCCD1}">
                                  <a14:hiddenFill xmlns:a14="http://schemas.microsoft.com/office/drawing/2010/main">
                                    <a:noFill/>
                                  </a14:hiddenFill>
                                </a:ext>
                              </a:extLst>
                            </wps:spPr>
                            <wps:bodyPr/>
                          </wps:wsp>
                          <wps:wsp>
                            <wps:cNvPr id="3704" name="AutoShape 3374"/>
                            <wps:cNvCnPr>
                              <a:cxnSpLocks noChangeShapeType="1"/>
                            </wps:cNvCnPr>
                            <wps:spPr bwMode="auto">
                              <a:xfrm flipH="1">
                                <a:off x="6346" y="9714"/>
                                <a:ext cx="412" cy="277"/>
                              </a:xfrm>
                              <a:prstGeom prst="straightConnector1">
                                <a:avLst/>
                              </a:prstGeom>
                              <a:noFill/>
                              <a:ln w="9525">
                                <a:solidFill>
                                  <a:srgbClr val="333333"/>
                                </a:solidFill>
                                <a:round/>
                                <a:headEnd/>
                                <a:tailEnd type="triangle" w="med" len="med"/>
                              </a:ln>
                              <a:extLst>
                                <a:ext uri="{909E8E84-426E-40DD-AFC4-6F175D3DCCD1}">
                                  <a14:hiddenFill xmlns:a14="http://schemas.microsoft.com/office/drawing/2010/main">
                                    <a:noFill/>
                                  </a14:hiddenFill>
                                </a:ext>
                              </a:extLst>
                            </wps:spPr>
                            <wps:bodyPr/>
                          </wps:wsp>
                        </wpg:grpSp>
                      </wpg:grpSp>
                      <wps:wsp>
                        <wps:cNvPr id="4838" name="テキスト ボックス 4838"/>
                        <wps:cNvSpPr txBox="1"/>
                        <wps:spPr>
                          <a:xfrm>
                            <a:off x="243840" y="1729740"/>
                            <a:ext cx="899160" cy="181610"/>
                          </a:xfrm>
                          <a:prstGeom prst="rect">
                            <a:avLst/>
                          </a:prstGeom>
                          <a:noFill/>
                          <a:ln w="6350">
                            <a:noFill/>
                          </a:ln>
                          <a:effectLst/>
                        </wps:spPr>
                        <wps:txbx>
                          <w:txbxContent>
                            <w:p w14:paraId="31A7A492" w14:textId="77777777" w:rsidR="00840E17" w:rsidRPr="00FB4C19" w:rsidRDefault="00840E17" w:rsidP="00FB4C19">
                              <w:pPr>
                                <w:snapToGrid w:val="0"/>
                                <w:jc w:val="center"/>
                                <w:rPr>
                                  <w:rFonts w:ascii="Meiryo UI" w:eastAsia="Meiryo UI" w:hAnsi="Meiryo UI"/>
                                  <w:b/>
                                </w:rPr>
                              </w:pPr>
                              <w:r w:rsidRPr="00FB4C19">
                                <w:rPr>
                                  <w:rFonts w:ascii="Meiryo UI" w:eastAsia="Meiryo UI" w:hAnsi="Meiryo UI" w:hint="eastAsia"/>
                                  <w:b/>
                                </w:rPr>
                                <w:t>PDPC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E004369" id="グループ化 4846" o:spid="_x0000_s1781" style="position:absolute;left:0;text-align:left;margin-left:296pt;margin-top:10.55pt;width:110.55pt;height:165pt;z-index:251645952;mso-height-relative:margin" coordsize="14039,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">
                <v:group id="Group 3377" o:spid="_x0000_s1782" style="position:absolute;width:14039;height:16287" coordorigin="5011,8293" coordsize="2211,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">
                  <v:shape id="Text Box 3332" o:spid="_x0000_s1783" type="#_x0000_t202" style="position:absolute;left:5649;top:10572;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" fillcolor="#a5a5a5 [2092]" strokecolor="#333">
                    <v:textbox inset="0,0,0,0">
                      <w:txbxContent>
                        <w:p w14:paraId="5E12E409"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Ｇ</w:t>
                          </w:r>
                        </w:p>
                      </w:txbxContent>
                    </v:textbox>
                  </v:shape>
                  <v:shape id="Text Box 3333" o:spid="_x0000_s1784" type="#_x0000_t202" style="position:absolute;left:5649;top:10000;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" fillcolor="#a5a5a5 [2092]" strokecolor="#333">
                    <v:textbox inset="0,0,0,0">
                      <w:txbxContent>
                        <w:p w14:paraId="78F12C71"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Ｆ</w:t>
                          </w:r>
                        </w:p>
                      </w:txbxContent>
                    </v:textbox>
                  </v:shape>
                  <v:shape id="AutoShape 3372" o:spid="_x0000_s1785" type="#_x0000_t32" style="position:absolute;left:6129;top:10286;width:0;height: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" strokecolor="#333">
                    <v:stroke endarrow="block"/>
                  </v:shape>
                  <v:group id="Group 3376" o:spid="_x0000_s1786" style="position:absolute;left:5011;top:8293;width:2211;height:1698" coordorigin="5011,8293" coordsize="2211,1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">
                    <v:shape id="Text Box 3334" o:spid="_x0000_s1787" type="#_x0000_t202" style="position:absolute;left:6272;top:9428;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" fillcolor="#a5a5a5 [2092]" strokecolor="#333">
                      <v:textbox inset="0,0,0,0">
                        <w:txbxContent>
                          <w:p w14:paraId="39E99529"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Ｅ</w:t>
                            </w:r>
                          </w:p>
                        </w:txbxContent>
                      </v:textbox>
                    </v:shape>
                    <v:shape id="Text Box 3335" o:spid="_x0000_s1788" type="#_x0000_t202" style="position:absolute;left:5011;top:9428;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" fillcolor="#a5a5a5 [2092]" strokecolor="#333">
                      <v:textbox inset="0,0,0,0">
                        <w:txbxContent>
                          <w:p w14:paraId="55B208EE"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Ｃ</w:t>
                            </w:r>
                          </w:p>
                        </w:txbxContent>
                      </v:textbox>
                    </v:shape>
                    <v:group id="Group 3375" o:spid="_x0000_s1789" style="position:absolute;left:5019;top:8293;width:2195;height:849" coordorigin="5019,8293" coordsize="219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">
                      <v:shape id="Text Box 3331" o:spid="_x0000_s1790" type="#_x0000_t202" style="position:absolute;left:5644;top:8293;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" fillcolor="#a5a5a5 [2092]" strokecolor="#333">
                        <v:textbox inset="0,0,0,0">
                          <w:txbxContent>
                            <w:p w14:paraId="610BEB9E"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Ａ</w:t>
                              </w:r>
                            </w:p>
                          </w:txbxContent>
                        </v:textbox>
                      </v:shape>
                      <v:shape id="Text Box 3336" o:spid="_x0000_s1791" type="#_x0000_t202" style="position:absolute;left:6264;top:8856;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" fillcolor="#a5a5a5 [2092]" strokecolor="#333">
                        <v:textbox inset="0,0,0,0">
                          <w:txbxContent>
                            <w:p w14:paraId="373CA3F6"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Ｄ</w:t>
                              </w:r>
                            </w:p>
                          </w:txbxContent>
                        </v:textbox>
                      </v:shape>
                      <v:shape id="Text Box 3337" o:spid="_x0000_s1792" type="#_x0000_t202" style="position:absolute;left:5019;top:8856;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" fillcolor="#a5a5a5 [2092]" strokecolor="#333">
                        <v:textbox inset="0,0,0,0">
                          <w:txbxContent>
                            <w:p w14:paraId="1DCE1297"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Ｂ</w:t>
                              </w:r>
                            </w:p>
                          </w:txbxContent>
                        </v:textbox>
                      </v:shape>
                      <v:shape id="AutoShape 3368" o:spid="_x0000_s1793" type="#_x0000_t32" style="position:absolute;left:5472;top:8579;width:412;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" strokecolor="#333">
                        <v:stroke endarrow="block"/>
                      </v:shape>
                      <v:shape id="AutoShape 3369" o:spid="_x0000_s1794" type="#_x0000_t32" style="position:absolute;left:6362;top:8579;width:412;height: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" strokecolor="#333">
                        <v:stroke endarrow="block"/>
                      </v:shape>
                    </v:group>
                    <v:shape id="AutoShape 3370" o:spid="_x0000_s1795" type="#_x0000_t32" style="position:absolute;left:5488;top:9142;width:0;height: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" strokecolor="#333">
                      <v:stroke endarrow="block"/>
                    </v:shape>
                    <v:shape id="AutoShape 3371" o:spid="_x0000_s1796" type="#_x0000_t32" style="position:absolute;left:6747;top:9142;width:0;height: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" strokecolor="#333">
                      <v:stroke endarrow="block"/>
                    </v:shape>
                    <v:shape id="AutoShape 3373" o:spid="_x0000_s1797" type="#_x0000_t32" style="position:absolute;left:5480;top:9714;width:412;height: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" strokecolor="#333">
                      <v:stroke endarrow="block"/>
                    </v:shape>
                    <v:shape id="AutoShape 3374" o:spid="_x0000_s1798" type="#_x0000_t32" style="position:absolute;left:6346;top:9714;width:412;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" strokecolor="#333">
                      <v:stroke endarrow="block"/>
                    </v:shape>
                  </v:group>
                </v:group>
                <v:shape id="テキスト ボックス 4838" o:spid="_x0000_s1799" type="#_x0000_t202" style="position:absolute;left:2438;top:17297;width:8992;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" filled="f" stroked="f" strokeweight=".5pt">
                  <v:textbox inset="0,0,0,0">
                    <w:txbxContent>
                      <w:p w14:paraId="31A7A492" w14:textId="77777777" w:rsidR="00840E17" w:rsidRPr="00FB4C19" w:rsidRDefault="00840E17" w:rsidP="00FB4C19">
                        <w:pPr>
                          <w:snapToGrid w:val="0"/>
                          <w:jc w:val="center"/>
                          <w:rPr>
                            <w:rFonts w:ascii="Meiryo UI" w:eastAsia="Meiryo UI" w:hAnsi="Meiryo UI"/>
                            <w:b/>
                          </w:rPr>
                        </w:pPr>
                        <w:r w:rsidRPr="00FB4C19">
                          <w:rPr>
                            <w:rFonts w:ascii="Meiryo UI" w:eastAsia="Meiryo UI" w:hAnsi="Meiryo UI" w:hint="eastAsia"/>
                            <w:b/>
                          </w:rPr>
                          <w:t>PDPC</w:t>
                        </w:r>
                      </w:p>
                    </w:txbxContent>
                  </v:textbox>
                </v:shape>
              </v:group>
            </w:pict>
          </mc:Fallback>
        </mc:AlternateContent>
      </w:r>
    </w:p>
    <w:tbl>
      <w:tblPr>
        <w:tblStyle w:val="a3"/>
        <w:tblW w:w="0" w:type="auto"/>
        <w:shd w:val="pct15" w:color="auto" w:fill="auto"/>
        <w:tblLook w:val="04A0" w:firstRow="1" w:lastRow="0" w:firstColumn="1" w:lastColumn="0" w:noHBand="0" w:noVBand="1"/>
      </w:tblPr>
      <w:tblGrid>
        <w:gridCol w:w="377"/>
        <w:gridCol w:w="581"/>
        <w:gridCol w:w="582"/>
        <w:gridCol w:w="582"/>
        <w:gridCol w:w="582"/>
        <w:gridCol w:w="582"/>
        <w:gridCol w:w="582"/>
        <w:gridCol w:w="582"/>
        <w:gridCol w:w="582"/>
      </w:tblGrid>
      <w:tr w:rsidR="00FB4C19" w:rsidRPr="00FB4C19" w14:paraId="0005BB19" w14:textId="77777777" w:rsidTr="00BF5FFF">
        <w:trPr>
          <w:trHeight w:val="286"/>
        </w:trPr>
        <w:tc>
          <w:tcPr>
            <w:tcW w:w="377" w:type="dxa"/>
            <w:tcBorders>
              <w:top w:val="nil"/>
              <w:left w:val="nil"/>
              <w:bottom w:val="nil"/>
              <w:right w:val="single" w:sz="4" w:space="0" w:color="auto"/>
            </w:tcBorders>
            <w:shd w:val="clear" w:color="auto" w:fill="auto"/>
          </w:tcPr>
          <w:p w14:paraId="527623AE" w14:textId="77777777" w:rsidR="00FB4C19" w:rsidRPr="00FB4C19" w:rsidRDefault="00FB4C19" w:rsidP="00FB4C19">
            <w:pPr>
              <w:snapToGrid w:val="0"/>
              <w:spacing w:line="240" w:lineRule="exact"/>
              <w:rPr>
                <w:rFonts w:ascii="Meiryo UI" w:eastAsia="Meiryo UI" w:hAnsi="Meiryo UI"/>
              </w:rPr>
            </w:pPr>
          </w:p>
        </w:tc>
        <w:tc>
          <w:tcPr>
            <w:tcW w:w="1163" w:type="dxa"/>
            <w:gridSpan w:val="2"/>
            <w:vMerge w:val="restart"/>
            <w:tcBorders>
              <w:left w:val="single" w:sz="4" w:space="0" w:color="auto"/>
            </w:tcBorders>
            <w:shd w:val="pct25" w:color="auto" w:fill="auto"/>
            <w:vAlign w:val="center"/>
          </w:tcPr>
          <w:p w14:paraId="19439B23" w14:textId="77777777" w:rsidR="00FB4C19" w:rsidRPr="00FB4C19" w:rsidRDefault="00FB4C19" w:rsidP="00FB4C19">
            <w:pPr>
              <w:snapToGrid w:val="0"/>
              <w:spacing w:line="240" w:lineRule="exact"/>
              <w:jc w:val="center"/>
              <w:rPr>
                <w:rFonts w:ascii="Meiryo UI" w:eastAsia="Meiryo UI" w:hAnsi="Meiryo UI"/>
              </w:rPr>
            </w:pPr>
          </w:p>
        </w:tc>
        <w:tc>
          <w:tcPr>
            <w:tcW w:w="3492" w:type="dxa"/>
            <w:gridSpan w:val="6"/>
            <w:shd w:val="pct25" w:color="auto" w:fill="auto"/>
            <w:vAlign w:val="center"/>
          </w:tcPr>
          <w:p w14:paraId="51A347C9" w14:textId="77777777" w:rsidR="00FB4C19" w:rsidRPr="00FB4C19" w:rsidRDefault="00FB4C19" w:rsidP="00FB4C19">
            <w:pPr>
              <w:snapToGrid w:val="0"/>
              <w:spacing w:line="240" w:lineRule="exact"/>
              <w:jc w:val="center"/>
              <w:rPr>
                <w:rFonts w:ascii="Meiryo UI" w:eastAsia="Meiryo UI" w:hAnsi="Meiryo UI"/>
              </w:rPr>
            </w:pPr>
            <w:r w:rsidRPr="00FB4C19">
              <w:rPr>
                <w:rFonts w:ascii="Meiryo UI" w:eastAsia="Meiryo UI" w:hAnsi="Meiryo UI"/>
              </w:rPr>
              <w:t>Ｂ</w:t>
            </w:r>
          </w:p>
        </w:tc>
      </w:tr>
      <w:tr w:rsidR="00FB4C19" w:rsidRPr="00FB4C19" w14:paraId="75991067" w14:textId="77777777" w:rsidTr="00BF5FFF">
        <w:trPr>
          <w:trHeight w:val="286"/>
        </w:trPr>
        <w:tc>
          <w:tcPr>
            <w:tcW w:w="377" w:type="dxa"/>
            <w:tcBorders>
              <w:top w:val="nil"/>
              <w:left w:val="nil"/>
              <w:bottom w:val="nil"/>
              <w:right w:val="single" w:sz="4" w:space="0" w:color="auto"/>
            </w:tcBorders>
            <w:shd w:val="clear" w:color="auto" w:fill="auto"/>
          </w:tcPr>
          <w:p w14:paraId="76E74FB9" w14:textId="77777777" w:rsidR="00FB4C19" w:rsidRPr="00FB4C19" w:rsidRDefault="00FB4C19" w:rsidP="00FB4C19">
            <w:pPr>
              <w:snapToGrid w:val="0"/>
              <w:spacing w:line="240" w:lineRule="exact"/>
              <w:rPr>
                <w:rFonts w:ascii="Meiryo UI" w:eastAsia="Meiryo UI" w:hAnsi="Meiryo UI"/>
              </w:rPr>
            </w:pPr>
          </w:p>
        </w:tc>
        <w:tc>
          <w:tcPr>
            <w:tcW w:w="1163" w:type="dxa"/>
            <w:gridSpan w:val="2"/>
            <w:vMerge/>
            <w:tcBorders>
              <w:left w:val="single" w:sz="4" w:space="0" w:color="auto"/>
            </w:tcBorders>
            <w:shd w:val="pct25" w:color="auto" w:fill="auto"/>
            <w:vAlign w:val="center"/>
          </w:tcPr>
          <w:p w14:paraId="22EA5B67" w14:textId="77777777" w:rsidR="00FB4C19" w:rsidRPr="00FB4C19" w:rsidRDefault="00FB4C19" w:rsidP="00FB4C19">
            <w:pPr>
              <w:snapToGrid w:val="0"/>
              <w:spacing w:line="240" w:lineRule="exact"/>
              <w:jc w:val="center"/>
              <w:rPr>
                <w:rFonts w:ascii="Meiryo UI" w:eastAsia="Meiryo UI" w:hAnsi="Meiryo UI"/>
              </w:rPr>
            </w:pPr>
          </w:p>
        </w:tc>
        <w:tc>
          <w:tcPr>
            <w:tcW w:w="582" w:type="dxa"/>
            <w:tcBorders>
              <w:bottom w:val="single" w:sz="4" w:space="0" w:color="auto"/>
            </w:tcBorders>
            <w:shd w:val="pct25" w:color="auto" w:fill="auto"/>
            <w:vAlign w:val="center"/>
          </w:tcPr>
          <w:p w14:paraId="13C1551D" w14:textId="77777777" w:rsidR="00FB4C19" w:rsidRPr="00FB4C19" w:rsidRDefault="00FB4C19" w:rsidP="00FB4C19">
            <w:pPr>
              <w:snapToGrid w:val="0"/>
              <w:spacing w:line="240" w:lineRule="exact"/>
              <w:jc w:val="center"/>
              <w:rPr>
                <w:rFonts w:ascii="Meiryo UI" w:eastAsia="Meiryo UI" w:hAnsi="Meiryo UI"/>
              </w:rPr>
            </w:pPr>
            <w:r w:rsidRPr="00FB4C19">
              <w:rPr>
                <w:rFonts w:ascii="Meiryo UI" w:eastAsia="Meiryo UI" w:hAnsi="Meiryo UI"/>
              </w:rPr>
              <w:t>B1</w:t>
            </w:r>
          </w:p>
        </w:tc>
        <w:tc>
          <w:tcPr>
            <w:tcW w:w="582" w:type="dxa"/>
            <w:tcBorders>
              <w:bottom w:val="single" w:sz="4" w:space="0" w:color="auto"/>
            </w:tcBorders>
            <w:shd w:val="pct25" w:color="auto" w:fill="auto"/>
            <w:vAlign w:val="center"/>
          </w:tcPr>
          <w:p w14:paraId="7AEAF314" w14:textId="77777777" w:rsidR="00FB4C19" w:rsidRPr="00FB4C19" w:rsidRDefault="00FB4C19" w:rsidP="00FB4C19">
            <w:pPr>
              <w:snapToGrid w:val="0"/>
              <w:spacing w:line="240" w:lineRule="exact"/>
              <w:jc w:val="center"/>
              <w:rPr>
                <w:rFonts w:ascii="Meiryo UI" w:eastAsia="Meiryo UI" w:hAnsi="Meiryo UI"/>
              </w:rPr>
            </w:pPr>
            <w:r w:rsidRPr="00FB4C19">
              <w:rPr>
                <w:rFonts w:ascii="Meiryo UI" w:eastAsia="Meiryo UI" w:hAnsi="Meiryo UI"/>
              </w:rPr>
              <w:t>B2</w:t>
            </w:r>
          </w:p>
        </w:tc>
        <w:tc>
          <w:tcPr>
            <w:tcW w:w="582" w:type="dxa"/>
            <w:tcBorders>
              <w:bottom w:val="single" w:sz="4" w:space="0" w:color="auto"/>
            </w:tcBorders>
            <w:shd w:val="pct25" w:color="auto" w:fill="auto"/>
            <w:vAlign w:val="center"/>
          </w:tcPr>
          <w:p w14:paraId="227C334A" w14:textId="77777777" w:rsidR="00FB4C19" w:rsidRPr="00FB4C19" w:rsidRDefault="00FB4C19" w:rsidP="00FB4C19">
            <w:pPr>
              <w:snapToGrid w:val="0"/>
              <w:spacing w:line="240" w:lineRule="exact"/>
              <w:jc w:val="center"/>
              <w:rPr>
                <w:rFonts w:ascii="Meiryo UI" w:eastAsia="Meiryo UI" w:hAnsi="Meiryo UI"/>
              </w:rPr>
            </w:pPr>
            <w:r w:rsidRPr="00FB4C19">
              <w:rPr>
                <w:rFonts w:ascii="Meiryo UI" w:eastAsia="Meiryo UI" w:hAnsi="Meiryo UI"/>
              </w:rPr>
              <w:t>B3</w:t>
            </w:r>
          </w:p>
        </w:tc>
        <w:tc>
          <w:tcPr>
            <w:tcW w:w="582" w:type="dxa"/>
            <w:tcBorders>
              <w:bottom w:val="single" w:sz="4" w:space="0" w:color="auto"/>
            </w:tcBorders>
            <w:shd w:val="pct25" w:color="auto" w:fill="auto"/>
            <w:vAlign w:val="center"/>
          </w:tcPr>
          <w:p w14:paraId="11C85C73" w14:textId="77777777" w:rsidR="00FB4C19" w:rsidRPr="00FB4C19" w:rsidRDefault="00FB4C19" w:rsidP="00FB4C19">
            <w:pPr>
              <w:snapToGrid w:val="0"/>
              <w:spacing w:line="240" w:lineRule="exact"/>
              <w:jc w:val="center"/>
              <w:rPr>
                <w:rFonts w:ascii="Meiryo UI" w:eastAsia="Meiryo UI" w:hAnsi="Meiryo UI"/>
              </w:rPr>
            </w:pPr>
            <w:r w:rsidRPr="00FB4C19">
              <w:rPr>
                <w:rFonts w:ascii="Meiryo UI" w:eastAsia="Meiryo UI" w:hAnsi="Meiryo UI"/>
              </w:rPr>
              <w:t>B4</w:t>
            </w:r>
          </w:p>
        </w:tc>
        <w:tc>
          <w:tcPr>
            <w:tcW w:w="582" w:type="dxa"/>
            <w:tcBorders>
              <w:bottom w:val="single" w:sz="4" w:space="0" w:color="auto"/>
            </w:tcBorders>
            <w:shd w:val="pct25" w:color="auto" w:fill="auto"/>
            <w:vAlign w:val="center"/>
          </w:tcPr>
          <w:p w14:paraId="4E8F74F4" w14:textId="77777777" w:rsidR="00FB4C19" w:rsidRPr="00FB4C19" w:rsidRDefault="00FB4C19" w:rsidP="00FB4C19">
            <w:pPr>
              <w:snapToGrid w:val="0"/>
              <w:spacing w:line="240" w:lineRule="exact"/>
              <w:jc w:val="center"/>
              <w:rPr>
                <w:rFonts w:ascii="Meiryo UI" w:eastAsia="Meiryo UI" w:hAnsi="Meiryo UI"/>
              </w:rPr>
            </w:pPr>
            <w:r w:rsidRPr="00FB4C19">
              <w:rPr>
                <w:rFonts w:ascii="Meiryo UI" w:eastAsia="Meiryo UI" w:hAnsi="Meiryo UI"/>
              </w:rPr>
              <w:t>B5</w:t>
            </w:r>
          </w:p>
        </w:tc>
        <w:tc>
          <w:tcPr>
            <w:tcW w:w="582" w:type="dxa"/>
            <w:tcBorders>
              <w:bottom w:val="single" w:sz="4" w:space="0" w:color="auto"/>
            </w:tcBorders>
            <w:shd w:val="pct25" w:color="auto" w:fill="auto"/>
            <w:vAlign w:val="center"/>
          </w:tcPr>
          <w:p w14:paraId="708691EC" w14:textId="77777777" w:rsidR="00FB4C19" w:rsidRPr="00FB4C19" w:rsidRDefault="00FB4C19" w:rsidP="00FB4C19">
            <w:pPr>
              <w:snapToGrid w:val="0"/>
              <w:spacing w:line="240" w:lineRule="exact"/>
              <w:jc w:val="center"/>
              <w:rPr>
                <w:rFonts w:ascii="Meiryo UI" w:eastAsia="Meiryo UI" w:hAnsi="Meiryo UI"/>
              </w:rPr>
            </w:pPr>
            <w:r w:rsidRPr="00FB4C19">
              <w:rPr>
                <w:rFonts w:ascii="Meiryo UI" w:eastAsia="Meiryo UI" w:hAnsi="Meiryo UI"/>
              </w:rPr>
              <w:t>B6</w:t>
            </w:r>
          </w:p>
        </w:tc>
      </w:tr>
      <w:tr w:rsidR="00FB4C19" w:rsidRPr="00FB4C19" w14:paraId="28755ED5" w14:textId="77777777" w:rsidTr="00BF5FFF">
        <w:trPr>
          <w:trHeight w:val="286"/>
        </w:trPr>
        <w:tc>
          <w:tcPr>
            <w:tcW w:w="377" w:type="dxa"/>
            <w:tcBorders>
              <w:top w:val="nil"/>
              <w:left w:val="nil"/>
              <w:bottom w:val="nil"/>
              <w:right w:val="single" w:sz="4" w:space="0" w:color="auto"/>
            </w:tcBorders>
            <w:shd w:val="clear" w:color="auto" w:fill="auto"/>
          </w:tcPr>
          <w:p w14:paraId="0C17416C" w14:textId="77777777" w:rsidR="00FB4C19" w:rsidRPr="00FB4C19" w:rsidRDefault="00FB4C19" w:rsidP="00FB4C19">
            <w:pPr>
              <w:snapToGrid w:val="0"/>
              <w:spacing w:line="240" w:lineRule="exact"/>
              <w:rPr>
                <w:rFonts w:ascii="Meiryo UI" w:eastAsia="Meiryo UI" w:hAnsi="Meiryo UI"/>
              </w:rPr>
            </w:pPr>
          </w:p>
        </w:tc>
        <w:tc>
          <w:tcPr>
            <w:tcW w:w="581" w:type="dxa"/>
            <w:vMerge w:val="restart"/>
            <w:tcBorders>
              <w:left w:val="single" w:sz="4" w:space="0" w:color="auto"/>
            </w:tcBorders>
            <w:shd w:val="pct25" w:color="auto" w:fill="auto"/>
            <w:vAlign w:val="center"/>
          </w:tcPr>
          <w:p w14:paraId="73358567" w14:textId="77777777" w:rsidR="00FB4C19" w:rsidRPr="00FB4C19" w:rsidRDefault="00FB4C19" w:rsidP="00FB4C19">
            <w:pPr>
              <w:snapToGrid w:val="0"/>
              <w:spacing w:line="240" w:lineRule="exact"/>
              <w:jc w:val="center"/>
              <w:rPr>
                <w:rFonts w:ascii="Meiryo UI" w:eastAsia="Meiryo UI" w:hAnsi="Meiryo UI"/>
              </w:rPr>
            </w:pPr>
            <w:r w:rsidRPr="00FB4C19">
              <w:rPr>
                <w:rFonts w:ascii="Meiryo UI" w:eastAsia="Meiryo UI" w:hAnsi="Meiryo UI"/>
              </w:rPr>
              <w:t>Ａ</w:t>
            </w:r>
          </w:p>
        </w:tc>
        <w:tc>
          <w:tcPr>
            <w:tcW w:w="582" w:type="dxa"/>
            <w:shd w:val="pct25" w:color="auto" w:fill="auto"/>
            <w:vAlign w:val="center"/>
          </w:tcPr>
          <w:p w14:paraId="674BB0F5" w14:textId="77777777" w:rsidR="00FB4C19" w:rsidRPr="00FB4C19" w:rsidRDefault="00FB4C19" w:rsidP="00FB4C19">
            <w:pPr>
              <w:snapToGrid w:val="0"/>
              <w:spacing w:line="240" w:lineRule="exact"/>
              <w:jc w:val="center"/>
              <w:rPr>
                <w:rFonts w:ascii="Meiryo UI" w:eastAsia="Meiryo UI" w:hAnsi="Meiryo UI"/>
              </w:rPr>
            </w:pPr>
            <w:r w:rsidRPr="00FB4C19">
              <w:rPr>
                <w:rFonts w:ascii="Meiryo UI" w:eastAsia="Meiryo UI" w:hAnsi="Meiryo UI"/>
              </w:rPr>
              <w:t>A1</w:t>
            </w:r>
          </w:p>
        </w:tc>
        <w:tc>
          <w:tcPr>
            <w:tcW w:w="582" w:type="dxa"/>
            <w:shd w:val="clear" w:color="auto" w:fill="auto"/>
            <w:vAlign w:val="center"/>
          </w:tcPr>
          <w:p w14:paraId="5DD0A09C" w14:textId="77777777" w:rsidR="00FB4C19" w:rsidRPr="00FB4C19" w:rsidRDefault="00FB4C19" w:rsidP="00FB4C19">
            <w:pPr>
              <w:snapToGrid w:val="0"/>
              <w:spacing w:line="240" w:lineRule="exact"/>
              <w:jc w:val="center"/>
              <w:rPr>
                <w:rFonts w:ascii="Meiryo UI" w:eastAsia="Meiryo UI" w:hAnsi="Meiryo UI"/>
              </w:rPr>
            </w:pPr>
          </w:p>
        </w:tc>
        <w:tc>
          <w:tcPr>
            <w:tcW w:w="582" w:type="dxa"/>
            <w:shd w:val="clear" w:color="auto" w:fill="auto"/>
            <w:vAlign w:val="center"/>
          </w:tcPr>
          <w:p w14:paraId="27AE794F" w14:textId="77777777" w:rsidR="00FB4C19" w:rsidRPr="00FB4C19" w:rsidRDefault="00FB4C19" w:rsidP="00FB4C19">
            <w:pPr>
              <w:snapToGrid w:val="0"/>
              <w:spacing w:line="240" w:lineRule="exact"/>
              <w:jc w:val="center"/>
              <w:rPr>
                <w:rFonts w:ascii="Meiryo UI" w:eastAsia="Meiryo UI" w:hAnsi="Meiryo UI"/>
              </w:rPr>
            </w:pPr>
          </w:p>
        </w:tc>
        <w:tc>
          <w:tcPr>
            <w:tcW w:w="582" w:type="dxa"/>
            <w:shd w:val="clear" w:color="auto" w:fill="auto"/>
            <w:vAlign w:val="center"/>
          </w:tcPr>
          <w:p w14:paraId="6B70901B" w14:textId="77777777" w:rsidR="00FB4C19" w:rsidRPr="00FB4C19" w:rsidRDefault="00FB4C19" w:rsidP="00FB4C19">
            <w:pPr>
              <w:snapToGrid w:val="0"/>
              <w:spacing w:line="240" w:lineRule="exact"/>
              <w:jc w:val="center"/>
              <w:rPr>
                <w:rFonts w:ascii="Meiryo UI" w:eastAsia="Meiryo UI" w:hAnsi="Meiryo UI"/>
              </w:rPr>
            </w:pPr>
          </w:p>
        </w:tc>
        <w:tc>
          <w:tcPr>
            <w:tcW w:w="582" w:type="dxa"/>
            <w:shd w:val="clear" w:color="auto" w:fill="auto"/>
            <w:vAlign w:val="center"/>
          </w:tcPr>
          <w:p w14:paraId="585555CA" w14:textId="77777777" w:rsidR="00FB4C19" w:rsidRPr="00FB4C19" w:rsidRDefault="00FB4C19" w:rsidP="00FB4C19">
            <w:pPr>
              <w:snapToGrid w:val="0"/>
              <w:spacing w:line="240" w:lineRule="exact"/>
              <w:jc w:val="center"/>
              <w:rPr>
                <w:rFonts w:ascii="Meiryo UI" w:eastAsia="Meiryo UI" w:hAnsi="Meiryo UI"/>
              </w:rPr>
            </w:pPr>
            <w:r w:rsidRPr="00FB4C19">
              <w:rPr>
                <w:rFonts w:ascii="Meiryo UI" w:eastAsia="Meiryo UI" w:hAnsi="Meiryo UI" w:hint="eastAsia"/>
              </w:rPr>
              <w:t>◎</w:t>
            </w:r>
          </w:p>
        </w:tc>
        <w:tc>
          <w:tcPr>
            <w:tcW w:w="582" w:type="dxa"/>
            <w:shd w:val="clear" w:color="auto" w:fill="auto"/>
            <w:vAlign w:val="center"/>
          </w:tcPr>
          <w:p w14:paraId="5CC91B7F" w14:textId="77777777" w:rsidR="00FB4C19" w:rsidRPr="00FB4C19" w:rsidRDefault="00FB4C19" w:rsidP="00FB4C19">
            <w:pPr>
              <w:snapToGrid w:val="0"/>
              <w:spacing w:line="240" w:lineRule="exact"/>
              <w:jc w:val="center"/>
              <w:rPr>
                <w:rFonts w:ascii="Meiryo UI" w:eastAsia="Meiryo UI" w:hAnsi="Meiryo UI"/>
              </w:rPr>
            </w:pPr>
          </w:p>
        </w:tc>
        <w:tc>
          <w:tcPr>
            <w:tcW w:w="582" w:type="dxa"/>
            <w:shd w:val="clear" w:color="auto" w:fill="auto"/>
            <w:vAlign w:val="center"/>
          </w:tcPr>
          <w:p w14:paraId="2A30AD4E" w14:textId="77777777" w:rsidR="00FB4C19" w:rsidRPr="00FB4C19" w:rsidRDefault="00FB4C19" w:rsidP="00FB4C19">
            <w:pPr>
              <w:snapToGrid w:val="0"/>
              <w:spacing w:line="240" w:lineRule="exact"/>
              <w:jc w:val="center"/>
              <w:rPr>
                <w:rFonts w:ascii="Meiryo UI" w:eastAsia="Meiryo UI" w:hAnsi="Meiryo UI"/>
              </w:rPr>
            </w:pPr>
          </w:p>
        </w:tc>
      </w:tr>
      <w:tr w:rsidR="00FB4C19" w:rsidRPr="00FB4C19" w14:paraId="44AF31BC" w14:textId="77777777" w:rsidTr="00BF5FFF">
        <w:trPr>
          <w:trHeight w:val="286"/>
        </w:trPr>
        <w:tc>
          <w:tcPr>
            <w:tcW w:w="377" w:type="dxa"/>
            <w:tcBorders>
              <w:top w:val="nil"/>
              <w:left w:val="nil"/>
              <w:bottom w:val="nil"/>
              <w:right w:val="single" w:sz="4" w:space="0" w:color="auto"/>
            </w:tcBorders>
            <w:shd w:val="clear" w:color="auto" w:fill="auto"/>
          </w:tcPr>
          <w:p w14:paraId="39C3CE85" w14:textId="77777777" w:rsidR="00FB4C19" w:rsidRPr="00FB4C19" w:rsidRDefault="00FB4C19" w:rsidP="00FB4C19">
            <w:pPr>
              <w:snapToGrid w:val="0"/>
              <w:spacing w:line="240" w:lineRule="exact"/>
              <w:rPr>
                <w:rFonts w:ascii="Meiryo UI" w:eastAsia="Meiryo UI" w:hAnsi="Meiryo UI"/>
              </w:rPr>
            </w:pPr>
          </w:p>
        </w:tc>
        <w:tc>
          <w:tcPr>
            <w:tcW w:w="581" w:type="dxa"/>
            <w:vMerge/>
            <w:tcBorders>
              <w:left w:val="single" w:sz="4" w:space="0" w:color="auto"/>
            </w:tcBorders>
            <w:shd w:val="pct25" w:color="auto" w:fill="auto"/>
            <w:vAlign w:val="center"/>
          </w:tcPr>
          <w:p w14:paraId="27D6A68D" w14:textId="77777777" w:rsidR="00FB4C19" w:rsidRPr="00FB4C19" w:rsidRDefault="00FB4C19" w:rsidP="00FB4C19">
            <w:pPr>
              <w:snapToGrid w:val="0"/>
              <w:spacing w:line="240" w:lineRule="exact"/>
              <w:jc w:val="center"/>
              <w:rPr>
                <w:rFonts w:ascii="Meiryo UI" w:eastAsia="Meiryo UI" w:hAnsi="Meiryo UI"/>
              </w:rPr>
            </w:pPr>
          </w:p>
        </w:tc>
        <w:tc>
          <w:tcPr>
            <w:tcW w:w="582" w:type="dxa"/>
            <w:shd w:val="pct25" w:color="auto" w:fill="auto"/>
            <w:vAlign w:val="center"/>
          </w:tcPr>
          <w:p w14:paraId="70C027B7" w14:textId="77777777" w:rsidR="00FB4C19" w:rsidRPr="00FB4C19" w:rsidRDefault="00FB4C19" w:rsidP="00FB4C19">
            <w:pPr>
              <w:snapToGrid w:val="0"/>
              <w:spacing w:line="240" w:lineRule="exact"/>
              <w:jc w:val="center"/>
              <w:rPr>
                <w:rFonts w:ascii="Meiryo UI" w:eastAsia="Meiryo UI" w:hAnsi="Meiryo UI"/>
              </w:rPr>
            </w:pPr>
            <w:r w:rsidRPr="00FB4C19">
              <w:rPr>
                <w:rFonts w:ascii="Meiryo UI" w:eastAsia="Meiryo UI" w:hAnsi="Meiryo UI"/>
              </w:rPr>
              <w:t>A2</w:t>
            </w:r>
          </w:p>
        </w:tc>
        <w:tc>
          <w:tcPr>
            <w:tcW w:w="582" w:type="dxa"/>
            <w:shd w:val="clear" w:color="auto" w:fill="auto"/>
            <w:vAlign w:val="center"/>
          </w:tcPr>
          <w:p w14:paraId="16C0960A" w14:textId="77777777" w:rsidR="00FB4C19" w:rsidRPr="00FB4C19" w:rsidRDefault="00FB4C19" w:rsidP="00FB4C19">
            <w:pPr>
              <w:snapToGrid w:val="0"/>
              <w:spacing w:line="240" w:lineRule="exact"/>
              <w:jc w:val="center"/>
              <w:rPr>
                <w:rFonts w:ascii="Meiryo UI" w:eastAsia="Meiryo UI" w:hAnsi="Meiryo UI"/>
              </w:rPr>
            </w:pPr>
          </w:p>
        </w:tc>
        <w:tc>
          <w:tcPr>
            <w:tcW w:w="582" w:type="dxa"/>
            <w:shd w:val="clear" w:color="auto" w:fill="auto"/>
            <w:vAlign w:val="center"/>
          </w:tcPr>
          <w:p w14:paraId="7548A92A" w14:textId="77777777" w:rsidR="00FB4C19" w:rsidRPr="00FB4C19" w:rsidRDefault="00FB4C19" w:rsidP="00FB4C19">
            <w:pPr>
              <w:snapToGrid w:val="0"/>
              <w:spacing w:line="240" w:lineRule="exact"/>
              <w:jc w:val="center"/>
              <w:rPr>
                <w:rFonts w:ascii="Meiryo UI" w:eastAsia="Meiryo UI" w:hAnsi="Meiryo UI"/>
              </w:rPr>
            </w:pPr>
            <w:r w:rsidRPr="00FB4C19">
              <w:rPr>
                <w:rFonts w:ascii="Meiryo UI" w:eastAsia="Meiryo UI" w:hAnsi="Meiryo UI" w:hint="eastAsia"/>
              </w:rPr>
              <w:t>○</w:t>
            </w:r>
          </w:p>
        </w:tc>
        <w:tc>
          <w:tcPr>
            <w:tcW w:w="582" w:type="dxa"/>
            <w:shd w:val="clear" w:color="auto" w:fill="auto"/>
            <w:vAlign w:val="center"/>
          </w:tcPr>
          <w:p w14:paraId="7F8E9E8C" w14:textId="77777777" w:rsidR="00FB4C19" w:rsidRPr="00FB4C19" w:rsidRDefault="00FB4C19" w:rsidP="00FB4C19">
            <w:pPr>
              <w:snapToGrid w:val="0"/>
              <w:spacing w:line="240" w:lineRule="exact"/>
              <w:jc w:val="center"/>
              <w:rPr>
                <w:rFonts w:ascii="Meiryo UI" w:eastAsia="Meiryo UI" w:hAnsi="Meiryo UI"/>
              </w:rPr>
            </w:pPr>
          </w:p>
        </w:tc>
        <w:tc>
          <w:tcPr>
            <w:tcW w:w="582" w:type="dxa"/>
            <w:shd w:val="clear" w:color="auto" w:fill="auto"/>
            <w:vAlign w:val="center"/>
          </w:tcPr>
          <w:p w14:paraId="1D656F73" w14:textId="77777777" w:rsidR="00FB4C19" w:rsidRPr="00FB4C19" w:rsidRDefault="00FB4C19" w:rsidP="00FB4C19">
            <w:pPr>
              <w:snapToGrid w:val="0"/>
              <w:spacing w:line="240" w:lineRule="exact"/>
              <w:jc w:val="center"/>
              <w:rPr>
                <w:rFonts w:ascii="Meiryo UI" w:eastAsia="Meiryo UI" w:hAnsi="Meiryo UI"/>
              </w:rPr>
            </w:pPr>
          </w:p>
        </w:tc>
        <w:tc>
          <w:tcPr>
            <w:tcW w:w="582" w:type="dxa"/>
            <w:shd w:val="clear" w:color="auto" w:fill="auto"/>
            <w:vAlign w:val="center"/>
          </w:tcPr>
          <w:p w14:paraId="57715BBA" w14:textId="77777777" w:rsidR="00FB4C19" w:rsidRPr="00FB4C19" w:rsidRDefault="00FB4C19" w:rsidP="00FB4C19">
            <w:pPr>
              <w:snapToGrid w:val="0"/>
              <w:spacing w:line="240" w:lineRule="exact"/>
              <w:jc w:val="center"/>
              <w:rPr>
                <w:rFonts w:ascii="Meiryo UI" w:eastAsia="Meiryo UI" w:hAnsi="Meiryo UI"/>
              </w:rPr>
            </w:pPr>
          </w:p>
        </w:tc>
        <w:tc>
          <w:tcPr>
            <w:tcW w:w="582" w:type="dxa"/>
            <w:shd w:val="clear" w:color="auto" w:fill="auto"/>
            <w:vAlign w:val="center"/>
          </w:tcPr>
          <w:p w14:paraId="32D8DD51" w14:textId="77777777" w:rsidR="00FB4C19" w:rsidRPr="00FB4C19" w:rsidRDefault="00FB4C19" w:rsidP="00FB4C19">
            <w:pPr>
              <w:snapToGrid w:val="0"/>
              <w:spacing w:line="240" w:lineRule="exact"/>
              <w:jc w:val="center"/>
              <w:rPr>
                <w:rFonts w:ascii="Meiryo UI" w:eastAsia="Meiryo UI" w:hAnsi="Meiryo UI"/>
              </w:rPr>
            </w:pPr>
          </w:p>
        </w:tc>
      </w:tr>
      <w:tr w:rsidR="00FB4C19" w:rsidRPr="00FB4C19" w14:paraId="47A4650B" w14:textId="77777777" w:rsidTr="00BF5FFF">
        <w:trPr>
          <w:trHeight w:val="91"/>
        </w:trPr>
        <w:tc>
          <w:tcPr>
            <w:tcW w:w="377" w:type="dxa"/>
            <w:tcBorders>
              <w:top w:val="nil"/>
              <w:left w:val="nil"/>
              <w:bottom w:val="nil"/>
              <w:right w:val="single" w:sz="4" w:space="0" w:color="auto"/>
            </w:tcBorders>
            <w:shd w:val="clear" w:color="auto" w:fill="auto"/>
          </w:tcPr>
          <w:p w14:paraId="1013D3D0" w14:textId="77777777" w:rsidR="00FB4C19" w:rsidRPr="00FB4C19" w:rsidRDefault="00FB4C19" w:rsidP="00FB4C19">
            <w:pPr>
              <w:snapToGrid w:val="0"/>
              <w:spacing w:line="240" w:lineRule="exact"/>
              <w:rPr>
                <w:rFonts w:ascii="Meiryo UI" w:eastAsia="Meiryo UI" w:hAnsi="Meiryo UI"/>
              </w:rPr>
            </w:pPr>
          </w:p>
        </w:tc>
        <w:tc>
          <w:tcPr>
            <w:tcW w:w="581" w:type="dxa"/>
            <w:vMerge/>
            <w:tcBorders>
              <w:left w:val="single" w:sz="4" w:space="0" w:color="auto"/>
            </w:tcBorders>
            <w:shd w:val="pct25" w:color="auto" w:fill="auto"/>
            <w:vAlign w:val="center"/>
          </w:tcPr>
          <w:p w14:paraId="63B19639" w14:textId="77777777" w:rsidR="00FB4C19" w:rsidRPr="00FB4C19" w:rsidRDefault="00FB4C19" w:rsidP="00FB4C19">
            <w:pPr>
              <w:snapToGrid w:val="0"/>
              <w:spacing w:line="240" w:lineRule="exact"/>
              <w:jc w:val="center"/>
              <w:rPr>
                <w:rFonts w:ascii="Meiryo UI" w:eastAsia="Meiryo UI" w:hAnsi="Meiryo UI"/>
              </w:rPr>
            </w:pPr>
          </w:p>
        </w:tc>
        <w:tc>
          <w:tcPr>
            <w:tcW w:w="582" w:type="dxa"/>
            <w:shd w:val="pct25" w:color="auto" w:fill="auto"/>
            <w:vAlign w:val="center"/>
          </w:tcPr>
          <w:p w14:paraId="2EDCE35F" w14:textId="77777777" w:rsidR="00FB4C19" w:rsidRPr="00FB4C19" w:rsidRDefault="00FB4C19" w:rsidP="00FB4C19">
            <w:pPr>
              <w:snapToGrid w:val="0"/>
              <w:spacing w:line="240" w:lineRule="exact"/>
              <w:jc w:val="center"/>
              <w:rPr>
                <w:rFonts w:ascii="Meiryo UI" w:eastAsia="Meiryo UI" w:hAnsi="Meiryo UI"/>
              </w:rPr>
            </w:pPr>
            <w:r w:rsidRPr="00FB4C19">
              <w:rPr>
                <w:rFonts w:ascii="Meiryo UI" w:eastAsia="Meiryo UI" w:hAnsi="Meiryo UI"/>
              </w:rPr>
              <w:t>A3</w:t>
            </w:r>
          </w:p>
        </w:tc>
        <w:tc>
          <w:tcPr>
            <w:tcW w:w="582" w:type="dxa"/>
            <w:shd w:val="clear" w:color="auto" w:fill="auto"/>
            <w:vAlign w:val="center"/>
          </w:tcPr>
          <w:p w14:paraId="6B0B851B" w14:textId="77777777" w:rsidR="00FB4C19" w:rsidRPr="00FB4C19" w:rsidRDefault="00FB4C19" w:rsidP="00FB4C19">
            <w:pPr>
              <w:snapToGrid w:val="0"/>
              <w:spacing w:line="240" w:lineRule="exact"/>
              <w:jc w:val="center"/>
              <w:rPr>
                <w:rFonts w:ascii="Meiryo UI" w:eastAsia="Meiryo UI" w:hAnsi="Meiryo UI"/>
              </w:rPr>
            </w:pPr>
          </w:p>
        </w:tc>
        <w:tc>
          <w:tcPr>
            <w:tcW w:w="582" w:type="dxa"/>
            <w:shd w:val="clear" w:color="auto" w:fill="auto"/>
            <w:vAlign w:val="center"/>
          </w:tcPr>
          <w:p w14:paraId="33FE5598" w14:textId="77777777" w:rsidR="00FB4C19" w:rsidRPr="00FB4C19" w:rsidRDefault="00FB4C19" w:rsidP="00FB4C19">
            <w:pPr>
              <w:snapToGrid w:val="0"/>
              <w:spacing w:line="240" w:lineRule="exact"/>
              <w:jc w:val="center"/>
              <w:rPr>
                <w:rFonts w:ascii="Meiryo UI" w:eastAsia="Meiryo UI" w:hAnsi="Meiryo UI"/>
              </w:rPr>
            </w:pPr>
          </w:p>
        </w:tc>
        <w:tc>
          <w:tcPr>
            <w:tcW w:w="582" w:type="dxa"/>
            <w:shd w:val="clear" w:color="auto" w:fill="auto"/>
            <w:vAlign w:val="center"/>
          </w:tcPr>
          <w:p w14:paraId="3F267A91" w14:textId="77777777" w:rsidR="00FB4C19" w:rsidRPr="00FB4C19" w:rsidRDefault="00FB4C19" w:rsidP="00FB4C19">
            <w:pPr>
              <w:snapToGrid w:val="0"/>
              <w:spacing w:line="240" w:lineRule="exact"/>
              <w:jc w:val="center"/>
              <w:rPr>
                <w:rFonts w:ascii="Meiryo UI" w:eastAsia="Meiryo UI" w:hAnsi="Meiryo UI"/>
              </w:rPr>
            </w:pPr>
            <w:r w:rsidRPr="00FB4C19">
              <w:rPr>
                <w:rFonts w:ascii="Meiryo UI" w:eastAsia="Meiryo UI" w:hAnsi="Meiryo UI" w:hint="eastAsia"/>
              </w:rPr>
              <w:t>○</w:t>
            </w:r>
          </w:p>
        </w:tc>
        <w:tc>
          <w:tcPr>
            <w:tcW w:w="582" w:type="dxa"/>
            <w:shd w:val="clear" w:color="auto" w:fill="auto"/>
            <w:vAlign w:val="center"/>
          </w:tcPr>
          <w:p w14:paraId="4238D80E" w14:textId="77777777" w:rsidR="00FB4C19" w:rsidRPr="00FB4C19" w:rsidRDefault="00FB4C19" w:rsidP="00FB4C19">
            <w:pPr>
              <w:snapToGrid w:val="0"/>
              <w:spacing w:line="240" w:lineRule="exact"/>
              <w:jc w:val="center"/>
              <w:rPr>
                <w:rFonts w:ascii="Meiryo UI" w:eastAsia="Meiryo UI" w:hAnsi="Meiryo UI"/>
              </w:rPr>
            </w:pPr>
          </w:p>
        </w:tc>
        <w:tc>
          <w:tcPr>
            <w:tcW w:w="582" w:type="dxa"/>
            <w:shd w:val="clear" w:color="auto" w:fill="auto"/>
            <w:vAlign w:val="center"/>
          </w:tcPr>
          <w:p w14:paraId="19C56096" w14:textId="77777777" w:rsidR="00FB4C19" w:rsidRPr="00FB4C19" w:rsidRDefault="00FB4C19" w:rsidP="00FB4C19">
            <w:pPr>
              <w:snapToGrid w:val="0"/>
              <w:spacing w:line="240" w:lineRule="exact"/>
              <w:jc w:val="center"/>
              <w:rPr>
                <w:rFonts w:ascii="Meiryo UI" w:eastAsia="Meiryo UI" w:hAnsi="Meiryo UI"/>
              </w:rPr>
            </w:pPr>
          </w:p>
        </w:tc>
        <w:tc>
          <w:tcPr>
            <w:tcW w:w="582" w:type="dxa"/>
            <w:shd w:val="clear" w:color="auto" w:fill="auto"/>
            <w:vAlign w:val="center"/>
          </w:tcPr>
          <w:p w14:paraId="4417299E" w14:textId="77777777" w:rsidR="00FB4C19" w:rsidRPr="00FB4C19" w:rsidRDefault="00FB4C19" w:rsidP="00FB4C19">
            <w:pPr>
              <w:snapToGrid w:val="0"/>
              <w:spacing w:line="240" w:lineRule="exact"/>
              <w:jc w:val="center"/>
              <w:rPr>
                <w:rFonts w:ascii="Meiryo UI" w:eastAsia="Meiryo UI" w:hAnsi="Meiryo UI"/>
              </w:rPr>
            </w:pPr>
          </w:p>
        </w:tc>
      </w:tr>
    </w:tbl>
    <w:p w14:paraId="4AA3C583" w14:textId="7331EF90" w:rsidR="000B03AC" w:rsidRPr="00D83928" w:rsidRDefault="00FB4C19" w:rsidP="00D83928">
      <w:pPr>
        <w:snapToGrid w:val="0"/>
        <w:spacing w:line="240" w:lineRule="exact"/>
        <w:rPr>
          <w:rFonts w:ascii="Meiryo UI" w:eastAsia="Meiryo UI" w:hAnsi="Meiryo UI"/>
          <w:b/>
          <w:szCs w:val="20"/>
        </w:rPr>
      </w:pPr>
      <w:r>
        <w:rPr>
          <w:rFonts w:ascii="Meiryo UI" w:eastAsia="Meiryo UI" w:hAnsi="Meiryo UI"/>
          <w:b/>
          <w:noProof/>
          <w:szCs w:val="20"/>
        </w:rPr>
        <mc:AlternateContent>
          <mc:Choice Requires="wps">
            <w:drawing>
              <wp:anchor distT="0" distB="0" distL="114300" distR="114300" simplePos="0" relativeHeight="251661312" behindDoc="0" locked="0" layoutInCell="1" allowOverlap="1" wp14:anchorId="37A63C0E" wp14:editId="4C2F5BCA">
                <wp:simplePos x="0" y="0"/>
                <wp:positionH relativeFrom="column">
                  <wp:posOffset>1329509</wp:posOffset>
                </wp:positionH>
                <wp:positionV relativeFrom="paragraph">
                  <wp:posOffset>82006</wp:posOffset>
                </wp:positionV>
                <wp:extent cx="899160" cy="181610"/>
                <wp:effectExtent l="0" t="0" r="15240" b="8890"/>
                <wp:wrapNone/>
                <wp:docPr id="4837" name="テキスト ボックス 4837"/>
                <wp:cNvGraphicFramePr/>
                <a:graphic xmlns:a="http://schemas.openxmlformats.org/drawingml/2006/main">
                  <a:graphicData uri="http://schemas.microsoft.com/office/word/2010/wordprocessingShape">
                    <wps:wsp>
                      <wps:cNvSpPr txBox="1"/>
                      <wps:spPr>
                        <a:xfrm>
                          <a:off x="0" y="0"/>
                          <a:ext cx="899160" cy="181610"/>
                        </a:xfrm>
                        <a:prstGeom prst="rect">
                          <a:avLst/>
                        </a:prstGeom>
                        <a:noFill/>
                        <a:ln w="6350">
                          <a:noFill/>
                        </a:ln>
                        <a:effectLst/>
                      </wps:spPr>
                      <wps:txbx>
                        <w:txbxContent>
                          <w:p w14:paraId="32B2A1D3" w14:textId="77777777" w:rsidR="00840E17" w:rsidRPr="00FB4C19" w:rsidRDefault="00840E17" w:rsidP="00FB4C19">
                            <w:pPr>
                              <w:snapToGrid w:val="0"/>
                              <w:jc w:val="center"/>
                              <w:rPr>
                                <w:rFonts w:ascii="Meiryo UI" w:eastAsia="Meiryo UI" w:hAnsi="Meiryo UI"/>
                                <w:b/>
                              </w:rPr>
                            </w:pPr>
                            <w:r w:rsidRPr="00FB4C19">
                              <w:rPr>
                                <w:rFonts w:ascii="Meiryo UI" w:eastAsia="Meiryo UI" w:hAnsi="Meiryo UI" w:hint="eastAsia"/>
                                <w:b/>
                              </w:rPr>
                              <w:t>マトリックス図</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37A63C0E" id="テキスト ボックス 4837" o:spid="_x0000_s1800" type="#_x0000_t202" style="position:absolute;left:0;text-align:left;margin-left:104.7pt;margin-top:6.45pt;width:70.8pt;height:14.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" filled="f" stroked="f" strokeweight=".5pt">
                <v:textbox inset="0,0,0,0">
                  <w:txbxContent>
                    <w:p w14:paraId="32B2A1D3" w14:textId="77777777" w:rsidR="00840E17" w:rsidRPr="00FB4C19" w:rsidRDefault="00840E17" w:rsidP="00FB4C19">
                      <w:pPr>
                        <w:snapToGrid w:val="0"/>
                        <w:jc w:val="center"/>
                        <w:rPr>
                          <w:rFonts w:ascii="Meiryo UI" w:eastAsia="Meiryo UI" w:hAnsi="Meiryo UI"/>
                          <w:b/>
                        </w:rPr>
                      </w:pPr>
                      <w:r w:rsidRPr="00FB4C19">
                        <w:rPr>
                          <w:rFonts w:ascii="Meiryo UI" w:eastAsia="Meiryo UI" w:hAnsi="Meiryo UI" w:hint="eastAsia"/>
                          <w:b/>
                        </w:rPr>
                        <w:t>マトリックス図</w:t>
                      </w:r>
                    </w:p>
                  </w:txbxContent>
                </v:textbox>
              </v:shape>
            </w:pict>
          </mc:Fallback>
        </mc:AlternateContent>
      </w:r>
    </w:p>
    <w:p w14:paraId="07DD0CF5" w14:textId="77777777" w:rsidR="000B03AC" w:rsidRPr="00D83928" w:rsidRDefault="000B03AC" w:rsidP="00D83928">
      <w:pPr>
        <w:snapToGrid w:val="0"/>
        <w:spacing w:line="240" w:lineRule="exact"/>
        <w:rPr>
          <w:rFonts w:ascii="Meiryo UI" w:eastAsia="Meiryo UI" w:hAnsi="Meiryo UI"/>
          <w:b/>
          <w:szCs w:val="20"/>
        </w:rPr>
      </w:pPr>
    </w:p>
    <w:p w14:paraId="4646C8BA" w14:textId="5DC06C9C" w:rsidR="000B03AC" w:rsidRDefault="000B03AC" w:rsidP="00D83928">
      <w:pPr>
        <w:snapToGrid w:val="0"/>
        <w:spacing w:line="240" w:lineRule="exact"/>
        <w:rPr>
          <w:rFonts w:ascii="Meiryo UI" w:eastAsia="Meiryo UI" w:hAnsi="Meiryo UI"/>
          <w:b/>
          <w:szCs w:val="20"/>
        </w:rPr>
      </w:pPr>
    </w:p>
    <w:p w14:paraId="3A137BE8" w14:textId="188547F4" w:rsidR="00FB4C19" w:rsidRDefault="00FB4C19" w:rsidP="00D83928">
      <w:pPr>
        <w:snapToGrid w:val="0"/>
        <w:spacing w:line="240" w:lineRule="exact"/>
        <w:rPr>
          <w:rFonts w:ascii="Meiryo UI" w:eastAsia="Meiryo UI" w:hAnsi="Meiryo UI"/>
          <w:b/>
          <w:szCs w:val="20"/>
        </w:rPr>
      </w:pPr>
    </w:p>
    <w:p w14:paraId="4C2618DB" w14:textId="520F7160" w:rsidR="00FB4C19" w:rsidRDefault="00FB4C19" w:rsidP="00D83928">
      <w:pPr>
        <w:snapToGrid w:val="0"/>
        <w:spacing w:line="240" w:lineRule="exact"/>
        <w:rPr>
          <w:rFonts w:ascii="Meiryo UI" w:eastAsia="Meiryo UI" w:hAnsi="Meiryo UI"/>
          <w:b/>
          <w:szCs w:val="20"/>
        </w:rPr>
      </w:pPr>
    </w:p>
    <w:p w14:paraId="357D4B83" w14:textId="22C6C00D" w:rsidR="004A30B7" w:rsidRDefault="004A30B7" w:rsidP="00D83928">
      <w:pPr>
        <w:snapToGrid w:val="0"/>
        <w:spacing w:line="240" w:lineRule="exact"/>
        <w:rPr>
          <w:rFonts w:ascii="Meiryo UI" w:eastAsia="Meiryo UI" w:hAnsi="Meiryo UI"/>
          <w:b/>
          <w:szCs w:val="20"/>
        </w:rPr>
      </w:pPr>
    </w:p>
    <w:p w14:paraId="3DC275EF" w14:textId="77777777" w:rsidR="004A30B7" w:rsidRPr="00D83928" w:rsidRDefault="004A30B7" w:rsidP="00D83928">
      <w:pPr>
        <w:snapToGrid w:val="0"/>
        <w:spacing w:line="240" w:lineRule="exact"/>
        <w:rPr>
          <w:rFonts w:ascii="Meiryo UI" w:eastAsia="Meiryo UI" w:hAnsi="Meiryo UI"/>
          <w:b/>
          <w:szCs w:val="20"/>
        </w:rPr>
      </w:pPr>
    </w:p>
    <w:p w14:paraId="248F6A7A" w14:textId="77777777" w:rsidR="000B03AC" w:rsidRPr="00D83928" w:rsidRDefault="000B03AC" w:rsidP="00D83928">
      <w:pPr>
        <w:snapToGrid w:val="0"/>
        <w:spacing w:line="240" w:lineRule="exact"/>
        <w:rPr>
          <w:rFonts w:ascii="Meiryo UI" w:eastAsia="Meiryo UI" w:hAnsi="Meiryo UI"/>
          <w:b/>
          <w:szCs w:val="20"/>
        </w:rPr>
      </w:pPr>
    </w:p>
    <w:p w14:paraId="2CF49B2B" w14:textId="77777777" w:rsidR="000B03AC" w:rsidRPr="00D83928" w:rsidRDefault="00470310" w:rsidP="00D83928">
      <w:pPr>
        <w:snapToGrid w:val="0"/>
        <w:spacing w:line="240" w:lineRule="exact"/>
        <w:jc w:val="center"/>
        <w:rPr>
          <w:rFonts w:ascii="Meiryo UI" w:eastAsia="Meiryo UI" w:hAnsi="Meiryo UI"/>
          <w:szCs w:val="20"/>
        </w:rPr>
      </w:pPr>
      <w:r w:rsidRPr="00D83928">
        <w:rPr>
          <w:rFonts w:ascii="Meiryo UI" w:eastAsia="Meiryo UI" w:hAnsi="Meiryo UI" w:hint="eastAsia"/>
          <w:szCs w:val="20"/>
        </w:rPr>
        <w:t>代表的な新QC７つ道具</w:t>
      </w:r>
    </w:p>
    <w:p w14:paraId="0B1F3BB7" w14:textId="77777777" w:rsidR="00C12259" w:rsidRDefault="00C12259">
      <w:pPr>
        <w:widowControl/>
        <w:jc w:val="left"/>
        <w:rPr>
          <w:rFonts w:ascii="Meiryo UI" w:eastAsia="Meiryo UI" w:hAnsi="Meiryo UI"/>
          <w:b/>
          <w:szCs w:val="20"/>
        </w:rPr>
      </w:pPr>
      <w:r>
        <w:rPr>
          <w:rFonts w:ascii="Meiryo UI" w:eastAsia="Meiryo UI" w:hAnsi="Meiryo UI"/>
          <w:b/>
          <w:szCs w:val="20"/>
        </w:rPr>
        <w:br w:type="page"/>
      </w:r>
    </w:p>
    <w:p w14:paraId="55B1132F" w14:textId="424278C0" w:rsidR="00696CEB" w:rsidRPr="00D83928" w:rsidRDefault="00696CEB" w:rsidP="00C12259">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lastRenderedPageBreak/>
        <w:t>連関図</w:t>
      </w:r>
      <w:r w:rsidRPr="00D83928">
        <w:rPr>
          <w:rFonts w:ascii="Meiryo UI" w:eastAsia="Meiryo UI" w:hAnsi="Meiryo UI" w:hint="eastAsia"/>
          <w:szCs w:val="20"/>
        </w:rPr>
        <w:t>は、分析対象としている問題に数多くの要因が関係し、それらが相互に絡みあっているとき、原因と結果、目的と手段といった関係を追求していくことによって因果関係を明らかにし、解決の糸口をつかむために用いられる図です。</w:t>
      </w:r>
    </w:p>
    <w:p w14:paraId="64409B74" w14:textId="77777777" w:rsidR="00FB4C19" w:rsidRDefault="00FB4C19" w:rsidP="00D83928">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7C68AE68" w14:textId="77777777" w:rsidTr="00BF5FFF">
        <w:tc>
          <w:tcPr>
            <w:tcW w:w="8788" w:type="dxa"/>
            <w:tcBorders>
              <w:top w:val="single" w:sz="4" w:space="0" w:color="auto"/>
              <w:left w:val="single" w:sz="4" w:space="0" w:color="auto"/>
              <w:bottom w:val="single" w:sz="4" w:space="0" w:color="auto"/>
              <w:right w:val="single" w:sz="4" w:space="0" w:color="auto"/>
            </w:tcBorders>
          </w:tcPr>
          <w:p w14:paraId="56721235" w14:textId="77777777" w:rsidR="00911C70" w:rsidRDefault="00911C70" w:rsidP="00911C70">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7131632D" w14:textId="77777777" w:rsidR="00911C70" w:rsidRPr="00FB4C19"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FB4C19">
              <w:rPr>
                <w:rFonts w:ascii="Meiryo UI" w:eastAsia="Meiryo UI" w:hAnsi="Meiryo UI" w:hint="eastAsia"/>
                <w:szCs w:val="20"/>
              </w:rPr>
              <w:t>連関図法を説明したものはどれか。</w:t>
            </w:r>
          </w:p>
          <w:p w14:paraId="0EB6B315" w14:textId="77777777" w:rsidR="00911C70" w:rsidRPr="00FB4C19" w:rsidRDefault="00911C70" w:rsidP="00911C70">
            <w:pPr>
              <w:widowControl/>
              <w:snapToGrid w:val="0"/>
              <w:spacing w:line="240" w:lineRule="exact"/>
              <w:jc w:val="left"/>
              <w:rPr>
                <w:rFonts w:ascii="Meiryo UI" w:eastAsia="Meiryo UI" w:hAnsi="Meiryo UI"/>
                <w:szCs w:val="20"/>
              </w:rPr>
            </w:pPr>
          </w:p>
          <w:p w14:paraId="1200D851" w14:textId="77777777" w:rsidR="00911C70" w:rsidRPr="0034055E" w:rsidRDefault="00911C70" w:rsidP="00911C70">
            <w:pPr>
              <w:spacing w:line="240" w:lineRule="exact"/>
              <w:ind w:leftChars="100" w:left="360" w:hangingChars="100" w:hanging="180"/>
              <w:rPr>
                <w:rFonts w:ascii="Meiryo UI" w:eastAsia="Meiryo UI" w:hAnsi="Meiryo UI" w:cstheme="minorBidi"/>
                <w:szCs w:val="20"/>
              </w:rPr>
            </w:pPr>
            <w:r w:rsidRPr="00FB4C19">
              <w:rPr>
                <w:rFonts w:ascii="Meiryo UI" w:eastAsia="Meiryo UI" w:hAnsi="Meiryo UI" w:hint="eastAsia"/>
                <w:szCs w:val="20"/>
              </w:rPr>
              <w:t>ア　事態</w:t>
            </w:r>
            <w:r w:rsidRPr="0034055E">
              <w:rPr>
                <w:rFonts w:ascii="Meiryo UI" w:eastAsia="Meiryo UI" w:hAnsi="Meiryo UI" w:cstheme="minorBidi" w:hint="eastAsia"/>
                <w:szCs w:val="20"/>
              </w:rPr>
              <w:t>の進展とともに様々な事象が想定される問題について，対応策を検討して望ましい結果に至るプロセスを定める方法である。</w:t>
            </w:r>
          </w:p>
          <w:p w14:paraId="45774AEE" w14:textId="77777777" w:rsidR="00911C70" w:rsidRPr="0034055E"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収集した情報を相互の関連によってグループ化し，解決すべき問題点を明確にする方法である。</w:t>
            </w:r>
          </w:p>
          <w:p w14:paraId="0C826C73" w14:textId="77777777" w:rsidR="00911C70" w:rsidRPr="0034055E"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　複雑な要因の絡み合う事象について，その事象間の因果関係を明らかにする方法である。</w:t>
            </w:r>
          </w:p>
          <w:p w14:paraId="02871F0B" w14:textId="77777777" w:rsidR="00911C70" w:rsidRPr="00FB4C19"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エ　目的</w:t>
            </w:r>
            <w:r w:rsidRPr="00FB4C19">
              <w:rPr>
                <w:rFonts w:ascii="Meiryo UI" w:eastAsia="Meiryo UI" w:hAnsi="Meiryo UI" w:hint="eastAsia"/>
                <w:szCs w:val="20"/>
              </w:rPr>
              <w:t>・目標を達成するための手段・方策を順次展開し，最適な手段・方策を追求していく方法である。</w:t>
            </w:r>
          </w:p>
          <w:p w14:paraId="14BEA35E" w14:textId="77777777" w:rsidR="00911C70" w:rsidRDefault="00911C70" w:rsidP="00911C70">
            <w:pPr>
              <w:widowControl/>
              <w:pBdr>
                <w:bottom w:val="single" w:sz="6" w:space="1" w:color="auto"/>
              </w:pBdr>
              <w:snapToGrid w:val="0"/>
              <w:spacing w:line="240" w:lineRule="exact"/>
              <w:jc w:val="left"/>
              <w:rPr>
                <w:rFonts w:ascii="Meiryo UI" w:eastAsia="Meiryo UI" w:hAnsi="Meiryo UI"/>
                <w:szCs w:val="20"/>
              </w:rPr>
            </w:pPr>
          </w:p>
          <w:p w14:paraId="5B434F65" w14:textId="77777777" w:rsidR="00911C70" w:rsidRPr="00FB4C19" w:rsidRDefault="00911C70" w:rsidP="00911C70">
            <w:pPr>
              <w:widowControl/>
              <w:snapToGrid w:val="0"/>
              <w:spacing w:line="240" w:lineRule="exact"/>
              <w:jc w:val="left"/>
              <w:rPr>
                <w:rFonts w:ascii="Meiryo UI" w:eastAsia="Meiryo UI" w:hAnsi="Meiryo UI"/>
                <w:szCs w:val="20"/>
              </w:rPr>
            </w:pPr>
          </w:p>
          <w:p w14:paraId="1597E1D3" w14:textId="77777777" w:rsidR="00911C70" w:rsidRPr="0034055E"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ア　PDPCに関する記述です。不測の事態に備えて、さまざまな目的達成法をフロー図にしたものです。</w:t>
            </w:r>
          </w:p>
          <w:p w14:paraId="7EBF1CE9" w14:textId="77777777" w:rsidR="00911C70" w:rsidRPr="0034055E" w:rsidRDefault="00911C70" w:rsidP="00911C70">
            <w:pPr>
              <w:spacing w:line="240" w:lineRule="exact"/>
              <w:ind w:leftChars="100" w:left="360" w:hangingChars="100" w:hanging="180"/>
              <w:rPr>
                <w:rFonts w:ascii="Meiryo UI" w:eastAsia="Meiryo UI" w:hAnsi="Meiryo UI" w:cstheme="minorBidi"/>
                <w:szCs w:val="20"/>
              </w:rPr>
            </w:pPr>
            <w:r w:rsidRPr="0034055E">
              <w:rPr>
                <w:rFonts w:ascii="Meiryo UI" w:eastAsia="Meiryo UI" w:hAnsi="Meiryo UI" w:cstheme="minorBidi" w:hint="eastAsia"/>
                <w:szCs w:val="20"/>
              </w:rPr>
              <w:t>イ　親和図に関する記述です。親和図は、ブレーンストーミングなどで収集した情報を図解と文章の両方で整理し、解決策を導き出す方法です。KJ法で用いられます。</w:t>
            </w:r>
          </w:p>
          <w:p w14:paraId="04C51EDE" w14:textId="77777777" w:rsidR="00911C70" w:rsidRPr="0034055E"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エ　系統図に関する記述です。系統図は、目的達成のための手段の関係をツリー状に表したものです。</w:t>
            </w:r>
          </w:p>
          <w:p w14:paraId="193DE6D2" w14:textId="77777777" w:rsidR="00911C70" w:rsidRPr="00FB4C19" w:rsidRDefault="00911C70" w:rsidP="00911C70">
            <w:pPr>
              <w:widowControl/>
              <w:snapToGrid w:val="0"/>
              <w:spacing w:line="240" w:lineRule="exact"/>
              <w:jc w:val="left"/>
              <w:rPr>
                <w:rFonts w:ascii="Meiryo UI" w:eastAsia="Meiryo UI" w:hAnsi="Meiryo UI"/>
                <w:szCs w:val="20"/>
              </w:rPr>
            </w:pPr>
          </w:p>
          <w:p w14:paraId="76CCB44B" w14:textId="77777777" w:rsidR="00911C70" w:rsidRPr="00FB4C19" w:rsidRDefault="00911C70" w:rsidP="00911C70">
            <w:pPr>
              <w:widowControl/>
              <w:snapToGrid w:val="0"/>
              <w:spacing w:line="240" w:lineRule="exact"/>
              <w:jc w:val="right"/>
              <w:rPr>
                <w:rFonts w:ascii="Meiryo UI" w:eastAsia="Meiryo UI" w:hAnsi="Meiryo UI"/>
                <w:szCs w:val="20"/>
              </w:rPr>
            </w:pPr>
            <w:r w:rsidRPr="00FB4C19">
              <w:rPr>
                <w:rFonts w:ascii="Meiryo UI" w:eastAsia="Meiryo UI" w:hAnsi="Meiryo UI" w:hint="eastAsia"/>
                <w:szCs w:val="20"/>
              </w:rPr>
              <w:t>基本情報　平成30年度秋　問76　[出題頻度：★☆☆]</w:t>
            </w:r>
          </w:p>
          <w:p w14:paraId="2FE196F3" w14:textId="3CDFE9D2" w:rsidR="00BF52CA" w:rsidRDefault="00911C70" w:rsidP="00911C70">
            <w:pPr>
              <w:widowControl/>
              <w:snapToGrid w:val="0"/>
              <w:spacing w:line="240" w:lineRule="exact"/>
              <w:jc w:val="right"/>
              <w:rPr>
                <w:rFonts w:hAnsi="Meiryo UI"/>
                <w:szCs w:val="20"/>
              </w:rPr>
            </w:pPr>
            <w:r>
              <w:rPr>
                <w:rFonts w:ascii="Meiryo UI" w:eastAsia="Meiryo UI" w:hAnsi="Meiryo UI" w:hint="eastAsia"/>
                <w:szCs w:val="20"/>
              </w:rPr>
              <w:t>解答－ウ</w:t>
            </w:r>
          </w:p>
        </w:tc>
      </w:tr>
    </w:tbl>
    <w:p w14:paraId="68E0C66F" w14:textId="259345F2" w:rsidR="00FB4C19" w:rsidRDefault="00B0350C" w:rsidP="00FB4C19">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FB4C19">
        <w:rPr>
          <w:rFonts w:ascii="Meiryo UI" w:eastAsia="Meiryo UI" w:hAnsi="Meiryo UI" w:hint="eastAsia"/>
          <w:szCs w:val="20"/>
        </w:rPr>
        <w:t>3-164</w:t>
      </w:r>
    </w:p>
    <w:p w14:paraId="0539E013" w14:textId="2E86515C" w:rsidR="00470310" w:rsidRPr="00D83928" w:rsidRDefault="00470310" w:rsidP="00D83928">
      <w:pPr>
        <w:widowControl/>
        <w:snapToGrid w:val="0"/>
        <w:spacing w:line="240" w:lineRule="exact"/>
        <w:jc w:val="left"/>
        <w:rPr>
          <w:rFonts w:ascii="Meiryo UI" w:eastAsia="Meiryo UI" w:hAnsi="Meiryo UI"/>
          <w:szCs w:val="20"/>
        </w:rPr>
      </w:pPr>
    </w:p>
    <w:p w14:paraId="1154201A" w14:textId="77777777" w:rsidR="00F2353E" w:rsidRPr="00D83928" w:rsidRDefault="00247CE9" w:rsidP="00C12259">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系統図</w:t>
      </w:r>
      <w:r w:rsidRPr="00D83928">
        <w:rPr>
          <w:rFonts w:ascii="Meiryo UI" w:eastAsia="Meiryo UI" w:hAnsi="Meiryo UI" w:hint="eastAsia"/>
          <w:szCs w:val="20"/>
        </w:rPr>
        <w:t>は、目的・目標を達成するための手段・方策を導き出し、さらにその手段・方策を実行するための手段・方策について考えることを順次繰り返し、細分化していく方法で、目的達成のための手段の関係をツリー状に表したものです。</w:t>
      </w:r>
    </w:p>
    <w:p w14:paraId="41E10733" w14:textId="77777777" w:rsidR="00FB4C19" w:rsidRDefault="00FB4C19" w:rsidP="00D83928">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3432A7F1" w14:textId="77777777" w:rsidTr="00BF5FFF">
        <w:tc>
          <w:tcPr>
            <w:tcW w:w="8788" w:type="dxa"/>
            <w:tcBorders>
              <w:top w:val="single" w:sz="4" w:space="0" w:color="auto"/>
              <w:left w:val="single" w:sz="4" w:space="0" w:color="auto"/>
              <w:bottom w:val="single" w:sz="4" w:space="0" w:color="auto"/>
              <w:right w:val="single" w:sz="4" w:space="0" w:color="auto"/>
            </w:tcBorders>
          </w:tcPr>
          <w:p w14:paraId="21E2506D" w14:textId="77777777" w:rsidR="00911C70" w:rsidRDefault="00911C70" w:rsidP="00911C70">
            <w:pPr>
              <w:snapToGrid w:val="0"/>
              <w:spacing w:line="240" w:lineRule="exact"/>
              <w:rPr>
                <w:rFonts w:ascii="Meiryo UI" w:eastAsia="Meiryo UI" w:hAnsi="Meiryo UI"/>
                <w:szCs w:val="20"/>
              </w:rPr>
            </w:pPr>
            <w:r>
              <w:rPr>
                <w:rFonts w:ascii="Meiryo UI" w:eastAsia="Meiryo UI" w:hAnsi="Meiryo UI" w:hint="eastAsia"/>
                <w:szCs w:val="20"/>
              </w:rPr>
              <w:t>例題</w:t>
            </w:r>
          </w:p>
          <w:p w14:paraId="02342DE9" w14:textId="77777777" w:rsidR="00911C70" w:rsidRPr="00FB4C19"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系統図</w:t>
            </w:r>
            <w:r w:rsidRPr="00FB4C19">
              <w:rPr>
                <w:rFonts w:ascii="Meiryo UI" w:eastAsia="Meiryo UI" w:hAnsi="Meiryo UI" w:hint="eastAsia"/>
                <w:szCs w:val="20"/>
              </w:rPr>
              <w:t>を説明したものはどれか。</w:t>
            </w:r>
          </w:p>
          <w:p w14:paraId="26D1F2A0" w14:textId="77777777" w:rsidR="00911C70" w:rsidRPr="00FB4C19" w:rsidRDefault="00911C70" w:rsidP="00911C70">
            <w:pPr>
              <w:snapToGrid w:val="0"/>
              <w:spacing w:line="240" w:lineRule="exact"/>
              <w:rPr>
                <w:rFonts w:ascii="Meiryo UI" w:eastAsia="Meiryo UI" w:hAnsi="Meiryo UI"/>
                <w:szCs w:val="20"/>
              </w:rPr>
            </w:pPr>
          </w:p>
          <w:p w14:paraId="5F55B9B2" w14:textId="77777777" w:rsidR="00911C70" w:rsidRPr="00911C70" w:rsidRDefault="00911C70" w:rsidP="00911C70">
            <w:pPr>
              <w:spacing w:line="240" w:lineRule="exact"/>
              <w:ind w:leftChars="100" w:left="360" w:hangingChars="100" w:hanging="180"/>
              <w:rPr>
                <w:rFonts w:ascii="Meiryo UI" w:eastAsia="Meiryo UI" w:hAnsi="Meiryo UI"/>
              </w:rPr>
            </w:pPr>
            <w:r w:rsidRPr="00FB4C19">
              <w:rPr>
                <w:rFonts w:ascii="Meiryo UI" w:eastAsia="Meiryo UI" w:hAnsi="Meiryo UI" w:hint="eastAsia"/>
                <w:szCs w:val="20"/>
              </w:rPr>
              <w:t>ア　解決</w:t>
            </w:r>
            <w:r w:rsidRPr="0034055E">
              <w:rPr>
                <w:rFonts w:ascii="Meiryo UI" w:eastAsia="Meiryo UI" w:hAnsi="Meiryo UI" w:cstheme="minorBidi" w:hint="eastAsia"/>
                <w:szCs w:val="20"/>
              </w:rPr>
              <w:t>すべき問題</w:t>
            </w:r>
            <w:r w:rsidRPr="00911C70">
              <w:rPr>
                <w:rFonts w:ascii="Meiryo UI" w:eastAsia="Meiryo UI" w:hAnsi="Meiryo UI" w:hint="eastAsia"/>
              </w:rPr>
              <w:t>を端か中央に置き，関係する要因を因果関係に従って矢印でつないで周辺に並べ，問題発生に大きく影響している重要な原因を探る。</w:t>
            </w:r>
          </w:p>
          <w:p w14:paraId="76C1BCC6" w14:textId="77777777" w:rsidR="00911C70" w:rsidRPr="00911C70" w:rsidRDefault="00911C70" w:rsidP="00911C70">
            <w:pPr>
              <w:spacing w:line="240" w:lineRule="exact"/>
              <w:ind w:leftChars="100" w:left="360" w:hangingChars="100" w:hanging="180"/>
              <w:rPr>
                <w:rFonts w:ascii="Meiryo UI" w:eastAsia="Meiryo UI" w:hAnsi="Meiryo UI"/>
              </w:rPr>
            </w:pPr>
            <w:r w:rsidRPr="00911C70">
              <w:rPr>
                <w:rFonts w:ascii="Meiryo UI" w:eastAsia="Meiryo UI" w:hAnsi="Meiryo UI" w:hint="eastAsia"/>
              </w:rPr>
              <w:t>イ　結果とそれに影響を及ぼすと思われる原因との関連を整理し，体系化して，魚の骨のような形にまとめる。</w:t>
            </w:r>
          </w:p>
          <w:p w14:paraId="0173F357" w14:textId="77777777" w:rsidR="00911C70" w:rsidRPr="00911C70" w:rsidRDefault="00911C70" w:rsidP="00911C70">
            <w:pPr>
              <w:spacing w:line="240" w:lineRule="exact"/>
              <w:ind w:leftChars="100" w:left="360" w:hangingChars="100" w:hanging="180"/>
              <w:rPr>
                <w:rFonts w:ascii="Meiryo UI" w:eastAsia="Meiryo UI" w:hAnsi="Meiryo UI"/>
              </w:rPr>
            </w:pPr>
            <w:r w:rsidRPr="00911C70">
              <w:rPr>
                <w:rFonts w:ascii="Meiryo UI" w:eastAsia="Meiryo UI" w:hAnsi="Meiryo UI" w:hint="eastAsia"/>
              </w:rPr>
              <w:t>ウ　事実，意見，発想を小さなカードに書き込み，カード相互の親和性によってグループ化して，解決すべき問題を明確にする。</w:t>
            </w:r>
          </w:p>
          <w:p w14:paraId="584B0A60" w14:textId="77777777" w:rsidR="00911C70" w:rsidRPr="00FB4C19" w:rsidRDefault="00911C70" w:rsidP="00911C70">
            <w:pPr>
              <w:spacing w:line="240" w:lineRule="exact"/>
              <w:ind w:leftChars="100" w:left="360" w:hangingChars="100" w:hanging="180"/>
              <w:rPr>
                <w:rFonts w:ascii="Meiryo UI" w:eastAsia="Meiryo UI" w:hAnsi="Meiryo UI"/>
                <w:szCs w:val="20"/>
              </w:rPr>
            </w:pPr>
            <w:r w:rsidRPr="00911C70">
              <w:rPr>
                <w:rFonts w:ascii="Meiryo UI" w:eastAsia="Meiryo UI" w:hAnsi="Meiryo UI" w:hint="eastAsia"/>
              </w:rPr>
              <w:t>エ　目的を達成する</w:t>
            </w:r>
            <w:r w:rsidRPr="00FB4C19">
              <w:rPr>
                <w:rFonts w:ascii="Meiryo UI" w:eastAsia="Meiryo UI" w:hAnsi="Meiryo UI" w:hint="eastAsia"/>
                <w:szCs w:val="20"/>
              </w:rPr>
              <w:t>ための手段を導き出し，更にその手段を実施するための幾つかの手段を考えることを繰り返し，細分化していく。</w:t>
            </w:r>
          </w:p>
          <w:p w14:paraId="51D9E070" w14:textId="77777777" w:rsidR="00911C70" w:rsidRDefault="00911C70" w:rsidP="00911C70">
            <w:pPr>
              <w:pBdr>
                <w:bottom w:val="single" w:sz="6" w:space="1" w:color="auto"/>
              </w:pBdr>
              <w:snapToGrid w:val="0"/>
              <w:spacing w:line="240" w:lineRule="exact"/>
              <w:rPr>
                <w:rFonts w:ascii="Meiryo UI" w:eastAsia="Meiryo UI" w:hAnsi="Meiryo UI"/>
                <w:szCs w:val="20"/>
              </w:rPr>
            </w:pPr>
          </w:p>
          <w:p w14:paraId="21B94734" w14:textId="77777777" w:rsidR="00911C70" w:rsidRPr="00FB4C19" w:rsidRDefault="00911C70" w:rsidP="00911C70">
            <w:pPr>
              <w:snapToGrid w:val="0"/>
              <w:spacing w:line="240" w:lineRule="exact"/>
              <w:rPr>
                <w:rFonts w:ascii="Meiryo UI" w:eastAsia="Meiryo UI" w:hAnsi="Meiryo UI"/>
                <w:szCs w:val="20"/>
              </w:rPr>
            </w:pPr>
          </w:p>
          <w:p w14:paraId="1AE5D542" w14:textId="77777777" w:rsidR="00911C70" w:rsidRPr="0034055E"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B4C19">
              <w:rPr>
                <w:rFonts w:ascii="Meiryo UI" w:eastAsia="Meiryo UI" w:hAnsi="Meiryo UI" w:hint="eastAsia"/>
                <w:szCs w:val="20"/>
              </w:rPr>
              <w:t>ア　連</w:t>
            </w:r>
            <w:r w:rsidRPr="0034055E">
              <w:rPr>
                <w:rFonts w:ascii="Meiryo UI" w:eastAsia="Meiryo UI" w:hAnsi="Meiryo UI" w:cstheme="minorBidi" w:hint="eastAsia"/>
                <w:szCs w:val="20"/>
              </w:rPr>
              <w:t>関図に関する記述です。</w:t>
            </w:r>
          </w:p>
          <w:p w14:paraId="7E330B1B" w14:textId="77777777" w:rsidR="00911C70" w:rsidRPr="0034055E"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特性要因図に関する記述です。</w:t>
            </w:r>
          </w:p>
          <w:p w14:paraId="073E0B9D" w14:textId="77777777" w:rsidR="00911C70" w:rsidRPr="00FB4C19"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ウ　親</w:t>
            </w:r>
            <w:r w:rsidRPr="00FB4C19">
              <w:rPr>
                <w:rFonts w:ascii="Meiryo UI" w:eastAsia="Meiryo UI" w:hAnsi="Meiryo UI" w:hint="eastAsia"/>
                <w:szCs w:val="20"/>
              </w:rPr>
              <w:t>和図に関する記述です。</w:t>
            </w:r>
          </w:p>
          <w:p w14:paraId="725042CD" w14:textId="77777777" w:rsidR="00911C70" w:rsidRPr="00FB4C19" w:rsidRDefault="00911C70" w:rsidP="00911C70">
            <w:pPr>
              <w:snapToGrid w:val="0"/>
              <w:spacing w:line="240" w:lineRule="exact"/>
              <w:rPr>
                <w:rFonts w:ascii="Meiryo UI" w:eastAsia="Meiryo UI" w:hAnsi="Meiryo UI"/>
                <w:szCs w:val="20"/>
              </w:rPr>
            </w:pPr>
          </w:p>
          <w:p w14:paraId="0C1F983B" w14:textId="77777777" w:rsidR="00911C70" w:rsidRPr="00FB4C19" w:rsidRDefault="00911C70" w:rsidP="00911C70">
            <w:pPr>
              <w:snapToGrid w:val="0"/>
              <w:spacing w:line="240" w:lineRule="exact"/>
              <w:jc w:val="right"/>
              <w:rPr>
                <w:rFonts w:ascii="Meiryo UI" w:eastAsia="Meiryo UI" w:hAnsi="Meiryo UI"/>
                <w:szCs w:val="20"/>
              </w:rPr>
            </w:pPr>
            <w:r w:rsidRPr="00FB4C19">
              <w:rPr>
                <w:rFonts w:ascii="Meiryo UI" w:eastAsia="Meiryo UI" w:hAnsi="Meiryo UI" w:hint="eastAsia"/>
                <w:szCs w:val="20"/>
              </w:rPr>
              <w:t>初級システムアドミニストレータ　平成19年度春　問72　[出題頻度：★☆☆]</w:t>
            </w:r>
          </w:p>
          <w:p w14:paraId="712BB103" w14:textId="62A24C0B" w:rsidR="00BF52CA" w:rsidRDefault="00911C70" w:rsidP="00911C70">
            <w:pPr>
              <w:snapToGrid w:val="0"/>
              <w:spacing w:line="240" w:lineRule="exact"/>
              <w:jc w:val="right"/>
              <w:rPr>
                <w:rFonts w:hAnsi="Meiryo UI"/>
                <w:szCs w:val="20"/>
              </w:rPr>
            </w:pPr>
            <w:r>
              <w:rPr>
                <w:rFonts w:ascii="Meiryo UI" w:eastAsia="Meiryo UI" w:hAnsi="Meiryo UI" w:hint="eastAsia"/>
                <w:szCs w:val="20"/>
              </w:rPr>
              <w:t>解答－エ</w:t>
            </w:r>
          </w:p>
        </w:tc>
      </w:tr>
    </w:tbl>
    <w:p w14:paraId="1F4955BA" w14:textId="78499D2B" w:rsidR="00714D33" w:rsidRPr="00D83928" w:rsidRDefault="00B0350C" w:rsidP="00FB4C19">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FB4C19">
        <w:rPr>
          <w:rFonts w:ascii="Meiryo UI" w:eastAsia="Meiryo UI" w:hAnsi="Meiryo UI" w:hint="eastAsia"/>
          <w:szCs w:val="20"/>
        </w:rPr>
        <w:t>3-165</w:t>
      </w:r>
    </w:p>
    <w:p w14:paraId="27C9572C" w14:textId="77777777" w:rsidR="00C12259" w:rsidRDefault="00C12259">
      <w:pPr>
        <w:widowControl/>
        <w:jc w:val="left"/>
        <w:rPr>
          <w:rFonts w:ascii="Meiryo UI" w:eastAsia="Meiryo UI" w:hAnsi="Meiryo UI"/>
          <w:szCs w:val="20"/>
        </w:rPr>
      </w:pPr>
      <w:r>
        <w:rPr>
          <w:rFonts w:ascii="Meiryo UI" w:eastAsia="Meiryo UI" w:hAnsi="Meiryo UI"/>
          <w:szCs w:val="20"/>
        </w:rPr>
        <w:br w:type="page"/>
      </w:r>
    </w:p>
    <w:p w14:paraId="1ED8B7B0" w14:textId="5A69CC24" w:rsidR="00714D33" w:rsidRPr="00D83928" w:rsidRDefault="00247CE9" w:rsidP="00C12259">
      <w:pPr>
        <w:snapToGrid w:val="0"/>
        <w:spacing w:line="240" w:lineRule="exact"/>
        <w:ind w:leftChars="100" w:left="180" w:firstLineChars="104" w:firstLine="187"/>
        <w:rPr>
          <w:rFonts w:ascii="Meiryo UI" w:eastAsia="Meiryo UI" w:hAnsi="Meiryo UI"/>
          <w:szCs w:val="20"/>
        </w:rPr>
      </w:pPr>
      <w:r w:rsidRPr="00D83928">
        <w:rPr>
          <w:rFonts w:ascii="Meiryo UI" w:eastAsia="Meiryo UI" w:hAnsi="Meiryo UI" w:hint="eastAsia"/>
          <w:b/>
          <w:szCs w:val="20"/>
        </w:rPr>
        <w:lastRenderedPageBreak/>
        <w:t>親和図</w:t>
      </w:r>
      <w:r w:rsidRPr="00D83928">
        <w:rPr>
          <w:rFonts w:ascii="Meiryo UI" w:eastAsia="Meiryo UI" w:hAnsi="Meiryo UI" w:hint="eastAsia"/>
          <w:szCs w:val="20"/>
        </w:rPr>
        <w:t>は、</w:t>
      </w:r>
      <w:r w:rsidR="00283371" w:rsidRPr="00D83928">
        <w:rPr>
          <w:rFonts w:ascii="Meiryo UI" w:eastAsia="Meiryo UI" w:hAnsi="Meiryo UI" w:hint="eastAsia"/>
          <w:szCs w:val="20"/>
        </w:rPr>
        <w:t>集団討議法の一種で短時間により多くのアイディアを得たい場合に用いられる</w:t>
      </w:r>
      <w:r w:rsidRPr="00D83928">
        <w:rPr>
          <w:rFonts w:ascii="Meiryo UI" w:eastAsia="Meiryo UI" w:hAnsi="Meiryo UI" w:hint="eastAsia"/>
          <w:szCs w:val="20"/>
        </w:rPr>
        <w:t>ブレーンストーミングなどで収</w:t>
      </w:r>
      <w:r w:rsidR="00714D33" w:rsidRPr="00D83928">
        <w:rPr>
          <w:rFonts w:ascii="Meiryo UI" w:eastAsia="Meiryo UI" w:hAnsi="Meiryo UI" w:hint="eastAsia"/>
          <w:szCs w:val="20"/>
        </w:rPr>
        <w:t>集した情報を図解と文章の両方で整理し、解決策を導き出す方法です。</w:t>
      </w:r>
      <w:r w:rsidR="00283371" w:rsidRPr="00D83928">
        <w:rPr>
          <w:rFonts w:ascii="Meiryo UI" w:eastAsia="Meiryo UI" w:hAnsi="Meiryo UI" w:hint="eastAsia"/>
          <w:szCs w:val="20"/>
        </w:rPr>
        <w:t>なお、</w:t>
      </w:r>
      <w:r w:rsidR="00714D33" w:rsidRPr="00D83928">
        <w:rPr>
          <w:rFonts w:ascii="Meiryo UI" w:eastAsia="Meiryo UI" w:hAnsi="Meiryo UI" w:hint="eastAsia"/>
          <w:b/>
          <w:szCs w:val="20"/>
        </w:rPr>
        <w:t>ブレーンストーミング</w:t>
      </w:r>
      <w:r w:rsidR="00283371" w:rsidRPr="00D83928">
        <w:rPr>
          <w:rFonts w:ascii="Meiryo UI" w:eastAsia="Meiryo UI" w:hAnsi="Meiryo UI" w:hint="eastAsia"/>
          <w:szCs w:val="20"/>
        </w:rPr>
        <w:t>で</w:t>
      </w:r>
      <w:r w:rsidR="00714D33" w:rsidRPr="00D83928">
        <w:rPr>
          <w:rFonts w:ascii="Meiryo UI" w:eastAsia="Meiryo UI" w:hAnsi="Meiryo UI" w:hint="eastAsia"/>
          <w:szCs w:val="20"/>
        </w:rPr>
        <w:t>は、議論を基本にする普通の会議と違い、</w:t>
      </w:r>
      <w:r w:rsidR="00283371" w:rsidRPr="00D83928">
        <w:rPr>
          <w:rFonts w:ascii="Meiryo UI" w:eastAsia="Meiryo UI" w:hAnsi="Meiryo UI" w:hint="eastAsia"/>
          <w:szCs w:val="20"/>
        </w:rPr>
        <w:t>より多くのアイディアが出るように「批判禁止」、「質より量」、「自由奔放」、「結合・便乗歓迎」という</w:t>
      </w:r>
      <w:r w:rsidR="00714D33" w:rsidRPr="00D83928">
        <w:rPr>
          <w:rFonts w:ascii="Meiryo UI" w:eastAsia="Meiryo UI" w:hAnsi="Meiryo UI" w:hint="eastAsia"/>
          <w:szCs w:val="20"/>
        </w:rPr>
        <w:t>約束で意見を出し合うため、発言者は自分の発想を自由に述べることができ、固定概念にとらわれない斬新なアイディアが期待できます。</w:t>
      </w:r>
    </w:p>
    <w:p w14:paraId="1F665A1A" w14:textId="77777777" w:rsidR="00FB4C19" w:rsidRDefault="00FB4C19" w:rsidP="00D83928">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425C79CD" w14:textId="77777777" w:rsidTr="00BF5FFF">
        <w:tc>
          <w:tcPr>
            <w:tcW w:w="8788" w:type="dxa"/>
            <w:tcBorders>
              <w:top w:val="single" w:sz="4" w:space="0" w:color="auto"/>
              <w:left w:val="single" w:sz="4" w:space="0" w:color="auto"/>
              <w:bottom w:val="single" w:sz="4" w:space="0" w:color="auto"/>
              <w:right w:val="single" w:sz="4" w:space="0" w:color="auto"/>
            </w:tcBorders>
          </w:tcPr>
          <w:p w14:paraId="021E5D87" w14:textId="77777777" w:rsidR="00911C70" w:rsidRDefault="00911C70" w:rsidP="00911C70">
            <w:pPr>
              <w:snapToGrid w:val="0"/>
              <w:spacing w:line="240" w:lineRule="exact"/>
              <w:rPr>
                <w:rFonts w:ascii="Meiryo UI" w:eastAsia="Meiryo UI" w:hAnsi="Meiryo UI"/>
                <w:szCs w:val="20"/>
              </w:rPr>
            </w:pPr>
            <w:r>
              <w:rPr>
                <w:rFonts w:ascii="Meiryo UI" w:eastAsia="Meiryo UI" w:hAnsi="Meiryo UI" w:hint="eastAsia"/>
                <w:szCs w:val="20"/>
              </w:rPr>
              <w:t>例題</w:t>
            </w:r>
          </w:p>
          <w:p w14:paraId="61F6C1C8" w14:textId="77777777" w:rsidR="00911C70" w:rsidRPr="00FB4C19"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FB4C19">
              <w:rPr>
                <w:rFonts w:ascii="Meiryo UI" w:eastAsia="Meiryo UI" w:hAnsi="Meiryo UI" w:hint="eastAsia"/>
                <w:szCs w:val="20"/>
              </w:rPr>
              <w:t>親和図法を説明したものはどれか。</w:t>
            </w:r>
          </w:p>
          <w:p w14:paraId="52750946" w14:textId="77777777" w:rsidR="00911C70" w:rsidRPr="00FB4C19" w:rsidRDefault="00911C70" w:rsidP="00911C70">
            <w:pPr>
              <w:snapToGrid w:val="0"/>
              <w:spacing w:line="240" w:lineRule="exact"/>
              <w:rPr>
                <w:rFonts w:ascii="Meiryo UI" w:eastAsia="Meiryo UI" w:hAnsi="Meiryo UI"/>
                <w:szCs w:val="20"/>
              </w:rPr>
            </w:pPr>
          </w:p>
          <w:p w14:paraId="6EF19752" w14:textId="77777777" w:rsidR="00911C70" w:rsidRPr="0034055E" w:rsidRDefault="00911C70" w:rsidP="00911C70">
            <w:pPr>
              <w:spacing w:line="240" w:lineRule="exact"/>
              <w:ind w:leftChars="100" w:left="360" w:hangingChars="100" w:hanging="180"/>
              <w:rPr>
                <w:rFonts w:ascii="Meiryo UI" w:eastAsia="Meiryo UI" w:hAnsi="Meiryo UI" w:cstheme="minorBidi"/>
                <w:szCs w:val="20"/>
              </w:rPr>
            </w:pPr>
            <w:r w:rsidRPr="00FB4C19">
              <w:rPr>
                <w:rFonts w:ascii="Meiryo UI" w:eastAsia="Meiryo UI" w:hAnsi="Meiryo UI" w:hint="eastAsia"/>
                <w:szCs w:val="20"/>
              </w:rPr>
              <w:t>ア　事態</w:t>
            </w:r>
            <w:r w:rsidRPr="0034055E">
              <w:rPr>
                <w:rFonts w:ascii="Meiryo UI" w:eastAsia="Meiryo UI" w:hAnsi="Meiryo UI" w:cstheme="minorBidi" w:hint="eastAsia"/>
                <w:szCs w:val="20"/>
              </w:rPr>
              <w:t>の進展とともに様々な事象が想定される問題について対応策を検討し，望ましい結果に至るプロセスを定める方法である。</w:t>
            </w:r>
          </w:p>
          <w:p w14:paraId="45471D46" w14:textId="77777777" w:rsidR="00911C70" w:rsidRPr="0034055E"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収集した情報を相互の関連によってグループ化し，解決すべき問題点を明確にする方法である。</w:t>
            </w:r>
          </w:p>
          <w:p w14:paraId="543AE344" w14:textId="77777777" w:rsidR="00911C70" w:rsidRPr="0034055E"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　複雑な要因が絡み合う事象について，その事象間の因果関係を明らかにする方法である。</w:t>
            </w:r>
          </w:p>
          <w:p w14:paraId="722D8390" w14:textId="77777777" w:rsidR="00911C70" w:rsidRPr="00FB4C19"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エ　目的</w:t>
            </w:r>
            <w:r w:rsidRPr="00FB4C19">
              <w:rPr>
                <w:rFonts w:ascii="Meiryo UI" w:eastAsia="Meiryo UI" w:hAnsi="Meiryo UI" w:hint="eastAsia"/>
                <w:szCs w:val="20"/>
              </w:rPr>
              <w:t>・目標を達成するための手段・方策を順次展開し，最適な手段・方策を追求していく方法である。</w:t>
            </w:r>
          </w:p>
          <w:p w14:paraId="571D1FAD" w14:textId="77777777" w:rsidR="00911C70" w:rsidRDefault="00911C70" w:rsidP="00911C70">
            <w:pPr>
              <w:pBdr>
                <w:bottom w:val="single" w:sz="6" w:space="1" w:color="auto"/>
              </w:pBdr>
              <w:snapToGrid w:val="0"/>
              <w:spacing w:line="240" w:lineRule="exact"/>
              <w:rPr>
                <w:rFonts w:ascii="Meiryo UI" w:eastAsia="Meiryo UI" w:hAnsi="Meiryo UI"/>
                <w:szCs w:val="20"/>
              </w:rPr>
            </w:pPr>
          </w:p>
          <w:p w14:paraId="65FE4184" w14:textId="77777777" w:rsidR="00911C70" w:rsidRPr="00FB4C19" w:rsidRDefault="00911C70" w:rsidP="00911C70">
            <w:pPr>
              <w:snapToGrid w:val="0"/>
              <w:spacing w:line="240" w:lineRule="exact"/>
              <w:rPr>
                <w:rFonts w:ascii="Meiryo UI" w:eastAsia="Meiryo UI" w:hAnsi="Meiryo UI"/>
                <w:szCs w:val="20"/>
              </w:rPr>
            </w:pPr>
          </w:p>
          <w:p w14:paraId="40E5B0A9" w14:textId="77777777" w:rsidR="00911C70" w:rsidRPr="0034055E"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ア　PDPCに関する記述です。</w:t>
            </w:r>
          </w:p>
          <w:p w14:paraId="46B71F08" w14:textId="77777777" w:rsidR="00911C70" w:rsidRPr="0034055E"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　連関図に関する記述です。</w:t>
            </w:r>
          </w:p>
          <w:p w14:paraId="7A2E555D" w14:textId="77777777" w:rsidR="00911C70" w:rsidRPr="0034055E"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エ　系統図に関する記述です。</w:t>
            </w:r>
          </w:p>
          <w:p w14:paraId="5E8DBA5C" w14:textId="77777777" w:rsidR="00911C70" w:rsidRPr="00FB4C19" w:rsidRDefault="00911C70" w:rsidP="00911C70">
            <w:pPr>
              <w:snapToGrid w:val="0"/>
              <w:spacing w:line="240" w:lineRule="exact"/>
              <w:rPr>
                <w:rFonts w:ascii="Meiryo UI" w:eastAsia="Meiryo UI" w:hAnsi="Meiryo UI"/>
                <w:szCs w:val="20"/>
              </w:rPr>
            </w:pPr>
          </w:p>
          <w:p w14:paraId="7E3332B6" w14:textId="77777777" w:rsidR="00911C70" w:rsidRPr="00FB4C19" w:rsidRDefault="00911C70" w:rsidP="00911C70">
            <w:pPr>
              <w:snapToGrid w:val="0"/>
              <w:spacing w:line="240" w:lineRule="exact"/>
              <w:jc w:val="right"/>
              <w:rPr>
                <w:rFonts w:ascii="Meiryo UI" w:eastAsia="Meiryo UI" w:hAnsi="Meiryo UI"/>
                <w:szCs w:val="20"/>
              </w:rPr>
            </w:pPr>
            <w:r w:rsidRPr="00FB4C19">
              <w:rPr>
                <w:rFonts w:ascii="Meiryo UI" w:eastAsia="Meiryo UI" w:hAnsi="Meiryo UI" w:hint="eastAsia"/>
                <w:szCs w:val="20"/>
              </w:rPr>
              <w:t>基本情報　平成29年度春　問76　[出題頻度：★☆☆]</w:t>
            </w:r>
          </w:p>
          <w:p w14:paraId="7ED166AA" w14:textId="20FEC533" w:rsidR="00BF52CA" w:rsidRDefault="00911C70" w:rsidP="00911C70">
            <w:pPr>
              <w:snapToGrid w:val="0"/>
              <w:spacing w:line="240" w:lineRule="exact"/>
              <w:jc w:val="right"/>
              <w:rPr>
                <w:rFonts w:hAnsi="Meiryo UI"/>
                <w:szCs w:val="20"/>
              </w:rPr>
            </w:pPr>
            <w:r>
              <w:rPr>
                <w:rFonts w:ascii="Meiryo UI" w:eastAsia="Meiryo UI" w:hAnsi="Meiryo UI" w:hint="eastAsia"/>
                <w:szCs w:val="20"/>
              </w:rPr>
              <w:t>解答－イ</w:t>
            </w:r>
          </w:p>
        </w:tc>
      </w:tr>
    </w:tbl>
    <w:p w14:paraId="40D2A089" w14:textId="3E0EAC8F" w:rsidR="00FB4C19" w:rsidRDefault="00B0350C" w:rsidP="00FB4C19">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FB4C19">
        <w:rPr>
          <w:rFonts w:ascii="Meiryo UI" w:eastAsia="Meiryo UI" w:hAnsi="Meiryo UI" w:hint="eastAsia"/>
          <w:szCs w:val="20"/>
        </w:rPr>
        <w:t>3-166</w:t>
      </w:r>
    </w:p>
    <w:p w14:paraId="7B0B9D8C" w14:textId="058F0160" w:rsidR="00714D33" w:rsidRPr="00D83928" w:rsidRDefault="00714D33" w:rsidP="00D83928">
      <w:pPr>
        <w:snapToGrid w:val="0"/>
        <w:spacing w:line="240" w:lineRule="exact"/>
        <w:rPr>
          <w:rFonts w:ascii="Meiryo UI" w:eastAsia="Meiryo UI" w:hAnsi="Meiryo UI"/>
          <w:szCs w:val="20"/>
        </w:rPr>
      </w:pPr>
    </w:p>
    <w:p w14:paraId="45F3CEF7" w14:textId="77777777" w:rsidR="00BD755B" w:rsidRPr="00D83928" w:rsidRDefault="00BD755B" w:rsidP="00C12259">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b/>
          <w:szCs w:val="20"/>
        </w:rPr>
        <w:t>PDPC</w:t>
      </w:r>
      <w:r w:rsidR="00B109D1" w:rsidRPr="00D83928">
        <w:rPr>
          <w:rFonts w:ascii="Meiryo UI" w:eastAsia="Meiryo UI" w:hAnsi="Meiryo UI"/>
          <w:szCs w:val="20"/>
        </w:rPr>
        <w:t>（Process Decision Program Chart：過程決定計画図）</w:t>
      </w:r>
      <w:r w:rsidRPr="00D83928">
        <w:rPr>
          <w:rFonts w:ascii="Meiryo UI" w:eastAsia="Meiryo UI" w:hAnsi="Meiryo UI" w:hint="eastAsia"/>
          <w:szCs w:val="20"/>
        </w:rPr>
        <w:t>は</w:t>
      </w:r>
      <w:r w:rsidR="00247CE9" w:rsidRPr="00D83928">
        <w:rPr>
          <w:rFonts w:ascii="Meiryo UI" w:eastAsia="Meiryo UI" w:hAnsi="Meiryo UI" w:hint="eastAsia"/>
          <w:szCs w:val="20"/>
        </w:rPr>
        <w:t>、</w:t>
      </w:r>
      <w:r w:rsidRPr="00D83928">
        <w:rPr>
          <w:rFonts w:ascii="Meiryo UI" w:eastAsia="Meiryo UI" w:hAnsi="Meiryo UI"/>
          <w:szCs w:val="20"/>
        </w:rPr>
        <w:t>不測の事態に備えて</w:t>
      </w:r>
      <w:r w:rsidR="00247CE9" w:rsidRPr="00D83928">
        <w:rPr>
          <w:rFonts w:ascii="Meiryo UI" w:eastAsia="Meiryo UI" w:hAnsi="Meiryo UI" w:hint="eastAsia"/>
          <w:szCs w:val="20"/>
        </w:rPr>
        <w:t>、軌道修正するための</w:t>
      </w:r>
      <w:r w:rsidRPr="00D83928">
        <w:rPr>
          <w:rFonts w:ascii="Meiryo UI" w:eastAsia="Meiryo UI" w:hAnsi="Meiryo UI"/>
          <w:szCs w:val="20"/>
        </w:rPr>
        <w:t>さまざまな目的達成法を</w:t>
      </w:r>
      <w:r w:rsidR="00247CE9" w:rsidRPr="00D83928">
        <w:rPr>
          <w:rFonts w:ascii="Meiryo UI" w:eastAsia="Meiryo UI" w:hAnsi="Meiryo UI" w:hint="eastAsia"/>
          <w:szCs w:val="20"/>
        </w:rPr>
        <w:t>流れ図</w:t>
      </w:r>
      <w:r w:rsidRPr="00D83928">
        <w:rPr>
          <w:rFonts w:ascii="Meiryo UI" w:eastAsia="Meiryo UI" w:hAnsi="Meiryo UI"/>
          <w:szCs w:val="20"/>
        </w:rPr>
        <w:t>にしたもので</w:t>
      </w:r>
      <w:r w:rsidR="00247CE9" w:rsidRPr="00D83928">
        <w:rPr>
          <w:rFonts w:ascii="Meiryo UI" w:eastAsia="Meiryo UI" w:hAnsi="Meiryo UI" w:hint="eastAsia"/>
          <w:szCs w:val="20"/>
        </w:rPr>
        <w:t>す</w:t>
      </w:r>
      <w:r w:rsidRPr="00D83928">
        <w:rPr>
          <w:rFonts w:ascii="Meiryo UI" w:eastAsia="Meiryo UI" w:hAnsi="Meiryo UI"/>
          <w:szCs w:val="20"/>
        </w:rPr>
        <w:t>。</w:t>
      </w:r>
    </w:p>
    <w:p w14:paraId="3557BC1D" w14:textId="75F5E8C5" w:rsidR="008F2514" w:rsidRDefault="008F2514" w:rsidP="00D83928">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49D25FBA" w14:textId="77777777" w:rsidTr="00BF5FFF">
        <w:tc>
          <w:tcPr>
            <w:tcW w:w="8788" w:type="dxa"/>
            <w:tcBorders>
              <w:top w:val="single" w:sz="4" w:space="0" w:color="auto"/>
              <w:left w:val="single" w:sz="4" w:space="0" w:color="auto"/>
              <w:bottom w:val="single" w:sz="4" w:space="0" w:color="auto"/>
              <w:right w:val="single" w:sz="4" w:space="0" w:color="auto"/>
            </w:tcBorders>
          </w:tcPr>
          <w:p w14:paraId="7CA70603" w14:textId="77777777" w:rsidR="00911C70" w:rsidRDefault="00911C70" w:rsidP="00911C70">
            <w:pPr>
              <w:snapToGrid w:val="0"/>
              <w:spacing w:line="240" w:lineRule="exact"/>
              <w:rPr>
                <w:rFonts w:ascii="Meiryo UI" w:eastAsia="Meiryo UI" w:hAnsi="Meiryo UI"/>
                <w:szCs w:val="20"/>
              </w:rPr>
            </w:pPr>
            <w:r>
              <w:rPr>
                <w:rFonts w:ascii="Meiryo UI" w:eastAsia="Meiryo UI" w:hAnsi="Meiryo UI" w:hint="eastAsia"/>
                <w:szCs w:val="20"/>
              </w:rPr>
              <w:t>例題</w:t>
            </w:r>
          </w:p>
          <w:p w14:paraId="2E9EAA23" w14:textId="77777777" w:rsidR="00911C70" w:rsidRPr="00FB4C19"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PDPC</w:t>
            </w:r>
            <w:r w:rsidRPr="00FB4C19">
              <w:rPr>
                <w:rFonts w:ascii="Meiryo UI" w:eastAsia="Meiryo UI" w:hAnsi="Meiryo UI" w:hint="eastAsia"/>
                <w:szCs w:val="20"/>
              </w:rPr>
              <w:t>を説明したものはどれか。</w:t>
            </w:r>
          </w:p>
          <w:p w14:paraId="17F1BCBC" w14:textId="77777777" w:rsidR="00911C70" w:rsidRPr="00FB4C19" w:rsidRDefault="00911C70" w:rsidP="00911C70">
            <w:pPr>
              <w:snapToGrid w:val="0"/>
              <w:spacing w:line="240" w:lineRule="exact"/>
              <w:rPr>
                <w:rFonts w:ascii="Meiryo UI" w:eastAsia="Meiryo UI" w:hAnsi="Meiryo UI"/>
                <w:szCs w:val="20"/>
              </w:rPr>
            </w:pPr>
          </w:p>
          <w:p w14:paraId="2FE23EBB" w14:textId="77777777" w:rsidR="00911C70" w:rsidRPr="00911C70" w:rsidRDefault="00911C70" w:rsidP="00911C70">
            <w:pPr>
              <w:spacing w:line="240" w:lineRule="exact"/>
              <w:ind w:leftChars="100" w:left="360" w:hangingChars="100" w:hanging="180"/>
              <w:rPr>
                <w:rFonts w:ascii="Meiryo UI" w:eastAsia="Meiryo UI" w:hAnsi="Meiryo UI"/>
              </w:rPr>
            </w:pPr>
            <w:r w:rsidRPr="00FB4C19">
              <w:rPr>
                <w:rFonts w:ascii="Meiryo UI" w:eastAsia="Meiryo UI" w:hAnsi="Meiryo UI" w:hint="eastAsia"/>
                <w:szCs w:val="20"/>
              </w:rPr>
              <w:t>ア　アン</w:t>
            </w:r>
            <w:r w:rsidRPr="0034055E">
              <w:rPr>
                <w:rFonts w:ascii="Meiryo UI" w:eastAsia="Meiryo UI" w:hAnsi="Meiryo UI" w:cstheme="minorBidi" w:hint="eastAsia"/>
                <w:szCs w:val="20"/>
              </w:rPr>
              <w:t>ケートなどで得</w:t>
            </w:r>
            <w:r w:rsidRPr="00911C70">
              <w:rPr>
                <w:rFonts w:ascii="Meiryo UI" w:eastAsia="Meiryo UI" w:hAnsi="Meiryo UI" w:hint="eastAsia"/>
              </w:rPr>
              <w:t>られる言語データを，それが語っている意味の近さに注目し，意味の近いもの同士を統合することで，言語データを要約する手法であり，断片的で漠然としたイメージを具体化するときに役立つ。</w:t>
            </w:r>
          </w:p>
          <w:p w14:paraId="158D5BE3" w14:textId="77777777" w:rsidR="00911C70" w:rsidRPr="00911C70" w:rsidRDefault="00911C70" w:rsidP="00911C70">
            <w:pPr>
              <w:spacing w:line="240" w:lineRule="exact"/>
              <w:ind w:leftChars="100" w:left="360" w:hangingChars="100" w:hanging="180"/>
              <w:rPr>
                <w:rFonts w:ascii="Meiryo UI" w:eastAsia="Meiryo UI" w:hAnsi="Meiryo UI"/>
              </w:rPr>
            </w:pPr>
            <w:r w:rsidRPr="00911C70">
              <w:rPr>
                <w:rFonts w:ascii="Meiryo UI" w:eastAsia="Meiryo UI" w:hAnsi="Meiryo UI" w:hint="eastAsia"/>
              </w:rPr>
              <w:t>イ　工程の開始から完了までの各作業を，それぞれの関係を保ちながら時系列に並べて矢印で結んだ図であり，ある作業に遅れが生じたときの全体日程への影響を把握したり，最短日程を算出したりするのに役立つ。</w:t>
            </w:r>
          </w:p>
          <w:p w14:paraId="6B0ABFAC" w14:textId="77777777" w:rsidR="00911C70" w:rsidRPr="00911C70" w:rsidRDefault="00911C70" w:rsidP="00911C70">
            <w:pPr>
              <w:spacing w:line="240" w:lineRule="exact"/>
              <w:ind w:leftChars="100" w:left="360" w:hangingChars="100" w:hanging="180"/>
              <w:rPr>
                <w:rFonts w:ascii="Meiryo UI" w:eastAsia="Meiryo UI" w:hAnsi="Meiryo UI"/>
              </w:rPr>
            </w:pPr>
            <w:r w:rsidRPr="00911C70">
              <w:rPr>
                <w:rFonts w:ascii="Meiryo UI" w:eastAsia="Meiryo UI" w:hAnsi="Meiryo UI" w:hint="eastAsia"/>
              </w:rPr>
              <w:t>ウ　実施過程で起こりうる不測の事態を事前に予測しながら，計画の開始から最終結果に至る過程や手順を時間の推移に従って矢印で結合した図であり，試行錯誤を避けられない状況における最適策の立案に役立つ。</w:t>
            </w:r>
          </w:p>
          <w:p w14:paraId="166809C5" w14:textId="77777777" w:rsidR="00911C70" w:rsidRPr="00FB4C19" w:rsidRDefault="00911C70" w:rsidP="00911C70">
            <w:pPr>
              <w:spacing w:line="240" w:lineRule="exact"/>
              <w:ind w:leftChars="100" w:left="360" w:hangingChars="100" w:hanging="180"/>
              <w:rPr>
                <w:rFonts w:ascii="Meiryo UI" w:eastAsia="Meiryo UI" w:hAnsi="Meiryo UI"/>
                <w:szCs w:val="20"/>
              </w:rPr>
            </w:pPr>
            <w:r w:rsidRPr="00911C70">
              <w:rPr>
                <w:rFonts w:ascii="Meiryo UI" w:eastAsia="Meiryo UI" w:hAnsi="Meiryo UI" w:hint="eastAsia"/>
              </w:rPr>
              <w:t>エ　左端に最も大きな目的を書き，その右側に目的を達成するための手段を書き，さらに目的と手段の連鎖を展開して右端を最終手段で</w:t>
            </w:r>
            <w:r w:rsidRPr="00FB4C19">
              <w:rPr>
                <w:rFonts w:ascii="Meiryo UI" w:eastAsia="Meiryo UI" w:hAnsi="Meiryo UI" w:hint="eastAsia"/>
                <w:szCs w:val="20"/>
              </w:rPr>
              <w:t>ある実施項目とする図であり，その実現可能性などを検討して，採用すべき実施項目の決定に役立つ。</w:t>
            </w:r>
          </w:p>
          <w:p w14:paraId="304B8DC7" w14:textId="77777777" w:rsidR="00911C70" w:rsidRDefault="00911C70" w:rsidP="00911C70">
            <w:pPr>
              <w:pBdr>
                <w:bottom w:val="single" w:sz="6" w:space="1" w:color="auto"/>
              </w:pBdr>
              <w:snapToGrid w:val="0"/>
              <w:spacing w:line="240" w:lineRule="exact"/>
              <w:rPr>
                <w:rFonts w:ascii="Meiryo UI" w:eastAsia="Meiryo UI" w:hAnsi="Meiryo UI"/>
                <w:szCs w:val="20"/>
              </w:rPr>
            </w:pPr>
          </w:p>
          <w:p w14:paraId="4F2052CA" w14:textId="77777777" w:rsidR="00911C70" w:rsidRPr="00FB4C19" w:rsidRDefault="00911C70" w:rsidP="00911C70">
            <w:pPr>
              <w:snapToGrid w:val="0"/>
              <w:spacing w:line="240" w:lineRule="exact"/>
              <w:rPr>
                <w:rFonts w:ascii="Meiryo UI" w:eastAsia="Meiryo UI" w:hAnsi="Meiryo UI"/>
                <w:szCs w:val="20"/>
              </w:rPr>
            </w:pPr>
          </w:p>
          <w:p w14:paraId="34207F8D" w14:textId="77777777" w:rsidR="00911C70" w:rsidRPr="0034055E"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ア　連関図に関する記述です。</w:t>
            </w:r>
          </w:p>
          <w:p w14:paraId="5DCA1465" w14:textId="77777777" w:rsidR="00911C70" w:rsidRPr="0034055E"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アローダイアグラムに関する記述です。</w:t>
            </w:r>
          </w:p>
          <w:p w14:paraId="2C7D4E2B" w14:textId="77777777" w:rsidR="00911C70" w:rsidRPr="0034055E" w:rsidRDefault="00911C70" w:rsidP="00911C7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エ　系統図に関する記述です。</w:t>
            </w:r>
          </w:p>
          <w:p w14:paraId="5E2C9B8A" w14:textId="77777777" w:rsidR="00911C70" w:rsidRPr="00FB4C19" w:rsidRDefault="00911C70" w:rsidP="00911C70">
            <w:pPr>
              <w:snapToGrid w:val="0"/>
              <w:spacing w:line="240" w:lineRule="exact"/>
              <w:rPr>
                <w:rFonts w:ascii="Meiryo UI" w:eastAsia="Meiryo UI" w:hAnsi="Meiryo UI"/>
                <w:szCs w:val="20"/>
              </w:rPr>
            </w:pPr>
          </w:p>
          <w:p w14:paraId="7057E7C1" w14:textId="77777777" w:rsidR="00911C70" w:rsidRPr="00FB4C19" w:rsidRDefault="00911C70" w:rsidP="00911C70">
            <w:pPr>
              <w:snapToGrid w:val="0"/>
              <w:spacing w:line="240" w:lineRule="exact"/>
              <w:jc w:val="right"/>
              <w:rPr>
                <w:rFonts w:ascii="Meiryo UI" w:eastAsia="Meiryo UI" w:hAnsi="Meiryo UI"/>
                <w:szCs w:val="20"/>
              </w:rPr>
            </w:pPr>
            <w:r w:rsidRPr="00FB4C19">
              <w:rPr>
                <w:rFonts w:ascii="Meiryo UI" w:eastAsia="Meiryo UI" w:hAnsi="Meiryo UI" w:hint="eastAsia"/>
                <w:szCs w:val="20"/>
              </w:rPr>
              <w:t>基本情報　平成20年度秋　問74　[出題頻度：★★☆]</w:t>
            </w:r>
          </w:p>
          <w:p w14:paraId="386D07D6" w14:textId="22E5D30A" w:rsidR="00BF52CA" w:rsidRDefault="00911C70" w:rsidP="00911C70">
            <w:pPr>
              <w:snapToGrid w:val="0"/>
              <w:spacing w:line="240" w:lineRule="exact"/>
              <w:jc w:val="right"/>
              <w:rPr>
                <w:rFonts w:hAnsi="Meiryo UI"/>
                <w:szCs w:val="20"/>
              </w:rPr>
            </w:pPr>
            <w:r>
              <w:rPr>
                <w:rFonts w:ascii="Meiryo UI" w:eastAsia="Meiryo UI" w:hAnsi="Meiryo UI" w:hint="eastAsia"/>
                <w:szCs w:val="20"/>
              </w:rPr>
              <w:t>解答－ウ</w:t>
            </w:r>
          </w:p>
        </w:tc>
      </w:tr>
    </w:tbl>
    <w:p w14:paraId="697CC86C" w14:textId="70C0C182" w:rsidR="00FB4C19" w:rsidRPr="00D83928" w:rsidRDefault="00B0350C" w:rsidP="00FB4C19">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FB4C19">
        <w:rPr>
          <w:rFonts w:ascii="Meiryo UI" w:eastAsia="Meiryo UI" w:hAnsi="Meiryo UI" w:hint="eastAsia"/>
          <w:szCs w:val="20"/>
        </w:rPr>
        <w:t>3-167</w:t>
      </w:r>
    </w:p>
    <w:p w14:paraId="2BCED3E7" w14:textId="77777777" w:rsidR="00C12259" w:rsidRDefault="00C12259">
      <w:pPr>
        <w:widowControl/>
        <w:jc w:val="left"/>
        <w:rPr>
          <w:rFonts w:ascii="Meiryo UI" w:eastAsia="Meiryo UI" w:hAnsi="Meiryo UI"/>
          <w:szCs w:val="20"/>
        </w:rPr>
      </w:pPr>
      <w:r>
        <w:rPr>
          <w:b/>
        </w:rPr>
        <w:br w:type="page"/>
      </w:r>
    </w:p>
    <w:p w14:paraId="4A93AB55" w14:textId="3A60BA10" w:rsidR="00764840" w:rsidRDefault="005D7FAD" w:rsidP="00E90C6C">
      <w:pPr>
        <w:pStyle w:val="2"/>
      </w:pPr>
      <w:r>
        <w:rPr>
          <w:rFonts w:hint="eastAsia"/>
        </w:rPr>
        <w:lastRenderedPageBreak/>
        <w:t>7</w:t>
      </w:r>
      <w:r>
        <w:t xml:space="preserve">. </w:t>
      </w:r>
      <w:r w:rsidR="00764840" w:rsidRPr="00D83928">
        <w:rPr>
          <w:rFonts w:hint="eastAsia"/>
        </w:rPr>
        <w:t>需要予測</w:t>
      </w:r>
    </w:p>
    <w:p w14:paraId="5CBEB4B6" w14:textId="77777777" w:rsidR="00C114B7" w:rsidRPr="00D83928" w:rsidRDefault="00C114B7" w:rsidP="00D83928">
      <w:pPr>
        <w:snapToGrid w:val="0"/>
        <w:spacing w:line="240" w:lineRule="exact"/>
        <w:rPr>
          <w:rFonts w:ascii="Meiryo UI" w:eastAsia="Meiryo UI" w:hAnsi="Meiryo UI"/>
          <w:szCs w:val="20"/>
        </w:rPr>
      </w:pPr>
    </w:p>
    <w:p w14:paraId="1E20C77A" w14:textId="77777777" w:rsidR="00764840" w:rsidRPr="00D83928" w:rsidRDefault="008F2514" w:rsidP="00351476">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需要予測の代表的な分析手法に、</w:t>
      </w:r>
      <w:r w:rsidR="001451F2" w:rsidRPr="00D83928">
        <w:rPr>
          <w:rFonts w:ascii="Meiryo UI" w:eastAsia="Meiryo UI" w:hAnsi="Meiryo UI" w:hint="eastAsia"/>
          <w:szCs w:val="20"/>
        </w:rPr>
        <w:t>時系列分析と回帰分析</w:t>
      </w:r>
      <w:r w:rsidRPr="00D83928">
        <w:rPr>
          <w:rFonts w:ascii="Meiryo UI" w:eastAsia="Meiryo UI" w:hAnsi="Meiryo UI" w:hint="eastAsia"/>
          <w:szCs w:val="20"/>
        </w:rPr>
        <w:t>があります。</w:t>
      </w:r>
    </w:p>
    <w:p w14:paraId="6A9166DD" w14:textId="77777777" w:rsidR="001451F2" w:rsidRPr="00D83928" w:rsidRDefault="001451F2" w:rsidP="00351476">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時系列分析</w:t>
      </w:r>
      <w:r w:rsidRPr="00D83928">
        <w:rPr>
          <w:rFonts w:ascii="Meiryo UI" w:eastAsia="Meiryo UI" w:hAnsi="Meiryo UI" w:hint="eastAsia"/>
          <w:szCs w:val="20"/>
        </w:rPr>
        <w:t>は、定期的に観察して得たデータを時間軸に沿って整理したものを時系列データに基づいて将来の状態を予測</w:t>
      </w:r>
      <w:r w:rsidR="00F21B5E" w:rsidRPr="00D83928">
        <w:rPr>
          <w:rFonts w:ascii="Meiryo UI" w:eastAsia="Meiryo UI" w:hAnsi="Meiryo UI" w:hint="eastAsia"/>
          <w:szCs w:val="20"/>
        </w:rPr>
        <w:t>する方法です</w:t>
      </w:r>
      <w:r w:rsidRPr="00D83928">
        <w:rPr>
          <w:rFonts w:ascii="Meiryo UI" w:eastAsia="Meiryo UI" w:hAnsi="Meiryo UI" w:hint="eastAsia"/>
          <w:szCs w:val="20"/>
        </w:rPr>
        <w:t>。</w:t>
      </w:r>
    </w:p>
    <w:p w14:paraId="042FF8C9" w14:textId="77777777" w:rsidR="00FB4C19" w:rsidRDefault="00FB4C19" w:rsidP="00D83928">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4A77E71D" w14:textId="77777777" w:rsidTr="00BF5FFF">
        <w:tc>
          <w:tcPr>
            <w:tcW w:w="8788" w:type="dxa"/>
            <w:tcBorders>
              <w:top w:val="single" w:sz="4" w:space="0" w:color="auto"/>
              <w:left w:val="single" w:sz="4" w:space="0" w:color="auto"/>
              <w:bottom w:val="single" w:sz="4" w:space="0" w:color="auto"/>
              <w:right w:val="single" w:sz="4" w:space="0" w:color="auto"/>
            </w:tcBorders>
          </w:tcPr>
          <w:p w14:paraId="601DABA5" w14:textId="77777777" w:rsidR="00C32C6B" w:rsidRDefault="00C32C6B" w:rsidP="00C32C6B">
            <w:pPr>
              <w:snapToGrid w:val="0"/>
              <w:spacing w:line="240" w:lineRule="exact"/>
              <w:rPr>
                <w:rFonts w:ascii="Meiryo UI" w:eastAsia="Meiryo UI" w:hAnsi="Meiryo UI"/>
                <w:szCs w:val="20"/>
              </w:rPr>
            </w:pPr>
            <w:r>
              <w:rPr>
                <w:rFonts w:ascii="Meiryo UI" w:eastAsia="Meiryo UI" w:hAnsi="Meiryo UI" w:hint="eastAsia"/>
                <w:szCs w:val="20"/>
              </w:rPr>
              <w:t xml:space="preserve">例題　</w:t>
            </w:r>
            <w:r w:rsidRPr="00121877">
              <w:rPr>
                <w:rFonts w:ascii="Webdings" w:eastAsia="Meiryo UI" w:hAnsi="Webdings"/>
                <w:color w:val="000000"/>
                <w:szCs w:val="24"/>
                <w:shd w:val="pct15" w:color="auto" w:fill="FFFFFF"/>
              </w:rPr>
              <w:t></w:t>
            </w:r>
            <w:r w:rsidRPr="00121877">
              <w:rPr>
                <w:rFonts w:ascii="Meiryo UI" w:eastAsia="Meiryo UI" w:hAnsi="游明朝"/>
                <w:color w:val="000000"/>
                <w:szCs w:val="24"/>
                <w:shd w:val="pct15" w:color="auto" w:fill="FFFFFF"/>
              </w:rPr>
              <w:t>プラスアルファ</w:t>
            </w:r>
          </w:p>
          <w:p w14:paraId="6D4ED40C" w14:textId="77777777" w:rsidR="00C32C6B" w:rsidRPr="00FB4C19" w:rsidRDefault="00C32C6B" w:rsidP="00C32C6B">
            <w:pPr>
              <w:snapToGrid w:val="0"/>
              <w:spacing w:line="240" w:lineRule="exact"/>
              <w:ind w:firstLineChars="100" w:firstLine="180"/>
              <w:rPr>
                <w:rFonts w:ascii="Meiryo UI" w:eastAsia="Meiryo UI" w:hAnsi="Meiryo UI"/>
                <w:szCs w:val="20"/>
              </w:rPr>
            </w:pPr>
            <w:r w:rsidRPr="00FB4C19">
              <w:rPr>
                <w:rFonts w:ascii="Meiryo UI" w:eastAsia="Meiryo UI" w:hAnsi="Meiryo UI" w:hint="eastAsia"/>
                <w:szCs w:val="20"/>
              </w:rPr>
              <w:t>マネジメントサイエンス手法の使い方のうち，適切なものはどれか。</w:t>
            </w:r>
          </w:p>
          <w:p w14:paraId="0429BAE9" w14:textId="77777777" w:rsidR="00C32C6B" w:rsidRPr="0034055E" w:rsidRDefault="00C32C6B" w:rsidP="00C32C6B">
            <w:pPr>
              <w:snapToGrid w:val="0"/>
              <w:spacing w:line="240" w:lineRule="exact"/>
              <w:rPr>
                <w:rFonts w:ascii="Meiryo UI" w:eastAsia="Meiryo UI" w:hAnsi="Meiryo UI"/>
                <w:szCs w:val="20"/>
              </w:rPr>
            </w:pPr>
          </w:p>
          <w:p w14:paraId="4FF43B82" w14:textId="77777777" w:rsidR="00C32C6B" w:rsidRPr="0034055E"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ア　機械の信頼性分析を行うために，PERTを用いた。</w:t>
            </w:r>
          </w:p>
          <w:p w14:paraId="679BD346" w14:textId="77777777" w:rsidR="00C32C6B" w:rsidRPr="0034055E"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財務分析を行うために，待ち行列モデルを用いた。</w:t>
            </w:r>
          </w:p>
          <w:p w14:paraId="60051798" w14:textId="77777777" w:rsidR="00C32C6B" w:rsidRPr="0034055E"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　市場における製品の売上を予測するために，時系列分析の方法を用いた。</w:t>
            </w:r>
          </w:p>
          <w:p w14:paraId="3E670307" w14:textId="77777777" w:rsidR="00C32C6B" w:rsidRPr="0034055E"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エ　製品の品質管理のために，シンプレックス法を用いた。</w:t>
            </w:r>
          </w:p>
          <w:p w14:paraId="10EBF119" w14:textId="77777777" w:rsidR="00C32C6B" w:rsidRPr="00FB4C19" w:rsidRDefault="00C32C6B" w:rsidP="00C32C6B">
            <w:pPr>
              <w:pBdr>
                <w:bottom w:val="single" w:sz="6" w:space="1" w:color="auto"/>
              </w:pBdr>
              <w:snapToGrid w:val="0"/>
              <w:spacing w:line="240" w:lineRule="exact"/>
              <w:rPr>
                <w:rFonts w:ascii="Meiryo UI" w:eastAsia="Meiryo UI" w:hAnsi="Meiryo UI"/>
                <w:szCs w:val="20"/>
              </w:rPr>
            </w:pPr>
          </w:p>
          <w:p w14:paraId="49EE6825" w14:textId="77777777" w:rsidR="00C32C6B" w:rsidRDefault="00C32C6B" w:rsidP="00C32C6B">
            <w:pPr>
              <w:snapToGrid w:val="0"/>
              <w:spacing w:line="240" w:lineRule="exact"/>
              <w:rPr>
                <w:rFonts w:ascii="Meiryo UI" w:eastAsia="Meiryo UI" w:hAnsi="Meiryo UI"/>
                <w:szCs w:val="20"/>
              </w:rPr>
            </w:pPr>
          </w:p>
          <w:p w14:paraId="2A3202C1" w14:textId="77777777" w:rsidR="00C32C6B" w:rsidRPr="0034055E"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ア　PERTは、プロジェクトの日程管理や工程管理を行うために用いられます。</w:t>
            </w:r>
          </w:p>
          <w:p w14:paraId="5BA05D42" w14:textId="77777777" w:rsidR="00C32C6B" w:rsidRPr="0034055E"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待ち行列モデルは、待ち時間や窓口数を求めるために用いられます。</w:t>
            </w:r>
          </w:p>
          <w:p w14:paraId="3226A131" w14:textId="77777777" w:rsidR="00C32C6B" w:rsidRPr="0034055E"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エ　シンプレックス法は、線形計画法を解くために用いられます。</w:t>
            </w:r>
          </w:p>
          <w:p w14:paraId="0F02A414" w14:textId="77777777" w:rsidR="00C32C6B" w:rsidRPr="00FB4C19" w:rsidRDefault="00C32C6B" w:rsidP="00C32C6B">
            <w:pPr>
              <w:snapToGrid w:val="0"/>
              <w:spacing w:line="240" w:lineRule="exact"/>
              <w:rPr>
                <w:rFonts w:ascii="Meiryo UI" w:eastAsia="Meiryo UI" w:hAnsi="Meiryo UI"/>
                <w:szCs w:val="20"/>
              </w:rPr>
            </w:pPr>
          </w:p>
          <w:p w14:paraId="735D4D7B" w14:textId="77777777" w:rsidR="00C32C6B" w:rsidRPr="00FB4C19" w:rsidRDefault="00C32C6B" w:rsidP="00C32C6B">
            <w:pPr>
              <w:snapToGrid w:val="0"/>
              <w:spacing w:line="240" w:lineRule="exact"/>
              <w:jc w:val="right"/>
              <w:rPr>
                <w:rFonts w:ascii="Meiryo UI" w:eastAsia="Meiryo UI" w:hAnsi="Meiryo UI"/>
                <w:szCs w:val="20"/>
              </w:rPr>
            </w:pPr>
            <w:r w:rsidRPr="00FB4C19">
              <w:rPr>
                <w:rFonts w:ascii="Meiryo UI" w:eastAsia="Meiryo UI" w:hAnsi="Meiryo UI" w:hint="eastAsia"/>
                <w:szCs w:val="20"/>
              </w:rPr>
              <w:t>初級システムアドミニストレータ　平成18年度秋　問71　[出題頻度：★☆☆]</w:t>
            </w:r>
          </w:p>
          <w:p w14:paraId="638D9AC8" w14:textId="09CE9838" w:rsidR="00BF52CA" w:rsidRDefault="00C32C6B" w:rsidP="00C32C6B">
            <w:pPr>
              <w:snapToGrid w:val="0"/>
              <w:spacing w:line="240" w:lineRule="exact"/>
              <w:jc w:val="right"/>
              <w:rPr>
                <w:rFonts w:hAnsi="Meiryo UI"/>
                <w:szCs w:val="20"/>
              </w:rPr>
            </w:pPr>
            <w:r>
              <w:rPr>
                <w:rFonts w:ascii="Meiryo UI" w:eastAsia="Meiryo UI" w:hAnsi="Meiryo UI" w:hint="eastAsia"/>
                <w:szCs w:val="20"/>
              </w:rPr>
              <w:t>解答－ウ</w:t>
            </w:r>
          </w:p>
        </w:tc>
      </w:tr>
    </w:tbl>
    <w:p w14:paraId="4F865171" w14:textId="77777777" w:rsidR="00F21B5E" w:rsidRPr="00D83928" w:rsidRDefault="00F21B5E" w:rsidP="00D83928">
      <w:pPr>
        <w:snapToGrid w:val="0"/>
        <w:spacing w:line="240" w:lineRule="exact"/>
        <w:rPr>
          <w:rFonts w:ascii="Meiryo UI" w:eastAsia="Meiryo UI" w:hAnsi="Meiryo UI"/>
          <w:szCs w:val="20"/>
        </w:rPr>
      </w:pPr>
    </w:p>
    <w:p w14:paraId="6EEF2D6C" w14:textId="77777777" w:rsidR="001C09C9" w:rsidRPr="00D83928" w:rsidRDefault="008F2514" w:rsidP="00351476">
      <w:pPr>
        <w:snapToGrid w:val="0"/>
        <w:spacing w:line="240" w:lineRule="exact"/>
        <w:ind w:leftChars="100" w:left="180" w:firstLineChars="104" w:firstLine="187"/>
        <w:rPr>
          <w:rFonts w:ascii="Meiryo UI" w:eastAsia="Meiryo UI" w:hAnsi="Meiryo UI"/>
          <w:szCs w:val="20"/>
        </w:rPr>
      </w:pPr>
      <w:r w:rsidRPr="00D83928">
        <w:rPr>
          <w:rFonts w:ascii="Meiryo UI" w:eastAsia="Meiryo UI" w:hAnsi="Meiryo UI" w:hint="eastAsia"/>
          <w:b/>
          <w:szCs w:val="20"/>
        </w:rPr>
        <w:t>回帰分析</w:t>
      </w:r>
      <w:r w:rsidRPr="00D83928">
        <w:rPr>
          <w:rFonts w:ascii="Meiryo UI" w:eastAsia="Meiryo UI" w:hAnsi="Meiryo UI" w:hint="eastAsia"/>
          <w:szCs w:val="20"/>
        </w:rPr>
        <w:t>は、</w:t>
      </w:r>
      <w:r w:rsidR="001A30C0" w:rsidRPr="00D83928">
        <w:rPr>
          <w:rFonts w:ascii="Meiryo UI" w:eastAsia="Meiryo UI" w:hAnsi="Meiryo UI" w:hint="eastAsia"/>
          <w:szCs w:val="20"/>
        </w:rPr>
        <w:t>２つのデータ（ｘ、ｙ）間に相関が認められたときに、ｘからｙ</w:t>
      </w:r>
      <w:r w:rsidR="001C09C9" w:rsidRPr="00D83928">
        <w:rPr>
          <w:rFonts w:ascii="Meiryo UI" w:eastAsia="Meiryo UI" w:hAnsi="Meiryo UI" w:hint="eastAsia"/>
          <w:szCs w:val="20"/>
        </w:rPr>
        <w:t>を推定する方程式である回帰式</w:t>
      </w:r>
      <w:r w:rsidR="001A30C0" w:rsidRPr="00D83928">
        <w:rPr>
          <w:rFonts w:ascii="Meiryo UI" w:eastAsia="Meiryo UI" w:hAnsi="Meiryo UI" w:hint="eastAsia"/>
          <w:szCs w:val="20"/>
        </w:rPr>
        <w:t>を求め</w:t>
      </w:r>
      <w:r w:rsidR="00F21B5E" w:rsidRPr="00D83928">
        <w:rPr>
          <w:rFonts w:ascii="Meiryo UI" w:eastAsia="Meiryo UI" w:hAnsi="Meiryo UI" w:hint="eastAsia"/>
          <w:szCs w:val="20"/>
        </w:rPr>
        <w:t>、将来の状態を予測する方法です</w:t>
      </w:r>
      <w:r w:rsidR="001C09C9" w:rsidRPr="00D83928">
        <w:rPr>
          <w:rFonts w:ascii="Meiryo UI" w:eastAsia="Meiryo UI" w:hAnsi="Meiryo UI" w:hint="eastAsia"/>
          <w:szCs w:val="20"/>
        </w:rPr>
        <w:t>。</w:t>
      </w:r>
      <w:r w:rsidR="00F21B5E" w:rsidRPr="00D83928">
        <w:rPr>
          <w:rFonts w:ascii="Meiryo UI" w:eastAsia="Meiryo UI" w:hAnsi="Meiryo UI" w:hint="eastAsia"/>
          <w:szCs w:val="20"/>
        </w:rPr>
        <w:t>なお、</w:t>
      </w:r>
      <w:r w:rsidR="001A30C0" w:rsidRPr="00D83928">
        <w:rPr>
          <w:rFonts w:ascii="Meiryo UI" w:eastAsia="Meiryo UI" w:hAnsi="Meiryo UI" w:hint="eastAsia"/>
          <w:szCs w:val="20"/>
        </w:rPr>
        <w:t>回帰式が</w:t>
      </w:r>
      <w:r w:rsidR="00350787" w:rsidRPr="00D83928">
        <w:rPr>
          <w:rFonts w:ascii="Meiryo UI" w:eastAsia="Meiryo UI" w:hAnsi="Meiryo UI" w:hint="eastAsia"/>
          <w:szCs w:val="20"/>
        </w:rPr>
        <w:t>一次</w:t>
      </w:r>
      <w:r w:rsidR="001A30C0" w:rsidRPr="00D83928">
        <w:rPr>
          <w:rFonts w:ascii="Meiryo UI" w:eastAsia="Meiryo UI" w:hAnsi="Meiryo UI" w:hint="eastAsia"/>
          <w:szCs w:val="20"/>
        </w:rPr>
        <w:t>方程式で表されるものを回帰直線といいます。</w:t>
      </w:r>
    </w:p>
    <w:p w14:paraId="68AE6C1D" w14:textId="323B01FD" w:rsidR="001C09C9" w:rsidRDefault="00FB4C19" w:rsidP="00D83928">
      <w:pPr>
        <w:snapToGrid w:val="0"/>
        <w:spacing w:line="240" w:lineRule="exac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67456" behindDoc="0" locked="0" layoutInCell="1" allowOverlap="1" wp14:anchorId="4FDFAD2F" wp14:editId="19818B17">
                <wp:simplePos x="0" y="0"/>
                <wp:positionH relativeFrom="column">
                  <wp:posOffset>228158</wp:posOffset>
                </wp:positionH>
                <wp:positionV relativeFrom="paragraph">
                  <wp:posOffset>150329</wp:posOffset>
                </wp:positionV>
                <wp:extent cx="4076700" cy="1628775"/>
                <wp:effectExtent l="0" t="0" r="19050" b="9525"/>
                <wp:wrapNone/>
                <wp:docPr id="3856" name="Group 3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76700" cy="1628775"/>
                          <a:chOff x="3076" y="2870"/>
                          <a:chExt cx="6420" cy="2565"/>
                        </a:xfrm>
                      </wpg:grpSpPr>
                      <wps:wsp>
                        <wps:cNvPr id="3857" name="Text Box 3290"/>
                        <wps:cNvSpPr txBox="1">
                          <a:spLocks noChangeArrowheads="1"/>
                        </wps:cNvSpPr>
                        <wps:spPr bwMode="auto">
                          <a:xfrm>
                            <a:off x="5724" y="4470"/>
                            <a:ext cx="482"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C9728" w14:textId="77777777" w:rsidR="00840E17" w:rsidRPr="00FB4C19" w:rsidRDefault="00840E17" w:rsidP="00FB4C19">
                              <w:pPr>
                                <w:snapToGrid w:val="0"/>
                                <w:rPr>
                                  <w:rFonts w:ascii="Meiryo UI" w:eastAsia="Meiryo UI" w:hAnsi="Meiryo UI"/>
                                  <w:szCs w:val="20"/>
                                </w:rPr>
                              </w:pPr>
                              <w:r w:rsidRPr="00FB4C19">
                                <w:rPr>
                                  <w:rFonts w:ascii="Meiryo UI" w:eastAsia="Meiryo UI" w:hAnsi="Meiryo UI" w:hint="eastAsia"/>
                                  <w:szCs w:val="20"/>
                                </w:rPr>
                                <w:t>x</w:t>
                              </w:r>
                            </w:p>
                          </w:txbxContent>
                        </wps:txbx>
                        <wps:bodyPr rot="0" vert="horz" wrap="square" lIns="74295" tIns="8890" rIns="74295" bIns="8890" anchor="t" anchorCtr="0" upright="1">
                          <a:noAutofit/>
                        </wps:bodyPr>
                      </wps:wsp>
                      <wpg:grpSp>
                        <wpg:cNvPr id="3858" name="Group 3302"/>
                        <wpg:cNvGrpSpPr>
                          <a:grpSpLocks/>
                        </wpg:cNvGrpSpPr>
                        <wpg:grpSpPr bwMode="auto">
                          <a:xfrm>
                            <a:off x="3076" y="2870"/>
                            <a:ext cx="2689" cy="2565"/>
                            <a:chOff x="3076" y="2870"/>
                            <a:chExt cx="2689" cy="2565"/>
                          </a:xfrm>
                        </wpg:grpSpPr>
                        <wps:wsp>
                          <wps:cNvPr id="3859" name="Text Box 3291"/>
                          <wps:cNvSpPr txBox="1">
                            <a:spLocks noChangeArrowheads="1"/>
                          </wps:cNvSpPr>
                          <wps:spPr bwMode="auto">
                            <a:xfrm>
                              <a:off x="3536" y="2870"/>
                              <a:ext cx="54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FBE16"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y</w:t>
                                </w:r>
                              </w:p>
                            </w:txbxContent>
                          </wps:txbx>
                          <wps:bodyPr rot="0" vert="horz" wrap="square" lIns="0" tIns="8890" rIns="74295" bIns="8890" anchor="t" anchorCtr="0" upright="1">
                            <a:noAutofit/>
                          </wps:bodyPr>
                        </wps:wsp>
                        <wpg:grpSp>
                          <wpg:cNvPr id="3860" name="Group 3301"/>
                          <wpg:cNvGrpSpPr>
                            <a:grpSpLocks/>
                          </wpg:cNvGrpSpPr>
                          <wpg:grpSpPr bwMode="auto">
                            <a:xfrm>
                              <a:off x="3076" y="3165"/>
                              <a:ext cx="2689" cy="2270"/>
                              <a:chOff x="3076" y="3451"/>
                              <a:chExt cx="2689" cy="2270"/>
                            </a:xfrm>
                          </wpg:grpSpPr>
                          <wpg:grpSp>
                            <wpg:cNvPr id="3861" name="Group 3273"/>
                            <wpg:cNvGrpSpPr>
                              <a:grpSpLocks/>
                            </wpg:cNvGrpSpPr>
                            <wpg:grpSpPr bwMode="auto">
                              <a:xfrm>
                                <a:off x="3877" y="3516"/>
                                <a:ext cx="1888" cy="1470"/>
                                <a:chOff x="3060" y="8758"/>
                                <a:chExt cx="2414" cy="1880"/>
                              </a:xfrm>
                            </wpg:grpSpPr>
                            <wps:wsp>
                              <wps:cNvPr id="3862" name="Freeform 3274"/>
                              <wps:cNvSpPr>
                                <a:spLocks/>
                              </wps:cNvSpPr>
                              <wps:spPr bwMode="auto">
                                <a:xfrm>
                                  <a:off x="3060" y="8758"/>
                                  <a:ext cx="2414" cy="1880"/>
                                </a:xfrm>
                                <a:custGeom>
                                  <a:avLst/>
                                  <a:gdLst>
                                    <a:gd name="T0" fmla="*/ 0 w 2414"/>
                                    <a:gd name="T1" fmla="*/ 0 h 1880"/>
                                    <a:gd name="T2" fmla="*/ 0 w 2414"/>
                                    <a:gd name="T3" fmla="*/ 1880 h 1880"/>
                                    <a:gd name="T4" fmla="*/ 2414 w 2414"/>
                                    <a:gd name="T5" fmla="*/ 1880 h 1880"/>
                                  </a:gdLst>
                                  <a:ahLst/>
                                  <a:cxnLst>
                                    <a:cxn ang="0">
                                      <a:pos x="T0" y="T1"/>
                                    </a:cxn>
                                    <a:cxn ang="0">
                                      <a:pos x="T2" y="T3"/>
                                    </a:cxn>
                                    <a:cxn ang="0">
                                      <a:pos x="T4" y="T5"/>
                                    </a:cxn>
                                  </a:cxnLst>
                                  <a:rect l="0" t="0" r="r" b="b"/>
                                  <a:pathLst>
                                    <a:path w="2414" h="1880">
                                      <a:moveTo>
                                        <a:pt x="0" y="0"/>
                                      </a:moveTo>
                                      <a:lnTo>
                                        <a:pt x="0" y="1880"/>
                                      </a:lnTo>
                                      <a:lnTo>
                                        <a:pt x="2414" y="188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3" name="Oval 3275"/>
                              <wps:cNvSpPr>
                                <a:spLocks noChangeArrowheads="1"/>
                              </wps:cNvSpPr>
                              <wps:spPr bwMode="auto">
                                <a:xfrm>
                                  <a:off x="3614" y="953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64" name="Oval 3276"/>
                              <wps:cNvSpPr>
                                <a:spLocks noChangeArrowheads="1"/>
                              </wps:cNvSpPr>
                              <wps:spPr bwMode="auto">
                                <a:xfrm>
                                  <a:off x="3284" y="989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65" name="Oval 3277"/>
                              <wps:cNvSpPr>
                                <a:spLocks noChangeArrowheads="1"/>
                              </wps:cNvSpPr>
                              <wps:spPr bwMode="auto">
                                <a:xfrm>
                                  <a:off x="3570" y="967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66" name="Oval 3278"/>
                              <wps:cNvSpPr>
                                <a:spLocks noChangeArrowheads="1"/>
                              </wps:cNvSpPr>
                              <wps:spPr bwMode="auto">
                                <a:xfrm>
                                  <a:off x="4050" y="983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67" name="Oval 3279"/>
                              <wps:cNvSpPr>
                                <a:spLocks noChangeArrowheads="1"/>
                              </wps:cNvSpPr>
                              <wps:spPr bwMode="auto">
                                <a:xfrm>
                                  <a:off x="4184" y="907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68" name="Oval 3280"/>
                              <wps:cNvSpPr>
                                <a:spLocks noChangeArrowheads="1"/>
                              </wps:cNvSpPr>
                              <wps:spPr bwMode="auto">
                                <a:xfrm>
                                  <a:off x="3870" y="939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69" name="Oval 3281"/>
                              <wps:cNvSpPr>
                                <a:spLocks noChangeArrowheads="1"/>
                              </wps:cNvSpPr>
                              <wps:spPr bwMode="auto">
                                <a:xfrm>
                                  <a:off x="4514" y="937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70" name="Oval 3282"/>
                              <wps:cNvSpPr>
                                <a:spLocks noChangeArrowheads="1"/>
                              </wps:cNvSpPr>
                              <wps:spPr bwMode="auto">
                                <a:xfrm>
                                  <a:off x="3736" y="983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71" name="Oval 3283"/>
                              <wps:cNvSpPr>
                                <a:spLocks noChangeArrowheads="1"/>
                              </wps:cNvSpPr>
                              <wps:spPr bwMode="auto">
                                <a:xfrm>
                                  <a:off x="4666" y="923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72" name="Oval 3284"/>
                              <wps:cNvSpPr>
                                <a:spLocks noChangeArrowheads="1"/>
                              </wps:cNvSpPr>
                              <wps:spPr bwMode="auto">
                                <a:xfrm>
                                  <a:off x="4184" y="967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73" name="Oval 3285"/>
                              <wps:cNvSpPr>
                                <a:spLocks noChangeArrowheads="1"/>
                              </wps:cNvSpPr>
                              <wps:spPr bwMode="auto">
                                <a:xfrm>
                                  <a:off x="4664" y="891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74" name="Oval 3286"/>
                              <wps:cNvSpPr>
                                <a:spLocks noChangeArrowheads="1"/>
                              </wps:cNvSpPr>
                              <wps:spPr bwMode="auto">
                                <a:xfrm>
                                  <a:off x="4290" y="941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75" name="Oval 3287"/>
                              <wps:cNvSpPr>
                                <a:spLocks noChangeArrowheads="1"/>
                              </wps:cNvSpPr>
                              <wps:spPr bwMode="auto">
                                <a:xfrm>
                                  <a:off x="4470" y="881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76" name="Oval 3288"/>
                              <wps:cNvSpPr>
                                <a:spLocks noChangeArrowheads="1"/>
                              </wps:cNvSpPr>
                              <wps:spPr bwMode="auto">
                                <a:xfrm>
                                  <a:off x="5026" y="887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77" name="Line 3289"/>
                              <wps:cNvCnPr/>
                              <wps:spPr bwMode="auto">
                                <a:xfrm flipV="1">
                                  <a:off x="3074" y="8818"/>
                                  <a:ext cx="1980" cy="1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78" name="Text Box 3293"/>
                            <wps:cNvSpPr txBox="1">
                              <a:spLocks noChangeArrowheads="1"/>
                            </wps:cNvSpPr>
                            <wps:spPr bwMode="auto">
                              <a:xfrm>
                                <a:off x="3999" y="5281"/>
                                <a:ext cx="1725"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C22B1" w14:textId="77777777" w:rsidR="00840E17" w:rsidRPr="00FB4C19" w:rsidRDefault="00840E17" w:rsidP="00FB4C19">
                                  <w:pPr>
                                    <w:snapToGrid w:val="0"/>
                                    <w:rPr>
                                      <w:rFonts w:ascii="Meiryo UI" w:eastAsia="Meiryo UI" w:hAnsi="Meiryo UI"/>
                                      <w:szCs w:val="20"/>
                                    </w:rPr>
                                  </w:pPr>
                                  <w:r w:rsidRPr="00FB4C19">
                                    <w:rPr>
                                      <w:rFonts w:ascii="Meiryo UI" w:eastAsia="Meiryo UI" w:hAnsi="Meiryo UI" w:hint="eastAsia"/>
                                      <w:szCs w:val="20"/>
                                    </w:rPr>
                                    <w:t>昨年の試験の得点</w:t>
                                  </w:r>
                                </w:p>
                              </w:txbxContent>
                            </wps:txbx>
                            <wps:bodyPr rot="0" vert="horz" wrap="square" lIns="74295" tIns="8890" rIns="74295" bIns="8890" anchor="t" anchorCtr="0" upright="1">
                              <a:noAutofit/>
                            </wps:bodyPr>
                          </wps:wsp>
                          <wps:wsp>
                            <wps:cNvPr id="3879" name="Text Box 3294"/>
                            <wps:cNvSpPr txBox="1">
                              <a:spLocks noChangeArrowheads="1"/>
                            </wps:cNvSpPr>
                            <wps:spPr bwMode="auto">
                              <a:xfrm>
                                <a:off x="3475" y="4496"/>
                                <a:ext cx="524"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BABD5" w14:textId="77777777" w:rsidR="00840E17" w:rsidRPr="00FB4C19" w:rsidRDefault="00840E17" w:rsidP="00FB4C19">
                                  <w:pPr>
                                    <w:snapToGrid w:val="0"/>
                                    <w:rPr>
                                      <w:rFonts w:ascii="Meiryo UI" w:eastAsia="Meiryo UI" w:hAnsi="Meiryo UI"/>
                                    </w:rPr>
                                  </w:pPr>
                                  <w:r w:rsidRPr="00FB4C19">
                                    <w:rPr>
                                      <w:rFonts w:ascii="Meiryo UI" w:eastAsia="Meiryo UI" w:hAnsi="Meiryo UI" w:hint="eastAsia"/>
                                    </w:rPr>
                                    <w:t>20</w:t>
                                  </w:r>
                                </w:p>
                              </w:txbxContent>
                            </wps:txbx>
                            <wps:bodyPr rot="0" vert="horz" wrap="square" lIns="74295" tIns="8890" rIns="74295" bIns="8890" anchor="t" anchorCtr="0" upright="1">
                              <a:noAutofit/>
                            </wps:bodyPr>
                          </wps:wsp>
                          <wps:wsp>
                            <wps:cNvPr id="3880" name="Text Box 3295"/>
                            <wps:cNvSpPr txBox="1">
                              <a:spLocks noChangeArrowheads="1"/>
                            </wps:cNvSpPr>
                            <wps:spPr bwMode="auto">
                              <a:xfrm>
                                <a:off x="3475" y="4838"/>
                                <a:ext cx="524"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BC173" w14:textId="77777777" w:rsidR="00840E17" w:rsidRPr="00FB4C19" w:rsidRDefault="00840E17" w:rsidP="00FB4C19">
                                  <w:pPr>
                                    <w:snapToGrid w:val="0"/>
                                    <w:jc w:val="center"/>
                                    <w:rPr>
                                      <w:rFonts w:ascii="Meiryo UI" w:eastAsia="Meiryo UI" w:hAnsi="Meiryo UI"/>
                                    </w:rPr>
                                  </w:pPr>
                                  <w:r w:rsidRPr="00FB4C19">
                                    <w:rPr>
                                      <w:rFonts w:ascii="Meiryo UI" w:eastAsia="Meiryo UI" w:hAnsi="Meiryo UI" w:hint="eastAsia"/>
                                    </w:rPr>
                                    <w:t>0</w:t>
                                  </w:r>
                                </w:p>
                              </w:txbxContent>
                            </wps:txbx>
                            <wps:bodyPr rot="0" vert="horz" wrap="square" lIns="74295" tIns="8890" rIns="74295" bIns="8890" anchor="t" anchorCtr="0" upright="1">
                              <a:noAutofit/>
                            </wps:bodyPr>
                          </wps:wsp>
                          <wps:wsp>
                            <wps:cNvPr id="3881" name="Text Box 3296"/>
                            <wps:cNvSpPr txBox="1">
                              <a:spLocks noChangeArrowheads="1"/>
                            </wps:cNvSpPr>
                            <wps:spPr bwMode="auto">
                              <a:xfrm>
                                <a:off x="3475" y="4031"/>
                                <a:ext cx="524"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94606" w14:textId="77777777" w:rsidR="00840E17" w:rsidRPr="00FB4C19" w:rsidRDefault="00840E17" w:rsidP="00FB4C19">
                                  <w:pPr>
                                    <w:snapToGrid w:val="0"/>
                                    <w:rPr>
                                      <w:rFonts w:ascii="Meiryo UI" w:eastAsia="Meiryo UI" w:hAnsi="Meiryo UI"/>
                                    </w:rPr>
                                  </w:pPr>
                                  <w:r w:rsidRPr="00FB4C19">
                                    <w:rPr>
                                      <w:rFonts w:ascii="Meiryo UI" w:eastAsia="Meiryo UI" w:hAnsi="Meiryo UI" w:hint="eastAsia"/>
                                    </w:rPr>
                                    <w:t>50</w:t>
                                  </w:r>
                                </w:p>
                              </w:txbxContent>
                            </wps:txbx>
                            <wps:bodyPr rot="0" vert="horz" wrap="square" lIns="74295" tIns="8890" rIns="74295" bIns="8890" anchor="t" anchorCtr="0" upright="1">
                              <a:noAutofit/>
                            </wps:bodyPr>
                          </wps:wsp>
                          <wps:wsp>
                            <wps:cNvPr id="3882" name="Text Box 3297"/>
                            <wps:cNvSpPr txBox="1">
                              <a:spLocks noChangeArrowheads="1"/>
                            </wps:cNvSpPr>
                            <wps:spPr bwMode="auto">
                              <a:xfrm>
                                <a:off x="3383" y="3451"/>
                                <a:ext cx="616"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027BB" w14:textId="77777777" w:rsidR="00840E17" w:rsidRPr="00FB4C19" w:rsidRDefault="00840E17" w:rsidP="00FB4C19">
                                  <w:pPr>
                                    <w:snapToGrid w:val="0"/>
                                    <w:rPr>
                                      <w:rFonts w:ascii="Meiryo UI" w:eastAsia="Meiryo UI" w:hAnsi="Meiryo UI"/>
                                    </w:rPr>
                                  </w:pPr>
                                  <w:r w:rsidRPr="00FB4C19">
                                    <w:rPr>
                                      <w:rFonts w:ascii="Meiryo UI" w:eastAsia="Meiryo UI" w:hAnsi="Meiryo UI" w:hint="eastAsia"/>
                                    </w:rPr>
                                    <w:t>100</w:t>
                                  </w:r>
                                </w:p>
                              </w:txbxContent>
                            </wps:txbx>
                            <wps:bodyPr rot="0" vert="horz" wrap="square" lIns="74295" tIns="8890" rIns="74295" bIns="8890" anchor="t" anchorCtr="0" upright="1">
                              <a:noAutofit/>
                            </wps:bodyPr>
                          </wps:wsp>
                          <wps:wsp>
                            <wps:cNvPr id="3883" name="Text Box 3298"/>
                            <wps:cNvSpPr txBox="1">
                              <a:spLocks noChangeArrowheads="1"/>
                            </wps:cNvSpPr>
                            <wps:spPr bwMode="auto">
                              <a:xfrm>
                                <a:off x="4464" y="5016"/>
                                <a:ext cx="524"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0D25B" w14:textId="77777777" w:rsidR="00840E17" w:rsidRPr="00FB4C19" w:rsidRDefault="00840E17" w:rsidP="00FB4C19">
                                  <w:pPr>
                                    <w:snapToGrid w:val="0"/>
                                    <w:rPr>
                                      <w:rFonts w:ascii="Meiryo UI" w:eastAsia="Meiryo UI" w:hAnsi="Meiryo UI"/>
                                    </w:rPr>
                                  </w:pPr>
                                  <w:r w:rsidRPr="00FB4C19">
                                    <w:rPr>
                                      <w:rFonts w:ascii="Meiryo UI" w:eastAsia="Meiryo UI" w:hAnsi="Meiryo UI" w:hint="eastAsia"/>
                                    </w:rPr>
                                    <w:t>50</w:t>
                                  </w:r>
                                </w:p>
                              </w:txbxContent>
                            </wps:txbx>
                            <wps:bodyPr rot="0" vert="horz" wrap="square" lIns="74295" tIns="8890" rIns="74295" bIns="8890" anchor="t" anchorCtr="0" upright="1">
                              <a:noAutofit/>
                            </wps:bodyPr>
                          </wps:wsp>
                          <wps:wsp>
                            <wps:cNvPr id="3884" name="Text Box 3299"/>
                            <wps:cNvSpPr txBox="1">
                              <a:spLocks noChangeArrowheads="1"/>
                            </wps:cNvSpPr>
                            <wps:spPr bwMode="auto">
                              <a:xfrm>
                                <a:off x="5131" y="5016"/>
                                <a:ext cx="593"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2A0FD" w14:textId="77777777" w:rsidR="00840E17" w:rsidRPr="00FB4C19" w:rsidRDefault="00840E17" w:rsidP="00FB4C19">
                                  <w:pPr>
                                    <w:snapToGrid w:val="0"/>
                                    <w:rPr>
                                      <w:rFonts w:ascii="Meiryo UI" w:eastAsia="Meiryo UI" w:hAnsi="Meiryo UI"/>
                                    </w:rPr>
                                  </w:pPr>
                                  <w:r w:rsidRPr="00FB4C19">
                                    <w:rPr>
                                      <w:rFonts w:ascii="Meiryo UI" w:eastAsia="Meiryo UI" w:hAnsi="Meiryo UI" w:hint="eastAsia"/>
                                    </w:rPr>
                                    <w:t>100</w:t>
                                  </w:r>
                                </w:p>
                              </w:txbxContent>
                            </wps:txbx>
                            <wps:bodyPr rot="0" vert="horz" wrap="square" lIns="74295" tIns="8890" rIns="74295" bIns="8890" anchor="t" anchorCtr="0" upright="1">
                              <a:noAutofit/>
                            </wps:bodyPr>
                          </wps:wsp>
                          <wps:wsp>
                            <wps:cNvPr id="3885" name="Text Box 3300"/>
                            <wps:cNvSpPr txBox="1">
                              <a:spLocks noChangeArrowheads="1"/>
                            </wps:cNvSpPr>
                            <wps:spPr bwMode="auto">
                              <a:xfrm>
                                <a:off x="3076" y="3516"/>
                                <a:ext cx="531" cy="1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2AB6B8AB" w14:textId="77777777" w:rsidR="00840E17" w:rsidRPr="00FB4C19" w:rsidRDefault="00840E17" w:rsidP="00FB4C19">
                                  <w:pPr>
                                    <w:snapToGrid w:val="0"/>
                                    <w:rPr>
                                      <w:rFonts w:ascii="Meiryo UI" w:eastAsia="Meiryo UI" w:hAnsi="Meiryo UI"/>
                                      <w:szCs w:val="20"/>
                                    </w:rPr>
                                  </w:pPr>
                                  <w:r w:rsidRPr="00FB4C19">
                                    <w:rPr>
                                      <w:rFonts w:ascii="Meiryo UI" w:eastAsia="Meiryo UI" w:hAnsi="Meiryo UI" w:hint="eastAsia"/>
                                      <w:szCs w:val="20"/>
                                    </w:rPr>
                                    <w:t>今年の試験の得点</w:t>
                                  </w:r>
                                </w:p>
                              </w:txbxContent>
                            </wps:txbx>
                            <wps:bodyPr rot="0" vert="eaVert" wrap="square" lIns="74295" tIns="8890" rIns="74295" bIns="8890" anchor="t" anchorCtr="0" upright="1">
                              <a:noAutofit/>
                            </wps:bodyPr>
                          </wps:wsp>
                        </wpg:grpSp>
                      </wpg:grpSp>
                      <wps:wsp>
                        <wps:cNvPr id="3886" name="AutoShape 3303"/>
                        <wps:cNvSpPr>
                          <a:spLocks noChangeArrowheads="1"/>
                        </wps:cNvSpPr>
                        <wps:spPr bwMode="auto">
                          <a:xfrm>
                            <a:off x="5979" y="3002"/>
                            <a:ext cx="3517" cy="1085"/>
                          </a:xfrm>
                          <a:prstGeom prst="wedgeRectCallout">
                            <a:avLst>
                              <a:gd name="adj1" fmla="val -60528"/>
                              <a:gd name="adj2" fmla="val -18625"/>
                            </a:avLst>
                          </a:prstGeom>
                          <a:noFill/>
                          <a:ln w="9525">
                            <a:solidFill>
                              <a:srgbClr val="333333"/>
                            </a:solidFill>
                            <a:miter lim="800000"/>
                            <a:headEnd/>
                            <a:tailEnd/>
                          </a:ln>
                        </wps:spPr>
                        <wps:txbx>
                          <w:txbxContent>
                            <w:p w14:paraId="3ED738C9" w14:textId="77777777" w:rsidR="00840E17" w:rsidRPr="00FB4C19" w:rsidRDefault="00840E17" w:rsidP="00FB4C19">
                              <w:pPr>
                                <w:snapToGrid w:val="0"/>
                                <w:spacing w:line="240" w:lineRule="exact"/>
                                <w:rPr>
                                  <w:rFonts w:ascii="Meiryo UI" w:eastAsia="Meiryo UI" w:hAnsi="Meiryo UI"/>
                                  <w:szCs w:val="20"/>
                                </w:rPr>
                              </w:pPr>
                              <w:r w:rsidRPr="00FB4C19">
                                <w:rPr>
                                  <w:rFonts w:ascii="Meiryo UI" w:eastAsia="Meiryo UI" w:hAnsi="Meiryo UI" w:hint="eastAsia"/>
                                  <w:szCs w:val="20"/>
                                </w:rPr>
                                <w:t>回帰式</w:t>
                              </w:r>
                            </w:p>
                            <w:p w14:paraId="61AA477E" w14:textId="77777777" w:rsidR="00840E17" w:rsidRPr="00FB4C19" w:rsidRDefault="00840E17" w:rsidP="00FB4C19">
                              <w:pPr>
                                <w:snapToGrid w:val="0"/>
                                <w:spacing w:line="240" w:lineRule="exact"/>
                                <w:rPr>
                                  <w:rFonts w:ascii="Meiryo UI" w:eastAsia="Meiryo UI" w:hAnsi="Meiryo UI"/>
                                  <w:szCs w:val="20"/>
                                </w:rPr>
                              </w:pPr>
                              <w:r w:rsidRPr="00FB4C19">
                                <w:rPr>
                                  <w:rFonts w:ascii="Meiryo UI" w:eastAsia="Meiryo UI" w:hAnsi="Meiryo UI" w:hint="eastAsia"/>
                                  <w:szCs w:val="20"/>
                                </w:rPr>
                                <w:t>ｙ＝ａｘ＋ｂ</w:t>
                              </w:r>
                            </w:p>
                            <w:p w14:paraId="5C8589C2" w14:textId="77777777" w:rsidR="00840E17" w:rsidRPr="00FB4C19" w:rsidRDefault="00840E17" w:rsidP="00FB4C19">
                              <w:pPr>
                                <w:snapToGrid w:val="0"/>
                                <w:spacing w:line="240" w:lineRule="exact"/>
                                <w:rPr>
                                  <w:rFonts w:ascii="Meiryo UI" w:eastAsia="Meiryo UI" w:hAnsi="Meiryo UI"/>
                                  <w:szCs w:val="20"/>
                                </w:rPr>
                              </w:pPr>
                              <w:r w:rsidRPr="00FB4C19">
                                <w:rPr>
                                  <w:rFonts w:ascii="Meiryo UI" w:eastAsia="Meiryo UI" w:hAnsi="Meiryo UI" w:hint="eastAsia"/>
                                  <w:szCs w:val="20"/>
                                </w:rPr>
                                <w:t>ａ：直線の傾き（この図では1.2とする）</w:t>
                              </w:r>
                            </w:p>
                            <w:p w14:paraId="0A02C147" w14:textId="77777777" w:rsidR="00840E17" w:rsidRPr="00FB4C19" w:rsidRDefault="00840E17" w:rsidP="00FB4C19">
                              <w:pPr>
                                <w:snapToGrid w:val="0"/>
                                <w:spacing w:line="240" w:lineRule="exact"/>
                                <w:rPr>
                                  <w:rFonts w:ascii="Meiryo UI" w:eastAsia="Meiryo UI" w:hAnsi="Meiryo UI"/>
                                  <w:szCs w:val="20"/>
                                </w:rPr>
                              </w:pPr>
                              <w:r w:rsidRPr="00FB4C19">
                                <w:rPr>
                                  <w:rFonts w:ascii="Meiryo UI" w:eastAsia="Meiryo UI" w:hAnsi="Meiryo UI" w:hint="eastAsia"/>
                                  <w:szCs w:val="20"/>
                                </w:rPr>
                                <w:t>ｂ：ｙ切片の値（この図では20とする）</w:t>
                              </w:r>
                            </w:p>
                          </w:txbxContent>
                        </wps:txbx>
                        <wps:bodyPr rot="0" vert="horz" wrap="square" lIns="74295" tIns="8890" rIns="74295" bIns="8890" anchor="t" anchorCtr="0" upright="1">
                          <a:noAutofit/>
                        </wps:bodyPr>
                      </wps:wsp>
                    </wpg:wgp>
                  </a:graphicData>
                </a:graphic>
                <wp14:sizeRelH relativeFrom="margin">
                  <wp14:pctWidth>0</wp14:pctWidth>
                </wp14:sizeRelH>
              </wp:anchor>
            </w:drawing>
          </mc:Choice>
          <mc:Fallback>
            <w:pict>
              <v:group w14:anchorId="4FDFAD2F" id="Group 3305" o:spid="_x0000_s1801" style="position:absolute;left:0;text-align:left;margin-left:17.95pt;margin-top:11.85pt;width:321pt;height:128.25pt;z-index:251667456;mso-width-relative:margin" coordorigin="3076,2870" coordsize="6420,2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">
                <v:shape id="Text Box 3290" o:spid="_x0000_s1802" type="#_x0000_t202" style="position:absolute;left:5724;top:4470;width:482;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" filled="f" stroked="f">
                  <v:textbox inset="5.85pt,.7pt,5.85pt,.7pt">
                    <w:txbxContent>
                      <w:p w14:paraId="60BC9728" w14:textId="77777777" w:rsidR="00840E17" w:rsidRPr="00FB4C19" w:rsidRDefault="00840E17" w:rsidP="00FB4C19">
                        <w:pPr>
                          <w:snapToGrid w:val="0"/>
                          <w:rPr>
                            <w:rFonts w:ascii="Meiryo UI" w:eastAsia="Meiryo UI" w:hAnsi="Meiryo UI"/>
                            <w:szCs w:val="20"/>
                          </w:rPr>
                        </w:pPr>
                        <w:r w:rsidRPr="00FB4C19">
                          <w:rPr>
                            <w:rFonts w:ascii="Meiryo UI" w:eastAsia="Meiryo UI" w:hAnsi="Meiryo UI" w:hint="eastAsia"/>
                            <w:szCs w:val="20"/>
                          </w:rPr>
                          <w:t>x</w:t>
                        </w:r>
                      </w:p>
                    </w:txbxContent>
                  </v:textbox>
                </v:shape>
                <v:group id="Group 3302" o:spid="_x0000_s1803" style="position:absolute;left:3076;top:2870;width:2689;height:2565" coordorigin="3076,2870" coordsize="2689,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">
                  <v:shape id="Text Box 3291" o:spid="_x0000_s1804" type="#_x0000_t202" style="position:absolute;left:3536;top:2870;width:54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" filled="f" stroked="f">
                    <v:textbox inset="0,.7pt,5.85pt,.7pt">
                      <w:txbxContent>
                        <w:p w14:paraId="3DFFBE16" w14:textId="77777777" w:rsidR="00840E17" w:rsidRPr="00FB4C19" w:rsidRDefault="00840E17" w:rsidP="00FB4C19">
                          <w:pPr>
                            <w:snapToGrid w:val="0"/>
                            <w:jc w:val="center"/>
                            <w:rPr>
                              <w:rFonts w:ascii="Meiryo UI" w:eastAsia="Meiryo UI" w:hAnsi="Meiryo UI"/>
                              <w:szCs w:val="20"/>
                            </w:rPr>
                          </w:pPr>
                          <w:r w:rsidRPr="00FB4C19">
                            <w:rPr>
                              <w:rFonts w:ascii="Meiryo UI" w:eastAsia="Meiryo UI" w:hAnsi="Meiryo UI" w:hint="eastAsia"/>
                              <w:szCs w:val="20"/>
                            </w:rPr>
                            <w:t>y</w:t>
                          </w:r>
                        </w:p>
                      </w:txbxContent>
                    </v:textbox>
                  </v:shape>
                  <v:group id="Group 3301" o:spid="_x0000_s1805" style="position:absolute;left:3076;top:3165;width:2689;height:2270" coordorigin="3076,3451" coordsize="2689,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">
                    <v:group id="Group 3273" o:spid="_x0000_s1806" style="position:absolute;left:3877;top:3516;width:1888;height:1470" coordorigin="3060,8758" coordsize="2414,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">
                      <v:shape id="Freeform 3274" o:spid="_x0000_s1807" style="position:absolute;left:3060;top:8758;width:2414;height:1880;visibility:visible;mso-wrap-style:square;v-text-anchor:top" coordsize="2414,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" path="m,l,1880r2414,e" filled="f">
                        <v:path arrowok="t" o:connecttype="custom" o:connectlocs="0,0;0,1880;2414,1880" o:connectangles="0,0,0"/>
                      </v:shape>
                      <v:oval id="Oval 3275" o:spid="_x0000_s1808" style="position:absolute;left:3614;top:953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" fillcolor="black">
                        <v:textbox inset="5.85pt,.7pt,5.85pt,.7pt"/>
                      </v:oval>
                      <v:oval id="Oval 3276" o:spid="_x0000_s1809" style="position:absolute;left:3284;top:989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" fillcolor="black">
                        <v:textbox inset="5.85pt,.7pt,5.85pt,.7pt"/>
                      </v:oval>
                      <v:oval id="Oval 3277" o:spid="_x0000_s1810" style="position:absolute;left:3570;top:967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" fillcolor="black">
                        <v:textbox inset="5.85pt,.7pt,5.85pt,.7pt"/>
                      </v:oval>
                      <v:oval id="Oval 3278" o:spid="_x0000_s1811" style="position:absolute;left:4050;top:983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" fillcolor="black">
                        <v:textbox inset="5.85pt,.7pt,5.85pt,.7pt"/>
                      </v:oval>
                      <v:oval id="Oval 3279" o:spid="_x0000_s1812" style="position:absolute;left:4184;top:907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" fillcolor="black">
                        <v:textbox inset="5.85pt,.7pt,5.85pt,.7pt"/>
                      </v:oval>
                      <v:oval id="Oval 3280" o:spid="_x0000_s1813" style="position:absolute;left:3870;top:939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" fillcolor="black">
                        <v:textbox inset="5.85pt,.7pt,5.85pt,.7pt"/>
                      </v:oval>
                      <v:oval id="Oval 3281" o:spid="_x0000_s1814" style="position:absolute;left:4514;top:937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" fillcolor="black">
                        <v:textbox inset="5.85pt,.7pt,5.85pt,.7pt"/>
                      </v:oval>
                      <v:oval id="Oval 3282" o:spid="_x0000_s1815" style="position:absolute;left:3736;top:983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" fillcolor="black">
                        <v:textbox inset="5.85pt,.7pt,5.85pt,.7pt"/>
                      </v:oval>
                      <v:oval id="Oval 3283" o:spid="_x0000_s1816" style="position:absolute;left:4666;top:923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" fillcolor="black">
                        <v:textbox inset="5.85pt,.7pt,5.85pt,.7pt"/>
                      </v:oval>
                      <v:oval id="Oval 3284" o:spid="_x0000_s1817" style="position:absolute;left:4184;top:967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" fillcolor="black">
                        <v:textbox inset="5.85pt,.7pt,5.85pt,.7pt"/>
                      </v:oval>
                      <v:oval id="Oval 3285" o:spid="_x0000_s1818" style="position:absolute;left:4664;top:891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" fillcolor="black">
                        <v:textbox inset="5.85pt,.7pt,5.85pt,.7pt"/>
                      </v:oval>
                      <v:oval id="Oval 3286" o:spid="_x0000_s1819" style="position:absolute;left:4290;top:941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" fillcolor="black">
                        <v:textbox inset="5.85pt,.7pt,5.85pt,.7pt"/>
                      </v:oval>
                      <v:oval id="Oval 3287" o:spid="_x0000_s1820" style="position:absolute;left:4470;top:881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" fillcolor="black">
                        <v:textbox inset="5.85pt,.7pt,5.85pt,.7pt"/>
                      </v:oval>
                      <v:oval id="Oval 3288" o:spid="_x0000_s1821" style="position:absolute;left:5026;top:887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" fillcolor="black">
                        <v:textbox inset="5.85pt,.7pt,5.85pt,.7pt"/>
                      </v:oval>
                      <v:line id="Line 3289" o:spid="_x0000_s1822" style="position:absolute;flip:y;visibility:visible;mso-wrap-style:square" from="3074,8818" to="5054,10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"/>
                    </v:group>
                    <v:shape id="Text Box 3293" o:spid="_x0000_s1823" type="#_x0000_t202" style="position:absolute;left:3999;top:5281;width:172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" filled="f" stroked="f">
                      <v:textbox inset="5.85pt,.7pt,5.85pt,.7pt">
                        <w:txbxContent>
                          <w:p w14:paraId="172C22B1" w14:textId="77777777" w:rsidR="00840E17" w:rsidRPr="00FB4C19" w:rsidRDefault="00840E17" w:rsidP="00FB4C19">
                            <w:pPr>
                              <w:snapToGrid w:val="0"/>
                              <w:rPr>
                                <w:rFonts w:ascii="Meiryo UI" w:eastAsia="Meiryo UI" w:hAnsi="Meiryo UI"/>
                                <w:szCs w:val="20"/>
                              </w:rPr>
                            </w:pPr>
                            <w:r w:rsidRPr="00FB4C19">
                              <w:rPr>
                                <w:rFonts w:ascii="Meiryo UI" w:eastAsia="Meiryo UI" w:hAnsi="Meiryo UI" w:hint="eastAsia"/>
                                <w:szCs w:val="20"/>
                              </w:rPr>
                              <w:t>昨年の試験の得点</w:t>
                            </w:r>
                          </w:p>
                        </w:txbxContent>
                      </v:textbox>
                    </v:shape>
                    <v:shape id="Text Box 3294" o:spid="_x0000_s1824" type="#_x0000_t202" style="position:absolute;left:3475;top:4496;width:524;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" filled="f" stroked="f">
                      <v:textbox inset="5.85pt,.7pt,5.85pt,.7pt">
                        <w:txbxContent>
                          <w:p w14:paraId="133BABD5" w14:textId="77777777" w:rsidR="00840E17" w:rsidRPr="00FB4C19" w:rsidRDefault="00840E17" w:rsidP="00FB4C19">
                            <w:pPr>
                              <w:snapToGrid w:val="0"/>
                              <w:rPr>
                                <w:rFonts w:ascii="Meiryo UI" w:eastAsia="Meiryo UI" w:hAnsi="Meiryo UI"/>
                              </w:rPr>
                            </w:pPr>
                            <w:r w:rsidRPr="00FB4C19">
                              <w:rPr>
                                <w:rFonts w:ascii="Meiryo UI" w:eastAsia="Meiryo UI" w:hAnsi="Meiryo UI" w:hint="eastAsia"/>
                              </w:rPr>
                              <w:t>20</w:t>
                            </w:r>
                          </w:p>
                        </w:txbxContent>
                      </v:textbox>
                    </v:shape>
                    <v:shape id="Text Box 3295" o:spid="_x0000_s1825" type="#_x0000_t202" style="position:absolute;left:3475;top:4838;width:524;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" filled="f" stroked="f">
                      <v:textbox inset="5.85pt,.7pt,5.85pt,.7pt">
                        <w:txbxContent>
                          <w:p w14:paraId="733BC173" w14:textId="77777777" w:rsidR="00840E17" w:rsidRPr="00FB4C19" w:rsidRDefault="00840E17" w:rsidP="00FB4C19">
                            <w:pPr>
                              <w:snapToGrid w:val="0"/>
                              <w:jc w:val="center"/>
                              <w:rPr>
                                <w:rFonts w:ascii="Meiryo UI" w:eastAsia="Meiryo UI" w:hAnsi="Meiryo UI"/>
                              </w:rPr>
                            </w:pPr>
                            <w:r w:rsidRPr="00FB4C19">
                              <w:rPr>
                                <w:rFonts w:ascii="Meiryo UI" w:eastAsia="Meiryo UI" w:hAnsi="Meiryo UI" w:hint="eastAsia"/>
                              </w:rPr>
                              <w:t>0</w:t>
                            </w:r>
                          </w:p>
                        </w:txbxContent>
                      </v:textbox>
                    </v:shape>
                    <v:shape id="Text Box 3296" o:spid="_x0000_s1826" type="#_x0000_t202" style="position:absolute;left:3475;top:4031;width:524;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" filled="f" stroked="f">
                      <v:textbox inset="5.85pt,.7pt,5.85pt,.7pt">
                        <w:txbxContent>
                          <w:p w14:paraId="56794606" w14:textId="77777777" w:rsidR="00840E17" w:rsidRPr="00FB4C19" w:rsidRDefault="00840E17" w:rsidP="00FB4C19">
                            <w:pPr>
                              <w:snapToGrid w:val="0"/>
                              <w:rPr>
                                <w:rFonts w:ascii="Meiryo UI" w:eastAsia="Meiryo UI" w:hAnsi="Meiryo UI"/>
                              </w:rPr>
                            </w:pPr>
                            <w:r w:rsidRPr="00FB4C19">
                              <w:rPr>
                                <w:rFonts w:ascii="Meiryo UI" w:eastAsia="Meiryo UI" w:hAnsi="Meiryo UI" w:hint="eastAsia"/>
                              </w:rPr>
                              <w:t>50</w:t>
                            </w:r>
                          </w:p>
                        </w:txbxContent>
                      </v:textbox>
                    </v:shape>
                    <v:shape id="Text Box 3297" o:spid="_x0000_s1827" type="#_x0000_t202" style="position:absolute;left:3383;top:3451;width:616;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" filled="f" stroked="f">
                      <v:textbox inset="5.85pt,.7pt,5.85pt,.7pt">
                        <w:txbxContent>
                          <w:p w14:paraId="058027BB" w14:textId="77777777" w:rsidR="00840E17" w:rsidRPr="00FB4C19" w:rsidRDefault="00840E17" w:rsidP="00FB4C19">
                            <w:pPr>
                              <w:snapToGrid w:val="0"/>
                              <w:rPr>
                                <w:rFonts w:ascii="Meiryo UI" w:eastAsia="Meiryo UI" w:hAnsi="Meiryo UI"/>
                              </w:rPr>
                            </w:pPr>
                            <w:r w:rsidRPr="00FB4C19">
                              <w:rPr>
                                <w:rFonts w:ascii="Meiryo UI" w:eastAsia="Meiryo UI" w:hAnsi="Meiryo UI" w:hint="eastAsia"/>
                              </w:rPr>
                              <w:t>100</w:t>
                            </w:r>
                          </w:p>
                        </w:txbxContent>
                      </v:textbox>
                    </v:shape>
                    <v:shape id="Text Box 3298" o:spid="_x0000_s1828" type="#_x0000_t202" style="position:absolute;left:4464;top:5016;width:524;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" filled="f" stroked="f">
                      <v:textbox inset="5.85pt,.7pt,5.85pt,.7pt">
                        <w:txbxContent>
                          <w:p w14:paraId="2080D25B" w14:textId="77777777" w:rsidR="00840E17" w:rsidRPr="00FB4C19" w:rsidRDefault="00840E17" w:rsidP="00FB4C19">
                            <w:pPr>
                              <w:snapToGrid w:val="0"/>
                              <w:rPr>
                                <w:rFonts w:ascii="Meiryo UI" w:eastAsia="Meiryo UI" w:hAnsi="Meiryo UI"/>
                              </w:rPr>
                            </w:pPr>
                            <w:r w:rsidRPr="00FB4C19">
                              <w:rPr>
                                <w:rFonts w:ascii="Meiryo UI" w:eastAsia="Meiryo UI" w:hAnsi="Meiryo UI" w:hint="eastAsia"/>
                              </w:rPr>
                              <w:t>50</w:t>
                            </w:r>
                          </w:p>
                        </w:txbxContent>
                      </v:textbox>
                    </v:shape>
                    <v:shape id="Text Box 3299" o:spid="_x0000_s1829" type="#_x0000_t202" style="position:absolute;left:5131;top:5016;width:593;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" filled="f" stroked="f">
                      <v:textbox inset="5.85pt,.7pt,5.85pt,.7pt">
                        <w:txbxContent>
                          <w:p w14:paraId="0912A0FD" w14:textId="77777777" w:rsidR="00840E17" w:rsidRPr="00FB4C19" w:rsidRDefault="00840E17" w:rsidP="00FB4C19">
                            <w:pPr>
                              <w:snapToGrid w:val="0"/>
                              <w:rPr>
                                <w:rFonts w:ascii="Meiryo UI" w:eastAsia="Meiryo UI" w:hAnsi="Meiryo UI"/>
                              </w:rPr>
                            </w:pPr>
                            <w:r w:rsidRPr="00FB4C19">
                              <w:rPr>
                                <w:rFonts w:ascii="Meiryo UI" w:eastAsia="Meiryo UI" w:hAnsi="Meiryo UI" w:hint="eastAsia"/>
                              </w:rPr>
                              <w:t>100</w:t>
                            </w:r>
                          </w:p>
                        </w:txbxContent>
                      </v:textbox>
                    </v:shape>
                    <v:shape id="Text Box 3300" o:spid="_x0000_s1830" type="#_x0000_t202" style="position:absolute;left:3076;top:3516;width:53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" filled="f" stroked="f" strokecolor="#333">
                      <v:textbox style="layout-flow:vertical-ideographic" inset="5.85pt,.7pt,5.85pt,.7pt">
                        <w:txbxContent>
                          <w:p w14:paraId="2AB6B8AB" w14:textId="77777777" w:rsidR="00840E17" w:rsidRPr="00FB4C19" w:rsidRDefault="00840E17" w:rsidP="00FB4C19">
                            <w:pPr>
                              <w:snapToGrid w:val="0"/>
                              <w:rPr>
                                <w:rFonts w:ascii="Meiryo UI" w:eastAsia="Meiryo UI" w:hAnsi="Meiryo UI"/>
                                <w:szCs w:val="20"/>
                              </w:rPr>
                            </w:pPr>
                            <w:r w:rsidRPr="00FB4C19">
                              <w:rPr>
                                <w:rFonts w:ascii="Meiryo UI" w:eastAsia="Meiryo UI" w:hAnsi="Meiryo UI" w:hint="eastAsia"/>
                                <w:szCs w:val="20"/>
                              </w:rPr>
                              <w:t>今年の試験の得点</w:t>
                            </w:r>
                          </w:p>
                        </w:txbxContent>
                      </v:textbox>
                    </v:shape>
                  </v:group>
                </v:group>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3303" o:spid="_x0000_s1831" type="#_x0000_t61" style="position:absolute;left:5979;top:3002;width:3517;height:1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" adj="-2274,6777" filled="f" strokecolor="#333">
                  <v:textbox inset="5.85pt,.7pt,5.85pt,.7pt">
                    <w:txbxContent>
                      <w:p w14:paraId="3ED738C9" w14:textId="77777777" w:rsidR="00840E17" w:rsidRPr="00FB4C19" w:rsidRDefault="00840E17" w:rsidP="00FB4C19">
                        <w:pPr>
                          <w:snapToGrid w:val="0"/>
                          <w:spacing w:line="240" w:lineRule="exact"/>
                          <w:rPr>
                            <w:rFonts w:ascii="Meiryo UI" w:eastAsia="Meiryo UI" w:hAnsi="Meiryo UI"/>
                            <w:szCs w:val="20"/>
                          </w:rPr>
                        </w:pPr>
                        <w:r w:rsidRPr="00FB4C19">
                          <w:rPr>
                            <w:rFonts w:ascii="Meiryo UI" w:eastAsia="Meiryo UI" w:hAnsi="Meiryo UI" w:hint="eastAsia"/>
                            <w:szCs w:val="20"/>
                          </w:rPr>
                          <w:t>回帰式</w:t>
                        </w:r>
                      </w:p>
                      <w:p w14:paraId="61AA477E" w14:textId="77777777" w:rsidR="00840E17" w:rsidRPr="00FB4C19" w:rsidRDefault="00840E17" w:rsidP="00FB4C19">
                        <w:pPr>
                          <w:snapToGrid w:val="0"/>
                          <w:spacing w:line="240" w:lineRule="exact"/>
                          <w:rPr>
                            <w:rFonts w:ascii="Meiryo UI" w:eastAsia="Meiryo UI" w:hAnsi="Meiryo UI"/>
                            <w:szCs w:val="20"/>
                          </w:rPr>
                        </w:pPr>
                        <w:r w:rsidRPr="00FB4C19">
                          <w:rPr>
                            <w:rFonts w:ascii="Meiryo UI" w:eastAsia="Meiryo UI" w:hAnsi="Meiryo UI" w:hint="eastAsia"/>
                            <w:szCs w:val="20"/>
                          </w:rPr>
                          <w:t>ｙ＝ａｘ＋ｂ</w:t>
                        </w:r>
                      </w:p>
                      <w:p w14:paraId="5C8589C2" w14:textId="77777777" w:rsidR="00840E17" w:rsidRPr="00FB4C19" w:rsidRDefault="00840E17" w:rsidP="00FB4C19">
                        <w:pPr>
                          <w:snapToGrid w:val="0"/>
                          <w:spacing w:line="240" w:lineRule="exact"/>
                          <w:rPr>
                            <w:rFonts w:ascii="Meiryo UI" w:eastAsia="Meiryo UI" w:hAnsi="Meiryo UI"/>
                            <w:szCs w:val="20"/>
                          </w:rPr>
                        </w:pPr>
                        <w:r w:rsidRPr="00FB4C19">
                          <w:rPr>
                            <w:rFonts w:ascii="Meiryo UI" w:eastAsia="Meiryo UI" w:hAnsi="Meiryo UI" w:hint="eastAsia"/>
                            <w:szCs w:val="20"/>
                          </w:rPr>
                          <w:t>ａ：直線の傾き（この図では1.2とする）</w:t>
                        </w:r>
                      </w:p>
                      <w:p w14:paraId="0A02C147" w14:textId="77777777" w:rsidR="00840E17" w:rsidRPr="00FB4C19" w:rsidRDefault="00840E17" w:rsidP="00FB4C19">
                        <w:pPr>
                          <w:snapToGrid w:val="0"/>
                          <w:spacing w:line="240" w:lineRule="exact"/>
                          <w:rPr>
                            <w:rFonts w:ascii="Meiryo UI" w:eastAsia="Meiryo UI" w:hAnsi="Meiryo UI"/>
                            <w:szCs w:val="20"/>
                          </w:rPr>
                        </w:pPr>
                        <w:r w:rsidRPr="00FB4C19">
                          <w:rPr>
                            <w:rFonts w:ascii="Meiryo UI" w:eastAsia="Meiryo UI" w:hAnsi="Meiryo UI" w:hint="eastAsia"/>
                            <w:szCs w:val="20"/>
                          </w:rPr>
                          <w:t>ｂ：ｙ切片の値（この図では20とする）</w:t>
                        </w:r>
                      </w:p>
                    </w:txbxContent>
                  </v:textbox>
                </v:shape>
              </v:group>
            </w:pict>
          </mc:Fallback>
        </mc:AlternateContent>
      </w:r>
    </w:p>
    <w:p w14:paraId="57F26EEA" w14:textId="767CF11E" w:rsidR="00FB4C19" w:rsidRPr="00FB4C19" w:rsidRDefault="00FB4C19" w:rsidP="00FB4C19">
      <w:pPr>
        <w:snapToGrid w:val="0"/>
        <w:spacing w:line="240" w:lineRule="exact"/>
        <w:rPr>
          <w:rFonts w:ascii="Meiryo UI" w:eastAsia="Meiryo UI" w:hAnsi="Meiryo UI"/>
          <w:szCs w:val="20"/>
        </w:rPr>
      </w:pPr>
    </w:p>
    <w:p w14:paraId="0A95F3CF" w14:textId="77777777" w:rsidR="00FB4C19" w:rsidRPr="00FB4C19" w:rsidRDefault="00FB4C19" w:rsidP="00FB4C19">
      <w:pPr>
        <w:snapToGrid w:val="0"/>
        <w:spacing w:line="240" w:lineRule="exact"/>
        <w:rPr>
          <w:rFonts w:ascii="Meiryo UI" w:eastAsia="Meiryo UI" w:hAnsi="Meiryo UI"/>
          <w:szCs w:val="20"/>
        </w:rPr>
      </w:pPr>
    </w:p>
    <w:p w14:paraId="35B6F5C9" w14:textId="77777777" w:rsidR="00FB4C19" w:rsidRPr="00FB4C19" w:rsidRDefault="00FB4C19" w:rsidP="00FB4C19">
      <w:pPr>
        <w:snapToGrid w:val="0"/>
        <w:spacing w:line="240" w:lineRule="exact"/>
        <w:rPr>
          <w:rFonts w:ascii="Meiryo UI" w:eastAsia="Meiryo UI" w:hAnsi="Meiryo UI"/>
          <w:szCs w:val="20"/>
        </w:rPr>
      </w:pPr>
    </w:p>
    <w:p w14:paraId="46FFF297" w14:textId="77777777" w:rsidR="00FB4C19" w:rsidRPr="00FB4C19" w:rsidRDefault="00FB4C19" w:rsidP="00FB4C19">
      <w:pPr>
        <w:snapToGrid w:val="0"/>
        <w:spacing w:line="240" w:lineRule="exact"/>
        <w:rPr>
          <w:rFonts w:ascii="Meiryo UI" w:eastAsia="Meiryo UI" w:hAnsi="Meiryo UI"/>
          <w:szCs w:val="20"/>
        </w:rPr>
      </w:pPr>
    </w:p>
    <w:p w14:paraId="640A6B23" w14:textId="77777777" w:rsidR="00FB4C19" w:rsidRPr="00FB4C19" w:rsidRDefault="00FB4C19" w:rsidP="00FB4C19">
      <w:pPr>
        <w:snapToGrid w:val="0"/>
        <w:spacing w:line="240" w:lineRule="exact"/>
        <w:rPr>
          <w:rFonts w:ascii="Meiryo UI" w:eastAsia="Meiryo UI" w:hAnsi="Meiryo UI"/>
          <w:szCs w:val="20"/>
        </w:rPr>
      </w:pPr>
    </w:p>
    <w:p w14:paraId="7EBD0736" w14:textId="77777777" w:rsidR="00FB4C19" w:rsidRPr="00FB4C19" w:rsidRDefault="00FB4C19" w:rsidP="00FB4C19">
      <w:pPr>
        <w:snapToGrid w:val="0"/>
        <w:spacing w:line="240" w:lineRule="exact"/>
        <w:rPr>
          <w:rFonts w:ascii="Meiryo UI" w:eastAsia="Meiryo UI" w:hAnsi="Meiryo UI"/>
          <w:szCs w:val="20"/>
        </w:rPr>
      </w:pPr>
    </w:p>
    <w:p w14:paraId="34CA993B" w14:textId="77777777" w:rsidR="00FB4C19" w:rsidRPr="00FB4C19" w:rsidRDefault="00FB4C19" w:rsidP="00FB4C19">
      <w:pPr>
        <w:snapToGrid w:val="0"/>
        <w:spacing w:line="240" w:lineRule="exact"/>
        <w:rPr>
          <w:rFonts w:ascii="Meiryo UI" w:eastAsia="Meiryo UI" w:hAnsi="Meiryo UI"/>
          <w:szCs w:val="20"/>
        </w:rPr>
      </w:pPr>
    </w:p>
    <w:p w14:paraId="5B653497" w14:textId="77777777" w:rsidR="00FB4C19" w:rsidRPr="00FB4C19" w:rsidRDefault="00FB4C19" w:rsidP="00FB4C19">
      <w:pPr>
        <w:snapToGrid w:val="0"/>
        <w:spacing w:line="240" w:lineRule="exact"/>
        <w:rPr>
          <w:rFonts w:ascii="Meiryo UI" w:eastAsia="Meiryo UI" w:hAnsi="Meiryo UI"/>
          <w:szCs w:val="20"/>
        </w:rPr>
      </w:pPr>
    </w:p>
    <w:p w14:paraId="549F5B9F" w14:textId="1B6F3587" w:rsidR="00FB4C19" w:rsidRDefault="00FB4C19" w:rsidP="00FB4C19">
      <w:pPr>
        <w:snapToGrid w:val="0"/>
        <w:spacing w:line="240" w:lineRule="exact"/>
        <w:rPr>
          <w:rFonts w:ascii="Meiryo UI" w:eastAsia="Meiryo UI" w:hAnsi="Meiryo UI"/>
          <w:szCs w:val="20"/>
        </w:rPr>
      </w:pPr>
    </w:p>
    <w:p w14:paraId="14654CE5" w14:textId="0D43A04C" w:rsidR="00FB4C19" w:rsidRDefault="00FB4C19" w:rsidP="00FB4C19">
      <w:pPr>
        <w:snapToGrid w:val="0"/>
        <w:spacing w:line="240" w:lineRule="exact"/>
        <w:rPr>
          <w:rFonts w:ascii="Meiryo UI" w:eastAsia="Meiryo UI" w:hAnsi="Meiryo UI"/>
          <w:szCs w:val="20"/>
        </w:rPr>
      </w:pPr>
    </w:p>
    <w:p w14:paraId="76693270" w14:textId="77777777" w:rsidR="00FB4C19" w:rsidRPr="00FB4C19" w:rsidRDefault="00FB4C19" w:rsidP="00FB4C19">
      <w:pPr>
        <w:snapToGrid w:val="0"/>
        <w:spacing w:line="240" w:lineRule="exact"/>
        <w:rPr>
          <w:rFonts w:ascii="Meiryo UI" w:eastAsia="Meiryo UI" w:hAnsi="Meiryo UI"/>
          <w:szCs w:val="20"/>
        </w:rPr>
      </w:pPr>
    </w:p>
    <w:p w14:paraId="008AC9A4" w14:textId="77777777" w:rsidR="00FB4C19" w:rsidRPr="00FB4C19" w:rsidRDefault="00FB4C19" w:rsidP="00365B74">
      <w:pPr>
        <w:snapToGrid w:val="0"/>
        <w:spacing w:line="240" w:lineRule="exact"/>
        <w:ind w:leftChars="100" w:left="180" w:firstLineChars="100" w:firstLine="180"/>
        <w:rPr>
          <w:rFonts w:ascii="Meiryo UI" w:eastAsia="Meiryo UI" w:hAnsi="Meiryo UI"/>
          <w:szCs w:val="20"/>
        </w:rPr>
      </w:pPr>
      <w:r w:rsidRPr="00FB4C19">
        <w:rPr>
          <w:rFonts w:ascii="Meiryo UI" w:eastAsia="Meiryo UI" w:hAnsi="Meiryo UI" w:hint="eastAsia"/>
          <w:szCs w:val="20"/>
        </w:rPr>
        <w:t>回帰式のｂはｙ切片の値（ｘが０のときのｙの値）、ａは傾き（ｘが１増加したときのｙの増加（または減少）割合の数値）を表します。回帰式に数値を代入することで、ｘがある数値のときのｙの数値を予測することができます。</w:t>
      </w:r>
    </w:p>
    <w:p w14:paraId="67665B1D" w14:textId="77777777" w:rsidR="00FB4C19" w:rsidRPr="00FB4C19" w:rsidRDefault="00FB4C19" w:rsidP="00365B74">
      <w:pPr>
        <w:snapToGrid w:val="0"/>
        <w:spacing w:line="240" w:lineRule="exact"/>
        <w:ind w:leftChars="100" w:left="180" w:firstLineChars="100" w:firstLine="180"/>
        <w:rPr>
          <w:rFonts w:ascii="Meiryo UI" w:eastAsia="Meiryo UI" w:hAnsi="Meiryo UI"/>
          <w:szCs w:val="20"/>
        </w:rPr>
      </w:pPr>
      <w:r w:rsidRPr="00FB4C19">
        <w:rPr>
          <w:rFonts w:ascii="Meiryo UI" w:eastAsia="Meiryo UI" w:hAnsi="Meiryo UI" w:hint="eastAsia"/>
          <w:szCs w:val="20"/>
        </w:rPr>
        <w:t>上の図ではｙ切片が</w:t>
      </w:r>
      <w:r w:rsidRPr="00FB4C19">
        <w:rPr>
          <w:rFonts w:ascii="Meiryo UI" w:eastAsia="Meiryo UI" w:hAnsi="Meiryo UI"/>
          <w:szCs w:val="20"/>
        </w:rPr>
        <w:t>20</w:t>
      </w:r>
      <w:r w:rsidRPr="00FB4C19">
        <w:rPr>
          <w:rFonts w:ascii="Meiryo UI" w:eastAsia="Meiryo UI" w:hAnsi="Meiryo UI" w:hint="eastAsia"/>
          <w:szCs w:val="20"/>
        </w:rPr>
        <w:t>なので、昨年の試験が０点でも今年の試験は</w:t>
      </w:r>
      <w:r w:rsidRPr="00FB4C19">
        <w:rPr>
          <w:rFonts w:ascii="Meiryo UI" w:eastAsia="Meiryo UI" w:hAnsi="Meiryo UI"/>
          <w:szCs w:val="20"/>
        </w:rPr>
        <w:t>20</w:t>
      </w:r>
      <w:r w:rsidRPr="00FB4C19">
        <w:rPr>
          <w:rFonts w:ascii="Meiryo UI" w:eastAsia="Meiryo UI" w:hAnsi="Meiryo UI" w:hint="eastAsia"/>
          <w:szCs w:val="20"/>
        </w:rPr>
        <w:t>点取れることが予測でき、また傾きが</w:t>
      </w:r>
      <w:r w:rsidRPr="00FB4C19">
        <w:rPr>
          <w:rFonts w:ascii="Meiryo UI" w:eastAsia="Meiryo UI" w:hAnsi="Meiryo UI"/>
          <w:szCs w:val="20"/>
        </w:rPr>
        <w:t>1.2</w:t>
      </w:r>
      <w:r w:rsidRPr="00FB4C19">
        <w:rPr>
          <w:rFonts w:ascii="Meiryo UI" w:eastAsia="Meiryo UI" w:hAnsi="Meiryo UI" w:hint="eastAsia"/>
          <w:szCs w:val="20"/>
        </w:rPr>
        <w:t>なので、昨年の試験の得点が１点高くなると、今年の試験の得点は</w:t>
      </w:r>
      <w:r w:rsidRPr="00FB4C19">
        <w:rPr>
          <w:rFonts w:ascii="Meiryo UI" w:eastAsia="Meiryo UI" w:hAnsi="Meiryo UI"/>
          <w:szCs w:val="20"/>
        </w:rPr>
        <w:t>1.2</w:t>
      </w:r>
      <w:r w:rsidRPr="00FB4C19">
        <w:rPr>
          <w:rFonts w:ascii="Meiryo UI" w:eastAsia="Meiryo UI" w:hAnsi="Meiryo UI" w:hint="eastAsia"/>
          <w:szCs w:val="20"/>
        </w:rPr>
        <w:t>点高くなると予測できます。</w:t>
      </w:r>
    </w:p>
    <w:p w14:paraId="5CC24CC3" w14:textId="21DBA551" w:rsidR="00FB4C19" w:rsidRDefault="00EC6C37" w:rsidP="00365B74">
      <w:pPr>
        <w:snapToGrid w:val="0"/>
        <w:spacing w:line="240" w:lineRule="exact"/>
        <w:ind w:leftChars="100" w:left="180" w:firstLineChars="100" w:firstLine="180"/>
        <w:rPr>
          <w:rFonts w:ascii="Meiryo UI" w:eastAsia="Meiryo UI" w:hAnsi="Meiryo UI"/>
          <w:szCs w:val="20"/>
        </w:rPr>
      </w:pPr>
      <w:r>
        <w:rPr>
          <w:rFonts w:ascii="Meiryo UI" w:eastAsia="Meiryo UI" w:hAnsi="Meiryo UI" w:hint="eastAsia"/>
          <w:szCs w:val="20"/>
        </w:rPr>
        <w:t>たとえば</w:t>
      </w:r>
      <w:r w:rsidR="00FB4C19" w:rsidRPr="00FB4C19">
        <w:rPr>
          <w:rFonts w:ascii="Meiryo UI" w:eastAsia="Meiryo UI" w:hAnsi="Meiryo UI" w:hint="eastAsia"/>
          <w:szCs w:val="20"/>
        </w:rPr>
        <w:t>、昨年の試験が</w:t>
      </w:r>
      <w:r w:rsidR="00FB4C19" w:rsidRPr="00FB4C19">
        <w:rPr>
          <w:rFonts w:ascii="Meiryo UI" w:eastAsia="Meiryo UI" w:hAnsi="Meiryo UI"/>
          <w:szCs w:val="20"/>
        </w:rPr>
        <w:t>50</w:t>
      </w:r>
      <w:r w:rsidR="00FB4C19" w:rsidRPr="00FB4C19">
        <w:rPr>
          <w:rFonts w:ascii="Meiryo UI" w:eastAsia="Meiryo UI" w:hAnsi="Meiryo UI" w:hint="eastAsia"/>
          <w:szCs w:val="20"/>
        </w:rPr>
        <w:t>点だった人は今年の試験は何点取れるかを予測するには次の計算をします。</w:t>
      </w:r>
    </w:p>
    <w:p w14:paraId="1C20AB3D" w14:textId="77777777" w:rsidR="00365B74" w:rsidRPr="00FB4C19" w:rsidRDefault="00365B74" w:rsidP="00351476">
      <w:pPr>
        <w:snapToGrid w:val="0"/>
        <w:spacing w:line="240" w:lineRule="exact"/>
        <w:ind w:firstLineChars="100" w:firstLine="180"/>
        <w:rPr>
          <w:rFonts w:ascii="Meiryo UI" w:eastAsia="Meiryo UI" w:hAnsi="Meiryo UI"/>
          <w:szCs w:val="20"/>
        </w:rPr>
      </w:pPr>
    </w:p>
    <w:p w14:paraId="2507C95B" w14:textId="559B95CA" w:rsidR="00FB4C19" w:rsidRPr="00FB4C19" w:rsidRDefault="00FB4C19" w:rsidP="0061016F">
      <w:pPr>
        <w:tabs>
          <w:tab w:val="left" w:pos="1218"/>
          <w:tab w:val="left" w:pos="1680"/>
          <w:tab w:val="left" w:pos="2100"/>
          <w:tab w:val="left" w:pos="2506"/>
          <w:tab w:val="left" w:pos="2674"/>
          <w:tab w:val="left" w:pos="2926"/>
          <w:tab w:val="left" w:pos="3346"/>
        </w:tabs>
        <w:snapToGrid w:val="0"/>
        <w:spacing w:line="240" w:lineRule="exact"/>
        <w:ind w:leftChars="381" w:left="686"/>
        <w:rPr>
          <w:rFonts w:ascii="Meiryo UI" w:eastAsia="Meiryo UI" w:hAnsi="Meiryo UI"/>
          <w:szCs w:val="20"/>
        </w:rPr>
      </w:pPr>
      <w:r w:rsidRPr="00FB4C19">
        <w:rPr>
          <w:rFonts w:ascii="Meiryo UI" w:eastAsia="Meiryo UI" w:hAnsi="Meiryo UI"/>
          <w:szCs w:val="20"/>
          <w:u w:val="single"/>
        </w:rPr>
        <w:t>1.2</w:t>
      </w:r>
      <w:r w:rsidR="00351476" w:rsidRPr="00351476">
        <w:rPr>
          <w:rFonts w:ascii="Meiryo UI" w:eastAsia="Meiryo UI" w:hAnsi="Meiryo UI"/>
          <w:szCs w:val="20"/>
        </w:rPr>
        <w:tab/>
      </w:r>
      <w:r w:rsidRPr="00FB4C19">
        <w:rPr>
          <w:rFonts w:ascii="Meiryo UI" w:eastAsia="Meiryo UI" w:hAnsi="Meiryo UI" w:hint="eastAsia"/>
          <w:szCs w:val="20"/>
        </w:rPr>
        <w:t>×</w:t>
      </w:r>
      <w:r w:rsidR="00351476">
        <w:rPr>
          <w:rFonts w:ascii="Meiryo UI" w:eastAsia="Meiryo UI" w:hAnsi="Meiryo UI"/>
          <w:szCs w:val="20"/>
        </w:rPr>
        <w:tab/>
      </w:r>
      <w:r w:rsidRPr="00FB4C19">
        <w:rPr>
          <w:rFonts w:ascii="Meiryo UI" w:eastAsia="Meiryo UI" w:hAnsi="Meiryo UI"/>
          <w:szCs w:val="20"/>
          <w:u w:val="single"/>
        </w:rPr>
        <w:t>50</w:t>
      </w:r>
      <w:r w:rsidR="0061016F" w:rsidRPr="0061016F">
        <w:rPr>
          <w:rFonts w:ascii="Meiryo UI" w:eastAsia="Meiryo UI" w:hAnsi="Meiryo UI"/>
          <w:szCs w:val="20"/>
        </w:rPr>
        <w:tab/>
      </w:r>
      <w:r w:rsidRPr="00FB4C19">
        <w:rPr>
          <w:rFonts w:ascii="Meiryo UI" w:eastAsia="Meiryo UI" w:hAnsi="Meiryo UI" w:hint="eastAsia"/>
          <w:szCs w:val="20"/>
        </w:rPr>
        <w:t>＋</w:t>
      </w:r>
      <w:r w:rsidR="0061016F">
        <w:rPr>
          <w:rFonts w:ascii="Meiryo UI" w:eastAsia="Meiryo UI" w:hAnsi="Meiryo UI"/>
          <w:szCs w:val="20"/>
        </w:rPr>
        <w:tab/>
      </w:r>
      <w:r w:rsidRPr="00FB4C19">
        <w:rPr>
          <w:rFonts w:ascii="Meiryo UI" w:eastAsia="Meiryo UI" w:hAnsi="Meiryo UI"/>
          <w:szCs w:val="20"/>
          <w:u w:val="single"/>
        </w:rPr>
        <w:t>20</w:t>
      </w:r>
      <w:r w:rsidR="0061016F" w:rsidRPr="0061016F">
        <w:rPr>
          <w:rFonts w:ascii="Meiryo UI" w:eastAsia="Meiryo UI" w:hAnsi="Meiryo UI"/>
          <w:szCs w:val="20"/>
        </w:rPr>
        <w:tab/>
      </w:r>
      <w:r w:rsidRPr="00FB4C19">
        <w:rPr>
          <w:rFonts w:ascii="Meiryo UI" w:eastAsia="Meiryo UI" w:hAnsi="Meiryo UI" w:hint="eastAsia"/>
          <w:szCs w:val="20"/>
        </w:rPr>
        <w:t>＝</w:t>
      </w:r>
      <w:r w:rsidR="0061016F">
        <w:rPr>
          <w:rFonts w:ascii="Meiryo UI" w:eastAsia="Meiryo UI" w:hAnsi="Meiryo UI"/>
          <w:szCs w:val="20"/>
        </w:rPr>
        <w:tab/>
      </w:r>
      <w:r w:rsidRPr="00FB4C19">
        <w:rPr>
          <w:rFonts w:ascii="Meiryo UI" w:eastAsia="Meiryo UI" w:hAnsi="Meiryo UI"/>
          <w:szCs w:val="20"/>
          <w:u w:val="single"/>
        </w:rPr>
        <w:t>80</w:t>
      </w:r>
    </w:p>
    <w:p w14:paraId="36C46CD8" w14:textId="77777777" w:rsidR="00FB4C19" w:rsidRPr="00FB4C19" w:rsidRDefault="00FB4C19" w:rsidP="00351476">
      <w:pPr>
        <w:snapToGrid w:val="0"/>
        <w:spacing w:line="240" w:lineRule="exact"/>
        <w:ind w:leftChars="400" w:left="720"/>
        <w:rPr>
          <w:rFonts w:ascii="Meiryo UI" w:eastAsia="Meiryo UI" w:hAnsi="Meiryo UI"/>
          <w:szCs w:val="20"/>
        </w:rPr>
      </w:pPr>
      <w:r w:rsidRPr="00FB4C19">
        <w:rPr>
          <w:rFonts w:ascii="Meiryo UI" w:eastAsia="Meiryo UI" w:hAnsi="Meiryo UI" w:hint="eastAsia"/>
          <w:szCs w:val="20"/>
        </w:rPr>
        <w:t>↓</w:t>
      </w:r>
      <w:r w:rsidRPr="00FB4C19">
        <w:rPr>
          <w:rFonts w:ascii="Meiryo UI" w:eastAsia="Meiryo UI" w:hAnsi="Meiryo UI" w:hint="eastAsia"/>
          <w:szCs w:val="20"/>
        </w:rPr>
        <w:tab/>
        <w:t>↓</w:t>
      </w:r>
      <w:r w:rsidRPr="00FB4C19">
        <w:rPr>
          <w:rFonts w:ascii="Meiryo UI" w:eastAsia="Meiryo UI" w:hAnsi="Meiryo UI" w:hint="eastAsia"/>
          <w:szCs w:val="20"/>
        </w:rPr>
        <w:tab/>
        <w:t>↓</w:t>
      </w:r>
      <w:r w:rsidRPr="00FB4C19">
        <w:rPr>
          <w:rFonts w:ascii="Meiryo UI" w:eastAsia="Meiryo UI" w:hAnsi="Meiryo UI" w:hint="eastAsia"/>
          <w:szCs w:val="20"/>
        </w:rPr>
        <w:tab/>
        <w:t>↓</w:t>
      </w:r>
    </w:p>
    <w:p w14:paraId="28906A92" w14:textId="77777777" w:rsidR="00FB4C19" w:rsidRPr="00FB4C19" w:rsidRDefault="00FB4C19" w:rsidP="00351476">
      <w:pPr>
        <w:snapToGrid w:val="0"/>
        <w:spacing w:line="240" w:lineRule="exact"/>
        <w:ind w:leftChars="400" w:left="720"/>
        <w:rPr>
          <w:rFonts w:ascii="Meiryo UI" w:eastAsia="Meiryo UI" w:hAnsi="Meiryo UI"/>
          <w:szCs w:val="20"/>
        </w:rPr>
      </w:pPr>
      <w:r w:rsidRPr="00FB4C19">
        <w:rPr>
          <w:rFonts w:ascii="Meiryo UI" w:eastAsia="Meiryo UI" w:hAnsi="Meiryo UI" w:hint="eastAsia"/>
          <w:szCs w:val="20"/>
        </w:rPr>
        <w:t>ａ</w:t>
      </w:r>
      <w:r w:rsidRPr="00FB4C19">
        <w:rPr>
          <w:rFonts w:ascii="Meiryo UI" w:eastAsia="Meiryo UI" w:hAnsi="Meiryo UI" w:hint="eastAsia"/>
          <w:szCs w:val="20"/>
        </w:rPr>
        <w:tab/>
        <w:t>ｘ</w:t>
      </w:r>
      <w:r w:rsidRPr="00FB4C19">
        <w:rPr>
          <w:rFonts w:ascii="Meiryo UI" w:eastAsia="Meiryo UI" w:hAnsi="Meiryo UI" w:hint="eastAsia"/>
          <w:szCs w:val="20"/>
        </w:rPr>
        <w:tab/>
        <w:t>ｂ</w:t>
      </w:r>
      <w:r w:rsidRPr="00FB4C19">
        <w:rPr>
          <w:rFonts w:ascii="Meiryo UI" w:eastAsia="Meiryo UI" w:hAnsi="Meiryo UI" w:hint="eastAsia"/>
          <w:szCs w:val="20"/>
        </w:rPr>
        <w:tab/>
        <w:t>ｙ</w:t>
      </w:r>
    </w:p>
    <w:p w14:paraId="7A2B4E24" w14:textId="77777777" w:rsidR="00365B74" w:rsidRDefault="00365B74" w:rsidP="00FB4C19">
      <w:pPr>
        <w:snapToGrid w:val="0"/>
        <w:spacing w:line="240" w:lineRule="exact"/>
        <w:rPr>
          <w:rFonts w:ascii="Meiryo UI" w:eastAsia="Meiryo UI" w:hAnsi="Meiryo UI"/>
          <w:szCs w:val="20"/>
        </w:rPr>
      </w:pPr>
    </w:p>
    <w:p w14:paraId="47551D2F" w14:textId="2C55FF2E" w:rsidR="00FB4C19" w:rsidRPr="00FB4C19" w:rsidRDefault="00FB4C19" w:rsidP="00365B74">
      <w:pPr>
        <w:snapToGrid w:val="0"/>
        <w:spacing w:line="240" w:lineRule="exact"/>
        <w:ind w:firstLineChars="200" w:firstLine="360"/>
        <w:rPr>
          <w:rFonts w:ascii="Meiryo UI" w:eastAsia="Meiryo UI" w:hAnsi="Meiryo UI"/>
          <w:szCs w:val="20"/>
        </w:rPr>
      </w:pPr>
      <w:r w:rsidRPr="00FB4C19">
        <w:rPr>
          <w:rFonts w:ascii="Meiryo UI" w:eastAsia="Meiryo UI" w:hAnsi="Meiryo UI" w:hint="eastAsia"/>
          <w:szCs w:val="20"/>
        </w:rPr>
        <w:t>その結果、昨年の試験が</w:t>
      </w:r>
      <w:r w:rsidRPr="00FB4C19">
        <w:rPr>
          <w:rFonts w:ascii="Meiryo UI" w:eastAsia="Meiryo UI" w:hAnsi="Meiryo UI"/>
          <w:szCs w:val="20"/>
        </w:rPr>
        <w:t>50</w:t>
      </w:r>
      <w:r w:rsidRPr="00FB4C19">
        <w:rPr>
          <w:rFonts w:ascii="Meiryo UI" w:eastAsia="Meiryo UI" w:hAnsi="Meiryo UI" w:hint="eastAsia"/>
          <w:szCs w:val="20"/>
        </w:rPr>
        <w:t>点だった人は今年の試験は</w:t>
      </w:r>
      <w:r w:rsidRPr="00FB4C19">
        <w:rPr>
          <w:rFonts w:ascii="Meiryo UI" w:eastAsia="Meiryo UI" w:hAnsi="Meiryo UI"/>
          <w:szCs w:val="20"/>
        </w:rPr>
        <w:t>80</w:t>
      </w:r>
      <w:r w:rsidRPr="00FB4C19">
        <w:rPr>
          <w:rFonts w:ascii="Meiryo UI" w:eastAsia="Meiryo UI" w:hAnsi="Meiryo UI" w:hint="eastAsia"/>
          <w:szCs w:val="20"/>
        </w:rPr>
        <w:t>点取れると予測できます。</w:t>
      </w:r>
    </w:p>
    <w:p w14:paraId="5C38C2F1" w14:textId="77777777" w:rsidR="00FB4C19" w:rsidRPr="00FB4C19" w:rsidRDefault="00FB4C19" w:rsidP="00D83928">
      <w:pPr>
        <w:snapToGrid w:val="0"/>
        <w:spacing w:line="240" w:lineRule="exact"/>
        <w:rPr>
          <w:rFonts w:ascii="Meiryo UI" w:eastAsia="Meiryo UI" w:hAnsi="Meiryo UI"/>
          <w:szCs w:val="20"/>
        </w:rPr>
      </w:pPr>
    </w:p>
    <w:p w14:paraId="648BD6FA" w14:textId="718E63C9" w:rsidR="001451F2" w:rsidRPr="00D83928" w:rsidRDefault="001451F2" w:rsidP="00D83928">
      <w:pPr>
        <w:snapToGrid w:val="0"/>
        <w:spacing w:line="240" w:lineRule="exact"/>
        <w:jc w:val="center"/>
        <w:rPr>
          <w:rFonts w:ascii="Meiryo UI" w:eastAsia="Meiryo UI" w:hAnsi="Meiryo UI"/>
          <w:szCs w:val="20"/>
        </w:rPr>
      </w:pPr>
      <w:r w:rsidRPr="00D83928">
        <w:rPr>
          <w:rFonts w:ascii="Meiryo UI" w:eastAsia="Meiryo UI" w:hAnsi="Meiryo UI" w:hint="eastAsia"/>
          <w:szCs w:val="20"/>
        </w:rPr>
        <w:t>回帰分析の例</w:t>
      </w:r>
    </w:p>
    <w:p w14:paraId="01627248" w14:textId="63CE5DDD" w:rsidR="00365B74" w:rsidRDefault="00365B74">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BF52CA" w14:paraId="7058EEAD" w14:textId="77777777" w:rsidTr="00BF5FFF">
        <w:tc>
          <w:tcPr>
            <w:tcW w:w="8788" w:type="dxa"/>
            <w:tcBorders>
              <w:top w:val="single" w:sz="4" w:space="0" w:color="auto"/>
              <w:left w:val="single" w:sz="4" w:space="0" w:color="auto"/>
              <w:bottom w:val="single" w:sz="4" w:space="0" w:color="auto"/>
              <w:right w:val="single" w:sz="4" w:space="0" w:color="auto"/>
            </w:tcBorders>
          </w:tcPr>
          <w:p w14:paraId="0F1AA469" w14:textId="19D08658" w:rsidR="00C32C6B" w:rsidRDefault="00927FD3" w:rsidP="00C32C6B">
            <w:pPr>
              <w:widowControl/>
              <w:snapToGrid w:val="0"/>
              <w:spacing w:line="240" w:lineRule="exact"/>
              <w:jc w:val="left"/>
              <w:rPr>
                <w:rFonts w:ascii="Meiryo UI" w:eastAsia="Meiryo UI" w:hAnsi="Meiryo UI"/>
                <w:szCs w:val="20"/>
              </w:rPr>
            </w:pPr>
            <w:r>
              <w:rPr>
                <w:rFonts w:ascii="Meiryo UI" w:eastAsia="Meiryo UI" w:hAnsi="Meiryo UI" w:hint="eastAsia"/>
                <w:szCs w:val="20"/>
              </w:rPr>
              <w:lastRenderedPageBreak/>
              <w:t>例題</w:t>
            </w:r>
          </w:p>
          <w:p w14:paraId="0C22063F" w14:textId="77777777" w:rsidR="00C32C6B" w:rsidRPr="00FA4A36"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昨年度</w:t>
            </w:r>
            <w:r w:rsidRPr="00FA4A36">
              <w:rPr>
                <w:rFonts w:ascii="Meiryo UI" w:eastAsia="Meiryo UI" w:hAnsi="Meiryo UI" w:hint="eastAsia"/>
                <w:szCs w:val="20"/>
              </w:rPr>
              <w:t>と今年度の入社試験問題を比較するために，多数の社員に両年度の問題を解答させた。昨年度の問題の得点をｘ軸に，今年度の問題の得点をｙ軸にとって，相関係数と回帰直線を求めた。〔結果〕から分かることはどれか。</w:t>
            </w:r>
          </w:p>
          <w:p w14:paraId="105657E9" w14:textId="77777777" w:rsidR="00C32C6B" w:rsidRPr="00FA4A36" w:rsidRDefault="00C32C6B" w:rsidP="00C32C6B">
            <w:pPr>
              <w:widowControl/>
              <w:snapToGrid w:val="0"/>
              <w:spacing w:line="240" w:lineRule="exact"/>
              <w:jc w:val="left"/>
              <w:rPr>
                <w:rFonts w:ascii="Meiryo UI" w:eastAsia="Meiryo UI" w:hAnsi="Meiryo UI"/>
                <w:szCs w:val="20"/>
              </w:rPr>
            </w:pPr>
          </w:p>
          <w:p w14:paraId="5B7741E3" w14:textId="77777777" w:rsidR="00C32C6B" w:rsidRPr="0034055E"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A4A36">
              <w:rPr>
                <w:rFonts w:ascii="Meiryo UI" w:eastAsia="Meiryo UI" w:hAnsi="Meiryo UI" w:hint="eastAsia"/>
                <w:szCs w:val="20"/>
              </w:rPr>
              <w:t>〔結果〕</w:t>
            </w:r>
          </w:p>
          <w:p w14:paraId="09277CCE" w14:textId="77777777" w:rsidR="00C32C6B" w:rsidRPr="0034055E"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相関係数は，0.8であった。</w:t>
            </w:r>
          </w:p>
          <w:p w14:paraId="4AEBAE6C" w14:textId="77777777" w:rsidR="00C32C6B" w:rsidRPr="0034055E"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回帰直線の傾きは，1.1であった。</w:t>
            </w:r>
          </w:p>
          <w:p w14:paraId="4E8F38EE" w14:textId="77777777" w:rsidR="00C32C6B" w:rsidRPr="00FA4A36"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回帰直</w:t>
            </w:r>
            <w:r w:rsidRPr="00FA4A36">
              <w:rPr>
                <w:rFonts w:ascii="Meiryo UI" w:eastAsia="Meiryo UI" w:hAnsi="Meiryo UI" w:hint="eastAsia"/>
                <w:szCs w:val="20"/>
              </w:rPr>
              <w:t>線のｙ切片の値は，10であった。</w:t>
            </w:r>
          </w:p>
          <w:p w14:paraId="6787D82D" w14:textId="77777777" w:rsidR="00C32C6B" w:rsidRPr="00FA4A36" w:rsidRDefault="00C32C6B" w:rsidP="00C32C6B">
            <w:pPr>
              <w:widowControl/>
              <w:snapToGrid w:val="0"/>
              <w:spacing w:line="240" w:lineRule="exact"/>
              <w:jc w:val="left"/>
              <w:rPr>
                <w:rFonts w:ascii="Meiryo UI" w:eastAsia="Meiryo UI" w:hAnsi="Meiryo UI"/>
                <w:szCs w:val="20"/>
              </w:rPr>
            </w:pPr>
          </w:p>
          <w:p w14:paraId="617D2EC1" w14:textId="77777777" w:rsidR="00C32C6B" w:rsidRPr="0034055E" w:rsidRDefault="00C32C6B" w:rsidP="00927FD3">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FA4A36">
              <w:rPr>
                <w:rFonts w:ascii="Meiryo UI" w:eastAsia="Meiryo UI" w:hAnsi="Meiryo UI" w:hint="eastAsia"/>
                <w:szCs w:val="20"/>
              </w:rPr>
              <w:t>ア　回帰直</w:t>
            </w:r>
            <w:r w:rsidRPr="0034055E">
              <w:rPr>
                <w:rFonts w:ascii="Meiryo UI" w:eastAsia="Meiryo UI" w:hAnsi="Meiryo UI" w:cstheme="minorBidi" w:hint="eastAsia"/>
                <w:szCs w:val="20"/>
              </w:rPr>
              <w:t>線のｙ切片の値から，今年度の問題の得点が０点の人でも，昨年度の問題では10点程度とれることが分かる。</w:t>
            </w:r>
          </w:p>
          <w:p w14:paraId="1A779E59" w14:textId="77777777" w:rsidR="00C32C6B" w:rsidRPr="0034055E"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回帰直線の傾きから，今年度の問題の平均点は，昨年度の問題の平均点の1.1倍であることが分かる。</w:t>
            </w:r>
          </w:p>
          <w:p w14:paraId="7A0275F3" w14:textId="77777777" w:rsidR="00C32C6B" w:rsidRPr="0034055E" w:rsidRDefault="00C32C6B" w:rsidP="00927FD3">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34055E">
              <w:rPr>
                <w:rFonts w:ascii="Meiryo UI" w:eastAsia="Meiryo UI" w:hAnsi="Meiryo UI" w:cstheme="minorBidi" w:hint="eastAsia"/>
                <w:szCs w:val="20"/>
              </w:rPr>
              <w:t>ウ　回帰直線の傾きとｙ切片の値から，今年度の問題は昨年度の問題に比べて得点しやすい傾向にあることが分かる。</w:t>
            </w:r>
          </w:p>
          <w:p w14:paraId="4B73DF44" w14:textId="77777777" w:rsidR="00C32C6B" w:rsidRPr="00FA4A36"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エ　回帰直</w:t>
            </w:r>
            <w:r w:rsidRPr="00FA4A36">
              <w:rPr>
                <w:rFonts w:ascii="Meiryo UI" w:eastAsia="Meiryo UI" w:hAnsi="Meiryo UI" w:hint="eastAsia"/>
                <w:szCs w:val="20"/>
              </w:rPr>
              <w:t>線の傾きと相関係数の値から，今年度の問題は質が高いことが分かる。</w:t>
            </w:r>
          </w:p>
          <w:p w14:paraId="37491470" w14:textId="77777777" w:rsidR="00C32C6B" w:rsidRDefault="00C32C6B" w:rsidP="00C32C6B">
            <w:pPr>
              <w:widowControl/>
              <w:pBdr>
                <w:bottom w:val="single" w:sz="6" w:space="1" w:color="auto"/>
              </w:pBdr>
              <w:snapToGrid w:val="0"/>
              <w:spacing w:line="240" w:lineRule="exact"/>
              <w:jc w:val="left"/>
              <w:rPr>
                <w:rFonts w:ascii="Meiryo UI" w:eastAsia="Meiryo UI" w:hAnsi="Meiryo UI"/>
                <w:szCs w:val="20"/>
              </w:rPr>
            </w:pPr>
          </w:p>
          <w:p w14:paraId="5C5EC3A3" w14:textId="77777777" w:rsidR="00C32C6B" w:rsidRPr="00FA4A36" w:rsidRDefault="00C32C6B" w:rsidP="00C32C6B">
            <w:pPr>
              <w:widowControl/>
              <w:snapToGrid w:val="0"/>
              <w:spacing w:line="240" w:lineRule="exact"/>
              <w:jc w:val="left"/>
              <w:rPr>
                <w:rFonts w:ascii="Meiryo UI" w:eastAsia="Meiryo UI" w:hAnsi="Meiryo UI"/>
                <w:szCs w:val="20"/>
              </w:rPr>
            </w:pPr>
          </w:p>
          <w:p w14:paraId="2032DBF4" w14:textId="77777777" w:rsidR="00C32C6B" w:rsidRPr="0034055E" w:rsidRDefault="00C32C6B" w:rsidP="00C32C6B">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cstheme="minorBidi"/>
                <w:szCs w:val="20"/>
              </w:rPr>
            </w:pPr>
            <w:r w:rsidRPr="0034055E">
              <w:rPr>
                <w:rFonts w:ascii="Meiryo UI" w:eastAsia="Meiryo UI" w:hAnsi="Meiryo UI" w:cstheme="minorBidi" w:hint="eastAsia"/>
                <w:szCs w:val="20"/>
              </w:rPr>
              <w:t>結果に関する記述より、次のようなことがわかります。</w:t>
            </w:r>
          </w:p>
          <w:p w14:paraId="5A2CE9F8" w14:textId="77777777" w:rsidR="00C32C6B" w:rsidRPr="0034055E" w:rsidRDefault="00C32C6B" w:rsidP="00C32C6B">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cstheme="minorBidi"/>
                <w:szCs w:val="20"/>
              </w:rPr>
            </w:pPr>
            <w:r w:rsidRPr="0034055E">
              <w:rPr>
                <w:rFonts w:ascii="Meiryo UI" w:eastAsia="Meiryo UI" w:hAnsi="Meiryo UI" w:cstheme="minorBidi" w:hint="eastAsia"/>
                <w:szCs w:val="20"/>
              </w:rPr>
              <w:t>・相関係数が0.8 → 右上がりにプロット（打点）された正の相関の散布図が描けます。</w:t>
            </w:r>
          </w:p>
          <w:p w14:paraId="0818B021" w14:textId="77777777" w:rsidR="00C32C6B" w:rsidRPr="0034055E" w:rsidRDefault="00C32C6B" w:rsidP="00C32C6B">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cstheme="minorBidi"/>
                <w:szCs w:val="20"/>
              </w:rPr>
            </w:pPr>
            <w:r w:rsidRPr="0034055E">
              <w:rPr>
                <w:rFonts w:ascii="Meiryo UI" w:eastAsia="Meiryo UI" w:hAnsi="Meiryo UI" w:cstheme="minorBidi" w:hint="eastAsia"/>
                <w:szCs w:val="20"/>
              </w:rPr>
              <w:t>・回帰直線の傾きが1.1、ｙ切片が10 → ｙ＝1.1ｘ＋10</w:t>
            </w:r>
          </w:p>
          <w:p w14:paraId="36299E15" w14:textId="19C1B5EB" w:rsidR="00C32C6B" w:rsidRPr="0034055E" w:rsidRDefault="00C32C6B" w:rsidP="00C32C6B">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cstheme="minorBidi"/>
                <w:szCs w:val="20"/>
              </w:rPr>
            </w:pPr>
            <w:r w:rsidRPr="0034055E">
              <w:rPr>
                <w:rFonts w:ascii="Meiryo UI" w:eastAsia="Meiryo UI" w:hAnsi="Meiryo UI" w:cstheme="minorBidi" w:hint="eastAsia"/>
                <w:szCs w:val="20"/>
              </w:rPr>
              <w:t>なお、回帰直線とは二つの変数の間に相関関係がある場合、その関係を一次式で表したものです。一次式は、ｙ＝ａｘ＋ｂのように表現したもので、ａを傾き（回帰係数）、ｂをｙ切片といいます。以上の内容を図で表すと、次のようになります。</w:t>
            </w:r>
          </w:p>
          <w:p w14:paraId="75A25907" w14:textId="2AEF4B33" w:rsidR="00C32C6B" w:rsidRPr="00FA4A36" w:rsidRDefault="00C32C6B" w:rsidP="00C32C6B">
            <w:pPr>
              <w:widowControl/>
              <w:snapToGrid w:val="0"/>
              <w:spacing w:line="240" w:lineRule="exact"/>
              <w:jc w:val="lef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62336" behindDoc="0" locked="0" layoutInCell="1" allowOverlap="1" wp14:anchorId="513B64BF" wp14:editId="6031882F">
                      <wp:simplePos x="0" y="0"/>
                      <wp:positionH relativeFrom="column">
                        <wp:posOffset>241825</wp:posOffset>
                      </wp:positionH>
                      <wp:positionV relativeFrom="paragraph">
                        <wp:posOffset>153201</wp:posOffset>
                      </wp:positionV>
                      <wp:extent cx="2198370" cy="1087755"/>
                      <wp:effectExtent l="0" t="0" r="0" b="0"/>
                      <wp:wrapNone/>
                      <wp:docPr id="3829" name="Group 238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198370" cy="1087755"/>
                                <a:chOff x="2267" y="4028"/>
                                <a:chExt cx="4328" cy="2142"/>
                              </a:xfrm>
                            </wpg:grpSpPr>
                            <wpg:grpSp>
                              <wpg:cNvPr id="3830" name="Group 2387"/>
                              <wpg:cNvGrpSpPr>
                                <a:grpSpLocks/>
                              </wpg:cNvGrpSpPr>
                              <wpg:grpSpPr bwMode="auto">
                                <a:xfrm>
                                  <a:off x="2708" y="4408"/>
                                  <a:ext cx="1888" cy="1470"/>
                                  <a:chOff x="3060" y="8758"/>
                                  <a:chExt cx="2414" cy="1880"/>
                                </a:xfrm>
                              </wpg:grpSpPr>
                              <wps:wsp>
                                <wps:cNvPr id="3831" name="Freeform 2388"/>
                                <wps:cNvSpPr>
                                  <a:spLocks/>
                                </wps:cNvSpPr>
                                <wps:spPr bwMode="auto">
                                  <a:xfrm>
                                    <a:off x="3060" y="8758"/>
                                    <a:ext cx="2414" cy="1880"/>
                                  </a:xfrm>
                                  <a:custGeom>
                                    <a:avLst/>
                                    <a:gdLst>
                                      <a:gd name="T0" fmla="*/ 0 w 2414"/>
                                      <a:gd name="T1" fmla="*/ 0 h 1880"/>
                                      <a:gd name="T2" fmla="*/ 0 w 2414"/>
                                      <a:gd name="T3" fmla="*/ 1880 h 1880"/>
                                      <a:gd name="T4" fmla="*/ 2414 w 2414"/>
                                      <a:gd name="T5" fmla="*/ 1880 h 1880"/>
                                    </a:gdLst>
                                    <a:ahLst/>
                                    <a:cxnLst>
                                      <a:cxn ang="0">
                                        <a:pos x="T0" y="T1"/>
                                      </a:cxn>
                                      <a:cxn ang="0">
                                        <a:pos x="T2" y="T3"/>
                                      </a:cxn>
                                      <a:cxn ang="0">
                                        <a:pos x="T4" y="T5"/>
                                      </a:cxn>
                                    </a:cxnLst>
                                    <a:rect l="0" t="0" r="r" b="b"/>
                                    <a:pathLst>
                                      <a:path w="2414" h="1880">
                                        <a:moveTo>
                                          <a:pt x="0" y="0"/>
                                        </a:moveTo>
                                        <a:lnTo>
                                          <a:pt x="0" y="1880"/>
                                        </a:lnTo>
                                        <a:lnTo>
                                          <a:pt x="2414" y="188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2" name="Oval 2389"/>
                                <wps:cNvSpPr>
                                  <a:spLocks noChangeArrowheads="1"/>
                                </wps:cNvSpPr>
                                <wps:spPr bwMode="auto">
                                  <a:xfrm>
                                    <a:off x="3614" y="953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33" name="Oval 2390"/>
                                <wps:cNvSpPr>
                                  <a:spLocks noChangeArrowheads="1"/>
                                </wps:cNvSpPr>
                                <wps:spPr bwMode="auto">
                                  <a:xfrm>
                                    <a:off x="3284" y="989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34" name="Oval 2391"/>
                                <wps:cNvSpPr>
                                  <a:spLocks noChangeArrowheads="1"/>
                                </wps:cNvSpPr>
                                <wps:spPr bwMode="auto">
                                  <a:xfrm>
                                    <a:off x="3570" y="967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35" name="Oval 2392"/>
                                <wps:cNvSpPr>
                                  <a:spLocks noChangeArrowheads="1"/>
                                </wps:cNvSpPr>
                                <wps:spPr bwMode="auto">
                                  <a:xfrm>
                                    <a:off x="4050" y="983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36" name="Oval 2393"/>
                                <wps:cNvSpPr>
                                  <a:spLocks noChangeArrowheads="1"/>
                                </wps:cNvSpPr>
                                <wps:spPr bwMode="auto">
                                  <a:xfrm>
                                    <a:off x="4184" y="907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37" name="Oval 2394"/>
                                <wps:cNvSpPr>
                                  <a:spLocks noChangeArrowheads="1"/>
                                </wps:cNvSpPr>
                                <wps:spPr bwMode="auto">
                                  <a:xfrm>
                                    <a:off x="3870" y="939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38" name="Oval 2395"/>
                                <wps:cNvSpPr>
                                  <a:spLocks noChangeArrowheads="1"/>
                                </wps:cNvSpPr>
                                <wps:spPr bwMode="auto">
                                  <a:xfrm>
                                    <a:off x="4514" y="937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39" name="Oval 2396"/>
                                <wps:cNvSpPr>
                                  <a:spLocks noChangeArrowheads="1"/>
                                </wps:cNvSpPr>
                                <wps:spPr bwMode="auto">
                                  <a:xfrm>
                                    <a:off x="3736" y="983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40" name="Oval 2397"/>
                                <wps:cNvSpPr>
                                  <a:spLocks noChangeArrowheads="1"/>
                                </wps:cNvSpPr>
                                <wps:spPr bwMode="auto">
                                  <a:xfrm>
                                    <a:off x="4666" y="923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41" name="Oval 2398"/>
                                <wps:cNvSpPr>
                                  <a:spLocks noChangeArrowheads="1"/>
                                </wps:cNvSpPr>
                                <wps:spPr bwMode="auto">
                                  <a:xfrm>
                                    <a:off x="4184" y="967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42" name="Oval 2399"/>
                                <wps:cNvSpPr>
                                  <a:spLocks noChangeArrowheads="1"/>
                                </wps:cNvSpPr>
                                <wps:spPr bwMode="auto">
                                  <a:xfrm>
                                    <a:off x="4664" y="891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43" name="Oval 2400"/>
                                <wps:cNvSpPr>
                                  <a:spLocks noChangeArrowheads="1"/>
                                </wps:cNvSpPr>
                                <wps:spPr bwMode="auto">
                                  <a:xfrm>
                                    <a:off x="4290" y="941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44" name="Oval 2401"/>
                                <wps:cNvSpPr>
                                  <a:spLocks noChangeArrowheads="1"/>
                                </wps:cNvSpPr>
                                <wps:spPr bwMode="auto">
                                  <a:xfrm>
                                    <a:off x="4470" y="881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45" name="Oval 2402"/>
                                <wps:cNvSpPr>
                                  <a:spLocks noChangeArrowheads="1"/>
                                </wps:cNvSpPr>
                                <wps:spPr bwMode="auto">
                                  <a:xfrm>
                                    <a:off x="5026" y="8878"/>
                                    <a:ext cx="74" cy="80"/>
                                  </a:xfrm>
                                  <a:prstGeom prst="ellipse">
                                    <a:avLst/>
                                  </a:prstGeom>
                                  <a:solidFill>
                                    <a:srgbClr val="000000"/>
                                  </a:solidFill>
                                  <a:ln w="9525">
                                    <a:solidFill>
                                      <a:srgbClr val="000000"/>
                                    </a:solidFill>
                                    <a:round/>
                                    <a:headEnd/>
                                    <a:tailEnd/>
                                  </a:ln>
                                </wps:spPr>
                                <wps:bodyPr rot="0" vert="horz" wrap="square" lIns="74295" tIns="8890" rIns="74295" bIns="8890" anchor="t" anchorCtr="0" upright="1">
                                  <a:noAutofit/>
                                </wps:bodyPr>
                              </wps:wsp>
                              <wps:wsp>
                                <wps:cNvPr id="3846" name="Line 2403"/>
                                <wps:cNvCnPr/>
                                <wps:spPr bwMode="auto">
                                  <a:xfrm flipV="1">
                                    <a:off x="3074" y="8818"/>
                                    <a:ext cx="1980" cy="1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47" name="Text Box 2404"/>
                              <wps:cNvSpPr txBox="1">
                                <a:spLocks noChangeArrowheads="1"/>
                              </wps:cNvSpPr>
                              <wps:spPr bwMode="auto">
                                <a:xfrm>
                                  <a:off x="4555" y="5648"/>
                                  <a:ext cx="2040"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E1B89" w14:textId="77777777" w:rsidR="00840E17" w:rsidRPr="00FA4A36" w:rsidRDefault="00840E17" w:rsidP="00C32C6B">
                                    <w:pPr>
                                      <w:snapToGrid w:val="0"/>
                                      <w:rPr>
                                        <w:rFonts w:ascii="Meiryo UI" w:eastAsia="Meiryo UI" w:hAnsi="Meiryo UI"/>
                                        <w:sz w:val="18"/>
                                        <w:szCs w:val="18"/>
                                      </w:rPr>
                                    </w:pPr>
                                    <w:r w:rsidRPr="00FA4A36">
                                      <w:rPr>
                                        <w:rFonts w:ascii="Meiryo UI" w:eastAsia="Meiryo UI" w:hAnsi="Meiryo UI" w:hint="eastAsia"/>
                                        <w:sz w:val="18"/>
                                        <w:szCs w:val="18"/>
                                      </w:rPr>
                                      <w:t>x(昨年度の問題)</w:t>
                                    </w:r>
                                  </w:p>
                                </w:txbxContent>
                              </wps:txbx>
                              <wps:bodyPr rot="0" vert="horz" wrap="square" lIns="74295" tIns="8890" rIns="74295" bIns="8890" anchor="t" anchorCtr="0" upright="1">
                                <a:noAutofit/>
                              </wps:bodyPr>
                            </wps:wsp>
                            <wps:wsp>
                              <wps:cNvPr id="3848" name="Text Box 2405"/>
                              <wps:cNvSpPr txBox="1">
                                <a:spLocks noChangeArrowheads="1"/>
                              </wps:cNvSpPr>
                              <wps:spPr bwMode="auto">
                                <a:xfrm>
                                  <a:off x="2650" y="4028"/>
                                  <a:ext cx="1799"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31987" w14:textId="77777777" w:rsidR="00840E17" w:rsidRPr="00FA4A36" w:rsidRDefault="00840E17" w:rsidP="00C32C6B">
                                    <w:pPr>
                                      <w:snapToGrid w:val="0"/>
                                      <w:rPr>
                                        <w:rFonts w:ascii="Meiryo UI" w:eastAsia="Meiryo UI" w:hAnsi="Meiryo UI"/>
                                        <w:sz w:val="18"/>
                                        <w:szCs w:val="18"/>
                                      </w:rPr>
                                    </w:pPr>
                                    <w:r w:rsidRPr="00FA4A36">
                                      <w:rPr>
                                        <w:rFonts w:ascii="Meiryo UI" w:eastAsia="Meiryo UI" w:hAnsi="Meiryo UI" w:hint="eastAsia"/>
                                        <w:sz w:val="18"/>
                                        <w:szCs w:val="18"/>
                                      </w:rPr>
                                      <w:t>y(今年度の問題)</w:t>
                                    </w:r>
                                  </w:p>
                                </w:txbxContent>
                              </wps:txbx>
                              <wps:bodyPr rot="0" vert="horz" wrap="square" lIns="0" tIns="8890" rIns="74295" bIns="8890" anchor="t" anchorCtr="0" upright="1">
                                <a:noAutofit/>
                              </wps:bodyPr>
                            </wps:wsp>
                            <wps:wsp>
                              <wps:cNvPr id="3849" name="Line 2406"/>
                              <wps:cNvCnPr/>
                              <wps:spPr bwMode="auto">
                                <a:xfrm>
                                  <a:off x="4032" y="4648"/>
                                  <a:ext cx="540" cy="400"/>
                                </a:xfrm>
                                <a:prstGeom prst="line">
                                  <a:avLst/>
                                </a:prstGeom>
                                <a:noFill/>
                                <a:ln w="9525">
                                  <a:solidFill>
                                    <a:srgbClr val="000000"/>
                                  </a:solidFill>
                                  <a:round/>
                                  <a:headEnd type="stealth" w="sm" len="med"/>
                                  <a:tailEnd/>
                                </a:ln>
                                <a:extLst>
                                  <a:ext uri="{909E8E84-426E-40DD-AFC4-6F175D3DCCD1}">
                                    <a14:hiddenFill xmlns:a14="http://schemas.microsoft.com/office/drawing/2010/main">
                                      <a:noFill/>
                                    </a14:hiddenFill>
                                  </a:ext>
                                </a:extLst>
                              </wps:spPr>
                              <wps:bodyPr/>
                            </wps:wsp>
                            <wps:wsp>
                              <wps:cNvPr id="3850" name="Text Box 2407"/>
                              <wps:cNvSpPr txBox="1">
                                <a:spLocks noChangeArrowheads="1"/>
                              </wps:cNvSpPr>
                              <wps:spPr bwMode="auto">
                                <a:xfrm>
                                  <a:off x="4336" y="4988"/>
                                  <a:ext cx="1671" cy="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174A2D" w14:textId="77777777" w:rsidR="00840E17" w:rsidRPr="00FA4A36" w:rsidRDefault="00840E17" w:rsidP="00C32C6B">
                                    <w:pPr>
                                      <w:snapToGrid w:val="0"/>
                                      <w:rPr>
                                        <w:rFonts w:ascii="Meiryo UI" w:eastAsia="Meiryo UI" w:hAnsi="Meiryo UI"/>
                                        <w:sz w:val="18"/>
                                        <w:szCs w:val="18"/>
                                      </w:rPr>
                                    </w:pPr>
                                    <w:r w:rsidRPr="00FA4A36">
                                      <w:rPr>
                                        <w:rFonts w:ascii="Meiryo UI" w:eastAsia="Meiryo UI" w:hAnsi="Meiryo UI" w:hint="eastAsia"/>
                                        <w:sz w:val="18"/>
                                        <w:szCs w:val="18"/>
                                      </w:rPr>
                                      <w:t>y＝1.1x＋10</w:t>
                                    </w:r>
                                  </w:p>
                                </w:txbxContent>
                              </wps:txbx>
                              <wps:bodyPr rot="0" vert="horz" wrap="square" lIns="74295" tIns="8890" rIns="74295" bIns="8890" anchor="t" anchorCtr="0" upright="1">
                                <a:noAutofit/>
                              </wps:bodyPr>
                            </wps:wsp>
                            <wps:wsp>
                              <wps:cNvPr id="3851" name="Text Box 2408"/>
                              <wps:cNvSpPr txBox="1">
                                <a:spLocks noChangeArrowheads="1"/>
                              </wps:cNvSpPr>
                              <wps:spPr bwMode="auto">
                                <a:xfrm>
                                  <a:off x="2267" y="5388"/>
                                  <a:ext cx="616"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57D08" w14:textId="77777777" w:rsidR="00840E17" w:rsidRPr="00FA4A36" w:rsidRDefault="00840E17" w:rsidP="00C32C6B">
                                    <w:pPr>
                                      <w:snapToGrid w:val="0"/>
                                      <w:rPr>
                                        <w:rFonts w:ascii="Meiryo UI" w:eastAsia="Meiryo UI" w:hAnsi="Meiryo UI"/>
                                        <w:sz w:val="18"/>
                                        <w:szCs w:val="18"/>
                                      </w:rPr>
                                    </w:pPr>
                                    <w:r w:rsidRPr="00FA4A36">
                                      <w:rPr>
                                        <w:rFonts w:ascii="Meiryo UI" w:eastAsia="Meiryo UI" w:hAnsi="Meiryo UI" w:hint="eastAsia"/>
                                        <w:sz w:val="18"/>
                                        <w:szCs w:val="18"/>
                                      </w:rPr>
                                      <w:t>10</w:t>
                                    </w:r>
                                  </w:p>
                                </w:txbxContent>
                              </wps:txbx>
                              <wps:bodyPr rot="0" vert="horz" wrap="square" lIns="74295" tIns="8890" rIns="74295" bIns="8890" anchor="t" anchorCtr="0" upright="1">
                                <a:noAutofit/>
                              </wps:bodyPr>
                            </wps:wsp>
                            <wps:wsp>
                              <wps:cNvPr id="3852" name="Text Box 2409"/>
                              <wps:cNvSpPr txBox="1">
                                <a:spLocks noChangeArrowheads="1"/>
                              </wps:cNvSpPr>
                              <wps:spPr bwMode="auto">
                                <a:xfrm>
                                  <a:off x="2306" y="5730"/>
                                  <a:ext cx="524"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A9032" w14:textId="77777777" w:rsidR="00840E17" w:rsidRPr="00FA4A36" w:rsidRDefault="00840E17" w:rsidP="00C32C6B">
                                    <w:pPr>
                                      <w:snapToGrid w:val="0"/>
                                      <w:jc w:val="center"/>
                                      <w:rPr>
                                        <w:rFonts w:ascii="Meiryo UI" w:eastAsia="Meiryo UI" w:hAnsi="Meiryo UI"/>
                                        <w:sz w:val="18"/>
                                        <w:szCs w:val="18"/>
                                      </w:rPr>
                                    </w:pPr>
                                    <w:r w:rsidRPr="00FA4A36">
                                      <w:rPr>
                                        <w:rFonts w:ascii="Meiryo UI" w:eastAsia="Meiryo UI" w:hAnsi="Meiryo UI" w:hint="eastAsia"/>
                                        <w:sz w:val="18"/>
                                        <w:szCs w:val="18"/>
                                      </w:rPr>
                                      <w:t>0</w:t>
                                    </w:r>
                                  </w:p>
                                </w:txbxContent>
                              </wps:txbx>
                              <wps:bodyPr rot="0" vert="horz" wrap="square" lIns="74295" tIns="8890" rIns="74295" bIns="8890" anchor="t" anchorCtr="0" upright="1">
                                <a:noAutofit/>
                              </wps:bodyPr>
                            </wps:wsp>
                          </wpg:wgp>
                        </a:graphicData>
                      </a:graphic>
                    </wp:anchor>
                  </w:drawing>
                </mc:Choice>
                <mc:Fallback>
                  <w:pict>
                    <v:group w14:anchorId="513B64BF" id="Group 2386" o:spid="_x0000_s1832" style="position:absolute;margin-left:19.05pt;margin-top:12.05pt;width:173.1pt;height:85.65pt;z-index:251662336" coordorigin="2267,4028" coordsize="4328,2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">
                      <o:lock v:ext="edit" aspectratio="t"/>
                      <v:group id="Group 2387" o:spid="_x0000_s1833" style="position:absolute;left:2708;top:4408;width:1888;height:1470" coordorigin="3060,8758" coordsize="2414,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">
                        <v:shape id="Freeform 2388" o:spid="_x0000_s1834" style="position:absolute;left:3060;top:8758;width:2414;height:1880;visibility:visible;mso-wrap-style:square;v-text-anchor:top" coordsize="2414,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" path="m,l,1880r2414,e" filled="f">
                          <v:path arrowok="t" o:connecttype="custom" o:connectlocs="0,0;0,1880;2414,1880" o:connectangles="0,0,0"/>
                        </v:shape>
                        <v:oval id="Oval 2389" o:spid="_x0000_s1835" style="position:absolute;left:3614;top:953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" fillcolor="black">
                          <v:textbox inset="5.85pt,.7pt,5.85pt,.7pt"/>
                        </v:oval>
                        <v:oval id="Oval 2390" o:spid="_x0000_s1836" style="position:absolute;left:3284;top:989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" fillcolor="black">
                          <v:textbox inset="5.85pt,.7pt,5.85pt,.7pt"/>
                        </v:oval>
                        <v:oval id="Oval 2391" o:spid="_x0000_s1837" style="position:absolute;left:3570;top:967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" fillcolor="black">
                          <v:textbox inset="5.85pt,.7pt,5.85pt,.7pt"/>
                        </v:oval>
                        <v:oval id="Oval 2392" o:spid="_x0000_s1838" style="position:absolute;left:4050;top:983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" fillcolor="black">
                          <v:textbox inset="5.85pt,.7pt,5.85pt,.7pt"/>
                        </v:oval>
                        <v:oval id="Oval 2393" o:spid="_x0000_s1839" style="position:absolute;left:4184;top:907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" fillcolor="black">
                          <v:textbox inset="5.85pt,.7pt,5.85pt,.7pt"/>
                        </v:oval>
                        <v:oval id="Oval 2394" o:spid="_x0000_s1840" style="position:absolute;left:3870;top:939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" fillcolor="black">
                          <v:textbox inset="5.85pt,.7pt,5.85pt,.7pt"/>
                        </v:oval>
                        <v:oval id="Oval 2395" o:spid="_x0000_s1841" style="position:absolute;left:4514;top:937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" fillcolor="black">
                          <v:textbox inset="5.85pt,.7pt,5.85pt,.7pt"/>
                        </v:oval>
                        <v:oval id="Oval 2396" o:spid="_x0000_s1842" style="position:absolute;left:3736;top:983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" fillcolor="black">
                          <v:textbox inset="5.85pt,.7pt,5.85pt,.7pt"/>
                        </v:oval>
                        <v:oval id="Oval 2397" o:spid="_x0000_s1843" style="position:absolute;left:4666;top:923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" fillcolor="black">
                          <v:textbox inset="5.85pt,.7pt,5.85pt,.7pt"/>
                        </v:oval>
                        <v:oval id="Oval 2398" o:spid="_x0000_s1844" style="position:absolute;left:4184;top:967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" fillcolor="black">
                          <v:textbox inset="5.85pt,.7pt,5.85pt,.7pt"/>
                        </v:oval>
                        <v:oval id="Oval 2399" o:spid="_x0000_s1845" style="position:absolute;left:4664;top:891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" fillcolor="black">
                          <v:textbox inset="5.85pt,.7pt,5.85pt,.7pt"/>
                        </v:oval>
                        <v:oval id="Oval 2400" o:spid="_x0000_s1846" style="position:absolute;left:4290;top:941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" fillcolor="black">
                          <v:textbox inset="5.85pt,.7pt,5.85pt,.7pt"/>
                        </v:oval>
                        <v:oval id="Oval 2401" o:spid="_x0000_s1847" style="position:absolute;left:4470;top:881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" fillcolor="black">
                          <v:textbox inset="5.85pt,.7pt,5.85pt,.7pt"/>
                        </v:oval>
                        <v:oval id="Oval 2402" o:spid="_x0000_s1848" style="position:absolute;left:5026;top:8878;width:7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" fillcolor="black">
                          <v:textbox inset="5.85pt,.7pt,5.85pt,.7pt"/>
                        </v:oval>
                        <v:line id="Line 2403" o:spid="_x0000_s1849" style="position:absolute;flip:y;visibility:visible;mso-wrap-style:square" from="3074,8818" to="5054,10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"/>
                      </v:group>
                      <v:shape id="Text Box 2404" o:spid="_x0000_s1850" type="#_x0000_t202" style="position:absolute;left:4555;top:5648;width:20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" filled="f" stroked="f">
                        <v:textbox inset="5.85pt,.7pt,5.85pt,.7pt">
                          <w:txbxContent>
                            <w:p w14:paraId="20EE1B89" w14:textId="77777777" w:rsidR="00840E17" w:rsidRPr="00FA4A36" w:rsidRDefault="00840E17" w:rsidP="00C32C6B">
                              <w:pPr>
                                <w:snapToGrid w:val="0"/>
                                <w:rPr>
                                  <w:rFonts w:ascii="Meiryo UI" w:eastAsia="Meiryo UI" w:hAnsi="Meiryo UI"/>
                                  <w:sz w:val="18"/>
                                  <w:szCs w:val="18"/>
                                </w:rPr>
                              </w:pPr>
                              <w:r w:rsidRPr="00FA4A36">
                                <w:rPr>
                                  <w:rFonts w:ascii="Meiryo UI" w:eastAsia="Meiryo UI" w:hAnsi="Meiryo UI" w:hint="eastAsia"/>
                                  <w:sz w:val="18"/>
                                  <w:szCs w:val="18"/>
                                </w:rPr>
                                <w:t>x(昨年度の問題)</w:t>
                              </w:r>
                            </w:p>
                          </w:txbxContent>
                        </v:textbox>
                      </v:shape>
                      <v:shape id="Text Box 2405" o:spid="_x0000_s1851" type="#_x0000_t202" style="position:absolute;left:2650;top:4028;width:1799;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" filled="f" stroked="f">
                        <v:textbox inset="0,.7pt,5.85pt,.7pt">
                          <w:txbxContent>
                            <w:p w14:paraId="69A31987" w14:textId="77777777" w:rsidR="00840E17" w:rsidRPr="00FA4A36" w:rsidRDefault="00840E17" w:rsidP="00C32C6B">
                              <w:pPr>
                                <w:snapToGrid w:val="0"/>
                                <w:rPr>
                                  <w:rFonts w:ascii="Meiryo UI" w:eastAsia="Meiryo UI" w:hAnsi="Meiryo UI"/>
                                  <w:sz w:val="18"/>
                                  <w:szCs w:val="18"/>
                                </w:rPr>
                              </w:pPr>
                              <w:r w:rsidRPr="00FA4A36">
                                <w:rPr>
                                  <w:rFonts w:ascii="Meiryo UI" w:eastAsia="Meiryo UI" w:hAnsi="Meiryo UI" w:hint="eastAsia"/>
                                  <w:sz w:val="18"/>
                                  <w:szCs w:val="18"/>
                                </w:rPr>
                                <w:t>y(今年度の問題)</w:t>
                              </w:r>
                            </w:p>
                          </w:txbxContent>
                        </v:textbox>
                      </v:shape>
                      <v:line id="Line 2406" o:spid="_x0000_s1852" style="position:absolute;visibility:visible;mso-wrap-style:square" from="4032,4648" to="4572,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">
                        <v:stroke startarrow="classic" startarrowwidth="narrow"/>
                      </v:line>
                      <v:shape id="Text Box 2407" o:spid="_x0000_s1853" type="#_x0000_t202" style="position:absolute;left:4336;top:4988;width:1671;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" stroked="f">
                        <v:textbox inset="5.85pt,.7pt,5.85pt,.7pt">
                          <w:txbxContent>
                            <w:p w14:paraId="31174A2D" w14:textId="77777777" w:rsidR="00840E17" w:rsidRPr="00FA4A36" w:rsidRDefault="00840E17" w:rsidP="00C32C6B">
                              <w:pPr>
                                <w:snapToGrid w:val="0"/>
                                <w:rPr>
                                  <w:rFonts w:ascii="Meiryo UI" w:eastAsia="Meiryo UI" w:hAnsi="Meiryo UI"/>
                                  <w:sz w:val="18"/>
                                  <w:szCs w:val="18"/>
                                </w:rPr>
                              </w:pPr>
                              <w:r w:rsidRPr="00FA4A36">
                                <w:rPr>
                                  <w:rFonts w:ascii="Meiryo UI" w:eastAsia="Meiryo UI" w:hAnsi="Meiryo UI" w:hint="eastAsia"/>
                                  <w:sz w:val="18"/>
                                  <w:szCs w:val="18"/>
                                </w:rPr>
                                <w:t>y＝1.1x＋10</w:t>
                              </w:r>
                            </w:p>
                          </w:txbxContent>
                        </v:textbox>
                      </v:shape>
                      <v:shape id="Text Box 2408" o:spid="_x0000_s1854" type="#_x0000_t202" style="position:absolute;left:2267;top:5388;width:616;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" filled="f" stroked="f">
                        <v:textbox inset="5.85pt,.7pt,5.85pt,.7pt">
                          <w:txbxContent>
                            <w:p w14:paraId="65857D08" w14:textId="77777777" w:rsidR="00840E17" w:rsidRPr="00FA4A36" w:rsidRDefault="00840E17" w:rsidP="00C32C6B">
                              <w:pPr>
                                <w:snapToGrid w:val="0"/>
                                <w:rPr>
                                  <w:rFonts w:ascii="Meiryo UI" w:eastAsia="Meiryo UI" w:hAnsi="Meiryo UI"/>
                                  <w:sz w:val="18"/>
                                  <w:szCs w:val="18"/>
                                </w:rPr>
                              </w:pPr>
                              <w:r w:rsidRPr="00FA4A36">
                                <w:rPr>
                                  <w:rFonts w:ascii="Meiryo UI" w:eastAsia="Meiryo UI" w:hAnsi="Meiryo UI" w:hint="eastAsia"/>
                                  <w:sz w:val="18"/>
                                  <w:szCs w:val="18"/>
                                </w:rPr>
                                <w:t>10</w:t>
                              </w:r>
                            </w:p>
                          </w:txbxContent>
                        </v:textbox>
                      </v:shape>
                      <v:shape id="Text Box 2409" o:spid="_x0000_s1855" type="#_x0000_t202" style="position:absolute;left:2306;top:5730;width:524;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" filled="f" stroked="f">
                        <v:textbox inset="5.85pt,.7pt,5.85pt,.7pt">
                          <w:txbxContent>
                            <w:p w14:paraId="4D1A9032" w14:textId="77777777" w:rsidR="00840E17" w:rsidRPr="00FA4A36" w:rsidRDefault="00840E17" w:rsidP="00C32C6B">
                              <w:pPr>
                                <w:snapToGrid w:val="0"/>
                                <w:jc w:val="center"/>
                                <w:rPr>
                                  <w:rFonts w:ascii="Meiryo UI" w:eastAsia="Meiryo UI" w:hAnsi="Meiryo UI"/>
                                  <w:sz w:val="18"/>
                                  <w:szCs w:val="18"/>
                                </w:rPr>
                              </w:pPr>
                              <w:r w:rsidRPr="00FA4A36">
                                <w:rPr>
                                  <w:rFonts w:ascii="Meiryo UI" w:eastAsia="Meiryo UI" w:hAnsi="Meiryo UI" w:hint="eastAsia"/>
                                  <w:sz w:val="18"/>
                                  <w:szCs w:val="18"/>
                                </w:rPr>
                                <w:t>0</w:t>
                              </w:r>
                            </w:p>
                          </w:txbxContent>
                        </v:textbox>
                      </v:shape>
                    </v:group>
                  </w:pict>
                </mc:Fallback>
              </mc:AlternateContent>
            </w:r>
          </w:p>
          <w:p w14:paraId="703E53BB" w14:textId="03B752C7" w:rsidR="00C32C6B" w:rsidRPr="00FA4A36" w:rsidRDefault="00C32C6B" w:rsidP="00C32C6B">
            <w:pPr>
              <w:widowControl/>
              <w:snapToGrid w:val="0"/>
              <w:spacing w:line="240" w:lineRule="exact"/>
              <w:jc w:val="left"/>
              <w:rPr>
                <w:rFonts w:ascii="Meiryo UI" w:eastAsia="Meiryo UI" w:hAnsi="Meiryo UI"/>
                <w:szCs w:val="20"/>
              </w:rPr>
            </w:pPr>
          </w:p>
          <w:p w14:paraId="221F263F" w14:textId="77777777" w:rsidR="00C32C6B" w:rsidRPr="00FA4A36" w:rsidRDefault="00C32C6B" w:rsidP="00C32C6B">
            <w:pPr>
              <w:widowControl/>
              <w:snapToGrid w:val="0"/>
              <w:spacing w:line="240" w:lineRule="exact"/>
              <w:jc w:val="left"/>
              <w:rPr>
                <w:rFonts w:ascii="Meiryo UI" w:eastAsia="Meiryo UI" w:hAnsi="Meiryo UI"/>
                <w:szCs w:val="20"/>
              </w:rPr>
            </w:pPr>
          </w:p>
          <w:p w14:paraId="200AF55D" w14:textId="77777777" w:rsidR="00C32C6B" w:rsidRPr="00FA4A36" w:rsidRDefault="00C32C6B" w:rsidP="00C32C6B">
            <w:pPr>
              <w:widowControl/>
              <w:snapToGrid w:val="0"/>
              <w:spacing w:line="240" w:lineRule="exact"/>
              <w:jc w:val="left"/>
              <w:rPr>
                <w:rFonts w:ascii="Meiryo UI" w:eastAsia="Meiryo UI" w:hAnsi="Meiryo UI"/>
                <w:szCs w:val="20"/>
              </w:rPr>
            </w:pPr>
          </w:p>
          <w:p w14:paraId="5F73A648" w14:textId="77777777" w:rsidR="00C32C6B" w:rsidRPr="00FA4A36" w:rsidRDefault="00C32C6B" w:rsidP="00C32C6B">
            <w:pPr>
              <w:widowControl/>
              <w:snapToGrid w:val="0"/>
              <w:spacing w:line="240" w:lineRule="exact"/>
              <w:jc w:val="left"/>
              <w:rPr>
                <w:rFonts w:ascii="Meiryo UI" w:eastAsia="Meiryo UI" w:hAnsi="Meiryo UI"/>
                <w:szCs w:val="20"/>
              </w:rPr>
            </w:pPr>
          </w:p>
          <w:p w14:paraId="72BF0C84" w14:textId="77777777" w:rsidR="00C32C6B" w:rsidRPr="00FA4A36" w:rsidRDefault="00C32C6B" w:rsidP="00C32C6B">
            <w:pPr>
              <w:widowControl/>
              <w:snapToGrid w:val="0"/>
              <w:spacing w:line="240" w:lineRule="exact"/>
              <w:jc w:val="left"/>
              <w:rPr>
                <w:rFonts w:ascii="Meiryo UI" w:eastAsia="Meiryo UI" w:hAnsi="Meiryo UI"/>
                <w:szCs w:val="20"/>
              </w:rPr>
            </w:pPr>
          </w:p>
          <w:p w14:paraId="26502787" w14:textId="77777777" w:rsidR="00C32C6B" w:rsidRPr="00FA4A36" w:rsidRDefault="00C32C6B" w:rsidP="00C32C6B">
            <w:pPr>
              <w:widowControl/>
              <w:snapToGrid w:val="0"/>
              <w:spacing w:line="240" w:lineRule="exact"/>
              <w:jc w:val="left"/>
              <w:rPr>
                <w:rFonts w:ascii="Meiryo UI" w:eastAsia="Meiryo UI" w:hAnsi="Meiryo UI"/>
                <w:szCs w:val="20"/>
              </w:rPr>
            </w:pPr>
          </w:p>
          <w:p w14:paraId="6C093E62" w14:textId="77777777" w:rsidR="00C32C6B" w:rsidRPr="00FA4A36" w:rsidRDefault="00C32C6B" w:rsidP="00C32C6B">
            <w:pPr>
              <w:widowControl/>
              <w:snapToGrid w:val="0"/>
              <w:spacing w:line="240" w:lineRule="exact"/>
              <w:jc w:val="left"/>
              <w:rPr>
                <w:rFonts w:ascii="Meiryo UI" w:eastAsia="Meiryo UI" w:hAnsi="Meiryo UI"/>
                <w:szCs w:val="20"/>
              </w:rPr>
            </w:pPr>
          </w:p>
          <w:p w14:paraId="39AB155C" w14:textId="77777777" w:rsidR="00C32C6B" w:rsidRPr="00FA4A36" w:rsidRDefault="00C32C6B" w:rsidP="00C32C6B">
            <w:pPr>
              <w:widowControl/>
              <w:snapToGrid w:val="0"/>
              <w:spacing w:line="240" w:lineRule="exact"/>
              <w:jc w:val="left"/>
              <w:rPr>
                <w:rFonts w:ascii="Meiryo UI" w:eastAsia="Meiryo UI" w:hAnsi="Meiryo UI"/>
                <w:szCs w:val="20"/>
              </w:rPr>
            </w:pPr>
          </w:p>
          <w:p w14:paraId="735F49A7" w14:textId="77777777" w:rsidR="00C32C6B" w:rsidRPr="00FA4A36" w:rsidRDefault="00C32C6B" w:rsidP="00C32C6B">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FA4A36">
              <w:rPr>
                <w:rFonts w:ascii="Meiryo UI" w:eastAsia="Meiryo UI" w:hAnsi="Meiryo UI" w:hint="eastAsia"/>
                <w:szCs w:val="20"/>
              </w:rPr>
              <w:t>回帰直線のｙ切片が10ということは、昨年度の問題が０点の人でも、今年度の問題は10点とっているということを示し、回帰直線の傾きが1.1ということは、昨年の試験の得点が１点高くなると、今年の試験の得点は1.2点高くなると予測できます。したがって、今年度の問題は昨年度の問題より得点しやすいといえます。</w:t>
            </w:r>
          </w:p>
          <w:p w14:paraId="299986B4" w14:textId="77777777" w:rsidR="00C32C6B" w:rsidRPr="00FA4A36" w:rsidRDefault="00C32C6B" w:rsidP="00C32C6B">
            <w:pPr>
              <w:widowControl/>
              <w:snapToGrid w:val="0"/>
              <w:spacing w:line="240" w:lineRule="exact"/>
              <w:jc w:val="left"/>
              <w:rPr>
                <w:rFonts w:ascii="Meiryo UI" w:eastAsia="Meiryo UI" w:hAnsi="Meiryo UI"/>
                <w:szCs w:val="20"/>
              </w:rPr>
            </w:pPr>
          </w:p>
          <w:p w14:paraId="01D164C3" w14:textId="77777777" w:rsidR="00C32C6B" w:rsidRDefault="00C32C6B" w:rsidP="00C32C6B">
            <w:pPr>
              <w:widowControl/>
              <w:snapToGrid w:val="0"/>
              <w:spacing w:line="240" w:lineRule="exact"/>
              <w:jc w:val="right"/>
              <w:rPr>
                <w:rFonts w:ascii="Meiryo UI" w:eastAsia="Meiryo UI" w:hAnsi="Meiryo UI"/>
                <w:szCs w:val="20"/>
              </w:rPr>
            </w:pPr>
            <w:r w:rsidRPr="00FA4A36">
              <w:rPr>
                <w:rFonts w:ascii="Meiryo UI" w:eastAsia="Meiryo UI" w:hAnsi="Meiryo UI" w:hint="eastAsia"/>
                <w:szCs w:val="20"/>
              </w:rPr>
              <w:t>基本情報　平成22年度春　問76　[出題頻度：★★★]</w:t>
            </w:r>
          </w:p>
          <w:p w14:paraId="42A5DE96" w14:textId="60F054F1" w:rsidR="00BF52CA" w:rsidRDefault="00C32C6B" w:rsidP="00C32C6B">
            <w:pPr>
              <w:widowControl/>
              <w:snapToGrid w:val="0"/>
              <w:spacing w:line="240" w:lineRule="exact"/>
              <w:jc w:val="right"/>
              <w:rPr>
                <w:rFonts w:hAnsi="Meiryo UI"/>
                <w:szCs w:val="20"/>
              </w:rPr>
            </w:pPr>
            <w:r>
              <w:rPr>
                <w:rFonts w:ascii="Meiryo UI" w:eastAsia="Meiryo UI" w:hAnsi="Meiryo UI" w:hint="eastAsia"/>
                <w:szCs w:val="20"/>
              </w:rPr>
              <w:t>解答－ウ</w:t>
            </w:r>
          </w:p>
        </w:tc>
      </w:tr>
    </w:tbl>
    <w:p w14:paraId="5A550BC7" w14:textId="6C57C414" w:rsidR="00FA4A36" w:rsidRDefault="00B0350C" w:rsidP="00FA4A36">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FA4A36">
        <w:rPr>
          <w:rFonts w:ascii="Meiryo UI" w:eastAsia="Meiryo UI" w:hAnsi="Meiryo UI" w:hint="eastAsia"/>
          <w:szCs w:val="20"/>
        </w:rPr>
        <w:t>3-168</w:t>
      </w:r>
      <w:r w:rsidR="004A661B">
        <w:rPr>
          <w:rFonts w:ascii="Meiryo UI" w:eastAsia="Meiryo UI" w:hAnsi="Meiryo UI" w:hint="eastAsia"/>
          <w:szCs w:val="20"/>
        </w:rPr>
        <w:t>,</w:t>
      </w:r>
      <w:r w:rsidR="00FA4A36">
        <w:rPr>
          <w:rFonts w:ascii="Meiryo UI" w:eastAsia="Meiryo UI" w:hAnsi="Meiryo UI" w:hint="eastAsia"/>
          <w:szCs w:val="20"/>
        </w:rPr>
        <w:t>169</w:t>
      </w:r>
    </w:p>
    <w:p w14:paraId="4E3C897B" w14:textId="77777777" w:rsidR="007A7BCF" w:rsidRPr="00D83928" w:rsidRDefault="007A7BCF" w:rsidP="00D83928">
      <w:pPr>
        <w:snapToGrid w:val="0"/>
        <w:spacing w:line="240" w:lineRule="exact"/>
        <w:rPr>
          <w:rFonts w:ascii="Meiryo UI" w:eastAsia="Meiryo UI" w:hAnsi="Meiryo UI"/>
          <w:szCs w:val="20"/>
        </w:rPr>
      </w:pPr>
    </w:p>
    <w:p w14:paraId="03731F49" w14:textId="0C4B6CD9" w:rsidR="00BD755B" w:rsidRDefault="005D7FAD" w:rsidP="00E90C6C">
      <w:pPr>
        <w:pStyle w:val="2"/>
      </w:pPr>
      <w:r>
        <w:rPr>
          <w:rFonts w:hint="eastAsia"/>
        </w:rPr>
        <w:t>8</w:t>
      </w:r>
      <w:r>
        <w:t xml:space="preserve">. </w:t>
      </w:r>
      <w:r w:rsidR="00FA6DFE" w:rsidRPr="00D83928">
        <w:rPr>
          <w:rFonts w:hint="eastAsia"/>
        </w:rPr>
        <w:t>業務分析・業務計画</w:t>
      </w:r>
    </w:p>
    <w:p w14:paraId="1DA08866" w14:textId="77777777" w:rsidR="00C114B7" w:rsidRPr="00D83928" w:rsidRDefault="00C114B7" w:rsidP="00D83928">
      <w:pPr>
        <w:snapToGrid w:val="0"/>
        <w:spacing w:line="240" w:lineRule="exact"/>
        <w:rPr>
          <w:rFonts w:ascii="Meiryo UI" w:eastAsia="Meiryo UI" w:hAnsi="Meiryo UI"/>
          <w:szCs w:val="20"/>
        </w:rPr>
      </w:pPr>
    </w:p>
    <w:p w14:paraId="7283E0B3" w14:textId="77777777" w:rsidR="002A57EE" w:rsidRPr="00D83928" w:rsidRDefault="002A57EE" w:rsidP="00840E17">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t>データを記録、管理、分析し、相互の関係や全体の中の位置づけ、傾向や推移、作用や影響、流れの方向や変化の順序などを視覚的に表現するために、さまざまなグラフが使われています。代表的なものに、「円グラフ」、「帯グラフ」、「折れ線グラフ」、「棒グラフ」、「レーダチャート」などがあります。</w:t>
      </w:r>
    </w:p>
    <w:p w14:paraId="24C973BA" w14:textId="77777777" w:rsidR="007B3DFF" w:rsidRDefault="007B3DFF">
      <w:pPr>
        <w:widowControl/>
        <w:jc w:val="left"/>
        <w:rPr>
          <w:rFonts w:ascii="Meiryo UI" w:eastAsia="Meiryo UI" w:hAnsi="Meiryo UI"/>
          <w:b/>
          <w:szCs w:val="20"/>
        </w:rPr>
      </w:pPr>
      <w:r>
        <w:rPr>
          <w:rFonts w:ascii="Meiryo UI" w:eastAsia="Meiryo UI" w:hAnsi="Meiryo UI"/>
          <w:b/>
          <w:szCs w:val="20"/>
        </w:rPr>
        <w:br w:type="page"/>
      </w:r>
    </w:p>
    <w:p w14:paraId="4850212C" w14:textId="6DC11EDA" w:rsidR="00AD0431" w:rsidRPr="00D83928" w:rsidRDefault="002A57EE" w:rsidP="00840E17">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lastRenderedPageBreak/>
        <w:t>円グラフ</w:t>
      </w:r>
      <w:r w:rsidRPr="00D83928">
        <w:rPr>
          <w:rFonts w:ascii="Meiryo UI" w:eastAsia="Meiryo UI" w:hAnsi="Meiryo UI" w:hint="eastAsia"/>
          <w:szCs w:val="20"/>
        </w:rPr>
        <w:t>は、全体を</w:t>
      </w:r>
      <w:r w:rsidRPr="00D83928">
        <w:rPr>
          <w:rFonts w:ascii="Meiryo UI" w:eastAsia="Meiryo UI" w:hAnsi="Meiryo UI"/>
          <w:szCs w:val="20"/>
        </w:rPr>
        <w:t>100</w:t>
      </w:r>
      <w:r w:rsidRPr="00D83928">
        <w:rPr>
          <w:rFonts w:ascii="Meiryo UI" w:eastAsia="Meiryo UI" w:hAnsi="Meiryo UI" w:hint="eastAsia"/>
          <w:szCs w:val="20"/>
        </w:rPr>
        <w:t>％として各構成要素の比率を計算し、円全体（</w:t>
      </w:r>
      <w:r w:rsidRPr="00D83928">
        <w:rPr>
          <w:rFonts w:ascii="Meiryo UI" w:eastAsia="Meiryo UI" w:hAnsi="Meiryo UI"/>
          <w:szCs w:val="20"/>
        </w:rPr>
        <w:t>360</w:t>
      </w:r>
      <w:r w:rsidR="00326F06" w:rsidRPr="00D83928">
        <w:rPr>
          <w:rFonts w:ascii="Meiryo UI" w:eastAsia="Meiryo UI" w:hAnsi="Meiryo UI" w:cs="ＭＳ 明朝" w:hint="eastAsia"/>
          <w:szCs w:val="20"/>
        </w:rPr>
        <w:t>°</w:t>
      </w:r>
      <w:r w:rsidRPr="00D83928">
        <w:rPr>
          <w:rFonts w:ascii="Meiryo UI" w:eastAsia="Meiryo UI" w:hAnsi="Meiryo UI" w:hint="eastAsia"/>
          <w:szCs w:val="20"/>
        </w:rPr>
        <w:t>）をその比率に従って分配し、各要素を表示します。</w:t>
      </w:r>
      <w:r w:rsidRPr="00D83928">
        <w:rPr>
          <w:rFonts w:ascii="Meiryo UI" w:eastAsia="Meiryo UI" w:hAnsi="Meiryo UI"/>
          <w:szCs w:val="20"/>
        </w:rPr>
        <w:t>12</w:t>
      </w:r>
      <w:r w:rsidRPr="00D83928">
        <w:rPr>
          <w:rFonts w:ascii="Meiryo UI" w:eastAsia="Meiryo UI" w:hAnsi="Meiryo UI" w:hint="eastAsia"/>
          <w:szCs w:val="20"/>
        </w:rPr>
        <w:t>時の方向から時計回りに、比率の大きな要素から表示するのが原則です。全体に対する構成要素の比率が容易に把握できます。</w:t>
      </w:r>
    </w:p>
    <w:p w14:paraId="45156F6C" w14:textId="77777777" w:rsidR="006C25F3" w:rsidRPr="00D83928" w:rsidRDefault="002A57EE" w:rsidP="00840E17">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同様に、内訳や構成比を示すのに適したグラフに、</w:t>
      </w:r>
      <w:r w:rsidRPr="00D83928">
        <w:rPr>
          <w:rFonts w:ascii="Meiryo UI" w:eastAsia="Meiryo UI" w:hAnsi="Meiryo UI" w:hint="eastAsia"/>
          <w:b/>
          <w:szCs w:val="20"/>
        </w:rPr>
        <w:t>帯グラフ</w:t>
      </w:r>
      <w:r w:rsidRPr="00D83928">
        <w:rPr>
          <w:rFonts w:ascii="Meiryo UI" w:eastAsia="Meiryo UI" w:hAnsi="Meiryo UI" w:hint="eastAsia"/>
          <w:szCs w:val="20"/>
        </w:rPr>
        <w:t>などがあります。</w:t>
      </w:r>
    </w:p>
    <w:p w14:paraId="6260654A" w14:textId="77777777" w:rsidR="00AD0431" w:rsidRPr="00D83928" w:rsidRDefault="00AD0431" w:rsidP="00840E17">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また、</w:t>
      </w:r>
      <w:r w:rsidRPr="00D83928">
        <w:rPr>
          <w:rFonts w:ascii="Meiryo UI" w:eastAsia="Meiryo UI" w:hAnsi="Meiryo UI" w:hint="eastAsia"/>
          <w:b/>
          <w:szCs w:val="20"/>
        </w:rPr>
        <w:t>折れ線グラフ</w:t>
      </w:r>
      <w:r w:rsidRPr="00D83928">
        <w:rPr>
          <w:rFonts w:ascii="Meiryo UI" w:eastAsia="Meiryo UI" w:hAnsi="Meiryo UI" w:hint="eastAsia"/>
          <w:szCs w:val="20"/>
        </w:rPr>
        <w:t>は、時系列変動や時間的推移を見るのに適したグラフです。</w:t>
      </w:r>
    </w:p>
    <w:p w14:paraId="0B24D796" w14:textId="77777777" w:rsidR="00BF5FFF" w:rsidRPr="00D83928" w:rsidRDefault="00BF5FFF" w:rsidP="00840E17">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レーダチャート</w:t>
      </w:r>
      <w:r w:rsidRPr="00D83928">
        <w:rPr>
          <w:rFonts w:ascii="Meiryo UI" w:eastAsia="Meiryo UI" w:hAnsi="Meiryo UI" w:hint="eastAsia"/>
          <w:szCs w:val="20"/>
        </w:rPr>
        <w:t>は、複数の評価項目間のバランスを見るのに適したグラフです。円を評価項目数で等間隔に分割して、円の中心と円周を結ぶ項目線（半径）上に各項目の評価値をプロット（記入、図示）し、隣接するプロットされた点を線で結んでグラフ化します。</w:t>
      </w:r>
    </w:p>
    <w:p w14:paraId="271AA6AB" w14:textId="52335F28" w:rsidR="00A85469" w:rsidRPr="00D83928" w:rsidRDefault="007B3DFF" w:rsidP="00D83928">
      <w:pPr>
        <w:widowControl/>
        <w:snapToGrid w:val="0"/>
        <w:spacing w:line="240" w:lineRule="exact"/>
        <w:jc w:val="lef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55680" behindDoc="0" locked="0" layoutInCell="1" allowOverlap="1" wp14:anchorId="17D66C88" wp14:editId="448FF6CC">
                <wp:simplePos x="0" y="0"/>
                <wp:positionH relativeFrom="column">
                  <wp:posOffset>410845</wp:posOffset>
                </wp:positionH>
                <wp:positionV relativeFrom="paragraph">
                  <wp:posOffset>6033</wp:posOffset>
                </wp:positionV>
                <wp:extent cx="1859280" cy="1811655"/>
                <wp:effectExtent l="0" t="0" r="0" b="0"/>
                <wp:wrapNone/>
                <wp:docPr id="5056" name="グループ化 5056"/>
                <wp:cNvGraphicFramePr/>
                <a:graphic xmlns:a="http://schemas.openxmlformats.org/drawingml/2006/main">
                  <a:graphicData uri="http://schemas.microsoft.com/office/word/2010/wordprocessingGroup">
                    <wpg:wgp>
                      <wpg:cNvGrpSpPr/>
                      <wpg:grpSpPr>
                        <a:xfrm>
                          <a:off x="0" y="0"/>
                          <a:ext cx="1859280" cy="1811655"/>
                          <a:chOff x="0" y="0"/>
                          <a:chExt cx="1859280" cy="1811655"/>
                        </a:xfrm>
                      </wpg:grpSpPr>
                      <pic:pic xmlns:pic="http://schemas.openxmlformats.org/drawingml/2006/picture">
                        <pic:nvPicPr>
                          <pic:cNvPr id="3383" name="図 3383"/>
                          <pic:cNvPicPr>
                            <a:picLocks noChangeAspect="1"/>
                          </pic:cNvPicPr>
                        </pic:nvPicPr>
                        <pic:blipFill>
                          <a:blip r:embed="rId10" cstate="print"/>
                          <a:srcRect/>
                          <a:stretch>
                            <a:fillRect/>
                          </a:stretch>
                        </pic:blipFill>
                        <pic:spPr bwMode="auto">
                          <a:xfrm>
                            <a:off x="0" y="0"/>
                            <a:ext cx="1859280" cy="1653540"/>
                          </a:xfrm>
                          <a:prstGeom prst="rect">
                            <a:avLst/>
                          </a:prstGeom>
                          <a:noFill/>
                          <a:ln w="9525">
                            <a:noFill/>
                            <a:miter lim="800000"/>
                            <a:headEnd/>
                            <a:tailEnd/>
                          </a:ln>
                        </pic:spPr>
                      </pic:pic>
                      <wps:wsp>
                        <wps:cNvPr id="5051" name="テキスト ボックス 5051"/>
                        <wps:cNvSpPr txBox="1"/>
                        <wps:spPr>
                          <a:xfrm>
                            <a:off x="388620" y="1539240"/>
                            <a:ext cx="102552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A0DC8E" w14:textId="77777777" w:rsidR="00840E17" w:rsidRPr="00FA4A36" w:rsidRDefault="00840E17" w:rsidP="00FA4A36">
                              <w:pPr>
                                <w:snapToGrid w:val="0"/>
                                <w:jc w:val="center"/>
                                <w:rPr>
                                  <w:rFonts w:ascii="Meiryo UI" w:eastAsia="Meiryo UI" w:hAnsi="Meiryo UI"/>
                                  <w:b/>
                                </w:rPr>
                              </w:pPr>
                              <w:r w:rsidRPr="00FA4A36">
                                <w:rPr>
                                  <w:rFonts w:ascii="Meiryo UI" w:eastAsia="Meiryo UI" w:hAnsi="Meiryo UI" w:hint="eastAsia"/>
                                  <w:b/>
                                </w:rPr>
                                <w:t>円グラフ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D66C88" id="グループ化 5056" o:spid="_x0000_s1856" style="position:absolute;margin-left:32.35pt;margin-top:.5pt;width:146.4pt;height:142.65pt;z-index:251655680" coordsize="18592,1811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383" o:spid="_x0000_s1857" type="#_x0000_t75" style="position:absolute;width:18592;height:16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">
                  <v:imagedata r:id="rId11" o:title=""/>
                </v:shape>
                <v:shape id="テキスト ボックス 5051" o:spid="_x0000_s1858" type="#_x0000_t202" style="position:absolute;left:3886;top:15392;width:10255;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" filled="f" stroked="f" strokeweight=".5pt">
                  <v:textbox>
                    <w:txbxContent>
                      <w:p w14:paraId="69A0DC8E" w14:textId="77777777" w:rsidR="00840E17" w:rsidRPr="00FA4A36" w:rsidRDefault="00840E17" w:rsidP="00FA4A36">
                        <w:pPr>
                          <w:snapToGrid w:val="0"/>
                          <w:jc w:val="center"/>
                          <w:rPr>
                            <w:rFonts w:ascii="Meiryo UI" w:eastAsia="Meiryo UI" w:hAnsi="Meiryo UI"/>
                            <w:b/>
                          </w:rPr>
                        </w:pPr>
                        <w:r w:rsidRPr="00FA4A36">
                          <w:rPr>
                            <w:rFonts w:ascii="Meiryo UI" w:eastAsia="Meiryo UI" w:hAnsi="Meiryo UI" w:hint="eastAsia"/>
                            <w:b/>
                          </w:rPr>
                          <w:t>円グラフ</w:t>
                        </w:r>
                      </w:p>
                    </w:txbxContent>
                  </v:textbox>
                </v:shape>
              </v:group>
            </w:pict>
          </mc:Fallback>
        </mc:AlternateContent>
      </w:r>
    </w:p>
    <w:p w14:paraId="4478BF58" w14:textId="1010082D" w:rsidR="00A95D97" w:rsidRPr="00D83928" w:rsidRDefault="00A95D97" w:rsidP="00D83928">
      <w:pPr>
        <w:widowControl/>
        <w:snapToGrid w:val="0"/>
        <w:spacing w:line="240" w:lineRule="exact"/>
        <w:jc w:val="left"/>
        <w:rPr>
          <w:rFonts w:ascii="Meiryo UI" w:eastAsia="Meiryo UI" w:hAnsi="Meiryo UI"/>
          <w:szCs w:val="20"/>
        </w:rPr>
      </w:pPr>
    </w:p>
    <w:p w14:paraId="675168E9" w14:textId="2218D656" w:rsidR="00A95D97" w:rsidRPr="00D83928" w:rsidRDefault="00A95D97" w:rsidP="00D83928">
      <w:pPr>
        <w:widowControl/>
        <w:snapToGrid w:val="0"/>
        <w:spacing w:line="240" w:lineRule="exact"/>
        <w:jc w:val="left"/>
        <w:rPr>
          <w:rFonts w:ascii="Meiryo UI" w:eastAsia="Meiryo UI" w:hAnsi="Meiryo UI"/>
          <w:szCs w:val="20"/>
        </w:rPr>
      </w:pPr>
    </w:p>
    <w:p w14:paraId="39329999" w14:textId="2DE367C0" w:rsidR="00A95D97" w:rsidRPr="00D83928" w:rsidRDefault="007B3DFF" w:rsidP="00D83928">
      <w:pPr>
        <w:widowControl/>
        <w:snapToGrid w:val="0"/>
        <w:spacing w:line="240" w:lineRule="exact"/>
        <w:jc w:val="lef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54656" behindDoc="0" locked="0" layoutInCell="1" allowOverlap="1" wp14:anchorId="7F194D08" wp14:editId="61FBB8B7">
                <wp:simplePos x="0" y="0"/>
                <wp:positionH relativeFrom="column">
                  <wp:posOffset>2801620</wp:posOffset>
                </wp:positionH>
                <wp:positionV relativeFrom="paragraph">
                  <wp:posOffset>25083</wp:posOffset>
                </wp:positionV>
                <wp:extent cx="2519045" cy="1278255"/>
                <wp:effectExtent l="0" t="0" r="0" b="0"/>
                <wp:wrapNone/>
                <wp:docPr id="5057" name="グループ化 5057"/>
                <wp:cNvGraphicFramePr/>
                <a:graphic xmlns:a="http://schemas.openxmlformats.org/drawingml/2006/main">
                  <a:graphicData uri="http://schemas.microsoft.com/office/word/2010/wordprocessingGroup">
                    <wpg:wgp>
                      <wpg:cNvGrpSpPr/>
                      <wpg:grpSpPr>
                        <a:xfrm>
                          <a:off x="0" y="0"/>
                          <a:ext cx="2519045" cy="1278255"/>
                          <a:chOff x="0" y="0"/>
                          <a:chExt cx="2519045" cy="1278255"/>
                        </a:xfrm>
                      </wpg:grpSpPr>
                      <wps:wsp>
                        <wps:cNvPr id="3675" name="Text Box 3410"/>
                        <wps:cNvSpPr txBox="1">
                          <a:spLocks noChangeArrowheads="1"/>
                        </wps:cNvSpPr>
                        <wps:spPr bwMode="auto">
                          <a:xfrm>
                            <a:off x="0" y="0"/>
                            <a:ext cx="2519045" cy="110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tbl>
                              <w:tblPr>
                                <w:tblStyle w:val="a3"/>
                                <w:tblW w:w="0" w:type="auto"/>
                                <w:tblCellMar>
                                  <w:left w:w="57" w:type="dxa"/>
                                  <w:right w:w="57" w:type="dxa"/>
                                </w:tblCellMar>
                                <w:tblLook w:val="04A0" w:firstRow="1" w:lastRow="0" w:firstColumn="1" w:lastColumn="0" w:noHBand="0" w:noVBand="1"/>
                              </w:tblPr>
                              <w:tblGrid>
                                <w:gridCol w:w="372"/>
                                <w:gridCol w:w="680"/>
                                <w:gridCol w:w="255"/>
                                <w:gridCol w:w="255"/>
                                <w:gridCol w:w="763"/>
                                <w:gridCol w:w="252"/>
                                <w:gridCol w:w="503"/>
                                <w:gridCol w:w="766"/>
                              </w:tblGrid>
                              <w:tr w:rsidR="00840E17" w:rsidRPr="00FA4A36" w14:paraId="08D7C05A" w14:textId="77777777" w:rsidTr="00505553">
                                <w:trPr>
                                  <w:trHeight w:val="240"/>
                                </w:trPr>
                                <w:tc>
                                  <w:tcPr>
                                    <w:tcW w:w="391" w:type="dxa"/>
                                    <w:tcBorders>
                                      <w:top w:val="nil"/>
                                      <w:left w:val="nil"/>
                                      <w:bottom w:val="nil"/>
                                      <w:right w:val="single" w:sz="4" w:space="0" w:color="auto"/>
                                    </w:tcBorders>
                                  </w:tcPr>
                                  <w:p w14:paraId="632DCA97" w14:textId="77777777" w:rsidR="00840E17" w:rsidRPr="00FA4A36" w:rsidRDefault="00840E17" w:rsidP="00FA4A36">
                                    <w:pPr>
                                      <w:snapToGrid w:val="0"/>
                                      <w:spacing w:line="240" w:lineRule="exact"/>
                                      <w:rPr>
                                        <w:rFonts w:ascii="Meiryo UI" w:eastAsia="Meiryo UI" w:hAnsi="Meiryo UI"/>
                                        <w:sz w:val="19"/>
                                        <w:szCs w:val="19"/>
                                      </w:rPr>
                                    </w:pPr>
                                    <w:r w:rsidRPr="00FA4A36">
                                      <w:rPr>
                                        <w:rFonts w:ascii="Meiryo UI" w:eastAsia="Meiryo UI" w:hAnsi="Meiryo UI" w:hint="eastAsia"/>
                                        <w:sz w:val="19"/>
                                        <w:szCs w:val="19"/>
                                      </w:rPr>
                                      <w:t>A</w:t>
                                    </w:r>
                                  </w:p>
                                </w:tc>
                                <w:tc>
                                  <w:tcPr>
                                    <w:tcW w:w="752" w:type="dxa"/>
                                    <w:tcBorders>
                                      <w:top w:val="single" w:sz="4" w:space="0" w:color="auto"/>
                                      <w:left w:val="single" w:sz="4" w:space="0" w:color="auto"/>
                                      <w:bottom w:val="single" w:sz="4" w:space="0" w:color="auto"/>
                                      <w:right w:val="single" w:sz="4" w:space="0" w:color="auto"/>
                                    </w:tcBorders>
                                    <w:shd w:val="solid" w:color="auto" w:fill="auto"/>
                                  </w:tcPr>
                                  <w:p w14:paraId="6EC1DEA4" w14:textId="77777777" w:rsidR="00840E17" w:rsidRPr="00FA4A36" w:rsidRDefault="00840E17" w:rsidP="00FA4A36">
                                    <w:pPr>
                                      <w:snapToGrid w:val="0"/>
                                      <w:spacing w:line="240" w:lineRule="exact"/>
                                      <w:rPr>
                                        <w:rFonts w:ascii="Meiryo UI" w:eastAsia="Meiryo UI" w:hAnsi="Meiryo UI"/>
                                        <w:sz w:val="19"/>
                                        <w:szCs w:val="19"/>
                                      </w:rPr>
                                    </w:pPr>
                                  </w:p>
                                </w:tc>
                                <w:tc>
                                  <w:tcPr>
                                    <w:tcW w:w="1415" w:type="dxa"/>
                                    <w:gridSpan w:val="3"/>
                                    <w:tcBorders>
                                      <w:top w:val="single" w:sz="4" w:space="0" w:color="auto"/>
                                      <w:left w:val="single" w:sz="4" w:space="0" w:color="auto"/>
                                      <w:bottom w:val="single" w:sz="4" w:space="0" w:color="auto"/>
                                      <w:right w:val="single" w:sz="4" w:space="0" w:color="auto"/>
                                    </w:tcBorders>
                                    <w:shd w:val="pct25" w:color="auto" w:fill="auto"/>
                                  </w:tcPr>
                                  <w:p w14:paraId="1E8726FA" w14:textId="77777777" w:rsidR="00840E17" w:rsidRPr="00FA4A36" w:rsidRDefault="00840E17" w:rsidP="00FA4A36">
                                    <w:pPr>
                                      <w:snapToGrid w:val="0"/>
                                      <w:spacing w:line="240" w:lineRule="exact"/>
                                      <w:rPr>
                                        <w:rFonts w:ascii="Meiryo UI" w:eastAsia="Meiryo UI" w:hAnsi="Meiryo UI"/>
                                        <w:sz w:val="19"/>
                                        <w:szCs w:val="19"/>
                                      </w:rPr>
                                    </w:pPr>
                                  </w:p>
                                </w:tc>
                                <w:tc>
                                  <w:tcPr>
                                    <w:tcW w:w="1698" w:type="dxa"/>
                                    <w:gridSpan w:val="3"/>
                                    <w:tcBorders>
                                      <w:top w:val="single" w:sz="4" w:space="0" w:color="auto"/>
                                      <w:left w:val="single" w:sz="4" w:space="0" w:color="auto"/>
                                      <w:bottom w:val="single" w:sz="4" w:space="0" w:color="auto"/>
                                      <w:right w:val="single" w:sz="4" w:space="0" w:color="auto"/>
                                    </w:tcBorders>
                                    <w:shd w:val="pct10" w:color="auto" w:fill="auto"/>
                                  </w:tcPr>
                                  <w:p w14:paraId="41EEFFCA" w14:textId="77777777" w:rsidR="00840E17" w:rsidRPr="00FA4A36" w:rsidRDefault="00840E17" w:rsidP="00FA4A36">
                                    <w:pPr>
                                      <w:snapToGrid w:val="0"/>
                                      <w:spacing w:line="240" w:lineRule="exact"/>
                                      <w:rPr>
                                        <w:rFonts w:ascii="Meiryo UI" w:eastAsia="Meiryo UI" w:hAnsi="Meiryo UI"/>
                                        <w:sz w:val="19"/>
                                        <w:szCs w:val="19"/>
                                      </w:rPr>
                                    </w:pPr>
                                  </w:p>
                                </w:tc>
                              </w:tr>
                              <w:tr w:rsidR="00840E17" w:rsidRPr="00FA4A36" w14:paraId="5246C95C" w14:textId="77777777" w:rsidTr="00505553">
                                <w:trPr>
                                  <w:trHeight w:val="240"/>
                                </w:trPr>
                                <w:tc>
                                  <w:tcPr>
                                    <w:tcW w:w="4256" w:type="dxa"/>
                                    <w:gridSpan w:val="8"/>
                                    <w:tcBorders>
                                      <w:top w:val="nil"/>
                                      <w:left w:val="nil"/>
                                      <w:bottom w:val="nil"/>
                                      <w:right w:val="nil"/>
                                    </w:tcBorders>
                                  </w:tcPr>
                                  <w:p w14:paraId="57FAF99C" w14:textId="77777777" w:rsidR="00840E17" w:rsidRPr="00FA4A36" w:rsidRDefault="00840E17" w:rsidP="00FA4A36">
                                    <w:pPr>
                                      <w:snapToGrid w:val="0"/>
                                      <w:spacing w:line="240" w:lineRule="exact"/>
                                      <w:rPr>
                                        <w:rFonts w:ascii="Meiryo UI" w:eastAsia="Meiryo UI" w:hAnsi="Meiryo UI"/>
                                        <w:sz w:val="19"/>
                                        <w:szCs w:val="19"/>
                                      </w:rPr>
                                    </w:pPr>
                                  </w:p>
                                </w:tc>
                              </w:tr>
                              <w:tr w:rsidR="00840E17" w:rsidRPr="00FA4A36" w14:paraId="13429C38" w14:textId="77777777" w:rsidTr="00505553">
                                <w:trPr>
                                  <w:trHeight w:val="240"/>
                                </w:trPr>
                                <w:tc>
                                  <w:tcPr>
                                    <w:tcW w:w="391" w:type="dxa"/>
                                    <w:tcBorders>
                                      <w:top w:val="nil"/>
                                      <w:left w:val="nil"/>
                                      <w:bottom w:val="nil"/>
                                      <w:right w:val="single" w:sz="4" w:space="0" w:color="auto"/>
                                    </w:tcBorders>
                                  </w:tcPr>
                                  <w:p w14:paraId="00A7B9A6" w14:textId="77777777" w:rsidR="00840E17" w:rsidRPr="00FA4A36" w:rsidRDefault="00840E17" w:rsidP="00FA4A36">
                                    <w:pPr>
                                      <w:snapToGrid w:val="0"/>
                                      <w:spacing w:line="240" w:lineRule="exact"/>
                                      <w:rPr>
                                        <w:rFonts w:ascii="Meiryo UI" w:eastAsia="Meiryo UI" w:hAnsi="Meiryo UI"/>
                                        <w:sz w:val="19"/>
                                        <w:szCs w:val="19"/>
                                      </w:rPr>
                                    </w:pPr>
                                    <w:r w:rsidRPr="00FA4A36">
                                      <w:rPr>
                                        <w:rFonts w:ascii="Meiryo UI" w:eastAsia="Meiryo UI" w:hAnsi="Meiryo UI" w:hint="eastAsia"/>
                                        <w:sz w:val="19"/>
                                        <w:szCs w:val="19"/>
                                      </w:rPr>
                                      <w:t>B</w:t>
                                    </w:r>
                                  </w:p>
                                </w:tc>
                                <w:tc>
                                  <w:tcPr>
                                    <w:tcW w:w="1035" w:type="dxa"/>
                                    <w:gridSpan w:val="2"/>
                                    <w:tcBorders>
                                      <w:top w:val="single" w:sz="4" w:space="0" w:color="auto"/>
                                      <w:left w:val="single" w:sz="4" w:space="0" w:color="auto"/>
                                      <w:bottom w:val="single" w:sz="4" w:space="0" w:color="auto"/>
                                      <w:right w:val="single" w:sz="4" w:space="0" w:color="auto"/>
                                    </w:tcBorders>
                                    <w:shd w:val="solid" w:color="auto" w:fill="auto"/>
                                  </w:tcPr>
                                  <w:p w14:paraId="3D89C602" w14:textId="77777777" w:rsidR="00840E17" w:rsidRPr="00FA4A36" w:rsidRDefault="00840E17" w:rsidP="00FA4A36">
                                    <w:pPr>
                                      <w:snapToGrid w:val="0"/>
                                      <w:spacing w:line="240" w:lineRule="exact"/>
                                      <w:rPr>
                                        <w:rFonts w:ascii="Meiryo UI" w:eastAsia="Meiryo UI" w:hAnsi="Meiryo UI"/>
                                        <w:sz w:val="19"/>
                                        <w:szCs w:val="19"/>
                                      </w:rPr>
                                    </w:pPr>
                                  </w:p>
                                </w:tc>
                                <w:tc>
                                  <w:tcPr>
                                    <w:tcW w:w="1415" w:type="dxa"/>
                                    <w:gridSpan w:val="3"/>
                                    <w:tcBorders>
                                      <w:top w:val="single" w:sz="4" w:space="0" w:color="auto"/>
                                      <w:left w:val="single" w:sz="4" w:space="0" w:color="auto"/>
                                      <w:bottom w:val="single" w:sz="4" w:space="0" w:color="auto"/>
                                      <w:right w:val="single" w:sz="4" w:space="0" w:color="auto"/>
                                    </w:tcBorders>
                                    <w:shd w:val="pct25" w:color="auto" w:fill="auto"/>
                                  </w:tcPr>
                                  <w:p w14:paraId="697E171D" w14:textId="77777777" w:rsidR="00840E17" w:rsidRPr="00FA4A36" w:rsidRDefault="00840E17" w:rsidP="00FA4A36">
                                    <w:pPr>
                                      <w:snapToGrid w:val="0"/>
                                      <w:spacing w:line="240" w:lineRule="exact"/>
                                      <w:rPr>
                                        <w:rFonts w:ascii="Meiryo UI" w:eastAsia="Meiryo UI" w:hAnsi="Meiryo UI"/>
                                        <w:sz w:val="19"/>
                                        <w:szCs w:val="19"/>
                                      </w:rPr>
                                    </w:pPr>
                                  </w:p>
                                </w:tc>
                                <w:tc>
                                  <w:tcPr>
                                    <w:tcW w:w="1415" w:type="dxa"/>
                                    <w:gridSpan w:val="2"/>
                                    <w:tcBorders>
                                      <w:top w:val="single" w:sz="4" w:space="0" w:color="auto"/>
                                      <w:left w:val="single" w:sz="4" w:space="0" w:color="auto"/>
                                      <w:bottom w:val="single" w:sz="4" w:space="0" w:color="auto"/>
                                      <w:right w:val="single" w:sz="4" w:space="0" w:color="auto"/>
                                    </w:tcBorders>
                                    <w:shd w:val="pct10" w:color="auto" w:fill="auto"/>
                                  </w:tcPr>
                                  <w:p w14:paraId="2549976B" w14:textId="77777777" w:rsidR="00840E17" w:rsidRPr="00FA4A36" w:rsidRDefault="00840E17" w:rsidP="00FA4A36">
                                    <w:pPr>
                                      <w:snapToGrid w:val="0"/>
                                      <w:spacing w:line="240" w:lineRule="exact"/>
                                      <w:rPr>
                                        <w:rFonts w:ascii="Meiryo UI" w:eastAsia="Meiryo UI" w:hAnsi="Meiryo UI"/>
                                        <w:sz w:val="19"/>
                                        <w:szCs w:val="19"/>
                                      </w:rPr>
                                    </w:pPr>
                                  </w:p>
                                </w:tc>
                              </w:tr>
                              <w:tr w:rsidR="00840E17" w:rsidRPr="00FA4A36" w14:paraId="4721F9A5" w14:textId="77777777" w:rsidTr="00505553">
                                <w:trPr>
                                  <w:trHeight w:val="240"/>
                                </w:trPr>
                                <w:tc>
                                  <w:tcPr>
                                    <w:tcW w:w="4256" w:type="dxa"/>
                                    <w:gridSpan w:val="8"/>
                                    <w:tcBorders>
                                      <w:top w:val="nil"/>
                                      <w:left w:val="nil"/>
                                      <w:bottom w:val="nil"/>
                                      <w:right w:val="nil"/>
                                    </w:tcBorders>
                                  </w:tcPr>
                                  <w:p w14:paraId="7D6FDA98" w14:textId="77777777" w:rsidR="00840E17" w:rsidRPr="00FA4A36" w:rsidRDefault="00840E17" w:rsidP="00FA4A36">
                                    <w:pPr>
                                      <w:snapToGrid w:val="0"/>
                                      <w:spacing w:line="240" w:lineRule="exact"/>
                                      <w:rPr>
                                        <w:rFonts w:ascii="Meiryo UI" w:eastAsia="Meiryo UI" w:hAnsi="Meiryo UI"/>
                                        <w:sz w:val="19"/>
                                        <w:szCs w:val="19"/>
                                      </w:rPr>
                                    </w:pPr>
                                  </w:p>
                                </w:tc>
                              </w:tr>
                              <w:tr w:rsidR="00840E17" w:rsidRPr="00FA4A36" w14:paraId="6164793A" w14:textId="77777777" w:rsidTr="00505553">
                                <w:trPr>
                                  <w:trHeight w:val="240"/>
                                </w:trPr>
                                <w:tc>
                                  <w:tcPr>
                                    <w:tcW w:w="391" w:type="dxa"/>
                                    <w:tcBorders>
                                      <w:top w:val="nil"/>
                                      <w:left w:val="nil"/>
                                      <w:bottom w:val="nil"/>
                                      <w:right w:val="single" w:sz="4" w:space="0" w:color="auto"/>
                                    </w:tcBorders>
                                  </w:tcPr>
                                  <w:p w14:paraId="7D7315AA" w14:textId="77777777" w:rsidR="00840E17" w:rsidRPr="00FA4A36" w:rsidRDefault="00840E17" w:rsidP="00FA4A36">
                                    <w:pPr>
                                      <w:snapToGrid w:val="0"/>
                                      <w:spacing w:line="240" w:lineRule="exact"/>
                                      <w:rPr>
                                        <w:rFonts w:ascii="Meiryo UI" w:eastAsia="Meiryo UI" w:hAnsi="Meiryo UI"/>
                                        <w:sz w:val="19"/>
                                        <w:szCs w:val="19"/>
                                      </w:rPr>
                                    </w:pPr>
                                    <w:r w:rsidRPr="00FA4A36">
                                      <w:rPr>
                                        <w:rFonts w:ascii="Meiryo UI" w:eastAsia="Meiryo UI" w:hAnsi="Meiryo UI" w:hint="eastAsia"/>
                                        <w:sz w:val="19"/>
                                        <w:szCs w:val="19"/>
                                      </w:rPr>
                                      <w:t>C</w:t>
                                    </w:r>
                                  </w:p>
                                </w:tc>
                                <w:tc>
                                  <w:tcPr>
                                    <w:tcW w:w="1318" w:type="dxa"/>
                                    <w:gridSpan w:val="3"/>
                                    <w:tcBorders>
                                      <w:top w:val="single" w:sz="4" w:space="0" w:color="auto"/>
                                      <w:left w:val="single" w:sz="4" w:space="0" w:color="auto"/>
                                      <w:bottom w:val="single" w:sz="4" w:space="0" w:color="auto"/>
                                      <w:right w:val="single" w:sz="4" w:space="0" w:color="auto"/>
                                    </w:tcBorders>
                                    <w:shd w:val="solid" w:color="auto" w:fill="auto"/>
                                  </w:tcPr>
                                  <w:p w14:paraId="43131C16" w14:textId="77777777" w:rsidR="00840E17" w:rsidRPr="00FA4A36" w:rsidRDefault="00840E17" w:rsidP="00FA4A36">
                                    <w:pPr>
                                      <w:snapToGrid w:val="0"/>
                                      <w:spacing w:line="240" w:lineRule="exact"/>
                                      <w:rPr>
                                        <w:rFonts w:ascii="Meiryo UI" w:eastAsia="Meiryo UI" w:hAnsi="Meiryo UI"/>
                                        <w:sz w:val="19"/>
                                        <w:szCs w:val="19"/>
                                      </w:rPr>
                                    </w:pPr>
                                  </w:p>
                                </w:tc>
                                <w:tc>
                                  <w:tcPr>
                                    <w:tcW w:w="1698" w:type="dxa"/>
                                    <w:gridSpan w:val="3"/>
                                    <w:tcBorders>
                                      <w:top w:val="single" w:sz="4" w:space="0" w:color="auto"/>
                                      <w:left w:val="single" w:sz="4" w:space="0" w:color="auto"/>
                                      <w:bottom w:val="single" w:sz="4" w:space="0" w:color="auto"/>
                                      <w:right w:val="single" w:sz="4" w:space="0" w:color="auto"/>
                                    </w:tcBorders>
                                    <w:shd w:val="pct25" w:color="auto" w:fill="auto"/>
                                  </w:tcPr>
                                  <w:p w14:paraId="4F293F40" w14:textId="77777777" w:rsidR="00840E17" w:rsidRPr="00FA4A36" w:rsidRDefault="00840E17" w:rsidP="00FA4A36">
                                    <w:pPr>
                                      <w:snapToGrid w:val="0"/>
                                      <w:spacing w:line="240" w:lineRule="exact"/>
                                      <w:rPr>
                                        <w:rFonts w:ascii="Meiryo UI" w:eastAsia="Meiryo UI" w:hAnsi="Meiryo UI"/>
                                        <w:sz w:val="19"/>
                                        <w:szCs w:val="19"/>
                                      </w:rPr>
                                    </w:pPr>
                                  </w:p>
                                </w:tc>
                                <w:tc>
                                  <w:tcPr>
                                    <w:tcW w:w="849" w:type="dxa"/>
                                    <w:tcBorders>
                                      <w:top w:val="single" w:sz="4" w:space="0" w:color="auto"/>
                                      <w:left w:val="single" w:sz="4" w:space="0" w:color="auto"/>
                                      <w:bottom w:val="single" w:sz="4" w:space="0" w:color="auto"/>
                                      <w:right w:val="single" w:sz="4" w:space="0" w:color="auto"/>
                                    </w:tcBorders>
                                    <w:shd w:val="pct10" w:color="auto" w:fill="auto"/>
                                  </w:tcPr>
                                  <w:p w14:paraId="7C6C4A1F" w14:textId="77777777" w:rsidR="00840E17" w:rsidRPr="00FA4A36" w:rsidRDefault="00840E17" w:rsidP="00FA4A36">
                                    <w:pPr>
                                      <w:snapToGrid w:val="0"/>
                                      <w:spacing w:line="240" w:lineRule="exact"/>
                                      <w:rPr>
                                        <w:rFonts w:ascii="Meiryo UI" w:eastAsia="Meiryo UI" w:hAnsi="Meiryo UI"/>
                                        <w:sz w:val="19"/>
                                        <w:szCs w:val="19"/>
                                      </w:rPr>
                                    </w:pPr>
                                  </w:p>
                                </w:tc>
                              </w:tr>
                              <w:tr w:rsidR="00840E17" w:rsidRPr="00FA4A36" w14:paraId="124F0CF5" w14:textId="77777777" w:rsidTr="00505553">
                                <w:trPr>
                                  <w:trHeight w:val="240"/>
                                </w:trPr>
                                <w:tc>
                                  <w:tcPr>
                                    <w:tcW w:w="4256" w:type="dxa"/>
                                    <w:gridSpan w:val="8"/>
                                    <w:tcBorders>
                                      <w:top w:val="nil"/>
                                      <w:left w:val="nil"/>
                                      <w:bottom w:val="nil"/>
                                      <w:right w:val="nil"/>
                                    </w:tcBorders>
                                  </w:tcPr>
                                  <w:p w14:paraId="668B8A8C" w14:textId="77777777" w:rsidR="00840E17" w:rsidRPr="00FA4A36" w:rsidRDefault="00840E17" w:rsidP="00FA4A36">
                                    <w:pPr>
                                      <w:snapToGrid w:val="0"/>
                                      <w:spacing w:line="240" w:lineRule="exact"/>
                                      <w:ind w:firstLineChars="150" w:firstLine="255"/>
                                      <w:rPr>
                                        <w:rFonts w:ascii="Meiryo UI" w:eastAsia="Meiryo UI" w:hAnsi="Meiryo UI"/>
                                        <w:sz w:val="19"/>
                                        <w:szCs w:val="19"/>
                                      </w:rPr>
                                    </w:pPr>
                                    <w:r w:rsidRPr="00FA4A36">
                                      <w:rPr>
                                        <w:rFonts w:ascii="Meiryo UI" w:eastAsia="Meiryo UI" w:hAnsi="Meiryo UI" w:hint="eastAsia"/>
                                        <w:sz w:val="19"/>
                                        <w:szCs w:val="19"/>
                                      </w:rPr>
                                      <w:t>0       25       50       75       100</w:t>
                                    </w:r>
                                  </w:p>
                                </w:tc>
                              </w:tr>
                            </w:tbl>
                            <w:p w14:paraId="7DB0BC49" w14:textId="77777777" w:rsidR="00840E17" w:rsidRPr="00FA4A36" w:rsidRDefault="00840E17" w:rsidP="00FA4A36">
                              <w:pPr>
                                <w:snapToGrid w:val="0"/>
                                <w:rPr>
                                  <w:rFonts w:ascii="Meiryo UI" w:eastAsia="Meiryo UI" w:hAnsi="Meiryo UI"/>
                                  <w:sz w:val="19"/>
                                  <w:szCs w:val="19"/>
                                </w:rPr>
                              </w:pPr>
                            </w:p>
                          </w:txbxContent>
                        </wps:txbx>
                        <wps:bodyPr rot="0" vert="horz" wrap="square" lIns="74295" tIns="8890" rIns="74295" bIns="8890" anchor="t" anchorCtr="0" upright="1">
                          <a:noAutofit/>
                        </wps:bodyPr>
                      </wps:wsp>
                      <wps:wsp>
                        <wps:cNvPr id="5053" name="テキスト ボックス 5053"/>
                        <wps:cNvSpPr txBox="1"/>
                        <wps:spPr>
                          <a:xfrm>
                            <a:off x="838200" y="1005840"/>
                            <a:ext cx="1157605" cy="272415"/>
                          </a:xfrm>
                          <a:prstGeom prst="rect">
                            <a:avLst/>
                          </a:prstGeom>
                          <a:noFill/>
                          <a:ln w="6350">
                            <a:noFill/>
                          </a:ln>
                          <a:effectLst/>
                        </wps:spPr>
                        <wps:txbx>
                          <w:txbxContent>
                            <w:p w14:paraId="6F85F177" w14:textId="77777777" w:rsidR="00840E17" w:rsidRPr="00FA4A36" w:rsidRDefault="00840E17" w:rsidP="00FA4A36">
                              <w:pPr>
                                <w:snapToGrid w:val="0"/>
                                <w:jc w:val="center"/>
                                <w:rPr>
                                  <w:rFonts w:ascii="Meiryo UI" w:eastAsia="Meiryo UI" w:hAnsi="Meiryo UI"/>
                                  <w:b/>
                                </w:rPr>
                              </w:pPr>
                              <w:r w:rsidRPr="00FA4A36">
                                <w:rPr>
                                  <w:rFonts w:ascii="Meiryo UI" w:eastAsia="Meiryo UI" w:hAnsi="Meiryo UI" w:hint="eastAsia"/>
                                  <w:b/>
                                </w:rPr>
                                <w:t>構成比率帯グラフ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F194D08" id="グループ化 5057" o:spid="_x0000_s1859" style="position:absolute;margin-left:220.6pt;margin-top:2pt;width:198.35pt;height:100.65pt;z-index:251654656;mso-height-relative:margin" coordsize="25190,12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">
                <v:shape id="Text Box 3410" o:spid="_x0000_s1860" type="#_x0000_t202" style="position:absolute;width:25190;height:11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" filled="f" stroked="f" strokecolor="#333">
                  <v:textbox inset="5.85pt,.7pt,5.85pt,.7pt">
                    <w:txbxContent>
                      <w:tbl>
                        <w:tblPr>
                          <w:tblStyle w:val="a3"/>
                          <w:tblW w:w="0" w:type="auto"/>
                          <w:tblCellMar>
                            <w:left w:w="57" w:type="dxa"/>
                            <w:right w:w="57" w:type="dxa"/>
                          </w:tblCellMar>
                          <w:tblLook w:val="04A0" w:firstRow="1" w:lastRow="0" w:firstColumn="1" w:lastColumn="0" w:noHBand="0" w:noVBand="1"/>
                        </w:tblPr>
                        <w:tblGrid>
                          <w:gridCol w:w="372"/>
                          <w:gridCol w:w="680"/>
                          <w:gridCol w:w="255"/>
                          <w:gridCol w:w="255"/>
                          <w:gridCol w:w="763"/>
                          <w:gridCol w:w="252"/>
                          <w:gridCol w:w="503"/>
                          <w:gridCol w:w="766"/>
                        </w:tblGrid>
                        <w:tr w:rsidR="00840E17" w:rsidRPr="00FA4A36" w14:paraId="08D7C05A" w14:textId="77777777" w:rsidTr="00505553">
                          <w:trPr>
                            <w:trHeight w:val="240"/>
                          </w:trPr>
                          <w:tc>
                            <w:tcPr>
                              <w:tcW w:w="391" w:type="dxa"/>
                              <w:tcBorders>
                                <w:top w:val="nil"/>
                                <w:left w:val="nil"/>
                                <w:bottom w:val="nil"/>
                                <w:right w:val="single" w:sz="4" w:space="0" w:color="auto"/>
                              </w:tcBorders>
                            </w:tcPr>
                            <w:p w14:paraId="632DCA97" w14:textId="77777777" w:rsidR="00840E17" w:rsidRPr="00FA4A36" w:rsidRDefault="00840E17" w:rsidP="00FA4A36">
                              <w:pPr>
                                <w:snapToGrid w:val="0"/>
                                <w:spacing w:line="240" w:lineRule="exact"/>
                                <w:rPr>
                                  <w:rFonts w:ascii="Meiryo UI" w:eastAsia="Meiryo UI" w:hAnsi="Meiryo UI"/>
                                  <w:sz w:val="19"/>
                                  <w:szCs w:val="19"/>
                                </w:rPr>
                              </w:pPr>
                              <w:r w:rsidRPr="00FA4A36">
                                <w:rPr>
                                  <w:rFonts w:ascii="Meiryo UI" w:eastAsia="Meiryo UI" w:hAnsi="Meiryo UI" w:hint="eastAsia"/>
                                  <w:sz w:val="19"/>
                                  <w:szCs w:val="19"/>
                                </w:rPr>
                                <w:t>A</w:t>
                              </w:r>
                            </w:p>
                          </w:tc>
                          <w:tc>
                            <w:tcPr>
                              <w:tcW w:w="752" w:type="dxa"/>
                              <w:tcBorders>
                                <w:top w:val="single" w:sz="4" w:space="0" w:color="auto"/>
                                <w:left w:val="single" w:sz="4" w:space="0" w:color="auto"/>
                                <w:bottom w:val="single" w:sz="4" w:space="0" w:color="auto"/>
                                <w:right w:val="single" w:sz="4" w:space="0" w:color="auto"/>
                              </w:tcBorders>
                              <w:shd w:val="solid" w:color="auto" w:fill="auto"/>
                            </w:tcPr>
                            <w:p w14:paraId="6EC1DEA4" w14:textId="77777777" w:rsidR="00840E17" w:rsidRPr="00FA4A36" w:rsidRDefault="00840E17" w:rsidP="00FA4A36">
                              <w:pPr>
                                <w:snapToGrid w:val="0"/>
                                <w:spacing w:line="240" w:lineRule="exact"/>
                                <w:rPr>
                                  <w:rFonts w:ascii="Meiryo UI" w:eastAsia="Meiryo UI" w:hAnsi="Meiryo UI"/>
                                  <w:sz w:val="19"/>
                                  <w:szCs w:val="19"/>
                                </w:rPr>
                              </w:pPr>
                            </w:p>
                          </w:tc>
                          <w:tc>
                            <w:tcPr>
                              <w:tcW w:w="1415" w:type="dxa"/>
                              <w:gridSpan w:val="3"/>
                              <w:tcBorders>
                                <w:top w:val="single" w:sz="4" w:space="0" w:color="auto"/>
                                <w:left w:val="single" w:sz="4" w:space="0" w:color="auto"/>
                                <w:bottom w:val="single" w:sz="4" w:space="0" w:color="auto"/>
                                <w:right w:val="single" w:sz="4" w:space="0" w:color="auto"/>
                              </w:tcBorders>
                              <w:shd w:val="pct25" w:color="auto" w:fill="auto"/>
                            </w:tcPr>
                            <w:p w14:paraId="1E8726FA" w14:textId="77777777" w:rsidR="00840E17" w:rsidRPr="00FA4A36" w:rsidRDefault="00840E17" w:rsidP="00FA4A36">
                              <w:pPr>
                                <w:snapToGrid w:val="0"/>
                                <w:spacing w:line="240" w:lineRule="exact"/>
                                <w:rPr>
                                  <w:rFonts w:ascii="Meiryo UI" w:eastAsia="Meiryo UI" w:hAnsi="Meiryo UI"/>
                                  <w:sz w:val="19"/>
                                  <w:szCs w:val="19"/>
                                </w:rPr>
                              </w:pPr>
                            </w:p>
                          </w:tc>
                          <w:tc>
                            <w:tcPr>
                              <w:tcW w:w="1698" w:type="dxa"/>
                              <w:gridSpan w:val="3"/>
                              <w:tcBorders>
                                <w:top w:val="single" w:sz="4" w:space="0" w:color="auto"/>
                                <w:left w:val="single" w:sz="4" w:space="0" w:color="auto"/>
                                <w:bottom w:val="single" w:sz="4" w:space="0" w:color="auto"/>
                                <w:right w:val="single" w:sz="4" w:space="0" w:color="auto"/>
                              </w:tcBorders>
                              <w:shd w:val="pct10" w:color="auto" w:fill="auto"/>
                            </w:tcPr>
                            <w:p w14:paraId="41EEFFCA" w14:textId="77777777" w:rsidR="00840E17" w:rsidRPr="00FA4A36" w:rsidRDefault="00840E17" w:rsidP="00FA4A36">
                              <w:pPr>
                                <w:snapToGrid w:val="0"/>
                                <w:spacing w:line="240" w:lineRule="exact"/>
                                <w:rPr>
                                  <w:rFonts w:ascii="Meiryo UI" w:eastAsia="Meiryo UI" w:hAnsi="Meiryo UI"/>
                                  <w:sz w:val="19"/>
                                  <w:szCs w:val="19"/>
                                </w:rPr>
                              </w:pPr>
                            </w:p>
                          </w:tc>
                        </w:tr>
                        <w:tr w:rsidR="00840E17" w:rsidRPr="00FA4A36" w14:paraId="5246C95C" w14:textId="77777777" w:rsidTr="00505553">
                          <w:trPr>
                            <w:trHeight w:val="240"/>
                          </w:trPr>
                          <w:tc>
                            <w:tcPr>
                              <w:tcW w:w="4256" w:type="dxa"/>
                              <w:gridSpan w:val="8"/>
                              <w:tcBorders>
                                <w:top w:val="nil"/>
                                <w:left w:val="nil"/>
                                <w:bottom w:val="nil"/>
                                <w:right w:val="nil"/>
                              </w:tcBorders>
                            </w:tcPr>
                            <w:p w14:paraId="57FAF99C" w14:textId="77777777" w:rsidR="00840E17" w:rsidRPr="00FA4A36" w:rsidRDefault="00840E17" w:rsidP="00FA4A36">
                              <w:pPr>
                                <w:snapToGrid w:val="0"/>
                                <w:spacing w:line="240" w:lineRule="exact"/>
                                <w:rPr>
                                  <w:rFonts w:ascii="Meiryo UI" w:eastAsia="Meiryo UI" w:hAnsi="Meiryo UI"/>
                                  <w:sz w:val="19"/>
                                  <w:szCs w:val="19"/>
                                </w:rPr>
                              </w:pPr>
                            </w:p>
                          </w:tc>
                        </w:tr>
                        <w:tr w:rsidR="00840E17" w:rsidRPr="00FA4A36" w14:paraId="13429C38" w14:textId="77777777" w:rsidTr="00505553">
                          <w:trPr>
                            <w:trHeight w:val="240"/>
                          </w:trPr>
                          <w:tc>
                            <w:tcPr>
                              <w:tcW w:w="391" w:type="dxa"/>
                              <w:tcBorders>
                                <w:top w:val="nil"/>
                                <w:left w:val="nil"/>
                                <w:bottom w:val="nil"/>
                                <w:right w:val="single" w:sz="4" w:space="0" w:color="auto"/>
                              </w:tcBorders>
                            </w:tcPr>
                            <w:p w14:paraId="00A7B9A6" w14:textId="77777777" w:rsidR="00840E17" w:rsidRPr="00FA4A36" w:rsidRDefault="00840E17" w:rsidP="00FA4A36">
                              <w:pPr>
                                <w:snapToGrid w:val="0"/>
                                <w:spacing w:line="240" w:lineRule="exact"/>
                                <w:rPr>
                                  <w:rFonts w:ascii="Meiryo UI" w:eastAsia="Meiryo UI" w:hAnsi="Meiryo UI"/>
                                  <w:sz w:val="19"/>
                                  <w:szCs w:val="19"/>
                                </w:rPr>
                              </w:pPr>
                              <w:r w:rsidRPr="00FA4A36">
                                <w:rPr>
                                  <w:rFonts w:ascii="Meiryo UI" w:eastAsia="Meiryo UI" w:hAnsi="Meiryo UI" w:hint="eastAsia"/>
                                  <w:sz w:val="19"/>
                                  <w:szCs w:val="19"/>
                                </w:rPr>
                                <w:t>B</w:t>
                              </w:r>
                            </w:p>
                          </w:tc>
                          <w:tc>
                            <w:tcPr>
                              <w:tcW w:w="1035" w:type="dxa"/>
                              <w:gridSpan w:val="2"/>
                              <w:tcBorders>
                                <w:top w:val="single" w:sz="4" w:space="0" w:color="auto"/>
                                <w:left w:val="single" w:sz="4" w:space="0" w:color="auto"/>
                                <w:bottom w:val="single" w:sz="4" w:space="0" w:color="auto"/>
                                <w:right w:val="single" w:sz="4" w:space="0" w:color="auto"/>
                              </w:tcBorders>
                              <w:shd w:val="solid" w:color="auto" w:fill="auto"/>
                            </w:tcPr>
                            <w:p w14:paraId="3D89C602" w14:textId="77777777" w:rsidR="00840E17" w:rsidRPr="00FA4A36" w:rsidRDefault="00840E17" w:rsidP="00FA4A36">
                              <w:pPr>
                                <w:snapToGrid w:val="0"/>
                                <w:spacing w:line="240" w:lineRule="exact"/>
                                <w:rPr>
                                  <w:rFonts w:ascii="Meiryo UI" w:eastAsia="Meiryo UI" w:hAnsi="Meiryo UI"/>
                                  <w:sz w:val="19"/>
                                  <w:szCs w:val="19"/>
                                </w:rPr>
                              </w:pPr>
                            </w:p>
                          </w:tc>
                          <w:tc>
                            <w:tcPr>
                              <w:tcW w:w="1415" w:type="dxa"/>
                              <w:gridSpan w:val="3"/>
                              <w:tcBorders>
                                <w:top w:val="single" w:sz="4" w:space="0" w:color="auto"/>
                                <w:left w:val="single" w:sz="4" w:space="0" w:color="auto"/>
                                <w:bottom w:val="single" w:sz="4" w:space="0" w:color="auto"/>
                                <w:right w:val="single" w:sz="4" w:space="0" w:color="auto"/>
                              </w:tcBorders>
                              <w:shd w:val="pct25" w:color="auto" w:fill="auto"/>
                            </w:tcPr>
                            <w:p w14:paraId="697E171D" w14:textId="77777777" w:rsidR="00840E17" w:rsidRPr="00FA4A36" w:rsidRDefault="00840E17" w:rsidP="00FA4A36">
                              <w:pPr>
                                <w:snapToGrid w:val="0"/>
                                <w:spacing w:line="240" w:lineRule="exact"/>
                                <w:rPr>
                                  <w:rFonts w:ascii="Meiryo UI" w:eastAsia="Meiryo UI" w:hAnsi="Meiryo UI"/>
                                  <w:sz w:val="19"/>
                                  <w:szCs w:val="19"/>
                                </w:rPr>
                              </w:pPr>
                            </w:p>
                          </w:tc>
                          <w:tc>
                            <w:tcPr>
                              <w:tcW w:w="1415" w:type="dxa"/>
                              <w:gridSpan w:val="2"/>
                              <w:tcBorders>
                                <w:top w:val="single" w:sz="4" w:space="0" w:color="auto"/>
                                <w:left w:val="single" w:sz="4" w:space="0" w:color="auto"/>
                                <w:bottom w:val="single" w:sz="4" w:space="0" w:color="auto"/>
                                <w:right w:val="single" w:sz="4" w:space="0" w:color="auto"/>
                              </w:tcBorders>
                              <w:shd w:val="pct10" w:color="auto" w:fill="auto"/>
                            </w:tcPr>
                            <w:p w14:paraId="2549976B" w14:textId="77777777" w:rsidR="00840E17" w:rsidRPr="00FA4A36" w:rsidRDefault="00840E17" w:rsidP="00FA4A36">
                              <w:pPr>
                                <w:snapToGrid w:val="0"/>
                                <w:spacing w:line="240" w:lineRule="exact"/>
                                <w:rPr>
                                  <w:rFonts w:ascii="Meiryo UI" w:eastAsia="Meiryo UI" w:hAnsi="Meiryo UI"/>
                                  <w:sz w:val="19"/>
                                  <w:szCs w:val="19"/>
                                </w:rPr>
                              </w:pPr>
                            </w:p>
                          </w:tc>
                        </w:tr>
                        <w:tr w:rsidR="00840E17" w:rsidRPr="00FA4A36" w14:paraId="4721F9A5" w14:textId="77777777" w:rsidTr="00505553">
                          <w:trPr>
                            <w:trHeight w:val="240"/>
                          </w:trPr>
                          <w:tc>
                            <w:tcPr>
                              <w:tcW w:w="4256" w:type="dxa"/>
                              <w:gridSpan w:val="8"/>
                              <w:tcBorders>
                                <w:top w:val="nil"/>
                                <w:left w:val="nil"/>
                                <w:bottom w:val="nil"/>
                                <w:right w:val="nil"/>
                              </w:tcBorders>
                            </w:tcPr>
                            <w:p w14:paraId="7D6FDA98" w14:textId="77777777" w:rsidR="00840E17" w:rsidRPr="00FA4A36" w:rsidRDefault="00840E17" w:rsidP="00FA4A36">
                              <w:pPr>
                                <w:snapToGrid w:val="0"/>
                                <w:spacing w:line="240" w:lineRule="exact"/>
                                <w:rPr>
                                  <w:rFonts w:ascii="Meiryo UI" w:eastAsia="Meiryo UI" w:hAnsi="Meiryo UI"/>
                                  <w:sz w:val="19"/>
                                  <w:szCs w:val="19"/>
                                </w:rPr>
                              </w:pPr>
                            </w:p>
                          </w:tc>
                        </w:tr>
                        <w:tr w:rsidR="00840E17" w:rsidRPr="00FA4A36" w14:paraId="6164793A" w14:textId="77777777" w:rsidTr="00505553">
                          <w:trPr>
                            <w:trHeight w:val="240"/>
                          </w:trPr>
                          <w:tc>
                            <w:tcPr>
                              <w:tcW w:w="391" w:type="dxa"/>
                              <w:tcBorders>
                                <w:top w:val="nil"/>
                                <w:left w:val="nil"/>
                                <w:bottom w:val="nil"/>
                                <w:right w:val="single" w:sz="4" w:space="0" w:color="auto"/>
                              </w:tcBorders>
                            </w:tcPr>
                            <w:p w14:paraId="7D7315AA" w14:textId="77777777" w:rsidR="00840E17" w:rsidRPr="00FA4A36" w:rsidRDefault="00840E17" w:rsidP="00FA4A36">
                              <w:pPr>
                                <w:snapToGrid w:val="0"/>
                                <w:spacing w:line="240" w:lineRule="exact"/>
                                <w:rPr>
                                  <w:rFonts w:ascii="Meiryo UI" w:eastAsia="Meiryo UI" w:hAnsi="Meiryo UI"/>
                                  <w:sz w:val="19"/>
                                  <w:szCs w:val="19"/>
                                </w:rPr>
                              </w:pPr>
                              <w:r w:rsidRPr="00FA4A36">
                                <w:rPr>
                                  <w:rFonts w:ascii="Meiryo UI" w:eastAsia="Meiryo UI" w:hAnsi="Meiryo UI" w:hint="eastAsia"/>
                                  <w:sz w:val="19"/>
                                  <w:szCs w:val="19"/>
                                </w:rPr>
                                <w:t>C</w:t>
                              </w:r>
                            </w:p>
                          </w:tc>
                          <w:tc>
                            <w:tcPr>
                              <w:tcW w:w="1318" w:type="dxa"/>
                              <w:gridSpan w:val="3"/>
                              <w:tcBorders>
                                <w:top w:val="single" w:sz="4" w:space="0" w:color="auto"/>
                                <w:left w:val="single" w:sz="4" w:space="0" w:color="auto"/>
                                <w:bottom w:val="single" w:sz="4" w:space="0" w:color="auto"/>
                                <w:right w:val="single" w:sz="4" w:space="0" w:color="auto"/>
                              </w:tcBorders>
                              <w:shd w:val="solid" w:color="auto" w:fill="auto"/>
                            </w:tcPr>
                            <w:p w14:paraId="43131C16" w14:textId="77777777" w:rsidR="00840E17" w:rsidRPr="00FA4A36" w:rsidRDefault="00840E17" w:rsidP="00FA4A36">
                              <w:pPr>
                                <w:snapToGrid w:val="0"/>
                                <w:spacing w:line="240" w:lineRule="exact"/>
                                <w:rPr>
                                  <w:rFonts w:ascii="Meiryo UI" w:eastAsia="Meiryo UI" w:hAnsi="Meiryo UI"/>
                                  <w:sz w:val="19"/>
                                  <w:szCs w:val="19"/>
                                </w:rPr>
                              </w:pPr>
                            </w:p>
                          </w:tc>
                          <w:tc>
                            <w:tcPr>
                              <w:tcW w:w="1698" w:type="dxa"/>
                              <w:gridSpan w:val="3"/>
                              <w:tcBorders>
                                <w:top w:val="single" w:sz="4" w:space="0" w:color="auto"/>
                                <w:left w:val="single" w:sz="4" w:space="0" w:color="auto"/>
                                <w:bottom w:val="single" w:sz="4" w:space="0" w:color="auto"/>
                                <w:right w:val="single" w:sz="4" w:space="0" w:color="auto"/>
                              </w:tcBorders>
                              <w:shd w:val="pct25" w:color="auto" w:fill="auto"/>
                            </w:tcPr>
                            <w:p w14:paraId="4F293F40" w14:textId="77777777" w:rsidR="00840E17" w:rsidRPr="00FA4A36" w:rsidRDefault="00840E17" w:rsidP="00FA4A36">
                              <w:pPr>
                                <w:snapToGrid w:val="0"/>
                                <w:spacing w:line="240" w:lineRule="exact"/>
                                <w:rPr>
                                  <w:rFonts w:ascii="Meiryo UI" w:eastAsia="Meiryo UI" w:hAnsi="Meiryo UI"/>
                                  <w:sz w:val="19"/>
                                  <w:szCs w:val="19"/>
                                </w:rPr>
                              </w:pPr>
                            </w:p>
                          </w:tc>
                          <w:tc>
                            <w:tcPr>
                              <w:tcW w:w="849" w:type="dxa"/>
                              <w:tcBorders>
                                <w:top w:val="single" w:sz="4" w:space="0" w:color="auto"/>
                                <w:left w:val="single" w:sz="4" w:space="0" w:color="auto"/>
                                <w:bottom w:val="single" w:sz="4" w:space="0" w:color="auto"/>
                                <w:right w:val="single" w:sz="4" w:space="0" w:color="auto"/>
                              </w:tcBorders>
                              <w:shd w:val="pct10" w:color="auto" w:fill="auto"/>
                            </w:tcPr>
                            <w:p w14:paraId="7C6C4A1F" w14:textId="77777777" w:rsidR="00840E17" w:rsidRPr="00FA4A36" w:rsidRDefault="00840E17" w:rsidP="00FA4A36">
                              <w:pPr>
                                <w:snapToGrid w:val="0"/>
                                <w:spacing w:line="240" w:lineRule="exact"/>
                                <w:rPr>
                                  <w:rFonts w:ascii="Meiryo UI" w:eastAsia="Meiryo UI" w:hAnsi="Meiryo UI"/>
                                  <w:sz w:val="19"/>
                                  <w:szCs w:val="19"/>
                                </w:rPr>
                              </w:pPr>
                            </w:p>
                          </w:tc>
                        </w:tr>
                        <w:tr w:rsidR="00840E17" w:rsidRPr="00FA4A36" w14:paraId="124F0CF5" w14:textId="77777777" w:rsidTr="00505553">
                          <w:trPr>
                            <w:trHeight w:val="240"/>
                          </w:trPr>
                          <w:tc>
                            <w:tcPr>
                              <w:tcW w:w="4256" w:type="dxa"/>
                              <w:gridSpan w:val="8"/>
                              <w:tcBorders>
                                <w:top w:val="nil"/>
                                <w:left w:val="nil"/>
                                <w:bottom w:val="nil"/>
                                <w:right w:val="nil"/>
                              </w:tcBorders>
                            </w:tcPr>
                            <w:p w14:paraId="668B8A8C" w14:textId="77777777" w:rsidR="00840E17" w:rsidRPr="00FA4A36" w:rsidRDefault="00840E17" w:rsidP="00FA4A36">
                              <w:pPr>
                                <w:snapToGrid w:val="0"/>
                                <w:spacing w:line="240" w:lineRule="exact"/>
                                <w:ind w:firstLineChars="150" w:firstLine="255"/>
                                <w:rPr>
                                  <w:rFonts w:ascii="Meiryo UI" w:eastAsia="Meiryo UI" w:hAnsi="Meiryo UI"/>
                                  <w:sz w:val="19"/>
                                  <w:szCs w:val="19"/>
                                </w:rPr>
                              </w:pPr>
                              <w:r w:rsidRPr="00FA4A36">
                                <w:rPr>
                                  <w:rFonts w:ascii="Meiryo UI" w:eastAsia="Meiryo UI" w:hAnsi="Meiryo UI" w:hint="eastAsia"/>
                                  <w:sz w:val="19"/>
                                  <w:szCs w:val="19"/>
                                </w:rPr>
                                <w:t>0       25       50       75       100</w:t>
                              </w:r>
                            </w:p>
                          </w:tc>
                        </w:tr>
                      </w:tbl>
                      <w:p w14:paraId="7DB0BC49" w14:textId="77777777" w:rsidR="00840E17" w:rsidRPr="00FA4A36" w:rsidRDefault="00840E17" w:rsidP="00FA4A36">
                        <w:pPr>
                          <w:snapToGrid w:val="0"/>
                          <w:rPr>
                            <w:rFonts w:ascii="Meiryo UI" w:eastAsia="Meiryo UI" w:hAnsi="Meiryo UI"/>
                            <w:sz w:val="19"/>
                            <w:szCs w:val="19"/>
                          </w:rPr>
                        </w:pPr>
                      </w:p>
                    </w:txbxContent>
                  </v:textbox>
                </v:shape>
                <v:shape id="テキスト ボックス 5053" o:spid="_x0000_s1861" type="#_x0000_t202" style="position:absolute;left:8382;top:10058;width:11576;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" filled="f" stroked="f" strokeweight=".5pt">
                  <v:textbox>
                    <w:txbxContent>
                      <w:p w14:paraId="6F85F177" w14:textId="77777777" w:rsidR="00840E17" w:rsidRPr="00FA4A36" w:rsidRDefault="00840E17" w:rsidP="00FA4A36">
                        <w:pPr>
                          <w:snapToGrid w:val="0"/>
                          <w:jc w:val="center"/>
                          <w:rPr>
                            <w:rFonts w:ascii="Meiryo UI" w:eastAsia="Meiryo UI" w:hAnsi="Meiryo UI"/>
                            <w:b/>
                          </w:rPr>
                        </w:pPr>
                        <w:r w:rsidRPr="00FA4A36">
                          <w:rPr>
                            <w:rFonts w:ascii="Meiryo UI" w:eastAsia="Meiryo UI" w:hAnsi="Meiryo UI" w:hint="eastAsia"/>
                            <w:b/>
                          </w:rPr>
                          <w:t>構成比率帯グラフ</w:t>
                        </w:r>
                      </w:p>
                    </w:txbxContent>
                  </v:textbox>
                </v:shape>
              </v:group>
            </w:pict>
          </mc:Fallback>
        </mc:AlternateContent>
      </w:r>
    </w:p>
    <w:p w14:paraId="653B4C16" w14:textId="2321B48D" w:rsidR="00A95D97" w:rsidRPr="00D83928" w:rsidRDefault="00A95D97" w:rsidP="00D83928">
      <w:pPr>
        <w:widowControl/>
        <w:snapToGrid w:val="0"/>
        <w:spacing w:line="240" w:lineRule="exact"/>
        <w:jc w:val="left"/>
        <w:rPr>
          <w:rFonts w:ascii="Meiryo UI" w:eastAsia="Meiryo UI" w:hAnsi="Meiryo UI"/>
          <w:szCs w:val="20"/>
        </w:rPr>
      </w:pPr>
    </w:p>
    <w:p w14:paraId="2EE2C91A" w14:textId="1180A02D" w:rsidR="00A95D97" w:rsidRPr="00D83928" w:rsidRDefault="00A95D97" w:rsidP="00D83928">
      <w:pPr>
        <w:widowControl/>
        <w:snapToGrid w:val="0"/>
        <w:spacing w:line="240" w:lineRule="exact"/>
        <w:jc w:val="left"/>
        <w:rPr>
          <w:rFonts w:ascii="Meiryo UI" w:eastAsia="Meiryo UI" w:hAnsi="Meiryo UI"/>
          <w:szCs w:val="20"/>
        </w:rPr>
      </w:pPr>
    </w:p>
    <w:p w14:paraId="4D49AD81" w14:textId="77777777" w:rsidR="00A95D97" w:rsidRPr="00D83928" w:rsidRDefault="00A95D97" w:rsidP="00D83928">
      <w:pPr>
        <w:widowControl/>
        <w:snapToGrid w:val="0"/>
        <w:spacing w:line="240" w:lineRule="exact"/>
        <w:jc w:val="left"/>
        <w:rPr>
          <w:rFonts w:ascii="Meiryo UI" w:eastAsia="Meiryo UI" w:hAnsi="Meiryo UI"/>
          <w:szCs w:val="20"/>
        </w:rPr>
      </w:pPr>
    </w:p>
    <w:p w14:paraId="1E921D82" w14:textId="24BA20A1" w:rsidR="00A95D97" w:rsidRPr="00D83928" w:rsidRDefault="00A95D97" w:rsidP="00D83928">
      <w:pPr>
        <w:widowControl/>
        <w:snapToGrid w:val="0"/>
        <w:spacing w:line="240" w:lineRule="exact"/>
        <w:jc w:val="left"/>
        <w:rPr>
          <w:rFonts w:ascii="Meiryo UI" w:eastAsia="Meiryo UI" w:hAnsi="Meiryo UI"/>
          <w:szCs w:val="20"/>
        </w:rPr>
      </w:pPr>
    </w:p>
    <w:p w14:paraId="6682D06D" w14:textId="22C68BC5" w:rsidR="00A95D97" w:rsidRPr="00D83928" w:rsidRDefault="00A95D97" w:rsidP="00D83928">
      <w:pPr>
        <w:widowControl/>
        <w:snapToGrid w:val="0"/>
        <w:spacing w:line="240" w:lineRule="exact"/>
        <w:jc w:val="left"/>
        <w:rPr>
          <w:rFonts w:ascii="Meiryo UI" w:eastAsia="Meiryo UI" w:hAnsi="Meiryo UI"/>
          <w:szCs w:val="20"/>
        </w:rPr>
      </w:pPr>
    </w:p>
    <w:p w14:paraId="4382DB63" w14:textId="1DABD3C1" w:rsidR="00A95D97" w:rsidRPr="00D83928" w:rsidRDefault="00A95D97" w:rsidP="00D83928">
      <w:pPr>
        <w:widowControl/>
        <w:snapToGrid w:val="0"/>
        <w:spacing w:line="240" w:lineRule="exact"/>
        <w:jc w:val="left"/>
        <w:rPr>
          <w:rFonts w:ascii="Meiryo UI" w:eastAsia="Meiryo UI" w:hAnsi="Meiryo UI"/>
          <w:szCs w:val="20"/>
        </w:rPr>
      </w:pPr>
    </w:p>
    <w:p w14:paraId="0E272D20" w14:textId="193A684F" w:rsidR="00A95D97" w:rsidRPr="00D83928" w:rsidRDefault="00A95D97" w:rsidP="00D83928">
      <w:pPr>
        <w:widowControl/>
        <w:snapToGrid w:val="0"/>
        <w:spacing w:line="240" w:lineRule="exact"/>
        <w:jc w:val="left"/>
        <w:rPr>
          <w:rFonts w:ascii="Meiryo UI" w:eastAsia="Meiryo UI" w:hAnsi="Meiryo UI"/>
          <w:szCs w:val="20"/>
        </w:rPr>
      </w:pPr>
    </w:p>
    <w:p w14:paraId="0FFAD508" w14:textId="21720801" w:rsidR="00A95D97" w:rsidRPr="00D83928" w:rsidRDefault="00A95D97" w:rsidP="00D83928">
      <w:pPr>
        <w:widowControl/>
        <w:snapToGrid w:val="0"/>
        <w:spacing w:line="240" w:lineRule="exact"/>
        <w:jc w:val="left"/>
        <w:rPr>
          <w:rFonts w:ascii="Meiryo UI" w:eastAsia="Meiryo UI" w:hAnsi="Meiryo UI"/>
          <w:szCs w:val="20"/>
        </w:rPr>
      </w:pPr>
    </w:p>
    <w:p w14:paraId="24CB546C" w14:textId="2E3DF76C" w:rsidR="00A95D97" w:rsidRPr="00D83928" w:rsidRDefault="007B3DFF" w:rsidP="00D83928">
      <w:pPr>
        <w:widowControl/>
        <w:snapToGrid w:val="0"/>
        <w:spacing w:line="240" w:lineRule="exact"/>
        <w:jc w:val="lef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56704" behindDoc="0" locked="0" layoutInCell="1" allowOverlap="1" wp14:anchorId="1D8B2024" wp14:editId="10EA1EB3">
                <wp:simplePos x="0" y="0"/>
                <wp:positionH relativeFrom="column">
                  <wp:posOffset>165735</wp:posOffset>
                </wp:positionH>
                <wp:positionV relativeFrom="paragraph">
                  <wp:posOffset>111125</wp:posOffset>
                </wp:positionV>
                <wp:extent cx="2302459" cy="1544955"/>
                <wp:effectExtent l="0" t="0" r="0" b="0"/>
                <wp:wrapNone/>
                <wp:docPr id="5055" name="グループ化 5055"/>
                <wp:cNvGraphicFramePr/>
                <a:graphic xmlns:a="http://schemas.openxmlformats.org/drawingml/2006/main">
                  <a:graphicData uri="http://schemas.microsoft.com/office/word/2010/wordprocessingGroup">
                    <wpg:wgp>
                      <wpg:cNvGrpSpPr/>
                      <wpg:grpSpPr>
                        <a:xfrm>
                          <a:off x="0" y="0"/>
                          <a:ext cx="2302459" cy="1544955"/>
                          <a:chOff x="-107899" y="0"/>
                          <a:chExt cx="2302459" cy="1544955"/>
                        </a:xfrm>
                      </wpg:grpSpPr>
                      <wpg:grpSp>
                        <wpg:cNvPr id="3649" name="Group 3384"/>
                        <wpg:cNvGrpSpPr>
                          <a:grpSpLocks noChangeAspect="1"/>
                        </wpg:cNvGrpSpPr>
                        <wpg:grpSpPr bwMode="auto">
                          <a:xfrm>
                            <a:off x="-107899" y="0"/>
                            <a:ext cx="2302459" cy="1259840"/>
                            <a:chOff x="2201" y="3143"/>
                            <a:chExt cx="3777" cy="2067"/>
                          </a:xfrm>
                        </wpg:grpSpPr>
                        <wpg:grpSp>
                          <wpg:cNvPr id="3650" name="Group 3385"/>
                          <wpg:cNvGrpSpPr>
                            <a:grpSpLocks noChangeAspect="1"/>
                          </wpg:cNvGrpSpPr>
                          <wpg:grpSpPr bwMode="auto">
                            <a:xfrm>
                              <a:off x="2831" y="3326"/>
                              <a:ext cx="2700" cy="1620"/>
                              <a:chOff x="72" y="18"/>
                              <a:chExt cx="180" cy="108"/>
                            </a:xfrm>
                          </wpg:grpSpPr>
                          <wps:wsp>
                            <wps:cNvPr id="3651" name="Freeform 3386"/>
                            <wps:cNvSpPr>
                              <a:spLocks noChangeAspect="1"/>
                            </wps:cNvSpPr>
                            <wps:spPr bwMode="auto">
                              <a:xfrm>
                                <a:off x="72" y="18"/>
                                <a:ext cx="180" cy="108"/>
                              </a:xfrm>
                              <a:custGeom>
                                <a:avLst/>
                                <a:gdLst>
                                  <a:gd name="T0" fmla="*/ 0 w 180"/>
                                  <a:gd name="T1" fmla="*/ 0 h 108"/>
                                  <a:gd name="T2" fmla="*/ 0 w 180"/>
                                  <a:gd name="T3" fmla="*/ 108 h 108"/>
                                  <a:gd name="T4" fmla="*/ 180 w 180"/>
                                  <a:gd name="T5" fmla="*/ 108 h 108"/>
                                </a:gdLst>
                                <a:ahLst/>
                                <a:cxnLst>
                                  <a:cxn ang="0">
                                    <a:pos x="T0" y="T1"/>
                                  </a:cxn>
                                  <a:cxn ang="0">
                                    <a:pos x="T2" y="T3"/>
                                  </a:cxn>
                                  <a:cxn ang="0">
                                    <a:pos x="T4" y="T5"/>
                                  </a:cxn>
                                </a:cxnLst>
                                <a:rect l="0" t="0" r="r" b="b"/>
                                <a:pathLst>
                                  <a:path w="180" h="108">
                                    <a:moveTo>
                                      <a:pt x="0" y="0"/>
                                    </a:moveTo>
                                    <a:lnTo>
                                      <a:pt x="0" y="108"/>
                                    </a:lnTo>
                                    <a:lnTo>
                                      <a:pt x="180" y="10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2" name="Line 3387"/>
                            <wps:cNvCnPr/>
                            <wps:spPr bwMode="auto">
                              <a:xfrm>
                                <a:off x="72" y="108"/>
                                <a:ext cx="180"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653" name="Line 3388"/>
                            <wps:cNvCnPr/>
                            <wps:spPr bwMode="auto">
                              <a:xfrm>
                                <a:off x="72" y="90"/>
                                <a:ext cx="180"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654" name="Line 3389"/>
                            <wps:cNvCnPr/>
                            <wps:spPr bwMode="auto">
                              <a:xfrm>
                                <a:off x="72" y="72"/>
                                <a:ext cx="180"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655" name="Line 3390"/>
                            <wps:cNvCnPr/>
                            <wps:spPr bwMode="auto">
                              <a:xfrm>
                                <a:off x="72" y="54"/>
                                <a:ext cx="180"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656" name="Line 3391"/>
                            <wps:cNvCnPr/>
                            <wps:spPr bwMode="auto">
                              <a:xfrm>
                                <a:off x="72" y="36"/>
                                <a:ext cx="180"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657" name="Line 3392"/>
                            <wps:cNvCnPr/>
                            <wps:spPr bwMode="auto">
                              <a:xfrm>
                                <a:off x="72" y="18"/>
                                <a:ext cx="180"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658" name="Line 3393"/>
                            <wps:cNvCnPr/>
                            <wps:spPr bwMode="auto">
                              <a:xfrm>
                                <a:off x="252" y="18"/>
                                <a:ext cx="0" cy="108"/>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659" name="Line 3394"/>
                            <wps:cNvCnPr/>
                            <wps:spPr bwMode="auto">
                              <a:xfrm>
                                <a:off x="117" y="18"/>
                                <a:ext cx="0" cy="108"/>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660" name="Line 3395"/>
                            <wps:cNvCnPr/>
                            <wps:spPr bwMode="auto">
                              <a:xfrm>
                                <a:off x="162" y="18"/>
                                <a:ext cx="0" cy="108"/>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661" name="Line 3396"/>
                            <wps:cNvCnPr/>
                            <wps:spPr bwMode="auto">
                              <a:xfrm>
                                <a:off x="207" y="18"/>
                                <a:ext cx="0" cy="108"/>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662" name="Freeform 3397"/>
                            <wps:cNvSpPr>
                              <a:spLocks noChangeAspect="1"/>
                            </wps:cNvSpPr>
                            <wps:spPr bwMode="auto">
                              <a:xfrm>
                                <a:off x="72" y="75"/>
                                <a:ext cx="180" cy="31"/>
                              </a:xfrm>
                              <a:custGeom>
                                <a:avLst/>
                                <a:gdLst>
                                  <a:gd name="T0" fmla="*/ 0 w 180"/>
                                  <a:gd name="T1" fmla="*/ 31 h 31"/>
                                  <a:gd name="T2" fmla="*/ 45 w 180"/>
                                  <a:gd name="T3" fmla="*/ 19 h 31"/>
                                  <a:gd name="T4" fmla="*/ 90 w 180"/>
                                  <a:gd name="T5" fmla="*/ 0 h 31"/>
                                  <a:gd name="T6" fmla="*/ 135 w 180"/>
                                  <a:gd name="T7" fmla="*/ 26 h 31"/>
                                  <a:gd name="T8" fmla="*/ 180 w 180"/>
                                  <a:gd name="T9" fmla="*/ 9 h 31"/>
                                </a:gdLst>
                                <a:ahLst/>
                                <a:cxnLst>
                                  <a:cxn ang="0">
                                    <a:pos x="T0" y="T1"/>
                                  </a:cxn>
                                  <a:cxn ang="0">
                                    <a:pos x="T2" y="T3"/>
                                  </a:cxn>
                                  <a:cxn ang="0">
                                    <a:pos x="T4" y="T5"/>
                                  </a:cxn>
                                  <a:cxn ang="0">
                                    <a:pos x="T6" y="T7"/>
                                  </a:cxn>
                                  <a:cxn ang="0">
                                    <a:pos x="T8" y="T9"/>
                                  </a:cxn>
                                </a:cxnLst>
                                <a:rect l="0" t="0" r="r" b="b"/>
                                <a:pathLst>
                                  <a:path w="180" h="31">
                                    <a:moveTo>
                                      <a:pt x="0" y="31"/>
                                    </a:moveTo>
                                    <a:lnTo>
                                      <a:pt x="45" y="19"/>
                                    </a:lnTo>
                                    <a:lnTo>
                                      <a:pt x="90" y="0"/>
                                    </a:lnTo>
                                    <a:lnTo>
                                      <a:pt x="135" y="26"/>
                                    </a:lnTo>
                                    <a:lnTo>
                                      <a:pt x="180" y="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3" name="Freeform 3398"/>
                            <wps:cNvSpPr>
                              <a:spLocks noChangeAspect="1"/>
                            </wps:cNvSpPr>
                            <wps:spPr bwMode="auto">
                              <a:xfrm>
                                <a:off x="72" y="54"/>
                                <a:ext cx="180" cy="45"/>
                              </a:xfrm>
                              <a:custGeom>
                                <a:avLst/>
                                <a:gdLst>
                                  <a:gd name="T0" fmla="*/ 0 w 180"/>
                                  <a:gd name="T1" fmla="*/ 45 h 45"/>
                                  <a:gd name="T2" fmla="*/ 90 w 180"/>
                                  <a:gd name="T3" fmla="*/ 18 h 45"/>
                                  <a:gd name="T4" fmla="*/ 135 w 180"/>
                                  <a:gd name="T5" fmla="*/ 0 h 45"/>
                                  <a:gd name="T6" fmla="*/ 180 w 180"/>
                                  <a:gd name="T7" fmla="*/ 40 h 45"/>
                                </a:gdLst>
                                <a:ahLst/>
                                <a:cxnLst>
                                  <a:cxn ang="0">
                                    <a:pos x="T0" y="T1"/>
                                  </a:cxn>
                                  <a:cxn ang="0">
                                    <a:pos x="T2" y="T3"/>
                                  </a:cxn>
                                  <a:cxn ang="0">
                                    <a:pos x="T4" y="T5"/>
                                  </a:cxn>
                                  <a:cxn ang="0">
                                    <a:pos x="T6" y="T7"/>
                                  </a:cxn>
                                </a:cxnLst>
                                <a:rect l="0" t="0" r="r" b="b"/>
                                <a:pathLst>
                                  <a:path w="180" h="45">
                                    <a:moveTo>
                                      <a:pt x="0" y="45"/>
                                    </a:moveTo>
                                    <a:lnTo>
                                      <a:pt x="90" y="18"/>
                                    </a:lnTo>
                                    <a:lnTo>
                                      <a:pt x="135" y="0"/>
                                    </a:lnTo>
                                    <a:lnTo>
                                      <a:pt x="180" y="4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4" name="Freeform 3399"/>
                            <wps:cNvSpPr>
                              <a:spLocks noChangeAspect="1"/>
                            </wps:cNvSpPr>
                            <wps:spPr bwMode="auto">
                              <a:xfrm>
                                <a:off x="72" y="32"/>
                                <a:ext cx="180" cy="58"/>
                              </a:xfrm>
                              <a:custGeom>
                                <a:avLst/>
                                <a:gdLst>
                                  <a:gd name="T0" fmla="*/ 0 w 180"/>
                                  <a:gd name="T1" fmla="*/ 56 h 58"/>
                                  <a:gd name="T2" fmla="*/ 45 w 180"/>
                                  <a:gd name="T3" fmla="*/ 40 h 58"/>
                                  <a:gd name="T4" fmla="*/ 90 w 180"/>
                                  <a:gd name="T5" fmla="*/ 58 h 58"/>
                                  <a:gd name="T6" fmla="*/ 135 w 180"/>
                                  <a:gd name="T7" fmla="*/ 0 h 58"/>
                                  <a:gd name="T8" fmla="*/ 180 w 180"/>
                                  <a:gd name="T9" fmla="*/ 22 h 58"/>
                                </a:gdLst>
                                <a:ahLst/>
                                <a:cxnLst>
                                  <a:cxn ang="0">
                                    <a:pos x="T0" y="T1"/>
                                  </a:cxn>
                                  <a:cxn ang="0">
                                    <a:pos x="T2" y="T3"/>
                                  </a:cxn>
                                  <a:cxn ang="0">
                                    <a:pos x="T4" y="T5"/>
                                  </a:cxn>
                                  <a:cxn ang="0">
                                    <a:pos x="T6" y="T7"/>
                                  </a:cxn>
                                  <a:cxn ang="0">
                                    <a:pos x="T8" y="T9"/>
                                  </a:cxn>
                                </a:cxnLst>
                                <a:rect l="0" t="0" r="r" b="b"/>
                                <a:pathLst>
                                  <a:path w="180" h="58">
                                    <a:moveTo>
                                      <a:pt x="0" y="56"/>
                                    </a:moveTo>
                                    <a:lnTo>
                                      <a:pt x="45" y="40"/>
                                    </a:lnTo>
                                    <a:lnTo>
                                      <a:pt x="90" y="58"/>
                                    </a:lnTo>
                                    <a:lnTo>
                                      <a:pt x="135" y="0"/>
                                    </a:lnTo>
                                    <a:lnTo>
                                      <a:pt x="180" y="22"/>
                                    </a:lnTo>
                                  </a:path>
                                </a:pathLst>
                              </a:custGeom>
                              <a:noFill/>
                              <a:ln w="9525">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665" name="Text Box 3400"/>
                          <wps:cNvSpPr txBox="1">
                            <a:spLocks noChangeAspect="1" noChangeArrowheads="1"/>
                          </wps:cNvSpPr>
                          <wps:spPr bwMode="auto">
                            <a:xfrm>
                              <a:off x="2468" y="4935"/>
                              <a:ext cx="81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C4E1A" w14:textId="77777777" w:rsidR="00840E17" w:rsidRPr="00FA4A36" w:rsidRDefault="00840E17" w:rsidP="00FA4A36">
                                <w:pPr>
                                  <w:snapToGrid w:val="0"/>
                                  <w:rPr>
                                    <w:rFonts w:ascii="Meiryo UI" w:eastAsia="Meiryo UI" w:hAnsi="Meiryo UI"/>
                                    <w:sz w:val="16"/>
                                    <w:szCs w:val="16"/>
                                  </w:rPr>
                                </w:pPr>
                                <w:r w:rsidRPr="00FA4A36">
                                  <w:rPr>
                                    <w:rFonts w:ascii="Meiryo UI" w:eastAsia="Meiryo UI" w:hAnsi="Meiryo UI" w:hint="eastAsia"/>
                                    <w:sz w:val="16"/>
                                    <w:szCs w:val="16"/>
                                  </w:rPr>
                                  <w:t>1月売上</w:t>
                                </w:r>
                              </w:p>
                            </w:txbxContent>
                          </wps:txbx>
                          <wps:bodyPr rot="0" vert="horz" wrap="square" lIns="74295" tIns="8890" rIns="74295" bIns="8890" anchor="t" anchorCtr="0" upright="1">
                            <a:noAutofit/>
                          </wps:bodyPr>
                        </wps:wsp>
                        <wps:wsp>
                          <wps:cNvPr id="3666" name="Text Box 3401"/>
                          <wps:cNvSpPr txBox="1">
                            <a:spLocks noChangeAspect="1" noChangeArrowheads="1"/>
                          </wps:cNvSpPr>
                          <wps:spPr bwMode="auto">
                            <a:xfrm>
                              <a:off x="3818" y="4935"/>
                              <a:ext cx="81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6A77" w14:textId="77777777" w:rsidR="00840E17" w:rsidRPr="00FA4A36" w:rsidRDefault="00840E17" w:rsidP="00FA4A36">
                                <w:pPr>
                                  <w:snapToGrid w:val="0"/>
                                  <w:rPr>
                                    <w:rFonts w:ascii="Meiryo UI" w:eastAsia="Meiryo UI" w:hAnsi="Meiryo UI"/>
                                    <w:sz w:val="16"/>
                                    <w:szCs w:val="16"/>
                                  </w:rPr>
                                </w:pPr>
                                <w:r w:rsidRPr="00FA4A36">
                                  <w:rPr>
                                    <w:rFonts w:ascii="Meiryo UI" w:eastAsia="Meiryo UI" w:hAnsi="Meiryo UI" w:hint="eastAsia"/>
                                    <w:sz w:val="16"/>
                                    <w:szCs w:val="16"/>
                                  </w:rPr>
                                  <w:t>3月売上</w:t>
                                </w:r>
                              </w:p>
                            </w:txbxContent>
                          </wps:txbx>
                          <wps:bodyPr rot="0" vert="horz" wrap="square" lIns="74295" tIns="8890" rIns="74295" bIns="8890" anchor="t" anchorCtr="0" upright="1">
                            <a:noAutofit/>
                          </wps:bodyPr>
                        </wps:wsp>
                        <wps:wsp>
                          <wps:cNvPr id="3667" name="Text Box 3402"/>
                          <wps:cNvSpPr txBox="1">
                            <a:spLocks noChangeAspect="1" noChangeArrowheads="1"/>
                          </wps:cNvSpPr>
                          <wps:spPr bwMode="auto">
                            <a:xfrm>
                              <a:off x="5168" y="4935"/>
                              <a:ext cx="81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89BB3" w14:textId="77777777" w:rsidR="00840E17" w:rsidRPr="00FA4A36" w:rsidRDefault="00840E17" w:rsidP="00FA4A36">
                                <w:pPr>
                                  <w:snapToGrid w:val="0"/>
                                  <w:rPr>
                                    <w:rFonts w:ascii="Meiryo UI" w:eastAsia="Meiryo UI" w:hAnsi="Meiryo UI"/>
                                    <w:sz w:val="16"/>
                                    <w:szCs w:val="16"/>
                                  </w:rPr>
                                </w:pPr>
                                <w:r w:rsidRPr="00FA4A36">
                                  <w:rPr>
                                    <w:rFonts w:ascii="Meiryo UI" w:eastAsia="Meiryo UI" w:hAnsi="Meiryo UI" w:hint="eastAsia"/>
                                    <w:sz w:val="16"/>
                                    <w:szCs w:val="16"/>
                                  </w:rPr>
                                  <w:t>5月売上</w:t>
                                </w:r>
                              </w:p>
                            </w:txbxContent>
                          </wps:txbx>
                          <wps:bodyPr rot="0" vert="horz" wrap="square" lIns="74295" tIns="8890" rIns="74295" bIns="8890" anchor="t" anchorCtr="0" upright="1">
                            <a:noAutofit/>
                          </wps:bodyPr>
                        </wps:wsp>
                        <wps:wsp>
                          <wps:cNvPr id="3668" name="Text Box 3403"/>
                          <wps:cNvSpPr txBox="1">
                            <a:spLocks noChangeAspect="1" noChangeArrowheads="1"/>
                          </wps:cNvSpPr>
                          <wps:spPr bwMode="auto">
                            <a:xfrm>
                              <a:off x="2201" y="3143"/>
                              <a:ext cx="627"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6CC3C" w14:textId="77777777" w:rsidR="00840E17" w:rsidRPr="00FA4A36" w:rsidRDefault="00840E17" w:rsidP="00FA4A36">
                                <w:pPr>
                                  <w:snapToGrid w:val="0"/>
                                  <w:jc w:val="right"/>
                                  <w:rPr>
                                    <w:rFonts w:ascii="Meiryo UI" w:eastAsia="Meiryo UI" w:hAnsi="Meiryo UI"/>
                                    <w:sz w:val="16"/>
                                    <w:szCs w:val="16"/>
                                  </w:rPr>
                                </w:pPr>
                                <w:r w:rsidRPr="00FA4A36">
                                  <w:rPr>
                                    <w:rFonts w:ascii="Meiryo UI" w:eastAsia="Meiryo UI" w:hAnsi="Meiryo UI" w:hint="eastAsia"/>
                                    <w:sz w:val="16"/>
                                    <w:szCs w:val="16"/>
                                  </w:rPr>
                                  <w:t>1.2</w:t>
                                </w:r>
                              </w:p>
                            </w:txbxContent>
                          </wps:txbx>
                          <wps:bodyPr rot="0" vert="horz" wrap="square" lIns="74295" tIns="8890" rIns="74295" bIns="8890" anchor="t" anchorCtr="0" upright="1">
                            <a:noAutofit/>
                          </wps:bodyPr>
                        </wps:wsp>
                        <wps:wsp>
                          <wps:cNvPr id="3669" name="Text Box 3404"/>
                          <wps:cNvSpPr txBox="1">
                            <a:spLocks noChangeAspect="1" noChangeArrowheads="1"/>
                          </wps:cNvSpPr>
                          <wps:spPr bwMode="auto">
                            <a:xfrm>
                              <a:off x="2219" y="3418"/>
                              <a:ext cx="609"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77A73" w14:textId="7BFEFD24" w:rsidR="00840E17" w:rsidRPr="00FA4A36" w:rsidRDefault="00840E17" w:rsidP="00FA4A36">
                                <w:pPr>
                                  <w:snapToGrid w:val="0"/>
                                  <w:jc w:val="right"/>
                                  <w:rPr>
                                    <w:rFonts w:ascii="Meiryo UI" w:eastAsia="Meiryo UI" w:hAnsi="Meiryo UI"/>
                                    <w:sz w:val="16"/>
                                    <w:szCs w:val="16"/>
                                  </w:rPr>
                                </w:pPr>
                                <w:r w:rsidRPr="00FA4A36">
                                  <w:rPr>
                                    <w:rFonts w:ascii="Meiryo UI" w:eastAsia="Meiryo UI" w:hAnsi="Meiryo UI" w:hint="eastAsia"/>
                                    <w:sz w:val="16"/>
                                    <w:szCs w:val="16"/>
                                  </w:rPr>
                                  <w:t>1</w:t>
                                </w:r>
                                <w:r>
                                  <w:rPr>
                                    <w:rFonts w:ascii="Meiryo UI" w:eastAsia="Meiryo UI" w:hAnsi="Meiryo UI"/>
                                    <w:sz w:val="16"/>
                                    <w:szCs w:val="16"/>
                                  </w:rPr>
                                  <w:t>.0</w:t>
                                </w:r>
                              </w:p>
                            </w:txbxContent>
                          </wps:txbx>
                          <wps:bodyPr rot="0" vert="horz" wrap="square" lIns="74295" tIns="8890" rIns="74295" bIns="8890" anchor="t" anchorCtr="0" upright="1">
                            <a:noAutofit/>
                          </wps:bodyPr>
                        </wps:wsp>
                        <wps:wsp>
                          <wps:cNvPr id="3670" name="Text Box 3405"/>
                          <wps:cNvSpPr txBox="1">
                            <a:spLocks noChangeAspect="1" noChangeArrowheads="1"/>
                          </wps:cNvSpPr>
                          <wps:spPr bwMode="auto">
                            <a:xfrm>
                              <a:off x="2201" y="3693"/>
                              <a:ext cx="627"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5858C" w14:textId="77777777" w:rsidR="00840E17" w:rsidRPr="00FA4A36" w:rsidRDefault="00840E17" w:rsidP="00FA4A36">
                                <w:pPr>
                                  <w:snapToGrid w:val="0"/>
                                  <w:jc w:val="right"/>
                                  <w:rPr>
                                    <w:rFonts w:ascii="Meiryo UI" w:eastAsia="Meiryo UI" w:hAnsi="Meiryo UI"/>
                                    <w:sz w:val="16"/>
                                    <w:szCs w:val="16"/>
                                  </w:rPr>
                                </w:pPr>
                                <w:r w:rsidRPr="00FA4A36">
                                  <w:rPr>
                                    <w:rFonts w:ascii="Meiryo UI" w:eastAsia="Meiryo UI" w:hAnsi="Meiryo UI" w:hint="eastAsia"/>
                                    <w:sz w:val="16"/>
                                    <w:szCs w:val="16"/>
                                  </w:rPr>
                                  <w:t>0.8</w:t>
                                </w:r>
                              </w:p>
                            </w:txbxContent>
                          </wps:txbx>
                          <wps:bodyPr rot="0" vert="horz" wrap="square" lIns="74295" tIns="8890" rIns="74295" bIns="8890" anchor="t" anchorCtr="0" upright="1">
                            <a:noAutofit/>
                          </wps:bodyPr>
                        </wps:wsp>
                        <wps:wsp>
                          <wps:cNvPr id="3671" name="Text Box 3406"/>
                          <wps:cNvSpPr txBox="1">
                            <a:spLocks noChangeAspect="1" noChangeArrowheads="1"/>
                          </wps:cNvSpPr>
                          <wps:spPr bwMode="auto">
                            <a:xfrm>
                              <a:off x="2201" y="3968"/>
                              <a:ext cx="627"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0A8C9" w14:textId="77777777" w:rsidR="00840E17" w:rsidRPr="00FA4A36" w:rsidRDefault="00840E17" w:rsidP="00FA4A36">
                                <w:pPr>
                                  <w:snapToGrid w:val="0"/>
                                  <w:jc w:val="right"/>
                                  <w:rPr>
                                    <w:rFonts w:ascii="Meiryo UI" w:eastAsia="Meiryo UI" w:hAnsi="Meiryo UI"/>
                                    <w:sz w:val="16"/>
                                    <w:szCs w:val="16"/>
                                  </w:rPr>
                                </w:pPr>
                                <w:r w:rsidRPr="00FA4A36">
                                  <w:rPr>
                                    <w:rFonts w:ascii="Meiryo UI" w:eastAsia="Meiryo UI" w:hAnsi="Meiryo UI" w:hint="eastAsia"/>
                                    <w:sz w:val="16"/>
                                    <w:szCs w:val="16"/>
                                  </w:rPr>
                                  <w:t>0.6</w:t>
                                </w:r>
                              </w:p>
                            </w:txbxContent>
                          </wps:txbx>
                          <wps:bodyPr rot="0" vert="horz" wrap="square" lIns="74295" tIns="8890" rIns="74295" bIns="8890" anchor="t" anchorCtr="0" upright="1">
                            <a:noAutofit/>
                          </wps:bodyPr>
                        </wps:wsp>
                        <wps:wsp>
                          <wps:cNvPr id="3672" name="Text Box 3407"/>
                          <wps:cNvSpPr txBox="1">
                            <a:spLocks noChangeAspect="1" noChangeArrowheads="1"/>
                          </wps:cNvSpPr>
                          <wps:spPr bwMode="auto">
                            <a:xfrm>
                              <a:off x="2201" y="4243"/>
                              <a:ext cx="627"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01001" w14:textId="77777777" w:rsidR="00840E17" w:rsidRPr="00FA4A36" w:rsidRDefault="00840E17" w:rsidP="00FA4A36">
                                <w:pPr>
                                  <w:snapToGrid w:val="0"/>
                                  <w:jc w:val="right"/>
                                  <w:rPr>
                                    <w:rFonts w:ascii="Meiryo UI" w:eastAsia="Meiryo UI" w:hAnsi="Meiryo UI"/>
                                    <w:sz w:val="16"/>
                                    <w:szCs w:val="16"/>
                                  </w:rPr>
                                </w:pPr>
                                <w:r w:rsidRPr="00FA4A36">
                                  <w:rPr>
                                    <w:rFonts w:ascii="Meiryo UI" w:eastAsia="Meiryo UI" w:hAnsi="Meiryo UI" w:hint="eastAsia"/>
                                    <w:sz w:val="16"/>
                                    <w:szCs w:val="16"/>
                                  </w:rPr>
                                  <w:t>0.4</w:t>
                                </w:r>
                              </w:p>
                            </w:txbxContent>
                          </wps:txbx>
                          <wps:bodyPr rot="0" vert="horz" wrap="square" lIns="74295" tIns="8890" rIns="74295" bIns="8890" anchor="t" anchorCtr="0" upright="1">
                            <a:noAutofit/>
                          </wps:bodyPr>
                        </wps:wsp>
                        <wps:wsp>
                          <wps:cNvPr id="3673" name="Text Box 3408"/>
                          <wps:cNvSpPr txBox="1">
                            <a:spLocks noChangeAspect="1" noChangeArrowheads="1"/>
                          </wps:cNvSpPr>
                          <wps:spPr bwMode="auto">
                            <a:xfrm>
                              <a:off x="2201" y="4518"/>
                              <a:ext cx="627"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C13AE" w14:textId="77777777" w:rsidR="00840E17" w:rsidRPr="00FA4A36" w:rsidRDefault="00840E17" w:rsidP="00FA4A36">
                                <w:pPr>
                                  <w:snapToGrid w:val="0"/>
                                  <w:jc w:val="right"/>
                                  <w:rPr>
                                    <w:rFonts w:ascii="Meiryo UI" w:eastAsia="Meiryo UI" w:hAnsi="Meiryo UI"/>
                                    <w:sz w:val="16"/>
                                    <w:szCs w:val="16"/>
                                  </w:rPr>
                                </w:pPr>
                                <w:r w:rsidRPr="00FA4A36">
                                  <w:rPr>
                                    <w:rFonts w:ascii="Meiryo UI" w:eastAsia="Meiryo UI" w:hAnsi="Meiryo UI" w:hint="eastAsia"/>
                                    <w:sz w:val="16"/>
                                    <w:szCs w:val="16"/>
                                  </w:rPr>
                                  <w:t>0.2</w:t>
                                </w:r>
                              </w:p>
                            </w:txbxContent>
                          </wps:txbx>
                          <wps:bodyPr rot="0" vert="horz" wrap="square" lIns="74295" tIns="8890" rIns="74295" bIns="8890" anchor="t" anchorCtr="0" upright="1">
                            <a:noAutofit/>
                          </wps:bodyPr>
                        </wps:wsp>
                        <wps:wsp>
                          <wps:cNvPr id="3674" name="Text Box 3409"/>
                          <wps:cNvSpPr txBox="1">
                            <a:spLocks noChangeAspect="1" noChangeArrowheads="1"/>
                          </wps:cNvSpPr>
                          <wps:spPr bwMode="auto">
                            <a:xfrm>
                              <a:off x="2378" y="4793"/>
                              <a:ext cx="45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AB177" w14:textId="77777777" w:rsidR="00840E17" w:rsidRPr="00FA4A36" w:rsidRDefault="00840E17" w:rsidP="00FA4A36">
                                <w:pPr>
                                  <w:snapToGrid w:val="0"/>
                                  <w:jc w:val="right"/>
                                  <w:rPr>
                                    <w:rFonts w:ascii="Meiryo UI" w:eastAsia="Meiryo UI" w:hAnsi="Meiryo UI"/>
                                    <w:sz w:val="16"/>
                                    <w:szCs w:val="16"/>
                                  </w:rPr>
                                </w:pPr>
                                <w:r w:rsidRPr="00FA4A36">
                                  <w:rPr>
                                    <w:rFonts w:ascii="Meiryo UI" w:eastAsia="Meiryo UI" w:hAnsi="Meiryo UI" w:hint="eastAsia"/>
                                    <w:sz w:val="16"/>
                                    <w:szCs w:val="16"/>
                                  </w:rPr>
                                  <w:t>0</w:t>
                                </w:r>
                              </w:p>
                            </w:txbxContent>
                          </wps:txbx>
                          <wps:bodyPr rot="0" vert="horz" wrap="square" lIns="74295" tIns="8890" rIns="74295" bIns="8890" anchor="t" anchorCtr="0" upright="1">
                            <a:noAutofit/>
                          </wps:bodyPr>
                        </wps:wsp>
                      </wpg:grpSp>
                      <wps:wsp>
                        <wps:cNvPr id="5054" name="テキスト ボックス 5054"/>
                        <wps:cNvSpPr txBox="1"/>
                        <wps:spPr>
                          <a:xfrm>
                            <a:off x="594360" y="1272540"/>
                            <a:ext cx="1025525" cy="272415"/>
                          </a:xfrm>
                          <a:prstGeom prst="rect">
                            <a:avLst/>
                          </a:prstGeom>
                          <a:noFill/>
                          <a:ln w="6350">
                            <a:noFill/>
                          </a:ln>
                          <a:effectLst/>
                        </wps:spPr>
                        <wps:txbx>
                          <w:txbxContent>
                            <w:p w14:paraId="160F652A" w14:textId="77777777" w:rsidR="00840E17" w:rsidRPr="00FA4A36" w:rsidRDefault="00840E17" w:rsidP="00FA4A36">
                              <w:pPr>
                                <w:snapToGrid w:val="0"/>
                                <w:jc w:val="center"/>
                                <w:rPr>
                                  <w:rFonts w:ascii="Meiryo UI" w:eastAsia="Meiryo UI" w:hAnsi="Meiryo UI"/>
                                  <w:b/>
                                </w:rPr>
                              </w:pPr>
                              <w:r w:rsidRPr="00FA4A36">
                                <w:rPr>
                                  <w:rFonts w:ascii="Meiryo UI" w:eastAsia="Meiryo UI" w:hAnsi="Meiryo UI" w:hint="eastAsia"/>
                                  <w:b/>
                                </w:rPr>
                                <w:t>折れ線グラフ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8B2024" id="グループ化 5055" o:spid="_x0000_s1862" style="position:absolute;margin-left:13.05pt;margin-top:8.75pt;width:181.3pt;height:121.65pt;z-index:251656704" coordorigin="-1078" coordsize="23024,15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">
                <v:group id="Group 3384" o:spid="_x0000_s1863" style="position:absolute;left:-1078;width:23023;height:12598" coordorigin="2201,3143" coordsize="3777,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">
                  <o:lock v:ext="edit" aspectratio="t"/>
                  <v:group id="Group 3385" o:spid="_x0000_s1864" style="position:absolute;left:2831;top:3326;width:2700;height:1620" coordorigin="72,18" coordsize="180,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">
                    <o:lock v:ext="edit" aspectratio="t"/>
                    <v:shape id="Freeform 3386" o:spid="_x0000_s1865" style="position:absolute;left:72;top:18;width:180;height:108;visibility:visible;mso-wrap-style:square;v-text-anchor:top" coordsize="180,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" path="m,l,108r180,e" filled="f">
                      <v:path arrowok="t" o:connecttype="custom" o:connectlocs="0,0;0,108;180,108" o:connectangles="0,0,0"/>
                      <o:lock v:ext="edit" aspectratio="t"/>
                    </v:shape>
                    <v:line id="Line 3387" o:spid="_x0000_s1866" style="position:absolute;visibility:visible;mso-wrap-style:square" from="72,108" to="25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" strokeweight=".5pt">
                      <v:stroke dashstyle="dash"/>
                    </v:line>
                    <v:line id="Line 3388" o:spid="_x0000_s1867" style="position:absolute;visibility:visible;mso-wrap-style:square" from="72,90" to="25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" strokeweight=".5pt">
                      <v:stroke dashstyle="dash"/>
                    </v:line>
                    <v:line id="Line 3389" o:spid="_x0000_s1868" style="position:absolute;visibility:visible;mso-wrap-style:square" from="72,72" to="25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" strokeweight=".5pt">
                      <v:stroke dashstyle="dash"/>
                    </v:line>
                    <v:line id="Line 3390" o:spid="_x0000_s1869" style="position:absolute;visibility:visible;mso-wrap-style:square" from="72,54" to="25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" strokeweight=".5pt">
                      <v:stroke dashstyle="dash"/>
                    </v:line>
                    <v:line id="Line 3391" o:spid="_x0000_s1870" style="position:absolute;visibility:visible;mso-wrap-style:square" from="72,36" to="25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" strokeweight=".5pt">
                      <v:stroke dashstyle="dash"/>
                    </v:line>
                    <v:line id="Line 3392" o:spid="_x0000_s1871" style="position:absolute;visibility:visible;mso-wrap-style:square" from="72,18" to="25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" strokeweight=".5pt">
                      <v:stroke dashstyle="dash"/>
                    </v:line>
                    <v:line id="Line 3393" o:spid="_x0000_s1872" style="position:absolute;visibility:visible;mso-wrap-style:square" from="252,18" to="252,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" strokeweight=".5pt">
                      <v:stroke dashstyle="dash"/>
                    </v:line>
                    <v:line id="Line 3394" o:spid="_x0000_s1873" style="position:absolute;visibility:visible;mso-wrap-style:square" from="117,18" to="117,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" strokeweight=".5pt">
                      <v:stroke dashstyle="dash"/>
                    </v:line>
                    <v:line id="Line 3395" o:spid="_x0000_s1874" style="position:absolute;visibility:visible;mso-wrap-style:square" from="162,18" to="162,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" strokeweight=".5pt">
                      <v:stroke dashstyle="dash"/>
                    </v:line>
                    <v:line id="Line 3396" o:spid="_x0000_s1875" style="position:absolute;visibility:visible;mso-wrap-style:square" from="207,18" to="207,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" strokeweight=".5pt">
                      <v:stroke dashstyle="dash"/>
                    </v:line>
                    <v:shape id="Freeform 3397" o:spid="_x0000_s1876" style="position:absolute;left:72;top:75;width:180;height:31;visibility:visible;mso-wrap-style:square;v-text-anchor:top" coordsize="18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" path="m,31l45,19,90,r45,26l180,9e" filled="f">
                      <v:path arrowok="t" o:connecttype="custom" o:connectlocs="0,31;45,19;90,0;135,26;180,9" o:connectangles="0,0,0,0,0"/>
                      <o:lock v:ext="edit" aspectratio="t"/>
                    </v:shape>
                    <v:shape id="Freeform 3398" o:spid="_x0000_s1877" style="position:absolute;left:72;top:54;width:180;height:45;visibility:visible;mso-wrap-style:square;v-text-anchor:top" coordsize="1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" path="m,45l90,18,135,r45,40e" filled="f">
                      <v:stroke dashstyle="1 1"/>
                      <v:path arrowok="t" o:connecttype="custom" o:connectlocs="0,45;90,18;135,0;180,40" o:connectangles="0,0,0,0"/>
                      <o:lock v:ext="edit" aspectratio="t"/>
                    </v:shape>
                    <v:shape id="Freeform 3399" o:spid="_x0000_s1878" style="position:absolute;left:72;top:32;width:180;height:58;visibility:visible;mso-wrap-style:square;v-text-anchor:top" coordsize="1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" path="m,56l45,40,90,58,135,r45,22e" filled="f">
                      <v:stroke dashstyle="longDash"/>
                      <v:path arrowok="t" o:connecttype="custom" o:connectlocs="0,56;45,40;90,58;135,0;180,22" o:connectangles="0,0,0,0,0"/>
                      <o:lock v:ext="edit" aspectratio="t"/>
                    </v:shape>
                  </v:group>
                  <v:shape id="Text Box 3400" o:spid="_x0000_s1879" type="#_x0000_t202" style="position:absolute;left:2468;top:4935;width:81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" filled="f" stroked="f">
                    <o:lock v:ext="edit" aspectratio="t"/>
                    <v:textbox inset="5.85pt,.7pt,5.85pt,.7pt">
                      <w:txbxContent>
                        <w:p w14:paraId="497C4E1A" w14:textId="77777777" w:rsidR="00840E17" w:rsidRPr="00FA4A36" w:rsidRDefault="00840E17" w:rsidP="00FA4A36">
                          <w:pPr>
                            <w:snapToGrid w:val="0"/>
                            <w:rPr>
                              <w:rFonts w:ascii="Meiryo UI" w:eastAsia="Meiryo UI" w:hAnsi="Meiryo UI"/>
                              <w:sz w:val="16"/>
                              <w:szCs w:val="16"/>
                            </w:rPr>
                          </w:pPr>
                          <w:r w:rsidRPr="00FA4A36">
                            <w:rPr>
                              <w:rFonts w:ascii="Meiryo UI" w:eastAsia="Meiryo UI" w:hAnsi="Meiryo UI" w:hint="eastAsia"/>
                              <w:sz w:val="16"/>
                              <w:szCs w:val="16"/>
                            </w:rPr>
                            <w:t>1月売上</w:t>
                          </w:r>
                        </w:p>
                      </w:txbxContent>
                    </v:textbox>
                  </v:shape>
                  <v:shape id="Text Box 3401" o:spid="_x0000_s1880" type="#_x0000_t202" style="position:absolute;left:3818;top:4935;width:81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" filled="f" stroked="f">
                    <o:lock v:ext="edit" aspectratio="t"/>
                    <v:textbox inset="5.85pt,.7pt,5.85pt,.7pt">
                      <w:txbxContent>
                        <w:p w14:paraId="144C6A77" w14:textId="77777777" w:rsidR="00840E17" w:rsidRPr="00FA4A36" w:rsidRDefault="00840E17" w:rsidP="00FA4A36">
                          <w:pPr>
                            <w:snapToGrid w:val="0"/>
                            <w:rPr>
                              <w:rFonts w:ascii="Meiryo UI" w:eastAsia="Meiryo UI" w:hAnsi="Meiryo UI"/>
                              <w:sz w:val="16"/>
                              <w:szCs w:val="16"/>
                            </w:rPr>
                          </w:pPr>
                          <w:r w:rsidRPr="00FA4A36">
                            <w:rPr>
                              <w:rFonts w:ascii="Meiryo UI" w:eastAsia="Meiryo UI" w:hAnsi="Meiryo UI" w:hint="eastAsia"/>
                              <w:sz w:val="16"/>
                              <w:szCs w:val="16"/>
                            </w:rPr>
                            <w:t>3月売上</w:t>
                          </w:r>
                        </w:p>
                      </w:txbxContent>
                    </v:textbox>
                  </v:shape>
                  <v:shape id="Text Box 3402" o:spid="_x0000_s1881" type="#_x0000_t202" style="position:absolute;left:5168;top:4935;width:81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" filled="f" stroked="f">
                    <o:lock v:ext="edit" aspectratio="t"/>
                    <v:textbox inset="5.85pt,.7pt,5.85pt,.7pt">
                      <w:txbxContent>
                        <w:p w14:paraId="6CF89BB3" w14:textId="77777777" w:rsidR="00840E17" w:rsidRPr="00FA4A36" w:rsidRDefault="00840E17" w:rsidP="00FA4A36">
                          <w:pPr>
                            <w:snapToGrid w:val="0"/>
                            <w:rPr>
                              <w:rFonts w:ascii="Meiryo UI" w:eastAsia="Meiryo UI" w:hAnsi="Meiryo UI"/>
                              <w:sz w:val="16"/>
                              <w:szCs w:val="16"/>
                            </w:rPr>
                          </w:pPr>
                          <w:r w:rsidRPr="00FA4A36">
                            <w:rPr>
                              <w:rFonts w:ascii="Meiryo UI" w:eastAsia="Meiryo UI" w:hAnsi="Meiryo UI" w:hint="eastAsia"/>
                              <w:sz w:val="16"/>
                              <w:szCs w:val="16"/>
                            </w:rPr>
                            <w:t>5月売上</w:t>
                          </w:r>
                        </w:p>
                      </w:txbxContent>
                    </v:textbox>
                  </v:shape>
                  <v:shape id="Text Box 3403" o:spid="_x0000_s1882" type="#_x0000_t202" style="position:absolute;left:2201;top:3143;width:627;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" filled="f" stroked="f">
                    <o:lock v:ext="edit" aspectratio="t"/>
                    <v:textbox inset="5.85pt,.7pt,5.85pt,.7pt">
                      <w:txbxContent>
                        <w:p w14:paraId="1FB6CC3C" w14:textId="77777777" w:rsidR="00840E17" w:rsidRPr="00FA4A36" w:rsidRDefault="00840E17" w:rsidP="00FA4A36">
                          <w:pPr>
                            <w:snapToGrid w:val="0"/>
                            <w:jc w:val="right"/>
                            <w:rPr>
                              <w:rFonts w:ascii="Meiryo UI" w:eastAsia="Meiryo UI" w:hAnsi="Meiryo UI"/>
                              <w:sz w:val="16"/>
                              <w:szCs w:val="16"/>
                            </w:rPr>
                          </w:pPr>
                          <w:r w:rsidRPr="00FA4A36">
                            <w:rPr>
                              <w:rFonts w:ascii="Meiryo UI" w:eastAsia="Meiryo UI" w:hAnsi="Meiryo UI" w:hint="eastAsia"/>
                              <w:sz w:val="16"/>
                              <w:szCs w:val="16"/>
                            </w:rPr>
                            <w:t>1.2</w:t>
                          </w:r>
                        </w:p>
                      </w:txbxContent>
                    </v:textbox>
                  </v:shape>
                  <v:shape id="Text Box 3404" o:spid="_x0000_s1883" type="#_x0000_t202" style="position:absolute;left:2219;top:3418;width:609;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" filled="f" stroked="f">
                    <o:lock v:ext="edit" aspectratio="t"/>
                    <v:textbox inset="5.85pt,.7pt,5.85pt,.7pt">
                      <w:txbxContent>
                        <w:p w14:paraId="3D577A73" w14:textId="7BFEFD24" w:rsidR="00840E17" w:rsidRPr="00FA4A36" w:rsidRDefault="00840E17" w:rsidP="00FA4A36">
                          <w:pPr>
                            <w:snapToGrid w:val="0"/>
                            <w:jc w:val="right"/>
                            <w:rPr>
                              <w:rFonts w:ascii="Meiryo UI" w:eastAsia="Meiryo UI" w:hAnsi="Meiryo UI"/>
                              <w:sz w:val="16"/>
                              <w:szCs w:val="16"/>
                            </w:rPr>
                          </w:pPr>
                          <w:r w:rsidRPr="00FA4A36">
                            <w:rPr>
                              <w:rFonts w:ascii="Meiryo UI" w:eastAsia="Meiryo UI" w:hAnsi="Meiryo UI" w:hint="eastAsia"/>
                              <w:sz w:val="16"/>
                              <w:szCs w:val="16"/>
                            </w:rPr>
                            <w:t>1</w:t>
                          </w:r>
                          <w:r>
                            <w:rPr>
                              <w:rFonts w:ascii="Meiryo UI" w:eastAsia="Meiryo UI" w:hAnsi="Meiryo UI"/>
                              <w:sz w:val="16"/>
                              <w:szCs w:val="16"/>
                            </w:rPr>
                            <w:t>.0</w:t>
                          </w:r>
                        </w:p>
                      </w:txbxContent>
                    </v:textbox>
                  </v:shape>
                  <v:shape id="Text Box 3405" o:spid="_x0000_s1884" type="#_x0000_t202" style="position:absolute;left:2201;top:3693;width:627;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" filled="f" stroked="f">
                    <o:lock v:ext="edit" aspectratio="t"/>
                    <v:textbox inset="5.85pt,.7pt,5.85pt,.7pt">
                      <w:txbxContent>
                        <w:p w14:paraId="3155858C" w14:textId="77777777" w:rsidR="00840E17" w:rsidRPr="00FA4A36" w:rsidRDefault="00840E17" w:rsidP="00FA4A36">
                          <w:pPr>
                            <w:snapToGrid w:val="0"/>
                            <w:jc w:val="right"/>
                            <w:rPr>
                              <w:rFonts w:ascii="Meiryo UI" w:eastAsia="Meiryo UI" w:hAnsi="Meiryo UI"/>
                              <w:sz w:val="16"/>
                              <w:szCs w:val="16"/>
                            </w:rPr>
                          </w:pPr>
                          <w:r w:rsidRPr="00FA4A36">
                            <w:rPr>
                              <w:rFonts w:ascii="Meiryo UI" w:eastAsia="Meiryo UI" w:hAnsi="Meiryo UI" w:hint="eastAsia"/>
                              <w:sz w:val="16"/>
                              <w:szCs w:val="16"/>
                            </w:rPr>
                            <w:t>0.8</w:t>
                          </w:r>
                        </w:p>
                      </w:txbxContent>
                    </v:textbox>
                  </v:shape>
                  <v:shape id="Text Box 3406" o:spid="_x0000_s1885" type="#_x0000_t202" style="position:absolute;left:2201;top:3968;width:627;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" filled="f" stroked="f">
                    <o:lock v:ext="edit" aspectratio="t"/>
                    <v:textbox inset="5.85pt,.7pt,5.85pt,.7pt">
                      <w:txbxContent>
                        <w:p w14:paraId="11D0A8C9" w14:textId="77777777" w:rsidR="00840E17" w:rsidRPr="00FA4A36" w:rsidRDefault="00840E17" w:rsidP="00FA4A36">
                          <w:pPr>
                            <w:snapToGrid w:val="0"/>
                            <w:jc w:val="right"/>
                            <w:rPr>
                              <w:rFonts w:ascii="Meiryo UI" w:eastAsia="Meiryo UI" w:hAnsi="Meiryo UI"/>
                              <w:sz w:val="16"/>
                              <w:szCs w:val="16"/>
                            </w:rPr>
                          </w:pPr>
                          <w:r w:rsidRPr="00FA4A36">
                            <w:rPr>
                              <w:rFonts w:ascii="Meiryo UI" w:eastAsia="Meiryo UI" w:hAnsi="Meiryo UI" w:hint="eastAsia"/>
                              <w:sz w:val="16"/>
                              <w:szCs w:val="16"/>
                            </w:rPr>
                            <w:t>0.6</w:t>
                          </w:r>
                        </w:p>
                      </w:txbxContent>
                    </v:textbox>
                  </v:shape>
                  <v:shape id="Text Box 3407" o:spid="_x0000_s1886" type="#_x0000_t202" style="position:absolute;left:2201;top:4243;width:627;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" filled="f" stroked="f">
                    <o:lock v:ext="edit" aspectratio="t"/>
                    <v:textbox inset="5.85pt,.7pt,5.85pt,.7pt">
                      <w:txbxContent>
                        <w:p w14:paraId="38201001" w14:textId="77777777" w:rsidR="00840E17" w:rsidRPr="00FA4A36" w:rsidRDefault="00840E17" w:rsidP="00FA4A36">
                          <w:pPr>
                            <w:snapToGrid w:val="0"/>
                            <w:jc w:val="right"/>
                            <w:rPr>
                              <w:rFonts w:ascii="Meiryo UI" w:eastAsia="Meiryo UI" w:hAnsi="Meiryo UI"/>
                              <w:sz w:val="16"/>
                              <w:szCs w:val="16"/>
                            </w:rPr>
                          </w:pPr>
                          <w:r w:rsidRPr="00FA4A36">
                            <w:rPr>
                              <w:rFonts w:ascii="Meiryo UI" w:eastAsia="Meiryo UI" w:hAnsi="Meiryo UI" w:hint="eastAsia"/>
                              <w:sz w:val="16"/>
                              <w:szCs w:val="16"/>
                            </w:rPr>
                            <w:t>0.4</w:t>
                          </w:r>
                        </w:p>
                      </w:txbxContent>
                    </v:textbox>
                  </v:shape>
                  <v:shape id="Text Box 3408" o:spid="_x0000_s1887" type="#_x0000_t202" style="position:absolute;left:2201;top:4518;width:627;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" filled="f" stroked="f">
                    <o:lock v:ext="edit" aspectratio="t"/>
                    <v:textbox inset="5.85pt,.7pt,5.85pt,.7pt">
                      <w:txbxContent>
                        <w:p w14:paraId="092C13AE" w14:textId="77777777" w:rsidR="00840E17" w:rsidRPr="00FA4A36" w:rsidRDefault="00840E17" w:rsidP="00FA4A36">
                          <w:pPr>
                            <w:snapToGrid w:val="0"/>
                            <w:jc w:val="right"/>
                            <w:rPr>
                              <w:rFonts w:ascii="Meiryo UI" w:eastAsia="Meiryo UI" w:hAnsi="Meiryo UI"/>
                              <w:sz w:val="16"/>
                              <w:szCs w:val="16"/>
                            </w:rPr>
                          </w:pPr>
                          <w:r w:rsidRPr="00FA4A36">
                            <w:rPr>
                              <w:rFonts w:ascii="Meiryo UI" w:eastAsia="Meiryo UI" w:hAnsi="Meiryo UI" w:hint="eastAsia"/>
                              <w:sz w:val="16"/>
                              <w:szCs w:val="16"/>
                            </w:rPr>
                            <w:t>0.2</w:t>
                          </w:r>
                        </w:p>
                      </w:txbxContent>
                    </v:textbox>
                  </v:shape>
                  <v:shape id="Text Box 3409" o:spid="_x0000_s1888" type="#_x0000_t202" style="position:absolute;left:2378;top:4793;width:45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" filled="f" stroked="f">
                    <o:lock v:ext="edit" aspectratio="t"/>
                    <v:textbox inset="5.85pt,.7pt,5.85pt,.7pt">
                      <w:txbxContent>
                        <w:p w14:paraId="23AAB177" w14:textId="77777777" w:rsidR="00840E17" w:rsidRPr="00FA4A36" w:rsidRDefault="00840E17" w:rsidP="00FA4A36">
                          <w:pPr>
                            <w:snapToGrid w:val="0"/>
                            <w:jc w:val="right"/>
                            <w:rPr>
                              <w:rFonts w:ascii="Meiryo UI" w:eastAsia="Meiryo UI" w:hAnsi="Meiryo UI"/>
                              <w:sz w:val="16"/>
                              <w:szCs w:val="16"/>
                            </w:rPr>
                          </w:pPr>
                          <w:r w:rsidRPr="00FA4A36">
                            <w:rPr>
                              <w:rFonts w:ascii="Meiryo UI" w:eastAsia="Meiryo UI" w:hAnsi="Meiryo UI" w:hint="eastAsia"/>
                              <w:sz w:val="16"/>
                              <w:szCs w:val="16"/>
                            </w:rPr>
                            <w:t>0</w:t>
                          </w:r>
                        </w:p>
                      </w:txbxContent>
                    </v:textbox>
                  </v:shape>
                </v:group>
                <v:shape id="テキスト ボックス 5054" o:spid="_x0000_s1889" type="#_x0000_t202" style="position:absolute;left:5943;top:12725;width:10255;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" filled="f" stroked="f" strokeweight=".5pt">
                  <v:textbox>
                    <w:txbxContent>
                      <w:p w14:paraId="160F652A" w14:textId="77777777" w:rsidR="00840E17" w:rsidRPr="00FA4A36" w:rsidRDefault="00840E17" w:rsidP="00FA4A36">
                        <w:pPr>
                          <w:snapToGrid w:val="0"/>
                          <w:jc w:val="center"/>
                          <w:rPr>
                            <w:rFonts w:ascii="Meiryo UI" w:eastAsia="Meiryo UI" w:hAnsi="Meiryo UI"/>
                            <w:b/>
                          </w:rPr>
                        </w:pPr>
                        <w:r w:rsidRPr="00FA4A36">
                          <w:rPr>
                            <w:rFonts w:ascii="Meiryo UI" w:eastAsia="Meiryo UI" w:hAnsi="Meiryo UI" w:hint="eastAsia"/>
                            <w:b/>
                          </w:rPr>
                          <w:t>折れ線グラフ</w:t>
                        </w:r>
                      </w:p>
                    </w:txbxContent>
                  </v:textbox>
                </v:shape>
              </v:group>
            </w:pict>
          </mc:Fallback>
        </mc:AlternateContent>
      </w:r>
    </w:p>
    <w:p w14:paraId="277275C6" w14:textId="1D5A5A11" w:rsidR="00A95D97" w:rsidRPr="00D83928" w:rsidRDefault="007B3DFF" w:rsidP="00D83928">
      <w:pPr>
        <w:widowControl/>
        <w:snapToGrid w:val="0"/>
        <w:spacing w:line="240" w:lineRule="exact"/>
        <w:jc w:val="lef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57728" behindDoc="0" locked="0" layoutInCell="1" allowOverlap="1" wp14:anchorId="1C4B2FA6" wp14:editId="00A860D2">
                <wp:simplePos x="0" y="0"/>
                <wp:positionH relativeFrom="column">
                  <wp:posOffset>3597275</wp:posOffset>
                </wp:positionH>
                <wp:positionV relativeFrom="paragraph">
                  <wp:posOffset>34290</wp:posOffset>
                </wp:positionV>
                <wp:extent cx="1245235" cy="1472565"/>
                <wp:effectExtent l="0" t="19050" r="31115" b="0"/>
                <wp:wrapNone/>
                <wp:docPr id="3" name="グループ化 3"/>
                <wp:cNvGraphicFramePr/>
                <a:graphic xmlns:a="http://schemas.openxmlformats.org/drawingml/2006/main">
                  <a:graphicData uri="http://schemas.microsoft.com/office/word/2010/wordprocessingGroup">
                    <wpg:wgp>
                      <wpg:cNvGrpSpPr/>
                      <wpg:grpSpPr>
                        <a:xfrm>
                          <a:off x="0" y="0"/>
                          <a:ext cx="1245235" cy="1472565"/>
                          <a:chOff x="0" y="0"/>
                          <a:chExt cx="1245695" cy="1472565"/>
                        </a:xfrm>
                      </wpg:grpSpPr>
                      <wpg:grpSp>
                        <wpg:cNvPr id="3609" name="Group 3416"/>
                        <wpg:cNvGrpSpPr>
                          <a:grpSpLocks noChangeAspect="1"/>
                        </wpg:cNvGrpSpPr>
                        <wpg:grpSpPr bwMode="auto">
                          <a:xfrm>
                            <a:off x="0" y="0"/>
                            <a:ext cx="1245695" cy="1209675"/>
                            <a:chOff x="125" y="161"/>
                            <a:chExt cx="138" cy="134"/>
                          </a:xfrm>
                        </wpg:grpSpPr>
                        <wps:wsp>
                          <wps:cNvPr id="3610" name="AutoShape 3417"/>
                          <wps:cNvSpPr>
                            <a:spLocks noChangeAspect="1" noChangeArrowheads="1"/>
                          </wps:cNvSpPr>
                          <wps:spPr bwMode="auto">
                            <a:xfrm>
                              <a:off x="127" y="161"/>
                              <a:ext cx="135" cy="128"/>
                            </a:xfrm>
                            <a:prstGeom prst="pentag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11" name="Line 3418"/>
                          <wps:cNvCnPr/>
                          <wps:spPr bwMode="auto">
                            <a:xfrm rot="-8648782">
                              <a:off x="174" y="224"/>
                              <a:ext cx="0" cy="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2" name="Line 3419"/>
                          <wps:cNvCnPr/>
                          <wps:spPr bwMode="auto">
                            <a:xfrm rot="17262056" flipV="1">
                              <a:off x="159" y="186"/>
                              <a:ext cx="1" cy="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3" name="Line 3420"/>
                          <wps:cNvCnPr/>
                          <wps:spPr bwMode="auto">
                            <a:xfrm>
                              <a:off x="195" y="162"/>
                              <a:ext cx="0" cy="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4" name="Line 3421"/>
                          <wps:cNvCnPr/>
                          <wps:spPr bwMode="auto">
                            <a:xfrm flipH="1">
                              <a:off x="195" y="210"/>
                              <a:ext cx="67" cy="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5" name="Line 3422"/>
                          <wps:cNvCnPr/>
                          <wps:spPr bwMode="auto">
                            <a:xfrm>
                              <a:off x="196" y="233"/>
                              <a:ext cx="40" cy="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6" name="Oval 3423"/>
                          <wps:cNvSpPr>
                            <a:spLocks noChangeAspect="1" noChangeArrowheads="1"/>
                          </wps:cNvSpPr>
                          <wps:spPr bwMode="auto">
                            <a:xfrm>
                              <a:off x="192" y="229"/>
                              <a:ext cx="5" cy="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617" name="AutoShape 3424"/>
                          <wps:cNvSpPr>
                            <a:spLocks noChangeAspect="1" noChangeArrowheads="1"/>
                          </wps:cNvSpPr>
                          <wps:spPr bwMode="auto">
                            <a:xfrm>
                              <a:off x="144" y="179"/>
                              <a:ext cx="101" cy="96"/>
                            </a:xfrm>
                            <a:prstGeom prst="pentagon">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8" name="AutoShape 3425"/>
                          <wps:cNvSpPr>
                            <a:spLocks noChangeAspect="1" noChangeArrowheads="1"/>
                          </wps:cNvSpPr>
                          <wps:spPr bwMode="auto">
                            <a:xfrm>
                              <a:off x="161" y="197"/>
                              <a:ext cx="67" cy="63"/>
                            </a:xfrm>
                            <a:prstGeom prst="pentagon">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9" name="AutoShape 3426"/>
                          <wps:cNvSpPr>
                            <a:spLocks noChangeAspect="1" noChangeArrowheads="1"/>
                          </wps:cNvSpPr>
                          <wps:spPr bwMode="auto">
                            <a:xfrm>
                              <a:off x="178" y="214"/>
                              <a:ext cx="34" cy="32"/>
                            </a:xfrm>
                            <a:prstGeom prst="pentagon">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0" name="Line 3427"/>
                          <wps:cNvCnPr/>
                          <wps:spPr bwMode="auto">
                            <a:xfrm>
                              <a:off x="193" y="179"/>
                              <a:ext cx="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1" name="Line 3428"/>
                          <wps:cNvCnPr/>
                          <wps:spPr bwMode="auto">
                            <a:xfrm>
                              <a:off x="193" y="197"/>
                              <a:ext cx="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2" name="Line 3429"/>
                          <wps:cNvCnPr/>
                          <wps:spPr bwMode="auto">
                            <a:xfrm>
                              <a:off x="193" y="214"/>
                              <a:ext cx="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3" name="Line 3430"/>
                          <wps:cNvCnPr/>
                          <wps:spPr bwMode="auto">
                            <a:xfrm>
                              <a:off x="244" y="214"/>
                              <a:ext cx="1" cy="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4" name="Line 3431"/>
                          <wps:cNvCnPr/>
                          <wps:spPr bwMode="auto">
                            <a:xfrm>
                              <a:off x="228" y="219"/>
                              <a:ext cx="1" cy="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5" name="Line 3432"/>
                          <wps:cNvCnPr/>
                          <wps:spPr bwMode="auto">
                            <a:xfrm>
                              <a:off x="212" y="225"/>
                              <a:ext cx="1" cy="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6" name="Line 3433"/>
                          <wps:cNvCnPr/>
                          <wps:spPr bwMode="auto">
                            <a:xfrm flipH="1">
                              <a:off x="203" y="245"/>
                              <a:ext cx="4"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7" name="Line 3434"/>
                          <wps:cNvCnPr/>
                          <wps:spPr bwMode="auto">
                            <a:xfrm flipH="1">
                              <a:off x="213" y="259"/>
                              <a:ext cx="4"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8" name="Line 3435"/>
                          <wps:cNvCnPr/>
                          <wps:spPr bwMode="auto">
                            <a:xfrm flipH="1">
                              <a:off x="224" y="274"/>
                              <a:ext cx="4"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9" name="Line 3436"/>
                          <wps:cNvCnPr/>
                          <wps:spPr bwMode="auto">
                            <a:xfrm flipH="1">
                              <a:off x="161" y="219"/>
                              <a:ext cx="1" cy="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0" name="Line 3437"/>
                          <wps:cNvCnPr/>
                          <wps:spPr bwMode="auto">
                            <a:xfrm flipH="1">
                              <a:off x="178" y="224"/>
                              <a:ext cx="1" cy="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1" name="Line 3438"/>
                          <wps:cNvCnPr/>
                          <wps:spPr bwMode="auto">
                            <a:xfrm flipH="1">
                              <a:off x="143" y="213"/>
                              <a:ext cx="1" cy="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2" name="Line 3439"/>
                          <wps:cNvCnPr/>
                          <wps:spPr bwMode="auto">
                            <a:xfrm>
                              <a:off x="182" y="244"/>
                              <a:ext cx="3"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3" name="Line 3440"/>
                          <wps:cNvCnPr/>
                          <wps:spPr bwMode="auto">
                            <a:xfrm>
                              <a:off x="172" y="258"/>
                              <a:ext cx="3"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4" name="Line 3441"/>
                          <wps:cNvCnPr/>
                          <wps:spPr bwMode="auto">
                            <a:xfrm>
                              <a:off x="162" y="273"/>
                              <a:ext cx="3"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5" name="Line 3442"/>
                          <wps:cNvCnPr/>
                          <wps:spPr bwMode="auto">
                            <a:xfrm>
                              <a:off x="193" y="161"/>
                              <a:ext cx="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6" name="Line 3443"/>
                          <wps:cNvCnPr/>
                          <wps:spPr bwMode="auto">
                            <a:xfrm>
                              <a:off x="262" y="208"/>
                              <a:ext cx="1" cy="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7" name="Line 3444"/>
                          <wps:cNvCnPr/>
                          <wps:spPr bwMode="auto">
                            <a:xfrm flipH="1">
                              <a:off x="234" y="288"/>
                              <a:ext cx="4"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8" name="Line 3445"/>
                          <wps:cNvCnPr/>
                          <wps:spPr bwMode="auto">
                            <a:xfrm>
                              <a:off x="151" y="287"/>
                              <a:ext cx="3"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9" name="Line 3446"/>
                          <wps:cNvCnPr/>
                          <wps:spPr bwMode="auto">
                            <a:xfrm flipH="1">
                              <a:off x="126" y="208"/>
                              <a:ext cx="1" cy="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0" name="Freeform 3447"/>
                          <wps:cNvSpPr>
                            <a:spLocks noChangeAspect="1"/>
                          </wps:cNvSpPr>
                          <wps:spPr bwMode="auto">
                            <a:xfrm>
                              <a:off x="157" y="193"/>
                              <a:ext cx="81" cy="82"/>
                            </a:xfrm>
                            <a:custGeom>
                              <a:avLst/>
                              <a:gdLst>
                                <a:gd name="T0" fmla="*/ 38 w 81"/>
                                <a:gd name="T1" fmla="*/ 0 h 82"/>
                                <a:gd name="T2" fmla="*/ 81 w 81"/>
                                <a:gd name="T3" fmla="*/ 25 h 82"/>
                                <a:gd name="T4" fmla="*/ 69 w 81"/>
                                <a:gd name="T5" fmla="*/ 82 h 82"/>
                                <a:gd name="T6" fmla="*/ 9 w 81"/>
                                <a:gd name="T7" fmla="*/ 78 h 82"/>
                                <a:gd name="T8" fmla="*/ 0 w 81"/>
                                <a:gd name="T9" fmla="*/ 26 h 82"/>
                                <a:gd name="T10" fmla="*/ 38 w 81"/>
                                <a:gd name="T11" fmla="*/ 0 h 82"/>
                              </a:gdLst>
                              <a:ahLst/>
                              <a:cxnLst>
                                <a:cxn ang="0">
                                  <a:pos x="T0" y="T1"/>
                                </a:cxn>
                                <a:cxn ang="0">
                                  <a:pos x="T2" y="T3"/>
                                </a:cxn>
                                <a:cxn ang="0">
                                  <a:pos x="T4" y="T5"/>
                                </a:cxn>
                                <a:cxn ang="0">
                                  <a:pos x="T6" y="T7"/>
                                </a:cxn>
                                <a:cxn ang="0">
                                  <a:pos x="T8" y="T9"/>
                                </a:cxn>
                                <a:cxn ang="0">
                                  <a:pos x="T10" y="T11"/>
                                </a:cxn>
                              </a:cxnLst>
                              <a:rect l="0" t="0" r="r" b="b"/>
                              <a:pathLst>
                                <a:path w="81" h="82">
                                  <a:moveTo>
                                    <a:pt x="38" y="0"/>
                                  </a:moveTo>
                                  <a:lnTo>
                                    <a:pt x="81" y="25"/>
                                  </a:lnTo>
                                  <a:lnTo>
                                    <a:pt x="69" y="82"/>
                                  </a:lnTo>
                                  <a:lnTo>
                                    <a:pt x="9" y="78"/>
                                  </a:lnTo>
                                  <a:lnTo>
                                    <a:pt x="0" y="26"/>
                                  </a:lnTo>
                                  <a:lnTo>
                                    <a:pt x="3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 name="テキスト ボックス 2"/>
                        <wps:cNvSpPr txBox="1"/>
                        <wps:spPr>
                          <a:xfrm>
                            <a:off x="76200" y="1200150"/>
                            <a:ext cx="1157605" cy="272415"/>
                          </a:xfrm>
                          <a:prstGeom prst="rect">
                            <a:avLst/>
                          </a:prstGeom>
                          <a:noFill/>
                          <a:ln w="6350">
                            <a:noFill/>
                          </a:ln>
                          <a:effectLst/>
                        </wps:spPr>
                        <wps:txbx>
                          <w:txbxContent>
                            <w:p w14:paraId="1BB79144" w14:textId="4EEA95F2" w:rsidR="00840E17" w:rsidRPr="00FA4A36" w:rsidRDefault="00840E17" w:rsidP="007B3DFF">
                              <w:pPr>
                                <w:snapToGrid w:val="0"/>
                                <w:jc w:val="center"/>
                                <w:rPr>
                                  <w:rFonts w:ascii="Meiryo UI" w:eastAsia="Meiryo UI" w:hAnsi="Meiryo UI"/>
                                  <w:b/>
                                </w:rPr>
                              </w:pPr>
                              <w:r>
                                <w:rPr>
                                  <w:rFonts w:ascii="Meiryo UI" w:eastAsia="Meiryo UI" w:hAnsi="Meiryo UI" w:hint="eastAsia"/>
                                  <w:b/>
                                </w:rPr>
                                <w:t>レーダチャート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C4B2FA6" id="グループ化 3" o:spid="_x0000_s1890" style="position:absolute;margin-left:283.25pt;margin-top:2.7pt;width:98.05pt;height:115.95pt;z-index:251657728;mso-height-relative:margin" coordsize="12456,1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">
                <v:group id="Group 3416" o:spid="_x0000_s1891" style="position:absolute;width:12456;height:12096" coordorigin="125,161" coordsize="138,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">
                  <o:lock v:ext="edit" aspectratio="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AutoShape 3417" o:spid="_x0000_s1892" type="#_x0000_t56" style="position:absolute;left:127;top:161;width:135;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">
                    <o:lock v:ext="edit" aspectratio="t"/>
                  </v:shape>
                  <v:line id="Line 3418" o:spid="_x0000_s1893" style="position:absolute;rotation:-9446776fd;visibility:visible;mso-wrap-style:square" from="174,224" to="17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"/>
                  <v:line id="Line 3419" o:spid="_x0000_s1894" style="position:absolute;rotation:4738192fd;flip:y;visibility:visible;mso-wrap-style:square" from="159,186" to="160,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"/>
                  <v:line id="Line 3420" o:spid="_x0000_s1895" style="position:absolute;visibility:visible;mso-wrap-style:square" from="195,162" to="19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"/>
                  <v:line id="Line 3421" o:spid="_x0000_s1896" style="position:absolute;flip:x;visibility:visible;mso-wrap-style:square" from="195,210" to="262,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"/>
                  <v:line id="Line 3422" o:spid="_x0000_s1897" style="position:absolute;visibility:visible;mso-wrap-style:square" from="196,233" to="23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"/>
                  <v:oval id="Oval 3423" o:spid="_x0000_s1898" style="position:absolute;left:192;top:229;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" fillcolor="black">
                    <o:lock v:ext="edit" aspectratio="t"/>
                  </v:oval>
                  <v:shape id="AutoShape 3424" o:spid="_x0000_s1899" type="#_x0000_t56" style="position:absolute;left:144;top:179;width:101;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" filled="f" strokeweight=".5pt">
                    <v:stroke dashstyle="1 1"/>
                    <o:lock v:ext="edit" aspectratio="t"/>
                  </v:shape>
                  <v:shape id="AutoShape 3425" o:spid="_x0000_s1900" type="#_x0000_t56" style="position:absolute;left:161;top:197;width:67;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" filled="f" strokeweight=".5pt">
                    <v:stroke dashstyle="1 1"/>
                    <o:lock v:ext="edit" aspectratio="t"/>
                  </v:shape>
                  <v:shape id="AutoShape 3426" o:spid="_x0000_s1901" type="#_x0000_t56" style="position:absolute;left:178;top:214;width: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" filled="f" strokeweight=".5pt">
                    <v:stroke dashstyle="1 1"/>
                    <o:lock v:ext="edit" aspectratio="t"/>
                  </v:shape>
                  <v:line id="Line 3427" o:spid="_x0000_s1902" style="position:absolute;visibility:visible;mso-wrap-style:square" from="193,179" to="197,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"/>
                  <v:line id="Line 3428" o:spid="_x0000_s1903" style="position:absolute;visibility:visible;mso-wrap-style:square" from="193,197" to="197,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"/>
                  <v:line id="Line 3429" o:spid="_x0000_s1904" style="position:absolute;visibility:visible;mso-wrap-style:square" from="193,214" to="197,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"/>
                  <v:line id="Line 3430" o:spid="_x0000_s1905" style="position:absolute;visibility:visible;mso-wrap-style:square" from="244,214" to="245,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"/>
                  <v:line id="Line 3431" o:spid="_x0000_s1906" style="position:absolute;visibility:visible;mso-wrap-style:square" from="228,219" to="229,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"/>
                  <v:line id="Line 3432" o:spid="_x0000_s1907" style="position:absolute;visibility:visible;mso-wrap-style:square" from="212,225" to="213,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"/>
                  <v:line id="Line 3433" o:spid="_x0000_s1908" style="position:absolute;flip:x;visibility:visible;mso-wrap-style:square" from="203,245" to="20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"/>
                  <v:line id="Line 3434" o:spid="_x0000_s1909" style="position:absolute;flip:x;visibility:visible;mso-wrap-style:square" from="213,259" to="217,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"/>
                  <v:line id="Line 3435" o:spid="_x0000_s1910" style="position:absolute;flip:x;visibility:visible;mso-wrap-style:square" from="224,274" to="228,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"/>
                  <v:line id="Line 3436" o:spid="_x0000_s1911" style="position:absolute;flip:x;visibility:visible;mso-wrap-style:square" from="161,219" to="162,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"/>
                  <v:line id="Line 3437" o:spid="_x0000_s1912" style="position:absolute;flip:x;visibility:visible;mso-wrap-style:square" from="178,224" to="179,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"/>
                  <v:line id="Line 3438" o:spid="_x0000_s1913" style="position:absolute;flip:x;visibility:visible;mso-wrap-style:square" from="143,213" to="144,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"/>
                  <v:line id="Line 3439" o:spid="_x0000_s1914" style="position:absolute;visibility:visible;mso-wrap-style:square" from="182,244" to="18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"/>
                  <v:line id="Line 3440" o:spid="_x0000_s1915" style="position:absolute;visibility:visible;mso-wrap-style:square" from="172,258" to="175,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"/>
                  <v:line id="Line 3441" o:spid="_x0000_s1916" style="position:absolute;visibility:visible;mso-wrap-style:square" from="162,273" to="16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"/>
                  <v:line id="Line 3442" o:spid="_x0000_s1917" style="position:absolute;visibility:visible;mso-wrap-style:square" from="193,161" to="197,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"/>
                  <v:line id="Line 3443" o:spid="_x0000_s1918" style="position:absolute;visibility:visible;mso-wrap-style:square" from="262,208" to="263,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"/>
                  <v:line id="Line 3444" o:spid="_x0000_s1919" style="position:absolute;flip:x;visibility:visible;mso-wrap-style:square" from="234,288" to="23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"/>
                  <v:line id="Line 3445" o:spid="_x0000_s1920" style="position:absolute;visibility:visible;mso-wrap-style:square" from="151,287" to="15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"/>
                  <v:line id="Line 3446" o:spid="_x0000_s1921" style="position:absolute;flip:x;visibility:visible;mso-wrap-style:square" from="126,208" to="127,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"/>
                  <v:shape id="Freeform 3447" o:spid="_x0000_s1922" style="position:absolute;left:157;top:193;width:81;height:82;visibility:visible;mso-wrap-style:square;v-text-anchor:top" coordsize="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" path="m38,l81,25,69,82,9,78,,26,38,xe" filled="f">
                    <v:path arrowok="t" o:connecttype="custom" o:connectlocs="38,0;81,25;69,82;9,78;0,26;38,0" o:connectangles="0,0,0,0,0,0"/>
                    <o:lock v:ext="edit" aspectratio="t"/>
                  </v:shape>
                </v:group>
                <v:shape id="テキスト ボックス 2" o:spid="_x0000_s1923" type="#_x0000_t202" style="position:absolute;left:762;top:12001;width:11576;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1BB79144" w14:textId="4EEA95F2" w:rsidR="00840E17" w:rsidRPr="00FA4A36" w:rsidRDefault="00840E17" w:rsidP="007B3DFF">
                        <w:pPr>
                          <w:snapToGrid w:val="0"/>
                          <w:jc w:val="center"/>
                          <w:rPr>
                            <w:rFonts w:ascii="Meiryo UI" w:eastAsia="Meiryo UI" w:hAnsi="Meiryo UI"/>
                            <w:b/>
                          </w:rPr>
                        </w:pPr>
                        <w:r>
                          <w:rPr>
                            <w:rFonts w:ascii="Meiryo UI" w:eastAsia="Meiryo UI" w:hAnsi="Meiryo UI" w:hint="eastAsia"/>
                            <w:b/>
                          </w:rPr>
                          <w:t>レーダチャート</w:t>
                        </w:r>
                      </w:p>
                    </w:txbxContent>
                  </v:textbox>
                </v:shape>
              </v:group>
            </w:pict>
          </mc:Fallback>
        </mc:AlternateContent>
      </w:r>
    </w:p>
    <w:p w14:paraId="6D1CEBCB" w14:textId="4D028ABE" w:rsidR="00A95D97" w:rsidRPr="00D83928" w:rsidRDefault="00A95D97" w:rsidP="00D83928">
      <w:pPr>
        <w:widowControl/>
        <w:snapToGrid w:val="0"/>
        <w:spacing w:line="240" w:lineRule="exact"/>
        <w:jc w:val="left"/>
        <w:rPr>
          <w:rFonts w:ascii="Meiryo UI" w:eastAsia="Meiryo UI" w:hAnsi="Meiryo UI"/>
          <w:szCs w:val="20"/>
        </w:rPr>
      </w:pPr>
    </w:p>
    <w:p w14:paraId="098EB3CD" w14:textId="77777777" w:rsidR="00A95D97" w:rsidRPr="00D83928" w:rsidRDefault="00A95D97" w:rsidP="00D83928">
      <w:pPr>
        <w:widowControl/>
        <w:snapToGrid w:val="0"/>
        <w:spacing w:line="240" w:lineRule="exact"/>
        <w:jc w:val="left"/>
        <w:rPr>
          <w:rFonts w:ascii="Meiryo UI" w:eastAsia="Meiryo UI" w:hAnsi="Meiryo UI"/>
          <w:szCs w:val="20"/>
        </w:rPr>
      </w:pPr>
    </w:p>
    <w:p w14:paraId="42946610" w14:textId="16807F74" w:rsidR="00A95D97" w:rsidRPr="00D83928" w:rsidRDefault="00A95D97" w:rsidP="00D83928">
      <w:pPr>
        <w:widowControl/>
        <w:snapToGrid w:val="0"/>
        <w:spacing w:line="240" w:lineRule="exact"/>
        <w:jc w:val="left"/>
        <w:rPr>
          <w:rFonts w:ascii="Meiryo UI" w:eastAsia="Meiryo UI" w:hAnsi="Meiryo UI"/>
          <w:szCs w:val="20"/>
        </w:rPr>
      </w:pPr>
    </w:p>
    <w:p w14:paraId="521C3C31" w14:textId="7302EA8A" w:rsidR="00A95D97" w:rsidRPr="00D83928" w:rsidRDefault="00A95D97" w:rsidP="00D83928">
      <w:pPr>
        <w:widowControl/>
        <w:snapToGrid w:val="0"/>
        <w:spacing w:line="240" w:lineRule="exact"/>
        <w:jc w:val="left"/>
        <w:rPr>
          <w:rFonts w:ascii="Meiryo UI" w:eastAsia="Meiryo UI" w:hAnsi="Meiryo UI"/>
          <w:szCs w:val="20"/>
        </w:rPr>
      </w:pPr>
    </w:p>
    <w:p w14:paraId="203E0F7A" w14:textId="10947D45" w:rsidR="00A95D97" w:rsidRPr="00D83928" w:rsidRDefault="00A95D97" w:rsidP="00D83928">
      <w:pPr>
        <w:widowControl/>
        <w:snapToGrid w:val="0"/>
        <w:spacing w:line="240" w:lineRule="exact"/>
        <w:jc w:val="left"/>
        <w:rPr>
          <w:rFonts w:ascii="Meiryo UI" w:eastAsia="Meiryo UI" w:hAnsi="Meiryo UI"/>
          <w:szCs w:val="20"/>
        </w:rPr>
      </w:pPr>
    </w:p>
    <w:p w14:paraId="78AB0701" w14:textId="02F93023" w:rsidR="00FA4A36" w:rsidRDefault="00FA4A36" w:rsidP="00FA4A36">
      <w:pPr>
        <w:widowControl/>
        <w:snapToGrid w:val="0"/>
        <w:spacing w:line="240" w:lineRule="exact"/>
        <w:rPr>
          <w:rFonts w:ascii="Meiryo UI" w:eastAsia="Meiryo UI" w:hAnsi="Meiryo UI"/>
          <w:szCs w:val="20"/>
        </w:rPr>
      </w:pPr>
    </w:p>
    <w:p w14:paraId="1DFDF9A1" w14:textId="3DB275CE" w:rsidR="00FA4A36" w:rsidRDefault="00FA4A36" w:rsidP="00FA4A36">
      <w:pPr>
        <w:widowControl/>
        <w:snapToGrid w:val="0"/>
        <w:spacing w:line="240" w:lineRule="exact"/>
        <w:rPr>
          <w:rFonts w:ascii="Meiryo UI" w:eastAsia="Meiryo UI" w:hAnsi="Meiryo UI"/>
          <w:szCs w:val="20"/>
        </w:rPr>
      </w:pPr>
    </w:p>
    <w:p w14:paraId="45C57F03" w14:textId="6A02F992" w:rsidR="00FA4A36" w:rsidRDefault="00FA4A36" w:rsidP="00FA4A36">
      <w:pPr>
        <w:widowControl/>
        <w:snapToGrid w:val="0"/>
        <w:spacing w:line="240" w:lineRule="exact"/>
        <w:rPr>
          <w:rFonts w:ascii="Meiryo UI" w:eastAsia="Meiryo UI" w:hAnsi="Meiryo UI"/>
          <w:szCs w:val="20"/>
        </w:rPr>
      </w:pPr>
    </w:p>
    <w:p w14:paraId="3EA84013" w14:textId="77777777" w:rsidR="00FA4A36" w:rsidRDefault="00FA4A36" w:rsidP="00FA4A36">
      <w:pPr>
        <w:widowControl/>
        <w:snapToGrid w:val="0"/>
        <w:spacing w:line="240" w:lineRule="exact"/>
        <w:rPr>
          <w:rFonts w:ascii="Meiryo UI" w:eastAsia="Meiryo UI" w:hAnsi="Meiryo UI"/>
          <w:szCs w:val="20"/>
        </w:rPr>
      </w:pPr>
    </w:p>
    <w:p w14:paraId="07E46F79" w14:textId="44A6661D" w:rsidR="00505553" w:rsidRPr="00D83928" w:rsidRDefault="00505553" w:rsidP="00D83928">
      <w:pPr>
        <w:widowControl/>
        <w:snapToGrid w:val="0"/>
        <w:spacing w:line="240" w:lineRule="exact"/>
        <w:jc w:val="center"/>
        <w:rPr>
          <w:rFonts w:ascii="Meiryo UI" w:eastAsia="Meiryo UI" w:hAnsi="Meiryo UI"/>
          <w:szCs w:val="20"/>
        </w:rPr>
      </w:pPr>
      <w:r w:rsidRPr="00D83928">
        <w:rPr>
          <w:rFonts w:ascii="Meiryo UI" w:eastAsia="Meiryo UI" w:hAnsi="Meiryo UI" w:hint="eastAsia"/>
          <w:szCs w:val="20"/>
        </w:rPr>
        <w:t>さまざまなグラフ</w:t>
      </w:r>
    </w:p>
    <w:p w14:paraId="6195389E" w14:textId="2C2BA9C0" w:rsidR="00505553" w:rsidRDefault="00505553" w:rsidP="00D83928">
      <w:pPr>
        <w:widowControl/>
        <w:snapToGrid w:val="0"/>
        <w:spacing w:line="240" w:lineRule="exact"/>
        <w:jc w:val="left"/>
        <w:rPr>
          <w:rFonts w:ascii="Meiryo UI" w:eastAsia="Meiryo UI" w:hAnsi="Meiryo UI"/>
          <w:szCs w:val="20"/>
        </w:rPr>
      </w:pPr>
    </w:p>
    <w:p w14:paraId="221BEF9C" w14:textId="77777777" w:rsidR="007B3DFF" w:rsidRPr="007B3DFF" w:rsidRDefault="007B3DFF" w:rsidP="00D83928">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25D1E8CA" w14:textId="77777777" w:rsidTr="00BF5FFF">
        <w:tc>
          <w:tcPr>
            <w:tcW w:w="8788" w:type="dxa"/>
            <w:tcBorders>
              <w:top w:val="single" w:sz="4" w:space="0" w:color="auto"/>
              <w:left w:val="single" w:sz="4" w:space="0" w:color="auto"/>
              <w:bottom w:val="single" w:sz="4" w:space="0" w:color="auto"/>
              <w:right w:val="single" w:sz="4" w:space="0" w:color="auto"/>
            </w:tcBorders>
          </w:tcPr>
          <w:p w14:paraId="1B3004EA" w14:textId="77777777" w:rsidR="00C32C6B" w:rsidRDefault="00C32C6B" w:rsidP="00C32C6B">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1C393EC8" w14:textId="77777777" w:rsidR="00C32C6B" w:rsidRPr="00FA4A36"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FA4A36">
              <w:rPr>
                <w:rFonts w:ascii="Meiryo UI" w:eastAsia="Meiryo UI" w:hAnsi="Meiryo UI" w:hint="eastAsia"/>
                <w:szCs w:val="20"/>
              </w:rPr>
              <w:t>ある商品のメーカ別の市場構成比を表すのに適切なグラフはどれか。</w:t>
            </w:r>
          </w:p>
          <w:p w14:paraId="5B2A33DB" w14:textId="77777777" w:rsidR="00C32C6B" w:rsidRPr="0034055E" w:rsidRDefault="00C32C6B" w:rsidP="00C32C6B">
            <w:pPr>
              <w:widowControl/>
              <w:snapToGrid w:val="0"/>
              <w:spacing w:line="240" w:lineRule="exact"/>
              <w:jc w:val="left"/>
              <w:rPr>
                <w:rFonts w:ascii="Meiryo UI" w:eastAsia="Meiryo UI" w:hAnsi="Meiryo UI"/>
                <w:szCs w:val="20"/>
              </w:rPr>
            </w:pPr>
          </w:p>
          <w:p w14:paraId="0AAA870F" w14:textId="647FFCD6" w:rsidR="00C32C6B" w:rsidRPr="00FA4A36"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FA4A36">
              <w:rPr>
                <w:rFonts w:ascii="Meiryo UI" w:eastAsia="Meiryo UI" w:hAnsi="Meiryo UI" w:hint="eastAsia"/>
                <w:szCs w:val="20"/>
              </w:rPr>
              <w:t>ア　Ｚグラフ</w:t>
            </w:r>
            <w:r w:rsidRPr="00FA4A36">
              <w:rPr>
                <w:rFonts w:ascii="Meiryo UI" w:eastAsia="Meiryo UI" w:hAnsi="Meiryo UI" w:hint="eastAsia"/>
                <w:szCs w:val="20"/>
              </w:rPr>
              <w:tab/>
              <w:t>イ　帯グラフ</w:t>
            </w:r>
            <w:r>
              <w:rPr>
                <w:rFonts w:ascii="Meiryo UI" w:eastAsia="Meiryo UI" w:hAnsi="Meiryo UI"/>
                <w:szCs w:val="20"/>
              </w:rPr>
              <w:tab/>
            </w:r>
            <w:r w:rsidRPr="00FA4A36">
              <w:rPr>
                <w:rFonts w:ascii="Meiryo UI" w:eastAsia="Meiryo UI" w:hAnsi="Meiryo UI" w:hint="eastAsia"/>
                <w:szCs w:val="20"/>
              </w:rPr>
              <w:t>ウ　折れ線グラフ</w:t>
            </w:r>
            <w:r w:rsidRPr="00FA4A36">
              <w:rPr>
                <w:rFonts w:ascii="Meiryo UI" w:eastAsia="Meiryo UI" w:hAnsi="Meiryo UI" w:hint="eastAsia"/>
                <w:szCs w:val="20"/>
              </w:rPr>
              <w:tab/>
              <w:t>エ　レーダチャート</w:t>
            </w:r>
          </w:p>
          <w:p w14:paraId="4B0BFAED" w14:textId="77777777" w:rsidR="00C32C6B" w:rsidRDefault="00C32C6B" w:rsidP="00C32C6B">
            <w:pPr>
              <w:widowControl/>
              <w:pBdr>
                <w:bottom w:val="single" w:sz="6" w:space="1" w:color="auto"/>
              </w:pBdr>
              <w:snapToGrid w:val="0"/>
              <w:spacing w:line="240" w:lineRule="exact"/>
              <w:jc w:val="left"/>
              <w:rPr>
                <w:rFonts w:ascii="Meiryo UI" w:eastAsia="Meiryo UI" w:hAnsi="Meiryo UI"/>
                <w:szCs w:val="20"/>
              </w:rPr>
            </w:pPr>
          </w:p>
          <w:p w14:paraId="7B699E03" w14:textId="77777777" w:rsidR="00C32C6B" w:rsidRPr="00FA4A36" w:rsidRDefault="00C32C6B" w:rsidP="00C32C6B">
            <w:pPr>
              <w:widowControl/>
              <w:snapToGrid w:val="0"/>
              <w:spacing w:line="240" w:lineRule="exact"/>
              <w:jc w:val="left"/>
              <w:rPr>
                <w:rFonts w:ascii="Meiryo UI" w:eastAsia="Meiryo UI" w:hAnsi="Meiryo UI"/>
                <w:szCs w:val="20"/>
              </w:rPr>
            </w:pPr>
          </w:p>
          <w:p w14:paraId="118E7B5E" w14:textId="77777777" w:rsidR="00A16927" w:rsidRDefault="00C32C6B" w:rsidP="00A16927">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34055E">
              <w:rPr>
                <w:rFonts w:ascii="Meiryo UI" w:eastAsia="Meiryo UI" w:hAnsi="Meiryo UI" w:cstheme="minorBidi" w:hint="eastAsia"/>
                <w:szCs w:val="20"/>
              </w:rPr>
              <w:t>ア　Ｚグラフは、一定期間の売上高や業績などの変化を分析する場合に適したグラフで、実績値、累計値および移動合計値を表す折れ線グラフをＺ型に結んだグラフです。</w:t>
            </w:r>
          </w:p>
          <w:p w14:paraId="1BBCE3B3" w14:textId="77777777" w:rsidR="00A16927" w:rsidRDefault="00C32C6B" w:rsidP="00A16927">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34055E">
              <w:rPr>
                <w:rFonts w:ascii="Meiryo UI" w:eastAsia="Meiryo UI" w:hAnsi="Meiryo UI" w:cstheme="minorBidi" w:hint="eastAsia"/>
                <w:szCs w:val="20"/>
              </w:rPr>
              <w:t>ウ　折れ線グラフは、時系列変動や時間的推移を見るのに適したグラフです。</w:t>
            </w:r>
          </w:p>
          <w:p w14:paraId="1B47516E" w14:textId="2AD3D5C6" w:rsidR="00C32C6B" w:rsidRPr="0034055E" w:rsidRDefault="00C32C6B" w:rsidP="00A16927">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34055E">
              <w:rPr>
                <w:rFonts w:ascii="Meiryo UI" w:eastAsia="Meiryo UI" w:hAnsi="Meiryo UI" w:cstheme="minorBidi" w:hint="eastAsia"/>
                <w:szCs w:val="20"/>
              </w:rPr>
              <w:t>エ　レーダチャートは、複数の評価項目間のバランスを見るのに適したグラフです。円を評価項目数で等間隔に分割して、円の中心と円周を結ぶ項目線（半径）上に各項目の評価値をプロット（記入、図示）し、隣接するプロットされた点を線で結んだグラフです。</w:t>
            </w:r>
          </w:p>
          <w:p w14:paraId="1A0BA129" w14:textId="77777777" w:rsidR="00C32C6B" w:rsidRPr="00FA4A36" w:rsidRDefault="00C32C6B" w:rsidP="00C32C6B">
            <w:pPr>
              <w:widowControl/>
              <w:snapToGrid w:val="0"/>
              <w:spacing w:line="240" w:lineRule="exact"/>
              <w:jc w:val="left"/>
              <w:rPr>
                <w:rFonts w:ascii="Meiryo UI" w:eastAsia="Meiryo UI" w:hAnsi="Meiryo UI"/>
                <w:szCs w:val="20"/>
              </w:rPr>
            </w:pPr>
          </w:p>
          <w:p w14:paraId="4B325E36" w14:textId="77777777" w:rsidR="00C32C6B" w:rsidRPr="00FA4A36" w:rsidRDefault="00C32C6B" w:rsidP="00C32C6B">
            <w:pPr>
              <w:widowControl/>
              <w:snapToGrid w:val="0"/>
              <w:spacing w:line="240" w:lineRule="exact"/>
              <w:jc w:val="right"/>
              <w:rPr>
                <w:rFonts w:ascii="Meiryo UI" w:eastAsia="Meiryo UI" w:hAnsi="Meiryo UI"/>
                <w:szCs w:val="20"/>
              </w:rPr>
            </w:pPr>
            <w:r w:rsidRPr="00FA4A36">
              <w:rPr>
                <w:rFonts w:ascii="Meiryo UI" w:eastAsia="Meiryo UI" w:hAnsi="Meiryo UI" w:hint="eastAsia"/>
                <w:szCs w:val="20"/>
              </w:rPr>
              <w:t>基本情報　平成21年度春　問54　[出題頻度：★☆☆]</w:t>
            </w:r>
          </w:p>
          <w:p w14:paraId="648D8FC8" w14:textId="2C3DA412" w:rsidR="00BF52CA" w:rsidRDefault="00C32C6B" w:rsidP="00BF5FFF">
            <w:pPr>
              <w:widowControl/>
              <w:snapToGrid w:val="0"/>
              <w:spacing w:line="240" w:lineRule="exact"/>
              <w:jc w:val="right"/>
              <w:rPr>
                <w:rFonts w:hAnsi="Meiryo UI"/>
                <w:szCs w:val="20"/>
              </w:rPr>
            </w:pPr>
            <w:r>
              <w:rPr>
                <w:rFonts w:ascii="Meiryo UI" w:eastAsia="Meiryo UI" w:hAnsi="Meiryo UI" w:hint="eastAsia"/>
                <w:szCs w:val="20"/>
              </w:rPr>
              <w:t>解答－</w:t>
            </w:r>
            <w:r w:rsidR="00BF5FFF">
              <w:rPr>
                <w:rFonts w:ascii="Meiryo UI" w:eastAsia="Meiryo UI" w:hAnsi="Meiryo UI" w:hint="eastAsia"/>
                <w:szCs w:val="20"/>
              </w:rPr>
              <w:t>イ</w:t>
            </w:r>
          </w:p>
        </w:tc>
      </w:tr>
    </w:tbl>
    <w:p w14:paraId="448A064D" w14:textId="6097BCB8" w:rsidR="00FA4A36" w:rsidRPr="00D83928" w:rsidRDefault="00B0350C" w:rsidP="00FA4A36">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FA4A36">
        <w:rPr>
          <w:rFonts w:ascii="Meiryo UI" w:eastAsia="Meiryo UI" w:hAnsi="Meiryo UI" w:hint="eastAsia"/>
          <w:szCs w:val="20"/>
        </w:rPr>
        <w:t>3-170～172</w:t>
      </w:r>
    </w:p>
    <w:p w14:paraId="254C91C7" w14:textId="77777777" w:rsidR="007B3DFF" w:rsidRDefault="007B3DFF" w:rsidP="000E4793">
      <w:pPr>
        <w:widowControl/>
        <w:snapToGrid w:val="0"/>
        <w:spacing w:line="240" w:lineRule="exact"/>
        <w:jc w:val="left"/>
        <w:rPr>
          <w:rFonts w:ascii="Meiryo UI" w:eastAsia="Meiryo UI" w:hAnsi="Meiryo UI"/>
          <w:szCs w:val="20"/>
        </w:rPr>
      </w:pPr>
      <w:r>
        <w:rPr>
          <w:rFonts w:ascii="Meiryo UI" w:eastAsia="Meiryo UI" w:hAnsi="Meiryo UI"/>
          <w:szCs w:val="20"/>
        </w:rPr>
        <w:br w:type="page"/>
      </w:r>
    </w:p>
    <w:p w14:paraId="44A3AC3D" w14:textId="0FDCD10D" w:rsidR="008E1A87" w:rsidRPr="00D83928" w:rsidRDefault="008E1A87" w:rsidP="00322785">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lastRenderedPageBreak/>
        <w:t>グラフ以外</w:t>
      </w:r>
      <w:r w:rsidR="00E104A3" w:rsidRPr="00D83928">
        <w:rPr>
          <w:rFonts w:ascii="Meiryo UI" w:eastAsia="Meiryo UI" w:hAnsi="Meiryo UI" w:hint="eastAsia"/>
          <w:szCs w:val="20"/>
        </w:rPr>
        <w:t>のデータ分析技法には、</w:t>
      </w:r>
      <w:r w:rsidRPr="00D83928">
        <w:rPr>
          <w:rFonts w:ascii="Meiryo UI" w:eastAsia="Meiryo UI" w:hAnsi="Meiryo UI" w:hint="eastAsia"/>
          <w:szCs w:val="20"/>
        </w:rPr>
        <w:t>デルファイ法やクラスタ分析法</w:t>
      </w:r>
      <w:r w:rsidR="00E104A3" w:rsidRPr="00D83928">
        <w:rPr>
          <w:rFonts w:ascii="Meiryo UI" w:eastAsia="Meiryo UI" w:hAnsi="Meiryo UI" w:hint="eastAsia"/>
          <w:szCs w:val="20"/>
        </w:rPr>
        <w:t>など</w:t>
      </w:r>
      <w:r w:rsidRPr="00D83928">
        <w:rPr>
          <w:rFonts w:ascii="Meiryo UI" w:eastAsia="Meiryo UI" w:hAnsi="Meiryo UI" w:hint="eastAsia"/>
          <w:szCs w:val="20"/>
        </w:rPr>
        <w:t>があります。</w:t>
      </w:r>
    </w:p>
    <w:p w14:paraId="56138024" w14:textId="77777777" w:rsidR="008E1A87" w:rsidRPr="00D83928" w:rsidRDefault="008E1A87" w:rsidP="00322785">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デルファイ法</w:t>
      </w:r>
      <w:r w:rsidRPr="00D83928">
        <w:rPr>
          <w:rFonts w:ascii="Meiryo UI" w:eastAsia="Meiryo UI" w:hAnsi="Meiryo UI" w:hint="eastAsia"/>
          <w:szCs w:val="20"/>
        </w:rPr>
        <w:t>は、該当の分野の専門家に対して、同一内容のアンケート調査などを繰り返し、回答間の意見をまとめる方法です。将来起こりそうな事象に関し、予測を行う方法としてよく用いられます。</w:t>
      </w:r>
    </w:p>
    <w:p w14:paraId="4527D911" w14:textId="541EAE92" w:rsidR="004D401A" w:rsidRDefault="004D401A" w:rsidP="00D83928">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574347A3" w14:textId="77777777" w:rsidTr="00BF5FFF">
        <w:tc>
          <w:tcPr>
            <w:tcW w:w="8788" w:type="dxa"/>
            <w:tcBorders>
              <w:top w:val="single" w:sz="4" w:space="0" w:color="auto"/>
              <w:left w:val="single" w:sz="4" w:space="0" w:color="auto"/>
              <w:bottom w:val="single" w:sz="4" w:space="0" w:color="auto"/>
              <w:right w:val="single" w:sz="4" w:space="0" w:color="auto"/>
            </w:tcBorders>
          </w:tcPr>
          <w:p w14:paraId="24EA4592" w14:textId="77777777" w:rsidR="00C32C6B" w:rsidRDefault="00C32C6B" w:rsidP="00C32C6B">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4A7BB4A6" w14:textId="77777777" w:rsidR="00C32C6B" w:rsidRPr="00FA4A36"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FA4A36">
              <w:rPr>
                <w:rFonts w:ascii="Meiryo UI" w:eastAsia="Meiryo UI" w:hAnsi="Meiryo UI" w:hint="eastAsia"/>
                <w:szCs w:val="20"/>
              </w:rPr>
              <w:t>リスク識別に使用する技法の一つであるデルファイ法の説明はどれか。</w:t>
            </w:r>
          </w:p>
          <w:p w14:paraId="06CE3081" w14:textId="77777777" w:rsidR="00C32C6B" w:rsidRPr="00FA4A36" w:rsidRDefault="00C32C6B" w:rsidP="00C32C6B">
            <w:pPr>
              <w:widowControl/>
              <w:snapToGrid w:val="0"/>
              <w:spacing w:line="240" w:lineRule="exact"/>
              <w:jc w:val="left"/>
              <w:rPr>
                <w:rFonts w:ascii="Meiryo UI" w:eastAsia="Meiryo UI" w:hAnsi="Meiryo UI"/>
                <w:szCs w:val="20"/>
              </w:rPr>
            </w:pPr>
          </w:p>
          <w:p w14:paraId="2F27836E" w14:textId="77777777" w:rsidR="00C32C6B" w:rsidRPr="0034055E"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A4A36">
              <w:rPr>
                <w:rFonts w:ascii="Meiryo UI" w:eastAsia="Meiryo UI" w:hAnsi="Meiryo UI" w:hint="eastAsia"/>
                <w:szCs w:val="20"/>
              </w:rPr>
              <w:t>ア　確率</w:t>
            </w:r>
            <w:r w:rsidRPr="0034055E">
              <w:rPr>
                <w:rFonts w:ascii="Meiryo UI" w:eastAsia="Meiryo UI" w:hAnsi="Meiryo UI" w:cstheme="minorBidi" w:hint="eastAsia"/>
                <w:szCs w:val="20"/>
              </w:rPr>
              <w:t>分布を使用したシミュレーションを行う。</w:t>
            </w:r>
          </w:p>
          <w:p w14:paraId="19E9E024" w14:textId="77777777" w:rsidR="00C32C6B" w:rsidRPr="0034055E" w:rsidRDefault="00C32C6B" w:rsidP="00C32C6B">
            <w:pPr>
              <w:spacing w:line="240" w:lineRule="exact"/>
              <w:ind w:leftChars="100" w:left="360" w:hangingChars="100" w:hanging="180"/>
              <w:rPr>
                <w:rFonts w:ascii="Meiryo UI" w:eastAsia="Meiryo UI" w:hAnsi="Meiryo UI" w:cstheme="minorBidi"/>
                <w:szCs w:val="20"/>
              </w:rPr>
            </w:pPr>
            <w:r w:rsidRPr="0034055E">
              <w:rPr>
                <w:rFonts w:ascii="Meiryo UI" w:eastAsia="Meiryo UI" w:hAnsi="Meiryo UI" w:cstheme="minorBidi" w:hint="eastAsia"/>
                <w:szCs w:val="20"/>
              </w:rPr>
              <w:t>イ　過去の情報や知識を基にして，あらかじめ想定されるリスクをチェックリストにまとめておき，チェックリストと照らし合わせることでリスクを識別する。</w:t>
            </w:r>
          </w:p>
          <w:p w14:paraId="3C487C00" w14:textId="77777777" w:rsidR="00C32C6B" w:rsidRPr="0034055E"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　何人かが集まって，他人のアイディアを批判することなく，自由に多くのアイディアを出し合う。</w:t>
            </w:r>
          </w:p>
          <w:p w14:paraId="43C9EB4F" w14:textId="77777777" w:rsidR="00C32C6B" w:rsidRPr="00FA4A36"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エ　複数</w:t>
            </w:r>
            <w:r w:rsidRPr="00FA4A36">
              <w:rPr>
                <w:rFonts w:ascii="Meiryo UI" w:eastAsia="Meiryo UI" w:hAnsi="Meiryo UI" w:hint="eastAsia"/>
                <w:szCs w:val="20"/>
              </w:rPr>
              <w:t>の専門家から得られた匿名の見解を要約して，再配布することを何度か繰り返して収束させる。</w:t>
            </w:r>
          </w:p>
          <w:p w14:paraId="34551156" w14:textId="77777777" w:rsidR="00C32C6B" w:rsidRDefault="00C32C6B" w:rsidP="00C32C6B">
            <w:pPr>
              <w:widowControl/>
              <w:pBdr>
                <w:bottom w:val="single" w:sz="6" w:space="1" w:color="auto"/>
              </w:pBdr>
              <w:snapToGrid w:val="0"/>
              <w:spacing w:line="240" w:lineRule="exact"/>
              <w:jc w:val="left"/>
              <w:rPr>
                <w:rFonts w:ascii="Meiryo UI" w:eastAsia="Meiryo UI" w:hAnsi="Meiryo UI"/>
                <w:szCs w:val="20"/>
              </w:rPr>
            </w:pPr>
          </w:p>
          <w:p w14:paraId="3099197F" w14:textId="77777777" w:rsidR="00C32C6B" w:rsidRPr="00FA4A36" w:rsidRDefault="00C32C6B" w:rsidP="00C32C6B">
            <w:pPr>
              <w:widowControl/>
              <w:snapToGrid w:val="0"/>
              <w:spacing w:line="240" w:lineRule="exact"/>
              <w:jc w:val="left"/>
              <w:rPr>
                <w:rFonts w:ascii="Meiryo UI" w:eastAsia="Meiryo UI" w:hAnsi="Meiryo UI"/>
                <w:szCs w:val="20"/>
              </w:rPr>
            </w:pPr>
          </w:p>
          <w:p w14:paraId="59A68F9A" w14:textId="77777777" w:rsidR="00C32C6B" w:rsidRPr="0034055E"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ア　モンテカルロ法に関する記述です。</w:t>
            </w:r>
          </w:p>
          <w:p w14:paraId="65DFDE29" w14:textId="77777777" w:rsidR="00C32C6B" w:rsidRPr="0034055E"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チェックリスト法に関する記述です。</w:t>
            </w:r>
          </w:p>
          <w:p w14:paraId="585AB537" w14:textId="77777777" w:rsidR="00C32C6B" w:rsidRPr="0034055E"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　ブレーンストーミングに関する記述です。</w:t>
            </w:r>
          </w:p>
          <w:p w14:paraId="2AE6F585" w14:textId="77777777" w:rsidR="00C32C6B" w:rsidRPr="00FA4A36" w:rsidRDefault="00C32C6B" w:rsidP="00C32C6B">
            <w:pPr>
              <w:widowControl/>
              <w:snapToGrid w:val="0"/>
              <w:spacing w:line="240" w:lineRule="exact"/>
              <w:jc w:val="left"/>
              <w:rPr>
                <w:rFonts w:ascii="Meiryo UI" w:eastAsia="Meiryo UI" w:hAnsi="Meiryo UI"/>
                <w:szCs w:val="20"/>
              </w:rPr>
            </w:pPr>
          </w:p>
          <w:p w14:paraId="7965B06D" w14:textId="77777777" w:rsidR="00C32C6B" w:rsidRPr="00FA4A36" w:rsidRDefault="00C32C6B" w:rsidP="00C32C6B">
            <w:pPr>
              <w:widowControl/>
              <w:snapToGrid w:val="0"/>
              <w:spacing w:line="240" w:lineRule="exact"/>
              <w:jc w:val="right"/>
              <w:rPr>
                <w:rFonts w:ascii="Meiryo UI" w:eastAsia="Meiryo UI" w:hAnsi="Meiryo UI"/>
                <w:szCs w:val="20"/>
              </w:rPr>
            </w:pPr>
            <w:r w:rsidRPr="00FA4A36">
              <w:rPr>
                <w:rFonts w:ascii="Meiryo UI" w:eastAsia="Meiryo UI" w:hAnsi="Meiryo UI" w:hint="eastAsia"/>
                <w:szCs w:val="20"/>
              </w:rPr>
              <w:t>基本情報　平成22年度秋　問54　[出題頻度：★★☆]</w:t>
            </w:r>
          </w:p>
          <w:p w14:paraId="6AEE691C" w14:textId="0255855E" w:rsidR="00BF52CA" w:rsidRDefault="00C32C6B" w:rsidP="00C32C6B">
            <w:pPr>
              <w:widowControl/>
              <w:snapToGrid w:val="0"/>
              <w:spacing w:line="240" w:lineRule="exact"/>
              <w:jc w:val="right"/>
              <w:rPr>
                <w:rFonts w:hAnsi="Meiryo UI"/>
                <w:szCs w:val="20"/>
              </w:rPr>
            </w:pPr>
            <w:r>
              <w:rPr>
                <w:rFonts w:ascii="Meiryo UI" w:eastAsia="Meiryo UI" w:hAnsi="Meiryo UI" w:hint="eastAsia"/>
                <w:szCs w:val="20"/>
              </w:rPr>
              <w:t>解答－エ</w:t>
            </w:r>
          </w:p>
        </w:tc>
      </w:tr>
    </w:tbl>
    <w:p w14:paraId="4C9E731D" w14:textId="1973C742" w:rsidR="00FA4A36" w:rsidRPr="00D83928" w:rsidRDefault="00B0350C" w:rsidP="00FA4A36">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FA4A36">
        <w:rPr>
          <w:rFonts w:ascii="Meiryo UI" w:eastAsia="Meiryo UI" w:hAnsi="Meiryo UI" w:hint="eastAsia"/>
          <w:szCs w:val="20"/>
        </w:rPr>
        <w:t>3-173～178</w:t>
      </w:r>
    </w:p>
    <w:p w14:paraId="686B6C76" w14:textId="77777777" w:rsidR="004D401A" w:rsidRPr="00D83928" w:rsidRDefault="004D401A" w:rsidP="00D83928">
      <w:pPr>
        <w:widowControl/>
        <w:snapToGrid w:val="0"/>
        <w:spacing w:line="240" w:lineRule="exact"/>
        <w:jc w:val="left"/>
        <w:rPr>
          <w:rFonts w:ascii="Meiryo UI" w:eastAsia="Meiryo UI" w:hAnsi="Meiryo UI"/>
          <w:szCs w:val="20"/>
        </w:rPr>
      </w:pPr>
    </w:p>
    <w:p w14:paraId="7C2CD69C" w14:textId="77777777" w:rsidR="008E1A87" w:rsidRPr="00D83928" w:rsidRDefault="008E1A87" w:rsidP="00322785">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クラスタ分析法</w:t>
      </w:r>
      <w:r w:rsidRPr="00D83928">
        <w:rPr>
          <w:rFonts w:ascii="Meiryo UI" w:eastAsia="Meiryo UI" w:hAnsi="Meiryo UI" w:hint="eastAsia"/>
          <w:szCs w:val="20"/>
        </w:rPr>
        <w:t>は、観測データを類似性によって集団や群に分類し、その特徴となる要因を分析する方法です。</w:t>
      </w:r>
    </w:p>
    <w:p w14:paraId="5F322684" w14:textId="01FD4796" w:rsidR="00B90C1E" w:rsidRDefault="00B90C1E" w:rsidP="00D83928">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5555EA72" w14:textId="77777777" w:rsidTr="00BF5FFF">
        <w:tc>
          <w:tcPr>
            <w:tcW w:w="8788" w:type="dxa"/>
            <w:tcBorders>
              <w:top w:val="single" w:sz="4" w:space="0" w:color="auto"/>
              <w:left w:val="single" w:sz="4" w:space="0" w:color="auto"/>
              <w:bottom w:val="single" w:sz="4" w:space="0" w:color="auto"/>
              <w:right w:val="single" w:sz="4" w:space="0" w:color="auto"/>
            </w:tcBorders>
          </w:tcPr>
          <w:p w14:paraId="12A61380" w14:textId="77777777" w:rsidR="00C32C6B" w:rsidRDefault="00C32C6B" w:rsidP="00C32C6B">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0846CCE0" w14:textId="77777777" w:rsidR="00C32C6B" w:rsidRPr="00FA4A36"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szCs w:val="20"/>
              </w:rPr>
              <w:t>クラスタ</w:t>
            </w:r>
            <w:r w:rsidRPr="00FA4A36">
              <w:rPr>
                <w:rFonts w:ascii="Meiryo UI" w:eastAsia="Meiryo UI" w:hAnsi="Meiryo UI"/>
                <w:szCs w:val="20"/>
              </w:rPr>
              <w:t>分析の結果を表す図はどれか。</w:t>
            </w:r>
          </w:p>
          <w:p w14:paraId="1F2E69C5" w14:textId="77777777" w:rsidR="00C32C6B" w:rsidRPr="0034055E" w:rsidRDefault="00C32C6B" w:rsidP="00C32C6B">
            <w:pPr>
              <w:widowControl/>
              <w:snapToGrid w:val="0"/>
              <w:spacing w:line="240" w:lineRule="exact"/>
              <w:jc w:val="left"/>
              <w:rPr>
                <w:rFonts w:ascii="Meiryo UI" w:eastAsia="Meiryo UI" w:hAnsi="Meiryo UI"/>
                <w:szCs w:val="20"/>
              </w:rPr>
            </w:pPr>
          </w:p>
          <w:tbl>
            <w:tblPr>
              <w:tblStyle w:val="a3"/>
              <w:tblW w:w="0" w:type="auto"/>
              <w:tblInd w:w="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
              <w:gridCol w:w="2974"/>
              <w:gridCol w:w="648"/>
              <w:gridCol w:w="3515"/>
            </w:tblGrid>
            <w:tr w:rsidR="00C32C6B" w:rsidRPr="00FA4A36" w14:paraId="2020D0B2" w14:textId="77777777" w:rsidTr="00C32C6B">
              <w:trPr>
                <w:trHeight w:val="1223"/>
              </w:trPr>
              <w:tc>
                <w:tcPr>
                  <w:tcW w:w="575" w:type="dxa"/>
                </w:tcPr>
                <w:p w14:paraId="529C6D7A" w14:textId="77777777" w:rsidR="00C32C6B" w:rsidRPr="00FA4A36" w:rsidRDefault="00C32C6B" w:rsidP="00C32C6B">
                  <w:pPr>
                    <w:widowControl/>
                    <w:snapToGrid w:val="0"/>
                    <w:jc w:val="left"/>
                    <w:rPr>
                      <w:rFonts w:ascii="Meiryo UI" w:eastAsia="Meiryo UI" w:hAnsi="Meiryo UI"/>
                      <w:szCs w:val="20"/>
                    </w:rPr>
                  </w:pPr>
                  <w:r w:rsidRPr="00FA4A36">
                    <w:rPr>
                      <w:rFonts w:ascii="Meiryo UI" w:eastAsia="Meiryo UI" w:hAnsi="Meiryo UI" w:hint="eastAsia"/>
                      <w:szCs w:val="20"/>
                    </w:rPr>
                    <w:t>ア</w:t>
                  </w:r>
                </w:p>
              </w:tc>
              <w:tc>
                <w:tcPr>
                  <w:tcW w:w="2974" w:type="dxa"/>
                </w:tcPr>
                <w:p w14:paraId="5620C307" w14:textId="77777777" w:rsidR="00C32C6B" w:rsidRPr="00FA4A36" w:rsidRDefault="00C32C6B" w:rsidP="00C32C6B">
                  <w:pPr>
                    <w:widowControl/>
                    <w:snapToGrid w:val="0"/>
                    <w:jc w:val="left"/>
                    <w:rPr>
                      <w:rFonts w:ascii="Meiryo UI" w:eastAsia="Meiryo UI" w:hAnsi="Meiryo UI"/>
                      <w:szCs w:val="20"/>
                    </w:rPr>
                  </w:pPr>
                  <w:r w:rsidRPr="00FA4A36">
                    <w:rPr>
                      <w:rFonts w:ascii="Meiryo UI" w:eastAsia="Meiryo UI" w:hAnsi="Meiryo UI"/>
                      <w:noProof/>
                      <w:szCs w:val="20"/>
                    </w:rPr>
                    <w:drawing>
                      <wp:inline distT="0" distB="0" distL="0" distR="0" wp14:anchorId="0EFE5A06" wp14:editId="5696F6B5">
                        <wp:extent cx="1150920" cy="609480"/>
                        <wp:effectExtent l="0" t="0" r="0" b="635"/>
                        <wp:docPr id="5131" name="図 5131" descr="http://www.k4.dion.ne.jp/~type_f/FE_18S_AM/img/FE_18S_AM_75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k4.dion.ne.jp/~type_f/FE_18S_AM/img/FE_18S_AM_75_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50920" cy="609480"/>
                                </a:xfrm>
                                <a:prstGeom prst="rect">
                                  <a:avLst/>
                                </a:prstGeom>
                                <a:noFill/>
                                <a:ln>
                                  <a:noFill/>
                                </a:ln>
                              </pic:spPr>
                            </pic:pic>
                          </a:graphicData>
                        </a:graphic>
                      </wp:inline>
                    </w:drawing>
                  </w:r>
                </w:p>
              </w:tc>
              <w:tc>
                <w:tcPr>
                  <w:tcW w:w="648" w:type="dxa"/>
                </w:tcPr>
                <w:p w14:paraId="41E6B7FD" w14:textId="77777777" w:rsidR="00C32C6B" w:rsidRPr="00FA4A36" w:rsidRDefault="00C32C6B" w:rsidP="00C32C6B">
                  <w:pPr>
                    <w:widowControl/>
                    <w:snapToGrid w:val="0"/>
                    <w:jc w:val="left"/>
                    <w:rPr>
                      <w:rFonts w:ascii="Meiryo UI" w:eastAsia="Meiryo UI" w:hAnsi="Meiryo UI"/>
                      <w:szCs w:val="20"/>
                    </w:rPr>
                  </w:pPr>
                  <w:r w:rsidRPr="00FA4A36">
                    <w:rPr>
                      <w:rFonts w:ascii="Meiryo UI" w:eastAsia="Meiryo UI" w:hAnsi="Meiryo UI" w:hint="eastAsia"/>
                      <w:szCs w:val="20"/>
                    </w:rPr>
                    <w:t>イ</w:t>
                  </w:r>
                </w:p>
              </w:tc>
              <w:tc>
                <w:tcPr>
                  <w:tcW w:w="3515" w:type="dxa"/>
                </w:tcPr>
                <w:p w14:paraId="4B2D3396" w14:textId="77777777" w:rsidR="00C32C6B" w:rsidRPr="00FA4A36" w:rsidRDefault="00C32C6B" w:rsidP="00C32C6B">
                  <w:pPr>
                    <w:widowControl/>
                    <w:snapToGrid w:val="0"/>
                    <w:jc w:val="left"/>
                    <w:rPr>
                      <w:rFonts w:ascii="Meiryo UI" w:eastAsia="Meiryo UI" w:hAnsi="Meiryo UI"/>
                      <w:szCs w:val="20"/>
                    </w:rPr>
                  </w:pPr>
                  <w:r w:rsidRPr="00FA4A36">
                    <w:rPr>
                      <w:rFonts w:ascii="Meiryo UI" w:eastAsia="Meiryo UI" w:hAnsi="Meiryo UI"/>
                      <w:noProof/>
                      <w:szCs w:val="20"/>
                    </w:rPr>
                    <w:drawing>
                      <wp:inline distT="0" distB="0" distL="0" distR="0" wp14:anchorId="2A578229" wp14:editId="78837437">
                        <wp:extent cx="979920" cy="609480"/>
                        <wp:effectExtent l="0" t="0" r="0" b="635"/>
                        <wp:docPr id="5132" name="図 5132" descr="http://www.k4.dion.ne.jp/~type_f/FE_18S_AM/img/FE_18S_AM_75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k4.dion.ne.jp/~type_f/FE_18S_AM/img/FE_18S_AM_75_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9920" cy="609480"/>
                                </a:xfrm>
                                <a:prstGeom prst="rect">
                                  <a:avLst/>
                                </a:prstGeom>
                                <a:noFill/>
                                <a:ln>
                                  <a:noFill/>
                                </a:ln>
                              </pic:spPr>
                            </pic:pic>
                          </a:graphicData>
                        </a:graphic>
                      </wp:inline>
                    </w:drawing>
                  </w:r>
                </w:p>
              </w:tc>
            </w:tr>
            <w:tr w:rsidR="00C32C6B" w:rsidRPr="00FA4A36" w14:paraId="3CEC11B9" w14:textId="77777777" w:rsidTr="00C32C6B">
              <w:trPr>
                <w:trHeight w:val="1309"/>
              </w:trPr>
              <w:tc>
                <w:tcPr>
                  <w:tcW w:w="575" w:type="dxa"/>
                </w:tcPr>
                <w:p w14:paraId="25F2EFEB" w14:textId="77777777" w:rsidR="00C32C6B" w:rsidRPr="00FA4A36" w:rsidRDefault="00C32C6B" w:rsidP="00C32C6B">
                  <w:pPr>
                    <w:widowControl/>
                    <w:snapToGrid w:val="0"/>
                    <w:jc w:val="left"/>
                    <w:rPr>
                      <w:rFonts w:ascii="Meiryo UI" w:eastAsia="Meiryo UI" w:hAnsi="Meiryo UI"/>
                      <w:szCs w:val="20"/>
                    </w:rPr>
                  </w:pPr>
                  <w:r w:rsidRPr="00FA4A36">
                    <w:rPr>
                      <w:rFonts w:ascii="Meiryo UI" w:eastAsia="Meiryo UI" w:hAnsi="Meiryo UI" w:hint="eastAsia"/>
                      <w:szCs w:val="20"/>
                    </w:rPr>
                    <w:t>ウ</w:t>
                  </w:r>
                </w:p>
              </w:tc>
              <w:tc>
                <w:tcPr>
                  <w:tcW w:w="2974" w:type="dxa"/>
                </w:tcPr>
                <w:p w14:paraId="73EAC723" w14:textId="77777777" w:rsidR="00C32C6B" w:rsidRPr="00FA4A36" w:rsidRDefault="00C32C6B" w:rsidP="00C32C6B">
                  <w:pPr>
                    <w:widowControl/>
                    <w:snapToGrid w:val="0"/>
                    <w:jc w:val="left"/>
                    <w:rPr>
                      <w:rFonts w:ascii="Meiryo UI" w:eastAsia="Meiryo UI" w:hAnsi="Meiryo UI"/>
                      <w:szCs w:val="20"/>
                    </w:rPr>
                  </w:pPr>
                  <w:r w:rsidRPr="00FA4A36">
                    <w:rPr>
                      <w:rFonts w:ascii="Meiryo UI" w:eastAsia="Meiryo UI" w:hAnsi="Meiryo UI"/>
                      <w:noProof/>
                      <w:szCs w:val="20"/>
                    </w:rPr>
                    <w:drawing>
                      <wp:inline distT="0" distB="0" distL="0" distR="0" wp14:anchorId="1550B113" wp14:editId="660E4DF3">
                        <wp:extent cx="979920" cy="756000"/>
                        <wp:effectExtent l="0" t="0" r="0" b="6350"/>
                        <wp:docPr id="5133" name="図 5133" descr="http://www.k4.dion.ne.jp/~type_f/FE_18S_AM/img/FE_18S_AM_75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k4.dion.ne.jp/~type_f/FE_18S_AM/img/FE_18S_AM_75_3.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9920" cy="756000"/>
                                </a:xfrm>
                                <a:prstGeom prst="rect">
                                  <a:avLst/>
                                </a:prstGeom>
                                <a:noFill/>
                                <a:ln>
                                  <a:noFill/>
                                </a:ln>
                              </pic:spPr>
                            </pic:pic>
                          </a:graphicData>
                        </a:graphic>
                      </wp:inline>
                    </w:drawing>
                  </w:r>
                </w:p>
              </w:tc>
              <w:tc>
                <w:tcPr>
                  <w:tcW w:w="648" w:type="dxa"/>
                </w:tcPr>
                <w:p w14:paraId="10E66F78" w14:textId="77777777" w:rsidR="00C32C6B" w:rsidRPr="00FA4A36" w:rsidRDefault="00C32C6B" w:rsidP="00C32C6B">
                  <w:pPr>
                    <w:widowControl/>
                    <w:snapToGrid w:val="0"/>
                    <w:jc w:val="left"/>
                    <w:rPr>
                      <w:rFonts w:ascii="Meiryo UI" w:eastAsia="Meiryo UI" w:hAnsi="Meiryo UI"/>
                      <w:szCs w:val="20"/>
                    </w:rPr>
                  </w:pPr>
                  <w:r w:rsidRPr="00FA4A36">
                    <w:rPr>
                      <w:rFonts w:ascii="Meiryo UI" w:eastAsia="Meiryo UI" w:hAnsi="Meiryo UI" w:hint="eastAsia"/>
                      <w:szCs w:val="20"/>
                    </w:rPr>
                    <w:t>エ</w:t>
                  </w:r>
                </w:p>
              </w:tc>
              <w:tc>
                <w:tcPr>
                  <w:tcW w:w="3515" w:type="dxa"/>
                </w:tcPr>
                <w:p w14:paraId="734F1BD8" w14:textId="77777777" w:rsidR="00C32C6B" w:rsidRPr="00FA4A36" w:rsidRDefault="00C32C6B" w:rsidP="00C32C6B">
                  <w:pPr>
                    <w:widowControl/>
                    <w:snapToGrid w:val="0"/>
                    <w:jc w:val="left"/>
                    <w:rPr>
                      <w:rFonts w:ascii="Meiryo UI" w:eastAsia="Meiryo UI" w:hAnsi="Meiryo UI"/>
                      <w:szCs w:val="20"/>
                    </w:rPr>
                  </w:pPr>
                  <w:r w:rsidRPr="00FA4A36">
                    <w:rPr>
                      <w:rFonts w:ascii="Meiryo UI" w:eastAsia="Meiryo UI" w:hAnsi="Meiryo UI"/>
                      <w:noProof/>
                      <w:szCs w:val="20"/>
                    </w:rPr>
                    <w:drawing>
                      <wp:inline distT="0" distB="0" distL="0" distR="0" wp14:anchorId="1D09EA7B" wp14:editId="4DD159BD">
                        <wp:extent cx="994320" cy="609480"/>
                        <wp:effectExtent l="0" t="0" r="0" b="635"/>
                        <wp:docPr id="5134" name="図 5134" descr="http://www.k4.dion.ne.jp/~type_f/FE_18S_AM/img/FE_18S_AM_75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4.dion.ne.jp/~type_f/FE_18S_AM/img/FE_18S_AM_75_4.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4320" cy="609480"/>
                                </a:xfrm>
                                <a:prstGeom prst="rect">
                                  <a:avLst/>
                                </a:prstGeom>
                                <a:noFill/>
                                <a:ln>
                                  <a:noFill/>
                                </a:ln>
                              </pic:spPr>
                            </pic:pic>
                          </a:graphicData>
                        </a:graphic>
                      </wp:inline>
                    </w:drawing>
                  </w:r>
                </w:p>
              </w:tc>
            </w:tr>
          </w:tbl>
          <w:p w14:paraId="4770C18B" w14:textId="30342363" w:rsidR="00C32C6B" w:rsidRDefault="00C32C6B" w:rsidP="00C32C6B">
            <w:pPr>
              <w:widowControl/>
              <w:pBdr>
                <w:bottom w:val="single" w:sz="6" w:space="1" w:color="auto"/>
              </w:pBdr>
              <w:snapToGrid w:val="0"/>
              <w:spacing w:line="240" w:lineRule="exact"/>
              <w:jc w:val="left"/>
              <w:rPr>
                <w:rFonts w:ascii="Meiryo UI" w:eastAsia="Meiryo UI" w:hAnsi="Meiryo UI"/>
                <w:szCs w:val="20"/>
              </w:rPr>
            </w:pPr>
          </w:p>
          <w:p w14:paraId="700800BF" w14:textId="77777777" w:rsidR="00C32C6B" w:rsidRPr="00FA4A36" w:rsidRDefault="00C32C6B" w:rsidP="00C32C6B">
            <w:pPr>
              <w:widowControl/>
              <w:snapToGrid w:val="0"/>
              <w:spacing w:line="240" w:lineRule="exact"/>
              <w:jc w:val="left"/>
              <w:rPr>
                <w:rFonts w:ascii="Meiryo UI" w:eastAsia="Meiryo UI" w:hAnsi="Meiryo UI"/>
                <w:szCs w:val="20"/>
              </w:rPr>
            </w:pPr>
          </w:p>
          <w:p w14:paraId="4BBDDB72" w14:textId="77777777" w:rsidR="00C32C6B" w:rsidRPr="0034055E" w:rsidRDefault="00C32C6B" w:rsidP="00C32C6B">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cstheme="minorBidi"/>
                <w:szCs w:val="20"/>
              </w:rPr>
            </w:pPr>
            <w:r w:rsidRPr="0034055E">
              <w:rPr>
                <w:rFonts w:ascii="Meiryo UI" w:eastAsia="Meiryo UI" w:hAnsi="Meiryo UI" w:cstheme="minorBidi" w:hint="eastAsia"/>
                <w:szCs w:val="20"/>
              </w:rPr>
              <w:t>クラスタとは、似通ったものの集まりで、クラスタ分析は、まだ分類されていない対象について統計的に分類を行うときに用いる手法です。選択肢アの図は樹形図と呼ばれ、階層クラスタと呼ばれる形成法を利用した情報を表示するために使われます。</w:t>
            </w:r>
          </w:p>
          <w:p w14:paraId="4D98781C" w14:textId="77777777" w:rsidR="00C32C6B" w:rsidRPr="0034055E"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 xml:space="preserve">イ　</w:t>
            </w:r>
            <w:r w:rsidRPr="0034055E">
              <w:rPr>
                <w:rFonts w:ascii="Meiryo UI" w:eastAsia="Meiryo UI" w:hAnsi="Meiryo UI" w:cstheme="minorBidi"/>
                <w:szCs w:val="20"/>
              </w:rPr>
              <w:t>大小関係や時系列の変化を見る</w:t>
            </w:r>
            <w:r w:rsidRPr="0034055E">
              <w:rPr>
                <w:rFonts w:ascii="Meiryo UI" w:eastAsia="Meiryo UI" w:hAnsi="Meiryo UI" w:cstheme="minorBidi" w:hint="eastAsia"/>
                <w:szCs w:val="20"/>
              </w:rPr>
              <w:t>ために用いられる棒グラフです。</w:t>
            </w:r>
          </w:p>
          <w:p w14:paraId="6D449FE3" w14:textId="77777777" w:rsidR="00C32C6B" w:rsidRPr="0034055E"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　線形計画の解を求めるために使われるグラフです。</w:t>
            </w:r>
          </w:p>
          <w:p w14:paraId="7CB6BFDF" w14:textId="77777777" w:rsidR="00C32C6B" w:rsidRPr="0034055E" w:rsidRDefault="00C32C6B" w:rsidP="00C32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エ　問題の特性とその要因との関連を整理するために用いられる特性要因図です。</w:t>
            </w:r>
          </w:p>
          <w:p w14:paraId="09EBCA52" w14:textId="77777777" w:rsidR="00C32C6B" w:rsidRPr="00FA4A36" w:rsidRDefault="00C32C6B" w:rsidP="00C32C6B">
            <w:pPr>
              <w:widowControl/>
              <w:snapToGrid w:val="0"/>
              <w:spacing w:line="240" w:lineRule="exact"/>
              <w:jc w:val="left"/>
              <w:rPr>
                <w:rFonts w:ascii="Meiryo UI" w:eastAsia="Meiryo UI" w:hAnsi="Meiryo UI"/>
                <w:szCs w:val="20"/>
              </w:rPr>
            </w:pPr>
          </w:p>
          <w:p w14:paraId="35BD6C74" w14:textId="77777777" w:rsidR="00C32C6B" w:rsidRPr="00FA4A36" w:rsidRDefault="00C32C6B" w:rsidP="00C32C6B">
            <w:pPr>
              <w:widowControl/>
              <w:snapToGrid w:val="0"/>
              <w:spacing w:line="240" w:lineRule="exact"/>
              <w:jc w:val="right"/>
              <w:rPr>
                <w:rFonts w:ascii="Meiryo UI" w:eastAsia="Meiryo UI" w:hAnsi="Meiryo UI"/>
                <w:szCs w:val="20"/>
              </w:rPr>
            </w:pPr>
            <w:r w:rsidRPr="00FA4A36">
              <w:rPr>
                <w:rFonts w:ascii="Meiryo UI" w:eastAsia="Meiryo UI" w:hAnsi="Meiryo UI" w:hint="eastAsia"/>
                <w:szCs w:val="20"/>
              </w:rPr>
              <w:t>基本情報　平成18年度春　問75　[出題頻度：★☆☆]</w:t>
            </w:r>
          </w:p>
          <w:p w14:paraId="2A8BEED3" w14:textId="4BB66B03" w:rsidR="00BF52CA" w:rsidRDefault="00C32C6B" w:rsidP="00C32C6B">
            <w:pPr>
              <w:widowControl/>
              <w:snapToGrid w:val="0"/>
              <w:spacing w:line="240" w:lineRule="exact"/>
              <w:jc w:val="right"/>
              <w:rPr>
                <w:rFonts w:hAnsi="Meiryo UI"/>
                <w:szCs w:val="20"/>
              </w:rPr>
            </w:pPr>
            <w:r>
              <w:rPr>
                <w:rFonts w:ascii="Meiryo UI" w:eastAsia="Meiryo UI" w:hAnsi="Meiryo UI" w:hint="eastAsia"/>
                <w:szCs w:val="20"/>
              </w:rPr>
              <w:t>解答－ア</w:t>
            </w:r>
          </w:p>
        </w:tc>
      </w:tr>
    </w:tbl>
    <w:p w14:paraId="47AF0AD2" w14:textId="3D63D8BC" w:rsidR="00FA4A36" w:rsidRPr="00D83928" w:rsidRDefault="00B0350C" w:rsidP="00FA4A36">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FA4A36">
        <w:rPr>
          <w:rFonts w:ascii="Meiryo UI" w:eastAsia="Meiryo UI" w:hAnsi="Meiryo UI" w:hint="eastAsia"/>
          <w:szCs w:val="20"/>
        </w:rPr>
        <w:t>3-179</w:t>
      </w:r>
    </w:p>
    <w:p w14:paraId="6BCA8A0B" w14:textId="77777777" w:rsidR="00FA4A36" w:rsidRDefault="00FA4A36">
      <w:pPr>
        <w:widowControl/>
        <w:jc w:val="left"/>
        <w:rPr>
          <w:rFonts w:ascii="Meiryo UI" w:eastAsia="Meiryo UI" w:hAnsi="Meiryo UI"/>
          <w:szCs w:val="20"/>
        </w:rPr>
      </w:pPr>
      <w:r>
        <w:rPr>
          <w:rFonts w:ascii="Meiryo UI" w:eastAsia="Meiryo UI" w:hAnsi="Meiryo UI"/>
          <w:szCs w:val="20"/>
        </w:rPr>
        <w:br w:type="page"/>
      </w:r>
    </w:p>
    <w:p w14:paraId="487FD604" w14:textId="449B70DC" w:rsidR="0079565E" w:rsidRDefault="0079565E" w:rsidP="00E90C6C">
      <w:pPr>
        <w:pStyle w:val="1"/>
      </w:pPr>
      <w:r>
        <w:rPr>
          <w:rFonts w:hint="eastAsia"/>
        </w:rPr>
        <w:lastRenderedPageBreak/>
        <w:t>3</w:t>
      </w:r>
      <w:r w:rsidR="005D7FAD">
        <w:t>.</w:t>
      </w:r>
      <w:r>
        <w:rPr>
          <w:rFonts w:hint="eastAsia"/>
        </w:rPr>
        <w:t xml:space="preserve"> </w:t>
      </w:r>
      <w:r w:rsidRPr="0079565E">
        <w:rPr>
          <w:rFonts w:hint="eastAsia"/>
        </w:rPr>
        <w:t>会計・財務</w:t>
      </w:r>
    </w:p>
    <w:p w14:paraId="66E72CAD" w14:textId="4DA9DF62" w:rsidR="0079565E" w:rsidRDefault="0079565E" w:rsidP="00D83928">
      <w:pPr>
        <w:snapToGrid w:val="0"/>
        <w:spacing w:line="240" w:lineRule="exact"/>
        <w:rPr>
          <w:rFonts w:ascii="Meiryo UI" w:eastAsia="Meiryo UI" w:hAnsi="Meiryo UI"/>
          <w:szCs w:val="20"/>
        </w:rPr>
      </w:pPr>
    </w:p>
    <w:p w14:paraId="08EB9A15" w14:textId="6284EB92" w:rsidR="0079565E" w:rsidRDefault="0079565E" w:rsidP="00A11A8A">
      <w:pPr>
        <w:pStyle w:val="af3"/>
        <w:pBdr>
          <w:right w:val="single" w:sz="4" w:space="0" w:color="auto"/>
        </w:pBdr>
        <w:ind w:left="180" w:firstLine="180"/>
        <w:rPr>
          <w:rFonts w:hAnsi="Meiryo UI"/>
          <w:szCs w:val="20"/>
        </w:rPr>
      </w:pPr>
      <w:r>
        <w:rPr>
          <w:rFonts w:hAnsi="Meiryo UI" w:hint="eastAsia"/>
          <w:szCs w:val="20"/>
        </w:rPr>
        <w:t>学習のポイント</w:t>
      </w:r>
    </w:p>
    <w:p w14:paraId="7966478D" w14:textId="37302A95" w:rsidR="0079565E" w:rsidRPr="00A11A8A" w:rsidRDefault="00A11A8A" w:rsidP="00A11A8A">
      <w:pPr>
        <w:pStyle w:val="af3"/>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79565E" w:rsidRPr="0079565E">
        <w:rPr>
          <w:rFonts w:hAnsi="Meiryo UI" w:hint="eastAsia"/>
          <w:szCs w:val="20"/>
        </w:rPr>
        <w:t>頻出項目</w:t>
      </w:r>
      <w:r w:rsidR="0079565E" w:rsidRPr="0079565E">
        <w:rPr>
          <w:rFonts w:hAnsi="Meiryo UI"/>
          <w:szCs w:val="20"/>
        </w:rPr>
        <w:t>が目白押し</w:t>
      </w:r>
      <w:r w:rsidR="0079565E" w:rsidRPr="0079565E">
        <w:rPr>
          <w:rFonts w:hAnsi="Meiryo UI" w:hint="eastAsia"/>
          <w:szCs w:val="20"/>
        </w:rPr>
        <w:t>！</w:t>
      </w:r>
      <w:r w:rsidR="00125E9C">
        <w:rPr>
          <w:rFonts w:hAnsi="Meiryo UI" w:hint="eastAsia"/>
          <w:szCs w:val="20"/>
        </w:rPr>
        <w:t>出題</w:t>
      </w:r>
      <w:r w:rsidR="0079565E" w:rsidRPr="0079565E">
        <w:rPr>
          <w:rFonts w:hAnsi="Meiryo UI" w:hint="eastAsia"/>
          <w:szCs w:val="20"/>
        </w:rPr>
        <w:t>頻度が</w:t>
      </w:r>
      <w:r w:rsidR="0079565E" w:rsidRPr="0079565E">
        <w:rPr>
          <w:rFonts w:hAnsi="Meiryo UI"/>
          <w:szCs w:val="20"/>
        </w:rPr>
        <w:t>高い項目は重点的に学習しよう！</w:t>
      </w:r>
    </w:p>
    <w:p w14:paraId="63D3E05C" w14:textId="74603D0B" w:rsidR="0079565E" w:rsidRPr="0079565E" w:rsidRDefault="00A11A8A" w:rsidP="00A11A8A">
      <w:pPr>
        <w:pStyle w:val="af3"/>
        <w:pBdr>
          <w:right w:val="single" w:sz="4" w:space="0" w:color="auto"/>
        </w:pBdr>
        <w:ind w:left="180" w:firstLine="180"/>
        <w:rPr>
          <w:rFonts w:hAnsi="Meiryo UI"/>
          <w:b w:val="0"/>
          <w:szCs w:val="20"/>
        </w:rPr>
      </w:pPr>
      <w:r w:rsidRPr="005F44A1">
        <w:rPr>
          <w:rFonts w:ascii="Segoe UI Emoji" w:hAnsi="Segoe UI Emoji" w:cs="Segoe UI Emoji"/>
          <w:szCs w:val="20"/>
        </w:rPr>
        <w:t>✅</w:t>
      </w:r>
      <w:r>
        <w:rPr>
          <w:rFonts w:ascii="Segoe UI Emoji" w:hAnsi="Segoe UI Emoji" w:cs="Segoe UI Emoji"/>
          <w:szCs w:val="20"/>
        </w:rPr>
        <w:t xml:space="preserve"> </w:t>
      </w:r>
      <w:r w:rsidR="0079565E" w:rsidRPr="0079565E">
        <w:rPr>
          <w:rFonts w:hAnsi="Meiryo UI" w:hint="eastAsia"/>
          <w:szCs w:val="20"/>
        </w:rPr>
        <w:t>計算問題は式の</w:t>
      </w:r>
      <w:r w:rsidR="0079565E" w:rsidRPr="0079565E">
        <w:rPr>
          <w:rFonts w:hAnsi="Meiryo UI"/>
          <w:szCs w:val="20"/>
        </w:rPr>
        <w:t>組み立て方が重要</w:t>
      </w:r>
      <w:r w:rsidR="0079565E" w:rsidRPr="0079565E">
        <w:rPr>
          <w:rFonts w:hAnsi="Meiryo UI" w:hint="eastAsia"/>
          <w:szCs w:val="20"/>
        </w:rPr>
        <w:t>！試験本番は電卓利用不可ではあるものの</w:t>
      </w:r>
      <w:r w:rsidR="0079565E" w:rsidRPr="0079565E">
        <w:rPr>
          <w:rFonts w:hAnsi="Meiryo UI"/>
          <w:szCs w:val="20"/>
        </w:rPr>
        <w:t>、学習</w:t>
      </w:r>
      <w:r w:rsidR="0079565E" w:rsidRPr="0079565E">
        <w:rPr>
          <w:rFonts w:hAnsi="Meiryo UI" w:hint="eastAsia"/>
          <w:szCs w:val="20"/>
        </w:rPr>
        <w:t>期間中</w:t>
      </w:r>
      <w:r w:rsidR="0079565E" w:rsidRPr="0079565E">
        <w:rPr>
          <w:rFonts w:hAnsi="Meiryo UI"/>
          <w:szCs w:val="20"/>
        </w:rPr>
        <w:t>は時間短縮の</w:t>
      </w:r>
      <w:r>
        <w:rPr>
          <w:rFonts w:hAnsi="Meiryo UI"/>
          <w:szCs w:val="20"/>
        </w:rPr>
        <w:br/>
      </w:r>
      <w:r>
        <w:rPr>
          <w:rFonts w:hAnsi="Meiryo UI" w:hint="eastAsia"/>
          <w:szCs w:val="20"/>
        </w:rPr>
        <w:t xml:space="preserve">　　　  た</w:t>
      </w:r>
      <w:r w:rsidR="0079565E" w:rsidRPr="0079565E">
        <w:rPr>
          <w:rFonts w:hAnsi="Meiryo UI"/>
          <w:szCs w:val="20"/>
        </w:rPr>
        <w:t>めに</w:t>
      </w:r>
      <w:r w:rsidR="0079565E" w:rsidRPr="0079565E">
        <w:rPr>
          <w:rFonts w:hAnsi="Meiryo UI" w:hint="eastAsia"/>
          <w:szCs w:val="20"/>
        </w:rPr>
        <w:t>利用するのも</w:t>
      </w:r>
      <w:r w:rsidR="0079565E" w:rsidRPr="0079565E">
        <w:rPr>
          <w:rFonts w:hAnsi="Meiryo UI"/>
          <w:szCs w:val="20"/>
        </w:rPr>
        <w:t>あり！</w:t>
      </w:r>
    </w:p>
    <w:p w14:paraId="43E7589E" w14:textId="77777777" w:rsidR="0079565E" w:rsidRDefault="0079565E" w:rsidP="00D83928">
      <w:pPr>
        <w:snapToGrid w:val="0"/>
        <w:spacing w:line="240" w:lineRule="exact"/>
        <w:rPr>
          <w:rFonts w:ascii="Meiryo UI" w:eastAsia="Meiryo UI" w:hAnsi="Meiryo UI"/>
          <w:szCs w:val="20"/>
        </w:rPr>
      </w:pPr>
    </w:p>
    <w:p w14:paraId="75AA0FD5" w14:textId="1783595F" w:rsidR="0098660B" w:rsidRDefault="005D7FAD" w:rsidP="00E90C6C">
      <w:pPr>
        <w:pStyle w:val="2"/>
      </w:pPr>
      <w:r>
        <w:rPr>
          <w:rFonts w:hint="eastAsia"/>
        </w:rPr>
        <w:t>1</w:t>
      </w:r>
      <w:r>
        <w:t xml:space="preserve">. </w:t>
      </w:r>
      <w:r w:rsidR="0098660B" w:rsidRPr="00D83928">
        <w:rPr>
          <w:rFonts w:hint="eastAsia"/>
        </w:rPr>
        <w:t>企業活動と会計</w:t>
      </w:r>
    </w:p>
    <w:p w14:paraId="3CD30A37" w14:textId="77777777" w:rsidR="00C114B7" w:rsidRPr="00C114B7" w:rsidRDefault="00C114B7" w:rsidP="00D83928">
      <w:pPr>
        <w:snapToGrid w:val="0"/>
        <w:spacing w:line="240" w:lineRule="exact"/>
        <w:rPr>
          <w:rFonts w:ascii="Meiryo UI" w:eastAsia="Meiryo UI" w:hAnsi="Meiryo UI"/>
          <w:szCs w:val="20"/>
        </w:rPr>
      </w:pPr>
    </w:p>
    <w:p w14:paraId="182E5E49" w14:textId="77777777" w:rsidR="0098660B" w:rsidRPr="00D83928" w:rsidRDefault="0098660B" w:rsidP="00557CD4">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t>企業は、商品や製品、サービスを提供し、利益を得ることを目的に活動しています。</w:t>
      </w:r>
    </w:p>
    <w:p w14:paraId="45E3CC65" w14:textId="77777777" w:rsidR="0098660B" w:rsidRPr="00D83928" w:rsidRDefault="0098660B" w:rsidP="00D83928">
      <w:pPr>
        <w:snapToGrid w:val="0"/>
        <w:spacing w:line="240" w:lineRule="exact"/>
        <w:rPr>
          <w:rFonts w:ascii="Meiryo UI" w:eastAsia="Meiryo UI" w:hAnsi="Meiryo UI"/>
          <w:szCs w:val="20"/>
        </w:rPr>
      </w:pPr>
    </w:p>
    <w:p w14:paraId="4F25092B" w14:textId="77777777" w:rsidR="0098660B" w:rsidRPr="00D83928" w:rsidRDefault="0098660B" w:rsidP="00E90C6C">
      <w:pPr>
        <w:pStyle w:val="3"/>
      </w:pPr>
      <w:r w:rsidRPr="00D83928">
        <w:rPr>
          <w:rFonts w:hint="eastAsia"/>
        </w:rPr>
        <w:t>１）売上と利益の関係</w:t>
      </w:r>
    </w:p>
    <w:p w14:paraId="5ADDA597" w14:textId="77777777" w:rsidR="00E84019" w:rsidRPr="00D83928" w:rsidRDefault="00E84019" w:rsidP="00557CD4">
      <w:pPr>
        <w:snapToGrid w:val="0"/>
        <w:spacing w:line="240" w:lineRule="exact"/>
        <w:ind w:leftChars="200" w:left="360" w:firstLineChars="100" w:firstLine="180"/>
        <w:rPr>
          <w:rFonts w:ascii="Meiryo UI" w:eastAsia="Meiryo UI" w:hAnsi="Meiryo UI"/>
          <w:szCs w:val="20"/>
        </w:rPr>
      </w:pPr>
      <w:r w:rsidRPr="00D83928">
        <w:rPr>
          <w:rFonts w:ascii="Meiryo UI" w:eastAsia="Meiryo UI" w:hAnsi="Meiryo UI" w:hint="eastAsia"/>
          <w:szCs w:val="20"/>
        </w:rPr>
        <w:t>企業が、商品や製品、サービスの提供などにより得た収益が売上であり、売上を得るために犠牲となったものの価値が原価、売上から原価を差し引いたものが利益です。</w:t>
      </w:r>
    </w:p>
    <w:p w14:paraId="04266C13" w14:textId="77777777" w:rsidR="00093365" w:rsidRPr="00557CD4" w:rsidRDefault="00093365" w:rsidP="00557CD4">
      <w:pPr>
        <w:pStyle w:val="4"/>
      </w:pPr>
      <w:r w:rsidRPr="00557CD4">
        <w:rPr>
          <w:rFonts w:hint="eastAsia"/>
        </w:rPr>
        <w:t>①期待利益の計算</w:t>
      </w:r>
    </w:p>
    <w:p w14:paraId="510CBCB0" w14:textId="77777777" w:rsidR="00093365" w:rsidRPr="00D83928" w:rsidRDefault="00E84019" w:rsidP="00557CD4">
      <w:pPr>
        <w:snapToGrid w:val="0"/>
        <w:spacing w:line="240" w:lineRule="exact"/>
        <w:ind w:leftChars="300" w:left="540" w:firstLineChars="100" w:firstLine="180"/>
        <w:rPr>
          <w:rFonts w:ascii="Meiryo UI" w:eastAsia="Meiryo UI" w:hAnsi="Meiryo UI"/>
          <w:szCs w:val="20"/>
        </w:rPr>
      </w:pPr>
      <w:r w:rsidRPr="00D83928">
        <w:rPr>
          <w:rFonts w:ascii="Meiryo UI" w:eastAsia="Meiryo UI" w:hAnsi="Meiryo UI" w:hint="eastAsia"/>
          <w:szCs w:val="20"/>
        </w:rPr>
        <w:t>企業は、どのぐらい</w:t>
      </w:r>
      <w:r w:rsidR="00093365" w:rsidRPr="00D83928">
        <w:rPr>
          <w:rFonts w:ascii="Meiryo UI" w:eastAsia="Meiryo UI" w:hAnsi="Meiryo UI" w:hint="eastAsia"/>
          <w:szCs w:val="20"/>
        </w:rPr>
        <w:t>の売上があれば、どのぐらいの利益がでるか、利益の見込額（</w:t>
      </w:r>
      <w:r w:rsidR="00093365" w:rsidRPr="00557CD4">
        <w:rPr>
          <w:rFonts w:ascii="Meiryo UI" w:eastAsia="Meiryo UI" w:hAnsi="Meiryo UI" w:hint="eastAsia"/>
          <w:bCs/>
          <w:szCs w:val="20"/>
        </w:rPr>
        <w:t>期待利益</w:t>
      </w:r>
      <w:r w:rsidR="00093365" w:rsidRPr="00D83928">
        <w:rPr>
          <w:rFonts w:ascii="Meiryo UI" w:eastAsia="Meiryo UI" w:hAnsi="Meiryo UI" w:hint="eastAsia"/>
          <w:szCs w:val="20"/>
        </w:rPr>
        <w:t>）を計算し、経営計画を作成</w:t>
      </w:r>
      <w:r w:rsidR="007104B4" w:rsidRPr="00D83928">
        <w:rPr>
          <w:rFonts w:ascii="Meiryo UI" w:eastAsia="Meiryo UI" w:hAnsi="Meiryo UI" w:hint="eastAsia"/>
          <w:szCs w:val="20"/>
        </w:rPr>
        <w:t>する</w:t>
      </w:r>
      <w:r w:rsidR="00093365" w:rsidRPr="00D83928">
        <w:rPr>
          <w:rFonts w:ascii="Meiryo UI" w:eastAsia="Meiryo UI" w:hAnsi="Meiryo UI" w:hint="eastAsia"/>
          <w:szCs w:val="20"/>
        </w:rPr>
        <w:t>ための資料とします。</w:t>
      </w:r>
    </w:p>
    <w:p w14:paraId="70AF9715" w14:textId="400A076E" w:rsidR="00E84019" w:rsidRDefault="00093365" w:rsidP="00557CD4">
      <w:pPr>
        <w:snapToGrid w:val="0"/>
        <w:spacing w:line="240" w:lineRule="exact"/>
        <w:ind w:leftChars="300" w:left="540" w:firstLineChars="100" w:firstLine="180"/>
        <w:rPr>
          <w:rFonts w:ascii="Meiryo UI" w:eastAsia="Meiryo UI" w:hAnsi="Meiryo UI"/>
          <w:szCs w:val="20"/>
        </w:rPr>
      </w:pPr>
      <w:r w:rsidRPr="00D83928">
        <w:rPr>
          <w:rFonts w:ascii="Meiryo UI" w:eastAsia="Meiryo UI" w:hAnsi="Meiryo UI" w:hint="eastAsia"/>
          <w:szCs w:val="20"/>
        </w:rPr>
        <w:t>期待利益は、固定費と変動費をもとに計算します。</w:t>
      </w:r>
      <w:r w:rsidRPr="00D83928">
        <w:rPr>
          <w:rFonts w:ascii="Meiryo UI" w:eastAsia="Meiryo UI" w:hAnsi="Meiryo UI" w:hint="eastAsia"/>
          <w:b/>
          <w:szCs w:val="20"/>
        </w:rPr>
        <w:t>固定費</w:t>
      </w:r>
      <w:r w:rsidRPr="00D83928">
        <w:rPr>
          <w:rFonts w:ascii="Meiryo UI" w:eastAsia="Meiryo UI" w:hAnsi="Meiryo UI" w:hint="eastAsia"/>
          <w:szCs w:val="20"/>
        </w:rPr>
        <w:t>は売上高に関係なく一定額発生する費用で、代表的な固定費には賃借料や保険料などがあります。これに対し、</w:t>
      </w:r>
      <w:r w:rsidRPr="00D83928">
        <w:rPr>
          <w:rFonts w:ascii="Meiryo UI" w:eastAsia="Meiryo UI" w:hAnsi="Meiryo UI" w:hint="eastAsia"/>
          <w:b/>
          <w:szCs w:val="20"/>
        </w:rPr>
        <w:t>変動費</w:t>
      </w:r>
      <w:r w:rsidRPr="00D83928">
        <w:rPr>
          <w:rFonts w:ascii="Meiryo UI" w:eastAsia="Meiryo UI" w:hAnsi="Meiryo UI" w:hint="eastAsia"/>
          <w:szCs w:val="20"/>
        </w:rPr>
        <w:t>は売上高に比例して発生する費用で、代表的な変動費には、製品の材料費や包装費、販売手数料などがあります。期待利益は、一般に次の式で求めます。</w:t>
      </w:r>
    </w:p>
    <w:p w14:paraId="5BCBEBD0" w14:textId="77777777" w:rsidR="00557CD4" w:rsidRPr="00D83928" w:rsidRDefault="00557CD4" w:rsidP="00557CD4">
      <w:pPr>
        <w:snapToGrid w:val="0"/>
        <w:spacing w:line="240" w:lineRule="exact"/>
        <w:ind w:leftChars="300" w:left="540" w:firstLineChars="100" w:firstLine="180"/>
        <w:rPr>
          <w:rFonts w:ascii="Meiryo UI" w:eastAsia="Meiryo UI" w:hAnsi="Meiryo UI"/>
          <w:szCs w:val="20"/>
        </w:rPr>
      </w:pPr>
    </w:p>
    <w:p w14:paraId="1B43F718" w14:textId="6EA9CC2F" w:rsidR="00333B28" w:rsidRPr="00D83928" w:rsidRDefault="00333B28" w:rsidP="00557CD4">
      <w:pPr>
        <w:snapToGrid w:val="0"/>
        <w:spacing w:line="240" w:lineRule="exact"/>
        <w:ind w:leftChars="100" w:left="180"/>
        <w:jc w:val="center"/>
        <w:rPr>
          <w:rFonts w:ascii="Meiryo UI" w:eastAsia="Meiryo UI" w:hAnsi="Meiryo UI"/>
          <w:szCs w:val="20"/>
          <w:shd w:val="pct15" w:color="auto" w:fill="FFFFFF"/>
        </w:rPr>
      </w:pPr>
      <w:r w:rsidRPr="00D83928">
        <w:rPr>
          <w:rFonts w:ascii="Meiryo UI" w:eastAsia="Meiryo UI" w:hAnsi="Meiryo UI" w:hint="eastAsia"/>
          <w:szCs w:val="20"/>
          <w:shd w:val="pct15" w:color="auto" w:fill="FFFFFF"/>
        </w:rPr>
        <w:t>期待利益</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売上高</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－（単位当たりの変動費</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予測販売数量</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固定費）</w:t>
      </w:r>
    </w:p>
    <w:p w14:paraId="24BAF2F5" w14:textId="77777777" w:rsidR="00F606D7" w:rsidRDefault="00F606D7" w:rsidP="00D83928">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792B5F26" w14:textId="77777777" w:rsidTr="00BF5FFF">
        <w:tc>
          <w:tcPr>
            <w:tcW w:w="8788" w:type="dxa"/>
            <w:tcBorders>
              <w:top w:val="single" w:sz="4" w:space="0" w:color="auto"/>
              <w:left w:val="single" w:sz="4" w:space="0" w:color="auto"/>
              <w:bottom w:val="single" w:sz="4" w:space="0" w:color="auto"/>
              <w:right w:val="single" w:sz="4" w:space="0" w:color="auto"/>
            </w:tcBorders>
          </w:tcPr>
          <w:p w14:paraId="077BF8ED" w14:textId="77777777" w:rsidR="00AE727C" w:rsidRDefault="00AE727C" w:rsidP="00AE727C">
            <w:pPr>
              <w:snapToGrid w:val="0"/>
              <w:spacing w:line="240" w:lineRule="exact"/>
              <w:rPr>
                <w:rFonts w:ascii="Meiryo UI" w:eastAsia="Meiryo UI" w:hAnsi="Meiryo UI"/>
                <w:szCs w:val="20"/>
              </w:rPr>
            </w:pPr>
            <w:r>
              <w:rPr>
                <w:rFonts w:ascii="Meiryo UI" w:eastAsia="Meiryo UI" w:hAnsi="Meiryo UI" w:hint="eastAsia"/>
                <w:szCs w:val="20"/>
              </w:rPr>
              <w:t>例題</w:t>
            </w:r>
          </w:p>
          <w:p w14:paraId="3A095438"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606D7">
              <w:rPr>
                <w:rFonts w:ascii="Meiryo UI" w:eastAsia="Meiryo UI" w:hAnsi="Meiryo UI"/>
                <w:szCs w:val="20"/>
              </w:rPr>
              <w:t>最大</w:t>
            </w:r>
            <w:r w:rsidRPr="0034055E">
              <w:rPr>
                <w:rFonts w:ascii="Meiryo UI" w:eastAsia="Meiryo UI" w:hAnsi="Meiryo UI" w:cstheme="minorBidi"/>
                <w:szCs w:val="20"/>
              </w:rPr>
              <w:t>利益が見込める</w:t>
            </w:r>
            <w:r w:rsidRPr="0034055E">
              <w:rPr>
                <w:rFonts w:ascii="Meiryo UI" w:eastAsia="Meiryo UI" w:hAnsi="Meiryo UI" w:cstheme="minorBidi" w:hint="eastAsia"/>
                <w:szCs w:val="20"/>
              </w:rPr>
              <w:t>新製品の</w:t>
            </w:r>
            <w:r w:rsidRPr="0034055E">
              <w:rPr>
                <w:rFonts w:ascii="Meiryo UI" w:eastAsia="Meiryo UI" w:hAnsi="Meiryo UI" w:cstheme="minorBidi"/>
                <w:szCs w:val="20"/>
              </w:rPr>
              <w:t>設定価格はどれか。ここで，いずれの場合にも，次の費用が発生するものとする。</w:t>
            </w:r>
          </w:p>
          <w:p w14:paraId="12F0C40F"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固定費：1,000,000円</w:t>
            </w:r>
          </w:p>
          <w:p w14:paraId="399E3383" w14:textId="77777777" w:rsidR="00AE727C" w:rsidRPr="00F606D7"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szCs w:val="20"/>
              </w:rPr>
              <w:t>変動</w:t>
            </w:r>
            <w:r w:rsidRPr="00F606D7">
              <w:rPr>
                <w:rFonts w:ascii="Meiryo UI" w:eastAsia="Meiryo UI" w:hAnsi="Meiryo UI"/>
                <w:szCs w:val="20"/>
              </w:rPr>
              <w:t>費：600円／個</w:t>
            </w:r>
          </w:p>
          <w:p w14:paraId="052B0E0C" w14:textId="77777777" w:rsidR="00AE727C" w:rsidRPr="00F606D7" w:rsidRDefault="00AE727C" w:rsidP="00AE727C">
            <w:pPr>
              <w:snapToGrid w:val="0"/>
              <w:spacing w:line="240" w:lineRule="exact"/>
              <w:rPr>
                <w:rFonts w:ascii="Meiryo UI" w:eastAsia="Meiryo UI" w:hAnsi="Meiryo UI"/>
                <w:szCs w:val="20"/>
              </w:rPr>
            </w:pPr>
          </w:p>
          <w:tbl>
            <w:tblPr>
              <w:tblStyle w:val="a3"/>
              <w:tblW w:w="0" w:type="auto"/>
              <w:tblInd w:w="1278" w:type="dxa"/>
              <w:tblLook w:val="01E0" w:firstRow="1" w:lastRow="1" w:firstColumn="1" w:lastColumn="1" w:noHBand="0" w:noVBand="0"/>
            </w:tblPr>
            <w:tblGrid>
              <w:gridCol w:w="1517"/>
              <w:gridCol w:w="1520"/>
            </w:tblGrid>
            <w:tr w:rsidR="00AE727C" w:rsidRPr="00F606D7" w14:paraId="31C8C72E" w14:textId="77777777" w:rsidTr="00BF5FFF">
              <w:tc>
                <w:tcPr>
                  <w:tcW w:w="1517" w:type="dxa"/>
                </w:tcPr>
                <w:p w14:paraId="5FC69396" w14:textId="77777777" w:rsidR="00AE727C" w:rsidRPr="00F606D7" w:rsidRDefault="00AE727C" w:rsidP="00AE727C">
                  <w:pPr>
                    <w:snapToGrid w:val="0"/>
                    <w:spacing w:line="240" w:lineRule="exact"/>
                    <w:jc w:val="center"/>
                    <w:rPr>
                      <w:rFonts w:ascii="Meiryo UI" w:eastAsia="Meiryo UI" w:hAnsi="Meiryo UI"/>
                      <w:szCs w:val="20"/>
                    </w:rPr>
                  </w:pPr>
                  <w:r w:rsidRPr="00F606D7">
                    <w:rPr>
                      <w:rFonts w:ascii="Meiryo UI" w:eastAsia="Meiryo UI" w:hAnsi="Meiryo UI"/>
                      <w:szCs w:val="20"/>
                    </w:rPr>
                    <w:t>設定価格（円）</w:t>
                  </w:r>
                </w:p>
              </w:tc>
              <w:tc>
                <w:tcPr>
                  <w:tcW w:w="1520" w:type="dxa"/>
                </w:tcPr>
                <w:p w14:paraId="6018C84B" w14:textId="77777777" w:rsidR="00AE727C" w:rsidRPr="00F606D7" w:rsidRDefault="00AE727C" w:rsidP="00AE727C">
                  <w:pPr>
                    <w:snapToGrid w:val="0"/>
                    <w:spacing w:line="240" w:lineRule="exact"/>
                    <w:jc w:val="center"/>
                    <w:rPr>
                      <w:rFonts w:ascii="Meiryo UI" w:eastAsia="Meiryo UI" w:hAnsi="Meiryo UI"/>
                      <w:szCs w:val="20"/>
                    </w:rPr>
                  </w:pPr>
                  <w:r w:rsidRPr="00F606D7">
                    <w:rPr>
                      <w:rFonts w:ascii="Meiryo UI" w:eastAsia="Meiryo UI" w:hAnsi="Meiryo UI"/>
                      <w:szCs w:val="20"/>
                    </w:rPr>
                    <w:t>予</w:t>
                  </w:r>
                  <w:r w:rsidRPr="00F606D7">
                    <w:rPr>
                      <w:rFonts w:ascii="Meiryo UI" w:eastAsia="Meiryo UI" w:hAnsi="Meiryo UI" w:hint="eastAsia"/>
                      <w:szCs w:val="20"/>
                    </w:rPr>
                    <w:t>測</w:t>
                  </w:r>
                  <w:r w:rsidRPr="00F606D7">
                    <w:rPr>
                      <w:rFonts w:ascii="Meiryo UI" w:eastAsia="Meiryo UI" w:hAnsi="Meiryo UI"/>
                      <w:szCs w:val="20"/>
                    </w:rPr>
                    <w:t>需要（個）</w:t>
                  </w:r>
                </w:p>
              </w:tc>
            </w:tr>
            <w:tr w:rsidR="00AE727C" w:rsidRPr="00F606D7" w14:paraId="0FB5FD02" w14:textId="77777777" w:rsidTr="00BF5FFF">
              <w:tc>
                <w:tcPr>
                  <w:tcW w:w="1517" w:type="dxa"/>
                </w:tcPr>
                <w:p w14:paraId="7E8DF2B1" w14:textId="77777777" w:rsidR="00AE727C" w:rsidRPr="00F606D7" w:rsidRDefault="00AE727C" w:rsidP="00AE727C">
                  <w:pPr>
                    <w:snapToGrid w:val="0"/>
                    <w:spacing w:line="240" w:lineRule="exact"/>
                    <w:jc w:val="center"/>
                    <w:rPr>
                      <w:rFonts w:ascii="Meiryo UI" w:eastAsia="Meiryo UI" w:hAnsi="Meiryo UI"/>
                      <w:szCs w:val="20"/>
                    </w:rPr>
                  </w:pPr>
                  <w:r w:rsidRPr="00F606D7">
                    <w:rPr>
                      <w:rFonts w:ascii="Meiryo UI" w:eastAsia="Meiryo UI" w:hAnsi="Meiryo UI"/>
                      <w:szCs w:val="20"/>
                    </w:rPr>
                    <w:t>1,000</w:t>
                  </w:r>
                </w:p>
              </w:tc>
              <w:tc>
                <w:tcPr>
                  <w:tcW w:w="1520" w:type="dxa"/>
                </w:tcPr>
                <w:p w14:paraId="26A47F57" w14:textId="77777777" w:rsidR="00AE727C" w:rsidRPr="00F606D7" w:rsidRDefault="00AE727C" w:rsidP="00AE727C">
                  <w:pPr>
                    <w:snapToGrid w:val="0"/>
                    <w:spacing w:line="240" w:lineRule="exact"/>
                    <w:jc w:val="center"/>
                    <w:rPr>
                      <w:rFonts w:ascii="Meiryo UI" w:eastAsia="Meiryo UI" w:hAnsi="Meiryo UI"/>
                      <w:szCs w:val="20"/>
                    </w:rPr>
                  </w:pPr>
                  <w:r w:rsidRPr="00F606D7">
                    <w:rPr>
                      <w:rFonts w:ascii="Meiryo UI" w:eastAsia="Meiryo UI" w:hAnsi="Meiryo UI"/>
                      <w:szCs w:val="20"/>
                    </w:rPr>
                    <w:t>80,000</w:t>
                  </w:r>
                </w:p>
              </w:tc>
            </w:tr>
            <w:tr w:rsidR="00AE727C" w:rsidRPr="00F606D7" w14:paraId="622AF247" w14:textId="77777777" w:rsidTr="00BF5FFF">
              <w:tc>
                <w:tcPr>
                  <w:tcW w:w="1517" w:type="dxa"/>
                </w:tcPr>
                <w:p w14:paraId="53B7E561" w14:textId="77777777" w:rsidR="00AE727C" w:rsidRPr="00F606D7" w:rsidRDefault="00AE727C" w:rsidP="00AE727C">
                  <w:pPr>
                    <w:snapToGrid w:val="0"/>
                    <w:spacing w:line="240" w:lineRule="exact"/>
                    <w:jc w:val="center"/>
                    <w:rPr>
                      <w:rFonts w:ascii="Meiryo UI" w:eastAsia="Meiryo UI" w:hAnsi="Meiryo UI"/>
                      <w:szCs w:val="20"/>
                    </w:rPr>
                  </w:pPr>
                  <w:r w:rsidRPr="00F606D7">
                    <w:rPr>
                      <w:rFonts w:ascii="Meiryo UI" w:eastAsia="Meiryo UI" w:hAnsi="Meiryo UI"/>
                      <w:szCs w:val="20"/>
                    </w:rPr>
                    <w:t>1,200</w:t>
                  </w:r>
                </w:p>
              </w:tc>
              <w:tc>
                <w:tcPr>
                  <w:tcW w:w="1520" w:type="dxa"/>
                </w:tcPr>
                <w:p w14:paraId="50E7A828" w14:textId="77777777" w:rsidR="00AE727C" w:rsidRPr="00F606D7" w:rsidRDefault="00AE727C" w:rsidP="00AE727C">
                  <w:pPr>
                    <w:snapToGrid w:val="0"/>
                    <w:spacing w:line="240" w:lineRule="exact"/>
                    <w:jc w:val="center"/>
                    <w:rPr>
                      <w:rFonts w:ascii="Meiryo UI" w:eastAsia="Meiryo UI" w:hAnsi="Meiryo UI"/>
                      <w:szCs w:val="20"/>
                    </w:rPr>
                  </w:pPr>
                  <w:r w:rsidRPr="00F606D7">
                    <w:rPr>
                      <w:rFonts w:ascii="Meiryo UI" w:eastAsia="Meiryo UI" w:hAnsi="Meiryo UI"/>
                      <w:szCs w:val="20"/>
                    </w:rPr>
                    <w:t>70,000</w:t>
                  </w:r>
                </w:p>
              </w:tc>
            </w:tr>
            <w:tr w:rsidR="00AE727C" w:rsidRPr="00F606D7" w14:paraId="36D9B5EB" w14:textId="77777777" w:rsidTr="00BF5FFF">
              <w:tc>
                <w:tcPr>
                  <w:tcW w:w="1517" w:type="dxa"/>
                </w:tcPr>
                <w:p w14:paraId="249D6F47" w14:textId="77777777" w:rsidR="00AE727C" w:rsidRPr="00F606D7" w:rsidRDefault="00AE727C" w:rsidP="00AE727C">
                  <w:pPr>
                    <w:snapToGrid w:val="0"/>
                    <w:spacing w:line="240" w:lineRule="exact"/>
                    <w:jc w:val="center"/>
                    <w:rPr>
                      <w:rFonts w:ascii="Meiryo UI" w:eastAsia="Meiryo UI" w:hAnsi="Meiryo UI"/>
                      <w:szCs w:val="20"/>
                    </w:rPr>
                  </w:pPr>
                  <w:r w:rsidRPr="00F606D7">
                    <w:rPr>
                      <w:rFonts w:ascii="Meiryo UI" w:eastAsia="Meiryo UI" w:hAnsi="Meiryo UI"/>
                      <w:szCs w:val="20"/>
                    </w:rPr>
                    <w:t>1,400</w:t>
                  </w:r>
                </w:p>
              </w:tc>
              <w:tc>
                <w:tcPr>
                  <w:tcW w:w="1520" w:type="dxa"/>
                </w:tcPr>
                <w:p w14:paraId="46C2B655" w14:textId="77777777" w:rsidR="00AE727C" w:rsidRPr="00F606D7" w:rsidRDefault="00AE727C" w:rsidP="00AE727C">
                  <w:pPr>
                    <w:snapToGrid w:val="0"/>
                    <w:spacing w:line="240" w:lineRule="exact"/>
                    <w:jc w:val="center"/>
                    <w:rPr>
                      <w:rFonts w:ascii="Meiryo UI" w:eastAsia="Meiryo UI" w:hAnsi="Meiryo UI"/>
                      <w:szCs w:val="20"/>
                    </w:rPr>
                  </w:pPr>
                  <w:r w:rsidRPr="00F606D7">
                    <w:rPr>
                      <w:rFonts w:ascii="Meiryo UI" w:eastAsia="Meiryo UI" w:hAnsi="Meiryo UI"/>
                      <w:szCs w:val="20"/>
                    </w:rPr>
                    <w:t>60,000</w:t>
                  </w:r>
                </w:p>
              </w:tc>
            </w:tr>
            <w:tr w:rsidR="00AE727C" w:rsidRPr="00F606D7" w14:paraId="460A8670" w14:textId="77777777" w:rsidTr="00BF5FFF">
              <w:tc>
                <w:tcPr>
                  <w:tcW w:w="1517" w:type="dxa"/>
                </w:tcPr>
                <w:p w14:paraId="5924C672" w14:textId="77777777" w:rsidR="00AE727C" w:rsidRPr="00F606D7" w:rsidRDefault="00AE727C" w:rsidP="00AE727C">
                  <w:pPr>
                    <w:snapToGrid w:val="0"/>
                    <w:spacing w:line="240" w:lineRule="exact"/>
                    <w:jc w:val="center"/>
                    <w:rPr>
                      <w:rFonts w:ascii="Meiryo UI" w:eastAsia="Meiryo UI" w:hAnsi="Meiryo UI"/>
                      <w:szCs w:val="20"/>
                    </w:rPr>
                  </w:pPr>
                  <w:r w:rsidRPr="00F606D7">
                    <w:rPr>
                      <w:rFonts w:ascii="Meiryo UI" w:eastAsia="Meiryo UI" w:hAnsi="Meiryo UI"/>
                      <w:szCs w:val="20"/>
                    </w:rPr>
                    <w:t>1,600</w:t>
                  </w:r>
                </w:p>
              </w:tc>
              <w:tc>
                <w:tcPr>
                  <w:tcW w:w="1520" w:type="dxa"/>
                </w:tcPr>
                <w:p w14:paraId="72DDE797" w14:textId="77777777" w:rsidR="00AE727C" w:rsidRPr="00F606D7" w:rsidRDefault="00AE727C" w:rsidP="00AE727C">
                  <w:pPr>
                    <w:snapToGrid w:val="0"/>
                    <w:spacing w:line="240" w:lineRule="exact"/>
                    <w:jc w:val="center"/>
                    <w:rPr>
                      <w:rFonts w:ascii="Meiryo UI" w:eastAsia="Meiryo UI" w:hAnsi="Meiryo UI"/>
                      <w:szCs w:val="20"/>
                    </w:rPr>
                  </w:pPr>
                  <w:r w:rsidRPr="00F606D7">
                    <w:rPr>
                      <w:rFonts w:ascii="Meiryo UI" w:eastAsia="Meiryo UI" w:hAnsi="Meiryo UI"/>
                      <w:szCs w:val="20"/>
                    </w:rPr>
                    <w:t>50,000</w:t>
                  </w:r>
                </w:p>
              </w:tc>
            </w:tr>
          </w:tbl>
          <w:p w14:paraId="1CD456D3" w14:textId="77777777" w:rsidR="00AE727C" w:rsidRPr="00F606D7" w:rsidRDefault="00AE727C" w:rsidP="00AE727C">
            <w:pPr>
              <w:snapToGrid w:val="0"/>
              <w:spacing w:line="240" w:lineRule="exact"/>
              <w:rPr>
                <w:rFonts w:ascii="Meiryo UI" w:eastAsia="Meiryo UI" w:hAnsi="Meiryo UI"/>
                <w:szCs w:val="20"/>
              </w:rPr>
            </w:pPr>
          </w:p>
          <w:p w14:paraId="191391DB" w14:textId="77777777" w:rsidR="00AE727C" w:rsidRPr="00F606D7"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F606D7">
              <w:rPr>
                <w:rFonts w:ascii="Meiryo UI" w:eastAsia="Meiryo UI" w:hAnsi="Meiryo UI"/>
                <w:szCs w:val="20"/>
              </w:rPr>
              <w:t xml:space="preserve">ア　</w:t>
            </w:r>
            <w:r w:rsidRPr="00F606D7">
              <w:rPr>
                <w:rFonts w:ascii="Meiryo UI" w:eastAsia="Meiryo UI" w:hAnsi="Meiryo UI" w:hint="eastAsia"/>
                <w:szCs w:val="20"/>
              </w:rPr>
              <w:t>1,000</w:t>
            </w:r>
            <w:r w:rsidRPr="00F606D7">
              <w:rPr>
                <w:rFonts w:ascii="Meiryo UI" w:eastAsia="Meiryo UI" w:hAnsi="Meiryo UI"/>
                <w:szCs w:val="20"/>
              </w:rPr>
              <w:tab/>
              <w:t xml:space="preserve">イ　</w:t>
            </w:r>
            <w:r w:rsidRPr="00F606D7">
              <w:rPr>
                <w:rFonts w:ascii="Meiryo UI" w:eastAsia="Meiryo UI" w:hAnsi="Meiryo UI" w:hint="eastAsia"/>
                <w:szCs w:val="20"/>
              </w:rPr>
              <w:t>1,200</w:t>
            </w:r>
            <w:r w:rsidRPr="00F606D7">
              <w:rPr>
                <w:rFonts w:ascii="Meiryo UI" w:eastAsia="Meiryo UI" w:hAnsi="Meiryo UI"/>
                <w:szCs w:val="20"/>
              </w:rPr>
              <w:tab/>
              <w:t xml:space="preserve">ウ　</w:t>
            </w:r>
            <w:r w:rsidRPr="00F606D7">
              <w:rPr>
                <w:rFonts w:ascii="Meiryo UI" w:eastAsia="Meiryo UI" w:hAnsi="Meiryo UI" w:hint="eastAsia"/>
                <w:szCs w:val="20"/>
              </w:rPr>
              <w:t>1,400</w:t>
            </w:r>
            <w:r w:rsidRPr="00F606D7">
              <w:rPr>
                <w:rFonts w:ascii="Meiryo UI" w:eastAsia="Meiryo UI" w:hAnsi="Meiryo UI"/>
                <w:szCs w:val="20"/>
              </w:rPr>
              <w:tab/>
              <w:t xml:space="preserve">エ　</w:t>
            </w:r>
            <w:r w:rsidRPr="00F606D7">
              <w:rPr>
                <w:rFonts w:ascii="Meiryo UI" w:eastAsia="Meiryo UI" w:hAnsi="Meiryo UI" w:hint="eastAsia"/>
                <w:szCs w:val="20"/>
              </w:rPr>
              <w:t>1,600</w:t>
            </w:r>
          </w:p>
          <w:p w14:paraId="1ECF30B0" w14:textId="77777777" w:rsidR="00AE727C" w:rsidRDefault="00AE727C" w:rsidP="00AE727C">
            <w:pPr>
              <w:pBdr>
                <w:bottom w:val="single" w:sz="6" w:space="1" w:color="auto"/>
              </w:pBdr>
              <w:snapToGrid w:val="0"/>
              <w:spacing w:line="240" w:lineRule="exact"/>
              <w:rPr>
                <w:rFonts w:ascii="Meiryo UI" w:eastAsia="Meiryo UI" w:hAnsi="Meiryo UI"/>
                <w:szCs w:val="20"/>
              </w:rPr>
            </w:pPr>
          </w:p>
          <w:p w14:paraId="4BECBD07" w14:textId="77777777" w:rsidR="00AE727C" w:rsidRPr="00F606D7" w:rsidRDefault="00AE727C" w:rsidP="00AE727C">
            <w:pPr>
              <w:snapToGrid w:val="0"/>
              <w:spacing w:line="240" w:lineRule="exact"/>
              <w:rPr>
                <w:rFonts w:ascii="Meiryo UI" w:eastAsia="Meiryo UI" w:hAnsi="Meiryo UI"/>
                <w:szCs w:val="20"/>
              </w:rPr>
            </w:pPr>
          </w:p>
          <w:p w14:paraId="3F3708E9"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それぞれの価格設定の場合の期待利益を計算すると</w:t>
            </w:r>
            <w:r w:rsidRPr="0034055E">
              <w:rPr>
                <w:rFonts w:ascii="Meiryo UI" w:eastAsia="Meiryo UI" w:hAnsi="Meiryo UI" w:cstheme="minorBidi" w:hint="eastAsia"/>
                <w:szCs w:val="20"/>
              </w:rPr>
              <w:t>、</w:t>
            </w:r>
            <w:r w:rsidRPr="0034055E">
              <w:rPr>
                <w:rFonts w:ascii="Meiryo UI" w:eastAsia="Meiryo UI" w:hAnsi="Meiryo UI" w:cstheme="minorBidi"/>
                <w:szCs w:val="20"/>
              </w:rPr>
              <w:t>次のようにな</w:t>
            </w:r>
            <w:r w:rsidRPr="0034055E">
              <w:rPr>
                <w:rFonts w:ascii="Meiryo UI" w:eastAsia="Meiryo UI" w:hAnsi="Meiryo UI" w:cstheme="minorBidi" w:hint="eastAsia"/>
                <w:szCs w:val="20"/>
              </w:rPr>
              <w:t>ります</w:t>
            </w:r>
            <w:r w:rsidRPr="0034055E">
              <w:rPr>
                <w:rFonts w:ascii="Meiryo UI" w:eastAsia="Meiryo UI" w:hAnsi="Meiryo UI" w:cstheme="minorBidi"/>
                <w:szCs w:val="20"/>
              </w:rPr>
              <w:t>。</w:t>
            </w:r>
          </w:p>
          <w:p w14:paraId="3D5D9A20"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ア</w:t>
            </w:r>
            <w:r w:rsidRPr="0034055E">
              <w:rPr>
                <w:rFonts w:ascii="Meiryo UI" w:eastAsia="Meiryo UI" w:hAnsi="Meiryo UI" w:cstheme="minorBidi"/>
                <w:szCs w:val="20"/>
              </w:rPr>
              <w:t xml:space="preserve">　1,000(円)×80,000(個)－600(円)×80,000(個)－1,000,000(円）＝31,</w:t>
            </w:r>
            <w:r w:rsidRPr="0034055E">
              <w:rPr>
                <w:rFonts w:ascii="Meiryo UI" w:eastAsia="Meiryo UI" w:hAnsi="Meiryo UI" w:cstheme="minorBidi" w:hint="eastAsia"/>
                <w:szCs w:val="20"/>
              </w:rPr>
              <w:t>0</w:t>
            </w:r>
            <w:r w:rsidRPr="0034055E">
              <w:rPr>
                <w:rFonts w:ascii="Meiryo UI" w:eastAsia="Meiryo UI" w:hAnsi="Meiryo UI" w:cstheme="minorBidi"/>
                <w:szCs w:val="20"/>
              </w:rPr>
              <w:t>00,000(円)</w:t>
            </w:r>
          </w:p>
          <w:p w14:paraId="4AEEA267"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w:t>
            </w:r>
            <w:r w:rsidRPr="0034055E">
              <w:rPr>
                <w:rFonts w:ascii="Meiryo UI" w:eastAsia="Meiryo UI" w:hAnsi="Meiryo UI" w:cstheme="minorBidi"/>
                <w:szCs w:val="20"/>
              </w:rPr>
              <w:t xml:space="preserve">　1,200(円)×70,000(個)－600(円)×70,000(個)－1,000,000(円）＝41,000,000(円)</w:t>
            </w:r>
          </w:p>
          <w:p w14:paraId="3FD92F05"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w:t>
            </w:r>
            <w:r w:rsidRPr="0034055E">
              <w:rPr>
                <w:rFonts w:ascii="Meiryo UI" w:eastAsia="Meiryo UI" w:hAnsi="Meiryo UI" w:cstheme="minorBidi"/>
                <w:szCs w:val="20"/>
              </w:rPr>
              <w:t xml:space="preserve">　1,400(円)×60,000(個)－600(円)×60,000(個)－1,000,000(円）＝47,000,000(円)</w:t>
            </w:r>
          </w:p>
          <w:p w14:paraId="09EDB859"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エ</w:t>
            </w:r>
            <w:r w:rsidRPr="0034055E">
              <w:rPr>
                <w:rFonts w:ascii="Meiryo UI" w:eastAsia="Meiryo UI" w:hAnsi="Meiryo UI" w:cstheme="minorBidi"/>
                <w:szCs w:val="20"/>
              </w:rPr>
              <w:t xml:space="preserve">　1,600(円)×50,000(個)－600(円)×50,000(個)－1,000,000(円）＝49,000,000(円)</w:t>
            </w:r>
          </w:p>
          <w:p w14:paraId="7FC5E686" w14:textId="77777777" w:rsidR="00AE727C" w:rsidRPr="00F606D7" w:rsidRDefault="00AE727C" w:rsidP="00AE727C">
            <w:pPr>
              <w:snapToGrid w:val="0"/>
              <w:spacing w:line="240" w:lineRule="exact"/>
              <w:rPr>
                <w:rFonts w:ascii="Meiryo UI" w:eastAsia="Meiryo UI" w:hAnsi="Meiryo UI"/>
                <w:szCs w:val="20"/>
              </w:rPr>
            </w:pPr>
          </w:p>
          <w:p w14:paraId="6629ABB9" w14:textId="77777777" w:rsidR="00AE727C" w:rsidRPr="00F606D7" w:rsidRDefault="00AE727C" w:rsidP="00AE727C">
            <w:pPr>
              <w:snapToGrid w:val="0"/>
              <w:spacing w:line="240" w:lineRule="exact"/>
              <w:jc w:val="right"/>
              <w:rPr>
                <w:rFonts w:ascii="Meiryo UI" w:eastAsia="Meiryo UI" w:hAnsi="Meiryo UI"/>
                <w:szCs w:val="20"/>
              </w:rPr>
            </w:pPr>
            <w:r w:rsidRPr="00F606D7">
              <w:rPr>
                <w:rFonts w:ascii="Meiryo UI" w:eastAsia="Meiryo UI" w:hAnsi="Meiryo UI" w:hint="eastAsia"/>
                <w:szCs w:val="20"/>
              </w:rPr>
              <w:t>応用情報　平成26年度秋　問77　[出題頻度：★★☆]</w:t>
            </w:r>
          </w:p>
          <w:p w14:paraId="14721F67" w14:textId="0EDBF94B" w:rsidR="00BF52CA" w:rsidRDefault="00AE727C" w:rsidP="00AE727C">
            <w:pPr>
              <w:snapToGrid w:val="0"/>
              <w:spacing w:line="240" w:lineRule="exact"/>
              <w:jc w:val="right"/>
              <w:rPr>
                <w:rFonts w:hAnsi="Meiryo UI"/>
                <w:szCs w:val="20"/>
              </w:rPr>
            </w:pPr>
            <w:r>
              <w:rPr>
                <w:rFonts w:ascii="Meiryo UI" w:eastAsia="Meiryo UI" w:hAnsi="Meiryo UI" w:hint="eastAsia"/>
                <w:szCs w:val="20"/>
              </w:rPr>
              <w:t>解答－エ</w:t>
            </w:r>
          </w:p>
        </w:tc>
      </w:tr>
    </w:tbl>
    <w:p w14:paraId="4145C732" w14:textId="1EBA58EB" w:rsidR="00965E9D" w:rsidRPr="00D83928" w:rsidRDefault="00B0350C" w:rsidP="00165BBE">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F606D7">
        <w:rPr>
          <w:rFonts w:ascii="Meiryo UI" w:eastAsia="Meiryo UI" w:hAnsi="Meiryo UI" w:hint="eastAsia"/>
          <w:szCs w:val="20"/>
        </w:rPr>
        <w:t>3-180～183</w:t>
      </w:r>
    </w:p>
    <w:p w14:paraId="60C9553E" w14:textId="6031CF8D" w:rsidR="00C10854" w:rsidRPr="00D83928" w:rsidRDefault="00C10854" w:rsidP="00D83928">
      <w:pPr>
        <w:widowControl/>
        <w:snapToGrid w:val="0"/>
        <w:spacing w:line="240" w:lineRule="exact"/>
        <w:jc w:val="left"/>
        <w:rPr>
          <w:rFonts w:ascii="Meiryo UI" w:eastAsia="Meiryo UI" w:hAnsi="Meiryo UI"/>
          <w:szCs w:val="20"/>
        </w:rPr>
      </w:pPr>
    </w:p>
    <w:p w14:paraId="26D822BC" w14:textId="77777777" w:rsidR="000A4FAF" w:rsidRPr="00D83928" w:rsidRDefault="0056769A" w:rsidP="00557CD4">
      <w:pPr>
        <w:pStyle w:val="4"/>
      </w:pPr>
      <w:r w:rsidRPr="00D83928">
        <w:rPr>
          <w:rFonts w:hint="eastAsia"/>
        </w:rPr>
        <w:t>②</w:t>
      </w:r>
      <w:r w:rsidR="000A4FAF" w:rsidRPr="00D83928">
        <w:rPr>
          <w:rFonts w:hint="eastAsia"/>
        </w:rPr>
        <w:t>損益分岐点</w:t>
      </w:r>
    </w:p>
    <w:p w14:paraId="4CB95FC3" w14:textId="1897984F" w:rsidR="0056769A" w:rsidRDefault="0056769A" w:rsidP="00557CD4">
      <w:pPr>
        <w:snapToGrid w:val="0"/>
        <w:spacing w:line="240" w:lineRule="exact"/>
        <w:ind w:leftChars="300" w:left="540" w:firstLineChars="100" w:firstLine="180"/>
        <w:rPr>
          <w:rFonts w:ascii="Meiryo UI" w:eastAsia="Meiryo UI" w:hAnsi="Meiryo UI"/>
          <w:szCs w:val="20"/>
        </w:rPr>
      </w:pPr>
      <w:r w:rsidRPr="00557CD4">
        <w:rPr>
          <w:rFonts w:ascii="Meiryo UI" w:eastAsia="Meiryo UI" w:hAnsi="Meiryo UI" w:hint="eastAsia"/>
          <w:bCs/>
          <w:szCs w:val="20"/>
        </w:rPr>
        <w:t>損益分岐点</w:t>
      </w:r>
      <w:r w:rsidRPr="00D83928">
        <w:rPr>
          <w:rFonts w:ascii="Meiryo UI" w:eastAsia="Meiryo UI" w:hAnsi="Meiryo UI" w:hint="eastAsia"/>
          <w:szCs w:val="20"/>
        </w:rPr>
        <w:t>とは、利益も損失も生じない売上高のことです。利益は売上高から費用を差し引いて求めます。損益分岐点では利益は０なので、売上高と費用が等しいことがわかります。費用は固定費と変動費に分けられるので、損益分岐点では次の計算式が成り立ちます。</w:t>
      </w:r>
    </w:p>
    <w:p w14:paraId="0ABACBB2" w14:textId="77777777" w:rsidR="00557CD4" w:rsidRPr="00D83928" w:rsidRDefault="00557CD4" w:rsidP="00D83928">
      <w:pPr>
        <w:snapToGrid w:val="0"/>
        <w:spacing w:line="240" w:lineRule="exact"/>
        <w:ind w:leftChars="200" w:left="360" w:firstLineChars="100" w:firstLine="180"/>
        <w:rPr>
          <w:rFonts w:ascii="Meiryo UI" w:eastAsia="Meiryo UI" w:hAnsi="Meiryo UI"/>
          <w:szCs w:val="20"/>
        </w:rPr>
      </w:pPr>
    </w:p>
    <w:p w14:paraId="7E9B9108" w14:textId="30AEB812" w:rsidR="000A4FAF" w:rsidRPr="00D83928" w:rsidRDefault="000A4FAF" w:rsidP="00D83928">
      <w:pPr>
        <w:autoSpaceDE w:val="0"/>
        <w:autoSpaceDN w:val="0"/>
        <w:snapToGrid w:val="0"/>
        <w:spacing w:line="240" w:lineRule="exact"/>
        <w:ind w:firstLineChars="400" w:firstLine="720"/>
        <w:jc w:val="center"/>
        <w:rPr>
          <w:rFonts w:ascii="Meiryo UI" w:eastAsia="Meiryo UI" w:hAnsi="Meiryo UI"/>
          <w:szCs w:val="20"/>
          <w:shd w:val="pct15" w:color="auto" w:fill="FFFFFF"/>
        </w:rPr>
      </w:pPr>
      <w:r w:rsidRPr="00D83928">
        <w:rPr>
          <w:rFonts w:ascii="Meiryo UI" w:eastAsia="Meiryo UI" w:hAnsi="Meiryo UI" w:hint="eastAsia"/>
          <w:szCs w:val="20"/>
          <w:shd w:val="pct15" w:color="auto" w:fill="FFFFFF"/>
        </w:rPr>
        <w:t>売上高</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変動費</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固定費</w:t>
      </w:r>
    </w:p>
    <w:p w14:paraId="3117CDE7" w14:textId="77777777" w:rsidR="000A4FAF" w:rsidRPr="00D83928" w:rsidRDefault="000A4FAF" w:rsidP="00557CD4">
      <w:pPr>
        <w:autoSpaceDE w:val="0"/>
        <w:autoSpaceDN w:val="0"/>
        <w:snapToGrid w:val="0"/>
        <w:spacing w:line="240" w:lineRule="exact"/>
        <w:ind w:leftChars="100" w:left="180" w:firstLineChars="300" w:firstLine="540"/>
        <w:rPr>
          <w:rFonts w:ascii="Meiryo UI" w:eastAsia="Meiryo UI" w:hAnsi="Meiryo UI"/>
          <w:szCs w:val="20"/>
        </w:rPr>
      </w:pPr>
      <w:r w:rsidRPr="00D83928">
        <w:rPr>
          <w:rFonts w:ascii="Meiryo UI" w:eastAsia="Meiryo UI" w:hAnsi="Meiryo UI" w:hint="eastAsia"/>
          <w:szCs w:val="20"/>
        </w:rPr>
        <w:lastRenderedPageBreak/>
        <w:t>この関係を図で表すと</w:t>
      </w:r>
      <w:r w:rsidR="0056769A" w:rsidRPr="00D83928">
        <w:rPr>
          <w:rFonts w:ascii="Meiryo UI" w:eastAsia="Meiryo UI" w:hAnsi="Meiryo UI" w:hint="eastAsia"/>
          <w:szCs w:val="20"/>
        </w:rPr>
        <w:t>、</w:t>
      </w:r>
      <w:r w:rsidRPr="00D83928">
        <w:rPr>
          <w:rFonts w:ascii="Meiryo UI" w:eastAsia="Meiryo UI" w:hAnsi="Meiryo UI" w:hint="eastAsia"/>
          <w:szCs w:val="20"/>
        </w:rPr>
        <w:t>次のようにな</w:t>
      </w:r>
      <w:r w:rsidR="0056769A" w:rsidRPr="00D83928">
        <w:rPr>
          <w:rFonts w:ascii="Meiryo UI" w:eastAsia="Meiryo UI" w:hAnsi="Meiryo UI" w:hint="eastAsia"/>
          <w:szCs w:val="20"/>
        </w:rPr>
        <w:t>ります</w:t>
      </w:r>
      <w:r w:rsidRPr="00D83928">
        <w:rPr>
          <w:rFonts w:ascii="Meiryo UI" w:eastAsia="Meiryo UI" w:hAnsi="Meiryo UI" w:hint="eastAsia"/>
          <w:szCs w:val="20"/>
        </w:rPr>
        <w:t>。</w:t>
      </w:r>
    </w:p>
    <w:p w14:paraId="7942E344" w14:textId="40FE1618" w:rsidR="00C10854" w:rsidRPr="00D83928" w:rsidRDefault="00F606D7" w:rsidP="00D83928">
      <w:pPr>
        <w:snapToGrid w:val="0"/>
        <w:spacing w:line="240" w:lineRule="exac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44928" behindDoc="0" locked="0" layoutInCell="1" allowOverlap="1" wp14:anchorId="149290AC" wp14:editId="736C882A">
                <wp:simplePos x="0" y="0"/>
                <wp:positionH relativeFrom="column">
                  <wp:posOffset>1625600</wp:posOffset>
                </wp:positionH>
                <wp:positionV relativeFrom="paragraph">
                  <wp:posOffset>134257</wp:posOffset>
                </wp:positionV>
                <wp:extent cx="2381250" cy="1562100"/>
                <wp:effectExtent l="0" t="0" r="0" b="0"/>
                <wp:wrapNone/>
                <wp:docPr id="3483" name="Group 3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250" cy="1562100"/>
                          <a:chOff x="2844" y="2773"/>
                          <a:chExt cx="3750" cy="2270"/>
                        </a:xfrm>
                      </wpg:grpSpPr>
                      <wpg:grpSp>
                        <wpg:cNvPr id="3484" name="Group 3557"/>
                        <wpg:cNvGrpSpPr>
                          <a:grpSpLocks/>
                        </wpg:cNvGrpSpPr>
                        <wpg:grpSpPr bwMode="auto">
                          <a:xfrm>
                            <a:off x="3294" y="2990"/>
                            <a:ext cx="2475" cy="1785"/>
                            <a:chOff x="35" y="164"/>
                            <a:chExt cx="165" cy="119"/>
                          </a:xfrm>
                        </wpg:grpSpPr>
                        <wps:wsp>
                          <wps:cNvPr id="3485" name="Freeform 3558"/>
                          <wps:cNvSpPr>
                            <a:spLocks/>
                          </wps:cNvSpPr>
                          <wps:spPr bwMode="auto">
                            <a:xfrm>
                              <a:off x="35" y="220"/>
                              <a:ext cx="88" cy="62"/>
                            </a:xfrm>
                            <a:custGeom>
                              <a:avLst/>
                              <a:gdLst>
                                <a:gd name="T0" fmla="*/ 0 w 88"/>
                                <a:gd name="T1" fmla="*/ 26 h 62"/>
                                <a:gd name="T2" fmla="*/ 88 w 88"/>
                                <a:gd name="T3" fmla="*/ 0 h 62"/>
                                <a:gd name="T4" fmla="*/ 0 w 88"/>
                                <a:gd name="T5" fmla="*/ 62 h 62"/>
                                <a:gd name="T6" fmla="*/ 0 w 88"/>
                                <a:gd name="T7" fmla="*/ 26 h 62"/>
                              </a:gdLst>
                              <a:ahLst/>
                              <a:cxnLst>
                                <a:cxn ang="0">
                                  <a:pos x="T0" y="T1"/>
                                </a:cxn>
                                <a:cxn ang="0">
                                  <a:pos x="T2" y="T3"/>
                                </a:cxn>
                                <a:cxn ang="0">
                                  <a:pos x="T4" y="T5"/>
                                </a:cxn>
                                <a:cxn ang="0">
                                  <a:pos x="T6" y="T7"/>
                                </a:cxn>
                              </a:cxnLst>
                              <a:rect l="0" t="0" r="r" b="b"/>
                              <a:pathLst>
                                <a:path w="88" h="62">
                                  <a:moveTo>
                                    <a:pt x="0" y="26"/>
                                  </a:moveTo>
                                  <a:lnTo>
                                    <a:pt x="88" y="0"/>
                                  </a:lnTo>
                                  <a:lnTo>
                                    <a:pt x="0" y="62"/>
                                  </a:lnTo>
                                  <a:lnTo>
                                    <a:pt x="0" y="26"/>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6" name="Freeform 3559"/>
                          <wps:cNvSpPr>
                            <a:spLocks/>
                          </wps:cNvSpPr>
                          <wps:spPr bwMode="auto">
                            <a:xfrm>
                              <a:off x="126" y="167"/>
                              <a:ext cx="74" cy="52"/>
                            </a:xfrm>
                            <a:custGeom>
                              <a:avLst/>
                              <a:gdLst>
                                <a:gd name="T0" fmla="*/ 74 w 74"/>
                                <a:gd name="T1" fmla="*/ 0 h 52"/>
                                <a:gd name="T2" fmla="*/ 74 w 74"/>
                                <a:gd name="T3" fmla="*/ 31 h 52"/>
                                <a:gd name="T4" fmla="*/ 0 w 74"/>
                                <a:gd name="T5" fmla="*/ 52 h 52"/>
                                <a:gd name="T6" fmla="*/ 74 w 74"/>
                                <a:gd name="T7" fmla="*/ 0 h 52"/>
                              </a:gdLst>
                              <a:ahLst/>
                              <a:cxnLst>
                                <a:cxn ang="0">
                                  <a:pos x="T0" y="T1"/>
                                </a:cxn>
                                <a:cxn ang="0">
                                  <a:pos x="T2" y="T3"/>
                                </a:cxn>
                                <a:cxn ang="0">
                                  <a:pos x="T4" y="T5"/>
                                </a:cxn>
                                <a:cxn ang="0">
                                  <a:pos x="T6" y="T7"/>
                                </a:cxn>
                              </a:cxnLst>
                              <a:rect l="0" t="0" r="r" b="b"/>
                              <a:pathLst>
                                <a:path w="74" h="52">
                                  <a:moveTo>
                                    <a:pt x="74" y="0"/>
                                  </a:moveTo>
                                  <a:lnTo>
                                    <a:pt x="74" y="31"/>
                                  </a:lnTo>
                                  <a:lnTo>
                                    <a:pt x="0" y="52"/>
                                  </a:lnTo>
                                  <a:lnTo>
                                    <a:pt x="74"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7" name="Line 3560"/>
                          <wps:cNvCnPr/>
                          <wps:spPr bwMode="auto">
                            <a:xfrm flipV="1">
                              <a:off x="35" y="164"/>
                              <a:ext cx="0" cy="118"/>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488" name="Line 3561"/>
                          <wps:cNvCnPr/>
                          <wps:spPr bwMode="auto">
                            <a:xfrm>
                              <a:off x="35" y="282"/>
                              <a:ext cx="16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489" name="Line 3562"/>
                          <wps:cNvCnPr/>
                          <wps:spPr bwMode="auto">
                            <a:xfrm flipH="1">
                              <a:off x="35" y="167"/>
                              <a:ext cx="165" cy="1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90" name="Line 3563"/>
                          <wps:cNvCnPr/>
                          <wps:spPr bwMode="auto">
                            <a:xfrm flipH="1">
                              <a:off x="35" y="197"/>
                              <a:ext cx="165" cy="4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491" name="Line 3564"/>
                          <wps:cNvCnPr/>
                          <wps:spPr bwMode="auto">
                            <a:xfrm>
                              <a:off x="35" y="246"/>
                              <a:ext cx="16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492" name="Line 3565"/>
                          <wps:cNvCnPr/>
                          <wps:spPr bwMode="auto">
                            <a:xfrm>
                              <a:off x="200" y="198"/>
                              <a:ext cx="0" cy="48"/>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wps:wsp>
                          <wps:cNvPr id="3493" name="Line 3566"/>
                          <wps:cNvCnPr/>
                          <wps:spPr bwMode="auto">
                            <a:xfrm>
                              <a:off x="200" y="246"/>
                              <a:ext cx="0" cy="37"/>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wpg:grpSp>
                      <wps:wsp>
                        <wps:cNvPr id="3494" name="Text Box 3567"/>
                        <wps:cNvSpPr txBox="1">
                          <a:spLocks noChangeArrowheads="1"/>
                        </wps:cNvSpPr>
                        <wps:spPr bwMode="auto">
                          <a:xfrm>
                            <a:off x="4824" y="2773"/>
                            <a:ext cx="810"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5C711" w14:textId="77777777" w:rsidR="00840E17" w:rsidRPr="00F606D7" w:rsidRDefault="00840E17" w:rsidP="00F606D7">
                              <w:pPr>
                                <w:snapToGrid w:val="0"/>
                                <w:rPr>
                                  <w:rFonts w:ascii="Meiryo UI" w:eastAsia="Meiryo UI" w:hAnsi="Meiryo UI"/>
                                  <w:szCs w:val="20"/>
                                </w:rPr>
                              </w:pPr>
                              <w:r w:rsidRPr="00F606D7">
                                <w:rPr>
                                  <w:rFonts w:ascii="Meiryo UI" w:eastAsia="Meiryo UI" w:hAnsi="Meiryo UI" w:hint="eastAsia"/>
                                  <w:szCs w:val="20"/>
                                </w:rPr>
                                <w:t>売上高</w:t>
                              </w:r>
                            </w:p>
                          </w:txbxContent>
                        </wps:txbx>
                        <wps:bodyPr rot="0" vert="horz" wrap="square" lIns="74295" tIns="8890" rIns="74295" bIns="8890" anchor="t" anchorCtr="0" upright="1">
                          <a:noAutofit/>
                        </wps:bodyPr>
                      </wps:wsp>
                      <wps:wsp>
                        <wps:cNvPr id="3495" name="Text Box 3568"/>
                        <wps:cNvSpPr txBox="1">
                          <a:spLocks noChangeArrowheads="1"/>
                        </wps:cNvSpPr>
                        <wps:spPr bwMode="auto">
                          <a:xfrm>
                            <a:off x="5784" y="3708"/>
                            <a:ext cx="81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A1568" w14:textId="77777777" w:rsidR="00840E17" w:rsidRPr="00F606D7" w:rsidRDefault="00840E17" w:rsidP="00F606D7">
                              <w:pPr>
                                <w:snapToGrid w:val="0"/>
                                <w:jc w:val="center"/>
                                <w:rPr>
                                  <w:rFonts w:ascii="Meiryo UI" w:eastAsia="Meiryo UI" w:hAnsi="Meiryo UI"/>
                                  <w:szCs w:val="20"/>
                                </w:rPr>
                              </w:pPr>
                              <w:r w:rsidRPr="00F606D7">
                                <w:rPr>
                                  <w:rFonts w:ascii="Meiryo UI" w:eastAsia="Meiryo UI" w:hAnsi="Meiryo UI" w:hint="eastAsia"/>
                                  <w:szCs w:val="20"/>
                                </w:rPr>
                                <w:t>変動費</w:t>
                              </w:r>
                            </w:p>
                          </w:txbxContent>
                        </wps:txbx>
                        <wps:bodyPr rot="0" vert="horz" wrap="square" lIns="0" tIns="0" rIns="0" bIns="0" anchor="ctr" anchorCtr="0" upright="1">
                          <a:noAutofit/>
                        </wps:bodyPr>
                      </wps:wsp>
                      <wps:wsp>
                        <wps:cNvPr id="3496" name="Text Box 3569"/>
                        <wps:cNvSpPr txBox="1">
                          <a:spLocks noChangeArrowheads="1"/>
                        </wps:cNvSpPr>
                        <wps:spPr bwMode="auto">
                          <a:xfrm>
                            <a:off x="5784" y="4382"/>
                            <a:ext cx="81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464EF" w14:textId="77777777" w:rsidR="00840E17" w:rsidRPr="00F606D7" w:rsidRDefault="00840E17" w:rsidP="00F606D7">
                              <w:pPr>
                                <w:snapToGrid w:val="0"/>
                                <w:jc w:val="center"/>
                                <w:rPr>
                                  <w:rFonts w:ascii="Meiryo UI" w:eastAsia="Meiryo UI" w:hAnsi="Meiryo UI"/>
                                  <w:szCs w:val="20"/>
                                </w:rPr>
                              </w:pPr>
                              <w:r w:rsidRPr="00F606D7">
                                <w:rPr>
                                  <w:rFonts w:ascii="Meiryo UI" w:eastAsia="Meiryo UI" w:hAnsi="Meiryo UI" w:hint="eastAsia"/>
                                  <w:szCs w:val="20"/>
                                </w:rPr>
                                <w:t>固定費</w:t>
                              </w:r>
                            </w:p>
                          </w:txbxContent>
                        </wps:txbx>
                        <wps:bodyPr rot="0" vert="horz" wrap="square" lIns="0" tIns="0" rIns="0" bIns="0" anchor="ctr" anchorCtr="0" upright="1">
                          <a:noAutofit/>
                        </wps:bodyPr>
                      </wps:wsp>
                      <wps:wsp>
                        <wps:cNvPr id="3497" name="Text Box 3570"/>
                        <wps:cNvSpPr txBox="1">
                          <a:spLocks noChangeArrowheads="1"/>
                        </wps:cNvSpPr>
                        <wps:spPr bwMode="auto">
                          <a:xfrm>
                            <a:off x="3834" y="3407"/>
                            <a:ext cx="990"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442BE" w14:textId="77777777" w:rsidR="00840E17" w:rsidRPr="00F606D7" w:rsidRDefault="00840E17" w:rsidP="00F606D7">
                              <w:pPr>
                                <w:snapToGrid w:val="0"/>
                                <w:rPr>
                                  <w:rFonts w:ascii="Meiryo UI" w:eastAsia="Meiryo UI" w:hAnsi="Meiryo UI"/>
                                  <w:szCs w:val="20"/>
                                </w:rPr>
                              </w:pPr>
                              <w:r w:rsidRPr="00F606D7">
                                <w:rPr>
                                  <w:rFonts w:ascii="Meiryo UI" w:eastAsia="Meiryo UI" w:hAnsi="Meiryo UI" w:hint="eastAsia"/>
                                  <w:szCs w:val="20"/>
                                </w:rPr>
                                <w:t>損益分岐点</w:t>
                              </w:r>
                            </w:p>
                          </w:txbxContent>
                        </wps:txbx>
                        <wps:bodyPr rot="0" vert="horz" wrap="square" lIns="0" tIns="0" rIns="0" bIns="0" anchor="ctr" anchorCtr="0" upright="1">
                          <a:noAutofit/>
                        </wps:bodyPr>
                      </wps:wsp>
                      <wps:wsp>
                        <wps:cNvPr id="3498" name="Text Box 3571"/>
                        <wps:cNvSpPr txBox="1">
                          <a:spLocks noChangeArrowheads="1"/>
                        </wps:cNvSpPr>
                        <wps:spPr bwMode="auto">
                          <a:xfrm>
                            <a:off x="3294" y="3656"/>
                            <a:ext cx="990"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21E1E" w14:textId="77777777" w:rsidR="00840E17" w:rsidRPr="00F606D7" w:rsidRDefault="00840E17" w:rsidP="00F606D7">
                              <w:pPr>
                                <w:snapToGrid w:val="0"/>
                                <w:rPr>
                                  <w:rFonts w:ascii="Meiryo UI" w:eastAsia="Meiryo UI" w:hAnsi="Meiryo UI"/>
                                  <w:szCs w:val="20"/>
                                </w:rPr>
                              </w:pPr>
                              <w:r w:rsidRPr="00F606D7">
                                <w:rPr>
                                  <w:rFonts w:ascii="Meiryo UI" w:eastAsia="Meiryo UI" w:hAnsi="Meiryo UI" w:hint="eastAsia"/>
                                  <w:szCs w:val="20"/>
                                </w:rPr>
                                <w:t>費用線</w:t>
                              </w:r>
                            </w:p>
                          </w:txbxContent>
                        </wps:txbx>
                        <wps:bodyPr rot="0" vert="horz" wrap="square" lIns="74295" tIns="8890" rIns="74295" bIns="8890" anchor="t" anchorCtr="0" upright="1">
                          <a:noAutofit/>
                        </wps:bodyPr>
                      </wps:wsp>
                      <wps:wsp>
                        <wps:cNvPr id="3499" name="Text Box 3572"/>
                        <wps:cNvSpPr txBox="1">
                          <a:spLocks noChangeArrowheads="1"/>
                        </wps:cNvSpPr>
                        <wps:spPr bwMode="auto">
                          <a:xfrm>
                            <a:off x="2844" y="3571"/>
                            <a:ext cx="540"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CE99C" w14:textId="77777777" w:rsidR="00840E17" w:rsidRPr="00F606D7" w:rsidRDefault="00840E17" w:rsidP="00F606D7">
                              <w:pPr>
                                <w:snapToGrid w:val="0"/>
                                <w:jc w:val="center"/>
                                <w:rPr>
                                  <w:rFonts w:ascii="Meiryo UI" w:eastAsia="Meiryo UI" w:hAnsi="Meiryo UI"/>
                                  <w:szCs w:val="20"/>
                                </w:rPr>
                              </w:pPr>
                              <w:r w:rsidRPr="00F606D7">
                                <w:rPr>
                                  <w:rFonts w:ascii="Meiryo UI" w:eastAsia="Meiryo UI" w:hAnsi="Meiryo UI" w:hint="eastAsia"/>
                                  <w:szCs w:val="20"/>
                                </w:rPr>
                                <w:t>金額</w:t>
                              </w:r>
                            </w:p>
                          </w:txbxContent>
                        </wps:txbx>
                        <wps:bodyPr rot="0" vert="eaVert" wrap="square" lIns="74295" tIns="8890" rIns="74295" bIns="8890" anchor="t" anchorCtr="0" upright="1">
                          <a:noAutofit/>
                        </wps:bodyPr>
                      </wps:wsp>
                      <wps:wsp>
                        <wps:cNvPr id="3500" name="Text Box 3573"/>
                        <wps:cNvSpPr txBox="1">
                          <a:spLocks noChangeArrowheads="1"/>
                        </wps:cNvSpPr>
                        <wps:spPr bwMode="auto">
                          <a:xfrm>
                            <a:off x="4194" y="4768"/>
                            <a:ext cx="99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66098" w14:textId="77777777" w:rsidR="00840E17" w:rsidRPr="00F606D7" w:rsidRDefault="00840E17" w:rsidP="00F606D7">
                              <w:pPr>
                                <w:snapToGrid w:val="0"/>
                                <w:jc w:val="center"/>
                                <w:rPr>
                                  <w:rFonts w:ascii="Meiryo UI" w:eastAsia="Meiryo UI" w:hAnsi="Meiryo UI"/>
                                  <w:szCs w:val="20"/>
                                </w:rPr>
                              </w:pPr>
                              <w:r w:rsidRPr="00F606D7">
                                <w:rPr>
                                  <w:rFonts w:ascii="Meiryo UI" w:eastAsia="Meiryo UI" w:hAnsi="Meiryo UI" w:hint="eastAsia"/>
                                  <w:szCs w:val="20"/>
                                </w:rPr>
                                <w:t>販売量</w:t>
                              </w:r>
                            </w:p>
                          </w:txbxContent>
                        </wps:txbx>
                        <wps:bodyPr rot="0" vert="horz" wrap="square" lIns="0" tIns="0" rIns="0" bIns="0" anchor="ctr" anchorCtr="0" upright="1">
                          <a:noAutofit/>
                        </wps:bodyPr>
                      </wps:wsp>
                      <wps:wsp>
                        <wps:cNvPr id="3501" name="Line 3574"/>
                        <wps:cNvCnPr/>
                        <wps:spPr bwMode="auto">
                          <a:xfrm>
                            <a:off x="5163" y="3107"/>
                            <a:ext cx="90" cy="27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502" name="Line 3575"/>
                        <wps:cNvCnPr/>
                        <wps:spPr bwMode="auto">
                          <a:xfrm>
                            <a:off x="4374" y="3708"/>
                            <a:ext cx="256" cy="146"/>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503" name="Line 3576"/>
                        <wps:cNvCnPr/>
                        <wps:spPr bwMode="auto">
                          <a:xfrm>
                            <a:off x="3647" y="3950"/>
                            <a:ext cx="93" cy="15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504" name="Text Box 3577"/>
                        <wps:cNvSpPr txBox="1">
                          <a:spLocks noChangeArrowheads="1"/>
                        </wps:cNvSpPr>
                        <wps:spPr bwMode="auto">
                          <a:xfrm>
                            <a:off x="5251" y="3241"/>
                            <a:ext cx="688"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0F54F" w14:textId="77777777" w:rsidR="00840E17" w:rsidRPr="00F606D7" w:rsidRDefault="00840E17" w:rsidP="00F606D7">
                              <w:pPr>
                                <w:snapToGrid w:val="0"/>
                                <w:rPr>
                                  <w:rFonts w:ascii="Meiryo UI" w:eastAsia="Meiryo UI" w:hAnsi="Meiryo UI"/>
                                  <w:szCs w:val="20"/>
                                </w:rPr>
                              </w:pPr>
                              <w:r w:rsidRPr="00F606D7">
                                <w:rPr>
                                  <w:rFonts w:ascii="Meiryo UI" w:eastAsia="Meiryo UI" w:hAnsi="Meiryo UI" w:hint="eastAsia"/>
                                  <w:szCs w:val="20"/>
                                </w:rPr>
                                <w:t>利益</w:t>
                              </w:r>
                            </w:p>
                          </w:txbxContent>
                        </wps:txbx>
                        <wps:bodyPr rot="0" vert="horz" wrap="square" lIns="74295" tIns="8890" rIns="74295" bIns="8890" anchor="t" anchorCtr="0" upright="1">
                          <a:noAutofit/>
                        </wps:bodyPr>
                      </wps:wsp>
                      <wps:wsp>
                        <wps:cNvPr id="3505" name="Text Box 3578"/>
                        <wps:cNvSpPr txBox="1">
                          <a:spLocks noChangeArrowheads="1"/>
                        </wps:cNvSpPr>
                        <wps:spPr bwMode="auto">
                          <a:xfrm>
                            <a:off x="3208" y="4220"/>
                            <a:ext cx="662"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18B75" w14:textId="77777777" w:rsidR="00840E17" w:rsidRPr="00F606D7" w:rsidRDefault="00840E17" w:rsidP="00F606D7">
                              <w:pPr>
                                <w:snapToGrid w:val="0"/>
                                <w:jc w:val="center"/>
                                <w:rPr>
                                  <w:rFonts w:ascii="Meiryo UI" w:eastAsia="Meiryo UI" w:hAnsi="Meiryo UI"/>
                                  <w:szCs w:val="20"/>
                                </w:rPr>
                              </w:pPr>
                              <w:r w:rsidRPr="00F606D7">
                                <w:rPr>
                                  <w:rFonts w:ascii="Meiryo UI" w:eastAsia="Meiryo UI" w:hAnsi="Meiryo UI" w:hint="eastAsia"/>
                                  <w:szCs w:val="20"/>
                                </w:rPr>
                                <w:t>損失</w:t>
                              </w: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149290AC" id="Group 3556" o:spid="_x0000_s1924" style="position:absolute;left:0;text-align:left;margin-left:128pt;margin-top:10.55pt;width:187.5pt;height:123pt;z-index:251644928;mso-height-relative:margin" coordorigin="2844,2773" coordsize="3750,2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">
                <v:group id="Group 3557" o:spid="_x0000_s1925" style="position:absolute;left:3294;top:2990;width:2475;height:1785" coordorigin="35,164" coordsize="16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">
                  <v:shape id="Freeform 3558" o:spid="_x0000_s1926" style="position:absolute;left:35;top:220;width:88;height:62;visibility:visible;mso-wrap-style:square;v-text-anchor:top" coordsize="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" path="m,26l88,,,62,,26xe" fillcolor="silver" stroked="f">
                    <v:path arrowok="t" o:connecttype="custom" o:connectlocs="0,26;88,0;0,62;0,26" o:connectangles="0,0,0,0"/>
                  </v:shape>
                  <v:shape id="Freeform 3559" o:spid="_x0000_s1927" style="position:absolute;left:126;top:167;width:74;height:52;visibility:visible;mso-wrap-style:square;v-text-anchor:top" coordsize="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" path="m74,r,31l,52,74,xe" fillcolor="silver" stroked="f">
                    <v:path arrowok="t" o:connecttype="custom" o:connectlocs="74,0;74,31;0,52;74,0" o:connectangles="0,0,0,0"/>
                  </v:shape>
                  <v:line id="Line 3560" o:spid="_x0000_s1928" style="position:absolute;flip:y;visibility:visible;mso-wrap-style:square" from="35,164" to="3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">
                    <v:stroke endarrow="block" endarrowwidth="narrow" endarrowlength="short"/>
                  </v:line>
                  <v:line id="Line 3561" o:spid="_x0000_s1929" style="position:absolute;visibility:visible;mso-wrap-style:square" from="35,282" to="20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">
                    <v:stroke endarrow="block" endarrowwidth="narrow" endarrowlength="short"/>
                  </v:line>
                  <v:line id="Line 3562" o:spid="_x0000_s1930" style="position:absolute;flip:x;visibility:visible;mso-wrap-style:square" from="35,167" to="20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"/>
                  <v:line id="Line 3563" o:spid="_x0000_s1931" style="position:absolute;flip:x;visibility:visible;mso-wrap-style:square" from="35,197" to="2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">
                    <v:stroke dashstyle="1 1" endcap="round"/>
                  </v:line>
                  <v:line id="Line 3564" o:spid="_x0000_s1932" style="position:absolute;visibility:visible;mso-wrap-style:square" from="35,246" to="2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">
                    <v:stroke dashstyle="dash"/>
                  </v:line>
                  <v:line id="Line 3565" o:spid="_x0000_s1933" style="position:absolute;visibility:visible;mso-wrap-style:square" from="200,198" to="2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">
                    <v:stroke startarrow="block" startarrowwidth="narrow" startarrowlength="short" endarrow="block" endarrowwidth="narrow" endarrowlength="short"/>
                  </v:line>
                  <v:line id="Line 3566" o:spid="_x0000_s1934" style="position:absolute;visibility:visible;mso-wrap-style:square" from="200,246" to="200,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">
                    <v:stroke startarrow="block" startarrowwidth="narrow" startarrowlength="short" endarrow="block" endarrowwidth="narrow" endarrowlength="short"/>
                  </v:line>
                </v:group>
                <v:shape id="Text Box 3567" o:spid="_x0000_s1935" type="#_x0000_t202" style="position:absolute;left:4824;top:2773;width:810;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" filled="f" stroked="f">
                  <v:textbox inset="5.85pt,.7pt,5.85pt,.7pt">
                    <w:txbxContent>
                      <w:p w14:paraId="3A85C711" w14:textId="77777777" w:rsidR="00840E17" w:rsidRPr="00F606D7" w:rsidRDefault="00840E17" w:rsidP="00F606D7">
                        <w:pPr>
                          <w:snapToGrid w:val="0"/>
                          <w:rPr>
                            <w:rFonts w:ascii="Meiryo UI" w:eastAsia="Meiryo UI" w:hAnsi="Meiryo UI"/>
                            <w:szCs w:val="20"/>
                          </w:rPr>
                        </w:pPr>
                        <w:r w:rsidRPr="00F606D7">
                          <w:rPr>
                            <w:rFonts w:ascii="Meiryo UI" w:eastAsia="Meiryo UI" w:hAnsi="Meiryo UI" w:hint="eastAsia"/>
                            <w:szCs w:val="20"/>
                          </w:rPr>
                          <w:t>売上高</w:t>
                        </w:r>
                      </w:p>
                    </w:txbxContent>
                  </v:textbox>
                </v:shape>
                <v:shape id="Text Box 3568" o:spid="_x0000_s1936" type="#_x0000_t202" style="position:absolute;left:5784;top:3708;width:81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" filled="f" stroked="f">
                  <v:textbox inset="0,0,0,0">
                    <w:txbxContent>
                      <w:p w14:paraId="68FA1568" w14:textId="77777777" w:rsidR="00840E17" w:rsidRPr="00F606D7" w:rsidRDefault="00840E17" w:rsidP="00F606D7">
                        <w:pPr>
                          <w:snapToGrid w:val="0"/>
                          <w:jc w:val="center"/>
                          <w:rPr>
                            <w:rFonts w:ascii="Meiryo UI" w:eastAsia="Meiryo UI" w:hAnsi="Meiryo UI"/>
                            <w:szCs w:val="20"/>
                          </w:rPr>
                        </w:pPr>
                        <w:r w:rsidRPr="00F606D7">
                          <w:rPr>
                            <w:rFonts w:ascii="Meiryo UI" w:eastAsia="Meiryo UI" w:hAnsi="Meiryo UI" w:hint="eastAsia"/>
                            <w:szCs w:val="20"/>
                          </w:rPr>
                          <w:t>変動費</w:t>
                        </w:r>
                      </w:p>
                    </w:txbxContent>
                  </v:textbox>
                </v:shape>
                <v:shape id="Text Box 3569" o:spid="_x0000_s1937" type="#_x0000_t202" style="position:absolute;left:5784;top:4382;width:81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" filled="f" stroked="f">
                  <v:textbox inset="0,0,0,0">
                    <w:txbxContent>
                      <w:p w14:paraId="6A0464EF" w14:textId="77777777" w:rsidR="00840E17" w:rsidRPr="00F606D7" w:rsidRDefault="00840E17" w:rsidP="00F606D7">
                        <w:pPr>
                          <w:snapToGrid w:val="0"/>
                          <w:jc w:val="center"/>
                          <w:rPr>
                            <w:rFonts w:ascii="Meiryo UI" w:eastAsia="Meiryo UI" w:hAnsi="Meiryo UI"/>
                            <w:szCs w:val="20"/>
                          </w:rPr>
                        </w:pPr>
                        <w:r w:rsidRPr="00F606D7">
                          <w:rPr>
                            <w:rFonts w:ascii="Meiryo UI" w:eastAsia="Meiryo UI" w:hAnsi="Meiryo UI" w:hint="eastAsia"/>
                            <w:szCs w:val="20"/>
                          </w:rPr>
                          <w:t>固定費</w:t>
                        </w:r>
                      </w:p>
                    </w:txbxContent>
                  </v:textbox>
                </v:shape>
                <v:shape id="Text Box 3570" o:spid="_x0000_s1938" type="#_x0000_t202" style="position:absolute;left:3834;top:3407;width:990;height: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" filled="f" stroked="f">
                  <v:textbox inset="0,0,0,0">
                    <w:txbxContent>
                      <w:p w14:paraId="506442BE" w14:textId="77777777" w:rsidR="00840E17" w:rsidRPr="00F606D7" w:rsidRDefault="00840E17" w:rsidP="00F606D7">
                        <w:pPr>
                          <w:snapToGrid w:val="0"/>
                          <w:rPr>
                            <w:rFonts w:ascii="Meiryo UI" w:eastAsia="Meiryo UI" w:hAnsi="Meiryo UI"/>
                            <w:szCs w:val="20"/>
                          </w:rPr>
                        </w:pPr>
                        <w:r w:rsidRPr="00F606D7">
                          <w:rPr>
                            <w:rFonts w:ascii="Meiryo UI" w:eastAsia="Meiryo UI" w:hAnsi="Meiryo UI" w:hint="eastAsia"/>
                            <w:szCs w:val="20"/>
                          </w:rPr>
                          <w:t>損益分岐点</w:t>
                        </w:r>
                      </w:p>
                    </w:txbxContent>
                  </v:textbox>
                </v:shape>
                <v:shape id="Text Box 3571" o:spid="_x0000_s1939" type="#_x0000_t202" style="position:absolute;left:3294;top:3656;width:99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" filled="f" stroked="f">
                  <v:textbox inset="5.85pt,.7pt,5.85pt,.7pt">
                    <w:txbxContent>
                      <w:p w14:paraId="7E021E1E" w14:textId="77777777" w:rsidR="00840E17" w:rsidRPr="00F606D7" w:rsidRDefault="00840E17" w:rsidP="00F606D7">
                        <w:pPr>
                          <w:snapToGrid w:val="0"/>
                          <w:rPr>
                            <w:rFonts w:ascii="Meiryo UI" w:eastAsia="Meiryo UI" w:hAnsi="Meiryo UI"/>
                            <w:szCs w:val="20"/>
                          </w:rPr>
                        </w:pPr>
                        <w:r w:rsidRPr="00F606D7">
                          <w:rPr>
                            <w:rFonts w:ascii="Meiryo UI" w:eastAsia="Meiryo UI" w:hAnsi="Meiryo UI" w:hint="eastAsia"/>
                            <w:szCs w:val="20"/>
                          </w:rPr>
                          <w:t>費用線</w:t>
                        </w:r>
                      </w:p>
                    </w:txbxContent>
                  </v:textbox>
                </v:shape>
                <v:shape id="Text Box 3572" o:spid="_x0000_s1940" type="#_x0000_t202" style="position:absolute;left:2844;top:3571;width:540;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" filled="f" stroked="f">
                  <v:textbox style="layout-flow:vertical-ideographic" inset="5.85pt,.7pt,5.85pt,.7pt">
                    <w:txbxContent>
                      <w:p w14:paraId="682CE99C" w14:textId="77777777" w:rsidR="00840E17" w:rsidRPr="00F606D7" w:rsidRDefault="00840E17" w:rsidP="00F606D7">
                        <w:pPr>
                          <w:snapToGrid w:val="0"/>
                          <w:jc w:val="center"/>
                          <w:rPr>
                            <w:rFonts w:ascii="Meiryo UI" w:eastAsia="Meiryo UI" w:hAnsi="Meiryo UI"/>
                            <w:szCs w:val="20"/>
                          </w:rPr>
                        </w:pPr>
                        <w:r w:rsidRPr="00F606D7">
                          <w:rPr>
                            <w:rFonts w:ascii="Meiryo UI" w:eastAsia="Meiryo UI" w:hAnsi="Meiryo UI" w:hint="eastAsia"/>
                            <w:szCs w:val="20"/>
                          </w:rPr>
                          <w:t>金額</w:t>
                        </w:r>
                      </w:p>
                    </w:txbxContent>
                  </v:textbox>
                </v:shape>
                <v:shape id="Text Box 3573" o:spid="_x0000_s1941" type="#_x0000_t202" style="position:absolute;left:4194;top:4768;width:99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" filled="f" stroked="f">
                  <v:textbox inset="0,0,0,0">
                    <w:txbxContent>
                      <w:p w14:paraId="26D66098" w14:textId="77777777" w:rsidR="00840E17" w:rsidRPr="00F606D7" w:rsidRDefault="00840E17" w:rsidP="00F606D7">
                        <w:pPr>
                          <w:snapToGrid w:val="0"/>
                          <w:jc w:val="center"/>
                          <w:rPr>
                            <w:rFonts w:ascii="Meiryo UI" w:eastAsia="Meiryo UI" w:hAnsi="Meiryo UI"/>
                            <w:szCs w:val="20"/>
                          </w:rPr>
                        </w:pPr>
                        <w:r w:rsidRPr="00F606D7">
                          <w:rPr>
                            <w:rFonts w:ascii="Meiryo UI" w:eastAsia="Meiryo UI" w:hAnsi="Meiryo UI" w:hint="eastAsia"/>
                            <w:szCs w:val="20"/>
                          </w:rPr>
                          <w:t>販売量</w:t>
                        </w:r>
                      </w:p>
                    </w:txbxContent>
                  </v:textbox>
                </v:shape>
                <v:line id="Line 3574" o:spid="_x0000_s1942" style="position:absolute;visibility:visible;mso-wrap-style:square" from="5163,3107" to="5253,3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">
                  <v:stroke endarrow="block" endarrowwidth="narrow" endarrowlength="short"/>
                </v:line>
                <v:line id="Line 3575" o:spid="_x0000_s1943" style="position:absolute;visibility:visible;mso-wrap-style:square" from="4374,3708" to="4630,3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">
                  <v:stroke endarrow="block" endarrowwidth="narrow" endarrowlength="short"/>
                </v:line>
                <v:line id="Line 3576" o:spid="_x0000_s1944" style="position:absolute;visibility:visible;mso-wrap-style:square" from="3647,3950" to="3740,4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">
                  <v:stroke endarrow="block" endarrowwidth="narrow" endarrowlength="short"/>
                </v:line>
                <v:shape id="Text Box 3577" o:spid="_x0000_s1945" type="#_x0000_t202" style="position:absolute;left:5251;top:3241;width:688;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" filled="f" stroked="f">
                  <v:textbox inset="5.85pt,.7pt,5.85pt,.7pt">
                    <w:txbxContent>
                      <w:p w14:paraId="20B0F54F" w14:textId="77777777" w:rsidR="00840E17" w:rsidRPr="00F606D7" w:rsidRDefault="00840E17" w:rsidP="00F606D7">
                        <w:pPr>
                          <w:snapToGrid w:val="0"/>
                          <w:rPr>
                            <w:rFonts w:ascii="Meiryo UI" w:eastAsia="Meiryo UI" w:hAnsi="Meiryo UI"/>
                            <w:szCs w:val="20"/>
                          </w:rPr>
                        </w:pPr>
                        <w:r w:rsidRPr="00F606D7">
                          <w:rPr>
                            <w:rFonts w:ascii="Meiryo UI" w:eastAsia="Meiryo UI" w:hAnsi="Meiryo UI" w:hint="eastAsia"/>
                            <w:szCs w:val="20"/>
                          </w:rPr>
                          <w:t>利益</w:t>
                        </w:r>
                      </w:p>
                    </w:txbxContent>
                  </v:textbox>
                </v:shape>
                <v:shape id="Text Box 3578" o:spid="_x0000_s1946" type="#_x0000_t202" style="position:absolute;left:3208;top:4220;width:662;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" filled="f" stroked="f">
                  <v:textbox inset="0,0,0,0">
                    <w:txbxContent>
                      <w:p w14:paraId="35618B75" w14:textId="77777777" w:rsidR="00840E17" w:rsidRPr="00F606D7" w:rsidRDefault="00840E17" w:rsidP="00F606D7">
                        <w:pPr>
                          <w:snapToGrid w:val="0"/>
                          <w:jc w:val="center"/>
                          <w:rPr>
                            <w:rFonts w:ascii="Meiryo UI" w:eastAsia="Meiryo UI" w:hAnsi="Meiryo UI"/>
                            <w:szCs w:val="20"/>
                          </w:rPr>
                        </w:pPr>
                        <w:r w:rsidRPr="00F606D7">
                          <w:rPr>
                            <w:rFonts w:ascii="Meiryo UI" w:eastAsia="Meiryo UI" w:hAnsi="Meiryo UI" w:hint="eastAsia"/>
                            <w:szCs w:val="20"/>
                          </w:rPr>
                          <w:t>損失</w:t>
                        </w:r>
                      </w:p>
                    </w:txbxContent>
                  </v:textbox>
                </v:shape>
              </v:group>
            </w:pict>
          </mc:Fallback>
        </mc:AlternateContent>
      </w:r>
    </w:p>
    <w:p w14:paraId="1615AB6E" w14:textId="0AA397AA" w:rsidR="000A4FAF" w:rsidRPr="00D83928" w:rsidRDefault="000A4FAF" w:rsidP="00D83928">
      <w:pPr>
        <w:snapToGrid w:val="0"/>
        <w:spacing w:line="240" w:lineRule="exact"/>
        <w:rPr>
          <w:rFonts w:ascii="Meiryo UI" w:eastAsia="Meiryo UI" w:hAnsi="Meiryo UI"/>
          <w:szCs w:val="20"/>
        </w:rPr>
      </w:pPr>
    </w:p>
    <w:p w14:paraId="585E5B06" w14:textId="77777777" w:rsidR="000A4FAF" w:rsidRPr="00D83928" w:rsidRDefault="000A4FAF" w:rsidP="00D83928">
      <w:pPr>
        <w:snapToGrid w:val="0"/>
        <w:spacing w:line="240" w:lineRule="exact"/>
        <w:rPr>
          <w:rFonts w:ascii="Meiryo UI" w:eastAsia="Meiryo UI" w:hAnsi="Meiryo UI"/>
          <w:szCs w:val="20"/>
        </w:rPr>
      </w:pPr>
    </w:p>
    <w:p w14:paraId="36D6DAA2" w14:textId="77777777" w:rsidR="000A4FAF" w:rsidRPr="00D83928" w:rsidRDefault="000A4FAF" w:rsidP="00D83928">
      <w:pPr>
        <w:snapToGrid w:val="0"/>
        <w:spacing w:line="240" w:lineRule="exact"/>
        <w:rPr>
          <w:rFonts w:ascii="Meiryo UI" w:eastAsia="Meiryo UI" w:hAnsi="Meiryo UI"/>
          <w:szCs w:val="20"/>
        </w:rPr>
      </w:pPr>
    </w:p>
    <w:p w14:paraId="6B8E5071" w14:textId="77777777" w:rsidR="000A4FAF" w:rsidRPr="00D83928" w:rsidRDefault="000A4FAF" w:rsidP="00D83928">
      <w:pPr>
        <w:snapToGrid w:val="0"/>
        <w:spacing w:line="240" w:lineRule="exact"/>
        <w:rPr>
          <w:rFonts w:ascii="Meiryo UI" w:eastAsia="Meiryo UI" w:hAnsi="Meiryo UI"/>
          <w:szCs w:val="20"/>
        </w:rPr>
      </w:pPr>
    </w:p>
    <w:p w14:paraId="4DB0E5DA" w14:textId="77777777" w:rsidR="000A4FAF" w:rsidRPr="00D83928" w:rsidRDefault="000A4FAF" w:rsidP="00D83928">
      <w:pPr>
        <w:snapToGrid w:val="0"/>
        <w:spacing w:line="240" w:lineRule="exact"/>
        <w:rPr>
          <w:rFonts w:ascii="Meiryo UI" w:eastAsia="Meiryo UI" w:hAnsi="Meiryo UI"/>
          <w:szCs w:val="20"/>
        </w:rPr>
      </w:pPr>
    </w:p>
    <w:p w14:paraId="166EBE21" w14:textId="77777777" w:rsidR="000A4FAF" w:rsidRPr="00D83928" w:rsidRDefault="000A4FAF" w:rsidP="00D83928">
      <w:pPr>
        <w:snapToGrid w:val="0"/>
        <w:spacing w:line="240" w:lineRule="exact"/>
        <w:rPr>
          <w:rFonts w:ascii="Meiryo UI" w:eastAsia="Meiryo UI" w:hAnsi="Meiryo UI"/>
          <w:szCs w:val="20"/>
        </w:rPr>
      </w:pPr>
    </w:p>
    <w:p w14:paraId="3180BAFA" w14:textId="77777777" w:rsidR="000A4FAF" w:rsidRPr="00D83928" w:rsidRDefault="000A4FAF" w:rsidP="00D83928">
      <w:pPr>
        <w:snapToGrid w:val="0"/>
        <w:spacing w:line="240" w:lineRule="exact"/>
        <w:rPr>
          <w:rFonts w:ascii="Meiryo UI" w:eastAsia="Meiryo UI" w:hAnsi="Meiryo UI"/>
          <w:szCs w:val="20"/>
        </w:rPr>
      </w:pPr>
    </w:p>
    <w:p w14:paraId="3291CB22" w14:textId="2E7FBC7D" w:rsidR="000A4FAF" w:rsidRDefault="000A4FAF" w:rsidP="00D83928">
      <w:pPr>
        <w:snapToGrid w:val="0"/>
        <w:spacing w:line="240" w:lineRule="exact"/>
        <w:rPr>
          <w:rFonts w:ascii="Meiryo UI" w:eastAsia="Meiryo UI" w:hAnsi="Meiryo UI"/>
          <w:szCs w:val="20"/>
        </w:rPr>
      </w:pPr>
    </w:p>
    <w:p w14:paraId="756EE00C" w14:textId="56FA51D3" w:rsidR="00F606D7" w:rsidRDefault="00F606D7" w:rsidP="00D83928">
      <w:pPr>
        <w:snapToGrid w:val="0"/>
        <w:spacing w:line="240" w:lineRule="exact"/>
        <w:rPr>
          <w:rFonts w:ascii="Meiryo UI" w:eastAsia="Meiryo UI" w:hAnsi="Meiryo UI"/>
          <w:szCs w:val="20"/>
        </w:rPr>
      </w:pPr>
    </w:p>
    <w:p w14:paraId="5C21EF28" w14:textId="1CE0B3C4" w:rsidR="00F606D7" w:rsidRDefault="00F606D7" w:rsidP="00D83928">
      <w:pPr>
        <w:snapToGrid w:val="0"/>
        <w:spacing w:line="240" w:lineRule="exact"/>
        <w:rPr>
          <w:rFonts w:ascii="Meiryo UI" w:eastAsia="Meiryo UI" w:hAnsi="Meiryo UI"/>
          <w:szCs w:val="20"/>
        </w:rPr>
      </w:pPr>
    </w:p>
    <w:p w14:paraId="735D1EB2" w14:textId="77777777" w:rsidR="00F606D7" w:rsidRPr="00D83928" w:rsidRDefault="00F606D7" w:rsidP="00D83928">
      <w:pPr>
        <w:snapToGrid w:val="0"/>
        <w:spacing w:line="240" w:lineRule="exact"/>
        <w:rPr>
          <w:rFonts w:ascii="Meiryo UI" w:eastAsia="Meiryo UI" w:hAnsi="Meiryo UI"/>
          <w:szCs w:val="20"/>
        </w:rPr>
      </w:pPr>
    </w:p>
    <w:p w14:paraId="1E2AA7AD" w14:textId="77777777" w:rsidR="000A4FAF" w:rsidRPr="00D83928" w:rsidRDefault="000A4FAF" w:rsidP="00D83928">
      <w:pPr>
        <w:snapToGrid w:val="0"/>
        <w:spacing w:line="240" w:lineRule="exact"/>
        <w:jc w:val="center"/>
        <w:rPr>
          <w:rFonts w:ascii="Meiryo UI" w:eastAsia="Meiryo UI" w:hAnsi="Meiryo UI"/>
          <w:szCs w:val="20"/>
        </w:rPr>
      </w:pPr>
      <w:r w:rsidRPr="00D83928">
        <w:rPr>
          <w:rFonts w:ascii="Meiryo UI" w:eastAsia="Meiryo UI" w:hAnsi="Meiryo UI" w:hint="eastAsia"/>
          <w:szCs w:val="20"/>
        </w:rPr>
        <w:t>損益分岐点</w:t>
      </w:r>
    </w:p>
    <w:p w14:paraId="656F66E5" w14:textId="77777777" w:rsidR="000A4FAF" w:rsidRPr="00D83928" w:rsidRDefault="000A4FAF" w:rsidP="00D83928">
      <w:pPr>
        <w:snapToGrid w:val="0"/>
        <w:spacing w:line="240" w:lineRule="exact"/>
        <w:rPr>
          <w:rFonts w:ascii="Meiryo UI" w:eastAsia="Meiryo UI" w:hAnsi="Meiryo UI"/>
          <w:szCs w:val="20"/>
        </w:rPr>
      </w:pPr>
    </w:p>
    <w:p w14:paraId="7DCB513B" w14:textId="0502355E" w:rsidR="000A4FAF" w:rsidRDefault="000A4FAF" w:rsidP="00356FA9">
      <w:pPr>
        <w:snapToGrid w:val="0"/>
        <w:spacing w:line="240" w:lineRule="exact"/>
        <w:ind w:leftChars="300" w:left="540" w:firstLineChars="100" w:firstLine="180"/>
        <w:rPr>
          <w:rFonts w:ascii="Meiryo UI" w:eastAsia="Meiryo UI" w:hAnsi="Meiryo UI"/>
          <w:szCs w:val="20"/>
        </w:rPr>
      </w:pPr>
      <w:r w:rsidRPr="00D83928">
        <w:rPr>
          <w:rFonts w:ascii="Meiryo UI" w:eastAsia="Meiryo UI" w:hAnsi="Meiryo UI" w:hint="eastAsia"/>
          <w:szCs w:val="20"/>
        </w:rPr>
        <w:t>損益分岐点は</w:t>
      </w:r>
      <w:r w:rsidR="0056769A" w:rsidRPr="00D83928">
        <w:rPr>
          <w:rFonts w:ascii="Meiryo UI" w:eastAsia="Meiryo UI" w:hAnsi="Meiryo UI" w:hint="eastAsia"/>
          <w:szCs w:val="20"/>
        </w:rPr>
        <w:t>、</w:t>
      </w:r>
      <w:r w:rsidRPr="00D83928">
        <w:rPr>
          <w:rFonts w:ascii="Meiryo UI" w:eastAsia="Meiryo UI" w:hAnsi="Meiryo UI" w:hint="eastAsia"/>
          <w:szCs w:val="20"/>
        </w:rPr>
        <w:t>一般に次の式で求め</w:t>
      </w:r>
      <w:r w:rsidR="0056769A" w:rsidRPr="00D83928">
        <w:rPr>
          <w:rFonts w:ascii="Meiryo UI" w:eastAsia="Meiryo UI" w:hAnsi="Meiryo UI" w:hint="eastAsia"/>
          <w:szCs w:val="20"/>
        </w:rPr>
        <w:t>ます</w:t>
      </w:r>
      <w:r w:rsidRPr="00D83928">
        <w:rPr>
          <w:rFonts w:ascii="Meiryo UI" w:eastAsia="Meiryo UI" w:hAnsi="Meiryo UI" w:hint="eastAsia"/>
          <w:szCs w:val="20"/>
        </w:rPr>
        <w:t>。なお</w:t>
      </w:r>
      <w:r w:rsidR="0056769A" w:rsidRPr="00D83928">
        <w:rPr>
          <w:rFonts w:ascii="Meiryo UI" w:eastAsia="Meiryo UI" w:hAnsi="Meiryo UI" w:hint="eastAsia"/>
          <w:szCs w:val="20"/>
        </w:rPr>
        <w:t>、</w:t>
      </w:r>
      <w:r w:rsidRPr="00D83928">
        <w:rPr>
          <w:rFonts w:ascii="Meiryo UI" w:eastAsia="Meiryo UI" w:hAnsi="Meiryo UI" w:hint="eastAsia"/>
          <w:szCs w:val="20"/>
        </w:rPr>
        <w:t>変動費を売上高で割った値を</w:t>
      </w:r>
      <w:r w:rsidR="0056769A" w:rsidRPr="00D83928">
        <w:rPr>
          <w:rFonts w:ascii="Meiryo UI" w:eastAsia="Meiryo UI" w:hAnsi="Meiryo UI" w:hint="eastAsia"/>
          <w:szCs w:val="20"/>
        </w:rPr>
        <w:t>、</w:t>
      </w:r>
      <w:r w:rsidRPr="00D83928">
        <w:rPr>
          <w:rFonts w:ascii="Meiryo UI" w:eastAsia="Meiryo UI" w:hAnsi="Meiryo UI" w:hint="eastAsia"/>
          <w:szCs w:val="20"/>
        </w:rPr>
        <w:t>変動費率と呼</w:t>
      </w:r>
      <w:r w:rsidR="0056769A" w:rsidRPr="00D83928">
        <w:rPr>
          <w:rFonts w:ascii="Meiryo UI" w:eastAsia="Meiryo UI" w:hAnsi="Meiryo UI" w:hint="eastAsia"/>
          <w:szCs w:val="20"/>
        </w:rPr>
        <w:t>びます</w:t>
      </w:r>
      <w:r w:rsidRPr="00D83928">
        <w:rPr>
          <w:rFonts w:ascii="Meiryo UI" w:eastAsia="Meiryo UI" w:hAnsi="Meiryo UI" w:hint="eastAsia"/>
          <w:szCs w:val="20"/>
        </w:rPr>
        <w:t>。</w:t>
      </w:r>
    </w:p>
    <w:p w14:paraId="40C60BE6" w14:textId="77777777" w:rsidR="00356FA9" w:rsidRPr="00D83928" w:rsidRDefault="00356FA9" w:rsidP="00356FA9">
      <w:pPr>
        <w:snapToGrid w:val="0"/>
        <w:spacing w:line="240" w:lineRule="exact"/>
        <w:ind w:leftChars="300" w:left="540" w:firstLineChars="100" w:firstLine="180"/>
        <w:rPr>
          <w:rFonts w:ascii="Meiryo UI" w:eastAsia="Meiryo UI" w:hAnsi="Meiryo UI"/>
          <w:szCs w:val="20"/>
        </w:rPr>
      </w:pPr>
    </w:p>
    <w:p w14:paraId="7BF82FCD" w14:textId="160FFD49" w:rsidR="000A4FAF" w:rsidRPr="00D83928" w:rsidRDefault="000A4FAF" w:rsidP="00D83928">
      <w:pPr>
        <w:snapToGrid w:val="0"/>
        <w:spacing w:line="240" w:lineRule="exact"/>
        <w:jc w:val="center"/>
        <w:rPr>
          <w:rFonts w:ascii="Meiryo UI" w:eastAsia="Meiryo UI" w:hAnsi="Meiryo UI"/>
          <w:szCs w:val="20"/>
          <w:shd w:val="pct15" w:color="auto" w:fill="FFFFFF"/>
        </w:rPr>
      </w:pPr>
      <w:r w:rsidRPr="00D83928">
        <w:rPr>
          <w:rFonts w:ascii="Meiryo UI" w:eastAsia="Meiryo UI" w:hAnsi="Meiryo UI" w:hint="eastAsia"/>
          <w:szCs w:val="20"/>
          <w:shd w:val="pct15" w:color="auto" w:fill="FFFFFF"/>
        </w:rPr>
        <w:t>損益分岐点</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固定費</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÷（１－</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変動費</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売上高）</w:t>
      </w:r>
    </w:p>
    <w:p w14:paraId="31030644" w14:textId="77777777" w:rsidR="004B76B7" w:rsidRDefault="004B76B7" w:rsidP="00D83928">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77873106" w14:textId="77777777" w:rsidTr="00BF5FFF">
        <w:tc>
          <w:tcPr>
            <w:tcW w:w="8788" w:type="dxa"/>
            <w:tcBorders>
              <w:top w:val="single" w:sz="4" w:space="0" w:color="auto"/>
              <w:left w:val="single" w:sz="4" w:space="0" w:color="auto"/>
              <w:bottom w:val="single" w:sz="4" w:space="0" w:color="auto"/>
              <w:right w:val="single" w:sz="4" w:space="0" w:color="auto"/>
            </w:tcBorders>
          </w:tcPr>
          <w:p w14:paraId="4811EFA7" w14:textId="77777777" w:rsidR="00AE727C" w:rsidRDefault="00AE727C" w:rsidP="00AE727C">
            <w:pPr>
              <w:snapToGrid w:val="0"/>
              <w:spacing w:line="240" w:lineRule="exact"/>
              <w:rPr>
                <w:rFonts w:ascii="Meiryo UI" w:eastAsia="Meiryo UI" w:hAnsi="Meiryo UI"/>
                <w:szCs w:val="20"/>
              </w:rPr>
            </w:pPr>
            <w:r>
              <w:rPr>
                <w:rFonts w:ascii="Meiryo UI" w:eastAsia="Meiryo UI" w:hAnsi="Meiryo UI" w:hint="eastAsia"/>
                <w:szCs w:val="20"/>
              </w:rPr>
              <w:t>例題</w:t>
            </w:r>
          </w:p>
          <w:p w14:paraId="7323B707" w14:textId="77777777" w:rsidR="00AE727C" w:rsidRPr="004B76B7"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損益計算資料から求められる損益分岐点売上高は，何百万円か。</w:t>
            </w:r>
          </w:p>
          <w:p w14:paraId="3C3184D3" w14:textId="77777777" w:rsidR="00AE727C" w:rsidRPr="004B76B7" w:rsidRDefault="00AE727C" w:rsidP="00AE727C">
            <w:pPr>
              <w:snapToGrid w:val="0"/>
              <w:spacing w:line="240" w:lineRule="exact"/>
              <w:rPr>
                <w:rFonts w:ascii="Meiryo UI" w:eastAsia="Meiryo UI" w:hAnsi="Meiryo UI"/>
                <w:szCs w:val="20"/>
              </w:rPr>
            </w:pPr>
          </w:p>
          <w:p w14:paraId="52C1611A" w14:textId="77777777" w:rsidR="00AE727C" w:rsidRPr="004B76B7" w:rsidRDefault="00AE727C" w:rsidP="00AE727C">
            <w:pPr>
              <w:snapToGrid w:val="0"/>
              <w:spacing w:line="240" w:lineRule="exact"/>
              <w:ind w:firstLineChars="1417" w:firstLine="2551"/>
              <w:rPr>
                <w:rFonts w:ascii="Meiryo UI" w:eastAsia="Meiryo UI" w:hAnsi="Meiryo UI"/>
                <w:szCs w:val="20"/>
              </w:rPr>
            </w:pPr>
            <w:r w:rsidRPr="004B76B7">
              <w:rPr>
                <w:rFonts w:ascii="Meiryo UI" w:eastAsia="Meiryo UI" w:hAnsi="Meiryo UI" w:hint="eastAsia"/>
                <w:szCs w:val="20"/>
              </w:rPr>
              <w:t>単位　百万円</w:t>
            </w:r>
          </w:p>
          <w:tbl>
            <w:tblPr>
              <w:tblStyle w:val="a3"/>
              <w:tblW w:w="0" w:type="auto"/>
              <w:tblInd w:w="426" w:type="dxa"/>
              <w:tblBorders>
                <w:insideH w:val="none" w:sz="0" w:space="0" w:color="auto"/>
                <w:insideV w:val="none" w:sz="0" w:space="0" w:color="auto"/>
              </w:tblBorders>
              <w:tblCellMar>
                <w:left w:w="142" w:type="dxa"/>
                <w:right w:w="142" w:type="dxa"/>
              </w:tblCellMar>
              <w:tblLook w:val="04A0" w:firstRow="1" w:lastRow="0" w:firstColumn="1" w:lastColumn="0" w:noHBand="0" w:noVBand="1"/>
            </w:tblPr>
            <w:tblGrid>
              <w:gridCol w:w="1778"/>
              <w:gridCol w:w="351"/>
              <w:gridCol w:w="704"/>
              <w:gridCol w:w="376"/>
            </w:tblGrid>
            <w:tr w:rsidR="00AE727C" w:rsidRPr="004B76B7" w14:paraId="450633F3" w14:textId="77777777" w:rsidTr="00BF5FFF">
              <w:tc>
                <w:tcPr>
                  <w:tcW w:w="1778" w:type="dxa"/>
                </w:tcPr>
                <w:p w14:paraId="5FB7031A" w14:textId="77777777" w:rsidR="00AE727C" w:rsidRPr="004B76B7" w:rsidRDefault="00AE727C" w:rsidP="00AE727C">
                  <w:pPr>
                    <w:snapToGrid w:val="0"/>
                    <w:spacing w:line="240" w:lineRule="exact"/>
                    <w:rPr>
                      <w:rFonts w:ascii="Meiryo UI" w:eastAsia="Meiryo UI" w:hAnsi="Meiryo UI"/>
                      <w:szCs w:val="20"/>
                    </w:rPr>
                  </w:pPr>
                  <w:r w:rsidRPr="004B76B7">
                    <w:rPr>
                      <w:rFonts w:ascii="Meiryo UI" w:eastAsia="Meiryo UI" w:hAnsi="Meiryo UI" w:hint="eastAsia"/>
                      <w:szCs w:val="20"/>
                    </w:rPr>
                    <w:t>売上高</w:t>
                  </w:r>
                </w:p>
              </w:tc>
              <w:tc>
                <w:tcPr>
                  <w:tcW w:w="351" w:type="dxa"/>
                </w:tcPr>
                <w:p w14:paraId="0AFEE26D" w14:textId="77777777" w:rsidR="00AE727C" w:rsidRPr="004B76B7" w:rsidRDefault="00AE727C" w:rsidP="00AE727C">
                  <w:pPr>
                    <w:snapToGrid w:val="0"/>
                    <w:spacing w:line="240" w:lineRule="exact"/>
                    <w:rPr>
                      <w:rFonts w:ascii="Meiryo UI" w:eastAsia="Meiryo UI" w:hAnsi="Meiryo UI"/>
                      <w:szCs w:val="20"/>
                    </w:rPr>
                  </w:pPr>
                </w:p>
              </w:tc>
              <w:tc>
                <w:tcPr>
                  <w:tcW w:w="704" w:type="dxa"/>
                </w:tcPr>
                <w:p w14:paraId="6F412B3D" w14:textId="77777777" w:rsidR="00AE727C" w:rsidRPr="004B76B7" w:rsidRDefault="00AE727C" w:rsidP="00AE727C">
                  <w:pPr>
                    <w:snapToGrid w:val="0"/>
                    <w:spacing w:line="240" w:lineRule="exact"/>
                    <w:rPr>
                      <w:rFonts w:ascii="Meiryo UI" w:eastAsia="Meiryo UI" w:hAnsi="Meiryo UI"/>
                      <w:szCs w:val="20"/>
                    </w:rPr>
                  </w:pPr>
                  <w:r w:rsidRPr="004B76B7">
                    <w:rPr>
                      <w:rFonts w:ascii="Meiryo UI" w:eastAsia="Meiryo UI" w:hAnsi="Meiryo UI" w:hint="eastAsia"/>
                      <w:szCs w:val="20"/>
                    </w:rPr>
                    <w:t>500</w:t>
                  </w:r>
                </w:p>
              </w:tc>
              <w:tc>
                <w:tcPr>
                  <w:tcW w:w="376" w:type="dxa"/>
                </w:tcPr>
                <w:p w14:paraId="3224B37B" w14:textId="77777777" w:rsidR="00AE727C" w:rsidRPr="004B76B7" w:rsidRDefault="00AE727C" w:rsidP="00AE727C">
                  <w:pPr>
                    <w:snapToGrid w:val="0"/>
                    <w:spacing w:line="240" w:lineRule="exact"/>
                    <w:rPr>
                      <w:rFonts w:ascii="Meiryo UI" w:eastAsia="Meiryo UI" w:hAnsi="Meiryo UI"/>
                      <w:szCs w:val="20"/>
                    </w:rPr>
                  </w:pPr>
                </w:p>
              </w:tc>
            </w:tr>
            <w:tr w:rsidR="00AE727C" w:rsidRPr="004B76B7" w14:paraId="66ADCE7D" w14:textId="77777777" w:rsidTr="00BF5FFF">
              <w:tc>
                <w:tcPr>
                  <w:tcW w:w="1778" w:type="dxa"/>
                </w:tcPr>
                <w:p w14:paraId="1A03C8F2" w14:textId="77777777" w:rsidR="00AE727C" w:rsidRPr="004B76B7" w:rsidRDefault="00AE727C" w:rsidP="00AE727C">
                  <w:pPr>
                    <w:snapToGrid w:val="0"/>
                    <w:spacing w:line="240" w:lineRule="exact"/>
                    <w:rPr>
                      <w:rFonts w:ascii="Meiryo UI" w:eastAsia="Meiryo UI" w:hAnsi="Meiryo UI"/>
                      <w:szCs w:val="20"/>
                    </w:rPr>
                  </w:pPr>
                  <w:r w:rsidRPr="004B76B7">
                    <w:rPr>
                      <w:rFonts w:ascii="Meiryo UI" w:eastAsia="Meiryo UI" w:hAnsi="Meiryo UI" w:hint="eastAsia"/>
                      <w:szCs w:val="20"/>
                    </w:rPr>
                    <w:t>材料費（変動費）</w:t>
                  </w:r>
                </w:p>
              </w:tc>
              <w:tc>
                <w:tcPr>
                  <w:tcW w:w="351" w:type="dxa"/>
                </w:tcPr>
                <w:p w14:paraId="1E40B353" w14:textId="77777777" w:rsidR="00AE727C" w:rsidRPr="004B76B7" w:rsidRDefault="00AE727C" w:rsidP="00AE727C">
                  <w:pPr>
                    <w:snapToGrid w:val="0"/>
                    <w:spacing w:line="240" w:lineRule="exact"/>
                    <w:rPr>
                      <w:rFonts w:ascii="Meiryo UI" w:eastAsia="Meiryo UI" w:hAnsi="Meiryo UI"/>
                      <w:szCs w:val="20"/>
                    </w:rPr>
                  </w:pPr>
                </w:p>
              </w:tc>
              <w:tc>
                <w:tcPr>
                  <w:tcW w:w="704" w:type="dxa"/>
                </w:tcPr>
                <w:p w14:paraId="332C2E9A" w14:textId="77777777" w:rsidR="00AE727C" w:rsidRPr="004B76B7" w:rsidRDefault="00AE727C" w:rsidP="00AE727C">
                  <w:pPr>
                    <w:snapToGrid w:val="0"/>
                    <w:spacing w:line="240" w:lineRule="exact"/>
                    <w:rPr>
                      <w:rFonts w:ascii="Meiryo UI" w:eastAsia="Meiryo UI" w:hAnsi="Meiryo UI"/>
                      <w:szCs w:val="20"/>
                    </w:rPr>
                  </w:pPr>
                  <w:r w:rsidRPr="004B76B7">
                    <w:rPr>
                      <w:rFonts w:ascii="Meiryo UI" w:eastAsia="Meiryo UI" w:hAnsi="Meiryo UI" w:hint="eastAsia"/>
                      <w:szCs w:val="20"/>
                    </w:rPr>
                    <w:t>200</w:t>
                  </w:r>
                </w:p>
              </w:tc>
              <w:tc>
                <w:tcPr>
                  <w:tcW w:w="376" w:type="dxa"/>
                </w:tcPr>
                <w:p w14:paraId="41048D4E" w14:textId="77777777" w:rsidR="00AE727C" w:rsidRPr="004B76B7" w:rsidRDefault="00AE727C" w:rsidP="00AE727C">
                  <w:pPr>
                    <w:snapToGrid w:val="0"/>
                    <w:spacing w:line="240" w:lineRule="exact"/>
                    <w:rPr>
                      <w:rFonts w:ascii="Meiryo UI" w:eastAsia="Meiryo UI" w:hAnsi="Meiryo UI"/>
                      <w:szCs w:val="20"/>
                    </w:rPr>
                  </w:pPr>
                </w:p>
              </w:tc>
            </w:tr>
            <w:tr w:rsidR="00AE727C" w:rsidRPr="004B76B7" w14:paraId="51762889" w14:textId="77777777" w:rsidTr="00BF5FFF">
              <w:tc>
                <w:tcPr>
                  <w:tcW w:w="1778" w:type="dxa"/>
                </w:tcPr>
                <w:p w14:paraId="34D7737E" w14:textId="77777777" w:rsidR="00AE727C" w:rsidRPr="004B76B7" w:rsidRDefault="00AE727C" w:rsidP="00AE727C">
                  <w:pPr>
                    <w:snapToGrid w:val="0"/>
                    <w:spacing w:line="240" w:lineRule="exact"/>
                    <w:rPr>
                      <w:rFonts w:ascii="Meiryo UI" w:eastAsia="Meiryo UI" w:hAnsi="Meiryo UI"/>
                      <w:szCs w:val="20"/>
                    </w:rPr>
                  </w:pPr>
                  <w:r w:rsidRPr="004B76B7">
                    <w:rPr>
                      <w:rFonts w:ascii="Meiryo UI" w:eastAsia="Meiryo UI" w:hAnsi="Meiryo UI" w:hint="eastAsia"/>
                      <w:szCs w:val="20"/>
                    </w:rPr>
                    <w:t>外注費（変動費）</w:t>
                  </w:r>
                </w:p>
              </w:tc>
              <w:tc>
                <w:tcPr>
                  <w:tcW w:w="351" w:type="dxa"/>
                </w:tcPr>
                <w:p w14:paraId="487679B2" w14:textId="77777777" w:rsidR="00AE727C" w:rsidRPr="004B76B7" w:rsidRDefault="00AE727C" w:rsidP="00AE727C">
                  <w:pPr>
                    <w:snapToGrid w:val="0"/>
                    <w:spacing w:line="240" w:lineRule="exact"/>
                    <w:rPr>
                      <w:rFonts w:ascii="Meiryo UI" w:eastAsia="Meiryo UI" w:hAnsi="Meiryo UI"/>
                      <w:szCs w:val="20"/>
                    </w:rPr>
                  </w:pPr>
                </w:p>
              </w:tc>
              <w:tc>
                <w:tcPr>
                  <w:tcW w:w="704" w:type="dxa"/>
                  <w:tcBorders>
                    <w:bottom w:val="nil"/>
                  </w:tcBorders>
                </w:tcPr>
                <w:p w14:paraId="0427821A" w14:textId="77777777" w:rsidR="00AE727C" w:rsidRPr="004B76B7" w:rsidRDefault="00AE727C" w:rsidP="00AE727C">
                  <w:pPr>
                    <w:snapToGrid w:val="0"/>
                    <w:spacing w:line="240" w:lineRule="exact"/>
                    <w:rPr>
                      <w:rFonts w:ascii="Meiryo UI" w:eastAsia="Meiryo UI" w:hAnsi="Meiryo UI"/>
                      <w:szCs w:val="20"/>
                    </w:rPr>
                  </w:pPr>
                  <w:r w:rsidRPr="004B76B7">
                    <w:rPr>
                      <w:rFonts w:ascii="Meiryo UI" w:eastAsia="Meiryo UI" w:hAnsi="Meiryo UI" w:hint="eastAsia"/>
                      <w:szCs w:val="20"/>
                    </w:rPr>
                    <w:t>100</w:t>
                  </w:r>
                </w:p>
              </w:tc>
              <w:tc>
                <w:tcPr>
                  <w:tcW w:w="376" w:type="dxa"/>
                </w:tcPr>
                <w:p w14:paraId="7AB6CA27" w14:textId="77777777" w:rsidR="00AE727C" w:rsidRPr="004B76B7" w:rsidRDefault="00AE727C" w:rsidP="00AE727C">
                  <w:pPr>
                    <w:snapToGrid w:val="0"/>
                    <w:spacing w:line="240" w:lineRule="exact"/>
                    <w:rPr>
                      <w:rFonts w:ascii="Meiryo UI" w:eastAsia="Meiryo UI" w:hAnsi="Meiryo UI"/>
                      <w:szCs w:val="20"/>
                    </w:rPr>
                  </w:pPr>
                </w:p>
              </w:tc>
            </w:tr>
            <w:tr w:rsidR="00AE727C" w:rsidRPr="004B76B7" w14:paraId="1DD14677" w14:textId="77777777" w:rsidTr="00BF5FFF">
              <w:tc>
                <w:tcPr>
                  <w:tcW w:w="1778" w:type="dxa"/>
                </w:tcPr>
                <w:p w14:paraId="3CFDFF0A" w14:textId="77777777" w:rsidR="00AE727C" w:rsidRPr="004B76B7" w:rsidRDefault="00AE727C" w:rsidP="00AE727C">
                  <w:pPr>
                    <w:snapToGrid w:val="0"/>
                    <w:spacing w:line="240" w:lineRule="exact"/>
                    <w:rPr>
                      <w:rFonts w:ascii="Meiryo UI" w:eastAsia="Meiryo UI" w:hAnsi="Meiryo UI"/>
                      <w:szCs w:val="20"/>
                    </w:rPr>
                  </w:pPr>
                  <w:r w:rsidRPr="004B76B7">
                    <w:rPr>
                      <w:rFonts w:ascii="Meiryo UI" w:eastAsia="Meiryo UI" w:hAnsi="Meiryo UI" w:hint="eastAsia"/>
                      <w:szCs w:val="20"/>
                    </w:rPr>
                    <w:t>製造固定費</w:t>
                  </w:r>
                </w:p>
              </w:tc>
              <w:tc>
                <w:tcPr>
                  <w:tcW w:w="351" w:type="dxa"/>
                </w:tcPr>
                <w:p w14:paraId="772DF25A" w14:textId="77777777" w:rsidR="00AE727C" w:rsidRPr="004B76B7" w:rsidRDefault="00AE727C" w:rsidP="00AE727C">
                  <w:pPr>
                    <w:snapToGrid w:val="0"/>
                    <w:spacing w:line="240" w:lineRule="exact"/>
                    <w:rPr>
                      <w:rFonts w:ascii="Meiryo UI" w:eastAsia="Meiryo UI" w:hAnsi="Meiryo UI"/>
                      <w:szCs w:val="20"/>
                    </w:rPr>
                  </w:pPr>
                </w:p>
              </w:tc>
              <w:tc>
                <w:tcPr>
                  <w:tcW w:w="704" w:type="dxa"/>
                  <w:tcBorders>
                    <w:top w:val="nil"/>
                    <w:bottom w:val="single" w:sz="4" w:space="0" w:color="auto"/>
                  </w:tcBorders>
                </w:tcPr>
                <w:p w14:paraId="38B77117" w14:textId="77777777" w:rsidR="00AE727C" w:rsidRPr="004B76B7" w:rsidRDefault="00AE727C" w:rsidP="00AE727C">
                  <w:pPr>
                    <w:snapToGrid w:val="0"/>
                    <w:spacing w:line="240" w:lineRule="exact"/>
                    <w:rPr>
                      <w:rFonts w:ascii="Meiryo UI" w:eastAsia="Meiryo UI" w:hAnsi="Meiryo UI"/>
                      <w:szCs w:val="20"/>
                    </w:rPr>
                  </w:pPr>
                  <w:r w:rsidRPr="004B76B7">
                    <w:rPr>
                      <w:rFonts w:ascii="Meiryo UI" w:eastAsia="Meiryo UI" w:hAnsi="Meiryo UI" w:hint="eastAsia"/>
                      <w:szCs w:val="20"/>
                    </w:rPr>
                    <w:t>100</w:t>
                  </w:r>
                </w:p>
              </w:tc>
              <w:tc>
                <w:tcPr>
                  <w:tcW w:w="376" w:type="dxa"/>
                </w:tcPr>
                <w:p w14:paraId="707A45B6" w14:textId="77777777" w:rsidR="00AE727C" w:rsidRPr="004B76B7" w:rsidRDefault="00AE727C" w:rsidP="00AE727C">
                  <w:pPr>
                    <w:snapToGrid w:val="0"/>
                    <w:spacing w:line="240" w:lineRule="exact"/>
                    <w:rPr>
                      <w:rFonts w:ascii="Meiryo UI" w:eastAsia="Meiryo UI" w:hAnsi="Meiryo UI"/>
                      <w:szCs w:val="20"/>
                    </w:rPr>
                  </w:pPr>
                </w:p>
              </w:tc>
            </w:tr>
            <w:tr w:rsidR="00AE727C" w:rsidRPr="004B76B7" w14:paraId="4D2020D1" w14:textId="77777777" w:rsidTr="00BF5FFF">
              <w:tc>
                <w:tcPr>
                  <w:tcW w:w="1778" w:type="dxa"/>
                </w:tcPr>
                <w:p w14:paraId="0088F3B7" w14:textId="77777777" w:rsidR="00AE727C" w:rsidRPr="004B76B7" w:rsidRDefault="00AE727C" w:rsidP="00AE727C">
                  <w:pPr>
                    <w:snapToGrid w:val="0"/>
                    <w:spacing w:line="240" w:lineRule="exact"/>
                    <w:rPr>
                      <w:rFonts w:ascii="Meiryo UI" w:eastAsia="Meiryo UI" w:hAnsi="Meiryo UI"/>
                      <w:szCs w:val="20"/>
                    </w:rPr>
                  </w:pPr>
                  <w:r w:rsidRPr="004B76B7">
                    <w:rPr>
                      <w:rFonts w:ascii="Meiryo UI" w:eastAsia="Meiryo UI" w:hAnsi="Meiryo UI" w:hint="eastAsia"/>
                      <w:szCs w:val="20"/>
                    </w:rPr>
                    <w:t>総利益</w:t>
                  </w:r>
                </w:p>
              </w:tc>
              <w:tc>
                <w:tcPr>
                  <w:tcW w:w="351" w:type="dxa"/>
                </w:tcPr>
                <w:p w14:paraId="20FA549A" w14:textId="77777777" w:rsidR="00AE727C" w:rsidRPr="004B76B7" w:rsidRDefault="00AE727C" w:rsidP="00AE727C">
                  <w:pPr>
                    <w:snapToGrid w:val="0"/>
                    <w:spacing w:line="240" w:lineRule="exact"/>
                    <w:rPr>
                      <w:rFonts w:ascii="Meiryo UI" w:eastAsia="Meiryo UI" w:hAnsi="Meiryo UI"/>
                      <w:szCs w:val="20"/>
                    </w:rPr>
                  </w:pPr>
                </w:p>
              </w:tc>
              <w:tc>
                <w:tcPr>
                  <w:tcW w:w="704" w:type="dxa"/>
                  <w:tcBorders>
                    <w:top w:val="single" w:sz="4" w:space="0" w:color="auto"/>
                    <w:bottom w:val="nil"/>
                  </w:tcBorders>
                </w:tcPr>
                <w:p w14:paraId="3E8C565D" w14:textId="77777777" w:rsidR="00AE727C" w:rsidRPr="004B76B7" w:rsidRDefault="00AE727C" w:rsidP="00AE727C">
                  <w:pPr>
                    <w:snapToGrid w:val="0"/>
                    <w:spacing w:line="240" w:lineRule="exact"/>
                    <w:rPr>
                      <w:rFonts w:ascii="Meiryo UI" w:eastAsia="Meiryo UI" w:hAnsi="Meiryo UI"/>
                      <w:szCs w:val="20"/>
                    </w:rPr>
                  </w:pPr>
                  <w:r w:rsidRPr="004B76B7">
                    <w:rPr>
                      <w:rFonts w:ascii="Meiryo UI" w:eastAsia="Meiryo UI" w:hAnsi="Meiryo UI" w:hint="eastAsia"/>
                      <w:szCs w:val="20"/>
                    </w:rPr>
                    <w:t>100</w:t>
                  </w:r>
                </w:p>
              </w:tc>
              <w:tc>
                <w:tcPr>
                  <w:tcW w:w="376" w:type="dxa"/>
                </w:tcPr>
                <w:p w14:paraId="28D9F887" w14:textId="77777777" w:rsidR="00AE727C" w:rsidRPr="004B76B7" w:rsidRDefault="00AE727C" w:rsidP="00AE727C">
                  <w:pPr>
                    <w:snapToGrid w:val="0"/>
                    <w:spacing w:line="240" w:lineRule="exact"/>
                    <w:rPr>
                      <w:rFonts w:ascii="Meiryo UI" w:eastAsia="Meiryo UI" w:hAnsi="Meiryo UI"/>
                      <w:szCs w:val="20"/>
                    </w:rPr>
                  </w:pPr>
                </w:p>
              </w:tc>
            </w:tr>
            <w:tr w:rsidR="00AE727C" w:rsidRPr="004B76B7" w14:paraId="40676672" w14:textId="77777777" w:rsidTr="00BF5FFF">
              <w:tc>
                <w:tcPr>
                  <w:tcW w:w="1778" w:type="dxa"/>
                </w:tcPr>
                <w:p w14:paraId="6497E098" w14:textId="77777777" w:rsidR="00AE727C" w:rsidRPr="004B76B7" w:rsidRDefault="00AE727C" w:rsidP="00AE727C">
                  <w:pPr>
                    <w:snapToGrid w:val="0"/>
                    <w:spacing w:line="240" w:lineRule="exact"/>
                    <w:rPr>
                      <w:rFonts w:ascii="Meiryo UI" w:eastAsia="Meiryo UI" w:hAnsi="Meiryo UI"/>
                      <w:szCs w:val="20"/>
                    </w:rPr>
                  </w:pPr>
                  <w:r w:rsidRPr="004B76B7">
                    <w:rPr>
                      <w:rFonts w:ascii="Meiryo UI" w:eastAsia="Meiryo UI" w:hAnsi="Meiryo UI" w:hint="eastAsia"/>
                      <w:szCs w:val="20"/>
                    </w:rPr>
                    <w:t>販売固定費</w:t>
                  </w:r>
                </w:p>
              </w:tc>
              <w:tc>
                <w:tcPr>
                  <w:tcW w:w="351" w:type="dxa"/>
                </w:tcPr>
                <w:p w14:paraId="31900BEC" w14:textId="77777777" w:rsidR="00AE727C" w:rsidRPr="004B76B7" w:rsidRDefault="00AE727C" w:rsidP="00AE727C">
                  <w:pPr>
                    <w:snapToGrid w:val="0"/>
                    <w:spacing w:line="240" w:lineRule="exact"/>
                    <w:rPr>
                      <w:rFonts w:ascii="Meiryo UI" w:eastAsia="Meiryo UI" w:hAnsi="Meiryo UI"/>
                      <w:szCs w:val="20"/>
                    </w:rPr>
                  </w:pPr>
                </w:p>
              </w:tc>
              <w:tc>
                <w:tcPr>
                  <w:tcW w:w="704" w:type="dxa"/>
                  <w:tcBorders>
                    <w:top w:val="nil"/>
                    <w:bottom w:val="single" w:sz="4" w:space="0" w:color="auto"/>
                  </w:tcBorders>
                </w:tcPr>
                <w:p w14:paraId="7E263B5E" w14:textId="77777777" w:rsidR="00AE727C" w:rsidRPr="004B76B7" w:rsidRDefault="00AE727C" w:rsidP="00AE727C">
                  <w:pPr>
                    <w:snapToGrid w:val="0"/>
                    <w:spacing w:line="240" w:lineRule="exact"/>
                    <w:rPr>
                      <w:rFonts w:ascii="Meiryo UI" w:eastAsia="Meiryo UI" w:hAnsi="Meiryo UI"/>
                      <w:szCs w:val="20"/>
                    </w:rPr>
                  </w:pPr>
                  <w:r w:rsidRPr="004B76B7">
                    <w:rPr>
                      <w:rFonts w:ascii="Meiryo UI" w:eastAsia="Meiryo UI" w:hAnsi="Meiryo UI" w:hint="eastAsia"/>
                      <w:szCs w:val="20"/>
                    </w:rPr>
                    <w:t>80</w:t>
                  </w:r>
                </w:p>
              </w:tc>
              <w:tc>
                <w:tcPr>
                  <w:tcW w:w="376" w:type="dxa"/>
                </w:tcPr>
                <w:p w14:paraId="1BC06ECD" w14:textId="77777777" w:rsidR="00AE727C" w:rsidRPr="004B76B7" w:rsidRDefault="00AE727C" w:rsidP="00AE727C">
                  <w:pPr>
                    <w:snapToGrid w:val="0"/>
                    <w:spacing w:line="240" w:lineRule="exact"/>
                    <w:rPr>
                      <w:rFonts w:ascii="Meiryo UI" w:eastAsia="Meiryo UI" w:hAnsi="Meiryo UI"/>
                      <w:szCs w:val="20"/>
                    </w:rPr>
                  </w:pPr>
                </w:p>
              </w:tc>
            </w:tr>
            <w:tr w:rsidR="00AE727C" w:rsidRPr="004B76B7" w14:paraId="2721C55C" w14:textId="77777777" w:rsidTr="00BF5FFF">
              <w:tc>
                <w:tcPr>
                  <w:tcW w:w="1778" w:type="dxa"/>
                </w:tcPr>
                <w:p w14:paraId="59D1F130" w14:textId="77777777" w:rsidR="00AE727C" w:rsidRPr="004B76B7" w:rsidRDefault="00AE727C" w:rsidP="00AE727C">
                  <w:pPr>
                    <w:snapToGrid w:val="0"/>
                    <w:spacing w:line="240" w:lineRule="exact"/>
                    <w:rPr>
                      <w:rFonts w:ascii="Meiryo UI" w:eastAsia="Meiryo UI" w:hAnsi="Meiryo UI"/>
                      <w:szCs w:val="20"/>
                    </w:rPr>
                  </w:pPr>
                  <w:r w:rsidRPr="004B76B7">
                    <w:rPr>
                      <w:rFonts w:ascii="Meiryo UI" w:eastAsia="Meiryo UI" w:hAnsi="Meiryo UI" w:hint="eastAsia"/>
                      <w:szCs w:val="20"/>
                    </w:rPr>
                    <w:t>利益</w:t>
                  </w:r>
                </w:p>
              </w:tc>
              <w:tc>
                <w:tcPr>
                  <w:tcW w:w="351" w:type="dxa"/>
                </w:tcPr>
                <w:p w14:paraId="661EAD1B" w14:textId="77777777" w:rsidR="00AE727C" w:rsidRPr="004B76B7" w:rsidRDefault="00AE727C" w:rsidP="00AE727C">
                  <w:pPr>
                    <w:snapToGrid w:val="0"/>
                    <w:spacing w:line="240" w:lineRule="exact"/>
                    <w:rPr>
                      <w:rFonts w:ascii="Meiryo UI" w:eastAsia="Meiryo UI" w:hAnsi="Meiryo UI"/>
                      <w:szCs w:val="20"/>
                    </w:rPr>
                  </w:pPr>
                </w:p>
              </w:tc>
              <w:tc>
                <w:tcPr>
                  <w:tcW w:w="704" w:type="dxa"/>
                  <w:tcBorders>
                    <w:top w:val="single" w:sz="4" w:space="0" w:color="auto"/>
                  </w:tcBorders>
                </w:tcPr>
                <w:p w14:paraId="41E3C983" w14:textId="77777777" w:rsidR="00AE727C" w:rsidRPr="004B76B7" w:rsidRDefault="00AE727C" w:rsidP="00AE727C">
                  <w:pPr>
                    <w:snapToGrid w:val="0"/>
                    <w:spacing w:line="240" w:lineRule="exact"/>
                    <w:rPr>
                      <w:rFonts w:ascii="Meiryo UI" w:eastAsia="Meiryo UI" w:hAnsi="Meiryo UI"/>
                      <w:szCs w:val="20"/>
                    </w:rPr>
                  </w:pPr>
                  <w:r w:rsidRPr="004B76B7">
                    <w:rPr>
                      <w:rFonts w:ascii="Meiryo UI" w:eastAsia="Meiryo UI" w:hAnsi="Meiryo UI" w:hint="eastAsia"/>
                      <w:szCs w:val="20"/>
                    </w:rPr>
                    <w:t>20</w:t>
                  </w:r>
                </w:p>
              </w:tc>
              <w:tc>
                <w:tcPr>
                  <w:tcW w:w="376" w:type="dxa"/>
                </w:tcPr>
                <w:p w14:paraId="5AB68539" w14:textId="77777777" w:rsidR="00AE727C" w:rsidRPr="004B76B7" w:rsidRDefault="00AE727C" w:rsidP="00AE727C">
                  <w:pPr>
                    <w:snapToGrid w:val="0"/>
                    <w:spacing w:line="240" w:lineRule="exact"/>
                    <w:rPr>
                      <w:rFonts w:ascii="Meiryo UI" w:eastAsia="Meiryo UI" w:hAnsi="Meiryo UI"/>
                      <w:szCs w:val="20"/>
                    </w:rPr>
                  </w:pPr>
                </w:p>
              </w:tc>
            </w:tr>
          </w:tbl>
          <w:p w14:paraId="559D123E" w14:textId="77777777" w:rsidR="00AE727C" w:rsidRPr="004B76B7" w:rsidRDefault="00AE727C" w:rsidP="00AE727C">
            <w:pPr>
              <w:snapToGrid w:val="0"/>
              <w:spacing w:line="240" w:lineRule="exact"/>
              <w:rPr>
                <w:rFonts w:ascii="Meiryo UI" w:eastAsia="Meiryo UI" w:hAnsi="Meiryo UI"/>
                <w:szCs w:val="20"/>
              </w:rPr>
            </w:pPr>
          </w:p>
          <w:p w14:paraId="05D1BABB" w14:textId="77777777" w:rsidR="00AE727C" w:rsidRPr="004B76B7"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ア　</w:t>
            </w:r>
            <w:r w:rsidRPr="0034055E">
              <w:rPr>
                <w:rFonts w:ascii="Meiryo UI" w:eastAsia="Meiryo UI" w:hAnsi="Meiryo UI" w:cstheme="minorBidi" w:hint="eastAsia"/>
                <w:szCs w:val="20"/>
              </w:rPr>
              <w:t>225</w:t>
            </w:r>
            <w:r w:rsidRPr="004B76B7">
              <w:rPr>
                <w:rFonts w:ascii="Meiryo UI" w:eastAsia="Meiryo UI" w:hAnsi="Meiryo UI"/>
                <w:szCs w:val="20"/>
              </w:rPr>
              <w:tab/>
            </w:r>
            <w:r w:rsidRPr="004B76B7">
              <w:rPr>
                <w:rFonts w:ascii="Meiryo UI" w:eastAsia="Meiryo UI" w:hAnsi="Meiryo UI" w:hint="eastAsia"/>
                <w:szCs w:val="20"/>
              </w:rPr>
              <w:t>イ　300</w:t>
            </w:r>
            <w:r w:rsidRPr="004B76B7">
              <w:rPr>
                <w:rFonts w:ascii="Meiryo UI" w:eastAsia="Meiryo UI" w:hAnsi="Meiryo UI"/>
                <w:szCs w:val="20"/>
              </w:rPr>
              <w:tab/>
            </w:r>
            <w:r w:rsidRPr="004B76B7">
              <w:rPr>
                <w:rFonts w:ascii="Meiryo UI" w:eastAsia="Meiryo UI" w:hAnsi="Meiryo UI" w:hint="eastAsia"/>
                <w:szCs w:val="20"/>
              </w:rPr>
              <w:t>ウ　450</w:t>
            </w:r>
            <w:r w:rsidRPr="004B76B7">
              <w:rPr>
                <w:rFonts w:ascii="Meiryo UI" w:eastAsia="Meiryo UI" w:hAnsi="Meiryo UI"/>
                <w:szCs w:val="20"/>
              </w:rPr>
              <w:tab/>
            </w:r>
            <w:r w:rsidRPr="004B76B7">
              <w:rPr>
                <w:rFonts w:ascii="Meiryo UI" w:eastAsia="Meiryo UI" w:hAnsi="Meiryo UI" w:hint="eastAsia"/>
                <w:szCs w:val="20"/>
              </w:rPr>
              <w:t>エ　480</w:t>
            </w:r>
          </w:p>
          <w:p w14:paraId="59F5421E" w14:textId="77777777" w:rsidR="00AE727C" w:rsidRDefault="00AE727C" w:rsidP="00AE727C">
            <w:pPr>
              <w:pBdr>
                <w:bottom w:val="single" w:sz="6" w:space="1" w:color="auto"/>
              </w:pBdr>
              <w:snapToGrid w:val="0"/>
              <w:spacing w:line="240" w:lineRule="exact"/>
              <w:rPr>
                <w:rFonts w:ascii="Meiryo UI" w:eastAsia="Meiryo UI" w:hAnsi="Meiryo UI"/>
                <w:szCs w:val="20"/>
              </w:rPr>
            </w:pPr>
          </w:p>
          <w:p w14:paraId="040D66EE" w14:textId="77777777" w:rsidR="00AE727C" w:rsidRPr="004B76B7" w:rsidRDefault="00AE727C" w:rsidP="00AE727C">
            <w:pPr>
              <w:snapToGrid w:val="0"/>
              <w:spacing w:line="240" w:lineRule="exact"/>
              <w:rPr>
                <w:rFonts w:ascii="Meiryo UI" w:eastAsia="Meiryo UI" w:hAnsi="Meiryo UI"/>
                <w:szCs w:val="20"/>
              </w:rPr>
            </w:pPr>
          </w:p>
          <w:p w14:paraId="7654FCDF" w14:textId="77777777" w:rsidR="00AE727C" w:rsidRPr="0034055E" w:rsidRDefault="00AE727C" w:rsidP="00AE727C">
            <w:pPr>
              <w:tabs>
                <w:tab w:val="left" w:pos="99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固定費</w:t>
            </w:r>
            <w:r w:rsidRPr="0034055E">
              <w:rPr>
                <w:rFonts w:ascii="Meiryo UI" w:eastAsia="Meiryo UI" w:hAnsi="Meiryo UI" w:cstheme="minorBidi" w:hint="eastAsia"/>
                <w:szCs w:val="20"/>
              </w:rPr>
              <w:tab/>
            </w:r>
            <w:r w:rsidRPr="0034055E">
              <w:rPr>
                <w:rFonts w:ascii="Meiryo UI" w:eastAsia="Meiryo UI" w:hAnsi="Meiryo UI" w:cstheme="minorBidi"/>
                <w:szCs w:val="20"/>
              </w:rPr>
              <w:t>＝</w:t>
            </w:r>
            <w:r w:rsidRPr="0034055E">
              <w:rPr>
                <w:rFonts w:ascii="Meiryo UI" w:eastAsia="Meiryo UI" w:hAnsi="Meiryo UI" w:cstheme="minorBidi" w:hint="eastAsia"/>
                <w:szCs w:val="20"/>
              </w:rPr>
              <w:t>製造固定費＋販売固定費 ＝100＋80</w:t>
            </w:r>
            <w:r w:rsidRPr="0034055E">
              <w:rPr>
                <w:rFonts w:ascii="Meiryo UI" w:eastAsia="Meiryo UI" w:hAnsi="Meiryo UI" w:cstheme="minorBidi"/>
                <w:szCs w:val="20"/>
              </w:rPr>
              <w:t>＝</w:t>
            </w:r>
            <w:r w:rsidRPr="0034055E">
              <w:rPr>
                <w:rFonts w:ascii="Meiryo UI" w:eastAsia="Meiryo UI" w:hAnsi="Meiryo UI" w:cstheme="minorBidi" w:hint="eastAsia"/>
                <w:szCs w:val="20"/>
              </w:rPr>
              <w:t>180百</w:t>
            </w:r>
            <w:r w:rsidRPr="0034055E">
              <w:rPr>
                <w:rFonts w:ascii="Meiryo UI" w:eastAsia="Meiryo UI" w:hAnsi="Meiryo UI" w:cstheme="minorBidi"/>
                <w:szCs w:val="20"/>
              </w:rPr>
              <w:t>万円</w:t>
            </w:r>
          </w:p>
          <w:p w14:paraId="3575E382" w14:textId="77777777" w:rsidR="00AE727C" w:rsidRPr="0034055E" w:rsidRDefault="00AE727C" w:rsidP="00AE727C">
            <w:pPr>
              <w:tabs>
                <w:tab w:val="left" w:pos="99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変動費</w:t>
            </w:r>
            <w:r w:rsidRPr="0034055E">
              <w:rPr>
                <w:rFonts w:ascii="Meiryo UI" w:eastAsia="Meiryo UI" w:hAnsi="Meiryo UI" w:cstheme="minorBidi"/>
                <w:szCs w:val="20"/>
              </w:rPr>
              <w:tab/>
              <w:t>＝</w:t>
            </w:r>
            <w:r w:rsidRPr="0034055E">
              <w:rPr>
                <w:rFonts w:ascii="Meiryo UI" w:eastAsia="Meiryo UI" w:hAnsi="Meiryo UI" w:cstheme="minorBidi" w:hint="eastAsia"/>
                <w:szCs w:val="20"/>
              </w:rPr>
              <w:t>材料費＋外注費　＝200＋100＝300百万円</w:t>
            </w:r>
          </w:p>
          <w:p w14:paraId="06A5CCAB" w14:textId="77777777" w:rsidR="00AE727C" w:rsidRPr="0034055E" w:rsidRDefault="00AE727C" w:rsidP="00AE727C">
            <w:pPr>
              <w:tabs>
                <w:tab w:val="left" w:pos="99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szCs w:val="20"/>
              </w:rPr>
              <w:t>変動費率</w:t>
            </w:r>
            <w:r w:rsidRPr="0034055E">
              <w:rPr>
                <w:rFonts w:ascii="Meiryo UI" w:eastAsia="Meiryo UI" w:hAnsi="Meiryo UI" w:cstheme="minorBidi" w:hint="eastAsia"/>
                <w:szCs w:val="20"/>
              </w:rPr>
              <w:tab/>
            </w:r>
            <w:r w:rsidRPr="0034055E">
              <w:rPr>
                <w:rFonts w:ascii="Meiryo UI" w:eastAsia="Meiryo UI" w:hAnsi="Meiryo UI" w:cstheme="minorBidi"/>
                <w:szCs w:val="20"/>
              </w:rPr>
              <w:t>＝</w:t>
            </w:r>
            <w:r w:rsidRPr="0034055E">
              <w:rPr>
                <w:rFonts w:ascii="Meiryo UI" w:eastAsia="Meiryo UI" w:hAnsi="Meiryo UI" w:cstheme="minorBidi" w:hint="eastAsia"/>
                <w:szCs w:val="20"/>
              </w:rPr>
              <w:t>変動費÷売上高　＝300</w:t>
            </w:r>
            <w:r w:rsidRPr="0034055E">
              <w:rPr>
                <w:rFonts w:ascii="Meiryo UI" w:eastAsia="Meiryo UI" w:hAnsi="Meiryo UI" w:cstheme="minorBidi"/>
                <w:szCs w:val="20"/>
              </w:rPr>
              <w:t>÷</w:t>
            </w:r>
            <w:r w:rsidRPr="0034055E">
              <w:rPr>
                <w:rFonts w:ascii="Meiryo UI" w:eastAsia="Meiryo UI" w:hAnsi="Meiryo UI" w:cstheme="minorBidi" w:hint="eastAsia"/>
                <w:szCs w:val="20"/>
              </w:rPr>
              <w:t>500</w:t>
            </w:r>
            <w:r w:rsidRPr="0034055E">
              <w:rPr>
                <w:rFonts w:ascii="Meiryo UI" w:eastAsia="Meiryo UI" w:hAnsi="Meiryo UI" w:cstheme="minorBidi"/>
                <w:szCs w:val="20"/>
              </w:rPr>
              <w:t>＝0.</w:t>
            </w:r>
            <w:r w:rsidRPr="0034055E">
              <w:rPr>
                <w:rFonts w:ascii="Meiryo UI" w:eastAsia="Meiryo UI" w:hAnsi="Meiryo UI" w:cstheme="minorBidi" w:hint="eastAsia"/>
                <w:szCs w:val="20"/>
              </w:rPr>
              <w:t>6</w:t>
            </w:r>
          </w:p>
          <w:p w14:paraId="21A978D1"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売上高</w:t>
            </w:r>
            <w:r w:rsidRPr="0034055E">
              <w:rPr>
                <w:rFonts w:ascii="Meiryo UI" w:eastAsia="Meiryo UI" w:hAnsi="Meiryo UI" w:cstheme="minorBidi"/>
                <w:szCs w:val="20"/>
              </w:rPr>
              <w:t>－</w:t>
            </w:r>
            <w:r w:rsidRPr="0034055E">
              <w:rPr>
                <w:rFonts w:ascii="Meiryo UI" w:eastAsia="Meiryo UI" w:hAnsi="Meiryo UI" w:cstheme="minorBidi" w:hint="eastAsia"/>
                <w:szCs w:val="20"/>
              </w:rPr>
              <w:t>変動費－</w:t>
            </w:r>
            <w:r w:rsidRPr="0034055E">
              <w:rPr>
                <w:rFonts w:ascii="Meiryo UI" w:eastAsia="Meiryo UI" w:hAnsi="Meiryo UI" w:cstheme="minorBidi"/>
                <w:szCs w:val="20"/>
              </w:rPr>
              <w:t>固定費＝利益</w:t>
            </w:r>
            <w:r w:rsidRPr="0034055E">
              <w:rPr>
                <w:rFonts w:ascii="Meiryo UI" w:eastAsia="Meiryo UI" w:hAnsi="Meiryo UI" w:cstheme="minorBidi" w:hint="eastAsia"/>
                <w:szCs w:val="20"/>
              </w:rPr>
              <w:t xml:space="preserve">　（</w:t>
            </w:r>
            <w:r w:rsidRPr="0034055E">
              <w:rPr>
                <w:rFonts w:ascii="Meiryo UI" w:eastAsia="Meiryo UI" w:hAnsi="Meiryo UI" w:cstheme="minorBidi"/>
                <w:szCs w:val="20"/>
              </w:rPr>
              <w:t>※変動費＝売上高×変動</w:t>
            </w:r>
            <w:r w:rsidRPr="0034055E">
              <w:rPr>
                <w:rFonts w:ascii="Meiryo UI" w:eastAsia="Meiryo UI" w:hAnsi="Meiryo UI" w:cstheme="minorBidi" w:hint="eastAsia"/>
                <w:szCs w:val="20"/>
              </w:rPr>
              <w:t>費率）</w:t>
            </w:r>
          </w:p>
          <w:p w14:paraId="7D8CA258"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損益分岐点</w:t>
            </w:r>
            <w:r w:rsidRPr="0034055E">
              <w:rPr>
                <w:rFonts w:ascii="Meiryo UI" w:eastAsia="Meiryo UI" w:hAnsi="Meiryo UI" w:cstheme="minorBidi"/>
                <w:szCs w:val="20"/>
              </w:rPr>
              <w:t>では、</w:t>
            </w:r>
            <w:r w:rsidRPr="0034055E">
              <w:rPr>
                <w:rFonts w:ascii="Meiryo UI" w:eastAsia="Meiryo UI" w:hAnsi="Meiryo UI" w:cstheme="minorBidi" w:hint="eastAsia"/>
                <w:szCs w:val="20"/>
              </w:rPr>
              <w:t>利益が</w:t>
            </w:r>
            <w:r w:rsidRPr="0034055E">
              <w:rPr>
                <w:rFonts w:ascii="Meiryo UI" w:eastAsia="Meiryo UI" w:hAnsi="Meiryo UI" w:cstheme="minorBidi"/>
                <w:szCs w:val="20"/>
              </w:rPr>
              <w:t>０になる</w:t>
            </w:r>
            <w:r w:rsidRPr="0034055E">
              <w:rPr>
                <w:rFonts w:ascii="Meiryo UI" w:eastAsia="Meiryo UI" w:hAnsi="Meiryo UI" w:cstheme="minorBidi" w:hint="eastAsia"/>
                <w:szCs w:val="20"/>
              </w:rPr>
              <w:t>ため、損益分岐点</w:t>
            </w:r>
            <w:r w:rsidRPr="0034055E">
              <w:rPr>
                <w:rFonts w:ascii="Meiryo UI" w:eastAsia="Meiryo UI" w:hAnsi="Meiryo UI" w:cstheme="minorBidi"/>
                <w:szCs w:val="20"/>
              </w:rPr>
              <w:t>売上高をX</w:t>
            </w:r>
            <w:r w:rsidRPr="0034055E">
              <w:rPr>
                <w:rFonts w:ascii="Meiryo UI" w:eastAsia="Meiryo UI" w:hAnsi="Meiryo UI" w:cstheme="minorBidi" w:hint="eastAsia"/>
                <w:szCs w:val="20"/>
              </w:rPr>
              <w:t>百万円</w:t>
            </w:r>
            <w:r w:rsidRPr="0034055E">
              <w:rPr>
                <w:rFonts w:ascii="Meiryo UI" w:eastAsia="Meiryo UI" w:hAnsi="Meiryo UI" w:cstheme="minorBidi"/>
                <w:szCs w:val="20"/>
              </w:rPr>
              <w:t>とす</w:t>
            </w:r>
            <w:r w:rsidRPr="0034055E">
              <w:rPr>
                <w:rFonts w:ascii="Meiryo UI" w:eastAsia="Meiryo UI" w:hAnsi="Meiryo UI" w:cstheme="minorBidi" w:hint="eastAsia"/>
                <w:szCs w:val="20"/>
              </w:rPr>
              <w:t>ると、</w:t>
            </w:r>
            <w:r w:rsidRPr="0034055E">
              <w:rPr>
                <w:rFonts w:ascii="Meiryo UI" w:eastAsia="Meiryo UI" w:hAnsi="Meiryo UI" w:cstheme="minorBidi"/>
                <w:szCs w:val="20"/>
              </w:rPr>
              <w:t>次の式が成り立つ。</w:t>
            </w:r>
          </w:p>
          <w:p w14:paraId="173D018F"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X</w:t>
            </w:r>
            <w:r w:rsidRPr="0034055E">
              <w:rPr>
                <w:rFonts w:ascii="Meiryo UI" w:eastAsia="Meiryo UI" w:hAnsi="Meiryo UI" w:cstheme="minorBidi"/>
                <w:szCs w:val="20"/>
              </w:rPr>
              <w:t>－</w:t>
            </w:r>
            <w:r w:rsidRPr="0034055E">
              <w:rPr>
                <w:rFonts w:ascii="Meiryo UI" w:eastAsia="Meiryo UI" w:hAnsi="Meiryo UI" w:cstheme="minorBidi" w:hint="eastAsia"/>
                <w:szCs w:val="20"/>
              </w:rPr>
              <w:t>0.6</w:t>
            </w:r>
            <w:r w:rsidRPr="0034055E">
              <w:rPr>
                <w:rFonts w:ascii="Meiryo UI" w:eastAsia="Meiryo UI" w:hAnsi="Meiryo UI" w:cstheme="minorBidi"/>
                <w:szCs w:val="20"/>
              </w:rPr>
              <w:t>X</w:t>
            </w:r>
            <w:r w:rsidRPr="0034055E">
              <w:rPr>
                <w:rFonts w:ascii="Meiryo UI" w:eastAsia="Meiryo UI" w:hAnsi="Meiryo UI" w:cstheme="minorBidi" w:hint="eastAsia"/>
                <w:szCs w:val="20"/>
              </w:rPr>
              <w:t>－180百万円</w:t>
            </w:r>
            <w:r w:rsidRPr="0034055E">
              <w:rPr>
                <w:rFonts w:ascii="Meiryo UI" w:eastAsia="Meiryo UI" w:hAnsi="Meiryo UI" w:cstheme="minorBidi"/>
                <w:szCs w:val="20"/>
              </w:rPr>
              <w:t>＝0円</w:t>
            </w:r>
          </w:p>
          <w:p w14:paraId="1A717A88"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X</w:t>
            </w:r>
            <w:r w:rsidRPr="0034055E">
              <w:rPr>
                <w:rFonts w:ascii="Meiryo UI" w:eastAsia="Meiryo UI" w:hAnsi="Meiryo UI" w:cstheme="minorBidi"/>
                <w:szCs w:val="20"/>
              </w:rPr>
              <w:t>＝</w:t>
            </w:r>
            <w:r w:rsidRPr="0034055E">
              <w:rPr>
                <w:rFonts w:ascii="Meiryo UI" w:eastAsia="Meiryo UI" w:hAnsi="Meiryo UI" w:cstheme="minorBidi" w:hint="eastAsia"/>
                <w:szCs w:val="20"/>
              </w:rPr>
              <w:t>450百万円</w:t>
            </w:r>
          </w:p>
          <w:p w14:paraId="0E7673FF"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又は、</w:t>
            </w:r>
            <w:r w:rsidRPr="0034055E">
              <w:rPr>
                <w:rFonts w:ascii="Meiryo UI" w:eastAsia="Meiryo UI" w:hAnsi="Meiryo UI" w:cstheme="minorBidi"/>
                <w:szCs w:val="20"/>
              </w:rPr>
              <w:t>次の式に当てはめて解答</w:t>
            </w:r>
            <w:r w:rsidRPr="0034055E">
              <w:rPr>
                <w:rFonts w:ascii="Meiryo UI" w:eastAsia="Meiryo UI" w:hAnsi="Meiryo UI" w:cstheme="minorBidi" w:hint="eastAsia"/>
                <w:szCs w:val="20"/>
              </w:rPr>
              <w:t>することもできる</w:t>
            </w:r>
            <w:r w:rsidRPr="0034055E">
              <w:rPr>
                <w:rFonts w:ascii="Meiryo UI" w:eastAsia="Meiryo UI" w:hAnsi="Meiryo UI" w:cstheme="minorBidi"/>
                <w:szCs w:val="20"/>
              </w:rPr>
              <w:t>。</w:t>
            </w:r>
          </w:p>
          <w:p w14:paraId="714CC724" w14:textId="5256DD56"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損益分岐点</w:t>
            </w:r>
            <w:r w:rsidRPr="0034055E">
              <w:rPr>
                <w:rFonts w:ascii="Meiryo UI" w:eastAsia="Meiryo UI" w:hAnsi="Meiryo UI" w:cstheme="minorBidi"/>
                <w:szCs w:val="20"/>
              </w:rPr>
              <w:t>売上高</w:t>
            </w:r>
            <w:r w:rsidR="009C7BA9">
              <w:rPr>
                <w:rFonts w:ascii="Meiryo UI" w:eastAsia="Meiryo UI" w:hAnsi="Meiryo UI" w:cstheme="minorBidi" w:hint="eastAsia"/>
                <w:szCs w:val="20"/>
              </w:rPr>
              <w:t xml:space="preserve">　</w:t>
            </w:r>
            <w:r w:rsidRPr="0034055E">
              <w:rPr>
                <w:rFonts w:ascii="Meiryo UI" w:eastAsia="Meiryo UI" w:hAnsi="Meiryo UI" w:cstheme="minorBidi"/>
                <w:szCs w:val="20"/>
              </w:rPr>
              <w:t>＝</w:t>
            </w:r>
            <w:r w:rsidRPr="0034055E">
              <w:rPr>
                <w:rFonts w:ascii="Meiryo UI" w:eastAsia="Meiryo UI" w:hAnsi="Meiryo UI" w:cstheme="minorBidi" w:hint="eastAsia"/>
                <w:szCs w:val="20"/>
              </w:rPr>
              <w:t>固定費</w:t>
            </w:r>
            <w:r w:rsidRPr="0034055E">
              <w:rPr>
                <w:rFonts w:ascii="Meiryo UI" w:eastAsia="Meiryo UI" w:hAnsi="Meiryo UI" w:cstheme="minorBidi"/>
                <w:szCs w:val="20"/>
              </w:rPr>
              <w:t>÷</w:t>
            </w:r>
            <w:r w:rsidR="009C7BA9">
              <w:rPr>
                <w:rFonts w:ascii="Meiryo UI" w:eastAsia="Meiryo UI" w:hAnsi="Meiryo UI" w:cstheme="minorBidi"/>
                <w:szCs w:val="20"/>
              </w:rPr>
              <w:t>(</w:t>
            </w:r>
            <w:r w:rsidRPr="0034055E">
              <w:rPr>
                <w:rFonts w:ascii="Meiryo UI" w:eastAsia="Meiryo UI" w:hAnsi="Meiryo UI" w:cstheme="minorBidi"/>
                <w:szCs w:val="20"/>
              </w:rPr>
              <w:t>１－変動費率</w:t>
            </w:r>
            <w:r w:rsidR="009C7BA9">
              <w:rPr>
                <w:rFonts w:ascii="Meiryo UI" w:eastAsia="Meiryo UI" w:hAnsi="Meiryo UI" w:cstheme="minorBidi" w:hint="eastAsia"/>
                <w:szCs w:val="20"/>
              </w:rPr>
              <w:t>)</w:t>
            </w:r>
            <w:r w:rsidRPr="0034055E">
              <w:rPr>
                <w:rFonts w:ascii="Meiryo UI" w:eastAsia="Meiryo UI" w:hAnsi="Meiryo UI" w:cstheme="minorBidi" w:hint="eastAsia"/>
                <w:szCs w:val="20"/>
              </w:rPr>
              <w:t>＝180</w:t>
            </w:r>
            <w:r w:rsidRPr="0034055E">
              <w:rPr>
                <w:rFonts w:ascii="Meiryo UI" w:eastAsia="Meiryo UI" w:hAnsi="Meiryo UI" w:cstheme="minorBidi"/>
                <w:szCs w:val="20"/>
              </w:rPr>
              <w:t>÷</w:t>
            </w:r>
            <w:r w:rsidR="009C7BA9">
              <w:rPr>
                <w:rFonts w:ascii="Meiryo UI" w:eastAsia="Meiryo UI" w:hAnsi="Meiryo UI" w:cstheme="minorBidi"/>
                <w:szCs w:val="20"/>
              </w:rPr>
              <w:t>(</w:t>
            </w:r>
            <w:r w:rsidRPr="0034055E">
              <w:rPr>
                <w:rFonts w:ascii="Meiryo UI" w:eastAsia="Meiryo UI" w:hAnsi="Meiryo UI" w:cstheme="minorBidi" w:hint="eastAsia"/>
                <w:szCs w:val="20"/>
              </w:rPr>
              <w:t>1</w:t>
            </w:r>
            <w:r w:rsidRPr="0034055E">
              <w:rPr>
                <w:rFonts w:ascii="Meiryo UI" w:eastAsia="Meiryo UI" w:hAnsi="Meiryo UI" w:cstheme="minorBidi"/>
                <w:szCs w:val="20"/>
              </w:rPr>
              <w:t>－</w:t>
            </w:r>
            <w:r w:rsidRPr="0034055E">
              <w:rPr>
                <w:rFonts w:ascii="Meiryo UI" w:eastAsia="Meiryo UI" w:hAnsi="Meiryo UI" w:cstheme="minorBidi" w:hint="eastAsia"/>
                <w:szCs w:val="20"/>
              </w:rPr>
              <w:t>0.6</w:t>
            </w:r>
            <w:r w:rsidR="009C7BA9">
              <w:rPr>
                <w:rFonts w:ascii="Meiryo UI" w:eastAsia="Meiryo UI" w:hAnsi="Meiryo UI" w:cstheme="minorBidi"/>
                <w:szCs w:val="20"/>
              </w:rPr>
              <w:t>)</w:t>
            </w:r>
            <w:r w:rsidRPr="0034055E">
              <w:rPr>
                <w:rFonts w:ascii="Meiryo UI" w:eastAsia="Meiryo UI" w:hAnsi="Meiryo UI" w:cstheme="minorBidi"/>
                <w:szCs w:val="20"/>
              </w:rPr>
              <w:t>＝</w:t>
            </w:r>
            <w:r w:rsidRPr="0034055E">
              <w:rPr>
                <w:rFonts w:ascii="Meiryo UI" w:eastAsia="Meiryo UI" w:hAnsi="Meiryo UI" w:cstheme="minorBidi" w:hint="eastAsia"/>
                <w:szCs w:val="20"/>
              </w:rPr>
              <w:t>450百</w:t>
            </w:r>
            <w:r w:rsidRPr="0034055E">
              <w:rPr>
                <w:rFonts w:ascii="Meiryo UI" w:eastAsia="Meiryo UI" w:hAnsi="Meiryo UI" w:cstheme="minorBidi"/>
                <w:szCs w:val="20"/>
              </w:rPr>
              <w:t>万円</w:t>
            </w:r>
          </w:p>
          <w:p w14:paraId="29809130" w14:textId="77777777" w:rsidR="00AE727C" w:rsidRPr="004B76B7" w:rsidRDefault="00AE727C" w:rsidP="00AE727C">
            <w:pPr>
              <w:snapToGrid w:val="0"/>
              <w:spacing w:line="240" w:lineRule="exact"/>
              <w:rPr>
                <w:rFonts w:ascii="Meiryo UI" w:eastAsia="Meiryo UI" w:hAnsi="Meiryo UI"/>
                <w:szCs w:val="20"/>
              </w:rPr>
            </w:pPr>
          </w:p>
          <w:p w14:paraId="444EA180" w14:textId="77777777" w:rsidR="00AE727C" w:rsidRPr="004B76B7" w:rsidRDefault="00AE727C" w:rsidP="00AE727C">
            <w:pPr>
              <w:snapToGrid w:val="0"/>
              <w:spacing w:line="240" w:lineRule="exact"/>
              <w:jc w:val="right"/>
              <w:rPr>
                <w:rFonts w:ascii="Meiryo UI" w:eastAsia="Meiryo UI" w:hAnsi="Meiryo UI"/>
                <w:szCs w:val="20"/>
              </w:rPr>
            </w:pPr>
            <w:r w:rsidRPr="004B76B7">
              <w:rPr>
                <w:rFonts w:ascii="Meiryo UI" w:eastAsia="Meiryo UI" w:hAnsi="Meiryo UI" w:hint="eastAsia"/>
                <w:szCs w:val="20"/>
              </w:rPr>
              <w:t>応用情報　平成30年度春　問77　[出題頻度：★★★]</w:t>
            </w:r>
          </w:p>
          <w:p w14:paraId="1186B2D4" w14:textId="020AE8DD" w:rsidR="00BF52CA" w:rsidRDefault="00AE727C" w:rsidP="00AE727C">
            <w:pPr>
              <w:snapToGrid w:val="0"/>
              <w:spacing w:line="240" w:lineRule="exact"/>
              <w:jc w:val="right"/>
              <w:rPr>
                <w:rFonts w:hAnsi="Meiryo UI"/>
                <w:szCs w:val="20"/>
              </w:rPr>
            </w:pPr>
            <w:r>
              <w:rPr>
                <w:rFonts w:ascii="Meiryo UI" w:eastAsia="Meiryo UI" w:hAnsi="Meiryo UI" w:hint="eastAsia"/>
                <w:szCs w:val="20"/>
              </w:rPr>
              <w:t>解答－ウ</w:t>
            </w:r>
          </w:p>
        </w:tc>
      </w:tr>
    </w:tbl>
    <w:p w14:paraId="11351F0D" w14:textId="77726424" w:rsidR="004B76B7" w:rsidRPr="00D83928" w:rsidRDefault="00B0350C" w:rsidP="004B76B7">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4B76B7">
        <w:rPr>
          <w:rFonts w:ascii="Meiryo UI" w:eastAsia="Meiryo UI" w:hAnsi="Meiryo UI" w:hint="eastAsia"/>
          <w:szCs w:val="20"/>
        </w:rPr>
        <w:t>3-184～186</w:t>
      </w:r>
    </w:p>
    <w:p w14:paraId="04E069D5" w14:textId="586C62B8" w:rsidR="00C10854" w:rsidRPr="00D83928" w:rsidRDefault="00C10854" w:rsidP="00D83928">
      <w:pPr>
        <w:widowControl/>
        <w:snapToGrid w:val="0"/>
        <w:spacing w:line="240" w:lineRule="exact"/>
        <w:jc w:val="left"/>
        <w:rPr>
          <w:rFonts w:ascii="Meiryo UI" w:eastAsia="Meiryo UI" w:hAnsi="Meiryo UI"/>
          <w:szCs w:val="20"/>
        </w:rPr>
      </w:pPr>
    </w:p>
    <w:p w14:paraId="3048CEA5" w14:textId="77777777" w:rsidR="003B0CF3" w:rsidRPr="00D83928" w:rsidRDefault="003B0CF3" w:rsidP="00356FA9">
      <w:pPr>
        <w:snapToGrid w:val="0"/>
        <w:spacing w:line="240" w:lineRule="exact"/>
        <w:ind w:leftChars="300" w:left="540" w:firstLineChars="100" w:firstLine="180"/>
        <w:rPr>
          <w:rFonts w:ascii="Meiryo UI" w:eastAsia="Meiryo UI" w:hAnsi="Meiryo UI"/>
          <w:szCs w:val="20"/>
        </w:rPr>
      </w:pPr>
      <w:r w:rsidRPr="00D83928">
        <w:rPr>
          <w:rFonts w:ascii="Meiryo UI" w:eastAsia="Meiryo UI" w:hAnsi="Meiryo UI" w:hint="eastAsia"/>
          <w:szCs w:val="20"/>
        </w:rPr>
        <w:t>企業は、年度のはじめにその期の利益目標を設定し、目標を達成するためにさまざまな営業努力を行い、売上の向上を</w:t>
      </w:r>
      <w:r w:rsidR="00F141B0" w:rsidRPr="00D83928">
        <w:rPr>
          <w:rFonts w:ascii="Meiryo UI" w:eastAsia="Meiryo UI" w:hAnsi="Meiryo UI" w:hint="eastAsia"/>
          <w:szCs w:val="20"/>
        </w:rPr>
        <w:t>目指します</w:t>
      </w:r>
      <w:r w:rsidRPr="00D83928">
        <w:rPr>
          <w:rFonts w:ascii="Meiryo UI" w:eastAsia="Meiryo UI" w:hAnsi="Meiryo UI" w:hint="eastAsia"/>
          <w:szCs w:val="20"/>
        </w:rPr>
        <w:t>。</w:t>
      </w:r>
    </w:p>
    <w:p w14:paraId="742C679B" w14:textId="72C9F8BF" w:rsidR="003B0CF3" w:rsidRDefault="003B0CF3" w:rsidP="00356FA9">
      <w:pPr>
        <w:snapToGrid w:val="0"/>
        <w:spacing w:line="240" w:lineRule="exact"/>
        <w:ind w:leftChars="200" w:left="360" w:firstLineChars="150" w:firstLine="270"/>
        <w:rPr>
          <w:rFonts w:ascii="Meiryo UI" w:eastAsia="Meiryo UI" w:hAnsi="Meiryo UI"/>
          <w:szCs w:val="20"/>
        </w:rPr>
      </w:pPr>
      <w:r w:rsidRPr="00D83928">
        <w:rPr>
          <w:rFonts w:ascii="Meiryo UI" w:eastAsia="Meiryo UI" w:hAnsi="Meiryo UI" w:hint="eastAsia"/>
          <w:szCs w:val="20"/>
        </w:rPr>
        <w:t>損益分岐点の考え方を利用し、次の式で目標利益売上高を求めることができます。</w:t>
      </w:r>
    </w:p>
    <w:p w14:paraId="49589B27" w14:textId="77777777" w:rsidR="00356FA9" w:rsidRPr="00D83928" w:rsidRDefault="00356FA9" w:rsidP="00356FA9">
      <w:pPr>
        <w:snapToGrid w:val="0"/>
        <w:spacing w:line="240" w:lineRule="exact"/>
        <w:ind w:leftChars="200" w:left="360" w:firstLineChars="150" w:firstLine="270"/>
        <w:rPr>
          <w:rFonts w:ascii="Meiryo UI" w:eastAsia="Meiryo UI" w:hAnsi="Meiryo UI"/>
          <w:szCs w:val="20"/>
        </w:rPr>
      </w:pPr>
    </w:p>
    <w:p w14:paraId="668F9314" w14:textId="1667C9A7" w:rsidR="000A4FAF" w:rsidRPr="00D83928" w:rsidRDefault="000A4FAF" w:rsidP="00D83928">
      <w:pPr>
        <w:snapToGrid w:val="0"/>
        <w:spacing w:line="240" w:lineRule="exact"/>
        <w:jc w:val="center"/>
        <w:rPr>
          <w:rFonts w:ascii="Meiryo UI" w:eastAsia="Meiryo UI" w:hAnsi="Meiryo UI"/>
          <w:szCs w:val="20"/>
          <w:shd w:val="pct15" w:color="auto" w:fill="FFFFFF"/>
        </w:rPr>
      </w:pPr>
      <w:r w:rsidRPr="00D83928">
        <w:rPr>
          <w:rFonts w:ascii="Meiryo UI" w:eastAsia="Meiryo UI" w:hAnsi="Meiryo UI" w:hint="eastAsia"/>
          <w:szCs w:val="20"/>
          <w:shd w:val="pct15" w:color="auto" w:fill="FFFFFF"/>
        </w:rPr>
        <w:t>目標利益売上高</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＝（固定費</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目標利益）÷（１－</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変動費</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売上高）</w:t>
      </w:r>
    </w:p>
    <w:p w14:paraId="2D0A4427" w14:textId="56044DEA" w:rsidR="001570CC" w:rsidRDefault="001570CC" w:rsidP="00D83928">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32CC0D98" w14:textId="77777777" w:rsidTr="00BF5FFF">
        <w:tc>
          <w:tcPr>
            <w:tcW w:w="8788" w:type="dxa"/>
            <w:tcBorders>
              <w:top w:val="single" w:sz="4" w:space="0" w:color="auto"/>
              <w:left w:val="single" w:sz="4" w:space="0" w:color="auto"/>
              <w:bottom w:val="single" w:sz="4" w:space="0" w:color="auto"/>
              <w:right w:val="single" w:sz="4" w:space="0" w:color="auto"/>
            </w:tcBorders>
          </w:tcPr>
          <w:p w14:paraId="18E19AEC" w14:textId="77777777" w:rsidR="00AE727C" w:rsidRDefault="00AE727C" w:rsidP="00AE727C">
            <w:pPr>
              <w:snapToGrid w:val="0"/>
              <w:spacing w:line="240" w:lineRule="exact"/>
              <w:rPr>
                <w:rFonts w:ascii="Meiryo UI" w:eastAsia="Meiryo UI" w:hAnsi="Meiryo UI"/>
                <w:szCs w:val="20"/>
              </w:rPr>
            </w:pPr>
            <w:r>
              <w:rPr>
                <w:rFonts w:ascii="Meiryo UI" w:eastAsia="Meiryo UI" w:hAnsi="Meiryo UI" w:hint="eastAsia"/>
                <w:szCs w:val="20"/>
              </w:rPr>
              <w:lastRenderedPageBreak/>
              <w:t>例題</w:t>
            </w:r>
          </w:p>
          <w:p w14:paraId="2201151F" w14:textId="77777777" w:rsidR="00AE727C" w:rsidRPr="004B76B7"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売上高が</w:t>
            </w:r>
            <w:r w:rsidRPr="0034055E">
              <w:rPr>
                <w:rFonts w:ascii="Meiryo UI" w:eastAsia="Meiryo UI" w:hAnsi="Meiryo UI" w:cstheme="minorBidi" w:hint="eastAsia"/>
                <w:szCs w:val="20"/>
              </w:rPr>
              <w:t>100百万円</w:t>
            </w:r>
            <w:r w:rsidRPr="004B76B7">
              <w:rPr>
                <w:rFonts w:ascii="Meiryo UI" w:eastAsia="Meiryo UI" w:hAnsi="Meiryo UI" w:hint="eastAsia"/>
                <w:szCs w:val="20"/>
              </w:rPr>
              <w:t>のとき，変動費が60百万円，固定費が30百万円掛かる。変動費率，固定費は変わらないものとして，目標利益18百万円を達成するのに必要な売上高は何百万円か。</w:t>
            </w:r>
          </w:p>
          <w:p w14:paraId="1E940162" w14:textId="77777777" w:rsidR="00AE727C" w:rsidRPr="004B76B7" w:rsidRDefault="00AE727C" w:rsidP="00AE727C">
            <w:pPr>
              <w:snapToGrid w:val="0"/>
              <w:spacing w:line="240" w:lineRule="exact"/>
              <w:rPr>
                <w:rFonts w:ascii="Meiryo UI" w:eastAsia="Meiryo UI" w:hAnsi="Meiryo UI"/>
                <w:szCs w:val="20"/>
              </w:rPr>
            </w:pPr>
          </w:p>
          <w:p w14:paraId="2F05CC24" w14:textId="77777777" w:rsidR="00AE727C" w:rsidRPr="004B76B7"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ア　108</w:t>
            </w:r>
            <w:r w:rsidRPr="004B76B7">
              <w:rPr>
                <w:rFonts w:ascii="Meiryo UI" w:eastAsia="Meiryo UI" w:hAnsi="Meiryo UI" w:hint="eastAsia"/>
                <w:szCs w:val="20"/>
              </w:rPr>
              <w:tab/>
              <w:t>イ　120</w:t>
            </w:r>
            <w:r w:rsidRPr="004B76B7">
              <w:rPr>
                <w:rFonts w:ascii="Meiryo UI" w:eastAsia="Meiryo UI" w:hAnsi="Meiryo UI" w:hint="eastAsia"/>
                <w:szCs w:val="20"/>
              </w:rPr>
              <w:tab/>
              <w:t>ウ　156</w:t>
            </w:r>
            <w:r w:rsidRPr="004B76B7">
              <w:rPr>
                <w:rFonts w:ascii="Meiryo UI" w:eastAsia="Meiryo UI" w:hAnsi="Meiryo UI" w:hint="eastAsia"/>
                <w:szCs w:val="20"/>
              </w:rPr>
              <w:tab/>
              <w:t>エ　180</w:t>
            </w:r>
          </w:p>
          <w:p w14:paraId="11DD86D9" w14:textId="77777777" w:rsidR="00CB4695" w:rsidRDefault="00CB4695" w:rsidP="00CB4695">
            <w:pPr>
              <w:pBdr>
                <w:bottom w:val="single" w:sz="6" w:space="1" w:color="auto"/>
              </w:pBdr>
              <w:snapToGrid w:val="0"/>
              <w:spacing w:line="240" w:lineRule="exact"/>
              <w:rPr>
                <w:rFonts w:ascii="Meiryo UI" w:eastAsia="Meiryo UI" w:hAnsi="Meiryo UI"/>
                <w:szCs w:val="20"/>
              </w:rPr>
            </w:pPr>
          </w:p>
          <w:p w14:paraId="7A8AE508" w14:textId="77777777" w:rsidR="00CB4695" w:rsidRPr="004B76B7" w:rsidRDefault="00CB4695" w:rsidP="00CB4695">
            <w:pPr>
              <w:snapToGrid w:val="0"/>
              <w:spacing w:line="240" w:lineRule="exact"/>
              <w:rPr>
                <w:rFonts w:ascii="Meiryo UI" w:eastAsia="Meiryo UI" w:hAnsi="Meiryo UI"/>
                <w:szCs w:val="20"/>
              </w:rPr>
            </w:pPr>
          </w:p>
          <w:p w14:paraId="12D40CA4"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変動費率＝60百万円÷100百万円＝0.6</w:t>
            </w:r>
          </w:p>
          <w:p w14:paraId="6BF59D6F"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売上高－変動費－固定費＝利益　（※変動費＝売上高×変動費率）</w:t>
            </w:r>
          </w:p>
          <w:p w14:paraId="48A58B75"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利益18百万円のときの売上高をX百万円とすると、次の式が成り立つ。</w:t>
            </w:r>
          </w:p>
          <w:p w14:paraId="11E3E325"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X－0.6X－30百万円＝18百万円</w:t>
            </w:r>
          </w:p>
          <w:p w14:paraId="6E8DBB89"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X＝120百万円</w:t>
            </w:r>
          </w:p>
          <w:p w14:paraId="4E606058" w14:textId="77777777" w:rsidR="00AE727C"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又は、</w:t>
            </w:r>
          </w:p>
          <w:p w14:paraId="625CE742" w14:textId="1500EE80"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目標利益売上高＝</w:t>
            </w:r>
            <w:r>
              <w:rPr>
                <w:rFonts w:ascii="Meiryo UI" w:eastAsia="Meiryo UI" w:hAnsi="Meiryo UI" w:cstheme="minorBidi" w:hint="eastAsia"/>
                <w:szCs w:val="20"/>
              </w:rPr>
              <w:t>(</w:t>
            </w:r>
            <w:r w:rsidRPr="0034055E">
              <w:rPr>
                <w:rFonts w:ascii="Meiryo UI" w:eastAsia="Meiryo UI" w:hAnsi="Meiryo UI" w:cstheme="minorBidi" w:hint="eastAsia"/>
                <w:szCs w:val="20"/>
              </w:rPr>
              <w:t>固定費</w:t>
            </w:r>
            <w:r>
              <w:rPr>
                <w:rFonts w:ascii="Meiryo UI" w:eastAsia="Meiryo UI" w:hAnsi="Meiryo UI" w:cstheme="minorBidi" w:hint="eastAsia"/>
                <w:szCs w:val="20"/>
              </w:rPr>
              <w:t>+</w:t>
            </w:r>
            <w:r w:rsidRPr="0034055E">
              <w:rPr>
                <w:rFonts w:ascii="Meiryo UI" w:eastAsia="Meiryo UI" w:hAnsi="Meiryo UI" w:cstheme="minorBidi" w:hint="eastAsia"/>
                <w:szCs w:val="20"/>
              </w:rPr>
              <w:t>目標利益</w:t>
            </w:r>
            <w:r>
              <w:rPr>
                <w:rFonts w:ascii="Meiryo UI" w:eastAsia="Meiryo UI" w:hAnsi="Meiryo UI" w:cstheme="minorBidi" w:hint="eastAsia"/>
                <w:szCs w:val="20"/>
              </w:rPr>
              <w:t>)</w:t>
            </w:r>
            <w:r w:rsidRPr="0034055E">
              <w:rPr>
                <w:rFonts w:ascii="Meiryo UI" w:eastAsia="Meiryo UI" w:hAnsi="Meiryo UI" w:cstheme="minorBidi" w:hint="eastAsia"/>
                <w:szCs w:val="20"/>
              </w:rPr>
              <w:t>÷</w:t>
            </w:r>
            <w:r>
              <w:rPr>
                <w:rFonts w:ascii="Meiryo UI" w:eastAsia="Meiryo UI" w:hAnsi="Meiryo UI" w:cstheme="minorBidi" w:hint="eastAsia"/>
                <w:szCs w:val="20"/>
              </w:rPr>
              <w:t>(1</w:t>
            </w:r>
            <w:r w:rsidRPr="0034055E">
              <w:rPr>
                <w:rFonts w:ascii="Meiryo UI" w:eastAsia="Meiryo UI" w:hAnsi="Meiryo UI" w:cstheme="minorBidi" w:hint="eastAsia"/>
                <w:szCs w:val="20"/>
              </w:rPr>
              <w:t>－変動費÷売上高</w:t>
            </w:r>
            <w:r>
              <w:rPr>
                <w:rFonts w:ascii="Meiryo UI" w:eastAsia="Meiryo UI" w:hAnsi="Meiryo UI" w:cstheme="minorBidi" w:hint="eastAsia"/>
                <w:szCs w:val="20"/>
              </w:rPr>
              <w:t>)</w:t>
            </w:r>
            <w:r w:rsidRPr="0034055E">
              <w:rPr>
                <w:rFonts w:ascii="Meiryo UI" w:eastAsia="Meiryo UI" w:hAnsi="Meiryo UI" w:cstheme="minorBidi" w:hint="eastAsia"/>
                <w:szCs w:val="20"/>
              </w:rPr>
              <w:t>＝</w:t>
            </w:r>
            <w:r>
              <w:rPr>
                <w:rFonts w:ascii="Meiryo UI" w:eastAsia="Meiryo UI" w:hAnsi="Meiryo UI" w:cstheme="minorBidi" w:hint="eastAsia"/>
                <w:szCs w:val="20"/>
              </w:rPr>
              <w:t>(</w:t>
            </w:r>
            <w:r w:rsidRPr="0034055E">
              <w:rPr>
                <w:rFonts w:ascii="Meiryo UI" w:eastAsia="Meiryo UI" w:hAnsi="Meiryo UI" w:cstheme="minorBidi" w:hint="eastAsia"/>
                <w:szCs w:val="20"/>
              </w:rPr>
              <w:t>30＋18</w:t>
            </w:r>
            <w:r>
              <w:rPr>
                <w:rFonts w:ascii="Meiryo UI" w:eastAsia="Meiryo UI" w:hAnsi="Meiryo UI" w:cstheme="minorBidi" w:hint="eastAsia"/>
                <w:szCs w:val="20"/>
              </w:rPr>
              <w:t>)</w:t>
            </w:r>
            <w:r w:rsidRPr="0034055E">
              <w:rPr>
                <w:rFonts w:ascii="Meiryo UI" w:eastAsia="Meiryo UI" w:hAnsi="Meiryo UI" w:cstheme="minorBidi" w:hint="eastAsia"/>
                <w:szCs w:val="20"/>
              </w:rPr>
              <w:t>÷</w:t>
            </w:r>
            <w:r>
              <w:rPr>
                <w:rFonts w:ascii="Meiryo UI" w:eastAsia="Meiryo UI" w:hAnsi="Meiryo UI" w:cstheme="minorBidi" w:hint="eastAsia"/>
                <w:szCs w:val="20"/>
              </w:rPr>
              <w:t>(1</w:t>
            </w:r>
            <w:r w:rsidRPr="0034055E">
              <w:rPr>
                <w:rFonts w:ascii="Meiryo UI" w:eastAsia="Meiryo UI" w:hAnsi="Meiryo UI" w:cstheme="minorBidi" w:hint="eastAsia"/>
                <w:szCs w:val="20"/>
              </w:rPr>
              <w:t>－60÷100</w:t>
            </w:r>
            <w:r>
              <w:rPr>
                <w:rFonts w:ascii="Meiryo UI" w:eastAsia="Meiryo UI" w:hAnsi="Meiryo UI" w:cstheme="minorBidi" w:hint="eastAsia"/>
                <w:szCs w:val="20"/>
              </w:rPr>
              <w:t>)</w:t>
            </w:r>
            <w:r w:rsidRPr="0034055E">
              <w:rPr>
                <w:rFonts w:ascii="Meiryo UI" w:eastAsia="Meiryo UI" w:hAnsi="Meiryo UI" w:cstheme="minorBidi" w:hint="eastAsia"/>
                <w:szCs w:val="20"/>
              </w:rPr>
              <w:t>＝120百万円</w:t>
            </w:r>
          </w:p>
          <w:p w14:paraId="2120C045" w14:textId="77777777" w:rsidR="00AE727C" w:rsidRPr="004B76B7" w:rsidRDefault="00AE727C" w:rsidP="00AE727C">
            <w:pPr>
              <w:snapToGrid w:val="0"/>
              <w:spacing w:line="240" w:lineRule="exact"/>
              <w:rPr>
                <w:rFonts w:ascii="Meiryo UI" w:eastAsia="Meiryo UI" w:hAnsi="Meiryo UI"/>
                <w:szCs w:val="20"/>
              </w:rPr>
            </w:pPr>
          </w:p>
          <w:p w14:paraId="007CE31F" w14:textId="39B35B95" w:rsidR="00AE727C" w:rsidRPr="004B76B7" w:rsidRDefault="00AE727C" w:rsidP="00AE727C">
            <w:pPr>
              <w:snapToGrid w:val="0"/>
              <w:spacing w:line="240" w:lineRule="exact"/>
              <w:jc w:val="right"/>
              <w:rPr>
                <w:rFonts w:ascii="Meiryo UI" w:eastAsia="Meiryo UI" w:hAnsi="Meiryo UI"/>
                <w:szCs w:val="20"/>
              </w:rPr>
            </w:pPr>
            <w:r w:rsidRPr="004B76B7">
              <w:rPr>
                <w:rFonts w:ascii="Meiryo UI" w:eastAsia="Meiryo UI" w:hAnsi="Meiryo UI" w:hint="eastAsia"/>
                <w:szCs w:val="20"/>
              </w:rPr>
              <w:t xml:space="preserve">基本情報　</w:t>
            </w:r>
            <w:r w:rsidR="004F1A81">
              <w:rPr>
                <w:rFonts w:ascii="Meiryo UI" w:eastAsia="Meiryo UI" w:hAnsi="Meiryo UI" w:hint="eastAsia"/>
                <w:szCs w:val="20"/>
              </w:rPr>
              <w:t>令和4</w:t>
            </w:r>
            <w:r w:rsidRPr="004B76B7">
              <w:rPr>
                <w:rFonts w:ascii="Meiryo UI" w:eastAsia="Meiryo UI" w:hAnsi="Meiryo UI" w:hint="eastAsia"/>
                <w:szCs w:val="20"/>
              </w:rPr>
              <w:t>年度</w:t>
            </w:r>
            <w:r w:rsidR="004F1A81">
              <w:rPr>
                <w:rFonts w:ascii="Meiryo UI" w:eastAsia="Meiryo UI" w:hAnsi="Meiryo UI" w:hint="eastAsia"/>
                <w:szCs w:val="20"/>
              </w:rPr>
              <w:t>サンプル</w:t>
            </w:r>
            <w:r w:rsidRPr="004B76B7">
              <w:rPr>
                <w:rFonts w:ascii="Meiryo UI" w:eastAsia="Meiryo UI" w:hAnsi="Meiryo UI" w:hint="eastAsia"/>
                <w:szCs w:val="20"/>
              </w:rPr>
              <w:t xml:space="preserve">　問</w:t>
            </w:r>
            <w:r w:rsidR="004F1A81">
              <w:rPr>
                <w:rFonts w:ascii="Meiryo UI" w:eastAsia="Meiryo UI" w:hAnsi="Meiryo UI" w:hint="eastAsia"/>
                <w:szCs w:val="20"/>
              </w:rPr>
              <w:t>5</w:t>
            </w:r>
            <w:r w:rsidR="004F1A81">
              <w:rPr>
                <w:rFonts w:ascii="Meiryo UI" w:eastAsia="Meiryo UI" w:hAnsi="Meiryo UI"/>
                <w:szCs w:val="20"/>
              </w:rPr>
              <w:t>9</w:t>
            </w:r>
            <w:bookmarkStart w:id="3" w:name="_GoBack"/>
            <w:bookmarkEnd w:id="3"/>
            <w:r w:rsidRPr="004B76B7">
              <w:rPr>
                <w:rFonts w:ascii="Meiryo UI" w:eastAsia="Meiryo UI" w:hAnsi="Meiryo UI" w:hint="eastAsia"/>
                <w:szCs w:val="20"/>
              </w:rPr>
              <w:t xml:space="preserve">　[出題頻度：★★★]</w:t>
            </w:r>
          </w:p>
          <w:p w14:paraId="1E72BD12" w14:textId="7844DF25" w:rsidR="00BF52CA" w:rsidRDefault="00AE727C" w:rsidP="00AE727C">
            <w:pPr>
              <w:snapToGrid w:val="0"/>
              <w:spacing w:line="240" w:lineRule="exact"/>
              <w:jc w:val="right"/>
              <w:rPr>
                <w:rFonts w:hAnsi="Meiryo UI"/>
                <w:szCs w:val="20"/>
              </w:rPr>
            </w:pPr>
            <w:r>
              <w:rPr>
                <w:rFonts w:ascii="Meiryo UI" w:eastAsia="Meiryo UI" w:hAnsi="Meiryo UI" w:hint="eastAsia"/>
                <w:szCs w:val="20"/>
              </w:rPr>
              <w:t>解答－イ</w:t>
            </w:r>
          </w:p>
        </w:tc>
      </w:tr>
    </w:tbl>
    <w:p w14:paraId="2A930971" w14:textId="053D8756" w:rsidR="004B76B7" w:rsidRPr="00D83928" w:rsidRDefault="00B0350C" w:rsidP="004B76B7">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4B76B7">
        <w:rPr>
          <w:rFonts w:ascii="Meiryo UI" w:eastAsia="Meiryo UI" w:hAnsi="Meiryo UI" w:hint="eastAsia"/>
          <w:szCs w:val="20"/>
        </w:rPr>
        <w:t>3-187～189</w:t>
      </w:r>
    </w:p>
    <w:p w14:paraId="24E914F5" w14:textId="77777777" w:rsidR="001570CC" w:rsidRPr="00D83928" w:rsidRDefault="001570CC" w:rsidP="00D83928">
      <w:pPr>
        <w:snapToGrid w:val="0"/>
        <w:spacing w:line="240" w:lineRule="exact"/>
        <w:rPr>
          <w:rFonts w:ascii="Meiryo UI" w:eastAsia="Meiryo UI" w:hAnsi="Meiryo UI"/>
          <w:szCs w:val="20"/>
        </w:rPr>
      </w:pPr>
    </w:p>
    <w:p w14:paraId="1CD5BC92" w14:textId="77777777" w:rsidR="00A832B7" w:rsidRPr="00D83928" w:rsidRDefault="00467B7F" w:rsidP="00E90C6C">
      <w:pPr>
        <w:pStyle w:val="3"/>
      </w:pPr>
      <w:r w:rsidRPr="00D83928">
        <w:rPr>
          <w:rFonts w:hint="eastAsia"/>
        </w:rPr>
        <w:t>２</w:t>
      </w:r>
      <w:r w:rsidR="00A832B7" w:rsidRPr="00D83928">
        <w:rPr>
          <w:rFonts w:hint="eastAsia"/>
        </w:rPr>
        <w:t>）財務諸表</w:t>
      </w:r>
    </w:p>
    <w:p w14:paraId="4EAFDE0B" w14:textId="77777777" w:rsidR="005121F0" w:rsidRPr="00D83928" w:rsidRDefault="005121F0" w:rsidP="00356FA9">
      <w:pPr>
        <w:snapToGrid w:val="0"/>
        <w:spacing w:line="240" w:lineRule="exact"/>
        <w:ind w:leftChars="205" w:left="369" w:firstLineChars="105" w:firstLine="189"/>
        <w:rPr>
          <w:rFonts w:ascii="Meiryo UI" w:eastAsia="Meiryo UI" w:hAnsi="Meiryo UI"/>
          <w:szCs w:val="20"/>
        </w:rPr>
      </w:pPr>
      <w:r w:rsidRPr="00D83928">
        <w:rPr>
          <w:rFonts w:ascii="Meiryo UI" w:eastAsia="Meiryo UI" w:hAnsi="Meiryo UI" w:hint="eastAsia"/>
          <w:szCs w:val="20"/>
        </w:rPr>
        <w:t>企業</w:t>
      </w:r>
      <w:r w:rsidR="00A832B7" w:rsidRPr="00D83928">
        <w:rPr>
          <w:rFonts w:ascii="Meiryo UI" w:eastAsia="Meiryo UI" w:hAnsi="Meiryo UI" w:hint="eastAsia"/>
          <w:szCs w:val="20"/>
        </w:rPr>
        <w:t>は、</w:t>
      </w:r>
      <w:r w:rsidRPr="00D83928">
        <w:rPr>
          <w:rFonts w:ascii="Meiryo UI" w:eastAsia="Meiryo UI" w:hAnsi="Meiryo UI" w:hint="eastAsia"/>
          <w:szCs w:val="20"/>
        </w:rPr>
        <w:t>経営成績や財政状態を外部</w:t>
      </w:r>
      <w:r w:rsidR="00A832B7" w:rsidRPr="00D83928">
        <w:rPr>
          <w:rFonts w:ascii="Meiryo UI" w:eastAsia="Meiryo UI" w:hAnsi="Meiryo UI" w:hint="eastAsia"/>
          <w:szCs w:val="20"/>
        </w:rPr>
        <w:t>に公表（ディスクロージャ）する</w:t>
      </w:r>
      <w:r w:rsidRPr="00D83928">
        <w:rPr>
          <w:rFonts w:ascii="Meiryo UI" w:eastAsia="Meiryo UI" w:hAnsi="Meiryo UI" w:hint="eastAsia"/>
          <w:szCs w:val="20"/>
        </w:rPr>
        <w:t>ために、損益計算書や貸借対照表、キャッシュフロー計算書などの財務諸表を作成する</w:t>
      </w:r>
      <w:r w:rsidR="00A832B7" w:rsidRPr="00D83928">
        <w:rPr>
          <w:rFonts w:ascii="Meiryo UI" w:eastAsia="Meiryo UI" w:hAnsi="Meiryo UI" w:hint="eastAsia"/>
          <w:szCs w:val="20"/>
        </w:rPr>
        <w:t>必要があります</w:t>
      </w:r>
      <w:r w:rsidRPr="00D83928">
        <w:rPr>
          <w:rFonts w:ascii="Meiryo UI" w:eastAsia="Meiryo UI" w:hAnsi="Meiryo UI" w:hint="eastAsia"/>
          <w:szCs w:val="20"/>
        </w:rPr>
        <w:t>。</w:t>
      </w:r>
    </w:p>
    <w:p w14:paraId="4BE61DE4" w14:textId="77777777" w:rsidR="00EB5AB9" w:rsidRPr="00D83928" w:rsidRDefault="005121F0" w:rsidP="00356FA9">
      <w:pPr>
        <w:snapToGrid w:val="0"/>
        <w:spacing w:line="240" w:lineRule="exact"/>
        <w:ind w:leftChars="205" w:left="369" w:firstLineChars="104" w:firstLine="187"/>
        <w:rPr>
          <w:rFonts w:ascii="Meiryo UI" w:eastAsia="Meiryo UI" w:hAnsi="Meiryo UI"/>
          <w:szCs w:val="20"/>
        </w:rPr>
      </w:pPr>
      <w:r w:rsidRPr="00D83928">
        <w:rPr>
          <w:rFonts w:ascii="Meiryo UI" w:eastAsia="Meiryo UI" w:hAnsi="Meiryo UI" w:hint="eastAsia"/>
          <w:b/>
          <w:szCs w:val="20"/>
        </w:rPr>
        <w:t>損益計算書</w:t>
      </w:r>
      <w:r w:rsidRPr="00D83928">
        <w:rPr>
          <w:rFonts w:ascii="Meiryo UI" w:eastAsia="Meiryo UI" w:hAnsi="Meiryo UI" w:hint="eastAsia"/>
          <w:szCs w:val="20"/>
        </w:rPr>
        <w:t>は、収益から費用を差し引いた金額を表した報告書であり、一定期間の経営成績を表すために作成されます。</w:t>
      </w:r>
    </w:p>
    <w:p w14:paraId="5615A21F" w14:textId="1D3B29B4" w:rsidR="00EB5AB9" w:rsidRPr="00D83928" w:rsidRDefault="00356FA9" w:rsidP="00D83928">
      <w:pPr>
        <w:snapToGrid w:val="0"/>
        <w:spacing w:line="240" w:lineRule="exact"/>
        <w:rPr>
          <w:rFonts w:ascii="Meiryo UI" w:eastAsia="Meiryo UI" w:hAnsi="Meiryo UI"/>
          <w:szCs w:val="20"/>
        </w:rPr>
      </w:pPr>
      <w:r w:rsidRPr="00D83928">
        <w:rPr>
          <w:rFonts w:ascii="Meiryo UI" w:eastAsia="Meiryo UI" w:hAnsi="Meiryo UI" w:hint="eastAsia"/>
          <w:noProof/>
          <w:szCs w:val="20"/>
        </w:rPr>
        <mc:AlternateContent>
          <mc:Choice Requires="wpg">
            <w:drawing>
              <wp:anchor distT="0" distB="0" distL="114300" distR="114300" simplePos="0" relativeHeight="251643904" behindDoc="0" locked="0" layoutInCell="1" allowOverlap="1" wp14:anchorId="16D3C860" wp14:editId="6C542FD9">
                <wp:simplePos x="0" y="0"/>
                <wp:positionH relativeFrom="column">
                  <wp:posOffset>148645</wp:posOffset>
                </wp:positionH>
                <wp:positionV relativeFrom="paragraph">
                  <wp:posOffset>153477</wp:posOffset>
                </wp:positionV>
                <wp:extent cx="5335675" cy="3371353"/>
                <wp:effectExtent l="0" t="0" r="17780" b="19685"/>
                <wp:wrapNone/>
                <wp:docPr id="5199" name="グループ化 5199"/>
                <wp:cNvGraphicFramePr/>
                <a:graphic xmlns:a="http://schemas.openxmlformats.org/drawingml/2006/main">
                  <a:graphicData uri="http://schemas.microsoft.com/office/word/2010/wordprocessingGroup">
                    <wpg:wgp>
                      <wpg:cNvGrpSpPr/>
                      <wpg:grpSpPr>
                        <a:xfrm>
                          <a:off x="0" y="0"/>
                          <a:ext cx="5335675" cy="3371353"/>
                          <a:chOff x="0" y="-1"/>
                          <a:chExt cx="5688000" cy="3371539"/>
                        </a:xfrm>
                        <a:noFill/>
                      </wpg:grpSpPr>
                      <wps:wsp>
                        <wps:cNvPr id="5197" name="テキスト ボックス 5197"/>
                        <wps:cNvSpPr txBox="1"/>
                        <wps:spPr>
                          <a:xfrm>
                            <a:off x="0" y="-1"/>
                            <a:ext cx="5688000" cy="3371539"/>
                          </a:xfrm>
                          <a:prstGeom prst="rect">
                            <a:avLst/>
                          </a:prstGeom>
                          <a:grp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F98356A" w14:textId="77777777" w:rsidR="00840E17" w:rsidRPr="004B76B7" w:rsidRDefault="00840E17" w:rsidP="00A9570D">
                              <w:pPr>
                                <w:autoSpaceDE w:val="0"/>
                                <w:autoSpaceDN w:val="0"/>
                                <w:spacing w:line="240" w:lineRule="exact"/>
                                <w:ind w:firstLineChars="100" w:firstLine="180"/>
                                <w:jc w:val="center"/>
                                <w:rPr>
                                  <w:rFonts w:ascii="Meiryo UI" w:eastAsia="Meiryo UI" w:hAnsi="Meiryo UI"/>
                                  <w:szCs w:val="20"/>
                                  <w:u w:val="single"/>
                                </w:rPr>
                              </w:pPr>
                              <w:r w:rsidRPr="004B76B7">
                                <w:rPr>
                                  <w:rFonts w:ascii="Meiryo UI" w:eastAsia="Meiryo UI" w:hAnsi="Meiryo UI" w:hint="eastAsia"/>
                                  <w:szCs w:val="20"/>
                                  <w:u w:val="single"/>
                                </w:rPr>
                                <w:t>損　益　計　算　書</w:t>
                              </w:r>
                            </w:p>
                            <w:p w14:paraId="0D463147" w14:textId="77777777" w:rsidR="00840E17" w:rsidRPr="004B76B7" w:rsidRDefault="00840E17" w:rsidP="00A9570D">
                              <w:pPr>
                                <w:autoSpaceDE w:val="0"/>
                                <w:autoSpaceDN w:val="0"/>
                                <w:spacing w:line="240" w:lineRule="exact"/>
                                <w:ind w:firstLineChars="100" w:firstLine="180"/>
                                <w:jc w:val="center"/>
                                <w:rPr>
                                  <w:rFonts w:ascii="Meiryo UI" w:eastAsia="Meiryo UI" w:hAnsi="Meiryo UI"/>
                                  <w:szCs w:val="20"/>
                                  <w:u w:val="single"/>
                                </w:rPr>
                              </w:pPr>
                              <w:r w:rsidRPr="004B76B7">
                                <w:rPr>
                                  <w:rFonts w:ascii="Meiryo UI" w:eastAsia="Meiryo UI" w:hAnsi="Meiryo UI" w:hint="eastAsia"/>
                                  <w:szCs w:val="20"/>
                                  <w:u w:val="single"/>
                                </w:rPr>
                                <w:t>○○株式会社　　　　自××××年×月×日　至××××年×月×日　　　　（単位：円）</w:t>
                              </w:r>
                            </w:p>
                            <w:p w14:paraId="58DD1761"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Ⅰ　</w:t>
                              </w:r>
                              <w:r w:rsidRPr="004B76B7">
                                <w:rPr>
                                  <w:rFonts w:ascii="Meiryo UI" w:eastAsia="Meiryo UI" w:hAnsi="Meiryo UI" w:hint="eastAsia"/>
                                  <w:kern w:val="0"/>
                                  <w:szCs w:val="20"/>
                                </w:rPr>
                                <w:t>売 上 高</w:t>
                              </w:r>
                            </w:p>
                            <w:p w14:paraId="34D6D2FC"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Ⅱ　売上原価</w:t>
                              </w:r>
                            </w:p>
                            <w:p w14:paraId="3068D2DB"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１．</w:t>
                              </w:r>
                              <w:r w:rsidRPr="00356FA9">
                                <w:rPr>
                                  <w:rFonts w:ascii="Meiryo UI" w:eastAsia="Meiryo UI" w:hAnsi="Meiryo UI" w:hint="eastAsia"/>
                                  <w:w w:val="80"/>
                                  <w:kern w:val="0"/>
                                  <w:szCs w:val="20"/>
                                  <w:fitText w:val="1120" w:id="1282130944"/>
                                </w:rPr>
                                <w:t>期首商品棚卸高</w:t>
                              </w:r>
                            </w:p>
                            <w:p w14:paraId="406DF613"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２．</w:t>
                              </w:r>
                              <w:r w:rsidRPr="004B76B7">
                                <w:rPr>
                                  <w:rFonts w:ascii="Meiryo UI" w:eastAsia="Meiryo UI" w:hAnsi="Meiryo UI" w:hint="eastAsia"/>
                                  <w:w w:val="80"/>
                                  <w:kern w:val="0"/>
                                  <w:szCs w:val="20"/>
                                  <w:fitText w:val="1120" w:id="1282130945"/>
                                </w:rPr>
                                <w:t>当期商品仕入</w:t>
                              </w:r>
                              <w:r w:rsidRPr="004B76B7">
                                <w:rPr>
                                  <w:rFonts w:ascii="Meiryo UI" w:eastAsia="Meiryo UI" w:hAnsi="Meiryo UI" w:hint="eastAsia"/>
                                  <w:spacing w:val="4"/>
                                  <w:w w:val="80"/>
                                  <w:kern w:val="0"/>
                                  <w:szCs w:val="20"/>
                                  <w:fitText w:val="1120" w:id="1282130945"/>
                                </w:rPr>
                                <w:t>高</w:t>
                              </w:r>
                            </w:p>
                            <w:p w14:paraId="5585FA90"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合　　　計</w:t>
                              </w:r>
                            </w:p>
                            <w:p w14:paraId="0FEA40FB"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３．</w:t>
                              </w:r>
                              <w:r w:rsidRPr="004B76B7">
                                <w:rPr>
                                  <w:rFonts w:ascii="Meiryo UI" w:eastAsia="Meiryo UI" w:hAnsi="Meiryo UI" w:hint="eastAsia"/>
                                  <w:w w:val="80"/>
                                  <w:kern w:val="0"/>
                                  <w:szCs w:val="20"/>
                                  <w:fitText w:val="1120" w:id="1282130946"/>
                                </w:rPr>
                                <w:t>期末商品棚卸</w:t>
                              </w:r>
                              <w:r w:rsidRPr="004B76B7">
                                <w:rPr>
                                  <w:rFonts w:ascii="Meiryo UI" w:eastAsia="Meiryo UI" w:hAnsi="Meiryo UI" w:hint="eastAsia"/>
                                  <w:spacing w:val="4"/>
                                  <w:w w:val="80"/>
                                  <w:kern w:val="0"/>
                                  <w:szCs w:val="20"/>
                                  <w:fitText w:val="1120" w:id="1282130946"/>
                                </w:rPr>
                                <w:t>高</w:t>
                              </w:r>
                            </w:p>
                            <w:p w14:paraId="28CB886B"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w:t>
                              </w:r>
                              <w:r w:rsidRPr="004B76B7">
                                <w:rPr>
                                  <w:rFonts w:ascii="Meiryo UI" w:eastAsia="Meiryo UI" w:hAnsi="Meiryo UI" w:hint="eastAsia"/>
                                  <w:spacing w:val="15"/>
                                  <w:kern w:val="0"/>
                                  <w:szCs w:val="20"/>
                                  <w:fitText w:val="1120" w:id="1282130947"/>
                                </w:rPr>
                                <w:t>売上総利</w:t>
                              </w:r>
                              <w:r w:rsidRPr="004B76B7">
                                <w:rPr>
                                  <w:rFonts w:ascii="Meiryo UI" w:eastAsia="Meiryo UI" w:hAnsi="Meiryo UI" w:hint="eastAsia"/>
                                  <w:kern w:val="0"/>
                                  <w:szCs w:val="20"/>
                                  <w:fitText w:val="1120" w:id="1282130947"/>
                                </w:rPr>
                                <w:t>益</w:t>
                              </w:r>
                            </w:p>
                            <w:p w14:paraId="233D434B"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Ⅲ　販売費及び一般管理費</w:t>
                              </w:r>
                            </w:p>
                            <w:p w14:paraId="004B6699"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１．</w:t>
                              </w:r>
                              <w:r w:rsidRPr="004B76B7">
                                <w:rPr>
                                  <w:rFonts w:ascii="Meiryo UI" w:eastAsia="Meiryo UI" w:hAnsi="Meiryo UI" w:hint="eastAsia"/>
                                  <w:spacing w:val="360"/>
                                  <w:kern w:val="0"/>
                                  <w:szCs w:val="20"/>
                                  <w:fitText w:val="1120" w:id="1282130948"/>
                                </w:rPr>
                                <w:t>給</w:t>
                              </w:r>
                              <w:r w:rsidRPr="004B76B7">
                                <w:rPr>
                                  <w:rFonts w:ascii="Meiryo UI" w:eastAsia="Meiryo UI" w:hAnsi="Meiryo UI" w:hint="eastAsia"/>
                                  <w:kern w:val="0"/>
                                  <w:szCs w:val="20"/>
                                  <w:fitText w:val="1120" w:id="1282130948"/>
                                </w:rPr>
                                <w:t>料</w:t>
                              </w:r>
                            </w:p>
                            <w:p w14:paraId="67ABA098"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２．</w:t>
                              </w:r>
                              <w:r w:rsidRPr="004B76B7">
                                <w:rPr>
                                  <w:rFonts w:ascii="Meiryo UI" w:eastAsia="Meiryo UI" w:hAnsi="Meiryo UI" w:hint="eastAsia"/>
                                  <w:spacing w:val="15"/>
                                  <w:kern w:val="0"/>
                                  <w:szCs w:val="20"/>
                                  <w:fitText w:val="1120" w:id="1282130949"/>
                                </w:rPr>
                                <w:t>減価償却</w:t>
                              </w:r>
                              <w:r w:rsidRPr="004B76B7">
                                <w:rPr>
                                  <w:rFonts w:ascii="Meiryo UI" w:eastAsia="Meiryo UI" w:hAnsi="Meiryo UI" w:hint="eastAsia"/>
                                  <w:kern w:val="0"/>
                                  <w:szCs w:val="20"/>
                                  <w:fitText w:val="1120" w:id="1282130949"/>
                                </w:rPr>
                                <w:t>費</w:t>
                              </w:r>
                            </w:p>
                            <w:p w14:paraId="3E3CDD15" w14:textId="155A23EE"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w:t>
                              </w:r>
                              <w:r>
                                <w:rPr>
                                  <w:rFonts w:ascii="Meiryo UI" w:eastAsia="Meiryo UI" w:hAnsi="Meiryo UI" w:hint="eastAsia"/>
                                  <w:szCs w:val="20"/>
                                </w:rPr>
                                <w:t xml:space="preserve">　</w:t>
                              </w:r>
                              <w:r w:rsidRPr="004B76B7">
                                <w:rPr>
                                  <w:rFonts w:ascii="Meiryo UI" w:eastAsia="Meiryo UI" w:hAnsi="Meiryo UI" w:hint="eastAsia"/>
                                  <w:szCs w:val="20"/>
                                </w:rPr>
                                <w:t xml:space="preserve">　　　　　⋮</w:t>
                              </w:r>
                            </w:p>
                            <w:p w14:paraId="3FFA4C24"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w:t>
                              </w:r>
                              <w:r w:rsidRPr="004B76B7">
                                <w:rPr>
                                  <w:rFonts w:ascii="Meiryo UI" w:eastAsia="Meiryo UI" w:hAnsi="Meiryo UI" w:hint="eastAsia"/>
                                  <w:spacing w:val="53"/>
                                  <w:kern w:val="0"/>
                                  <w:szCs w:val="20"/>
                                  <w:fitText w:val="1120" w:id="1282130950"/>
                                </w:rPr>
                                <w:t>営業利</w:t>
                              </w:r>
                              <w:r w:rsidRPr="004B76B7">
                                <w:rPr>
                                  <w:rFonts w:ascii="Meiryo UI" w:eastAsia="Meiryo UI" w:hAnsi="Meiryo UI" w:hint="eastAsia"/>
                                  <w:spacing w:val="1"/>
                                  <w:kern w:val="0"/>
                                  <w:szCs w:val="20"/>
                                  <w:fitText w:val="1120" w:id="1282130950"/>
                                </w:rPr>
                                <w:t>益</w:t>
                              </w:r>
                            </w:p>
                            <w:p w14:paraId="0047CEEF"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Ⅳ　営業外収益</w:t>
                              </w:r>
                            </w:p>
                            <w:p w14:paraId="5DDA4FBC"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Ⅴ　営業外費用</w:t>
                              </w:r>
                            </w:p>
                            <w:p w14:paraId="1B31BFE2"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w:t>
                              </w:r>
                              <w:r w:rsidRPr="004B76B7">
                                <w:rPr>
                                  <w:rFonts w:ascii="Meiryo UI" w:eastAsia="Meiryo UI" w:hAnsi="Meiryo UI" w:hint="eastAsia"/>
                                  <w:spacing w:val="53"/>
                                  <w:kern w:val="0"/>
                                  <w:szCs w:val="20"/>
                                  <w:fitText w:val="1120" w:id="1282130951"/>
                                </w:rPr>
                                <w:t>経常利</w:t>
                              </w:r>
                              <w:r w:rsidRPr="004B76B7">
                                <w:rPr>
                                  <w:rFonts w:ascii="Meiryo UI" w:eastAsia="Meiryo UI" w:hAnsi="Meiryo UI" w:hint="eastAsia"/>
                                  <w:spacing w:val="1"/>
                                  <w:kern w:val="0"/>
                                  <w:szCs w:val="20"/>
                                  <w:fitText w:val="1120" w:id="1282130951"/>
                                </w:rPr>
                                <w:t>益</w:t>
                              </w:r>
                            </w:p>
                            <w:p w14:paraId="5E9B0822"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Ⅵ　特別利益</w:t>
                              </w:r>
                            </w:p>
                            <w:p w14:paraId="7C93E1AE"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Ⅶ　特別損失</w:t>
                              </w:r>
                            </w:p>
                            <w:p w14:paraId="5045CE8A"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税引前当期純利益</w:t>
                              </w:r>
                            </w:p>
                            <w:p w14:paraId="21116791" w14:textId="77777777" w:rsidR="00840E17" w:rsidRPr="004B76B7" w:rsidRDefault="00840E17">
                              <w:pPr>
                                <w:rPr>
                                  <w:rFonts w:ascii="Meiryo UI" w:eastAsia="Meiryo UI" w:hAnsi="Meiryo U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70" name="Text Box 3593"/>
                        <wps:cNvSpPr txBox="1">
                          <a:spLocks noChangeArrowheads="1"/>
                        </wps:cNvSpPr>
                        <wps:spPr bwMode="auto">
                          <a:xfrm>
                            <a:off x="670560" y="1905000"/>
                            <a:ext cx="285750" cy="313690"/>
                          </a:xfrm>
                          <a:prstGeom prst="rect">
                            <a:avLst/>
                          </a:prstGeom>
                          <a:grpFill/>
                          <a:ln w="9525">
                            <a:noFill/>
                            <a:miter lim="800000"/>
                            <a:headEnd/>
                            <a:tailEnd/>
                          </a:ln>
                        </wps:spPr>
                        <wps:txbx>
                          <w:txbxContent>
                            <w:p w14:paraId="3BD41C62" w14:textId="77777777" w:rsidR="00840E17" w:rsidRPr="004B76B7" w:rsidRDefault="00840E17" w:rsidP="009B4226">
                              <w:pPr>
                                <w:rPr>
                                  <w:rFonts w:ascii="Meiryo UI" w:eastAsia="Meiryo UI" w:hAnsi="Meiryo UI"/>
                                </w:rPr>
                              </w:pPr>
                              <w:r w:rsidRPr="004B76B7">
                                <w:rPr>
                                  <w:rFonts w:ascii="Meiryo UI" w:eastAsia="Meiryo UI" w:hAnsi="Meiryo UI" w:hint="eastAsia"/>
                                </w:rPr>
                                <w:t>…</w:t>
                              </w:r>
                            </w:p>
                          </w:txbxContent>
                        </wps:txbx>
                        <wps:bodyPr rot="0" vert="eaVert" wrap="square" lIns="74295" tIns="8890" rIns="74295" bIns="8890" anchor="t" anchorCtr="0" upright="1">
                          <a:noAutofit/>
                        </wps:bodyPr>
                      </wps:wsp>
                      <wpg:grpSp>
                        <wpg:cNvPr id="5198" name="グループ化 5198"/>
                        <wpg:cNvGrpSpPr/>
                        <wpg:grpSpPr>
                          <a:xfrm>
                            <a:off x="2240280" y="350506"/>
                            <a:ext cx="1946658" cy="2917659"/>
                            <a:chOff x="0" y="-16"/>
                            <a:chExt cx="1946658" cy="3241843"/>
                          </a:xfrm>
                          <a:grpFill/>
                        </wpg:grpSpPr>
                        <wps:wsp>
                          <wps:cNvPr id="3472" name="Text Box 3591"/>
                          <wps:cNvSpPr txBox="1">
                            <a:spLocks noChangeArrowheads="1"/>
                          </wps:cNvSpPr>
                          <wps:spPr bwMode="auto">
                            <a:xfrm>
                              <a:off x="0" y="0"/>
                              <a:ext cx="857250" cy="3143250"/>
                            </a:xfrm>
                            <a:prstGeom prst="rect">
                              <a:avLst/>
                            </a:prstGeom>
                            <a:grpFill/>
                            <a:ln w="9525">
                              <a:noFill/>
                              <a:miter lim="800000"/>
                              <a:headEnd/>
                              <a:tailEnd/>
                            </a:ln>
                          </wps:spPr>
                          <wps:txbx>
                            <w:txbxContent>
                              <w:p w14:paraId="005CE538" w14:textId="77777777" w:rsidR="00840E17" w:rsidRPr="004B76B7" w:rsidRDefault="00840E17" w:rsidP="00A9570D">
                                <w:pPr>
                                  <w:spacing w:line="240" w:lineRule="exact"/>
                                  <w:rPr>
                                    <w:rFonts w:ascii="Meiryo UI" w:eastAsia="Meiryo UI" w:hAnsi="Meiryo UI"/>
                                    <w:sz w:val="18"/>
                                    <w:szCs w:val="18"/>
                                  </w:rPr>
                                </w:pPr>
                              </w:p>
                              <w:p w14:paraId="06D2448D" w14:textId="77777777" w:rsidR="00840E17" w:rsidRPr="004B76B7" w:rsidRDefault="00840E17" w:rsidP="00A9570D">
                                <w:pPr>
                                  <w:spacing w:line="240" w:lineRule="exact"/>
                                  <w:rPr>
                                    <w:rFonts w:ascii="Meiryo UI" w:eastAsia="Meiryo UI" w:hAnsi="Meiryo UI"/>
                                    <w:sz w:val="18"/>
                                    <w:szCs w:val="18"/>
                                  </w:rPr>
                                </w:pPr>
                              </w:p>
                              <w:p w14:paraId="4B9C9955" w14:textId="77777777" w:rsidR="00840E17" w:rsidRPr="004B76B7" w:rsidRDefault="00840E17" w:rsidP="00A9570D">
                                <w:pPr>
                                  <w:spacing w:line="240" w:lineRule="exact"/>
                                  <w:rPr>
                                    <w:rFonts w:ascii="Meiryo UI" w:eastAsia="Meiryo UI" w:hAnsi="Meiryo UI"/>
                                    <w:sz w:val="18"/>
                                    <w:szCs w:val="18"/>
                                  </w:rPr>
                                </w:pPr>
                                <w:r w:rsidRPr="004B76B7">
                                  <w:rPr>
                                    <w:rFonts w:ascii="Meiryo UI" w:eastAsia="Meiryo UI" w:hAnsi="Meiryo UI" w:hint="eastAsia"/>
                                    <w:sz w:val="18"/>
                                    <w:szCs w:val="18"/>
                                  </w:rPr>
                                  <w:t>×××</w:t>
                                </w:r>
                              </w:p>
                              <w:p w14:paraId="51B33E5D" w14:textId="77777777" w:rsidR="00840E17" w:rsidRPr="004B76B7" w:rsidRDefault="00840E17" w:rsidP="00A9570D">
                                <w:pPr>
                                  <w:spacing w:line="240" w:lineRule="exact"/>
                                  <w:rPr>
                                    <w:rFonts w:ascii="Meiryo UI" w:eastAsia="Meiryo UI" w:hAnsi="Meiryo UI"/>
                                    <w:sz w:val="18"/>
                                    <w:szCs w:val="18"/>
                                    <w:u w:val="single"/>
                                  </w:rPr>
                                </w:pPr>
                                <w:r w:rsidRPr="004B76B7">
                                  <w:rPr>
                                    <w:rFonts w:ascii="Meiryo UI" w:eastAsia="Meiryo UI" w:hAnsi="Meiryo UI" w:hint="eastAsia"/>
                                    <w:sz w:val="18"/>
                                    <w:szCs w:val="18"/>
                                    <w:u w:val="single"/>
                                  </w:rPr>
                                  <w:t>×××</w:t>
                                </w:r>
                              </w:p>
                              <w:p w14:paraId="646C674D" w14:textId="77777777" w:rsidR="00840E17" w:rsidRPr="004B76B7" w:rsidRDefault="00840E17" w:rsidP="00A9570D">
                                <w:pPr>
                                  <w:spacing w:line="240" w:lineRule="exact"/>
                                  <w:rPr>
                                    <w:rFonts w:ascii="Meiryo UI" w:eastAsia="Meiryo UI" w:hAnsi="Meiryo UI"/>
                                    <w:sz w:val="18"/>
                                    <w:szCs w:val="18"/>
                                  </w:rPr>
                                </w:pPr>
                                <w:r w:rsidRPr="004B76B7">
                                  <w:rPr>
                                    <w:rFonts w:ascii="Meiryo UI" w:eastAsia="Meiryo UI" w:hAnsi="Meiryo UI" w:hint="eastAsia"/>
                                    <w:sz w:val="18"/>
                                    <w:szCs w:val="18"/>
                                  </w:rPr>
                                  <w:t>×××</w:t>
                                </w:r>
                              </w:p>
                              <w:p w14:paraId="2DC3D5EE" w14:textId="77777777" w:rsidR="00840E17" w:rsidRPr="004B76B7" w:rsidRDefault="00840E17" w:rsidP="00A9570D">
                                <w:pPr>
                                  <w:spacing w:line="240" w:lineRule="exact"/>
                                  <w:rPr>
                                    <w:rFonts w:ascii="Meiryo UI" w:eastAsia="Meiryo UI" w:hAnsi="Meiryo UI"/>
                                    <w:sz w:val="18"/>
                                    <w:szCs w:val="18"/>
                                    <w:u w:val="single"/>
                                  </w:rPr>
                                </w:pPr>
                                <w:r w:rsidRPr="004B76B7">
                                  <w:rPr>
                                    <w:rFonts w:ascii="Meiryo UI" w:eastAsia="Meiryo UI" w:hAnsi="Meiryo UI" w:hint="eastAsia"/>
                                    <w:sz w:val="18"/>
                                    <w:szCs w:val="18"/>
                                    <w:u w:val="single"/>
                                  </w:rPr>
                                  <w:t>×××</w:t>
                                </w:r>
                              </w:p>
                              <w:p w14:paraId="4CF2E6F3" w14:textId="77777777" w:rsidR="00840E17" w:rsidRPr="004B76B7" w:rsidRDefault="00840E17" w:rsidP="00A9570D">
                                <w:pPr>
                                  <w:spacing w:line="240" w:lineRule="exact"/>
                                  <w:rPr>
                                    <w:rFonts w:ascii="Meiryo UI" w:eastAsia="Meiryo UI" w:hAnsi="Meiryo UI"/>
                                    <w:sz w:val="18"/>
                                    <w:szCs w:val="18"/>
                                  </w:rPr>
                                </w:pPr>
                              </w:p>
                              <w:p w14:paraId="1D92C9CD" w14:textId="77777777" w:rsidR="00840E17" w:rsidRPr="004B76B7" w:rsidRDefault="00840E17" w:rsidP="00A9570D">
                                <w:pPr>
                                  <w:spacing w:line="240" w:lineRule="exact"/>
                                  <w:rPr>
                                    <w:rFonts w:ascii="Meiryo UI" w:eastAsia="Meiryo UI" w:hAnsi="Meiryo UI"/>
                                    <w:sz w:val="18"/>
                                    <w:szCs w:val="18"/>
                                  </w:rPr>
                                </w:pPr>
                              </w:p>
                              <w:p w14:paraId="235488ED" w14:textId="77777777" w:rsidR="00840E17" w:rsidRPr="004B76B7" w:rsidRDefault="00840E17" w:rsidP="00A9570D">
                                <w:pPr>
                                  <w:spacing w:line="240" w:lineRule="exact"/>
                                  <w:rPr>
                                    <w:rFonts w:ascii="Meiryo UI" w:eastAsia="Meiryo UI" w:hAnsi="Meiryo UI"/>
                                    <w:sz w:val="18"/>
                                    <w:szCs w:val="18"/>
                                  </w:rPr>
                                </w:pPr>
                                <w:r w:rsidRPr="004B76B7">
                                  <w:rPr>
                                    <w:rFonts w:ascii="Meiryo UI" w:eastAsia="Meiryo UI" w:hAnsi="Meiryo UI" w:hint="eastAsia"/>
                                    <w:sz w:val="18"/>
                                    <w:szCs w:val="18"/>
                                  </w:rPr>
                                  <w:t>×××</w:t>
                                </w:r>
                              </w:p>
                              <w:p w14:paraId="7D15C290" w14:textId="77777777" w:rsidR="00840E17" w:rsidRPr="004B76B7" w:rsidRDefault="00840E17" w:rsidP="00A9570D">
                                <w:pPr>
                                  <w:spacing w:line="240" w:lineRule="exact"/>
                                  <w:rPr>
                                    <w:rFonts w:ascii="Meiryo UI" w:eastAsia="Meiryo UI" w:hAnsi="Meiryo UI"/>
                                    <w:sz w:val="18"/>
                                    <w:szCs w:val="18"/>
                                  </w:rPr>
                                </w:pPr>
                                <w:r w:rsidRPr="004B76B7">
                                  <w:rPr>
                                    <w:rFonts w:ascii="Meiryo UI" w:eastAsia="Meiryo UI" w:hAnsi="Meiryo UI" w:hint="eastAsia"/>
                                    <w:sz w:val="18"/>
                                    <w:szCs w:val="18"/>
                                  </w:rPr>
                                  <w:t>×××</w:t>
                                </w:r>
                              </w:p>
                              <w:p w14:paraId="46D5FFAE" w14:textId="77777777" w:rsidR="00840E17" w:rsidRPr="004B76B7" w:rsidRDefault="00840E17" w:rsidP="00A9570D">
                                <w:pPr>
                                  <w:spacing w:line="240" w:lineRule="exact"/>
                                  <w:rPr>
                                    <w:rFonts w:ascii="Meiryo UI" w:eastAsia="Meiryo UI" w:hAnsi="Meiryo UI"/>
                                    <w:sz w:val="18"/>
                                    <w:szCs w:val="18"/>
                                    <w:u w:val="single"/>
                                  </w:rPr>
                                </w:pPr>
                                <w:r w:rsidRPr="004B76B7">
                                  <w:rPr>
                                    <w:rFonts w:ascii="Meiryo UI" w:eastAsia="Meiryo UI" w:hAnsi="Meiryo UI" w:hint="eastAsia"/>
                                    <w:sz w:val="18"/>
                                    <w:szCs w:val="18"/>
                                    <w:u w:val="single"/>
                                  </w:rPr>
                                  <w:t>×××</w:t>
                                </w:r>
                              </w:p>
                              <w:p w14:paraId="1ABE894F" w14:textId="77777777" w:rsidR="00840E17" w:rsidRPr="004B76B7" w:rsidRDefault="00840E17" w:rsidP="00A9570D">
                                <w:pPr>
                                  <w:spacing w:line="240" w:lineRule="exact"/>
                                  <w:rPr>
                                    <w:rFonts w:ascii="Meiryo UI" w:eastAsia="Meiryo UI" w:hAnsi="Meiryo UI"/>
                                    <w:sz w:val="18"/>
                                    <w:szCs w:val="18"/>
                                  </w:rPr>
                                </w:pPr>
                              </w:p>
                            </w:txbxContent>
                          </wps:txbx>
                          <wps:bodyPr rot="0" vert="horz" wrap="square" lIns="74295" tIns="8890" rIns="74295" bIns="8890" anchor="t" anchorCtr="0" upright="1">
                            <a:noAutofit/>
                          </wps:bodyPr>
                        </wps:wsp>
                        <wps:wsp>
                          <wps:cNvPr id="3471" name="Text Box 3592"/>
                          <wps:cNvSpPr txBox="1">
                            <a:spLocks noChangeArrowheads="1"/>
                          </wps:cNvSpPr>
                          <wps:spPr bwMode="auto">
                            <a:xfrm>
                              <a:off x="1089408" y="-16"/>
                              <a:ext cx="857250" cy="3241843"/>
                            </a:xfrm>
                            <a:prstGeom prst="rect">
                              <a:avLst/>
                            </a:prstGeom>
                            <a:grpFill/>
                            <a:ln w="9525">
                              <a:noFill/>
                              <a:miter lim="800000"/>
                              <a:headEnd/>
                              <a:tailEnd/>
                            </a:ln>
                          </wps:spPr>
                          <wps:txbx>
                            <w:txbxContent>
                              <w:p w14:paraId="7BBF05EB" w14:textId="77777777" w:rsidR="00840E17" w:rsidRPr="004B76B7" w:rsidRDefault="00840E17" w:rsidP="00A9570D">
                                <w:pPr>
                                  <w:spacing w:line="240" w:lineRule="exact"/>
                                  <w:rPr>
                                    <w:rFonts w:ascii="Meiryo UI" w:eastAsia="Meiryo UI" w:hAnsi="Meiryo UI"/>
                                    <w:sz w:val="18"/>
                                    <w:szCs w:val="18"/>
                                  </w:rPr>
                                </w:pPr>
                                <w:r w:rsidRPr="004B76B7">
                                  <w:rPr>
                                    <w:rFonts w:ascii="Meiryo UI" w:eastAsia="Meiryo UI" w:hAnsi="Meiryo UI" w:hint="eastAsia"/>
                                    <w:sz w:val="18"/>
                                    <w:szCs w:val="18"/>
                                  </w:rPr>
                                  <w:t>×××</w:t>
                                </w:r>
                              </w:p>
                              <w:p w14:paraId="6A53019A" w14:textId="77777777" w:rsidR="00840E17" w:rsidRPr="004B76B7" w:rsidRDefault="00840E17" w:rsidP="00A9570D">
                                <w:pPr>
                                  <w:spacing w:line="240" w:lineRule="exact"/>
                                  <w:rPr>
                                    <w:rFonts w:ascii="Meiryo UI" w:eastAsia="Meiryo UI" w:hAnsi="Meiryo UI"/>
                                    <w:sz w:val="18"/>
                                    <w:szCs w:val="18"/>
                                  </w:rPr>
                                </w:pPr>
                              </w:p>
                              <w:p w14:paraId="0D716D41" w14:textId="77777777" w:rsidR="00840E17" w:rsidRPr="004B76B7" w:rsidRDefault="00840E17" w:rsidP="00A9570D">
                                <w:pPr>
                                  <w:spacing w:line="240" w:lineRule="exact"/>
                                  <w:rPr>
                                    <w:rFonts w:ascii="Meiryo UI" w:eastAsia="Meiryo UI" w:hAnsi="Meiryo UI"/>
                                    <w:sz w:val="18"/>
                                    <w:szCs w:val="18"/>
                                  </w:rPr>
                                </w:pPr>
                              </w:p>
                              <w:p w14:paraId="53791733" w14:textId="77777777" w:rsidR="00840E17" w:rsidRPr="004B76B7" w:rsidRDefault="00840E17" w:rsidP="00A9570D">
                                <w:pPr>
                                  <w:spacing w:line="240" w:lineRule="exact"/>
                                  <w:rPr>
                                    <w:rFonts w:ascii="Meiryo UI" w:eastAsia="Meiryo UI" w:hAnsi="Meiryo UI"/>
                                    <w:sz w:val="18"/>
                                    <w:szCs w:val="18"/>
                                  </w:rPr>
                                </w:pPr>
                              </w:p>
                              <w:p w14:paraId="677BEF65" w14:textId="77777777" w:rsidR="00840E17" w:rsidRPr="004B76B7" w:rsidRDefault="00840E17" w:rsidP="00A9570D">
                                <w:pPr>
                                  <w:spacing w:line="240" w:lineRule="exact"/>
                                  <w:rPr>
                                    <w:rFonts w:ascii="Meiryo UI" w:eastAsia="Meiryo UI" w:hAnsi="Meiryo UI"/>
                                    <w:sz w:val="18"/>
                                    <w:szCs w:val="18"/>
                                  </w:rPr>
                                </w:pPr>
                              </w:p>
                              <w:p w14:paraId="189BD6CD" w14:textId="77777777" w:rsidR="00840E17" w:rsidRPr="004B76B7" w:rsidRDefault="00840E17" w:rsidP="00A9570D">
                                <w:pPr>
                                  <w:spacing w:line="240" w:lineRule="exact"/>
                                  <w:rPr>
                                    <w:rFonts w:ascii="Meiryo UI" w:eastAsia="Meiryo UI" w:hAnsi="Meiryo UI"/>
                                    <w:sz w:val="18"/>
                                    <w:szCs w:val="18"/>
                                    <w:u w:val="single"/>
                                  </w:rPr>
                                </w:pPr>
                                <w:r w:rsidRPr="004B76B7">
                                  <w:rPr>
                                    <w:rFonts w:ascii="Meiryo UI" w:eastAsia="Meiryo UI" w:hAnsi="Meiryo UI" w:hint="eastAsia"/>
                                    <w:sz w:val="18"/>
                                    <w:szCs w:val="18"/>
                                    <w:u w:val="single"/>
                                  </w:rPr>
                                  <w:t>×××</w:t>
                                </w:r>
                              </w:p>
                              <w:p w14:paraId="2D8C3989" w14:textId="77777777" w:rsidR="00840E17" w:rsidRPr="004B76B7" w:rsidRDefault="00840E17" w:rsidP="00A9570D">
                                <w:pPr>
                                  <w:spacing w:line="240" w:lineRule="exact"/>
                                  <w:rPr>
                                    <w:rFonts w:ascii="Meiryo UI" w:eastAsia="Meiryo UI" w:hAnsi="Meiryo UI"/>
                                    <w:sz w:val="18"/>
                                    <w:szCs w:val="18"/>
                                  </w:rPr>
                                </w:pPr>
                                <w:r w:rsidRPr="004B76B7">
                                  <w:rPr>
                                    <w:rFonts w:ascii="Meiryo UI" w:eastAsia="Meiryo UI" w:hAnsi="Meiryo UI" w:hint="eastAsia"/>
                                    <w:sz w:val="18"/>
                                    <w:szCs w:val="18"/>
                                  </w:rPr>
                                  <w:t>×××</w:t>
                                </w:r>
                              </w:p>
                              <w:p w14:paraId="7788060C" w14:textId="77777777" w:rsidR="00840E17" w:rsidRPr="004B76B7" w:rsidRDefault="00840E17" w:rsidP="00A9570D">
                                <w:pPr>
                                  <w:spacing w:line="240" w:lineRule="exact"/>
                                  <w:rPr>
                                    <w:rFonts w:ascii="Meiryo UI" w:eastAsia="Meiryo UI" w:hAnsi="Meiryo UI"/>
                                    <w:sz w:val="18"/>
                                    <w:szCs w:val="18"/>
                                  </w:rPr>
                                </w:pPr>
                              </w:p>
                              <w:p w14:paraId="385CECED" w14:textId="77777777" w:rsidR="00840E17" w:rsidRPr="004B76B7" w:rsidRDefault="00840E17" w:rsidP="00A9570D">
                                <w:pPr>
                                  <w:spacing w:line="240" w:lineRule="exact"/>
                                  <w:rPr>
                                    <w:rFonts w:ascii="Meiryo UI" w:eastAsia="Meiryo UI" w:hAnsi="Meiryo UI"/>
                                    <w:sz w:val="18"/>
                                    <w:szCs w:val="18"/>
                                  </w:rPr>
                                </w:pPr>
                              </w:p>
                              <w:p w14:paraId="5FFA0F98" w14:textId="77777777" w:rsidR="00840E17" w:rsidRPr="004B76B7" w:rsidRDefault="00840E17" w:rsidP="00A9570D">
                                <w:pPr>
                                  <w:spacing w:line="240" w:lineRule="exact"/>
                                  <w:rPr>
                                    <w:rFonts w:ascii="Meiryo UI" w:eastAsia="Meiryo UI" w:hAnsi="Meiryo UI"/>
                                    <w:sz w:val="18"/>
                                    <w:szCs w:val="18"/>
                                  </w:rPr>
                                </w:pPr>
                              </w:p>
                              <w:p w14:paraId="17352FB6" w14:textId="77777777" w:rsidR="00840E17" w:rsidRPr="004B76B7" w:rsidRDefault="00840E17" w:rsidP="00A9570D">
                                <w:pPr>
                                  <w:spacing w:line="240" w:lineRule="exact"/>
                                  <w:rPr>
                                    <w:rFonts w:ascii="Meiryo UI" w:eastAsia="Meiryo UI" w:hAnsi="Meiryo UI"/>
                                    <w:sz w:val="18"/>
                                    <w:szCs w:val="18"/>
                                    <w:u w:val="single"/>
                                  </w:rPr>
                                </w:pPr>
                                <w:r w:rsidRPr="004B76B7">
                                  <w:rPr>
                                    <w:rFonts w:ascii="Meiryo UI" w:eastAsia="Meiryo UI" w:hAnsi="Meiryo UI" w:hint="eastAsia"/>
                                    <w:sz w:val="18"/>
                                    <w:szCs w:val="18"/>
                                    <w:u w:val="single"/>
                                  </w:rPr>
                                  <w:t>×××</w:t>
                                </w:r>
                              </w:p>
                              <w:p w14:paraId="6E740566" w14:textId="77777777" w:rsidR="00840E17" w:rsidRPr="004B76B7" w:rsidRDefault="00840E17" w:rsidP="00A9570D">
                                <w:pPr>
                                  <w:spacing w:line="240" w:lineRule="exact"/>
                                  <w:rPr>
                                    <w:rFonts w:ascii="Meiryo UI" w:eastAsia="Meiryo UI" w:hAnsi="Meiryo UI"/>
                                    <w:sz w:val="18"/>
                                    <w:szCs w:val="18"/>
                                  </w:rPr>
                                </w:pPr>
                                <w:r w:rsidRPr="004B76B7">
                                  <w:rPr>
                                    <w:rFonts w:ascii="Meiryo UI" w:eastAsia="Meiryo UI" w:hAnsi="Meiryo UI" w:hint="eastAsia"/>
                                    <w:sz w:val="18"/>
                                    <w:szCs w:val="18"/>
                                  </w:rPr>
                                  <w:t>×××</w:t>
                                </w:r>
                              </w:p>
                              <w:p w14:paraId="7400014E" w14:textId="77777777" w:rsidR="00840E17" w:rsidRPr="004B76B7" w:rsidRDefault="00840E17" w:rsidP="00A9570D">
                                <w:pPr>
                                  <w:spacing w:line="240" w:lineRule="exact"/>
                                  <w:rPr>
                                    <w:rFonts w:ascii="Meiryo UI" w:eastAsia="Meiryo UI" w:hAnsi="Meiryo UI"/>
                                    <w:sz w:val="18"/>
                                    <w:szCs w:val="18"/>
                                  </w:rPr>
                                </w:pPr>
                                <w:r w:rsidRPr="004B76B7">
                                  <w:rPr>
                                    <w:rFonts w:ascii="Meiryo UI" w:eastAsia="Meiryo UI" w:hAnsi="Meiryo UI" w:hint="eastAsia"/>
                                    <w:sz w:val="18"/>
                                    <w:szCs w:val="18"/>
                                  </w:rPr>
                                  <w:t>×××</w:t>
                                </w:r>
                              </w:p>
                              <w:p w14:paraId="3F3EF2DD" w14:textId="77777777" w:rsidR="00840E17" w:rsidRPr="004B76B7" w:rsidRDefault="00840E17" w:rsidP="00A9570D">
                                <w:pPr>
                                  <w:spacing w:line="240" w:lineRule="exact"/>
                                  <w:rPr>
                                    <w:rFonts w:ascii="Meiryo UI" w:eastAsia="Meiryo UI" w:hAnsi="Meiryo UI"/>
                                    <w:sz w:val="18"/>
                                    <w:szCs w:val="18"/>
                                    <w:u w:val="single"/>
                                  </w:rPr>
                                </w:pPr>
                                <w:r w:rsidRPr="004B76B7">
                                  <w:rPr>
                                    <w:rFonts w:ascii="Meiryo UI" w:eastAsia="Meiryo UI" w:hAnsi="Meiryo UI" w:hint="eastAsia"/>
                                    <w:sz w:val="18"/>
                                    <w:szCs w:val="18"/>
                                    <w:u w:val="single"/>
                                  </w:rPr>
                                  <w:t>×××</w:t>
                                </w:r>
                              </w:p>
                              <w:p w14:paraId="6CF7E6EB" w14:textId="77777777" w:rsidR="00840E17" w:rsidRPr="004B76B7" w:rsidRDefault="00840E17" w:rsidP="00A9570D">
                                <w:pPr>
                                  <w:spacing w:line="240" w:lineRule="exact"/>
                                  <w:rPr>
                                    <w:rFonts w:ascii="Meiryo UI" w:eastAsia="Meiryo UI" w:hAnsi="Meiryo UI"/>
                                    <w:sz w:val="18"/>
                                    <w:szCs w:val="18"/>
                                  </w:rPr>
                                </w:pPr>
                                <w:r w:rsidRPr="004B76B7">
                                  <w:rPr>
                                    <w:rFonts w:ascii="Meiryo UI" w:eastAsia="Meiryo UI" w:hAnsi="Meiryo UI" w:hint="eastAsia"/>
                                    <w:sz w:val="18"/>
                                    <w:szCs w:val="18"/>
                                  </w:rPr>
                                  <w:t>×××</w:t>
                                </w:r>
                              </w:p>
                              <w:p w14:paraId="7D62AF04" w14:textId="77777777" w:rsidR="00840E17" w:rsidRPr="004B76B7" w:rsidRDefault="00840E17" w:rsidP="00A9570D">
                                <w:pPr>
                                  <w:spacing w:line="240" w:lineRule="exact"/>
                                  <w:rPr>
                                    <w:rFonts w:ascii="Meiryo UI" w:eastAsia="Meiryo UI" w:hAnsi="Meiryo UI"/>
                                    <w:sz w:val="18"/>
                                    <w:szCs w:val="18"/>
                                  </w:rPr>
                                </w:pPr>
                                <w:r w:rsidRPr="004B76B7">
                                  <w:rPr>
                                    <w:rFonts w:ascii="Meiryo UI" w:eastAsia="Meiryo UI" w:hAnsi="Meiryo UI" w:hint="eastAsia"/>
                                    <w:sz w:val="18"/>
                                    <w:szCs w:val="18"/>
                                  </w:rPr>
                                  <w:t>×××</w:t>
                                </w:r>
                              </w:p>
                              <w:p w14:paraId="075E8832" w14:textId="77777777" w:rsidR="00840E17" w:rsidRDefault="00840E17" w:rsidP="00CB4695">
                                <w:pPr>
                                  <w:spacing w:line="240" w:lineRule="exact"/>
                                  <w:rPr>
                                    <w:rFonts w:ascii="Meiryo UI" w:eastAsia="Meiryo UI" w:hAnsi="Meiryo UI"/>
                                    <w:sz w:val="18"/>
                                    <w:szCs w:val="18"/>
                                    <w:u w:val="single"/>
                                  </w:rPr>
                                </w:pPr>
                                <w:r w:rsidRPr="004B76B7">
                                  <w:rPr>
                                    <w:rFonts w:ascii="Meiryo UI" w:eastAsia="Meiryo UI" w:hAnsi="Meiryo UI" w:hint="eastAsia"/>
                                    <w:sz w:val="18"/>
                                    <w:szCs w:val="18"/>
                                    <w:u w:val="single"/>
                                  </w:rPr>
                                  <w:t>×××</w:t>
                                </w:r>
                              </w:p>
                              <w:p w14:paraId="53277305" w14:textId="008EF520" w:rsidR="00840E17" w:rsidRPr="004B76B7" w:rsidRDefault="00840E17" w:rsidP="00CB4695">
                                <w:pPr>
                                  <w:spacing w:line="240" w:lineRule="exact"/>
                                  <w:rPr>
                                    <w:rFonts w:ascii="Meiryo UI" w:eastAsia="Meiryo UI" w:hAnsi="Meiryo UI"/>
                                    <w:sz w:val="18"/>
                                    <w:szCs w:val="18"/>
                                  </w:rPr>
                                </w:pPr>
                                <w:r w:rsidRPr="004B76B7">
                                  <w:rPr>
                                    <w:rFonts w:ascii="Meiryo UI" w:eastAsia="Meiryo UI" w:hAnsi="Meiryo UI" w:hint="eastAsia"/>
                                    <w:sz w:val="18"/>
                                    <w:szCs w:val="18"/>
                                  </w:rPr>
                                  <w:t>×××</w:t>
                                </w:r>
                              </w:p>
                            </w:txbxContent>
                          </wps:txbx>
                          <wps:bodyPr rot="0" vert="horz" wrap="square" lIns="74295" tIns="8890" rIns="74295" bIns="889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16D3C860" id="グループ化 5199" o:spid="_x0000_s1947" style="position:absolute;left:0;text-align:left;margin-left:11.7pt;margin-top:12.1pt;width:420.15pt;height:265.45pt;z-index:251643904;mso-width-relative:margin;mso-height-relative:margin" coordorigin="" coordsize="56880,33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">
                <v:shape id="テキスト ボックス 5197" o:spid="_x0000_s1948" type="#_x0000_t202" style="position:absolute;width:56880;height:3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" filled="f" strokecolor="black [3213]" strokeweight=".5pt">
                  <v:textbox>
                    <w:txbxContent>
                      <w:p w14:paraId="7F98356A" w14:textId="77777777" w:rsidR="00840E17" w:rsidRPr="004B76B7" w:rsidRDefault="00840E17" w:rsidP="00A9570D">
                        <w:pPr>
                          <w:autoSpaceDE w:val="0"/>
                          <w:autoSpaceDN w:val="0"/>
                          <w:spacing w:line="240" w:lineRule="exact"/>
                          <w:ind w:firstLineChars="100" w:firstLine="180"/>
                          <w:jc w:val="center"/>
                          <w:rPr>
                            <w:rFonts w:ascii="Meiryo UI" w:eastAsia="Meiryo UI" w:hAnsi="Meiryo UI"/>
                            <w:szCs w:val="20"/>
                            <w:u w:val="single"/>
                          </w:rPr>
                        </w:pPr>
                        <w:r w:rsidRPr="004B76B7">
                          <w:rPr>
                            <w:rFonts w:ascii="Meiryo UI" w:eastAsia="Meiryo UI" w:hAnsi="Meiryo UI" w:hint="eastAsia"/>
                            <w:szCs w:val="20"/>
                            <w:u w:val="single"/>
                          </w:rPr>
                          <w:t>損　益　計　算　書</w:t>
                        </w:r>
                      </w:p>
                      <w:p w14:paraId="0D463147" w14:textId="77777777" w:rsidR="00840E17" w:rsidRPr="004B76B7" w:rsidRDefault="00840E17" w:rsidP="00A9570D">
                        <w:pPr>
                          <w:autoSpaceDE w:val="0"/>
                          <w:autoSpaceDN w:val="0"/>
                          <w:spacing w:line="240" w:lineRule="exact"/>
                          <w:ind w:firstLineChars="100" w:firstLine="180"/>
                          <w:jc w:val="center"/>
                          <w:rPr>
                            <w:rFonts w:ascii="Meiryo UI" w:eastAsia="Meiryo UI" w:hAnsi="Meiryo UI"/>
                            <w:szCs w:val="20"/>
                            <w:u w:val="single"/>
                          </w:rPr>
                        </w:pPr>
                        <w:r w:rsidRPr="004B76B7">
                          <w:rPr>
                            <w:rFonts w:ascii="Meiryo UI" w:eastAsia="Meiryo UI" w:hAnsi="Meiryo UI" w:hint="eastAsia"/>
                            <w:szCs w:val="20"/>
                            <w:u w:val="single"/>
                          </w:rPr>
                          <w:t>○○株式会社　　　　自××××年×月×日　至××××年×月×日　　　　（単位：円）</w:t>
                        </w:r>
                      </w:p>
                      <w:p w14:paraId="58DD1761"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Ⅰ　</w:t>
                        </w:r>
                        <w:r w:rsidRPr="004B76B7">
                          <w:rPr>
                            <w:rFonts w:ascii="Meiryo UI" w:eastAsia="Meiryo UI" w:hAnsi="Meiryo UI" w:hint="eastAsia"/>
                            <w:kern w:val="0"/>
                            <w:szCs w:val="20"/>
                          </w:rPr>
                          <w:t>売 上 高</w:t>
                        </w:r>
                      </w:p>
                      <w:p w14:paraId="34D6D2FC"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Ⅱ　売上原価</w:t>
                        </w:r>
                      </w:p>
                      <w:p w14:paraId="3068D2DB"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１．</w:t>
                        </w:r>
                        <w:r w:rsidRPr="00356FA9">
                          <w:rPr>
                            <w:rFonts w:ascii="Meiryo UI" w:eastAsia="Meiryo UI" w:hAnsi="Meiryo UI" w:hint="eastAsia"/>
                            <w:w w:val="80"/>
                            <w:kern w:val="0"/>
                            <w:szCs w:val="20"/>
                            <w:fitText w:val="1120" w:id="1282130944"/>
                          </w:rPr>
                          <w:t>期首商品棚卸高</w:t>
                        </w:r>
                      </w:p>
                      <w:p w14:paraId="406DF613"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２．</w:t>
                        </w:r>
                        <w:r w:rsidRPr="004B76B7">
                          <w:rPr>
                            <w:rFonts w:ascii="Meiryo UI" w:eastAsia="Meiryo UI" w:hAnsi="Meiryo UI" w:hint="eastAsia"/>
                            <w:w w:val="80"/>
                            <w:kern w:val="0"/>
                            <w:szCs w:val="20"/>
                            <w:fitText w:val="1120" w:id="1282130945"/>
                          </w:rPr>
                          <w:t>当期商品仕入</w:t>
                        </w:r>
                        <w:r w:rsidRPr="004B76B7">
                          <w:rPr>
                            <w:rFonts w:ascii="Meiryo UI" w:eastAsia="Meiryo UI" w:hAnsi="Meiryo UI" w:hint="eastAsia"/>
                            <w:spacing w:val="4"/>
                            <w:w w:val="80"/>
                            <w:kern w:val="0"/>
                            <w:szCs w:val="20"/>
                            <w:fitText w:val="1120" w:id="1282130945"/>
                          </w:rPr>
                          <w:t>高</w:t>
                        </w:r>
                      </w:p>
                      <w:p w14:paraId="5585FA90"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合　　　計</w:t>
                        </w:r>
                      </w:p>
                      <w:p w14:paraId="0FEA40FB"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３．</w:t>
                        </w:r>
                        <w:r w:rsidRPr="004B76B7">
                          <w:rPr>
                            <w:rFonts w:ascii="Meiryo UI" w:eastAsia="Meiryo UI" w:hAnsi="Meiryo UI" w:hint="eastAsia"/>
                            <w:w w:val="80"/>
                            <w:kern w:val="0"/>
                            <w:szCs w:val="20"/>
                            <w:fitText w:val="1120" w:id="1282130946"/>
                          </w:rPr>
                          <w:t>期末商品棚卸</w:t>
                        </w:r>
                        <w:r w:rsidRPr="004B76B7">
                          <w:rPr>
                            <w:rFonts w:ascii="Meiryo UI" w:eastAsia="Meiryo UI" w:hAnsi="Meiryo UI" w:hint="eastAsia"/>
                            <w:spacing w:val="4"/>
                            <w:w w:val="80"/>
                            <w:kern w:val="0"/>
                            <w:szCs w:val="20"/>
                            <w:fitText w:val="1120" w:id="1282130946"/>
                          </w:rPr>
                          <w:t>高</w:t>
                        </w:r>
                      </w:p>
                      <w:p w14:paraId="28CB886B"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w:t>
                        </w:r>
                        <w:r w:rsidRPr="004B76B7">
                          <w:rPr>
                            <w:rFonts w:ascii="Meiryo UI" w:eastAsia="Meiryo UI" w:hAnsi="Meiryo UI" w:hint="eastAsia"/>
                            <w:spacing w:val="15"/>
                            <w:kern w:val="0"/>
                            <w:szCs w:val="20"/>
                            <w:fitText w:val="1120" w:id="1282130947"/>
                          </w:rPr>
                          <w:t>売上総利</w:t>
                        </w:r>
                        <w:r w:rsidRPr="004B76B7">
                          <w:rPr>
                            <w:rFonts w:ascii="Meiryo UI" w:eastAsia="Meiryo UI" w:hAnsi="Meiryo UI" w:hint="eastAsia"/>
                            <w:kern w:val="0"/>
                            <w:szCs w:val="20"/>
                            <w:fitText w:val="1120" w:id="1282130947"/>
                          </w:rPr>
                          <w:t>益</w:t>
                        </w:r>
                      </w:p>
                      <w:p w14:paraId="233D434B"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Ⅲ　販売費及び一般管理費</w:t>
                        </w:r>
                      </w:p>
                      <w:p w14:paraId="004B6699"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１．</w:t>
                        </w:r>
                        <w:r w:rsidRPr="004B76B7">
                          <w:rPr>
                            <w:rFonts w:ascii="Meiryo UI" w:eastAsia="Meiryo UI" w:hAnsi="Meiryo UI" w:hint="eastAsia"/>
                            <w:spacing w:val="360"/>
                            <w:kern w:val="0"/>
                            <w:szCs w:val="20"/>
                            <w:fitText w:val="1120" w:id="1282130948"/>
                          </w:rPr>
                          <w:t>給</w:t>
                        </w:r>
                        <w:r w:rsidRPr="004B76B7">
                          <w:rPr>
                            <w:rFonts w:ascii="Meiryo UI" w:eastAsia="Meiryo UI" w:hAnsi="Meiryo UI" w:hint="eastAsia"/>
                            <w:kern w:val="0"/>
                            <w:szCs w:val="20"/>
                            <w:fitText w:val="1120" w:id="1282130948"/>
                          </w:rPr>
                          <w:t>料</w:t>
                        </w:r>
                      </w:p>
                      <w:p w14:paraId="67ABA098"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２．</w:t>
                        </w:r>
                        <w:r w:rsidRPr="004B76B7">
                          <w:rPr>
                            <w:rFonts w:ascii="Meiryo UI" w:eastAsia="Meiryo UI" w:hAnsi="Meiryo UI" w:hint="eastAsia"/>
                            <w:spacing w:val="15"/>
                            <w:kern w:val="0"/>
                            <w:szCs w:val="20"/>
                            <w:fitText w:val="1120" w:id="1282130949"/>
                          </w:rPr>
                          <w:t>減価償却</w:t>
                        </w:r>
                        <w:r w:rsidRPr="004B76B7">
                          <w:rPr>
                            <w:rFonts w:ascii="Meiryo UI" w:eastAsia="Meiryo UI" w:hAnsi="Meiryo UI" w:hint="eastAsia"/>
                            <w:kern w:val="0"/>
                            <w:szCs w:val="20"/>
                            <w:fitText w:val="1120" w:id="1282130949"/>
                          </w:rPr>
                          <w:t>費</w:t>
                        </w:r>
                      </w:p>
                      <w:p w14:paraId="3E3CDD15" w14:textId="155A23EE"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w:t>
                        </w:r>
                        <w:r>
                          <w:rPr>
                            <w:rFonts w:ascii="Meiryo UI" w:eastAsia="Meiryo UI" w:hAnsi="Meiryo UI" w:hint="eastAsia"/>
                            <w:szCs w:val="20"/>
                          </w:rPr>
                          <w:t xml:space="preserve">　</w:t>
                        </w:r>
                        <w:r w:rsidRPr="004B76B7">
                          <w:rPr>
                            <w:rFonts w:ascii="Meiryo UI" w:eastAsia="Meiryo UI" w:hAnsi="Meiryo UI" w:hint="eastAsia"/>
                            <w:szCs w:val="20"/>
                          </w:rPr>
                          <w:t xml:space="preserve">　　　　　⋮</w:t>
                        </w:r>
                      </w:p>
                      <w:p w14:paraId="3FFA4C24"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w:t>
                        </w:r>
                        <w:r w:rsidRPr="004B76B7">
                          <w:rPr>
                            <w:rFonts w:ascii="Meiryo UI" w:eastAsia="Meiryo UI" w:hAnsi="Meiryo UI" w:hint="eastAsia"/>
                            <w:spacing w:val="53"/>
                            <w:kern w:val="0"/>
                            <w:szCs w:val="20"/>
                            <w:fitText w:val="1120" w:id="1282130950"/>
                          </w:rPr>
                          <w:t>営業利</w:t>
                        </w:r>
                        <w:r w:rsidRPr="004B76B7">
                          <w:rPr>
                            <w:rFonts w:ascii="Meiryo UI" w:eastAsia="Meiryo UI" w:hAnsi="Meiryo UI" w:hint="eastAsia"/>
                            <w:spacing w:val="1"/>
                            <w:kern w:val="0"/>
                            <w:szCs w:val="20"/>
                            <w:fitText w:val="1120" w:id="1282130950"/>
                          </w:rPr>
                          <w:t>益</w:t>
                        </w:r>
                      </w:p>
                      <w:p w14:paraId="0047CEEF"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Ⅳ　営業外収益</w:t>
                        </w:r>
                      </w:p>
                      <w:p w14:paraId="5DDA4FBC"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Ⅴ　営業外費用</w:t>
                        </w:r>
                      </w:p>
                      <w:p w14:paraId="1B31BFE2"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w:t>
                        </w:r>
                        <w:r w:rsidRPr="004B76B7">
                          <w:rPr>
                            <w:rFonts w:ascii="Meiryo UI" w:eastAsia="Meiryo UI" w:hAnsi="Meiryo UI" w:hint="eastAsia"/>
                            <w:spacing w:val="53"/>
                            <w:kern w:val="0"/>
                            <w:szCs w:val="20"/>
                            <w:fitText w:val="1120" w:id="1282130951"/>
                          </w:rPr>
                          <w:t>経常利</w:t>
                        </w:r>
                        <w:r w:rsidRPr="004B76B7">
                          <w:rPr>
                            <w:rFonts w:ascii="Meiryo UI" w:eastAsia="Meiryo UI" w:hAnsi="Meiryo UI" w:hint="eastAsia"/>
                            <w:spacing w:val="1"/>
                            <w:kern w:val="0"/>
                            <w:szCs w:val="20"/>
                            <w:fitText w:val="1120" w:id="1282130951"/>
                          </w:rPr>
                          <w:t>益</w:t>
                        </w:r>
                      </w:p>
                      <w:p w14:paraId="5E9B0822"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Ⅵ　特別利益</w:t>
                        </w:r>
                      </w:p>
                      <w:p w14:paraId="7C93E1AE"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Ⅶ　特別損失</w:t>
                        </w:r>
                      </w:p>
                      <w:p w14:paraId="5045CE8A" w14:textId="77777777" w:rsidR="00840E17" w:rsidRPr="004B76B7" w:rsidRDefault="00840E17" w:rsidP="00A9570D">
                        <w:pPr>
                          <w:autoSpaceDE w:val="0"/>
                          <w:autoSpaceDN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 xml:space="preserve">　　　　　　　　　税引前当期純利益</w:t>
                        </w:r>
                      </w:p>
                      <w:p w14:paraId="21116791" w14:textId="77777777" w:rsidR="00840E17" w:rsidRPr="004B76B7" w:rsidRDefault="00840E17">
                        <w:pPr>
                          <w:rPr>
                            <w:rFonts w:ascii="Meiryo UI" w:eastAsia="Meiryo UI" w:hAnsi="Meiryo UI"/>
                          </w:rPr>
                        </w:pPr>
                      </w:p>
                    </w:txbxContent>
                  </v:textbox>
                </v:shape>
                <v:shape id="Text Box 3593" o:spid="_x0000_s1949" type="#_x0000_t202" style="position:absolute;left:6705;top:19050;width:285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" filled="f" stroked="f">
                  <v:textbox style="layout-flow:vertical-ideographic" inset="5.85pt,.7pt,5.85pt,.7pt">
                    <w:txbxContent>
                      <w:p w14:paraId="3BD41C62" w14:textId="77777777" w:rsidR="00840E17" w:rsidRPr="004B76B7" w:rsidRDefault="00840E17" w:rsidP="009B4226">
                        <w:pPr>
                          <w:rPr>
                            <w:rFonts w:ascii="Meiryo UI" w:eastAsia="Meiryo UI" w:hAnsi="Meiryo UI"/>
                          </w:rPr>
                        </w:pPr>
                        <w:r w:rsidRPr="004B76B7">
                          <w:rPr>
                            <w:rFonts w:ascii="Meiryo UI" w:eastAsia="Meiryo UI" w:hAnsi="Meiryo UI" w:hint="eastAsia"/>
                          </w:rPr>
                          <w:t>…</w:t>
                        </w:r>
                      </w:p>
                    </w:txbxContent>
                  </v:textbox>
                </v:shape>
                <v:group id="グループ化 5198" o:spid="_x0000_s1950" style="position:absolute;left:22402;top:3505;width:19467;height:29176" coordorigin="" coordsize="19466,3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">
                  <v:shape id="Text Box 3591" o:spid="_x0000_s1951" type="#_x0000_t202" style="position:absolute;width:8572;height:3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" filled="f" stroked="f">
                    <v:textbox inset="5.85pt,.7pt,5.85pt,.7pt">
                      <w:txbxContent>
                        <w:p w14:paraId="005CE538" w14:textId="77777777" w:rsidR="00840E17" w:rsidRPr="004B76B7" w:rsidRDefault="00840E17" w:rsidP="00A9570D">
                          <w:pPr>
                            <w:spacing w:line="240" w:lineRule="exact"/>
                            <w:rPr>
                              <w:rFonts w:ascii="Meiryo UI" w:eastAsia="Meiryo UI" w:hAnsi="Meiryo UI"/>
                              <w:sz w:val="18"/>
                              <w:szCs w:val="18"/>
                            </w:rPr>
                          </w:pPr>
                        </w:p>
                        <w:p w14:paraId="06D2448D" w14:textId="77777777" w:rsidR="00840E17" w:rsidRPr="004B76B7" w:rsidRDefault="00840E17" w:rsidP="00A9570D">
                          <w:pPr>
                            <w:spacing w:line="240" w:lineRule="exact"/>
                            <w:rPr>
                              <w:rFonts w:ascii="Meiryo UI" w:eastAsia="Meiryo UI" w:hAnsi="Meiryo UI"/>
                              <w:sz w:val="18"/>
                              <w:szCs w:val="18"/>
                            </w:rPr>
                          </w:pPr>
                        </w:p>
                        <w:p w14:paraId="4B9C9955" w14:textId="77777777" w:rsidR="00840E17" w:rsidRPr="004B76B7" w:rsidRDefault="00840E17" w:rsidP="00A9570D">
                          <w:pPr>
                            <w:spacing w:line="240" w:lineRule="exact"/>
                            <w:rPr>
                              <w:rFonts w:ascii="Meiryo UI" w:eastAsia="Meiryo UI" w:hAnsi="Meiryo UI"/>
                              <w:sz w:val="18"/>
                              <w:szCs w:val="18"/>
                            </w:rPr>
                          </w:pPr>
                          <w:r w:rsidRPr="004B76B7">
                            <w:rPr>
                              <w:rFonts w:ascii="Meiryo UI" w:eastAsia="Meiryo UI" w:hAnsi="Meiryo UI" w:hint="eastAsia"/>
                              <w:sz w:val="18"/>
                              <w:szCs w:val="18"/>
                            </w:rPr>
                            <w:t>×××</w:t>
                          </w:r>
                        </w:p>
                        <w:p w14:paraId="51B33E5D" w14:textId="77777777" w:rsidR="00840E17" w:rsidRPr="004B76B7" w:rsidRDefault="00840E17" w:rsidP="00A9570D">
                          <w:pPr>
                            <w:spacing w:line="240" w:lineRule="exact"/>
                            <w:rPr>
                              <w:rFonts w:ascii="Meiryo UI" w:eastAsia="Meiryo UI" w:hAnsi="Meiryo UI"/>
                              <w:sz w:val="18"/>
                              <w:szCs w:val="18"/>
                              <w:u w:val="single"/>
                            </w:rPr>
                          </w:pPr>
                          <w:r w:rsidRPr="004B76B7">
                            <w:rPr>
                              <w:rFonts w:ascii="Meiryo UI" w:eastAsia="Meiryo UI" w:hAnsi="Meiryo UI" w:hint="eastAsia"/>
                              <w:sz w:val="18"/>
                              <w:szCs w:val="18"/>
                              <w:u w:val="single"/>
                            </w:rPr>
                            <w:t>×××</w:t>
                          </w:r>
                        </w:p>
                        <w:p w14:paraId="646C674D" w14:textId="77777777" w:rsidR="00840E17" w:rsidRPr="004B76B7" w:rsidRDefault="00840E17" w:rsidP="00A9570D">
                          <w:pPr>
                            <w:spacing w:line="240" w:lineRule="exact"/>
                            <w:rPr>
                              <w:rFonts w:ascii="Meiryo UI" w:eastAsia="Meiryo UI" w:hAnsi="Meiryo UI"/>
                              <w:sz w:val="18"/>
                              <w:szCs w:val="18"/>
                            </w:rPr>
                          </w:pPr>
                          <w:r w:rsidRPr="004B76B7">
                            <w:rPr>
                              <w:rFonts w:ascii="Meiryo UI" w:eastAsia="Meiryo UI" w:hAnsi="Meiryo UI" w:hint="eastAsia"/>
                              <w:sz w:val="18"/>
                              <w:szCs w:val="18"/>
                            </w:rPr>
                            <w:t>×××</w:t>
                          </w:r>
                        </w:p>
                        <w:p w14:paraId="2DC3D5EE" w14:textId="77777777" w:rsidR="00840E17" w:rsidRPr="004B76B7" w:rsidRDefault="00840E17" w:rsidP="00A9570D">
                          <w:pPr>
                            <w:spacing w:line="240" w:lineRule="exact"/>
                            <w:rPr>
                              <w:rFonts w:ascii="Meiryo UI" w:eastAsia="Meiryo UI" w:hAnsi="Meiryo UI"/>
                              <w:sz w:val="18"/>
                              <w:szCs w:val="18"/>
                              <w:u w:val="single"/>
                            </w:rPr>
                          </w:pPr>
                          <w:r w:rsidRPr="004B76B7">
                            <w:rPr>
                              <w:rFonts w:ascii="Meiryo UI" w:eastAsia="Meiryo UI" w:hAnsi="Meiryo UI" w:hint="eastAsia"/>
                              <w:sz w:val="18"/>
                              <w:szCs w:val="18"/>
                              <w:u w:val="single"/>
                            </w:rPr>
                            <w:t>×××</w:t>
                          </w:r>
                        </w:p>
                        <w:p w14:paraId="4CF2E6F3" w14:textId="77777777" w:rsidR="00840E17" w:rsidRPr="004B76B7" w:rsidRDefault="00840E17" w:rsidP="00A9570D">
                          <w:pPr>
                            <w:spacing w:line="240" w:lineRule="exact"/>
                            <w:rPr>
                              <w:rFonts w:ascii="Meiryo UI" w:eastAsia="Meiryo UI" w:hAnsi="Meiryo UI"/>
                              <w:sz w:val="18"/>
                              <w:szCs w:val="18"/>
                            </w:rPr>
                          </w:pPr>
                        </w:p>
                        <w:p w14:paraId="1D92C9CD" w14:textId="77777777" w:rsidR="00840E17" w:rsidRPr="004B76B7" w:rsidRDefault="00840E17" w:rsidP="00A9570D">
                          <w:pPr>
                            <w:spacing w:line="240" w:lineRule="exact"/>
                            <w:rPr>
                              <w:rFonts w:ascii="Meiryo UI" w:eastAsia="Meiryo UI" w:hAnsi="Meiryo UI"/>
                              <w:sz w:val="18"/>
                              <w:szCs w:val="18"/>
                            </w:rPr>
                          </w:pPr>
                        </w:p>
                        <w:p w14:paraId="235488ED" w14:textId="77777777" w:rsidR="00840E17" w:rsidRPr="004B76B7" w:rsidRDefault="00840E17" w:rsidP="00A9570D">
                          <w:pPr>
                            <w:spacing w:line="240" w:lineRule="exact"/>
                            <w:rPr>
                              <w:rFonts w:ascii="Meiryo UI" w:eastAsia="Meiryo UI" w:hAnsi="Meiryo UI"/>
                              <w:sz w:val="18"/>
                              <w:szCs w:val="18"/>
                            </w:rPr>
                          </w:pPr>
                          <w:r w:rsidRPr="004B76B7">
                            <w:rPr>
                              <w:rFonts w:ascii="Meiryo UI" w:eastAsia="Meiryo UI" w:hAnsi="Meiryo UI" w:hint="eastAsia"/>
                              <w:sz w:val="18"/>
                              <w:szCs w:val="18"/>
                            </w:rPr>
                            <w:t>×××</w:t>
                          </w:r>
                        </w:p>
                        <w:p w14:paraId="7D15C290" w14:textId="77777777" w:rsidR="00840E17" w:rsidRPr="004B76B7" w:rsidRDefault="00840E17" w:rsidP="00A9570D">
                          <w:pPr>
                            <w:spacing w:line="240" w:lineRule="exact"/>
                            <w:rPr>
                              <w:rFonts w:ascii="Meiryo UI" w:eastAsia="Meiryo UI" w:hAnsi="Meiryo UI"/>
                              <w:sz w:val="18"/>
                              <w:szCs w:val="18"/>
                            </w:rPr>
                          </w:pPr>
                          <w:r w:rsidRPr="004B76B7">
                            <w:rPr>
                              <w:rFonts w:ascii="Meiryo UI" w:eastAsia="Meiryo UI" w:hAnsi="Meiryo UI" w:hint="eastAsia"/>
                              <w:sz w:val="18"/>
                              <w:szCs w:val="18"/>
                            </w:rPr>
                            <w:t>×××</w:t>
                          </w:r>
                        </w:p>
                        <w:p w14:paraId="46D5FFAE" w14:textId="77777777" w:rsidR="00840E17" w:rsidRPr="004B76B7" w:rsidRDefault="00840E17" w:rsidP="00A9570D">
                          <w:pPr>
                            <w:spacing w:line="240" w:lineRule="exact"/>
                            <w:rPr>
                              <w:rFonts w:ascii="Meiryo UI" w:eastAsia="Meiryo UI" w:hAnsi="Meiryo UI"/>
                              <w:sz w:val="18"/>
                              <w:szCs w:val="18"/>
                              <w:u w:val="single"/>
                            </w:rPr>
                          </w:pPr>
                          <w:r w:rsidRPr="004B76B7">
                            <w:rPr>
                              <w:rFonts w:ascii="Meiryo UI" w:eastAsia="Meiryo UI" w:hAnsi="Meiryo UI" w:hint="eastAsia"/>
                              <w:sz w:val="18"/>
                              <w:szCs w:val="18"/>
                              <w:u w:val="single"/>
                            </w:rPr>
                            <w:t>×××</w:t>
                          </w:r>
                        </w:p>
                        <w:p w14:paraId="1ABE894F" w14:textId="77777777" w:rsidR="00840E17" w:rsidRPr="004B76B7" w:rsidRDefault="00840E17" w:rsidP="00A9570D">
                          <w:pPr>
                            <w:spacing w:line="240" w:lineRule="exact"/>
                            <w:rPr>
                              <w:rFonts w:ascii="Meiryo UI" w:eastAsia="Meiryo UI" w:hAnsi="Meiryo UI"/>
                              <w:sz w:val="18"/>
                              <w:szCs w:val="18"/>
                            </w:rPr>
                          </w:pPr>
                        </w:p>
                      </w:txbxContent>
                    </v:textbox>
                  </v:shape>
                  <v:shape id="Text Box 3592" o:spid="_x0000_s1952" type="#_x0000_t202" style="position:absolute;left:10894;width:8572;height:32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" filled="f" stroked="f">
                    <v:textbox inset="5.85pt,.7pt,5.85pt,.7pt">
                      <w:txbxContent>
                        <w:p w14:paraId="7BBF05EB" w14:textId="77777777" w:rsidR="00840E17" w:rsidRPr="004B76B7" w:rsidRDefault="00840E17" w:rsidP="00A9570D">
                          <w:pPr>
                            <w:spacing w:line="240" w:lineRule="exact"/>
                            <w:rPr>
                              <w:rFonts w:ascii="Meiryo UI" w:eastAsia="Meiryo UI" w:hAnsi="Meiryo UI"/>
                              <w:sz w:val="18"/>
                              <w:szCs w:val="18"/>
                            </w:rPr>
                          </w:pPr>
                          <w:r w:rsidRPr="004B76B7">
                            <w:rPr>
                              <w:rFonts w:ascii="Meiryo UI" w:eastAsia="Meiryo UI" w:hAnsi="Meiryo UI" w:hint="eastAsia"/>
                              <w:sz w:val="18"/>
                              <w:szCs w:val="18"/>
                            </w:rPr>
                            <w:t>×××</w:t>
                          </w:r>
                        </w:p>
                        <w:p w14:paraId="6A53019A" w14:textId="77777777" w:rsidR="00840E17" w:rsidRPr="004B76B7" w:rsidRDefault="00840E17" w:rsidP="00A9570D">
                          <w:pPr>
                            <w:spacing w:line="240" w:lineRule="exact"/>
                            <w:rPr>
                              <w:rFonts w:ascii="Meiryo UI" w:eastAsia="Meiryo UI" w:hAnsi="Meiryo UI"/>
                              <w:sz w:val="18"/>
                              <w:szCs w:val="18"/>
                            </w:rPr>
                          </w:pPr>
                        </w:p>
                        <w:p w14:paraId="0D716D41" w14:textId="77777777" w:rsidR="00840E17" w:rsidRPr="004B76B7" w:rsidRDefault="00840E17" w:rsidP="00A9570D">
                          <w:pPr>
                            <w:spacing w:line="240" w:lineRule="exact"/>
                            <w:rPr>
                              <w:rFonts w:ascii="Meiryo UI" w:eastAsia="Meiryo UI" w:hAnsi="Meiryo UI"/>
                              <w:sz w:val="18"/>
                              <w:szCs w:val="18"/>
                            </w:rPr>
                          </w:pPr>
                        </w:p>
                        <w:p w14:paraId="53791733" w14:textId="77777777" w:rsidR="00840E17" w:rsidRPr="004B76B7" w:rsidRDefault="00840E17" w:rsidP="00A9570D">
                          <w:pPr>
                            <w:spacing w:line="240" w:lineRule="exact"/>
                            <w:rPr>
                              <w:rFonts w:ascii="Meiryo UI" w:eastAsia="Meiryo UI" w:hAnsi="Meiryo UI"/>
                              <w:sz w:val="18"/>
                              <w:szCs w:val="18"/>
                            </w:rPr>
                          </w:pPr>
                        </w:p>
                        <w:p w14:paraId="677BEF65" w14:textId="77777777" w:rsidR="00840E17" w:rsidRPr="004B76B7" w:rsidRDefault="00840E17" w:rsidP="00A9570D">
                          <w:pPr>
                            <w:spacing w:line="240" w:lineRule="exact"/>
                            <w:rPr>
                              <w:rFonts w:ascii="Meiryo UI" w:eastAsia="Meiryo UI" w:hAnsi="Meiryo UI"/>
                              <w:sz w:val="18"/>
                              <w:szCs w:val="18"/>
                            </w:rPr>
                          </w:pPr>
                        </w:p>
                        <w:p w14:paraId="189BD6CD" w14:textId="77777777" w:rsidR="00840E17" w:rsidRPr="004B76B7" w:rsidRDefault="00840E17" w:rsidP="00A9570D">
                          <w:pPr>
                            <w:spacing w:line="240" w:lineRule="exact"/>
                            <w:rPr>
                              <w:rFonts w:ascii="Meiryo UI" w:eastAsia="Meiryo UI" w:hAnsi="Meiryo UI"/>
                              <w:sz w:val="18"/>
                              <w:szCs w:val="18"/>
                              <w:u w:val="single"/>
                            </w:rPr>
                          </w:pPr>
                          <w:r w:rsidRPr="004B76B7">
                            <w:rPr>
                              <w:rFonts w:ascii="Meiryo UI" w:eastAsia="Meiryo UI" w:hAnsi="Meiryo UI" w:hint="eastAsia"/>
                              <w:sz w:val="18"/>
                              <w:szCs w:val="18"/>
                              <w:u w:val="single"/>
                            </w:rPr>
                            <w:t>×××</w:t>
                          </w:r>
                        </w:p>
                        <w:p w14:paraId="2D8C3989" w14:textId="77777777" w:rsidR="00840E17" w:rsidRPr="004B76B7" w:rsidRDefault="00840E17" w:rsidP="00A9570D">
                          <w:pPr>
                            <w:spacing w:line="240" w:lineRule="exact"/>
                            <w:rPr>
                              <w:rFonts w:ascii="Meiryo UI" w:eastAsia="Meiryo UI" w:hAnsi="Meiryo UI"/>
                              <w:sz w:val="18"/>
                              <w:szCs w:val="18"/>
                            </w:rPr>
                          </w:pPr>
                          <w:r w:rsidRPr="004B76B7">
                            <w:rPr>
                              <w:rFonts w:ascii="Meiryo UI" w:eastAsia="Meiryo UI" w:hAnsi="Meiryo UI" w:hint="eastAsia"/>
                              <w:sz w:val="18"/>
                              <w:szCs w:val="18"/>
                            </w:rPr>
                            <w:t>×××</w:t>
                          </w:r>
                        </w:p>
                        <w:p w14:paraId="7788060C" w14:textId="77777777" w:rsidR="00840E17" w:rsidRPr="004B76B7" w:rsidRDefault="00840E17" w:rsidP="00A9570D">
                          <w:pPr>
                            <w:spacing w:line="240" w:lineRule="exact"/>
                            <w:rPr>
                              <w:rFonts w:ascii="Meiryo UI" w:eastAsia="Meiryo UI" w:hAnsi="Meiryo UI"/>
                              <w:sz w:val="18"/>
                              <w:szCs w:val="18"/>
                            </w:rPr>
                          </w:pPr>
                        </w:p>
                        <w:p w14:paraId="385CECED" w14:textId="77777777" w:rsidR="00840E17" w:rsidRPr="004B76B7" w:rsidRDefault="00840E17" w:rsidP="00A9570D">
                          <w:pPr>
                            <w:spacing w:line="240" w:lineRule="exact"/>
                            <w:rPr>
                              <w:rFonts w:ascii="Meiryo UI" w:eastAsia="Meiryo UI" w:hAnsi="Meiryo UI"/>
                              <w:sz w:val="18"/>
                              <w:szCs w:val="18"/>
                            </w:rPr>
                          </w:pPr>
                        </w:p>
                        <w:p w14:paraId="5FFA0F98" w14:textId="77777777" w:rsidR="00840E17" w:rsidRPr="004B76B7" w:rsidRDefault="00840E17" w:rsidP="00A9570D">
                          <w:pPr>
                            <w:spacing w:line="240" w:lineRule="exact"/>
                            <w:rPr>
                              <w:rFonts w:ascii="Meiryo UI" w:eastAsia="Meiryo UI" w:hAnsi="Meiryo UI"/>
                              <w:sz w:val="18"/>
                              <w:szCs w:val="18"/>
                            </w:rPr>
                          </w:pPr>
                        </w:p>
                        <w:p w14:paraId="17352FB6" w14:textId="77777777" w:rsidR="00840E17" w:rsidRPr="004B76B7" w:rsidRDefault="00840E17" w:rsidP="00A9570D">
                          <w:pPr>
                            <w:spacing w:line="240" w:lineRule="exact"/>
                            <w:rPr>
                              <w:rFonts w:ascii="Meiryo UI" w:eastAsia="Meiryo UI" w:hAnsi="Meiryo UI"/>
                              <w:sz w:val="18"/>
                              <w:szCs w:val="18"/>
                              <w:u w:val="single"/>
                            </w:rPr>
                          </w:pPr>
                          <w:r w:rsidRPr="004B76B7">
                            <w:rPr>
                              <w:rFonts w:ascii="Meiryo UI" w:eastAsia="Meiryo UI" w:hAnsi="Meiryo UI" w:hint="eastAsia"/>
                              <w:sz w:val="18"/>
                              <w:szCs w:val="18"/>
                              <w:u w:val="single"/>
                            </w:rPr>
                            <w:t>×××</w:t>
                          </w:r>
                        </w:p>
                        <w:p w14:paraId="6E740566" w14:textId="77777777" w:rsidR="00840E17" w:rsidRPr="004B76B7" w:rsidRDefault="00840E17" w:rsidP="00A9570D">
                          <w:pPr>
                            <w:spacing w:line="240" w:lineRule="exact"/>
                            <w:rPr>
                              <w:rFonts w:ascii="Meiryo UI" w:eastAsia="Meiryo UI" w:hAnsi="Meiryo UI"/>
                              <w:sz w:val="18"/>
                              <w:szCs w:val="18"/>
                            </w:rPr>
                          </w:pPr>
                          <w:r w:rsidRPr="004B76B7">
                            <w:rPr>
                              <w:rFonts w:ascii="Meiryo UI" w:eastAsia="Meiryo UI" w:hAnsi="Meiryo UI" w:hint="eastAsia"/>
                              <w:sz w:val="18"/>
                              <w:szCs w:val="18"/>
                            </w:rPr>
                            <w:t>×××</w:t>
                          </w:r>
                        </w:p>
                        <w:p w14:paraId="7400014E" w14:textId="77777777" w:rsidR="00840E17" w:rsidRPr="004B76B7" w:rsidRDefault="00840E17" w:rsidP="00A9570D">
                          <w:pPr>
                            <w:spacing w:line="240" w:lineRule="exact"/>
                            <w:rPr>
                              <w:rFonts w:ascii="Meiryo UI" w:eastAsia="Meiryo UI" w:hAnsi="Meiryo UI"/>
                              <w:sz w:val="18"/>
                              <w:szCs w:val="18"/>
                            </w:rPr>
                          </w:pPr>
                          <w:r w:rsidRPr="004B76B7">
                            <w:rPr>
                              <w:rFonts w:ascii="Meiryo UI" w:eastAsia="Meiryo UI" w:hAnsi="Meiryo UI" w:hint="eastAsia"/>
                              <w:sz w:val="18"/>
                              <w:szCs w:val="18"/>
                            </w:rPr>
                            <w:t>×××</w:t>
                          </w:r>
                        </w:p>
                        <w:p w14:paraId="3F3EF2DD" w14:textId="77777777" w:rsidR="00840E17" w:rsidRPr="004B76B7" w:rsidRDefault="00840E17" w:rsidP="00A9570D">
                          <w:pPr>
                            <w:spacing w:line="240" w:lineRule="exact"/>
                            <w:rPr>
                              <w:rFonts w:ascii="Meiryo UI" w:eastAsia="Meiryo UI" w:hAnsi="Meiryo UI"/>
                              <w:sz w:val="18"/>
                              <w:szCs w:val="18"/>
                              <w:u w:val="single"/>
                            </w:rPr>
                          </w:pPr>
                          <w:r w:rsidRPr="004B76B7">
                            <w:rPr>
                              <w:rFonts w:ascii="Meiryo UI" w:eastAsia="Meiryo UI" w:hAnsi="Meiryo UI" w:hint="eastAsia"/>
                              <w:sz w:val="18"/>
                              <w:szCs w:val="18"/>
                              <w:u w:val="single"/>
                            </w:rPr>
                            <w:t>×××</w:t>
                          </w:r>
                        </w:p>
                        <w:p w14:paraId="6CF7E6EB" w14:textId="77777777" w:rsidR="00840E17" w:rsidRPr="004B76B7" w:rsidRDefault="00840E17" w:rsidP="00A9570D">
                          <w:pPr>
                            <w:spacing w:line="240" w:lineRule="exact"/>
                            <w:rPr>
                              <w:rFonts w:ascii="Meiryo UI" w:eastAsia="Meiryo UI" w:hAnsi="Meiryo UI"/>
                              <w:sz w:val="18"/>
                              <w:szCs w:val="18"/>
                            </w:rPr>
                          </w:pPr>
                          <w:r w:rsidRPr="004B76B7">
                            <w:rPr>
                              <w:rFonts w:ascii="Meiryo UI" w:eastAsia="Meiryo UI" w:hAnsi="Meiryo UI" w:hint="eastAsia"/>
                              <w:sz w:val="18"/>
                              <w:szCs w:val="18"/>
                            </w:rPr>
                            <w:t>×××</w:t>
                          </w:r>
                        </w:p>
                        <w:p w14:paraId="7D62AF04" w14:textId="77777777" w:rsidR="00840E17" w:rsidRPr="004B76B7" w:rsidRDefault="00840E17" w:rsidP="00A9570D">
                          <w:pPr>
                            <w:spacing w:line="240" w:lineRule="exact"/>
                            <w:rPr>
                              <w:rFonts w:ascii="Meiryo UI" w:eastAsia="Meiryo UI" w:hAnsi="Meiryo UI"/>
                              <w:sz w:val="18"/>
                              <w:szCs w:val="18"/>
                            </w:rPr>
                          </w:pPr>
                          <w:r w:rsidRPr="004B76B7">
                            <w:rPr>
                              <w:rFonts w:ascii="Meiryo UI" w:eastAsia="Meiryo UI" w:hAnsi="Meiryo UI" w:hint="eastAsia"/>
                              <w:sz w:val="18"/>
                              <w:szCs w:val="18"/>
                            </w:rPr>
                            <w:t>×××</w:t>
                          </w:r>
                        </w:p>
                        <w:p w14:paraId="075E8832" w14:textId="77777777" w:rsidR="00840E17" w:rsidRDefault="00840E17" w:rsidP="00CB4695">
                          <w:pPr>
                            <w:spacing w:line="240" w:lineRule="exact"/>
                            <w:rPr>
                              <w:rFonts w:ascii="Meiryo UI" w:eastAsia="Meiryo UI" w:hAnsi="Meiryo UI"/>
                              <w:sz w:val="18"/>
                              <w:szCs w:val="18"/>
                              <w:u w:val="single"/>
                            </w:rPr>
                          </w:pPr>
                          <w:r w:rsidRPr="004B76B7">
                            <w:rPr>
                              <w:rFonts w:ascii="Meiryo UI" w:eastAsia="Meiryo UI" w:hAnsi="Meiryo UI" w:hint="eastAsia"/>
                              <w:sz w:val="18"/>
                              <w:szCs w:val="18"/>
                              <w:u w:val="single"/>
                            </w:rPr>
                            <w:t>×××</w:t>
                          </w:r>
                        </w:p>
                        <w:p w14:paraId="53277305" w14:textId="008EF520" w:rsidR="00840E17" w:rsidRPr="004B76B7" w:rsidRDefault="00840E17" w:rsidP="00CB4695">
                          <w:pPr>
                            <w:spacing w:line="240" w:lineRule="exact"/>
                            <w:rPr>
                              <w:rFonts w:ascii="Meiryo UI" w:eastAsia="Meiryo UI" w:hAnsi="Meiryo UI"/>
                              <w:sz w:val="18"/>
                              <w:szCs w:val="18"/>
                            </w:rPr>
                          </w:pPr>
                          <w:r w:rsidRPr="004B76B7">
                            <w:rPr>
                              <w:rFonts w:ascii="Meiryo UI" w:eastAsia="Meiryo UI" w:hAnsi="Meiryo UI" w:hint="eastAsia"/>
                              <w:sz w:val="18"/>
                              <w:szCs w:val="18"/>
                            </w:rPr>
                            <w:t>×××</w:t>
                          </w:r>
                        </w:p>
                      </w:txbxContent>
                    </v:textbox>
                  </v:shape>
                </v:group>
              </v:group>
            </w:pict>
          </mc:Fallback>
        </mc:AlternateContent>
      </w:r>
    </w:p>
    <w:p w14:paraId="16F9677D" w14:textId="5E63297B" w:rsidR="00A9570D" w:rsidRPr="00D83928" w:rsidRDefault="00A9570D" w:rsidP="00D83928">
      <w:pPr>
        <w:snapToGrid w:val="0"/>
        <w:spacing w:line="240" w:lineRule="exact"/>
        <w:rPr>
          <w:rFonts w:ascii="Meiryo UI" w:eastAsia="Meiryo UI" w:hAnsi="Meiryo UI"/>
          <w:szCs w:val="20"/>
        </w:rPr>
      </w:pPr>
    </w:p>
    <w:p w14:paraId="7903F349" w14:textId="77777777" w:rsidR="00A9570D" w:rsidRPr="00D83928" w:rsidRDefault="00A9570D" w:rsidP="00D83928">
      <w:pPr>
        <w:snapToGrid w:val="0"/>
        <w:spacing w:line="240" w:lineRule="exact"/>
        <w:rPr>
          <w:rFonts w:ascii="Meiryo UI" w:eastAsia="Meiryo UI" w:hAnsi="Meiryo UI"/>
          <w:szCs w:val="20"/>
        </w:rPr>
      </w:pPr>
    </w:p>
    <w:p w14:paraId="27991F4C" w14:textId="77777777" w:rsidR="00A9570D" w:rsidRPr="00D83928" w:rsidRDefault="00A9570D" w:rsidP="00D83928">
      <w:pPr>
        <w:snapToGrid w:val="0"/>
        <w:spacing w:line="240" w:lineRule="exact"/>
        <w:rPr>
          <w:rFonts w:ascii="Meiryo UI" w:eastAsia="Meiryo UI" w:hAnsi="Meiryo UI"/>
          <w:szCs w:val="20"/>
        </w:rPr>
      </w:pPr>
    </w:p>
    <w:p w14:paraId="3852701D" w14:textId="77777777" w:rsidR="00A9570D" w:rsidRPr="00D83928" w:rsidRDefault="00A9570D" w:rsidP="00D83928">
      <w:pPr>
        <w:snapToGrid w:val="0"/>
        <w:spacing w:line="240" w:lineRule="exact"/>
        <w:rPr>
          <w:rFonts w:ascii="Meiryo UI" w:eastAsia="Meiryo UI" w:hAnsi="Meiryo UI"/>
          <w:szCs w:val="20"/>
        </w:rPr>
      </w:pPr>
    </w:p>
    <w:p w14:paraId="4DA3E9A4" w14:textId="77777777" w:rsidR="00A9570D" w:rsidRPr="00D83928" w:rsidRDefault="00A9570D" w:rsidP="00D83928">
      <w:pPr>
        <w:snapToGrid w:val="0"/>
        <w:spacing w:line="240" w:lineRule="exact"/>
        <w:rPr>
          <w:rFonts w:ascii="Meiryo UI" w:eastAsia="Meiryo UI" w:hAnsi="Meiryo UI"/>
          <w:szCs w:val="20"/>
        </w:rPr>
      </w:pPr>
    </w:p>
    <w:p w14:paraId="24472201" w14:textId="77777777" w:rsidR="00A9570D" w:rsidRPr="00D83928" w:rsidRDefault="00A9570D" w:rsidP="00D83928">
      <w:pPr>
        <w:snapToGrid w:val="0"/>
        <w:spacing w:line="240" w:lineRule="exact"/>
        <w:rPr>
          <w:rFonts w:ascii="Meiryo UI" w:eastAsia="Meiryo UI" w:hAnsi="Meiryo UI"/>
          <w:szCs w:val="20"/>
        </w:rPr>
      </w:pPr>
    </w:p>
    <w:p w14:paraId="57F049A4" w14:textId="77777777" w:rsidR="00A9570D" w:rsidRPr="00D83928" w:rsidRDefault="00A9570D" w:rsidP="00D83928">
      <w:pPr>
        <w:snapToGrid w:val="0"/>
        <w:spacing w:line="240" w:lineRule="exact"/>
        <w:rPr>
          <w:rFonts w:ascii="Meiryo UI" w:eastAsia="Meiryo UI" w:hAnsi="Meiryo UI"/>
          <w:szCs w:val="20"/>
        </w:rPr>
      </w:pPr>
    </w:p>
    <w:p w14:paraId="38460B25" w14:textId="77777777" w:rsidR="00A9570D" w:rsidRPr="00D83928" w:rsidRDefault="00A9570D" w:rsidP="00D83928">
      <w:pPr>
        <w:snapToGrid w:val="0"/>
        <w:spacing w:line="240" w:lineRule="exact"/>
        <w:rPr>
          <w:rFonts w:ascii="Meiryo UI" w:eastAsia="Meiryo UI" w:hAnsi="Meiryo UI"/>
          <w:szCs w:val="20"/>
        </w:rPr>
      </w:pPr>
    </w:p>
    <w:p w14:paraId="722659DD" w14:textId="77777777" w:rsidR="00A9570D" w:rsidRPr="00D83928" w:rsidRDefault="00A9570D" w:rsidP="00D83928">
      <w:pPr>
        <w:snapToGrid w:val="0"/>
        <w:spacing w:line="240" w:lineRule="exact"/>
        <w:rPr>
          <w:rFonts w:ascii="Meiryo UI" w:eastAsia="Meiryo UI" w:hAnsi="Meiryo UI"/>
          <w:szCs w:val="20"/>
        </w:rPr>
      </w:pPr>
    </w:p>
    <w:p w14:paraId="445261CE" w14:textId="77777777" w:rsidR="00A9570D" w:rsidRPr="00D83928" w:rsidRDefault="00A9570D" w:rsidP="00D83928">
      <w:pPr>
        <w:snapToGrid w:val="0"/>
        <w:spacing w:line="240" w:lineRule="exact"/>
        <w:rPr>
          <w:rFonts w:ascii="Meiryo UI" w:eastAsia="Meiryo UI" w:hAnsi="Meiryo UI"/>
          <w:szCs w:val="20"/>
        </w:rPr>
      </w:pPr>
    </w:p>
    <w:p w14:paraId="277EF2AE" w14:textId="77777777" w:rsidR="00A9570D" w:rsidRPr="00D83928" w:rsidRDefault="00A9570D" w:rsidP="00D83928">
      <w:pPr>
        <w:snapToGrid w:val="0"/>
        <w:spacing w:line="240" w:lineRule="exact"/>
        <w:rPr>
          <w:rFonts w:ascii="Meiryo UI" w:eastAsia="Meiryo UI" w:hAnsi="Meiryo UI"/>
          <w:szCs w:val="20"/>
        </w:rPr>
      </w:pPr>
    </w:p>
    <w:p w14:paraId="4C30C4B1" w14:textId="77777777" w:rsidR="00A9570D" w:rsidRPr="00D83928" w:rsidRDefault="00A9570D" w:rsidP="00D83928">
      <w:pPr>
        <w:snapToGrid w:val="0"/>
        <w:spacing w:line="240" w:lineRule="exact"/>
        <w:rPr>
          <w:rFonts w:ascii="Meiryo UI" w:eastAsia="Meiryo UI" w:hAnsi="Meiryo UI"/>
          <w:szCs w:val="20"/>
        </w:rPr>
      </w:pPr>
    </w:p>
    <w:p w14:paraId="05F69F15" w14:textId="77777777" w:rsidR="00A9570D" w:rsidRPr="00D83928" w:rsidRDefault="00A9570D" w:rsidP="00D83928">
      <w:pPr>
        <w:snapToGrid w:val="0"/>
        <w:spacing w:line="240" w:lineRule="exact"/>
        <w:rPr>
          <w:rFonts w:ascii="Meiryo UI" w:eastAsia="Meiryo UI" w:hAnsi="Meiryo UI"/>
          <w:szCs w:val="20"/>
        </w:rPr>
      </w:pPr>
    </w:p>
    <w:p w14:paraId="6141A7DE" w14:textId="77777777" w:rsidR="00A9570D" w:rsidRPr="00D83928" w:rsidRDefault="00A9570D" w:rsidP="00D83928">
      <w:pPr>
        <w:snapToGrid w:val="0"/>
        <w:spacing w:line="240" w:lineRule="exact"/>
        <w:rPr>
          <w:rFonts w:ascii="Meiryo UI" w:eastAsia="Meiryo UI" w:hAnsi="Meiryo UI"/>
          <w:szCs w:val="20"/>
        </w:rPr>
      </w:pPr>
    </w:p>
    <w:p w14:paraId="2ED1D52D" w14:textId="77777777" w:rsidR="00A9570D" w:rsidRPr="00D83928" w:rsidRDefault="00A9570D" w:rsidP="00D83928">
      <w:pPr>
        <w:snapToGrid w:val="0"/>
        <w:spacing w:line="240" w:lineRule="exact"/>
        <w:rPr>
          <w:rFonts w:ascii="Meiryo UI" w:eastAsia="Meiryo UI" w:hAnsi="Meiryo UI"/>
          <w:szCs w:val="20"/>
        </w:rPr>
      </w:pPr>
    </w:p>
    <w:p w14:paraId="42EBFDE8" w14:textId="77777777" w:rsidR="00A9570D" w:rsidRPr="00D83928" w:rsidRDefault="00A9570D" w:rsidP="00D83928">
      <w:pPr>
        <w:snapToGrid w:val="0"/>
        <w:spacing w:line="240" w:lineRule="exact"/>
        <w:rPr>
          <w:rFonts w:ascii="Meiryo UI" w:eastAsia="Meiryo UI" w:hAnsi="Meiryo UI"/>
          <w:szCs w:val="20"/>
        </w:rPr>
      </w:pPr>
    </w:p>
    <w:p w14:paraId="72788FF6" w14:textId="77777777" w:rsidR="00A9570D" w:rsidRPr="00D83928" w:rsidRDefault="00A9570D" w:rsidP="00D83928">
      <w:pPr>
        <w:snapToGrid w:val="0"/>
        <w:spacing w:line="240" w:lineRule="exact"/>
        <w:rPr>
          <w:rFonts w:ascii="Meiryo UI" w:eastAsia="Meiryo UI" w:hAnsi="Meiryo UI"/>
          <w:szCs w:val="20"/>
        </w:rPr>
      </w:pPr>
    </w:p>
    <w:p w14:paraId="1637B2AD" w14:textId="77777777" w:rsidR="00A9570D" w:rsidRPr="00D83928" w:rsidRDefault="00A9570D" w:rsidP="00D83928">
      <w:pPr>
        <w:snapToGrid w:val="0"/>
        <w:spacing w:line="240" w:lineRule="exact"/>
        <w:rPr>
          <w:rFonts w:ascii="Meiryo UI" w:eastAsia="Meiryo UI" w:hAnsi="Meiryo UI"/>
          <w:szCs w:val="20"/>
        </w:rPr>
      </w:pPr>
    </w:p>
    <w:p w14:paraId="3F55D076" w14:textId="77777777" w:rsidR="00165BBE" w:rsidRDefault="00165BBE" w:rsidP="00D83928">
      <w:pPr>
        <w:widowControl/>
        <w:snapToGrid w:val="0"/>
        <w:spacing w:line="240" w:lineRule="exact"/>
        <w:jc w:val="left"/>
        <w:rPr>
          <w:rFonts w:ascii="Meiryo UI" w:eastAsia="Meiryo UI" w:hAnsi="Meiryo UI"/>
          <w:b/>
          <w:szCs w:val="20"/>
        </w:rPr>
      </w:pPr>
    </w:p>
    <w:p w14:paraId="3F464D1F" w14:textId="77777777" w:rsidR="00165BBE" w:rsidRDefault="00165BBE" w:rsidP="00D83928">
      <w:pPr>
        <w:widowControl/>
        <w:snapToGrid w:val="0"/>
        <w:spacing w:line="240" w:lineRule="exact"/>
        <w:jc w:val="left"/>
        <w:rPr>
          <w:rFonts w:ascii="Meiryo UI" w:eastAsia="Meiryo UI" w:hAnsi="Meiryo UI"/>
          <w:b/>
          <w:szCs w:val="20"/>
        </w:rPr>
      </w:pPr>
    </w:p>
    <w:p w14:paraId="0F3AA72D" w14:textId="77777777" w:rsidR="00165BBE" w:rsidRDefault="00165BBE" w:rsidP="00D83928">
      <w:pPr>
        <w:widowControl/>
        <w:snapToGrid w:val="0"/>
        <w:spacing w:line="240" w:lineRule="exact"/>
        <w:jc w:val="left"/>
        <w:rPr>
          <w:rFonts w:ascii="Meiryo UI" w:eastAsia="Meiryo UI" w:hAnsi="Meiryo UI"/>
          <w:b/>
          <w:szCs w:val="20"/>
        </w:rPr>
      </w:pPr>
    </w:p>
    <w:p w14:paraId="2F2C9E65" w14:textId="77777777" w:rsidR="00165BBE" w:rsidRDefault="00165BBE" w:rsidP="00D83928">
      <w:pPr>
        <w:widowControl/>
        <w:snapToGrid w:val="0"/>
        <w:spacing w:line="240" w:lineRule="exact"/>
        <w:jc w:val="left"/>
        <w:rPr>
          <w:rFonts w:ascii="Meiryo UI" w:eastAsia="Meiryo UI" w:hAnsi="Meiryo UI"/>
          <w:b/>
          <w:szCs w:val="20"/>
        </w:rPr>
      </w:pPr>
    </w:p>
    <w:p w14:paraId="076340B4" w14:textId="77777777" w:rsidR="00356FA9" w:rsidRDefault="00356FA9">
      <w:pPr>
        <w:widowControl/>
        <w:jc w:val="left"/>
        <w:rPr>
          <w:rFonts w:ascii="Meiryo UI" w:eastAsia="Meiryo UI" w:hAnsi="Meiryo UI"/>
          <w:b/>
          <w:szCs w:val="20"/>
        </w:rPr>
      </w:pPr>
      <w:r>
        <w:rPr>
          <w:rFonts w:ascii="Meiryo UI" w:eastAsia="Meiryo UI" w:hAnsi="Meiryo UI"/>
          <w:b/>
          <w:szCs w:val="20"/>
        </w:rPr>
        <w:br w:type="page"/>
      </w:r>
    </w:p>
    <w:p w14:paraId="13D20F23" w14:textId="6E4FD31F" w:rsidR="00952766" w:rsidRPr="00D83928" w:rsidRDefault="00952766" w:rsidP="00356FA9">
      <w:pPr>
        <w:snapToGrid w:val="0"/>
        <w:spacing w:line="240" w:lineRule="exact"/>
        <w:ind w:leftChars="205" w:left="369" w:firstLineChars="104" w:firstLine="187"/>
        <w:rPr>
          <w:rFonts w:ascii="Meiryo UI" w:eastAsia="Meiryo UI" w:hAnsi="Meiryo UI"/>
          <w:szCs w:val="20"/>
        </w:rPr>
      </w:pPr>
      <w:r w:rsidRPr="00D83928">
        <w:rPr>
          <w:rFonts w:ascii="Meiryo UI" w:eastAsia="Meiryo UI" w:hAnsi="Meiryo UI" w:hint="eastAsia"/>
          <w:b/>
          <w:szCs w:val="20"/>
        </w:rPr>
        <w:lastRenderedPageBreak/>
        <w:t>貸借対照表</w:t>
      </w:r>
      <w:r w:rsidRPr="00D83928">
        <w:rPr>
          <w:rFonts w:ascii="Meiryo UI" w:eastAsia="Meiryo UI" w:hAnsi="Meiryo UI" w:hint="eastAsia"/>
          <w:szCs w:val="20"/>
        </w:rPr>
        <w:t>は、資産と負債と純資産（資本）の金額を表した報告書であり、一定時点の財政状態を表すために作成されます。</w:t>
      </w:r>
    </w:p>
    <w:p w14:paraId="7C9B5DB2" w14:textId="4438F55F" w:rsidR="00EB5AB9" w:rsidRPr="00D83928" w:rsidRDefault="004B76B7" w:rsidP="00D83928">
      <w:pPr>
        <w:autoSpaceDE w:val="0"/>
        <w:autoSpaceDN w:val="0"/>
        <w:snapToGrid w:val="0"/>
        <w:spacing w:line="240" w:lineRule="exact"/>
        <w:rPr>
          <w:rFonts w:ascii="Meiryo UI" w:eastAsia="Meiryo UI" w:hAnsi="Meiryo UI"/>
          <w:b/>
          <w:szCs w:val="20"/>
        </w:rPr>
      </w:pPr>
      <w:r w:rsidRPr="00D83928">
        <w:rPr>
          <w:rFonts w:ascii="Meiryo UI" w:eastAsia="Meiryo UI" w:hAnsi="Meiryo UI" w:hint="eastAsia"/>
          <w:b/>
          <w:noProof/>
          <w:szCs w:val="20"/>
        </w:rPr>
        <mc:AlternateContent>
          <mc:Choice Requires="wpg">
            <w:drawing>
              <wp:anchor distT="0" distB="0" distL="114300" distR="114300" simplePos="0" relativeHeight="251648000" behindDoc="0" locked="0" layoutInCell="1" allowOverlap="1" wp14:anchorId="790E29E3" wp14:editId="069C8AB9">
                <wp:simplePos x="0" y="0"/>
                <wp:positionH relativeFrom="column">
                  <wp:posOffset>156030</wp:posOffset>
                </wp:positionH>
                <wp:positionV relativeFrom="paragraph">
                  <wp:posOffset>152679</wp:posOffset>
                </wp:positionV>
                <wp:extent cx="5325186" cy="2725420"/>
                <wp:effectExtent l="0" t="0" r="27940" b="17780"/>
                <wp:wrapNone/>
                <wp:docPr id="5218" name="グループ化 5218"/>
                <wp:cNvGraphicFramePr/>
                <a:graphic xmlns:a="http://schemas.openxmlformats.org/drawingml/2006/main">
                  <a:graphicData uri="http://schemas.microsoft.com/office/word/2010/wordprocessingGroup">
                    <wpg:wgp>
                      <wpg:cNvGrpSpPr/>
                      <wpg:grpSpPr>
                        <a:xfrm>
                          <a:off x="0" y="0"/>
                          <a:ext cx="5325186" cy="2725420"/>
                          <a:chOff x="0" y="0"/>
                          <a:chExt cx="5688000" cy="2725420"/>
                        </a:xfrm>
                      </wpg:grpSpPr>
                      <wps:wsp>
                        <wps:cNvPr id="5206" name="テキスト ボックス 5206"/>
                        <wps:cNvSpPr txBox="1"/>
                        <wps:spPr>
                          <a:xfrm>
                            <a:off x="0" y="0"/>
                            <a:ext cx="5688000" cy="27254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91790F1" w14:textId="77777777" w:rsidR="00840E17" w:rsidRPr="004B76B7" w:rsidRDefault="00840E17" w:rsidP="004B76B7">
                              <w:pPr>
                                <w:autoSpaceDE w:val="0"/>
                                <w:autoSpaceDN w:val="0"/>
                                <w:snapToGrid w:val="0"/>
                                <w:spacing w:line="240" w:lineRule="exact"/>
                                <w:ind w:firstLineChars="100" w:firstLine="180"/>
                                <w:jc w:val="center"/>
                                <w:rPr>
                                  <w:rFonts w:ascii="Meiryo UI" w:eastAsia="Meiryo UI" w:hAnsi="Meiryo UI"/>
                                  <w:szCs w:val="20"/>
                                  <w:u w:val="single"/>
                                </w:rPr>
                              </w:pPr>
                              <w:r w:rsidRPr="004B76B7">
                                <w:rPr>
                                  <w:rFonts w:ascii="Meiryo UI" w:eastAsia="Meiryo UI" w:hAnsi="Meiryo UI" w:hint="eastAsia"/>
                                  <w:szCs w:val="20"/>
                                  <w:u w:val="single"/>
                                </w:rPr>
                                <w:t>貸　借　対　照　表</w:t>
                              </w:r>
                            </w:p>
                            <w:p w14:paraId="08202633" w14:textId="77777777" w:rsidR="00840E17" w:rsidRPr="004B76B7" w:rsidRDefault="00840E17" w:rsidP="004B76B7">
                              <w:pPr>
                                <w:autoSpaceDE w:val="0"/>
                                <w:autoSpaceDN w:val="0"/>
                                <w:snapToGrid w:val="0"/>
                                <w:spacing w:line="240" w:lineRule="exact"/>
                                <w:ind w:firstLineChars="100" w:firstLine="180"/>
                                <w:jc w:val="center"/>
                                <w:rPr>
                                  <w:rFonts w:ascii="Meiryo UI" w:eastAsia="Meiryo UI" w:hAnsi="Meiryo UI"/>
                                  <w:szCs w:val="20"/>
                                </w:rPr>
                              </w:pPr>
                              <w:r w:rsidRPr="004B76B7">
                                <w:rPr>
                                  <w:rFonts w:ascii="Meiryo UI" w:eastAsia="Meiryo UI" w:hAnsi="Meiryo UI" w:hint="eastAsia"/>
                                  <w:szCs w:val="20"/>
                                </w:rPr>
                                <w:t xml:space="preserve">○○株式会社　　　　　　</w:t>
                              </w:r>
                              <w:r w:rsidRPr="004B76B7">
                                <w:rPr>
                                  <w:rFonts w:ascii="Meiryo UI" w:eastAsia="Meiryo UI" w:hAnsi="Meiryo UI"/>
                                  <w:szCs w:val="20"/>
                                </w:rPr>
                                <w:t xml:space="preserve">　</w:t>
                              </w:r>
                              <w:r w:rsidRPr="004B76B7">
                                <w:rPr>
                                  <w:rFonts w:ascii="Meiryo UI" w:eastAsia="Meiryo UI" w:hAnsi="Meiryo UI" w:hint="eastAsia"/>
                                  <w:szCs w:val="20"/>
                                </w:rPr>
                                <w:t xml:space="preserve">　×</w:t>
                              </w:r>
                              <w:r w:rsidRPr="004B76B7">
                                <w:rPr>
                                  <w:rFonts w:ascii="Meiryo UI" w:eastAsia="Meiryo UI" w:hAnsi="Meiryo UI"/>
                                  <w:szCs w:val="20"/>
                                </w:rPr>
                                <w:t>×</w:t>
                              </w:r>
                              <w:r w:rsidRPr="004B76B7">
                                <w:rPr>
                                  <w:rFonts w:ascii="Meiryo UI" w:eastAsia="Meiryo UI" w:hAnsi="Meiryo UI" w:hint="eastAsia"/>
                                  <w:szCs w:val="20"/>
                                </w:rPr>
                                <w:t xml:space="preserve">××年×月×日現在　　</w:t>
                              </w:r>
                              <w:r w:rsidRPr="004B76B7">
                                <w:rPr>
                                  <w:rFonts w:ascii="Meiryo UI" w:eastAsia="Meiryo UI" w:hAnsi="Meiryo UI"/>
                                  <w:szCs w:val="20"/>
                                </w:rPr>
                                <w:t xml:space="preserve">　　　　　　</w:t>
                              </w:r>
                              <w:r w:rsidRPr="004B76B7">
                                <w:rPr>
                                  <w:rFonts w:ascii="Meiryo UI" w:eastAsia="Meiryo UI" w:hAnsi="Meiryo UI" w:hint="eastAsia"/>
                                  <w:szCs w:val="20"/>
                                </w:rPr>
                                <w:t xml:space="preserve">　　　　（単位：円）</w:t>
                              </w:r>
                            </w:p>
                            <w:p w14:paraId="5466324A" w14:textId="77777777" w:rsidR="00840E17" w:rsidRPr="004B76B7" w:rsidRDefault="00840E17" w:rsidP="004B76B7">
                              <w:pPr>
                                <w:snapToGrid w:val="0"/>
                                <w:spacing w:line="240" w:lineRule="exact"/>
                                <w:rPr>
                                  <w:rFonts w:ascii="Meiryo UI" w:eastAsia="Meiryo UI" w:hAnsi="Meiryo U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217" name="グループ化 5217"/>
                        <wpg:cNvGrpSpPr/>
                        <wpg:grpSpPr>
                          <a:xfrm>
                            <a:off x="480060" y="365760"/>
                            <a:ext cx="4705350" cy="2268855"/>
                            <a:chOff x="0" y="0"/>
                            <a:chExt cx="4705350" cy="2268855"/>
                          </a:xfrm>
                        </wpg:grpSpPr>
                        <wpg:grpSp>
                          <wpg:cNvPr id="5216" name="グループ化 5216"/>
                          <wpg:cNvGrpSpPr/>
                          <wpg:grpSpPr>
                            <a:xfrm>
                              <a:off x="0" y="0"/>
                              <a:ext cx="4705350" cy="2268855"/>
                              <a:chOff x="0" y="0"/>
                              <a:chExt cx="4705350" cy="2268855"/>
                            </a:xfrm>
                          </wpg:grpSpPr>
                          <wpg:grpSp>
                            <wpg:cNvPr id="5215" name="グループ化 5215"/>
                            <wpg:cNvGrpSpPr/>
                            <wpg:grpSpPr>
                              <a:xfrm>
                                <a:off x="0" y="0"/>
                                <a:ext cx="4705350" cy="2268855"/>
                                <a:chOff x="0" y="0"/>
                                <a:chExt cx="4705350" cy="2268855"/>
                              </a:xfrm>
                            </wpg:grpSpPr>
                            <wpg:grpSp>
                              <wpg:cNvPr id="5204" name="グループ化 5204"/>
                              <wpg:cNvGrpSpPr/>
                              <wpg:grpSpPr>
                                <a:xfrm>
                                  <a:off x="0" y="0"/>
                                  <a:ext cx="4705350" cy="2268855"/>
                                  <a:chOff x="0" y="0"/>
                                  <a:chExt cx="4705350" cy="2268855"/>
                                </a:xfrm>
                              </wpg:grpSpPr>
                              <wps:wsp>
                                <wps:cNvPr id="3466" name="Line 3613"/>
                                <wps:cNvCnPr>
                                  <a:cxnSpLocks noChangeShapeType="1"/>
                                </wps:cNvCnPr>
                                <wps:spPr bwMode="auto">
                                  <a:xfrm>
                                    <a:off x="0" y="0"/>
                                    <a:ext cx="470535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468" name="Line 3614"/>
                                <wps:cNvCnPr>
                                  <a:cxnSpLocks noChangeShapeType="1"/>
                                </wps:cNvCnPr>
                                <wps:spPr bwMode="auto">
                                  <a:xfrm>
                                    <a:off x="2389505" y="0"/>
                                    <a:ext cx="0" cy="219392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5203" name="グループ化 5203"/>
                                <wpg:cNvGrpSpPr/>
                                <wpg:grpSpPr>
                                  <a:xfrm>
                                    <a:off x="2499066" y="0"/>
                                    <a:ext cx="2180328" cy="2268855"/>
                                    <a:chOff x="-294" y="0"/>
                                    <a:chExt cx="2180328" cy="2268855"/>
                                  </a:xfrm>
                                </wpg:grpSpPr>
                                <wps:wsp>
                                  <wps:cNvPr id="3467" name="Text Box 3616"/>
                                  <wps:cNvSpPr txBox="1">
                                    <a:spLocks noChangeArrowheads="1"/>
                                  </wps:cNvSpPr>
                                  <wps:spPr bwMode="auto">
                                    <a:xfrm>
                                      <a:off x="-294" y="0"/>
                                      <a:ext cx="2180328"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1F6BB" w14:textId="77777777" w:rsidR="00840E17" w:rsidRPr="004B76B7" w:rsidRDefault="00840E17" w:rsidP="00356FA9">
                                        <w:pPr>
                                          <w:snapToGrid w:val="0"/>
                                          <w:spacing w:line="240" w:lineRule="exact"/>
                                          <w:jc w:val="center"/>
                                          <w:rPr>
                                            <w:rFonts w:ascii="Meiryo UI" w:eastAsia="Meiryo UI" w:hAnsi="Meiryo UI"/>
                                            <w:szCs w:val="20"/>
                                          </w:rPr>
                                        </w:pPr>
                                        <w:r w:rsidRPr="004B76B7">
                                          <w:rPr>
                                            <w:rFonts w:ascii="Meiryo UI" w:eastAsia="Meiryo UI" w:hAnsi="Meiryo UI" w:hint="eastAsia"/>
                                            <w:szCs w:val="20"/>
                                          </w:rPr>
                                          <w:t>負債の部</w:t>
                                        </w:r>
                                      </w:p>
                                    </w:txbxContent>
                                  </wps:txbx>
                                  <wps:bodyPr rot="0" vert="horz" wrap="square" lIns="74295" tIns="8890" rIns="74295" bIns="8890" anchor="t" anchorCtr="0" upright="1">
                                    <a:noAutofit/>
                                  </wps:bodyPr>
                                </wps:wsp>
                                <wpg:grpSp>
                                  <wpg:cNvPr id="5202" name="グループ化 5202"/>
                                  <wpg:cNvGrpSpPr/>
                                  <wpg:grpSpPr>
                                    <a:xfrm>
                                      <a:off x="53340" y="175260"/>
                                      <a:ext cx="1885950" cy="2093595"/>
                                      <a:chOff x="0" y="0"/>
                                      <a:chExt cx="1885950" cy="2093595"/>
                                    </a:xfrm>
                                  </wpg:grpSpPr>
                                  <wps:wsp>
                                    <wps:cNvPr id="3463" name="Text Box 3620"/>
                                    <wps:cNvSpPr txBox="1">
                                      <a:spLocks noChangeArrowheads="1"/>
                                    </wps:cNvSpPr>
                                    <wps:spPr bwMode="auto">
                                      <a:xfrm>
                                        <a:off x="0" y="0"/>
                                        <a:ext cx="1403350" cy="2093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094E7"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Ⅰ　流動負債</w:t>
                                          </w:r>
                                        </w:p>
                                        <w:p w14:paraId="694D267A"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Ⅱ　固定負債</w:t>
                                          </w:r>
                                        </w:p>
                                        <w:p w14:paraId="4FC9F7E0"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 xml:space="preserve">　　　　負 債 合 計</w:t>
                                          </w:r>
                                        </w:p>
                                        <w:p w14:paraId="12373940" w14:textId="77777777" w:rsidR="00840E17" w:rsidRPr="004B76B7" w:rsidRDefault="00840E17" w:rsidP="004B76B7">
                                          <w:pPr>
                                            <w:snapToGrid w:val="0"/>
                                            <w:spacing w:line="240" w:lineRule="exact"/>
                                            <w:rPr>
                                              <w:rFonts w:ascii="Meiryo UI" w:eastAsia="Meiryo UI" w:hAnsi="Meiryo UI"/>
                                              <w:szCs w:val="20"/>
                                            </w:rPr>
                                          </w:pPr>
                                        </w:p>
                                        <w:p w14:paraId="6B9BFCCD" w14:textId="77777777" w:rsidR="00840E17" w:rsidRPr="004B76B7" w:rsidRDefault="00840E17" w:rsidP="004B76B7">
                                          <w:pPr>
                                            <w:snapToGrid w:val="0"/>
                                            <w:spacing w:line="240" w:lineRule="exact"/>
                                            <w:rPr>
                                              <w:rFonts w:ascii="Meiryo UI" w:eastAsia="Meiryo UI" w:hAnsi="Meiryo UI"/>
                                              <w:szCs w:val="20"/>
                                            </w:rPr>
                                          </w:pPr>
                                        </w:p>
                                        <w:p w14:paraId="5A3E3949"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Ⅰ　株主資本</w:t>
                                          </w:r>
                                        </w:p>
                                        <w:p w14:paraId="20288641" w14:textId="77777777" w:rsidR="00840E17" w:rsidRPr="004B76B7" w:rsidRDefault="00840E17" w:rsidP="004B76B7">
                                          <w:pPr>
                                            <w:snapToGrid w:val="0"/>
                                            <w:spacing w:line="240" w:lineRule="exact"/>
                                            <w:ind w:firstLineChars="105" w:firstLine="189"/>
                                            <w:rPr>
                                              <w:rFonts w:ascii="Meiryo UI" w:eastAsia="Meiryo UI" w:hAnsi="Meiryo UI"/>
                                              <w:szCs w:val="20"/>
                                            </w:rPr>
                                          </w:pPr>
                                          <w:r w:rsidRPr="004B76B7">
                                            <w:rPr>
                                              <w:rFonts w:ascii="Meiryo UI" w:eastAsia="Meiryo UI" w:hAnsi="Meiryo UI" w:hint="eastAsia"/>
                                              <w:szCs w:val="20"/>
                                            </w:rPr>
                                            <w:t>１．資本金</w:t>
                                          </w:r>
                                        </w:p>
                                        <w:p w14:paraId="4DB33232" w14:textId="77777777" w:rsidR="00840E17" w:rsidRPr="004B76B7" w:rsidRDefault="00840E17" w:rsidP="004B76B7">
                                          <w:pPr>
                                            <w:snapToGrid w:val="0"/>
                                            <w:spacing w:line="240" w:lineRule="exact"/>
                                            <w:ind w:firstLineChars="369" w:firstLine="664"/>
                                            <w:rPr>
                                              <w:rFonts w:ascii="Meiryo UI" w:eastAsia="Meiryo UI" w:hAnsi="Meiryo UI"/>
                                              <w:szCs w:val="20"/>
                                            </w:rPr>
                                          </w:pPr>
                                          <w:r w:rsidRPr="004B76B7">
                                            <w:rPr>
                                              <w:rFonts w:ascii="Meiryo UI" w:eastAsia="Meiryo UI" w:hAnsi="Meiryo UI" w:hint="eastAsia"/>
                                              <w:szCs w:val="20"/>
                                            </w:rPr>
                                            <w:t>⋮</w:t>
                                          </w:r>
                                        </w:p>
                                        <w:p w14:paraId="6E99860C"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Ⅱ　評価・換算差額等</w:t>
                                          </w:r>
                                        </w:p>
                                        <w:p w14:paraId="12B86B0E"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Ⅲ　新株予約権</w:t>
                                          </w:r>
                                        </w:p>
                                        <w:p w14:paraId="47EFB2C1"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 xml:space="preserve">　　　　純資産合計</w:t>
                                          </w:r>
                                        </w:p>
                                        <w:p w14:paraId="51A97891" w14:textId="77777777" w:rsidR="00840E17" w:rsidRPr="004B76B7" w:rsidRDefault="00840E17" w:rsidP="004B76B7">
                                          <w:pPr>
                                            <w:snapToGrid w:val="0"/>
                                            <w:spacing w:line="240" w:lineRule="exact"/>
                                            <w:rPr>
                                              <w:rFonts w:ascii="Meiryo UI" w:eastAsia="Meiryo UI" w:hAnsi="Meiryo UI"/>
                                              <w:szCs w:val="20"/>
                                            </w:rPr>
                                          </w:pPr>
                                        </w:p>
                                        <w:p w14:paraId="6D834670"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 xml:space="preserve">　　　負債・純</w:t>
                                          </w:r>
                                          <w:r w:rsidRPr="004B76B7">
                                            <w:rPr>
                                              <w:rFonts w:ascii="Meiryo UI" w:eastAsia="Meiryo UI" w:hAnsi="Meiryo UI"/>
                                              <w:szCs w:val="20"/>
                                            </w:rPr>
                                            <w:t>資産</w:t>
                                          </w:r>
                                          <w:r w:rsidRPr="004B76B7">
                                            <w:rPr>
                                              <w:rFonts w:ascii="Meiryo UI" w:eastAsia="Meiryo UI" w:hAnsi="Meiryo UI" w:hint="eastAsia"/>
                                              <w:szCs w:val="20"/>
                                            </w:rPr>
                                            <w:t>合計</w:t>
                                          </w:r>
                                        </w:p>
                                      </w:txbxContent>
                                    </wps:txbx>
                                    <wps:bodyPr rot="0" vert="horz" wrap="square" lIns="74295" tIns="8890" rIns="74295" bIns="8890" anchor="t" anchorCtr="0" upright="1">
                                      <a:noAutofit/>
                                    </wps:bodyPr>
                                  </wps:wsp>
                                  <wps:wsp>
                                    <wps:cNvPr id="3464" name="Text Box 3621"/>
                                    <wps:cNvSpPr txBox="1">
                                      <a:spLocks noChangeArrowheads="1"/>
                                    </wps:cNvSpPr>
                                    <wps:spPr bwMode="auto">
                                      <a:xfrm>
                                        <a:off x="1371600" y="0"/>
                                        <a:ext cx="514350" cy="2018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712AE"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w:t>
                                          </w:r>
                                        </w:p>
                                        <w:p w14:paraId="4A74A056" w14:textId="77777777" w:rsidR="00840E17" w:rsidRPr="004B76B7" w:rsidRDefault="00840E17" w:rsidP="004B76B7">
                                          <w:pPr>
                                            <w:snapToGrid w:val="0"/>
                                            <w:spacing w:line="240" w:lineRule="exact"/>
                                            <w:rPr>
                                              <w:rFonts w:ascii="Meiryo UI" w:eastAsia="Meiryo UI" w:hAnsi="Meiryo UI"/>
                                              <w:szCs w:val="20"/>
                                              <w:u w:val="single"/>
                                            </w:rPr>
                                          </w:pPr>
                                          <w:r w:rsidRPr="004B76B7">
                                            <w:rPr>
                                              <w:rFonts w:ascii="Meiryo UI" w:eastAsia="Meiryo UI" w:hAnsi="Meiryo UI" w:hint="eastAsia"/>
                                              <w:szCs w:val="20"/>
                                              <w:u w:val="single"/>
                                            </w:rPr>
                                            <w:t>×××</w:t>
                                          </w:r>
                                        </w:p>
                                        <w:p w14:paraId="7737D848"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w:t>
                                          </w:r>
                                        </w:p>
                                        <w:p w14:paraId="34714894" w14:textId="77777777" w:rsidR="00840E17" w:rsidRPr="004B76B7" w:rsidRDefault="00840E17" w:rsidP="004B76B7">
                                          <w:pPr>
                                            <w:snapToGrid w:val="0"/>
                                            <w:spacing w:line="240" w:lineRule="exact"/>
                                            <w:rPr>
                                              <w:rFonts w:ascii="Meiryo UI" w:eastAsia="Meiryo UI" w:hAnsi="Meiryo UI"/>
                                              <w:szCs w:val="20"/>
                                            </w:rPr>
                                          </w:pPr>
                                        </w:p>
                                        <w:p w14:paraId="78FA2A82" w14:textId="77777777" w:rsidR="00840E17" w:rsidRPr="004B76B7" w:rsidRDefault="00840E17" w:rsidP="004B76B7">
                                          <w:pPr>
                                            <w:snapToGrid w:val="0"/>
                                            <w:spacing w:line="240" w:lineRule="exact"/>
                                            <w:rPr>
                                              <w:rFonts w:ascii="Meiryo UI" w:eastAsia="Meiryo UI" w:hAnsi="Meiryo UI"/>
                                              <w:szCs w:val="20"/>
                                            </w:rPr>
                                          </w:pPr>
                                        </w:p>
                                        <w:p w14:paraId="303DA7C7" w14:textId="77777777" w:rsidR="00840E17" w:rsidRPr="004B76B7" w:rsidRDefault="00840E17" w:rsidP="004B76B7">
                                          <w:pPr>
                                            <w:snapToGrid w:val="0"/>
                                            <w:spacing w:line="240" w:lineRule="exact"/>
                                            <w:rPr>
                                              <w:rFonts w:ascii="Meiryo UI" w:eastAsia="Meiryo UI" w:hAnsi="Meiryo UI"/>
                                              <w:szCs w:val="20"/>
                                            </w:rPr>
                                          </w:pPr>
                                        </w:p>
                                        <w:p w14:paraId="485A3C28"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w:t>
                                          </w:r>
                                        </w:p>
                                        <w:p w14:paraId="48C2B395" w14:textId="77777777" w:rsidR="00840E17" w:rsidRPr="004B76B7" w:rsidRDefault="00840E17" w:rsidP="004B76B7">
                                          <w:pPr>
                                            <w:snapToGrid w:val="0"/>
                                            <w:spacing w:line="240" w:lineRule="exact"/>
                                            <w:rPr>
                                              <w:rFonts w:ascii="Meiryo UI" w:eastAsia="Meiryo UI" w:hAnsi="Meiryo UI"/>
                                              <w:szCs w:val="20"/>
                                            </w:rPr>
                                          </w:pPr>
                                        </w:p>
                                        <w:p w14:paraId="707027EE"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w:t>
                                          </w:r>
                                        </w:p>
                                        <w:p w14:paraId="19B8B645" w14:textId="77777777" w:rsidR="00840E17" w:rsidRPr="004B76B7" w:rsidRDefault="00840E17" w:rsidP="004B76B7">
                                          <w:pPr>
                                            <w:snapToGrid w:val="0"/>
                                            <w:spacing w:line="240" w:lineRule="exact"/>
                                            <w:rPr>
                                              <w:rFonts w:ascii="Meiryo UI" w:eastAsia="Meiryo UI" w:hAnsi="Meiryo UI"/>
                                              <w:szCs w:val="20"/>
                                              <w:u w:val="single"/>
                                            </w:rPr>
                                          </w:pPr>
                                          <w:r w:rsidRPr="004B76B7">
                                            <w:rPr>
                                              <w:rFonts w:ascii="Meiryo UI" w:eastAsia="Meiryo UI" w:hAnsi="Meiryo UI" w:hint="eastAsia"/>
                                              <w:szCs w:val="20"/>
                                              <w:u w:val="single"/>
                                            </w:rPr>
                                            <w:t>×××</w:t>
                                          </w:r>
                                        </w:p>
                                        <w:p w14:paraId="5E35429E" w14:textId="77777777" w:rsidR="00840E17" w:rsidRPr="004B76B7" w:rsidRDefault="00840E17" w:rsidP="004B76B7">
                                          <w:pPr>
                                            <w:snapToGrid w:val="0"/>
                                            <w:spacing w:line="240" w:lineRule="exact"/>
                                            <w:rPr>
                                              <w:rFonts w:ascii="Meiryo UI" w:eastAsia="Meiryo UI" w:hAnsi="Meiryo UI"/>
                                              <w:szCs w:val="20"/>
                                              <w:u w:val="single"/>
                                            </w:rPr>
                                          </w:pPr>
                                          <w:r w:rsidRPr="004B76B7">
                                            <w:rPr>
                                              <w:rFonts w:ascii="Meiryo UI" w:eastAsia="Meiryo UI" w:hAnsi="Meiryo UI" w:hint="eastAsia"/>
                                              <w:szCs w:val="20"/>
                                              <w:u w:val="single"/>
                                            </w:rPr>
                                            <w:t>×××</w:t>
                                          </w:r>
                                        </w:p>
                                        <w:p w14:paraId="3C49812A" w14:textId="77777777" w:rsidR="00840E17" w:rsidRPr="004B76B7" w:rsidRDefault="00840E17" w:rsidP="004B76B7">
                                          <w:pPr>
                                            <w:snapToGrid w:val="0"/>
                                            <w:spacing w:line="240" w:lineRule="exact"/>
                                            <w:rPr>
                                              <w:rFonts w:ascii="Meiryo UI" w:eastAsia="Meiryo UI" w:hAnsi="Meiryo UI"/>
                                              <w:szCs w:val="20"/>
                                              <w:u w:val="double"/>
                                            </w:rPr>
                                          </w:pPr>
                                        </w:p>
                                        <w:p w14:paraId="6AECF2F6" w14:textId="77777777" w:rsidR="00840E17" w:rsidRPr="004B76B7" w:rsidRDefault="00840E17" w:rsidP="004B76B7">
                                          <w:pPr>
                                            <w:snapToGrid w:val="0"/>
                                            <w:spacing w:line="240" w:lineRule="exact"/>
                                            <w:rPr>
                                              <w:rFonts w:ascii="Meiryo UI" w:eastAsia="Meiryo UI" w:hAnsi="Meiryo UI"/>
                                              <w:sz w:val="16"/>
                                              <w:szCs w:val="16"/>
                                              <w:u w:val="double"/>
                                            </w:rPr>
                                          </w:pPr>
                                          <w:r w:rsidRPr="004B76B7">
                                            <w:rPr>
                                              <w:rFonts w:ascii="Meiryo UI" w:eastAsia="Meiryo UI" w:hAnsi="Meiryo UI" w:hint="eastAsia"/>
                                              <w:szCs w:val="20"/>
                                              <w:u w:val="double"/>
                                            </w:rPr>
                                            <w:t>×××</w:t>
                                          </w:r>
                                        </w:p>
                                      </w:txbxContent>
                                    </wps:txbx>
                                    <wps:bodyPr rot="0" vert="horz" wrap="square" lIns="74295" tIns="8890" rIns="74295" bIns="8890" anchor="t" anchorCtr="0" upright="1">
                                      <a:noAutofit/>
                                    </wps:bodyPr>
                                  </wps:wsp>
                                </wpg:grpSp>
                              </wpg:grpSp>
                              <wpg:grpSp>
                                <wpg:cNvPr id="5201" name="グループ化 5201"/>
                                <wpg:cNvGrpSpPr/>
                                <wpg:grpSpPr>
                                  <a:xfrm>
                                    <a:off x="53340" y="0"/>
                                    <a:ext cx="2164080" cy="2268855"/>
                                    <a:chOff x="0" y="0"/>
                                    <a:chExt cx="2164080" cy="2268855"/>
                                  </a:xfrm>
                                </wpg:grpSpPr>
                                <wps:wsp>
                                  <wps:cNvPr id="3469" name="Text Box 3617"/>
                                  <wps:cNvSpPr txBox="1">
                                    <a:spLocks noChangeArrowheads="1"/>
                                  </wps:cNvSpPr>
                                  <wps:spPr bwMode="auto">
                                    <a:xfrm>
                                      <a:off x="220980" y="0"/>
                                      <a:ext cx="1943100"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F1997" w14:textId="77777777" w:rsidR="00840E17" w:rsidRPr="004B76B7" w:rsidRDefault="00840E17" w:rsidP="00356FA9">
                                        <w:pPr>
                                          <w:snapToGrid w:val="0"/>
                                          <w:spacing w:line="240" w:lineRule="exact"/>
                                          <w:jc w:val="center"/>
                                          <w:rPr>
                                            <w:rFonts w:ascii="Meiryo UI" w:eastAsia="Meiryo UI" w:hAnsi="Meiryo UI"/>
                                            <w:szCs w:val="20"/>
                                          </w:rPr>
                                        </w:pPr>
                                        <w:r w:rsidRPr="004B76B7">
                                          <w:rPr>
                                            <w:rFonts w:ascii="Meiryo UI" w:eastAsia="Meiryo UI" w:hAnsi="Meiryo UI" w:hint="eastAsia"/>
                                            <w:szCs w:val="20"/>
                                          </w:rPr>
                                          <w:t>資産の部</w:t>
                                        </w:r>
                                      </w:p>
                                    </w:txbxContent>
                                  </wps:txbx>
                                  <wps:bodyPr rot="0" vert="horz" wrap="square" lIns="74295" tIns="8890" rIns="74295" bIns="8890" anchor="t" anchorCtr="0" upright="1">
                                    <a:noAutofit/>
                                  </wps:bodyPr>
                                </wps:wsp>
                                <wpg:grpSp>
                                  <wpg:cNvPr id="5200" name="グループ化 5200"/>
                                  <wpg:cNvGrpSpPr/>
                                  <wpg:grpSpPr>
                                    <a:xfrm>
                                      <a:off x="0" y="205740"/>
                                      <a:ext cx="2099310" cy="2063115"/>
                                      <a:chOff x="0" y="0"/>
                                      <a:chExt cx="2099310" cy="2063115"/>
                                    </a:xfrm>
                                  </wpg:grpSpPr>
                                  <wps:wsp>
                                    <wps:cNvPr id="3462" name="Text Box 3619"/>
                                    <wps:cNvSpPr txBox="1">
                                      <a:spLocks noChangeArrowheads="1"/>
                                    </wps:cNvSpPr>
                                    <wps:spPr bwMode="auto">
                                      <a:xfrm>
                                        <a:off x="0" y="0"/>
                                        <a:ext cx="1358900" cy="2063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12392"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Ⅰ　流動資産</w:t>
                                          </w:r>
                                        </w:p>
                                        <w:p w14:paraId="0D9E770D"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 xml:space="preserve">　１．現金預金</w:t>
                                          </w:r>
                                        </w:p>
                                        <w:p w14:paraId="1349ED7D"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 xml:space="preserve">　　　　　</w:t>
                                          </w:r>
                                        </w:p>
                                        <w:p w14:paraId="16289DFE"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 xml:space="preserve">　　　　流動資産合計</w:t>
                                          </w:r>
                                        </w:p>
                                        <w:p w14:paraId="2F41DAFD"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Ⅱ　固定資産</w:t>
                                          </w:r>
                                        </w:p>
                                        <w:p w14:paraId="0C7ADADA"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 xml:space="preserve">　１．建　　物</w:t>
                                          </w:r>
                                        </w:p>
                                        <w:p w14:paraId="602AA6D9"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 xml:space="preserve">　　　　　⋮</w:t>
                                          </w:r>
                                        </w:p>
                                        <w:p w14:paraId="5F4FC1E0"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 xml:space="preserve">　　　　固定資産合計</w:t>
                                          </w:r>
                                        </w:p>
                                        <w:p w14:paraId="11CD8F8F"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Ⅲ　繰延資産</w:t>
                                          </w:r>
                                        </w:p>
                                        <w:p w14:paraId="16092AFB" w14:textId="77777777" w:rsidR="00840E17" w:rsidRPr="004B76B7" w:rsidRDefault="00840E17" w:rsidP="004B76B7">
                                          <w:pPr>
                                            <w:snapToGrid w:val="0"/>
                                            <w:spacing w:line="240" w:lineRule="exact"/>
                                            <w:rPr>
                                              <w:rFonts w:ascii="Meiryo UI" w:eastAsia="Meiryo UI" w:hAnsi="Meiryo UI"/>
                                              <w:szCs w:val="20"/>
                                            </w:rPr>
                                          </w:pPr>
                                        </w:p>
                                        <w:p w14:paraId="78C2A457" w14:textId="77777777" w:rsidR="00840E17" w:rsidRPr="004B76B7" w:rsidRDefault="00840E17" w:rsidP="004B76B7">
                                          <w:pPr>
                                            <w:snapToGrid w:val="0"/>
                                            <w:spacing w:line="240" w:lineRule="exact"/>
                                            <w:rPr>
                                              <w:rFonts w:ascii="Meiryo UI" w:eastAsia="Meiryo UI" w:hAnsi="Meiryo UI"/>
                                              <w:szCs w:val="20"/>
                                            </w:rPr>
                                          </w:pPr>
                                        </w:p>
                                        <w:p w14:paraId="5E27908B" w14:textId="77777777" w:rsidR="00840E17" w:rsidRPr="004B76B7" w:rsidRDefault="00840E17" w:rsidP="004B76B7">
                                          <w:pPr>
                                            <w:snapToGrid w:val="0"/>
                                            <w:spacing w:line="240" w:lineRule="exact"/>
                                            <w:rPr>
                                              <w:rFonts w:ascii="Meiryo UI" w:eastAsia="Meiryo UI" w:hAnsi="Meiryo UI"/>
                                              <w:szCs w:val="20"/>
                                            </w:rPr>
                                          </w:pPr>
                                        </w:p>
                                        <w:p w14:paraId="2EE116EA" w14:textId="77777777" w:rsidR="00840E17" w:rsidRPr="004B76B7" w:rsidRDefault="00840E17" w:rsidP="004B76B7">
                                          <w:pPr>
                                            <w:snapToGrid w:val="0"/>
                                            <w:spacing w:line="240" w:lineRule="exact"/>
                                            <w:ind w:firstLineChars="400" w:firstLine="720"/>
                                            <w:rPr>
                                              <w:rFonts w:ascii="Meiryo UI" w:eastAsia="Meiryo UI" w:hAnsi="Meiryo UI"/>
                                              <w:szCs w:val="20"/>
                                            </w:rPr>
                                          </w:pPr>
                                          <w:r w:rsidRPr="004B76B7">
                                            <w:rPr>
                                              <w:rFonts w:ascii="Meiryo UI" w:eastAsia="Meiryo UI" w:hAnsi="Meiryo UI" w:hint="eastAsia"/>
                                              <w:szCs w:val="20"/>
                                            </w:rPr>
                                            <w:t>資 産 合 計</w:t>
                                          </w:r>
                                        </w:p>
                                      </w:txbxContent>
                                    </wps:txbx>
                                    <wps:bodyPr rot="0" vert="horz" wrap="square" lIns="74295" tIns="8890" rIns="74295" bIns="8890" anchor="t" anchorCtr="0" upright="1">
                                      <a:noAutofit/>
                                    </wps:bodyPr>
                                  </wps:wsp>
                                  <wps:wsp>
                                    <wps:cNvPr id="3465" name="Text Box 3622"/>
                                    <wps:cNvSpPr txBox="1">
                                      <a:spLocks noChangeArrowheads="1"/>
                                    </wps:cNvSpPr>
                                    <wps:spPr bwMode="auto">
                                      <a:xfrm>
                                        <a:off x="1584960" y="0"/>
                                        <a:ext cx="514350" cy="2063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36888" w14:textId="77777777" w:rsidR="00840E17" w:rsidRPr="004B76B7" w:rsidRDefault="00840E17" w:rsidP="004B76B7">
                                          <w:pPr>
                                            <w:snapToGrid w:val="0"/>
                                            <w:spacing w:line="240" w:lineRule="exact"/>
                                            <w:rPr>
                                              <w:rFonts w:ascii="Meiryo UI" w:eastAsia="Meiryo UI" w:hAnsi="Meiryo UI"/>
                                              <w:sz w:val="16"/>
                                              <w:szCs w:val="16"/>
                                            </w:rPr>
                                          </w:pPr>
                                        </w:p>
                                        <w:p w14:paraId="69EE25C9"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w:t>
                                          </w:r>
                                        </w:p>
                                        <w:p w14:paraId="702C7DF0" w14:textId="77777777" w:rsidR="00840E17" w:rsidRPr="004B76B7" w:rsidRDefault="00840E17" w:rsidP="004B76B7">
                                          <w:pPr>
                                            <w:snapToGrid w:val="0"/>
                                            <w:spacing w:line="240" w:lineRule="exact"/>
                                            <w:rPr>
                                              <w:rFonts w:ascii="Meiryo UI" w:eastAsia="Meiryo UI" w:hAnsi="Meiryo UI"/>
                                              <w:szCs w:val="20"/>
                                              <w:u w:val="single"/>
                                            </w:rPr>
                                          </w:pPr>
                                          <w:r w:rsidRPr="004B76B7">
                                            <w:rPr>
                                              <w:rFonts w:ascii="Meiryo UI" w:eastAsia="Meiryo UI" w:hAnsi="Meiryo UI"/>
                                              <w:szCs w:val="20"/>
                                              <w:u w:val="single"/>
                                            </w:rPr>
                                            <w:t xml:space="preserve">　</w:t>
                                          </w:r>
                                          <w:r w:rsidRPr="004B76B7">
                                            <w:rPr>
                                              <w:rFonts w:ascii="Meiryo UI" w:eastAsia="Meiryo UI" w:hAnsi="Meiryo UI" w:hint="eastAsia"/>
                                              <w:szCs w:val="20"/>
                                              <w:u w:val="single"/>
                                            </w:rPr>
                                            <w:t xml:space="preserve"> </w:t>
                                          </w:r>
                                          <w:r w:rsidRPr="004B76B7">
                                            <w:rPr>
                                              <w:rFonts w:ascii="Meiryo UI" w:eastAsia="Meiryo UI" w:hAnsi="Meiryo UI"/>
                                              <w:szCs w:val="20"/>
                                              <w:u w:val="single"/>
                                            </w:rPr>
                                            <w:t xml:space="preserve">  　</w:t>
                                          </w:r>
                                        </w:p>
                                        <w:p w14:paraId="75E84BEE"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w:t>
                                          </w:r>
                                        </w:p>
                                        <w:p w14:paraId="6BB5F174" w14:textId="77777777" w:rsidR="00840E17" w:rsidRPr="004B76B7" w:rsidRDefault="00840E17" w:rsidP="004B76B7">
                                          <w:pPr>
                                            <w:snapToGrid w:val="0"/>
                                            <w:spacing w:line="240" w:lineRule="exact"/>
                                            <w:rPr>
                                              <w:rFonts w:ascii="Meiryo UI" w:eastAsia="Meiryo UI" w:hAnsi="Meiryo UI"/>
                                              <w:szCs w:val="20"/>
                                            </w:rPr>
                                          </w:pPr>
                                        </w:p>
                                        <w:p w14:paraId="3DFCE30E"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w:t>
                                          </w:r>
                                        </w:p>
                                        <w:p w14:paraId="299F69ED" w14:textId="77777777" w:rsidR="00840E17" w:rsidRPr="004B76B7" w:rsidRDefault="00840E17" w:rsidP="004B76B7">
                                          <w:pPr>
                                            <w:snapToGrid w:val="0"/>
                                            <w:spacing w:line="240" w:lineRule="exact"/>
                                            <w:rPr>
                                              <w:rFonts w:ascii="Meiryo UI" w:eastAsia="Meiryo UI" w:hAnsi="Meiryo UI"/>
                                              <w:szCs w:val="20"/>
                                              <w:u w:val="single"/>
                                            </w:rPr>
                                          </w:pPr>
                                          <w:r w:rsidRPr="004B76B7">
                                            <w:rPr>
                                              <w:rFonts w:ascii="Meiryo UI" w:eastAsia="Meiryo UI" w:hAnsi="Meiryo UI"/>
                                              <w:szCs w:val="20"/>
                                              <w:u w:val="single"/>
                                            </w:rPr>
                                            <w:t xml:space="preserve">　</w:t>
                                          </w:r>
                                          <w:r w:rsidRPr="004B76B7">
                                            <w:rPr>
                                              <w:rFonts w:ascii="Meiryo UI" w:eastAsia="Meiryo UI" w:hAnsi="Meiryo UI" w:hint="eastAsia"/>
                                              <w:szCs w:val="20"/>
                                              <w:u w:val="single"/>
                                            </w:rPr>
                                            <w:t xml:space="preserve"> </w:t>
                                          </w:r>
                                          <w:r w:rsidRPr="004B76B7">
                                            <w:rPr>
                                              <w:rFonts w:ascii="Meiryo UI" w:eastAsia="Meiryo UI" w:hAnsi="Meiryo UI"/>
                                              <w:szCs w:val="20"/>
                                              <w:u w:val="single"/>
                                            </w:rPr>
                                            <w:t xml:space="preserve">  　</w:t>
                                          </w:r>
                                        </w:p>
                                        <w:p w14:paraId="63AF7AC5"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w:t>
                                          </w:r>
                                        </w:p>
                                        <w:p w14:paraId="5E05B0F4" w14:textId="77777777" w:rsidR="00840E17" w:rsidRPr="004B76B7" w:rsidRDefault="00840E17" w:rsidP="004B76B7">
                                          <w:pPr>
                                            <w:snapToGrid w:val="0"/>
                                            <w:spacing w:line="240" w:lineRule="exact"/>
                                            <w:rPr>
                                              <w:rFonts w:ascii="Meiryo UI" w:eastAsia="Meiryo UI" w:hAnsi="Meiryo UI"/>
                                              <w:szCs w:val="20"/>
                                            </w:rPr>
                                          </w:pPr>
                                        </w:p>
                                        <w:p w14:paraId="1B62753B"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w:t>
                                          </w:r>
                                        </w:p>
                                        <w:p w14:paraId="2B382430" w14:textId="77777777" w:rsidR="00840E17" w:rsidRPr="004B76B7" w:rsidRDefault="00840E17" w:rsidP="004B76B7">
                                          <w:pPr>
                                            <w:snapToGrid w:val="0"/>
                                            <w:spacing w:line="240" w:lineRule="exact"/>
                                            <w:rPr>
                                              <w:rFonts w:ascii="Meiryo UI" w:eastAsia="Meiryo UI" w:hAnsi="Meiryo UI"/>
                                              <w:szCs w:val="20"/>
                                              <w:u w:val="single"/>
                                            </w:rPr>
                                          </w:pPr>
                                          <w:r w:rsidRPr="004B76B7">
                                            <w:rPr>
                                              <w:rFonts w:ascii="Meiryo UI" w:eastAsia="Meiryo UI" w:hAnsi="Meiryo UI" w:hint="eastAsia"/>
                                              <w:szCs w:val="20"/>
                                              <w:u w:val="single"/>
                                            </w:rPr>
                                            <w:t>×××</w:t>
                                          </w:r>
                                        </w:p>
                                        <w:p w14:paraId="23D1116B" w14:textId="77777777" w:rsidR="00840E17" w:rsidRPr="004B76B7" w:rsidRDefault="00840E17" w:rsidP="004B76B7">
                                          <w:pPr>
                                            <w:snapToGrid w:val="0"/>
                                            <w:spacing w:line="240" w:lineRule="exact"/>
                                            <w:rPr>
                                              <w:rFonts w:ascii="Meiryo UI" w:eastAsia="Meiryo UI" w:hAnsi="Meiryo UI"/>
                                              <w:szCs w:val="20"/>
                                              <w:u w:val="double"/>
                                            </w:rPr>
                                          </w:pPr>
                                        </w:p>
                                        <w:p w14:paraId="2695F064" w14:textId="77777777" w:rsidR="00840E17" w:rsidRPr="004B76B7" w:rsidRDefault="00840E17" w:rsidP="004B76B7">
                                          <w:pPr>
                                            <w:snapToGrid w:val="0"/>
                                            <w:spacing w:line="240" w:lineRule="exact"/>
                                            <w:rPr>
                                              <w:rFonts w:ascii="Meiryo UI" w:eastAsia="Meiryo UI" w:hAnsi="Meiryo UI"/>
                                              <w:szCs w:val="20"/>
                                              <w:u w:val="double"/>
                                            </w:rPr>
                                          </w:pPr>
                                          <w:r w:rsidRPr="004B76B7">
                                            <w:rPr>
                                              <w:rFonts w:ascii="Meiryo UI" w:eastAsia="Meiryo UI" w:hAnsi="Meiryo UI" w:hint="eastAsia"/>
                                              <w:szCs w:val="20"/>
                                              <w:u w:val="double"/>
                                            </w:rPr>
                                            <w:t>×××</w:t>
                                          </w:r>
                                        </w:p>
                                      </w:txbxContent>
                                    </wps:txbx>
                                    <wps:bodyPr rot="0" vert="horz" wrap="square" lIns="74295" tIns="8890" rIns="74295" bIns="8890" anchor="t" anchorCtr="0" upright="1">
                                      <a:noAutofit/>
                                    </wps:bodyPr>
                                  </wps:wsp>
                                </wpg:grpSp>
                              </wpg:grpSp>
                            </wpg:grpSp>
                            <wps:wsp>
                              <wps:cNvPr id="3459" name="Text Box 3615"/>
                              <wps:cNvSpPr txBox="1">
                                <a:spLocks noChangeArrowheads="1"/>
                              </wps:cNvSpPr>
                              <wps:spPr bwMode="auto">
                                <a:xfrm>
                                  <a:off x="2552537" y="731520"/>
                                  <a:ext cx="1943100" cy="219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15A7A" w14:textId="77777777" w:rsidR="00840E17" w:rsidRPr="004B76B7" w:rsidRDefault="00840E17" w:rsidP="004B76B7">
                                    <w:pPr>
                                      <w:snapToGrid w:val="0"/>
                                      <w:jc w:val="center"/>
                                      <w:rPr>
                                        <w:rFonts w:ascii="Meiryo UI" w:eastAsia="Meiryo UI" w:hAnsi="Meiryo UI"/>
                                        <w:szCs w:val="20"/>
                                      </w:rPr>
                                    </w:pPr>
                                    <w:r w:rsidRPr="004B76B7">
                                      <w:rPr>
                                        <w:rFonts w:ascii="Meiryo UI" w:eastAsia="Meiryo UI" w:hAnsi="Meiryo UI" w:hint="eastAsia"/>
                                        <w:szCs w:val="20"/>
                                      </w:rPr>
                                      <w:t>純資産の部</w:t>
                                    </w:r>
                                  </w:p>
                                </w:txbxContent>
                              </wps:txbx>
                              <wps:bodyPr rot="0" vert="horz" wrap="square" lIns="74295" tIns="8890" rIns="74295" bIns="8890" anchor="t" anchorCtr="0" upright="1">
                                <a:noAutofit/>
                              </wps:bodyPr>
                            </wps:wsp>
                          </wpg:grpSp>
                          <wps:wsp>
                            <wps:cNvPr id="3458" name="Text Box 3624"/>
                            <wps:cNvSpPr txBox="1">
                              <a:spLocks noChangeArrowheads="1"/>
                            </wps:cNvSpPr>
                            <wps:spPr bwMode="auto">
                              <a:xfrm>
                                <a:off x="579120" y="1676400"/>
                                <a:ext cx="285750"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9B40C" w14:textId="77777777" w:rsidR="00840E17" w:rsidRPr="004B76B7" w:rsidRDefault="00840E17" w:rsidP="004B76B7">
                                  <w:pPr>
                                    <w:snapToGrid w:val="0"/>
                                    <w:rPr>
                                      <w:rFonts w:ascii="Meiryo UI" w:eastAsia="Meiryo UI" w:hAnsi="Meiryo UI"/>
                                    </w:rPr>
                                  </w:pPr>
                                  <w:r w:rsidRPr="004B76B7">
                                    <w:rPr>
                                      <w:rFonts w:ascii="Meiryo UI" w:eastAsia="Meiryo UI" w:hAnsi="Meiryo UI" w:hint="eastAsia"/>
                                    </w:rPr>
                                    <w:t>…</w:t>
                                  </w:r>
                                </w:p>
                              </w:txbxContent>
                            </wps:txbx>
                            <wps:bodyPr rot="0" vert="eaVert" wrap="square" lIns="74295" tIns="8890" rIns="74295" bIns="8890" anchor="t" anchorCtr="0" upright="1">
                              <a:noAutofit/>
                            </wps:bodyPr>
                          </wps:wsp>
                        </wpg:grpSp>
                        <wps:wsp>
                          <wps:cNvPr id="3460" name="Text Box 3623"/>
                          <wps:cNvSpPr txBox="1">
                            <a:spLocks noChangeArrowheads="1"/>
                          </wps:cNvSpPr>
                          <wps:spPr bwMode="auto">
                            <a:xfrm>
                              <a:off x="579120" y="533400"/>
                              <a:ext cx="285750"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D9054" w14:textId="77777777" w:rsidR="00840E17" w:rsidRPr="004B76B7" w:rsidRDefault="00840E17" w:rsidP="004B76B7">
                                <w:pPr>
                                  <w:snapToGrid w:val="0"/>
                                  <w:rPr>
                                    <w:rFonts w:ascii="Meiryo UI" w:eastAsia="Meiryo UI" w:hAnsi="Meiryo UI"/>
                                  </w:rPr>
                                </w:pPr>
                                <w:r w:rsidRPr="004B76B7">
                                  <w:rPr>
                                    <w:rFonts w:ascii="Meiryo UI" w:eastAsia="Meiryo UI" w:hAnsi="Meiryo UI" w:hint="eastAsia"/>
                                  </w:rPr>
                                  <w:t>…</w:t>
                                </w:r>
                              </w:p>
                            </w:txbxContent>
                          </wps:txbx>
                          <wps:bodyPr rot="0" vert="eaVert" wrap="square" lIns="74295" tIns="8890" rIns="74295" bIns="889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790E29E3" id="グループ化 5218" o:spid="_x0000_s1953" style="position:absolute;left:0;text-align:left;margin-left:12.3pt;margin-top:12pt;width:419.3pt;height:214.6pt;z-index:251648000;mso-width-relative:margin;mso-height-relative:margin" coordsize="56880,27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">
                <v:shape id="テキスト ボックス 5206" o:spid="_x0000_s1954" type="#_x0000_t202" style="position:absolute;width:56880;height:27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" filled="f" strokecolor="black [3213]" strokeweight=".5pt">
                  <v:textbox>
                    <w:txbxContent>
                      <w:p w14:paraId="291790F1" w14:textId="77777777" w:rsidR="00840E17" w:rsidRPr="004B76B7" w:rsidRDefault="00840E17" w:rsidP="004B76B7">
                        <w:pPr>
                          <w:autoSpaceDE w:val="0"/>
                          <w:autoSpaceDN w:val="0"/>
                          <w:snapToGrid w:val="0"/>
                          <w:spacing w:line="240" w:lineRule="exact"/>
                          <w:ind w:firstLineChars="100" w:firstLine="180"/>
                          <w:jc w:val="center"/>
                          <w:rPr>
                            <w:rFonts w:ascii="Meiryo UI" w:eastAsia="Meiryo UI" w:hAnsi="Meiryo UI"/>
                            <w:szCs w:val="20"/>
                            <w:u w:val="single"/>
                          </w:rPr>
                        </w:pPr>
                        <w:r w:rsidRPr="004B76B7">
                          <w:rPr>
                            <w:rFonts w:ascii="Meiryo UI" w:eastAsia="Meiryo UI" w:hAnsi="Meiryo UI" w:hint="eastAsia"/>
                            <w:szCs w:val="20"/>
                            <w:u w:val="single"/>
                          </w:rPr>
                          <w:t>貸　借　対　照　表</w:t>
                        </w:r>
                      </w:p>
                      <w:p w14:paraId="08202633" w14:textId="77777777" w:rsidR="00840E17" w:rsidRPr="004B76B7" w:rsidRDefault="00840E17" w:rsidP="004B76B7">
                        <w:pPr>
                          <w:autoSpaceDE w:val="0"/>
                          <w:autoSpaceDN w:val="0"/>
                          <w:snapToGrid w:val="0"/>
                          <w:spacing w:line="240" w:lineRule="exact"/>
                          <w:ind w:firstLineChars="100" w:firstLine="180"/>
                          <w:jc w:val="center"/>
                          <w:rPr>
                            <w:rFonts w:ascii="Meiryo UI" w:eastAsia="Meiryo UI" w:hAnsi="Meiryo UI"/>
                            <w:szCs w:val="20"/>
                          </w:rPr>
                        </w:pPr>
                        <w:r w:rsidRPr="004B76B7">
                          <w:rPr>
                            <w:rFonts w:ascii="Meiryo UI" w:eastAsia="Meiryo UI" w:hAnsi="Meiryo UI" w:hint="eastAsia"/>
                            <w:szCs w:val="20"/>
                          </w:rPr>
                          <w:t xml:space="preserve">○○株式会社　　　　　　</w:t>
                        </w:r>
                        <w:r w:rsidRPr="004B76B7">
                          <w:rPr>
                            <w:rFonts w:ascii="Meiryo UI" w:eastAsia="Meiryo UI" w:hAnsi="Meiryo UI"/>
                            <w:szCs w:val="20"/>
                          </w:rPr>
                          <w:t xml:space="preserve">　</w:t>
                        </w:r>
                        <w:r w:rsidRPr="004B76B7">
                          <w:rPr>
                            <w:rFonts w:ascii="Meiryo UI" w:eastAsia="Meiryo UI" w:hAnsi="Meiryo UI" w:hint="eastAsia"/>
                            <w:szCs w:val="20"/>
                          </w:rPr>
                          <w:t xml:space="preserve">　×</w:t>
                        </w:r>
                        <w:r w:rsidRPr="004B76B7">
                          <w:rPr>
                            <w:rFonts w:ascii="Meiryo UI" w:eastAsia="Meiryo UI" w:hAnsi="Meiryo UI"/>
                            <w:szCs w:val="20"/>
                          </w:rPr>
                          <w:t>×</w:t>
                        </w:r>
                        <w:r w:rsidRPr="004B76B7">
                          <w:rPr>
                            <w:rFonts w:ascii="Meiryo UI" w:eastAsia="Meiryo UI" w:hAnsi="Meiryo UI" w:hint="eastAsia"/>
                            <w:szCs w:val="20"/>
                          </w:rPr>
                          <w:t xml:space="preserve">××年×月×日現在　　</w:t>
                        </w:r>
                        <w:r w:rsidRPr="004B76B7">
                          <w:rPr>
                            <w:rFonts w:ascii="Meiryo UI" w:eastAsia="Meiryo UI" w:hAnsi="Meiryo UI"/>
                            <w:szCs w:val="20"/>
                          </w:rPr>
                          <w:t xml:space="preserve">　　　　　　</w:t>
                        </w:r>
                        <w:r w:rsidRPr="004B76B7">
                          <w:rPr>
                            <w:rFonts w:ascii="Meiryo UI" w:eastAsia="Meiryo UI" w:hAnsi="Meiryo UI" w:hint="eastAsia"/>
                            <w:szCs w:val="20"/>
                          </w:rPr>
                          <w:t xml:space="preserve">　　　　（単位：円）</w:t>
                        </w:r>
                      </w:p>
                      <w:p w14:paraId="5466324A" w14:textId="77777777" w:rsidR="00840E17" w:rsidRPr="004B76B7" w:rsidRDefault="00840E17" w:rsidP="004B76B7">
                        <w:pPr>
                          <w:snapToGrid w:val="0"/>
                          <w:spacing w:line="240" w:lineRule="exact"/>
                          <w:rPr>
                            <w:rFonts w:ascii="Meiryo UI" w:eastAsia="Meiryo UI" w:hAnsi="Meiryo UI"/>
                          </w:rPr>
                        </w:pPr>
                      </w:p>
                    </w:txbxContent>
                  </v:textbox>
                </v:shape>
                <v:group id="グループ化 5217" o:spid="_x0000_s1955" style="position:absolute;left:4800;top:3657;width:47054;height:22689" coordsize="47053,22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">
                  <v:group id="グループ化 5216" o:spid="_x0000_s1956" style="position:absolute;width:47053;height:22688" coordsize="47053,22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">
                    <v:group id="グループ化 5215" o:spid="_x0000_s1957" style="position:absolute;width:47053;height:22688" coordsize="47053,22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">
                      <v:group id="グループ化 5204" o:spid="_x0000_s1958" style="position:absolute;width:47053;height:22688" coordsize="47053,22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H0L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0gX8Qv8vglPQK5/AAAA//8DAFBLAQItABQABgAIAAAAIQDb4fbL7gAAAIUBAAATAAAAAAAA&#10;AAAAAAAAAAAAAABbQ29udGVudF9UeXBlc10ueG1sUEsBAi0AFAAGAAgAAAAhAFr0LFu/AAAAFQEA&#10;AAsAAAAAAAAAAAAAAAAAHwEAAF9yZWxzLy5yZWxzUEsBAi0AFAAGAAgAAAAhAN4AfQvHAAAA3QAA&#10;AA8AAAAAAAAAAAAAAAAABwIAAGRycy9kb3ducmV2LnhtbFBLBQYAAAAAAwADALcAAAD7AgAAAAA=&#10;">
                        <v:line id="Line 3613" o:spid="_x0000_s1959" style="position:absolute;visibility:visible;mso-wrap-style:square" from="0,0" to="470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" strokeweight=".5pt"/>
                        <v:line id="Line 3614" o:spid="_x0000_s1960" style="position:absolute;visibility:visible;mso-wrap-style:square" from="23895,0" to="23895,21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" strokeweight=".5pt"/>
                        <v:group id="グループ化 5203" o:spid="_x0000_s1961" style="position:absolute;left:24990;width:21803;height:22688" coordorigin="-2" coordsize="21803,22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">
                          <v:shape id="Text Box 3616" o:spid="_x0000_s1962" type="#_x0000_t202" style="position:absolute;left:-2;width:21802;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" filled="f" stroked="f">
                            <v:textbox inset="5.85pt,.7pt,5.85pt,.7pt">
                              <w:txbxContent>
                                <w:p w14:paraId="08F1F6BB" w14:textId="77777777" w:rsidR="00840E17" w:rsidRPr="004B76B7" w:rsidRDefault="00840E17" w:rsidP="00356FA9">
                                  <w:pPr>
                                    <w:snapToGrid w:val="0"/>
                                    <w:spacing w:line="240" w:lineRule="exact"/>
                                    <w:jc w:val="center"/>
                                    <w:rPr>
                                      <w:rFonts w:ascii="Meiryo UI" w:eastAsia="Meiryo UI" w:hAnsi="Meiryo UI"/>
                                      <w:szCs w:val="20"/>
                                    </w:rPr>
                                  </w:pPr>
                                  <w:r w:rsidRPr="004B76B7">
                                    <w:rPr>
                                      <w:rFonts w:ascii="Meiryo UI" w:eastAsia="Meiryo UI" w:hAnsi="Meiryo UI" w:hint="eastAsia"/>
                                      <w:szCs w:val="20"/>
                                    </w:rPr>
                                    <w:t>負債の部</w:t>
                                  </w:r>
                                </w:p>
                              </w:txbxContent>
                            </v:textbox>
                          </v:shape>
                          <v:group id="グループ化 5202" o:spid="_x0000_s1963" style="position:absolute;left:533;top:1752;width:18859;height:20936" coordsize="18859,2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">
                            <v:shape id="Text Box 3620" o:spid="_x0000_s1964" type="#_x0000_t202" style="position:absolute;width:14033;height:20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" filled="f" stroked="f">
                              <v:textbox inset="5.85pt,.7pt,5.85pt,.7pt">
                                <w:txbxContent>
                                  <w:p w14:paraId="38B094E7"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Ⅰ　流動負債</w:t>
                                    </w:r>
                                  </w:p>
                                  <w:p w14:paraId="694D267A"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Ⅱ　固定負債</w:t>
                                    </w:r>
                                  </w:p>
                                  <w:p w14:paraId="4FC9F7E0"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 xml:space="preserve">　　　　負 債 合 計</w:t>
                                    </w:r>
                                  </w:p>
                                  <w:p w14:paraId="12373940" w14:textId="77777777" w:rsidR="00840E17" w:rsidRPr="004B76B7" w:rsidRDefault="00840E17" w:rsidP="004B76B7">
                                    <w:pPr>
                                      <w:snapToGrid w:val="0"/>
                                      <w:spacing w:line="240" w:lineRule="exact"/>
                                      <w:rPr>
                                        <w:rFonts w:ascii="Meiryo UI" w:eastAsia="Meiryo UI" w:hAnsi="Meiryo UI"/>
                                        <w:szCs w:val="20"/>
                                      </w:rPr>
                                    </w:pPr>
                                  </w:p>
                                  <w:p w14:paraId="6B9BFCCD" w14:textId="77777777" w:rsidR="00840E17" w:rsidRPr="004B76B7" w:rsidRDefault="00840E17" w:rsidP="004B76B7">
                                    <w:pPr>
                                      <w:snapToGrid w:val="0"/>
                                      <w:spacing w:line="240" w:lineRule="exact"/>
                                      <w:rPr>
                                        <w:rFonts w:ascii="Meiryo UI" w:eastAsia="Meiryo UI" w:hAnsi="Meiryo UI"/>
                                        <w:szCs w:val="20"/>
                                      </w:rPr>
                                    </w:pPr>
                                  </w:p>
                                  <w:p w14:paraId="5A3E3949"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Ⅰ　株主資本</w:t>
                                    </w:r>
                                  </w:p>
                                  <w:p w14:paraId="20288641" w14:textId="77777777" w:rsidR="00840E17" w:rsidRPr="004B76B7" w:rsidRDefault="00840E17" w:rsidP="004B76B7">
                                    <w:pPr>
                                      <w:snapToGrid w:val="0"/>
                                      <w:spacing w:line="240" w:lineRule="exact"/>
                                      <w:ind w:firstLineChars="105" w:firstLine="189"/>
                                      <w:rPr>
                                        <w:rFonts w:ascii="Meiryo UI" w:eastAsia="Meiryo UI" w:hAnsi="Meiryo UI"/>
                                        <w:szCs w:val="20"/>
                                      </w:rPr>
                                    </w:pPr>
                                    <w:r w:rsidRPr="004B76B7">
                                      <w:rPr>
                                        <w:rFonts w:ascii="Meiryo UI" w:eastAsia="Meiryo UI" w:hAnsi="Meiryo UI" w:hint="eastAsia"/>
                                        <w:szCs w:val="20"/>
                                      </w:rPr>
                                      <w:t>１．資本金</w:t>
                                    </w:r>
                                  </w:p>
                                  <w:p w14:paraId="4DB33232" w14:textId="77777777" w:rsidR="00840E17" w:rsidRPr="004B76B7" w:rsidRDefault="00840E17" w:rsidP="004B76B7">
                                    <w:pPr>
                                      <w:snapToGrid w:val="0"/>
                                      <w:spacing w:line="240" w:lineRule="exact"/>
                                      <w:ind w:firstLineChars="369" w:firstLine="664"/>
                                      <w:rPr>
                                        <w:rFonts w:ascii="Meiryo UI" w:eastAsia="Meiryo UI" w:hAnsi="Meiryo UI"/>
                                        <w:szCs w:val="20"/>
                                      </w:rPr>
                                    </w:pPr>
                                    <w:r w:rsidRPr="004B76B7">
                                      <w:rPr>
                                        <w:rFonts w:ascii="Meiryo UI" w:eastAsia="Meiryo UI" w:hAnsi="Meiryo UI" w:hint="eastAsia"/>
                                        <w:szCs w:val="20"/>
                                      </w:rPr>
                                      <w:t>⋮</w:t>
                                    </w:r>
                                  </w:p>
                                  <w:p w14:paraId="6E99860C"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Ⅱ　評価・換算差額等</w:t>
                                    </w:r>
                                  </w:p>
                                  <w:p w14:paraId="12B86B0E"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Ⅲ　新株予約権</w:t>
                                    </w:r>
                                  </w:p>
                                  <w:p w14:paraId="47EFB2C1"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 xml:space="preserve">　　　　純資産合計</w:t>
                                    </w:r>
                                  </w:p>
                                  <w:p w14:paraId="51A97891" w14:textId="77777777" w:rsidR="00840E17" w:rsidRPr="004B76B7" w:rsidRDefault="00840E17" w:rsidP="004B76B7">
                                    <w:pPr>
                                      <w:snapToGrid w:val="0"/>
                                      <w:spacing w:line="240" w:lineRule="exact"/>
                                      <w:rPr>
                                        <w:rFonts w:ascii="Meiryo UI" w:eastAsia="Meiryo UI" w:hAnsi="Meiryo UI"/>
                                        <w:szCs w:val="20"/>
                                      </w:rPr>
                                    </w:pPr>
                                  </w:p>
                                  <w:p w14:paraId="6D834670"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 xml:space="preserve">　　　負債・純</w:t>
                                    </w:r>
                                    <w:r w:rsidRPr="004B76B7">
                                      <w:rPr>
                                        <w:rFonts w:ascii="Meiryo UI" w:eastAsia="Meiryo UI" w:hAnsi="Meiryo UI"/>
                                        <w:szCs w:val="20"/>
                                      </w:rPr>
                                      <w:t>資産</w:t>
                                    </w:r>
                                    <w:r w:rsidRPr="004B76B7">
                                      <w:rPr>
                                        <w:rFonts w:ascii="Meiryo UI" w:eastAsia="Meiryo UI" w:hAnsi="Meiryo UI" w:hint="eastAsia"/>
                                        <w:szCs w:val="20"/>
                                      </w:rPr>
                                      <w:t>合計</w:t>
                                    </w:r>
                                  </w:p>
                                </w:txbxContent>
                              </v:textbox>
                            </v:shape>
                            <v:shape id="Text Box 3621" o:spid="_x0000_s1965" type="#_x0000_t202" style="position:absolute;left:13716;width:5143;height:20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" filled="f" stroked="f">
                              <v:textbox inset="5.85pt,.7pt,5.85pt,.7pt">
                                <w:txbxContent>
                                  <w:p w14:paraId="7F5712AE"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w:t>
                                    </w:r>
                                  </w:p>
                                  <w:p w14:paraId="4A74A056" w14:textId="77777777" w:rsidR="00840E17" w:rsidRPr="004B76B7" w:rsidRDefault="00840E17" w:rsidP="004B76B7">
                                    <w:pPr>
                                      <w:snapToGrid w:val="0"/>
                                      <w:spacing w:line="240" w:lineRule="exact"/>
                                      <w:rPr>
                                        <w:rFonts w:ascii="Meiryo UI" w:eastAsia="Meiryo UI" w:hAnsi="Meiryo UI"/>
                                        <w:szCs w:val="20"/>
                                        <w:u w:val="single"/>
                                      </w:rPr>
                                    </w:pPr>
                                    <w:r w:rsidRPr="004B76B7">
                                      <w:rPr>
                                        <w:rFonts w:ascii="Meiryo UI" w:eastAsia="Meiryo UI" w:hAnsi="Meiryo UI" w:hint="eastAsia"/>
                                        <w:szCs w:val="20"/>
                                        <w:u w:val="single"/>
                                      </w:rPr>
                                      <w:t>×××</w:t>
                                    </w:r>
                                  </w:p>
                                  <w:p w14:paraId="7737D848"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w:t>
                                    </w:r>
                                  </w:p>
                                  <w:p w14:paraId="34714894" w14:textId="77777777" w:rsidR="00840E17" w:rsidRPr="004B76B7" w:rsidRDefault="00840E17" w:rsidP="004B76B7">
                                    <w:pPr>
                                      <w:snapToGrid w:val="0"/>
                                      <w:spacing w:line="240" w:lineRule="exact"/>
                                      <w:rPr>
                                        <w:rFonts w:ascii="Meiryo UI" w:eastAsia="Meiryo UI" w:hAnsi="Meiryo UI"/>
                                        <w:szCs w:val="20"/>
                                      </w:rPr>
                                    </w:pPr>
                                  </w:p>
                                  <w:p w14:paraId="78FA2A82" w14:textId="77777777" w:rsidR="00840E17" w:rsidRPr="004B76B7" w:rsidRDefault="00840E17" w:rsidP="004B76B7">
                                    <w:pPr>
                                      <w:snapToGrid w:val="0"/>
                                      <w:spacing w:line="240" w:lineRule="exact"/>
                                      <w:rPr>
                                        <w:rFonts w:ascii="Meiryo UI" w:eastAsia="Meiryo UI" w:hAnsi="Meiryo UI"/>
                                        <w:szCs w:val="20"/>
                                      </w:rPr>
                                    </w:pPr>
                                  </w:p>
                                  <w:p w14:paraId="303DA7C7" w14:textId="77777777" w:rsidR="00840E17" w:rsidRPr="004B76B7" w:rsidRDefault="00840E17" w:rsidP="004B76B7">
                                    <w:pPr>
                                      <w:snapToGrid w:val="0"/>
                                      <w:spacing w:line="240" w:lineRule="exact"/>
                                      <w:rPr>
                                        <w:rFonts w:ascii="Meiryo UI" w:eastAsia="Meiryo UI" w:hAnsi="Meiryo UI"/>
                                        <w:szCs w:val="20"/>
                                      </w:rPr>
                                    </w:pPr>
                                  </w:p>
                                  <w:p w14:paraId="485A3C28"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w:t>
                                    </w:r>
                                  </w:p>
                                  <w:p w14:paraId="48C2B395" w14:textId="77777777" w:rsidR="00840E17" w:rsidRPr="004B76B7" w:rsidRDefault="00840E17" w:rsidP="004B76B7">
                                    <w:pPr>
                                      <w:snapToGrid w:val="0"/>
                                      <w:spacing w:line="240" w:lineRule="exact"/>
                                      <w:rPr>
                                        <w:rFonts w:ascii="Meiryo UI" w:eastAsia="Meiryo UI" w:hAnsi="Meiryo UI"/>
                                        <w:szCs w:val="20"/>
                                      </w:rPr>
                                    </w:pPr>
                                  </w:p>
                                  <w:p w14:paraId="707027EE"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w:t>
                                    </w:r>
                                  </w:p>
                                  <w:p w14:paraId="19B8B645" w14:textId="77777777" w:rsidR="00840E17" w:rsidRPr="004B76B7" w:rsidRDefault="00840E17" w:rsidP="004B76B7">
                                    <w:pPr>
                                      <w:snapToGrid w:val="0"/>
                                      <w:spacing w:line="240" w:lineRule="exact"/>
                                      <w:rPr>
                                        <w:rFonts w:ascii="Meiryo UI" w:eastAsia="Meiryo UI" w:hAnsi="Meiryo UI"/>
                                        <w:szCs w:val="20"/>
                                        <w:u w:val="single"/>
                                      </w:rPr>
                                    </w:pPr>
                                    <w:r w:rsidRPr="004B76B7">
                                      <w:rPr>
                                        <w:rFonts w:ascii="Meiryo UI" w:eastAsia="Meiryo UI" w:hAnsi="Meiryo UI" w:hint="eastAsia"/>
                                        <w:szCs w:val="20"/>
                                        <w:u w:val="single"/>
                                      </w:rPr>
                                      <w:t>×××</w:t>
                                    </w:r>
                                  </w:p>
                                  <w:p w14:paraId="5E35429E" w14:textId="77777777" w:rsidR="00840E17" w:rsidRPr="004B76B7" w:rsidRDefault="00840E17" w:rsidP="004B76B7">
                                    <w:pPr>
                                      <w:snapToGrid w:val="0"/>
                                      <w:spacing w:line="240" w:lineRule="exact"/>
                                      <w:rPr>
                                        <w:rFonts w:ascii="Meiryo UI" w:eastAsia="Meiryo UI" w:hAnsi="Meiryo UI"/>
                                        <w:szCs w:val="20"/>
                                        <w:u w:val="single"/>
                                      </w:rPr>
                                    </w:pPr>
                                    <w:r w:rsidRPr="004B76B7">
                                      <w:rPr>
                                        <w:rFonts w:ascii="Meiryo UI" w:eastAsia="Meiryo UI" w:hAnsi="Meiryo UI" w:hint="eastAsia"/>
                                        <w:szCs w:val="20"/>
                                        <w:u w:val="single"/>
                                      </w:rPr>
                                      <w:t>×××</w:t>
                                    </w:r>
                                  </w:p>
                                  <w:p w14:paraId="3C49812A" w14:textId="77777777" w:rsidR="00840E17" w:rsidRPr="004B76B7" w:rsidRDefault="00840E17" w:rsidP="004B76B7">
                                    <w:pPr>
                                      <w:snapToGrid w:val="0"/>
                                      <w:spacing w:line="240" w:lineRule="exact"/>
                                      <w:rPr>
                                        <w:rFonts w:ascii="Meiryo UI" w:eastAsia="Meiryo UI" w:hAnsi="Meiryo UI"/>
                                        <w:szCs w:val="20"/>
                                        <w:u w:val="double"/>
                                      </w:rPr>
                                    </w:pPr>
                                  </w:p>
                                  <w:p w14:paraId="6AECF2F6" w14:textId="77777777" w:rsidR="00840E17" w:rsidRPr="004B76B7" w:rsidRDefault="00840E17" w:rsidP="004B76B7">
                                    <w:pPr>
                                      <w:snapToGrid w:val="0"/>
                                      <w:spacing w:line="240" w:lineRule="exact"/>
                                      <w:rPr>
                                        <w:rFonts w:ascii="Meiryo UI" w:eastAsia="Meiryo UI" w:hAnsi="Meiryo UI"/>
                                        <w:sz w:val="16"/>
                                        <w:szCs w:val="16"/>
                                        <w:u w:val="double"/>
                                      </w:rPr>
                                    </w:pPr>
                                    <w:r w:rsidRPr="004B76B7">
                                      <w:rPr>
                                        <w:rFonts w:ascii="Meiryo UI" w:eastAsia="Meiryo UI" w:hAnsi="Meiryo UI" w:hint="eastAsia"/>
                                        <w:szCs w:val="20"/>
                                        <w:u w:val="double"/>
                                      </w:rPr>
                                      <w:t>×××</w:t>
                                    </w:r>
                                  </w:p>
                                </w:txbxContent>
                              </v:textbox>
                            </v:shape>
                          </v:group>
                        </v:group>
                        <v:group id="グループ化 5201" o:spid="_x0000_s1966" style="position:absolute;left:533;width:21641;height:22688" coordsize="21640,22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">
                          <v:shape id="Text Box 3617" o:spid="_x0000_s1967" type="#_x0000_t202" style="position:absolute;left:2209;width:19431;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" filled="f" stroked="f">
                            <v:textbox inset="5.85pt,.7pt,5.85pt,.7pt">
                              <w:txbxContent>
                                <w:p w14:paraId="4E8F1997" w14:textId="77777777" w:rsidR="00840E17" w:rsidRPr="004B76B7" w:rsidRDefault="00840E17" w:rsidP="00356FA9">
                                  <w:pPr>
                                    <w:snapToGrid w:val="0"/>
                                    <w:spacing w:line="240" w:lineRule="exact"/>
                                    <w:jc w:val="center"/>
                                    <w:rPr>
                                      <w:rFonts w:ascii="Meiryo UI" w:eastAsia="Meiryo UI" w:hAnsi="Meiryo UI"/>
                                      <w:szCs w:val="20"/>
                                    </w:rPr>
                                  </w:pPr>
                                  <w:r w:rsidRPr="004B76B7">
                                    <w:rPr>
                                      <w:rFonts w:ascii="Meiryo UI" w:eastAsia="Meiryo UI" w:hAnsi="Meiryo UI" w:hint="eastAsia"/>
                                      <w:szCs w:val="20"/>
                                    </w:rPr>
                                    <w:t>資産の部</w:t>
                                  </w:r>
                                </w:p>
                              </w:txbxContent>
                            </v:textbox>
                          </v:shape>
                          <v:group id="グループ化 5200" o:spid="_x0000_s1968" style="position:absolute;top:2057;width:20993;height:20631" coordsize="20993,2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">
                            <v:shape id="Text Box 3619" o:spid="_x0000_s1969" type="#_x0000_t202" style="position:absolute;width:13589;height:20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" filled="f" stroked="f">
                              <v:textbox inset="5.85pt,.7pt,5.85pt,.7pt">
                                <w:txbxContent>
                                  <w:p w14:paraId="34612392"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Ⅰ　流動資産</w:t>
                                    </w:r>
                                  </w:p>
                                  <w:p w14:paraId="0D9E770D"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 xml:space="preserve">　１．現金預金</w:t>
                                    </w:r>
                                  </w:p>
                                  <w:p w14:paraId="1349ED7D"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 xml:space="preserve">　　　　　</w:t>
                                    </w:r>
                                  </w:p>
                                  <w:p w14:paraId="16289DFE"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 xml:space="preserve">　　　　流動資産合計</w:t>
                                    </w:r>
                                  </w:p>
                                  <w:p w14:paraId="2F41DAFD"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Ⅱ　固定資産</w:t>
                                    </w:r>
                                  </w:p>
                                  <w:p w14:paraId="0C7ADADA"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 xml:space="preserve">　１．建　　物</w:t>
                                    </w:r>
                                  </w:p>
                                  <w:p w14:paraId="602AA6D9"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 xml:space="preserve">　　　　　⋮</w:t>
                                    </w:r>
                                  </w:p>
                                  <w:p w14:paraId="5F4FC1E0"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 xml:space="preserve">　　　　固定資産合計</w:t>
                                    </w:r>
                                  </w:p>
                                  <w:p w14:paraId="11CD8F8F"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Ⅲ　繰延資産</w:t>
                                    </w:r>
                                  </w:p>
                                  <w:p w14:paraId="16092AFB" w14:textId="77777777" w:rsidR="00840E17" w:rsidRPr="004B76B7" w:rsidRDefault="00840E17" w:rsidP="004B76B7">
                                    <w:pPr>
                                      <w:snapToGrid w:val="0"/>
                                      <w:spacing w:line="240" w:lineRule="exact"/>
                                      <w:rPr>
                                        <w:rFonts w:ascii="Meiryo UI" w:eastAsia="Meiryo UI" w:hAnsi="Meiryo UI"/>
                                        <w:szCs w:val="20"/>
                                      </w:rPr>
                                    </w:pPr>
                                  </w:p>
                                  <w:p w14:paraId="78C2A457" w14:textId="77777777" w:rsidR="00840E17" w:rsidRPr="004B76B7" w:rsidRDefault="00840E17" w:rsidP="004B76B7">
                                    <w:pPr>
                                      <w:snapToGrid w:val="0"/>
                                      <w:spacing w:line="240" w:lineRule="exact"/>
                                      <w:rPr>
                                        <w:rFonts w:ascii="Meiryo UI" w:eastAsia="Meiryo UI" w:hAnsi="Meiryo UI"/>
                                        <w:szCs w:val="20"/>
                                      </w:rPr>
                                    </w:pPr>
                                  </w:p>
                                  <w:p w14:paraId="5E27908B" w14:textId="77777777" w:rsidR="00840E17" w:rsidRPr="004B76B7" w:rsidRDefault="00840E17" w:rsidP="004B76B7">
                                    <w:pPr>
                                      <w:snapToGrid w:val="0"/>
                                      <w:spacing w:line="240" w:lineRule="exact"/>
                                      <w:rPr>
                                        <w:rFonts w:ascii="Meiryo UI" w:eastAsia="Meiryo UI" w:hAnsi="Meiryo UI"/>
                                        <w:szCs w:val="20"/>
                                      </w:rPr>
                                    </w:pPr>
                                  </w:p>
                                  <w:p w14:paraId="2EE116EA" w14:textId="77777777" w:rsidR="00840E17" w:rsidRPr="004B76B7" w:rsidRDefault="00840E17" w:rsidP="004B76B7">
                                    <w:pPr>
                                      <w:snapToGrid w:val="0"/>
                                      <w:spacing w:line="240" w:lineRule="exact"/>
                                      <w:ind w:firstLineChars="400" w:firstLine="720"/>
                                      <w:rPr>
                                        <w:rFonts w:ascii="Meiryo UI" w:eastAsia="Meiryo UI" w:hAnsi="Meiryo UI"/>
                                        <w:szCs w:val="20"/>
                                      </w:rPr>
                                    </w:pPr>
                                    <w:r w:rsidRPr="004B76B7">
                                      <w:rPr>
                                        <w:rFonts w:ascii="Meiryo UI" w:eastAsia="Meiryo UI" w:hAnsi="Meiryo UI" w:hint="eastAsia"/>
                                        <w:szCs w:val="20"/>
                                      </w:rPr>
                                      <w:t>資 産 合 計</w:t>
                                    </w:r>
                                  </w:p>
                                </w:txbxContent>
                              </v:textbox>
                            </v:shape>
                            <v:shape id="Text Box 3622" o:spid="_x0000_s1970" type="#_x0000_t202" style="position:absolute;left:15849;width:5144;height:20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" filled="f" stroked="f">
                              <v:textbox inset="5.85pt,.7pt,5.85pt,.7pt">
                                <w:txbxContent>
                                  <w:p w14:paraId="7AA36888" w14:textId="77777777" w:rsidR="00840E17" w:rsidRPr="004B76B7" w:rsidRDefault="00840E17" w:rsidP="004B76B7">
                                    <w:pPr>
                                      <w:snapToGrid w:val="0"/>
                                      <w:spacing w:line="240" w:lineRule="exact"/>
                                      <w:rPr>
                                        <w:rFonts w:ascii="Meiryo UI" w:eastAsia="Meiryo UI" w:hAnsi="Meiryo UI"/>
                                        <w:sz w:val="16"/>
                                        <w:szCs w:val="16"/>
                                      </w:rPr>
                                    </w:pPr>
                                  </w:p>
                                  <w:p w14:paraId="69EE25C9"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w:t>
                                    </w:r>
                                  </w:p>
                                  <w:p w14:paraId="702C7DF0" w14:textId="77777777" w:rsidR="00840E17" w:rsidRPr="004B76B7" w:rsidRDefault="00840E17" w:rsidP="004B76B7">
                                    <w:pPr>
                                      <w:snapToGrid w:val="0"/>
                                      <w:spacing w:line="240" w:lineRule="exact"/>
                                      <w:rPr>
                                        <w:rFonts w:ascii="Meiryo UI" w:eastAsia="Meiryo UI" w:hAnsi="Meiryo UI"/>
                                        <w:szCs w:val="20"/>
                                        <w:u w:val="single"/>
                                      </w:rPr>
                                    </w:pPr>
                                    <w:r w:rsidRPr="004B76B7">
                                      <w:rPr>
                                        <w:rFonts w:ascii="Meiryo UI" w:eastAsia="Meiryo UI" w:hAnsi="Meiryo UI"/>
                                        <w:szCs w:val="20"/>
                                        <w:u w:val="single"/>
                                      </w:rPr>
                                      <w:t xml:space="preserve">　</w:t>
                                    </w:r>
                                    <w:r w:rsidRPr="004B76B7">
                                      <w:rPr>
                                        <w:rFonts w:ascii="Meiryo UI" w:eastAsia="Meiryo UI" w:hAnsi="Meiryo UI" w:hint="eastAsia"/>
                                        <w:szCs w:val="20"/>
                                        <w:u w:val="single"/>
                                      </w:rPr>
                                      <w:t xml:space="preserve"> </w:t>
                                    </w:r>
                                    <w:r w:rsidRPr="004B76B7">
                                      <w:rPr>
                                        <w:rFonts w:ascii="Meiryo UI" w:eastAsia="Meiryo UI" w:hAnsi="Meiryo UI"/>
                                        <w:szCs w:val="20"/>
                                        <w:u w:val="single"/>
                                      </w:rPr>
                                      <w:t xml:space="preserve">  　</w:t>
                                    </w:r>
                                  </w:p>
                                  <w:p w14:paraId="75E84BEE"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w:t>
                                    </w:r>
                                  </w:p>
                                  <w:p w14:paraId="6BB5F174" w14:textId="77777777" w:rsidR="00840E17" w:rsidRPr="004B76B7" w:rsidRDefault="00840E17" w:rsidP="004B76B7">
                                    <w:pPr>
                                      <w:snapToGrid w:val="0"/>
                                      <w:spacing w:line="240" w:lineRule="exact"/>
                                      <w:rPr>
                                        <w:rFonts w:ascii="Meiryo UI" w:eastAsia="Meiryo UI" w:hAnsi="Meiryo UI"/>
                                        <w:szCs w:val="20"/>
                                      </w:rPr>
                                    </w:pPr>
                                  </w:p>
                                  <w:p w14:paraId="3DFCE30E"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w:t>
                                    </w:r>
                                  </w:p>
                                  <w:p w14:paraId="299F69ED" w14:textId="77777777" w:rsidR="00840E17" w:rsidRPr="004B76B7" w:rsidRDefault="00840E17" w:rsidP="004B76B7">
                                    <w:pPr>
                                      <w:snapToGrid w:val="0"/>
                                      <w:spacing w:line="240" w:lineRule="exact"/>
                                      <w:rPr>
                                        <w:rFonts w:ascii="Meiryo UI" w:eastAsia="Meiryo UI" w:hAnsi="Meiryo UI"/>
                                        <w:szCs w:val="20"/>
                                        <w:u w:val="single"/>
                                      </w:rPr>
                                    </w:pPr>
                                    <w:r w:rsidRPr="004B76B7">
                                      <w:rPr>
                                        <w:rFonts w:ascii="Meiryo UI" w:eastAsia="Meiryo UI" w:hAnsi="Meiryo UI"/>
                                        <w:szCs w:val="20"/>
                                        <w:u w:val="single"/>
                                      </w:rPr>
                                      <w:t xml:space="preserve">　</w:t>
                                    </w:r>
                                    <w:r w:rsidRPr="004B76B7">
                                      <w:rPr>
                                        <w:rFonts w:ascii="Meiryo UI" w:eastAsia="Meiryo UI" w:hAnsi="Meiryo UI" w:hint="eastAsia"/>
                                        <w:szCs w:val="20"/>
                                        <w:u w:val="single"/>
                                      </w:rPr>
                                      <w:t xml:space="preserve"> </w:t>
                                    </w:r>
                                    <w:r w:rsidRPr="004B76B7">
                                      <w:rPr>
                                        <w:rFonts w:ascii="Meiryo UI" w:eastAsia="Meiryo UI" w:hAnsi="Meiryo UI"/>
                                        <w:szCs w:val="20"/>
                                        <w:u w:val="single"/>
                                      </w:rPr>
                                      <w:t xml:space="preserve">  　</w:t>
                                    </w:r>
                                  </w:p>
                                  <w:p w14:paraId="63AF7AC5"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w:t>
                                    </w:r>
                                  </w:p>
                                  <w:p w14:paraId="5E05B0F4" w14:textId="77777777" w:rsidR="00840E17" w:rsidRPr="004B76B7" w:rsidRDefault="00840E17" w:rsidP="004B76B7">
                                    <w:pPr>
                                      <w:snapToGrid w:val="0"/>
                                      <w:spacing w:line="240" w:lineRule="exact"/>
                                      <w:rPr>
                                        <w:rFonts w:ascii="Meiryo UI" w:eastAsia="Meiryo UI" w:hAnsi="Meiryo UI"/>
                                        <w:szCs w:val="20"/>
                                      </w:rPr>
                                    </w:pPr>
                                  </w:p>
                                  <w:p w14:paraId="1B62753B" w14:textId="77777777" w:rsidR="00840E17" w:rsidRPr="004B76B7" w:rsidRDefault="00840E17" w:rsidP="004B76B7">
                                    <w:pPr>
                                      <w:snapToGrid w:val="0"/>
                                      <w:spacing w:line="240" w:lineRule="exact"/>
                                      <w:rPr>
                                        <w:rFonts w:ascii="Meiryo UI" w:eastAsia="Meiryo UI" w:hAnsi="Meiryo UI"/>
                                        <w:szCs w:val="20"/>
                                      </w:rPr>
                                    </w:pPr>
                                    <w:r w:rsidRPr="004B76B7">
                                      <w:rPr>
                                        <w:rFonts w:ascii="Meiryo UI" w:eastAsia="Meiryo UI" w:hAnsi="Meiryo UI" w:hint="eastAsia"/>
                                        <w:szCs w:val="20"/>
                                      </w:rPr>
                                      <w:t>×××</w:t>
                                    </w:r>
                                  </w:p>
                                  <w:p w14:paraId="2B382430" w14:textId="77777777" w:rsidR="00840E17" w:rsidRPr="004B76B7" w:rsidRDefault="00840E17" w:rsidP="004B76B7">
                                    <w:pPr>
                                      <w:snapToGrid w:val="0"/>
                                      <w:spacing w:line="240" w:lineRule="exact"/>
                                      <w:rPr>
                                        <w:rFonts w:ascii="Meiryo UI" w:eastAsia="Meiryo UI" w:hAnsi="Meiryo UI"/>
                                        <w:szCs w:val="20"/>
                                        <w:u w:val="single"/>
                                      </w:rPr>
                                    </w:pPr>
                                    <w:r w:rsidRPr="004B76B7">
                                      <w:rPr>
                                        <w:rFonts w:ascii="Meiryo UI" w:eastAsia="Meiryo UI" w:hAnsi="Meiryo UI" w:hint="eastAsia"/>
                                        <w:szCs w:val="20"/>
                                        <w:u w:val="single"/>
                                      </w:rPr>
                                      <w:t>×××</w:t>
                                    </w:r>
                                  </w:p>
                                  <w:p w14:paraId="23D1116B" w14:textId="77777777" w:rsidR="00840E17" w:rsidRPr="004B76B7" w:rsidRDefault="00840E17" w:rsidP="004B76B7">
                                    <w:pPr>
                                      <w:snapToGrid w:val="0"/>
                                      <w:spacing w:line="240" w:lineRule="exact"/>
                                      <w:rPr>
                                        <w:rFonts w:ascii="Meiryo UI" w:eastAsia="Meiryo UI" w:hAnsi="Meiryo UI"/>
                                        <w:szCs w:val="20"/>
                                        <w:u w:val="double"/>
                                      </w:rPr>
                                    </w:pPr>
                                  </w:p>
                                  <w:p w14:paraId="2695F064" w14:textId="77777777" w:rsidR="00840E17" w:rsidRPr="004B76B7" w:rsidRDefault="00840E17" w:rsidP="004B76B7">
                                    <w:pPr>
                                      <w:snapToGrid w:val="0"/>
                                      <w:spacing w:line="240" w:lineRule="exact"/>
                                      <w:rPr>
                                        <w:rFonts w:ascii="Meiryo UI" w:eastAsia="Meiryo UI" w:hAnsi="Meiryo UI"/>
                                        <w:szCs w:val="20"/>
                                        <w:u w:val="double"/>
                                      </w:rPr>
                                    </w:pPr>
                                    <w:r w:rsidRPr="004B76B7">
                                      <w:rPr>
                                        <w:rFonts w:ascii="Meiryo UI" w:eastAsia="Meiryo UI" w:hAnsi="Meiryo UI" w:hint="eastAsia"/>
                                        <w:szCs w:val="20"/>
                                        <w:u w:val="double"/>
                                      </w:rPr>
                                      <w:t>×××</w:t>
                                    </w:r>
                                  </w:p>
                                </w:txbxContent>
                              </v:textbox>
                            </v:shape>
                          </v:group>
                        </v:group>
                      </v:group>
                      <v:shape id="Text Box 3615" o:spid="_x0000_s1971" type="#_x0000_t202" style="position:absolute;left:25525;top:7315;width:1943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" filled="f" stroked="f">
                        <v:textbox inset="5.85pt,.7pt,5.85pt,.7pt">
                          <w:txbxContent>
                            <w:p w14:paraId="23115A7A" w14:textId="77777777" w:rsidR="00840E17" w:rsidRPr="004B76B7" w:rsidRDefault="00840E17" w:rsidP="004B76B7">
                              <w:pPr>
                                <w:snapToGrid w:val="0"/>
                                <w:jc w:val="center"/>
                                <w:rPr>
                                  <w:rFonts w:ascii="Meiryo UI" w:eastAsia="Meiryo UI" w:hAnsi="Meiryo UI"/>
                                  <w:szCs w:val="20"/>
                                </w:rPr>
                              </w:pPr>
                              <w:r w:rsidRPr="004B76B7">
                                <w:rPr>
                                  <w:rFonts w:ascii="Meiryo UI" w:eastAsia="Meiryo UI" w:hAnsi="Meiryo UI" w:hint="eastAsia"/>
                                  <w:szCs w:val="20"/>
                                </w:rPr>
                                <w:t>純資産の部</w:t>
                              </w:r>
                            </w:p>
                          </w:txbxContent>
                        </v:textbox>
                      </v:shape>
                    </v:group>
                    <v:shape id="Text Box 3624" o:spid="_x0000_s1972" type="#_x0000_t202" style="position:absolute;left:5791;top:16764;width:2857;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" filled="f" stroked="f">
                      <v:textbox style="layout-flow:vertical-ideographic" inset="5.85pt,.7pt,5.85pt,.7pt">
                        <w:txbxContent>
                          <w:p w14:paraId="1049B40C" w14:textId="77777777" w:rsidR="00840E17" w:rsidRPr="004B76B7" w:rsidRDefault="00840E17" w:rsidP="004B76B7">
                            <w:pPr>
                              <w:snapToGrid w:val="0"/>
                              <w:rPr>
                                <w:rFonts w:ascii="Meiryo UI" w:eastAsia="Meiryo UI" w:hAnsi="Meiryo UI"/>
                              </w:rPr>
                            </w:pPr>
                            <w:r w:rsidRPr="004B76B7">
                              <w:rPr>
                                <w:rFonts w:ascii="Meiryo UI" w:eastAsia="Meiryo UI" w:hAnsi="Meiryo UI" w:hint="eastAsia"/>
                              </w:rPr>
                              <w:t>…</w:t>
                            </w:r>
                          </w:p>
                        </w:txbxContent>
                      </v:textbox>
                    </v:shape>
                  </v:group>
                  <v:shape id="Text Box 3623" o:spid="_x0000_s1973" type="#_x0000_t202" style="position:absolute;left:5791;top:5334;width:2857;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" filled="f" stroked="f">
                    <v:textbox style="layout-flow:vertical-ideographic" inset="5.85pt,.7pt,5.85pt,.7pt">
                      <w:txbxContent>
                        <w:p w14:paraId="16ED9054" w14:textId="77777777" w:rsidR="00840E17" w:rsidRPr="004B76B7" w:rsidRDefault="00840E17" w:rsidP="004B76B7">
                          <w:pPr>
                            <w:snapToGrid w:val="0"/>
                            <w:rPr>
                              <w:rFonts w:ascii="Meiryo UI" w:eastAsia="Meiryo UI" w:hAnsi="Meiryo UI"/>
                            </w:rPr>
                          </w:pPr>
                          <w:r w:rsidRPr="004B76B7">
                            <w:rPr>
                              <w:rFonts w:ascii="Meiryo UI" w:eastAsia="Meiryo UI" w:hAnsi="Meiryo UI" w:hint="eastAsia"/>
                            </w:rPr>
                            <w:t>…</w:t>
                          </w:r>
                        </w:p>
                      </w:txbxContent>
                    </v:textbox>
                  </v:shape>
                </v:group>
              </v:group>
            </w:pict>
          </mc:Fallback>
        </mc:AlternateContent>
      </w:r>
    </w:p>
    <w:p w14:paraId="6F666767" w14:textId="2EE938E8" w:rsidR="00050EE4" w:rsidRPr="00D83928" w:rsidRDefault="00050EE4" w:rsidP="00D83928">
      <w:pPr>
        <w:autoSpaceDE w:val="0"/>
        <w:autoSpaceDN w:val="0"/>
        <w:snapToGrid w:val="0"/>
        <w:spacing w:line="240" w:lineRule="exact"/>
        <w:rPr>
          <w:rFonts w:ascii="Meiryo UI" w:eastAsia="Meiryo UI" w:hAnsi="Meiryo UI"/>
          <w:b/>
          <w:szCs w:val="20"/>
        </w:rPr>
      </w:pPr>
    </w:p>
    <w:p w14:paraId="4699D06E" w14:textId="77777777" w:rsidR="00050EE4" w:rsidRPr="00D83928" w:rsidRDefault="00050EE4" w:rsidP="00D83928">
      <w:pPr>
        <w:autoSpaceDE w:val="0"/>
        <w:autoSpaceDN w:val="0"/>
        <w:snapToGrid w:val="0"/>
        <w:spacing w:line="240" w:lineRule="exact"/>
        <w:rPr>
          <w:rFonts w:ascii="Meiryo UI" w:eastAsia="Meiryo UI" w:hAnsi="Meiryo UI"/>
          <w:b/>
          <w:szCs w:val="20"/>
        </w:rPr>
      </w:pPr>
    </w:p>
    <w:p w14:paraId="15DDE91A" w14:textId="77777777" w:rsidR="00050EE4" w:rsidRPr="00D83928" w:rsidRDefault="00050EE4" w:rsidP="00D83928">
      <w:pPr>
        <w:autoSpaceDE w:val="0"/>
        <w:autoSpaceDN w:val="0"/>
        <w:snapToGrid w:val="0"/>
        <w:spacing w:line="240" w:lineRule="exact"/>
        <w:rPr>
          <w:rFonts w:ascii="Meiryo UI" w:eastAsia="Meiryo UI" w:hAnsi="Meiryo UI"/>
          <w:b/>
          <w:szCs w:val="20"/>
        </w:rPr>
      </w:pPr>
    </w:p>
    <w:p w14:paraId="7D443573" w14:textId="77777777" w:rsidR="00050EE4" w:rsidRPr="00D83928" w:rsidRDefault="00050EE4" w:rsidP="00D83928">
      <w:pPr>
        <w:autoSpaceDE w:val="0"/>
        <w:autoSpaceDN w:val="0"/>
        <w:snapToGrid w:val="0"/>
        <w:spacing w:line="240" w:lineRule="exact"/>
        <w:rPr>
          <w:rFonts w:ascii="Meiryo UI" w:eastAsia="Meiryo UI" w:hAnsi="Meiryo UI"/>
          <w:b/>
          <w:szCs w:val="20"/>
        </w:rPr>
      </w:pPr>
    </w:p>
    <w:p w14:paraId="3CC38705" w14:textId="77777777" w:rsidR="00050EE4" w:rsidRPr="00D83928" w:rsidRDefault="00050EE4" w:rsidP="00D83928">
      <w:pPr>
        <w:autoSpaceDE w:val="0"/>
        <w:autoSpaceDN w:val="0"/>
        <w:snapToGrid w:val="0"/>
        <w:spacing w:line="240" w:lineRule="exact"/>
        <w:rPr>
          <w:rFonts w:ascii="Meiryo UI" w:eastAsia="Meiryo UI" w:hAnsi="Meiryo UI"/>
          <w:b/>
          <w:szCs w:val="20"/>
        </w:rPr>
      </w:pPr>
    </w:p>
    <w:p w14:paraId="341FA99A" w14:textId="77777777" w:rsidR="00050EE4" w:rsidRPr="00D83928" w:rsidRDefault="00050EE4" w:rsidP="00D83928">
      <w:pPr>
        <w:autoSpaceDE w:val="0"/>
        <w:autoSpaceDN w:val="0"/>
        <w:snapToGrid w:val="0"/>
        <w:spacing w:line="240" w:lineRule="exact"/>
        <w:rPr>
          <w:rFonts w:ascii="Meiryo UI" w:eastAsia="Meiryo UI" w:hAnsi="Meiryo UI"/>
          <w:b/>
          <w:szCs w:val="20"/>
        </w:rPr>
      </w:pPr>
    </w:p>
    <w:p w14:paraId="3DBA4A2B" w14:textId="77777777" w:rsidR="00050EE4" w:rsidRPr="00D83928" w:rsidRDefault="00050EE4" w:rsidP="00D83928">
      <w:pPr>
        <w:autoSpaceDE w:val="0"/>
        <w:autoSpaceDN w:val="0"/>
        <w:snapToGrid w:val="0"/>
        <w:spacing w:line="240" w:lineRule="exact"/>
        <w:rPr>
          <w:rFonts w:ascii="Meiryo UI" w:eastAsia="Meiryo UI" w:hAnsi="Meiryo UI"/>
          <w:b/>
          <w:szCs w:val="20"/>
        </w:rPr>
      </w:pPr>
    </w:p>
    <w:p w14:paraId="2EBC2991" w14:textId="77777777" w:rsidR="00050EE4" w:rsidRPr="00D83928" w:rsidRDefault="00050EE4" w:rsidP="00D83928">
      <w:pPr>
        <w:autoSpaceDE w:val="0"/>
        <w:autoSpaceDN w:val="0"/>
        <w:snapToGrid w:val="0"/>
        <w:spacing w:line="240" w:lineRule="exact"/>
        <w:rPr>
          <w:rFonts w:ascii="Meiryo UI" w:eastAsia="Meiryo UI" w:hAnsi="Meiryo UI"/>
          <w:b/>
          <w:szCs w:val="20"/>
        </w:rPr>
      </w:pPr>
    </w:p>
    <w:p w14:paraId="03936045" w14:textId="77777777" w:rsidR="00050EE4" w:rsidRPr="00D83928" w:rsidRDefault="00050EE4" w:rsidP="00D83928">
      <w:pPr>
        <w:autoSpaceDE w:val="0"/>
        <w:autoSpaceDN w:val="0"/>
        <w:snapToGrid w:val="0"/>
        <w:spacing w:line="240" w:lineRule="exact"/>
        <w:rPr>
          <w:rFonts w:ascii="Meiryo UI" w:eastAsia="Meiryo UI" w:hAnsi="Meiryo UI"/>
          <w:b/>
          <w:szCs w:val="20"/>
        </w:rPr>
      </w:pPr>
    </w:p>
    <w:p w14:paraId="47E0DA35" w14:textId="77777777" w:rsidR="00050EE4" w:rsidRPr="00D83928" w:rsidRDefault="00050EE4" w:rsidP="00D83928">
      <w:pPr>
        <w:autoSpaceDE w:val="0"/>
        <w:autoSpaceDN w:val="0"/>
        <w:snapToGrid w:val="0"/>
        <w:spacing w:line="240" w:lineRule="exact"/>
        <w:rPr>
          <w:rFonts w:ascii="Meiryo UI" w:eastAsia="Meiryo UI" w:hAnsi="Meiryo UI"/>
          <w:b/>
          <w:szCs w:val="20"/>
        </w:rPr>
      </w:pPr>
    </w:p>
    <w:p w14:paraId="1820045D" w14:textId="77777777" w:rsidR="00050EE4" w:rsidRPr="00D83928" w:rsidRDefault="00050EE4" w:rsidP="00D83928">
      <w:pPr>
        <w:autoSpaceDE w:val="0"/>
        <w:autoSpaceDN w:val="0"/>
        <w:snapToGrid w:val="0"/>
        <w:spacing w:line="240" w:lineRule="exact"/>
        <w:rPr>
          <w:rFonts w:ascii="Meiryo UI" w:eastAsia="Meiryo UI" w:hAnsi="Meiryo UI"/>
          <w:b/>
          <w:szCs w:val="20"/>
        </w:rPr>
      </w:pPr>
    </w:p>
    <w:p w14:paraId="1F5426D9" w14:textId="77777777" w:rsidR="00050EE4" w:rsidRPr="00D83928" w:rsidRDefault="00050EE4" w:rsidP="00D83928">
      <w:pPr>
        <w:autoSpaceDE w:val="0"/>
        <w:autoSpaceDN w:val="0"/>
        <w:snapToGrid w:val="0"/>
        <w:spacing w:line="240" w:lineRule="exact"/>
        <w:rPr>
          <w:rFonts w:ascii="Meiryo UI" w:eastAsia="Meiryo UI" w:hAnsi="Meiryo UI"/>
          <w:b/>
          <w:szCs w:val="20"/>
        </w:rPr>
      </w:pPr>
    </w:p>
    <w:p w14:paraId="7A631C1C" w14:textId="77777777" w:rsidR="00050EE4" w:rsidRPr="00D83928" w:rsidRDefault="00050EE4" w:rsidP="00D83928">
      <w:pPr>
        <w:autoSpaceDE w:val="0"/>
        <w:autoSpaceDN w:val="0"/>
        <w:snapToGrid w:val="0"/>
        <w:spacing w:line="240" w:lineRule="exact"/>
        <w:rPr>
          <w:rFonts w:ascii="Meiryo UI" w:eastAsia="Meiryo UI" w:hAnsi="Meiryo UI"/>
          <w:b/>
          <w:szCs w:val="20"/>
        </w:rPr>
      </w:pPr>
    </w:p>
    <w:p w14:paraId="473A50BD" w14:textId="77777777" w:rsidR="00050EE4" w:rsidRPr="00D83928" w:rsidRDefault="00050EE4" w:rsidP="00D83928">
      <w:pPr>
        <w:autoSpaceDE w:val="0"/>
        <w:autoSpaceDN w:val="0"/>
        <w:snapToGrid w:val="0"/>
        <w:spacing w:line="240" w:lineRule="exact"/>
        <w:rPr>
          <w:rFonts w:ascii="Meiryo UI" w:eastAsia="Meiryo UI" w:hAnsi="Meiryo UI"/>
          <w:b/>
          <w:szCs w:val="20"/>
        </w:rPr>
      </w:pPr>
    </w:p>
    <w:p w14:paraId="23383229" w14:textId="77777777" w:rsidR="00050EE4" w:rsidRPr="00D83928" w:rsidRDefault="00050EE4" w:rsidP="00D83928">
      <w:pPr>
        <w:autoSpaceDE w:val="0"/>
        <w:autoSpaceDN w:val="0"/>
        <w:snapToGrid w:val="0"/>
        <w:spacing w:line="240" w:lineRule="exact"/>
        <w:rPr>
          <w:rFonts w:ascii="Meiryo UI" w:eastAsia="Meiryo UI" w:hAnsi="Meiryo UI"/>
          <w:b/>
          <w:szCs w:val="20"/>
        </w:rPr>
      </w:pPr>
    </w:p>
    <w:p w14:paraId="3DE91E05" w14:textId="61A38B4E" w:rsidR="00050EE4" w:rsidRDefault="00050EE4" w:rsidP="00D83928">
      <w:pPr>
        <w:autoSpaceDE w:val="0"/>
        <w:autoSpaceDN w:val="0"/>
        <w:snapToGrid w:val="0"/>
        <w:spacing w:line="240" w:lineRule="exact"/>
        <w:rPr>
          <w:rFonts w:ascii="Meiryo UI" w:eastAsia="Meiryo UI" w:hAnsi="Meiryo UI"/>
          <w:b/>
          <w:szCs w:val="20"/>
        </w:rPr>
      </w:pPr>
    </w:p>
    <w:p w14:paraId="5A24202D" w14:textId="1E732DB8" w:rsidR="004B76B7" w:rsidRDefault="004B76B7" w:rsidP="00D83928">
      <w:pPr>
        <w:autoSpaceDE w:val="0"/>
        <w:autoSpaceDN w:val="0"/>
        <w:snapToGrid w:val="0"/>
        <w:spacing w:line="240" w:lineRule="exact"/>
        <w:rPr>
          <w:rFonts w:ascii="Meiryo UI" w:eastAsia="Meiryo UI" w:hAnsi="Meiryo UI"/>
          <w:b/>
          <w:szCs w:val="20"/>
        </w:rPr>
      </w:pPr>
    </w:p>
    <w:p w14:paraId="43ADBBF1" w14:textId="7B0FED0E" w:rsidR="004B76B7" w:rsidRDefault="004B76B7" w:rsidP="00D83928">
      <w:pPr>
        <w:autoSpaceDE w:val="0"/>
        <w:autoSpaceDN w:val="0"/>
        <w:snapToGrid w:val="0"/>
        <w:spacing w:line="240" w:lineRule="exact"/>
        <w:rPr>
          <w:rFonts w:ascii="Meiryo UI" w:eastAsia="Meiryo UI" w:hAnsi="Meiryo UI"/>
          <w:b/>
          <w:szCs w:val="20"/>
        </w:rPr>
      </w:pPr>
    </w:p>
    <w:p w14:paraId="2D06307E" w14:textId="77777777" w:rsidR="004B76B7" w:rsidRPr="00D83928" w:rsidRDefault="004B76B7" w:rsidP="00D83928">
      <w:pPr>
        <w:autoSpaceDE w:val="0"/>
        <w:autoSpaceDN w:val="0"/>
        <w:snapToGrid w:val="0"/>
        <w:spacing w:line="240" w:lineRule="exact"/>
        <w:rPr>
          <w:rFonts w:ascii="Meiryo UI" w:eastAsia="Meiryo UI" w:hAnsi="Meiryo UI"/>
          <w:b/>
          <w:szCs w:val="20"/>
        </w:rPr>
      </w:pPr>
    </w:p>
    <w:p w14:paraId="33317877" w14:textId="77777777" w:rsidR="00952766" w:rsidRPr="00D83928" w:rsidRDefault="00952766" w:rsidP="00356FA9">
      <w:pPr>
        <w:snapToGrid w:val="0"/>
        <w:spacing w:line="240" w:lineRule="exact"/>
        <w:ind w:leftChars="205" w:left="369" w:firstLineChars="105" w:firstLine="189"/>
        <w:rPr>
          <w:rFonts w:ascii="Meiryo UI" w:eastAsia="Meiryo UI" w:hAnsi="Meiryo UI"/>
          <w:szCs w:val="20"/>
        </w:rPr>
      </w:pPr>
      <w:r w:rsidRPr="00D83928">
        <w:rPr>
          <w:rFonts w:ascii="Meiryo UI" w:eastAsia="Meiryo UI" w:hAnsi="Meiryo UI" w:hint="eastAsia"/>
          <w:b/>
          <w:szCs w:val="20"/>
        </w:rPr>
        <w:t>キャッシュフロー計算書</w:t>
      </w:r>
      <w:r w:rsidRPr="00D83928">
        <w:rPr>
          <w:rFonts w:ascii="Meiryo UI" w:eastAsia="Meiryo UI" w:hAnsi="Meiryo UI" w:hint="eastAsia"/>
          <w:szCs w:val="20"/>
        </w:rPr>
        <w:t>は、一定期間における獲得現金と支出現金を営業活動、投資活動、財務活動の３つの区分に分けて表した計算書で資金繰りの状況を把握するために作成されます。</w:t>
      </w:r>
    </w:p>
    <w:p w14:paraId="0BE72E1F" w14:textId="434FB0B9" w:rsidR="00952766" w:rsidRPr="00D83928" w:rsidRDefault="00356FA9" w:rsidP="00D83928">
      <w:pPr>
        <w:snapToGrid w:val="0"/>
        <w:spacing w:line="240" w:lineRule="exact"/>
        <w:rPr>
          <w:rFonts w:ascii="Meiryo UI" w:eastAsia="Meiryo UI" w:hAnsi="Meiryo UI"/>
          <w:szCs w:val="20"/>
        </w:rPr>
      </w:pPr>
      <w:r w:rsidRPr="00D83928">
        <w:rPr>
          <w:rFonts w:ascii="Meiryo UI" w:eastAsia="Meiryo UI" w:hAnsi="Meiryo UI" w:hint="eastAsia"/>
          <w:noProof/>
          <w:szCs w:val="20"/>
        </w:rPr>
        <mc:AlternateContent>
          <mc:Choice Requires="wpg">
            <w:drawing>
              <wp:anchor distT="0" distB="0" distL="114300" distR="114300" simplePos="0" relativeHeight="251649024" behindDoc="0" locked="0" layoutInCell="1" allowOverlap="1" wp14:anchorId="0EDCA3EF" wp14:editId="3E828504">
                <wp:simplePos x="0" y="0"/>
                <wp:positionH relativeFrom="column">
                  <wp:posOffset>161054</wp:posOffset>
                </wp:positionH>
                <wp:positionV relativeFrom="paragraph">
                  <wp:posOffset>151004</wp:posOffset>
                </wp:positionV>
                <wp:extent cx="5330650" cy="4177030"/>
                <wp:effectExtent l="0" t="0" r="22860" b="13970"/>
                <wp:wrapNone/>
                <wp:docPr id="5223" name="グループ化 5223"/>
                <wp:cNvGraphicFramePr/>
                <a:graphic xmlns:a="http://schemas.openxmlformats.org/drawingml/2006/main">
                  <a:graphicData uri="http://schemas.microsoft.com/office/word/2010/wordprocessingGroup">
                    <wpg:wgp>
                      <wpg:cNvGrpSpPr/>
                      <wpg:grpSpPr>
                        <a:xfrm>
                          <a:off x="0" y="0"/>
                          <a:ext cx="5330650" cy="4177030"/>
                          <a:chOff x="0" y="0"/>
                          <a:chExt cx="5687640" cy="4177080"/>
                        </a:xfrm>
                        <a:noFill/>
                      </wpg:grpSpPr>
                      <wps:wsp>
                        <wps:cNvPr id="5219" name="テキスト ボックス 5219"/>
                        <wps:cNvSpPr txBox="1"/>
                        <wps:spPr>
                          <a:xfrm>
                            <a:off x="0" y="0"/>
                            <a:ext cx="5687640" cy="4177080"/>
                          </a:xfrm>
                          <a:prstGeom prst="rect">
                            <a:avLst/>
                          </a:prstGeom>
                          <a:grp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B8F4E99" w14:textId="77777777" w:rsidR="00840E17" w:rsidRPr="004B76B7" w:rsidRDefault="00840E17" w:rsidP="00050EE4">
                              <w:pPr>
                                <w:spacing w:line="240" w:lineRule="exact"/>
                                <w:jc w:val="center"/>
                                <w:rPr>
                                  <w:rFonts w:ascii="Meiryo UI" w:eastAsia="Meiryo UI" w:hAnsi="Meiryo UI"/>
                                  <w:szCs w:val="20"/>
                                  <w:u w:val="single"/>
                                </w:rPr>
                              </w:pPr>
                              <w:r w:rsidRPr="004B76B7">
                                <w:rPr>
                                  <w:rFonts w:ascii="Meiryo UI" w:eastAsia="Meiryo UI" w:hAnsi="Meiryo UI" w:hint="eastAsia"/>
                                  <w:szCs w:val="20"/>
                                  <w:u w:val="single"/>
                                </w:rPr>
                                <w:t>キャッシュフロー計算書</w:t>
                              </w:r>
                            </w:p>
                            <w:p w14:paraId="13C70932" w14:textId="77777777" w:rsidR="00840E17" w:rsidRPr="004B76B7" w:rsidRDefault="00840E17" w:rsidP="00050EE4">
                              <w:pPr>
                                <w:tabs>
                                  <w:tab w:val="left" w:pos="2280"/>
                                  <w:tab w:val="left" w:pos="6935"/>
                                </w:tabs>
                                <w:spacing w:line="240" w:lineRule="exact"/>
                                <w:rPr>
                                  <w:rFonts w:ascii="Meiryo UI" w:eastAsia="Meiryo UI" w:hAnsi="Meiryo UI"/>
                                  <w:szCs w:val="20"/>
                                  <w:u w:val="single"/>
                                </w:rPr>
                              </w:pPr>
                              <w:r w:rsidRPr="004B76B7">
                                <w:rPr>
                                  <w:rFonts w:ascii="Meiryo UI" w:eastAsia="Meiryo UI" w:hAnsi="Meiryo UI" w:hint="eastAsia"/>
                                  <w:szCs w:val="20"/>
                                  <w:u w:val="single"/>
                                </w:rPr>
                                <w:t>○○株式会社</w:t>
                              </w:r>
                              <w:r w:rsidRPr="004B76B7">
                                <w:rPr>
                                  <w:rFonts w:ascii="Meiryo UI" w:eastAsia="Meiryo UI" w:hAnsi="Meiryo UI" w:hint="eastAsia"/>
                                  <w:szCs w:val="20"/>
                                  <w:u w:val="single"/>
                                </w:rPr>
                                <w:tab/>
                                <w:t>自××××年×月×日　至××××年×月×日</w:t>
                              </w:r>
                              <w:r w:rsidRPr="004B76B7">
                                <w:rPr>
                                  <w:rFonts w:ascii="Meiryo UI" w:eastAsia="Meiryo UI" w:hAnsi="Meiryo UI" w:hint="eastAsia"/>
                                  <w:szCs w:val="20"/>
                                  <w:u w:val="single"/>
                                </w:rPr>
                                <w:tab/>
                                <w:t>（単位：円）</w:t>
                              </w:r>
                            </w:p>
                            <w:p w14:paraId="55B86CD3" w14:textId="77777777" w:rsidR="00840E17" w:rsidRPr="004B76B7" w:rsidRDefault="00840E17" w:rsidP="00050EE4">
                              <w:pPr>
                                <w:spacing w:line="240" w:lineRule="exact"/>
                                <w:rPr>
                                  <w:rFonts w:ascii="Meiryo UI" w:eastAsia="Meiryo UI" w:hAnsi="Meiryo UI"/>
                                  <w:szCs w:val="20"/>
                                </w:rPr>
                              </w:pPr>
                              <w:r w:rsidRPr="004B76B7">
                                <w:rPr>
                                  <w:rFonts w:ascii="Meiryo UI" w:eastAsia="Meiryo UI" w:hAnsi="Meiryo UI" w:hint="eastAsia"/>
                                  <w:szCs w:val="20"/>
                                </w:rPr>
                                <w:t>Ⅰ　営業活動によるキャッシュフロー</w:t>
                              </w:r>
                            </w:p>
                            <w:p w14:paraId="1F33B432" w14:textId="77777777" w:rsidR="00840E17" w:rsidRPr="004B76B7" w:rsidRDefault="00840E17" w:rsidP="00050EE4">
                              <w:pPr>
                                <w:tabs>
                                  <w:tab w:val="left" w:pos="7220"/>
                                </w:tabs>
                                <w:spacing w:line="240" w:lineRule="exact"/>
                                <w:ind w:firstLineChars="211" w:firstLine="380"/>
                                <w:rPr>
                                  <w:rFonts w:ascii="Meiryo UI" w:eastAsia="Meiryo UI" w:hAnsi="Meiryo UI"/>
                                  <w:szCs w:val="20"/>
                                </w:rPr>
                              </w:pPr>
                              <w:r w:rsidRPr="004B76B7">
                                <w:rPr>
                                  <w:rFonts w:ascii="Meiryo UI" w:eastAsia="Meiryo UI" w:hAnsi="Meiryo UI" w:hint="eastAsia"/>
                                  <w:szCs w:val="20"/>
                                </w:rPr>
                                <w:t>税引前当期純利益</w:t>
                              </w:r>
                              <w:r w:rsidRPr="004B76B7">
                                <w:rPr>
                                  <w:rFonts w:ascii="Meiryo UI" w:eastAsia="Meiryo UI" w:hAnsi="Meiryo UI" w:hint="eastAsia"/>
                                  <w:szCs w:val="20"/>
                                </w:rPr>
                                <w:tab/>
                                <w:t>×××</w:t>
                              </w:r>
                            </w:p>
                            <w:p w14:paraId="1D9497F7" w14:textId="77777777" w:rsidR="00840E17" w:rsidRPr="004B76B7" w:rsidRDefault="00840E17" w:rsidP="00050EE4">
                              <w:pPr>
                                <w:tabs>
                                  <w:tab w:val="left" w:pos="7220"/>
                                </w:tabs>
                                <w:spacing w:line="240" w:lineRule="exact"/>
                                <w:ind w:firstLineChars="211" w:firstLine="380"/>
                                <w:rPr>
                                  <w:rFonts w:ascii="Meiryo UI" w:eastAsia="Meiryo UI" w:hAnsi="Meiryo UI"/>
                                  <w:szCs w:val="20"/>
                                </w:rPr>
                              </w:pPr>
                              <w:r w:rsidRPr="004B76B7">
                                <w:rPr>
                                  <w:rFonts w:ascii="Meiryo UI" w:eastAsia="Meiryo UI" w:hAnsi="Meiryo UI" w:hint="eastAsia"/>
                                  <w:szCs w:val="20"/>
                                </w:rPr>
                                <w:t>減価償却費</w:t>
                              </w:r>
                              <w:r w:rsidRPr="004B76B7">
                                <w:rPr>
                                  <w:rFonts w:ascii="Meiryo UI" w:eastAsia="Meiryo UI" w:hAnsi="Meiryo UI" w:hint="eastAsia"/>
                                  <w:szCs w:val="20"/>
                                </w:rPr>
                                <w:tab/>
                                <w:t>×××</w:t>
                              </w:r>
                            </w:p>
                            <w:p w14:paraId="6896A23D" w14:textId="77777777" w:rsidR="00840E17" w:rsidRPr="004B76B7" w:rsidRDefault="00840E17" w:rsidP="00050EE4">
                              <w:pPr>
                                <w:tabs>
                                  <w:tab w:val="left" w:pos="7220"/>
                                </w:tabs>
                                <w:spacing w:line="240" w:lineRule="exact"/>
                                <w:ind w:firstLineChars="211" w:firstLine="380"/>
                                <w:rPr>
                                  <w:rFonts w:ascii="Meiryo UI" w:eastAsia="Meiryo UI" w:hAnsi="Meiryo UI"/>
                                  <w:szCs w:val="20"/>
                                </w:rPr>
                              </w:pPr>
                              <w:r w:rsidRPr="004B76B7">
                                <w:rPr>
                                  <w:rFonts w:ascii="Meiryo UI" w:eastAsia="Meiryo UI" w:hAnsi="Meiryo UI" w:hint="eastAsia"/>
                                  <w:szCs w:val="20"/>
                                </w:rPr>
                                <w:t>貸倒引当金の増加額</w:t>
                              </w:r>
                              <w:r w:rsidRPr="004B76B7">
                                <w:rPr>
                                  <w:rFonts w:ascii="Meiryo UI" w:eastAsia="Meiryo UI" w:hAnsi="Meiryo UI" w:hint="eastAsia"/>
                                  <w:szCs w:val="20"/>
                                </w:rPr>
                                <w:tab/>
                                <w:t>×××</w:t>
                              </w:r>
                            </w:p>
                            <w:p w14:paraId="75DAF13F" w14:textId="77777777" w:rsidR="00840E17" w:rsidRPr="004B76B7" w:rsidRDefault="00840E17" w:rsidP="00050EE4">
                              <w:pPr>
                                <w:tabs>
                                  <w:tab w:val="left" w:pos="7030"/>
                                </w:tabs>
                                <w:spacing w:line="240" w:lineRule="exact"/>
                                <w:ind w:firstLineChars="211" w:firstLine="380"/>
                                <w:rPr>
                                  <w:rFonts w:ascii="Meiryo UI" w:eastAsia="Meiryo UI" w:hAnsi="Meiryo UI"/>
                                  <w:szCs w:val="20"/>
                                </w:rPr>
                              </w:pPr>
                              <w:r w:rsidRPr="004B76B7">
                                <w:rPr>
                                  <w:rFonts w:ascii="Meiryo UI" w:eastAsia="Meiryo UI" w:hAnsi="Meiryo UI" w:hint="eastAsia"/>
                                  <w:szCs w:val="20"/>
                                </w:rPr>
                                <w:t>受取利息及び受取配当金</w:t>
                              </w:r>
                              <w:r w:rsidRPr="004B76B7">
                                <w:rPr>
                                  <w:rFonts w:ascii="Meiryo UI" w:eastAsia="Meiryo UI" w:hAnsi="Meiryo UI" w:hint="eastAsia"/>
                                  <w:szCs w:val="20"/>
                                </w:rPr>
                                <w:tab/>
                                <w:t>－×××</w:t>
                              </w:r>
                            </w:p>
                            <w:p w14:paraId="6B65FE16" w14:textId="77777777" w:rsidR="00840E17" w:rsidRPr="004B76B7" w:rsidRDefault="00840E17" w:rsidP="00050EE4">
                              <w:pPr>
                                <w:tabs>
                                  <w:tab w:val="left" w:pos="7220"/>
                                </w:tabs>
                                <w:spacing w:line="240" w:lineRule="exact"/>
                                <w:ind w:firstLineChars="211" w:firstLine="380"/>
                                <w:rPr>
                                  <w:rFonts w:ascii="Meiryo UI" w:eastAsia="Meiryo UI" w:hAnsi="Meiryo UI"/>
                                  <w:szCs w:val="20"/>
                                </w:rPr>
                              </w:pPr>
                              <w:r w:rsidRPr="004B76B7">
                                <w:rPr>
                                  <w:rFonts w:ascii="Meiryo UI" w:eastAsia="Meiryo UI" w:hAnsi="Meiryo UI" w:hint="eastAsia"/>
                                  <w:szCs w:val="20"/>
                                </w:rPr>
                                <w:t>支払利息</w:t>
                              </w:r>
                              <w:r w:rsidRPr="004B76B7">
                                <w:rPr>
                                  <w:rFonts w:ascii="Meiryo UI" w:eastAsia="Meiryo UI" w:hAnsi="Meiryo UI" w:hint="eastAsia"/>
                                  <w:szCs w:val="20"/>
                                </w:rPr>
                                <w:tab/>
                                <w:t>×××</w:t>
                              </w:r>
                            </w:p>
                            <w:p w14:paraId="42D18A1A" w14:textId="77777777" w:rsidR="00840E17" w:rsidRPr="004B76B7" w:rsidRDefault="00840E17" w:rsidP="00050EE4">
                              <w:pPr>
                                <w:tabs>
                                  <w:tab w:val="left" w:pos="7220"/>
                                </w:tabs>
                                <w:spacing w:line="240" w:lineRule="exact"/>
                                <w:ind w:firstLine="855"/>
                                <w:rPr>
                                  <w:rFonts w:ascii="Meiryo UI" w:eastAsia="Meiryo UI" w:hAnsi="Meiryo UI"/>
                                  <w:szCs w:val="20"/>
                                  <w:u w:val="single"/>
                                </w:rPr>
                              </w:pPr>
                              <w:r w:rsidRPr="004B76B7">
                                <w:rPr>
                                  <w:rFonts w:ascii="Meiryo UI" w:eastAsia="Meiryo UI" w:hAnsi="Meiryo UI" w:hint="eastAsia"/>
                                  <w:szCs w:val="20"/>
                                </w:rPr>
                                <w:tab/>
                              </w:r>
                              <w:r w:rsidRPr="004B76B7">
                                <w:rPr>
                                  <w:rFonts w:ascii="Meiryo UI" w:eastAsia="Meiryo UI" w:hAnsi="Meiryo UI" w:hint="eastAsia"/>
                                  <w:szCs w:val="20"/>
                                  <w:u w:val="single"/>
                                </w:rPr>
                                <w:t>×××</w:t>
                              </w:r>
                            </w:p>
                            <w:p w14:paraId="7BABE7E0" w14:textId="77777777" w:rsidR="00840E17" w:rsidRPr="004B76B7" w:rsidRDefault="00840E17" w:rsidP="00050EE4">
                              <w:pPr>
                                <w:tabs>
                                  <w:tab w:val="left" w:pos="7220"/>
                                </w:tabs>
                                <w:spacing w:line="240" w:lineRule="exact"/>
                                <w:ind w:firstLineChars="105" w:firstLine="189"/>
                                <w:rPr>
                                  <w:rFonts w:ascii="Meiryo UI" w:eastAsia="Meiryo UI" w:hAnsi="Meiryo UI"/>
                                  <w:szCs w:val="20"/>
                                </w:rPr>
                              </w:pPr>
                              <w:r w:rsidRPr="004B76B7">
                                <w:rPr>
                                  <w:rFonts w:ascii="Meiryo UI" w:eastAsia="Meiryo UI" w:hAnsi="Meiryo UI" w:hint="eastAsia"/>
                                  <w:szCs w:val="20"/>
                                </w:rPr>
                                <w:t>営業活動によるキャッシュフロー</w:t>
                              </w:r>
                              <w:r w:rsidRPr="004B76B7">
                                <w:rPr>
                                  <w:rFonts w:ascii="Meiryo UI" w:eastAsia="Meiryo UI" w:hAnsi="Meiryo UI" w:hint="eastAsia"/>
                                  <w:szCs w:val="20"/>
                                </w:rPr>
                                <w:tab/>
                                <w:t>×××</w:t>
                              </w:r>
                            </w:p>
                            <w:p w14:paraId="0CEB73D0" w14:textId="77777777" w:rsidR="00840E17" w:rsidRPr="004B76B7" w:rsidRDefault="00840E17" w:rsidP="00050EE4">
                              <w:pPr>
                                <w:spacing w:line="240" w:lineRule="exact"/>
                                <w:rPr>
                                  <w:rFonts w:ascii="Meiryo UI" w:eastAsia="Meiryo UI" w:hAnsi="Meiryo UI"/>
                                  <w:szCs w:val="20"/>
                                </w:rPr>
                              </w:pPr>
                              <w:r w:rsidRPr="004B76B7">
                                <w:rPr>
                                  <w:rFonts w:ascii="Meiryo UI" w:eastAsia="Meiryo UI" w:hAnsi="Meiryo UI" w:hint="eastAsia"/>
                                  <w:szCs w:val="20"/>
                                </w:rPr>
                                <w:t>Ⅱ　投資活動によるキャッシュフロー</w:t>
                              </w:r>
                            </w:p>
                            <w:p w14:paraId="3FC6BAB8" w14:textId="77777777" w:rsidR="00840E17" w:rsidRPr="004B76B7" w:rsidRDefault="00840E17" w:rsidP="00050EE4">
                              <w:pPr>
                                <w:tabs>
                                  <w:tab w:val="left" w:pos="7030"/>
                                </w:tabs>
                                <w:spacing w:line="240" w:lineRule="exact"/>
                                <w:ind w:firstLineChars="211" w:firstLine="380"/>
                                <w:rPr>
                                  <w:rFonts w:ascii="Meiryo UI" w:eastAsia="Meiryo UI" w:hAnsi="Meiryo UI"/>
                                  <w:szCs w:val="20"/>
                                </w:rPr>
                              </w:pPr>
                              <w:r w:rsidRPr="004B76B7">
                                <w:rPr>
                                  <w:rFonts w:ascii="Meiryo UI" w:eastAsia="Meiryo UI" w:hAnsi="Meiryo UI" w:hint="eastAsia"/>
                                  <w:szCs w:val="20"/>
                                </w:rPr>
                                <w:t>有価証券の取得による支出</w:t>
                              </w:r>
                              <w:r w:rsidRPr="004B76B7">
                                <w:rPr>
                                  <w:rFonts w:ascii="Meiryo UI" w:eastAsia="Meiryo UI" w:hAnsi="Meiryo UI" w:hint="eastAsia"/>
                                  <w:szCs w:val="20"/>
                                </w:rPr>
                                <w:tab/>
                                <w:t>－×××</w:t>
                              </w:r>
                            </w:p>
                            <w:p w14:paraId="45F5FB9C" w14:textId="77777777" w:rsidR="00840E17" w:rsidRPr="004B76B7" w:rsidRDefault="00840E17" w:rsidP="00050EE4">
                              <w:pPr>
                                <w:tabs>
                                  <w:tab w:val="left" w:pos="7220"/>
                                </w:tabs>
                                <w:spacing w:line="240" w:lineRule="exact"/>
                                <w:ind w:firstLineChars="211" w:firstLine="380"/>
                                <w:rPr>
                                  <w:rFonts w:ascii="Meiryo UI" w:eastAsia="Meiryo UI" w:hAnsi="Meiryo UI"/>
                                  <w:szCs w:val="20"/>
                                </w:rPr>
                              </w:pPr>
                              <w:r w:rsidRPr="004B76B7">
                                <w:rPr>
                                  <w:rFonts w:ascii="Meiryo UI" w:eastAsia="Meiryo UI" w:hAnsi="Meiryo UI" w:hint="eastAsia"/>
                                  <w:szCs w:val="20"/>
                                </w:rPr>
                                <w:t>有価証券の売却による収入</w:t>
                              </w:r>
                              <w:r w:rsidRPr="004B76B7">
                                <w:rPr>
                                  <w:rFonts w:ascii="Meiryo UI" w:eastAsia="Meiryo UI" w:hAnsi="Meiryo UI" w:hint="eastAsia"/>
                                  <w:szCs w:val="20"/>
                                </w:rPr>
                                <w:tab/>
                                <w:t>×××</w:t>
                              </w:r>
                            </w:p>
                            <w:p w14:paraId="08C2768D" w14:textId="77777777" w:rsidR="00840E17" w:rsidRPr="004B76B7" w:rsidRDefault="00840E17" w:rsidP="00050EE4">
                              <w:pPr>
                                <w:tabs>
                                  <w:tab w:val="left" w:pos="7220"/>
                                </w:tabs>
                                <w:spacing w:line="240" w:lineRule="exact"/>
                                <w:ind w:firstLineChars="475" w:firstLine="855"/>
                                <w:rPr>
                                  <w:rFonts w:ascii="Meiryo UI" w:eastAsia="Meiryo UI" w:hAnsi="Meiryo UI"/>
                                  <w:szCs w:val="20"/>
                                </w:rPr>
                              </w:pPr>
                            </w:p>
                            <w:p w14:paraId="274AC1C3" w14:textId="77777777" w:rsidR="00840E17" w:rsidRPr="004B76B7" w:rsidRDefault="00840E17" w:rsidP="00050EE4">
                              <w:pPr>
                                <w:tabs>
                                  <w:tab w:val="left" w:pos="7220"/>
                                </w:tabs>
                                <w:spacing w:line="240" w:lineRule="exact"/>
                                <w:ind w:firstLineChars="105" w:firstLine="189"/>
                                <w:rPr>
                                  <w:rFonts w:ascii="Meiryo UI" w:eastAsia="Meiryo UI" w:hAnsi="Meiryo UI"/>
                                  <w:szCs w:val="20"/>
                                </w:rPr>
                              </w:pPr>
                              <w:r w:rsidRPr="004B76B7">
                                <w:rPr>
                                  <w:rFonts w:ascii="Meiryo UI" w:eastAsia="Meiryo UI" w:hAnsi="Meiryo UI" w:hint="eastAsia"/>
                                  <w:szCs w:val="20"/>
                                </w:rPr>
                                <w:t>投資活動によるキャッシュフロー</w:t>
                              </w:r>
                              <w:r w:rsidRPr="004B76B7">
                                <w:rPr>
                                  <w:rFonts w:ascii="Meiryo UI" w:eastAsia="Meiryo UI" w:hAnsi="Meiryo UI" w:hint="eastAsia"/>
                                  <w:szCs w:val="20"/>
                                </w:rPr>
                                <w:tab/>
                                <w:t>×××</w:t>
                              </w:r>
                            </w:p>
                            <w:p w14:paraId="79F814B4" w14:textId="77777777" w:rsidR="00840E17" w:rsidRPr="004B76B7" w:rsidRDefault="00840E17" w:rsidP="00050EE4">
                              <w:pPr>
                                <w:spacing w:line="240" w:lineRule="exact"/>
                                <w:rPr>
                                  <w:rFonts w:ascii="Meiryo UI" w:eastAsia="Meiryo UI" w:hAnsi="Meiryo UI"/>
                                  <w:szCs w:val="20"/>
                                </w:rPr>
                              </w:pPr>
                              <w:r w:rsidRPr="004B76B7">
                                <w:rPr>
                                  <w:rFonts w:ascii="Meiryo UI" w:eastAsia="Meiryo UI" w:hAnsi="Meiryo UI" w:hint="eastAsia"/>
                                  <w:szCs w:val="20"/>
                                </w:rPr>
                                <w:t>Ⅲ　財務活動によるキャッシュフロー</w:t>
                              </w:r>
                            </w:p>
                            <w:p w14:paraId="3D3F2671" w14:textId="77777777" w:rsidR="00840E17" w:rsidRPr="004B76B7" w:rsidRDefault="00840E17" w:rsidP="00050EE4">
                              <w:pPr>
                                <w:tabs>
                                  <w:tab w:val="left" w:pos="7220"/>
                                </w:tabs>
                                <w:spacing w:line="240" w:lineRule="exact"/>
                                <w:ind w:firstLineChars="211" w:firstLine="380"/>
                                <w:rPr>
                                  <w:rFonts w:ascii="Meiryo UI" w:eastAsia="Meiryo UI" w:hAnsi="Meiryo UI"/>
                                  <w:szCs w:val="20"/>
                                </w:rPr>
                              </w:pPr>
                              <w:r w:rsidRPr="004B76B7">
                                <w:rPr>
                                  <w:rFonts w:ascii="Meiryo UI" w:eastAsia="Meiryo UI" w:hAnsi="Meiryo UI" w:hint="eastAsia"/>
                                  <w:szCs w:val="20"/>
                                </w:rPr>
                                <w:t>短期借入れによる収入</w:t>
                              </w:r>
                              <w:r w:rsidRPr="004B76B7">
                                <w:rPr>
                                  <w:rFonts w:ascii="Meiryo UI" w:eastAsia="Meiryo UI" w:hAnsi="Meiryo UI" w:hint="eastAsia"/>
                                  <w:szCs w:val="20"/>
                                </w:rPr>
                                <w:tab/>
                                <w:t>×××</w:t>
                              </w:r>
                            </w:p>
                            <w:p w14:paraId="3AB28A01" w14:textId="77777777" w:rsidR="00840E17" w:rsidRPr="004B76B7" w:rsidRDefault="00840E17" w:rsidP="00050EE4">
                              <w:pPr>
                                <w:tabs>
                                  <w:tab w:val="left" w:pos="7030"/>
                                </w:tabs>
                                <w:spacing w:line="240" w:lineRule="exact"/>
                                <w:ind w:firstLineChars="211" w:firstLine="380"/>
                                <w:rPr>
                                  <w:rFonts w:ascii="Meiryo UI" w:eastAsia="Meiryo UI" w:hAnsi="Meiryo UI"/>
                                  <w:szCs w:val="20"/>
                                </w:rPr>
                              </w:pPr>
                              <w:r w:rsidRPr="004B76B7">
                                <w:rPr>
                                  <w:rFonts w:ascii="Meiryo UI" w:eastAsia="Meiryo UI" w:hAnsi="Meiryo UI" w:hint="eastAsia"/>
                                  <w:szCs w:val="20"/>
                                </w:rPr>
                                <w:t>短期借入金の返済による支出</w:t>
                              </w:r>
                              <w:r w:rsidRPr="004B76B7">
                                <w:rPr>
                                  <w:rFonts w:ascii="Meiryo UI" w:eastAsia="Meiryo UI" w:hAnsi="Meiryo UI" w:hint="eastAsia"/>
                                  <w:szCs w:val="20"/>
                                </w:rPr>
                                <w:tab/>
                                <w:t>－×××</w:t>
                              </w:r>
                            </w:p>
                            <w:p w14:paraId="6E6510BE" w14:textId="77777777" w:rsidR="00840E17" w:rsidRPr="004B76B7" w:rsidRDefault="00840E17" w:rsidP="00050EE4">
                              <w:pPr>
                                <w:tabs>
                                  <w:tab w:val="left" w:pos="7220"/>
                                </w:tabs>
                                <w:spacing w:line="240" w:lineRule="exact"/>
                                <w:ind w:firstLineChars="211" w:firstLine="380"/>
                                <w:rPr>
                                  <w:rFonts w:ascii="Meiryo UI" w:eastAsia="Meiryo UI" w:hAnsi="Meiryo UI"/>
                                  <w:szCs w:val="20"/>
                                </w:rPr>
                              </w:pPr>
                              <w:r w:rsidRPr="004B76B7">
                                <w:rPr>
                                  <w:rFonts w:ascii="Meiryo UI" w:eastAsia="Meiryo UI" w:hAnsi="Meiryo UI" w:hint="eastAsia"/>
                                  <w:szCs w:val="20"/>
                                </w:rPr>
                                <w:t>長期借入れによる収入</w:t>
                              </w:r>
                              <w:r w:rsidRPr="004B76B7">
                                <w:rPr>
                                  <w:rFonts w:ascii="Meiryo UI" w:eastAsia="Meiryo UI" w:hAnsi="Meiryo UI" w:hint="eastAsia"/>
                                  <w:szCs w:val="20"/>
                                </w:rPr>
                                <w:tab/>
                                <w:t>×××</w:t>
                              </w:r>
                            </w:p>
                            <w:p w14:paraId="364034B2" w14:textId="77777777" w:rsidR="00840E17" w:rsidRPr="004B76B7" w:rsidRDefault="00840E17" w:rsidP="00050EE4">
                              <w:pPr>
                                <w:tabs>
                                  <w:tab w:val="left" w:pos="7030"/>
                                </w:tabs>
                                <w:spacing w:line="240" w:lineRule="exact"/>
                                <w:ind w:firstLineChars="211" w:firstLine="380"/>
                                <w:rPr>
                                  <w:rFonts w:ascii="Meiryo UI" w:eastAsia="Meiryo UI" w:hAnsi="Meiryo UI"/>
                                  <w:szCs w:val="20"/>
                                </w:rPr>
                              </w:pPr>
                              <w:r w:rsidRPr="004B76B7">
                                <w:rPr>
                                  <w:rFonts w:ascii="Meiryo UI" w:eastAsia="Meiryo UI" w:hAnsi="Meiryo UI" w:hint="eastAsia"/>
                                  <w:szCs w:val="20"/>
                                </w:rPr>
                                <w:t>長期借入金の返済による支出</w:t>
                              </w:r>
                              <w:r w:rsidRPr="004B76B7">
                                <w:rPr>
                                  <w:rFonts w:ascii="Meiryo UI" w:eastAsia="Meiryo UI" w:hAnsi="Meiryo UI" w:hint="eastAsia"/>
                                  <w:szCs w:val="20"/>
                                </w:rPr>
                                <w:tab/>
                                <w:t>－×××</w:t>
                              </w:r>
                            </w:p>
                            <w:p w14:paraId="58326B40" w14:textId="77777777" w:rsidR="00840E17" w:rsidRPr="004B76B7" w:rsidRDefault="00840E17" w:rsidP="00050EE4">
                              <w:pPr>
                                <w:tabs>
                                  <w:tab w:val="left" w:pos="7220"/>
                                </w:tabs>
                                <w:spacing w:line="240" w:lineRule="exact"/>
                                <w:ind w:firstLineChars="475" w:firstLine="855"/>
                                <w:rPr>
                                  <w:rFonts w:ascii="Meiryo UI" w:eastAsia="Meiryo UI" w:hAnsi="Meiryo UI"/>
                                  <w:szCs w:val="20"/>
                                </w:rPr>
                              </w:pPr>
                            </w:p>
                            <w:p w14:paraId="2149673E" w14:textId="77777777" w:rsidR="00840E17" w:rsidRPr="004B76B7" w:rsidRDefault="00840E17" w:rsidP="00050EE4">
                              <w:pPr>
                                <w:tabs>
                                  <w:tab w:val="left" w:pos="7220"/>
                                </w:tabs>
                                <w:spacing w:line="240" w:lineRule="exact"/>
                                <w:ind w:firstLineChars="105" w:firstLine="189"/>
                                <w:rPr>
                                  <w:rFonts w:ascii="Meiryo UI" w:eastAsia="Meiryo UI" w:hAnsi="Meiryo UI"/>
                                  <w:szCs w:val="20"/>
                                </w:rPr>
                              </w:pPr>
                              <w:r w:rsidRPr="004B76B7">
                                <w:rPr>
                                  <w:rFonts w:ascii="Meiryo UI" w:eastAsia="Meiryo UI" w:hAnsi="Meiryo UI" w:hint="eastAsia"/>
                                  <w:szCs w:val="20"/>
                                </w:rPr>
                                <w:t>財務活動によるキャッシュフロー</w:t>
                              </w:r>
                              <w:r w:rsidRPr="004B76B7">
                                <w:rPr>
                                  <w:rFonts w:ascii="Meiryo UI" w:eastAsia="Meiryo UI" w:hAnsi="Meiryo UI" w:hint="eastAsia"/>
                                  <w:szCs w:val="20"/>
                                </w:rPr>
                                <w:tab/>
                                <w:t>×××</w:t>
                              </w:r>
                            </w:p>
                            <w:p w14:paraId="180A8C12" w14:textId="77777777" w:rsidR="00840E17" w:rsidRPr="004B76B7" w:rsidRDefault="00840E17" w:rsidP="00050EE4">
                              <w:pPr>
                                <w:tabs>
                                  <w:tab w:val="left" w:pos="7220"/>
                                </w:tabs>
                                <w:spacing w:line="240" w:lineRule="exact"/>
                                <w:rPr>
                                  <w:rFonts w:ascii="Meiryo UI" w:eastAsia="Meiryo UI" w:hAnsi="Meiryo UI"/>
                                  <w:szCs w:val="20"/>
                                  <w:u w:val="single"/>
                                </w:rPr>
                              </w:pPr>
                              <w:r w:rsidRPr="004B76B7">
                                <w:rPr>
                                  <w:rFonts w:ascii="Meiryo UI" w:eastAsia="Meiryo UI" w:hAnsi="Meiryo UI" w:hint="eastAsia"/>
                                  <w:szCs w:val="20"/>
                                </w:rPr>
                                <w:t>Ⅳ　現金及び現金同等物に係る換算差額</w:t>
                              </w:r>
                              <w:r w:rsidRPr="004B76B7">
                                <w:rPr>
                                  <w:rFonts w:ascii="Meiryo UI" w:eastAsia="Meiryo UI" w:hAnsi="Meiryo UI" w:hint="eastAsia"/>
                                  <w:szCs w:val="20"/>
                                </w:rPr>
                                <w:tab/>
                              </w:r>
                              <w:r w:rsidRPr="004B76B7">
                                <w:rPr>
                                  <w:rFonts w:ascii="Meiryo UI" w:eastAsia="Meiryo UI" w:hAnsi="Meiryo UI" w:hint="eastAsia"/>
                                  <w:szCs w:val="20"/>
                                  <w:u w:val="single"/>
                                </w:rPr>
                                <w:t>×××</w:t>
                              </w:r>
                            </w:p>
                            <w:p w14:paraId="67AC3A25" w14:textId="77777777" w:rsidR="00840E17" w:rsidRPr="004B76B7" w:rsidRDefault="00840E17" w:rsidP="00050EE4">
                              <w:pPr>
                                <w:tabs>
                                  <w:tab w:val="left" w:pos="7220"/>
                                </w:tabs>
                                <w:spacing w:line="240" w:lineRule="exact"/>
                                <w:rPr>
                                  <w:rFonts w:ascii="Meiryo UI" w:eastAsia="Meiryo UI" w:hAnsi="Meiryo UI"/>
                                  <w:szCs w:val="20"/>
                                </w:rPr>
                              </w:pPr>
                              <w:r w:rsidRPr="004B76B7">
                                <w:rPr>
                                  <w:rFonts w:ascii="Meiryo UI" w:eastAsia="Meiryo UI" w:hAnsi="Meiryo UI" w:hint="eastAsia"/>
                                  <w:szCs w:val="20"/>
                                </w:rPr>
                                <w:t>Ⅴ　現金及び現金同等物の増加額</w:t>
                              </w:r>
                              <w:r w:rsidRPr="004B76B7">
                                <w:rPr>
                                  <w:rFonts w:ascii="Meiryo UI" w:eastAsia="Meiryo UI" w:hAnsi="Meiryo UI" w:hint="eastAsia"/>
                                  <w:szCs w:val="20"/>
                                </w:rPr>
                                <w:tab/>
                                <w:t>×××</w:t>
                              </w:r>
                            </w:p>
                            <w:p w14:paraId="553F92B4" w14:textId="77777777" w:rsidR="00840E17" w:rsidRPr="004B76B7" w:rsidRDefault="00840E17" w:rsidP="00050EE4">
                              <w:pPr>
                                <w:tabs>
                                  <w:tab w:val="left" w:pos="7220"/>
                                </w:tabs>
                                <w:spacing w:line="240" w:lineRule="exact"/>
                                <w:rPr>
                                  <w:rFonts w:ascii="Meiryo UI" w:eastAsia="Meiryo UI" w:hAnsi="Meiryo UI"/>
                                  <w:szCs w:val="20"/>
                                </w:rPr>
                              </w:pPr>
                              <w:r w:rsidRPr="004B76B7">
                                <w:rPr>
                                  <w:rFonts w:ascii="Meiryo UI" w:eastAsia="Meiryo UI" w:hAnsi="Meiryo UI" w:hint="eastAsia"/>
                                  <w:szCs w:val="20"/>
                                </w:rPr>
                                <w:t>Ⅵ　現金及び現金同等物期首残高</w:t>
                              </w:r>
                              <w:r w:rsidRPr="004B76B7">
                                <w:rPr>
                                  <w:rFonts w:ascii="Meiryo UI" w:eastAsia="Meiryo UI" w:hAnsi="Meiryo UI" w:hint="eastAsia"/>
                                  <w:szCs w:val="20"/>
                                </w:rPr>
                                <w:tab/>
                              </w:r>
                              <w:r w:rsidRPr="004B76B7">
                                <w:rPr>
                                  <w:rFonts w:ascii="Meiryo UI" w:eastAsia="Meiryo UI" w:hAnsi="Meiryo UI" w:hint="eastAsia"/>
                                  <w:szCs w:val="20"/>
                                  <w:u w:val="single"/>
                                </w:rPr>
                                <w:t>×××</w:t>
                              </w:r>
                            </w:p>
                            <w:p w14:paraId="02EBE780" w14:textId="77777777" w:rsidR="00840E17" w:rsidRPr="004B76B7" w:rsidRDefault="00840E17" w:rsidP="00050EE4">
                              <w:pPr>
                                <w:tabs>
                                  <w:tab w:val="left" w:pos="7220"/>
                                </w:tabs>
                                <w:spacing w:line="240" w:lineRule="exact"/>
                                <w:rPr>
                                  <w:rFonts w:ascii="Meiryo UI" w:eastAsia="Meiryo UI" w:hAnsi="Meiryo UI"/>
                                  <w:szCs w:val="20"/>
                                </w:rPr>
                              </w:pPr>
                              <w:r w:rsidRPr="004B76B7">
                                <w:rPr>
                                  <w:rFonts w:ascii="Meiryo UI" w:eastAsia="Meiryo UI" w:hAnsi="Meiryo UI" w:hint="eastAsia"/>
                                  <w:szCs w:val="20"/>
                                </w:rPr>
                                <w:t>Ⅶ　現金及び現金同等物期末残高</w:t>
                              </w:r>
                              <w:r w:rsidRPr="004B76B7">
                                <w:rPr>
                                  <w:rFonts w:ascii="Meiryo UI" w:eastAsia="Meiryo UI" w:hAnsi="Meiryo UI" w:hint="eastAsia"/>
                                  <w:szCs w:val="20"/>
                                </w:rPr>
                                <w:tab/>
                              </w:r>
                              <w:r w:rsidRPr="004B76B7">
                                <w:rPr>
                                  <w:rFonts w:ascii="Meiryo UI" w:eastAsia="Meiryo UI" w:hAnsi="Meiryo UI" w:hint="eastAsia"/>
                                  <w:szCs w:val="20"/>
                                  <w:u w:val="double"/>
                                </w:rPr>
                                <w:t>×××</w:t>
                              </w:r>
                            </w:p>
                            <w:p w14:paraId="2F1CC064" w14:textId="77777777" w:rsidR="00840E17" w:rsidRPr="004B76B7" w:rsidRDefault="00840E17">
                              <w:pPr>
                                <w:rPr>
                                  <w:rFonts w:ascii="Meiryo UI" w:eastAsia="Meiryo UI" w:hAnsi="Meiryo U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20" name="Text Box 3624"/>
                        <wps:cNvSpPr txBox="1">
                          <a:spLocks noChangeArrowheads="1"/>
                        </wps:cNvSpPr>
                        <wps:spPr bwMode="auto">
                          <a:xfrm>
                            <a:off x="571500" y="3108960"/>
                            <a:ext cx="285115" cy="20129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16A88A" w14:textId="77777777" w:rsidR="00840E17" w:rsidRPr="004C0FDC" w:rsidRDefault="00840E17" w:rsidP="00050EE4">
                              <w:pPr>
                                <w:rPr>
                                  <w:rFonts w:ascii="ＭＳ Ｐゴシック" w:eastAsia="ＭＳ Ｐゴシック" w:hAnsi="ＭＳ Ｐゴシック"/>
                                </w:rPr>
                              </w:pPr>
                              <w:r w:rsidRPr="004C0FDC">
                                <w:rPr>
                                  <w:rFonts w:ascii="ＭＳ Ｐゴシック" w:eastAsia="ＭＳ Ｐゴシック" w:hAnsi="ＭＳ Ｐゴシック" w:hint="eastAsia"/>
                                </w:rPr>
                                <w:t>…</w:t>
                              </w:r>
                            </w:p>
                          </w:txbxContent>
                        </wps:txbx>
                        <wps:bodyPr rot="0" vert="eaVert" wrap="square" lIns="74295" tIns="8890" rIns="74295" bIns="8890" anchor="t" anchorCtr="0" upright="1">
                          <a:noAutofit/>
                        </wps:bodyPr>
                      </wps:wsp>
                      <wps:wsp>
                        <wps:cNvPr id="5221" name="Text Box 3624"/>
                        <wps:cNvSpPr txBox="1">
                          <a:spLocks noChangeArrowheads="1"/>
                        </wps:cNvSpPr>
                        <wps:spPr bwMode="auto">
                          <a:xfrm>
                            <a:off x="571500" y="2019300"/>
                            <a:ext cx="285115" cy="20129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73E33E" w14:textId="77777777" w:rsidR="00840E17" w:rsidRPr="004C0FDC" w:rsidRDefault="00840E17" w:rsidP="00050EE4">
                              <w:pPr>
                                <w:jc w:val="center"/>
                                <w:rPr>
                                  <w:rFonts w:ascii="ＭＳ Ｐゴシック" w:eastAsia="ＭＳ Ｐゴシック" w:hAnsi="ＭＳ Ｐゴシック"/>
                                </w:rPr>
                              </w:pPr>
                              <w:r w:rsidRPr="004C0FDC">
                                <w:rPr>
                                  <w:rFonts w:ascii="ＭＳ Ｐゴシック" w:eastAsia="ＭＳ Ｐゴシック" w:hAnsi="ＭＳ Ｐゴシック" w:hint="eastAsia"/>
                                </w:rPr>
                                <w:t>…</w:t>
                              </w:r>
                            </w:p>
                          </w:txbxContent>
                        </wps:txbx>
                        <wps:bodyPr rot="0" vert="eaVert" wrap="square" lIns="74295" tIns="8890" rIns="74295" bIns="8890" anchor="t" anchorCtr="0" upright="1">
                          <a:noAutofit/>
                        </wps:bodyPr>
                      </wps:wsp>
                      <wps:wsp>
                        <wps:cNvPr id="5222" name="Text Box 3624"/>
                        <wps:cNvSpPr txBox="1">
                          <a:spLocks noChangeArrowheads="1"/>
                        </wps:cNvSpPr>
                        <wps:spPr bwMode="auto">
                          <a:xfrm>
                            <a:off x="571500" y="1211580"/>
                            <a:ext cx="285115" cy="20129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5458FF" w14:textId="77777777" w:rsidR="00840E17" w:rsidRPr="004C0FDC" w:rsidRDefault="00840E17" w:rsidP="00050EE4">
                              <w:pPr>
                                <w:jc w:val="center"/>
                                <w:rPr>
                                  <w:rFonts w:ascii="ＭＳ Ｐゴシック" w:eastAsia="ＭＳ Ｐゴシック" w:hAnsi="ＭＳ Ｐゴシック"/>
                                </w:rPr>
                              </w:pPr>
                              <w:r w:rsidRPr="004C0FDC">
                                <w:rPr>
                                  <w:rFonts w:ascii="ＭＳ Ｐゴシック" w:eastAsia="ＭＳ Ｐゴシック" w:hAnsi="ＭＳ Ｐゴシック" w:hint="eastAsia"/>
                                </w:rPr>
                                <w:t>…</w:t>
                              </w:r>
                            </w:p>
                          </w:txbxContent>
                        </wps:txbx>
                        <wps:bodyPr rot="0" vert="eaVert" wrap="square" lIns="74295" tIns="8890" rIns="74295" bIns="8890" anchor="t" anchorCtr="0" upright="1">
                          <a:noAutofit/>
                        </wps:bodyPr>
                      </wps:wsp>
                    </wpg:wgp>
                  </a:graphicData>
                </a:graphic>
                <wp14:sizeRelH relativeFrom="margin">
                  <wp14:pctWidth>0</wp14:pctWidth>
                </wp14:sizeRelH>
              </wp:anchor>
            </w:drawing>
          </mc:Choice>
          <mc:Fallback>
            <w:pict>
              <v:group w14:anchorId="0EDCA3EF" id="グループ化 5223" o:spid="_x0000_s1974" style="position:absolute;left:0;text-align:left;margin-left:12.7pt;margin-top:11.9pt;width:419.75pt;height:328.9pt;z-index:251649024;mso-width-relative:margin" coordsize="56876,4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">
                <v:shape id="テキスト ボックス 5219" o:spid="_x0000_s1975" type="#_x0000_t202" style="position:absolute;width:56876;height:4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" filled="f" strokecolor="black [3213]" strokeweight=".5pt">
                  <v:textbox>
                    <w:txbxContent>
                      <w:p w14:paraId="0B8F4E99" w14:textId="77777777" w:rsidR="00840E17" w:rsidRPr="004B76B7" w:rsidRDefault="00840E17" w:rsidP="00050EE4">
                        <w:pPr>
                          <w:spacing w:line="240" w:lineRule="exact"/>
                          <w:jc w:val="center"/>
                          <w:rPr>
                            <w:rFonts w:ascii="Meiryo UI" w:eastAsia="Meiryo UI" w:hAnsi="Meiryo UI"/>
                            <w:szCs w:val="20"/>
                            <w:u w:val="single"/>
                          </w:rPr>
                        </w:pPr>
                        <w:r w:rsidRPr="004B76B7">
                          <w:rPr>
                            <w:rFonts w:ascii="Meiryo UI" w:eastAsia="Meiryo UI" w:hAnsi="Meiryo UI" w:hint="eastAsia"/>
                            <w:szCs w:val="20"/>
                            <w:u w:val="single"/>
                          </w:rPr>
                          <w:t>キャッシュフロー計算書</w:t>
                        </w:r>
                      </w:p>
                      <w:p w14:paraId="13C70932" w14:textId="77777777" w:rsidR="00840E17" w:rsidRPr="004B76B7" w:rsidRDefault="00840E17" w:rsidP="00050EE4">
                        <w:pPr>
                          <w:tabs>
                            <w:tab w:val="left" w:pos="2280"/>
                            <w:tab w:val="left" w:pos="6935"/>
                          </w:tabs>
                          <w:spacing w:line="240" w:lineRule="exact"/>
                          <w:rPr>
                            <w:rFonts w:ascii="Meiryo UI" w:eastAsia="Meiryo UI" w:hAnsi="Meiryo UI"/>
                            <w:szCs w:val="20"/>
                            <w:u w:val="single"/>
                          </w:rPr>
                        </w:pPr>
                        <w:r w:rsidRPr="004B76B7">
                          <w:rPr>
                            <w:rFonts w:ascii="Meiryo UI" w:eastAsia="Meiryo UI" w:hAnsi="Meiryo UI" w:hint="eastAsia"/>
                            <w:szCs w:val="20"/>
                            <w:u w:val="single"/>
                          </w:rPr>
                          <w:t>○○株式会社</w:t>
                        </w:r>
                        <w:r w:rsidRPr="004B76B7">
                          <w:rPr>
                            <w:rFonts w:ascii="Meiryo UI" w:eastAsia="Meiryo UI" w:hAnsi="Meiryo UI" w:hint="eastAsia"/>
                            <w:szCs w:val="20"/>
                            <w:u w:val="single"/>
                          </w:rPr>
                          <w:tab/>
                          <w:t>自××××年×月×日　至××××年×月×日</w:t>
                        </w:r>
                        <w:r w:rsidRPr="004B76B7">
                          <w:rPr>
                            <w:rFonts w:ascii="Meiryo UI" w:eastAsia="Meiryo UI" w:hAnsi="Meiryo UI" w:hint="eastAsia"/>
                            <w:szCs w:val="20"/>
                            <w:u w:val="single"/>
                          </w:rPr>
                          <w:tab/>
                          <w:t>（単位：円）</w:t>
                        </w:r>
                      </w:p>
                      <w:p w14:paraId="55B86CD3" w14:textId="77777777" w:rsidR="00840E17" w:rsidRPr="004B76B7" w:rsidRDefault="00840E17" w:rsidP="00050EE4">
                        <w:pPr>
                          <w:spacing w:line="240" w:lineRule="exact"/>
                          <w:rPr>
                            <w:rFonts w:ascii="Meiryo UI" w:eastAsia="Meiryo UI" w:hAnsi="Meiryo UI"/>
                            <w:szCs w:val="20"/>
                          </w:rPr>
                        </w:pPr>
                        <w:r w:rsidRPr="004B76B7">
                          <w:rPr>
                            <w:rFonts w:ascii="Meiryo UI" w:eastAsia="Meiryo UI" w:hAnsi="Meiryo UI" w:hint="eastAsia"/>
                            <w:szCs w:val="20"/>
                          </w:rPr>
                          <w:t>Ⅰ　営業活動によるキャッシュフロー</w:t>
                        </w:r>
                      </w:p>
                      <w:p w14:paraId="1F33B432" w14:textId="77777777" w:rsidR="00840E17" w:rsidRPr="004B76B7" w:rsidRDefault="00840E17" w:rsidP="00050EE4">
                        <w:pPr>
                          <w:tabs>
                            <w:tab w:val="left" w:pos="7220"/>
                          </w:tabs>
                          <w:spacing w:line="240" w:lineRule="exact"/>
                          <w:ind w:firstLineChars="211" w:firstLine="380"/>
                          <w:rPr>
                            <w:rFonts w:ascii="Meiryo UI" w:eastAsia="Meiryo UI" w:hAnsi="Meiryo UI"/>
                            <w:szCs w:val="20"/>
                          </w:rPr>
                        </w:pPr>
                        <w:r w:rsidRPr="004B76B7">
                          <w:rPr>
                            <w:rFonts w:ascii="Meiryo UI" w:eastAsia="Meiryo UI" w:hAnsi="Meiryo UI" w:hint="eastAsia"/>
                            <w:szCs w:val="20"/>
                          </w:rPr>
                          <w:t>税引前当期純利益</w:t>
                        </w:r>
                        <w:r w:rsidRPr="004B76B7">
                          <w:rPr>
                            <w:rFonts w:ascii="Meiryo UI" w:eastAsia="Meiryo UI" w:hAnsi="Meiryo UI" w:hint="eastAsia"/>
                            <w:szCs w:val="20"/>
                          </w:rPr>
                          <w:tab/>
                          <w:t>×××</w:t>
                        </w:r>
                      </w:p>
                      <w:p w14:paraId="1D9497F7" w14:textId="77777777" w:rsidR="00840E17" w:rsidRPr="004B76B7" w:rsidRDefault="00840E17" w:rsidP="00050EE4">
                        <w:pPr>
                          <w:tabs>
                            <w:tab w:val="left" w:pos="7220"/>
                          </w:tabs>
                          <w:spacing w:line="240" w:lineRule="exact"/>
                          <w:ind w:firstLineChars="211" w:firstLine="380"/>
                          <w:rPr>
                            <w:rFonts w:ascii="Meiryo UI" w:eastAsia="Meiryo UI" w:hAnsi="Meiryo UI"/>
                            <w:szCs w:val="20"/>
                          </w:rPr>
                        </w:pPr>
                        <w:r w:rsidRPr="004B76B7">
                          <w:rPr>
                            <w:rFonts w:ascii="Meiryo UI" w:eastAsia="Meiryo UI" w:hAnsi="Meiryo UI" w:hint="eastAsia"/>
                            <w:szCs w:val="20"/>
                          </w:rPr>
                          <w:t>減価償却費</w:t>
                        </w:r>
                        <w:r w:rsidRPr="004B76B7">
                          <w:rPr>
                            <w:rFonts w:ascii="Meiryo UI" w:eastAsia="Meiryo UI" w:hAnsi="Meiryo UI" w:hint="eastAsia"/>
                            <w:szCs w:val="20"/>
                          </w:rPr>
                          <w:tab/>
                          <w:t>×××</w:t>
                        </w:r>
                      </w:p>
                      <w:p w14:paraId="6896A23D" w14:textId="77777777" w:rsidR="00840E17" w:rsidRPr="004B76B7" w:rsidRDefault="00840E17" w:rsidP="00050EE4">
                        <w:pPr>
                          <w:tabs>
                            <w:tab w:val="left" w:pos="7220"/>
                          </w:tabs>
                          <w:spacing w:line="240" w:lineRule="exact"/>
                          <w:ind w:firstLineChars="211" w:firstLine="380"/>
                          <w:rPr>
                            <w:rFonts w:ascii="Meiryo UI" w:eastAsia="Meiryo UI" w:hAnsi="Meiryo UI"/>
                            <w:szCs w:val="20"/>
                          </w:rPr>
                        </w:pPr>
                        <w:r w:rsidRPr="004B76B7">
                          <w:rPr>
                            <w:rFonts w:ascii="Meiryo UI" w:eastAsia="Meiryo UI" w:hAnsi="Meiryo UI" w:hint="eastAsia"/>
                            <w:szCs w:val="20"/>
                          </w:rPr>
                          <w:t>貸倒引当金の増加額</w:t>
                        </w:r>
                        <w:r w:rsidRPr="004B76B7">
                          <w:rPr>
                            <w:rFonts w:ascii="Meiryo UI" w:eastAsia="Meiryo UI" w:hAnsi="Meiryo UI" w:hint="eastAsia"/>
                            <w:szCs w:val="20"/>
                          </w:rPr>
                          <w:tab/>
                          <w:t>×××</w:t>
                        </w:r>
                      </w:p>
                      <w:p w14:paraId="75DAF13F" w14:textId="77777777" w:rsidR="00840E17" w:rsidRPr="004B76B7" w:rsidRDefault="00840E17" w:rsidP="00050EE4">
                        <w:pPr>
                          <w:tabs>
                            <w:tab w:val="left" w:pos="7030"/>
                          </w:tabs>
                          <w:spacing w:line="240" w:lineRule="exact"/>
                          <w:ind w:firstLineChars="211" w:firstLine="380"/>
                          <w:rPr>
                            <w:rFonts w:ascii="Meiryo UI" w:eastAsia="Meiryo UI" w:hAnsi="Meiryo UI"/>
                            <w:szCs w:val="20"/>
                          </w:rPr>
                        </w:pPr>
                        <w:r w:rsidRPr="004B76B7">
                          <w:rPr>
                            <w:rFonts w:ascii="Meiryo UI" w:eastAsia="Meiryo UI" w:hAnsi="Meiryo UI" w:hint="eastAsia"/>
                            <w:szCs w:val="20"/>
                          </w:rPr>
                          <w:t>受取利息及び受取配当金</w:t>
                        </w:r>
                        <w:r w:rsidRPr="004B76B7">
                          <w:rPr>
                            <w:rFonts w:ascii="Meiryo UI" w:eastAsia="Meiryo UI" w:hAnsi="Meiryo UI" w:hint="eastAsia"/>
                            <w:szCs w:val="20"/>
                          </w:rPr>
                          <w:tab/>
                          <w:t>－×××</w:t>
                        </w:r>
                      </w:p>
                      <w:p w14:paraId="6B65FE16" w14:textId="77777777" w:rsidR="00840E17" w:rsidRPr="004B76B7" w:rsidRDefault="00840E17" w:rsidP="00050EE4">
                        <w:pPr>
                          <w:tabs>
                            <w:tab w:val="left" w:pos="7220"/>
                          </w:tabs>
                          <w:spacing w:line="240" w:lineRule="exact"/>
                          <w:ind w:firstLineChars="211" w:firstLine="380"/>
                          <w:rPr>
                            <w:rFonts w:ascii="Meiryo UI" w:eastAsia="Meiryo UI" w:hAnsi="Meiryo UI"/>
                            <w:szCs w:val="20"/>
                          </w:rPr>
                        </w:pPr>
                        <w:r w:rsidRPr="004B76B7">
                          <w:rPr>
                            <w:rFonts w:ascii="Meiryo UI" w:eastAsia="Meiryo UI" w:hAnsi="Meiryo UI" w:hint="eastAsia"/>
                            <w:szCs w:val="20"/>
                          </w:rPr>
                          <w:t>支払利息</w:t>
                        </w:r>
                        <w:r w:rsidRPr="004B76B7">
                          <w:rPr>
                            <w:rFonts w:ascii="Meiryo UI" w:eastAsia="Meiryo UI" w:hAnsi="Meiryo UI" w:hint="eastAsia"/>
                            <w:szCs w:val="20"/>
                          </w:rPr>
                          <w:tab/>
                          <w:t>×××</w:t>
                        </w:r>
                      </w:p>
                      <w:p w14:paraId="42D18A1A" w14:textId="77777777" w:rsidR="00840E17" w:rsidRPr="004B76B7" w:rsidRDefault="00840E17" w:rsidP="00050EE4">
                        <w:pPr>
                          <w:tabs>
                            <w:tab w:val="left" w:pos="7220"/>
                          </w:tabs>
                          <w:spacing w:line="240" w:lineRule="exact"/>
                          <w:ind w:firstLine="855"/>
                          <w:rPr>
                            <w:rFonts w:ascii="Meiryo UI" w:eastAsia="Meiryo UI" w:hAnsi="Meiryo UI"/>
                            <w:szCs w:val="20"/>
                            <w:u w:val="single"/>
                          </w:rPr>
                        </w:pPr>
                        <w:r w:rsidRPr="004B76B7">
                          <w:rPr>
                            <w:rFonts w:ascii="Meiryo UI" w:eastAsia="Meiryo UI" w:hAnsi="Meiryo UI" w:hint="eastAsia"/>
                            <w:szCs w:val="20"/>
                          </w:rPr>
                          <w:tab/>
                        </w:r>
                        <w:r w:rsidRPr="004B76B7">
                          <w:rPr>
                            <w:rFonts w:ascii="Meiryo UI" w:eastAsia="Meiryo UI" w:hAnsi="Meiryo UI" w:hint="eastAsia"/>
                            <w:szCs w:val="20"/>
                            <w:u w:val="single"/>
                          </w:rPr>
                          <w:t>×××</w:t>
                        </w:r>
                      </w:p>
                      <w:p w14:paraId="7BABE7E0" w14:textId="77777777" w:rsidR="00840E17" w:rsidRPr="004B76B7" w:rsidRDefault="00840E17" w:rsidP="00050EE4">
                        <w:pPr>
                          <w:tabs>
                            <w:tab w:val="left" w:pos="7220"/>
                          </w:tabs>
                          <w:spacing w:line="240" w:lineRule="exact"/>
                          <w:ind w:firstLineChars="105" w:firstLine="189"/>
                          <w:rPr>
                            <w:rFonts w:ascii="Meiryo UI" w:eastAsia="Meiryo UI" w:hAnsi="Meiryo UI"/>
                            <w:szCs w:val="20"/>
                          </w:rPr>
                        </w:pPr>
                        <w:r w:rsidRPr="004B76B7">
                          <w:rPr>
                            <w:rFonts w:ascii="Meiryo UI" w:eastAsia="Meiryo UI" w:hAnsi="Meiryo UI" w:hint="eastAsia"/>
                            <w:szCs w:val="20"/>
                          </w:rPr>
                          <w:t>営業活動によるキャッシュフロー</w:t>
                        </w:r>
                        <w:r w:rsidRPr="004B76B7">
                          <w:rPr>
                            <w:rFonts w:ascii="Meiryo UI" w:eastAsia="Meiryo UI" w:hAnsi="Meiryo UI" w:hint="eastAsia"/>
                            <w:szCs w:val="20"/>
                          </w:rPr>
                          <w:tab/>
                          <w:t>×××</w:t>
                        </w:r>
                      </w:p>
                      <w:p w14:paraId="0CEB73D0" w14:textId="77777777" w:rsidR="00840E17" w:rsidRPr="004B76B7" w:rsidRDefault="00840E17" w:rsidP="00050EE4">
                        <w:pPr>
                          <w:spacing w:line="240" w:lineRule="exact"/>
                          <w:rPr>
                            <w:rFonts w:ascii="Meiryo UI" w:eastAsia="Meiryo UI" w:hAnsi="Meiryo UI"/>
                            <w:szCs w:val="20"/>
                          </w:rPr>
                        </w:pPr>
                        <w:r w:rsidRPr="004B76B7">
                          <w:rPr>
                            <w:rFonts w:ascii="Meiryo UI" w:eastAsia="Meiryo UI" w:hAnsi="Meiryo UI" w:hint="eastAsia"/>
                            <w:szCs w:val="20"/>
                          </w:rPr>
                          <w:t>Ⅱ　投資活動によるキャッシュフロー</w:t>
                        </w:r>
                      </w:p>
                      <w:p w14:paraId="3FC6BAB8" w14:textId="77777777" w:rsidR="00840E17" w:rsidRPr="004B76B7" w:rsidRDefault="00840E17" w:rsidP="00050EE4">
                        <w:pPr>
                          <w:tabs>
                            <w:tab w:val="left" w:pos="7030"/>
                          </w:tabs>
                          <w:spacing w:line="240" w:lineRule="exact"/>
                          <w:ind w:firstLineChars="211" w:firstLine="380"/>
                          <w:rPr>
                            <w:rFonts w:ascii="Meiryo UI" w:eastAsia="Meiryo UI" w:hAnsi="Meiryo UI"/>
                            <w:szCs w:val="20"/>
                          </w:rPr>
                        </w:pPr>
                        <w:r w:rsidRPr="004B76B7">
                          <w:rPr>
                            <w:rFonts w:ascii="Meiryo UI" w:eastAsia="Meiryo UI" w:hAnsi="Meiryo UI" w:hint="eastAsia"/>
                            <w:szCs w:val="20"/>
                          </w:rPr>
                          <w:t>有価証券の取得による支出</w:t>
                        </w:r>
                        <w:r w:rsidRPr="004B76B7">
                          <w:rPr>
                            <w:rFonts w:ascii="Meiryo UI" w:eastAsia="Meiryo UI" w:hAnsi="Meiryo UI" w:hint="eastAsia"/>
                            <w:szCs w:val="20"/>
                          </w:rPr>
                          <w:tab/>
                          <w:t>－×××</w:t>
                        </w:r>
                      </w:p>
                      <w:p w14:paraId="45F5FB9C" w14:textId="77777777" w:rsidR="00840E17" w:rsidRPr="004B76B7" w:rsidRDefault="00840E17" w:rsidP="00050EE4">
                        <w:pPr>
                          <w:tabs>
                            <w:tab w:val="left" w:pos="7220"/>
                          </w:tabs>
                          <w:spacing w:line="240" w:lineRule="exact"/>
                          <w:ind w:firstLineChars="211" w:firstLine="380"/>
                          <w:rPr>
                            <w:rFonts w:ascii="Meiryo UI" w:eastAsia="Meiryo UI" w:hAnsi="Meiryo UI"/>
                            <w:szCs w:val="20"/>
                          </w:rPr>
                        </w:pPr>
                        <w:r w:rsidRPr="004B76B7">
                          <w:rPr>
                            <w:rFonts w:ascii="Meiryo UI" w:eastAsia="Meiryo UI" w:hAnsi="Meiryo UI" w:hint="eastAsia"/>
                            <w:szCs w:val="20"/>
                          </w:rPr>
                          <w:t>有価証券の売却による収入</w:t>
                        </w:r>
                        <w:r w:rsidRPr="004B76B7">
                          <w:rPr>
                            <w:rFonts w:ascii="Meiryo UI" w:eastAsia="Meiryo UI" w:hAnsi="Meiryo UI" w:hint="eastAsia"/>
                            <w:szCs w:val="20"/>
                          </w:rPr>
                          <w:tab/>
                          <w:t>×××</w:t>
                        </w:r>
                      </w:p>
                      <w:p w14:paraId="08C2768D" w14:textId="77777777" w:rsidR="00840E17" w:rsidRPr="004B76B7" w:rsidRDefault="00840E17" w:rsidP="00050EE4">
                        <w:pPr>
                          <w:tabs>
                            <w:tab w:val="left" w:pos="7220"/>
                          </w:tabs>
                          <w:spacing w:line="240" w:lineRule="exact"/>
                          <w:ind w:firstLineChars="475" w:firstLine="855"/>
                          <w:rPr>
                            <w:rFonts w:ascii="Meiryo UI" w:eastAsia="Meiryo UI" w:hAnsi="Meiryo UI"/>
                            <w:szCs w:val="20"/>
                          </w:rPr>
                        </w:pPr>
                      </w:p>
                      <w:p w14:paraId="274AC1C3" w14:textId="77777777" w:rsidR="00840E17" w:rsidRPr="004B76B7" w:rsidRDefault="00840E17" w:rsidP="00050EE4">
                        <w:pPr>
                          <w:tabs>
                            <w:tab w:val="left" w:pos="7220"/>
                          </w:tabs>
                          <w:spacing w:line="240" w:lineRule="exact"/>
                          <w:ind w:firstLineChars="105" w:firstLine="189"/>
                          <w:rPr>
                            <w:rFonts w:ascii="Meiryo UI" w:eastAsia="Meiryo UI" w:hAnsi="Meiryo UI"/>
                            <w:szCs w:val="20"/>
                          </w:rPr>
                        </w:pPr>
                        <w:r w:rsidRPr="004B76B7">
                          <w:rPr>
                            <w:rFonts w:ascii="Meiryo UI" w:eastAsia="Meiryo UI" w:hAnsi="Meiryo UI" w:hint="eastAsia"/>
                            <w:szCs w:val="20"/>
                          </w:rPr>
                          <w:t>投資活動によるキャッシュフロー</w:t>
                        </w:r>
                        <w:r w:rsidRPr="004B76B7">
                          <w:rPr>
                            <w:rFonts w:ascii="Meiryo UI" w:eastAsia="Meiryo UI" w:hAnsi="Meiryo UI" w:hint="eastAsia"/>
                            <w:szCs w:val="20"/>
                          </w:rPr>
                          <w:tab/>
                          <w:t>×××</w:t>
                        </w:r>
                      </w:p>
                      <w:p w14:paraId="79F814B4" w14:textId="77777777" w:rsidR="00840E17" w:rsidRPr="004B76B7" w:rsidRDefault="00840E17" w:rsidP="00050EE4">
                        <w:pPr>
                          <w:spacing w:line="240" w:lineRule="exact"/>
                          <w:rPr>
                            <w:rFonts w:ascii="Meiryo UI" w:eastAsia="Meiryo UI" w:hAnsi="Meiryo UI"/>
                            <w:szCs w:val="20"/>
                          </w:rPr>
                        </w:pPr>
                        <w:r w:rsidRPr="004B76B7">
                          <w:rPr>
                            <w:rFonts w:ascii="Meiryo UI" w:eastAsia="Meiryo UI" w:hAnsi="Meiryo UI" w:hint="eastAsia"/>
                            <w:szCs w:val="20"/>
                          </w:rPr>
                          <w:t>Ⅲ　財務活動によるキャッシュフロー</w:t>
                        </w:r>
                      </w:p>
                      <w:p w14:paraId="3D3F2671" w14:textId="77777777" w:rsidR="00840E17" w:rsidRPr="004B76B7" w:rsidRDefault="00840E17" w:rsidP="00050EE4">
                        <w:pPr>
                          <w:tabs>
                            <w:tab w:val="left" w:pos="7220"/>
                          </w:tabs>
                          <w:spacing w:line="240" w:lineRule="exact"/>
                          <w:ind w:firstLineChars="211" w:firstLine="380"/>
                          <w:rPr>
                            <w:rFonts w:ascii="Meiryo UI" w:eastAsia="Meiryo UI" w:hAnsi="Meiryo UI"/>
                            <w:szCs w:val="20"/>
                          </w:rPr>
                        </w:pPr>
                        <w:r w:rsidRPr="004B76B7">
                          <w:rPr>
                            <w:rFonts w:ascii="Meiryo UI" w:eastAsia="Meiryo UI" w:hAnsi="Meiryo UI" w:hint="eastAsia"/>
                            <w:szCs w:val="20"/>
                          </w:rPr>
                          <w:t>短期借入れによる収入</w:t>
                        </w:r>
                        <w:r w:rsidRPr="004B76B7">
                          <w:rPr>
                            <w:rFonts w:ascii="Meiryo UI" w:eastAsia="Meiryo UI" w:hAnsi="Meiryo UI" w:hint="eastAsia"/>
                            <w:szCs w:val="20"/>
                          </w:rPr>
                          <w:tab/>
                          <w:t>×××</w:t>
                        </w:r>
                      </w:p>
                      <w:p w14:paraId="3AB28A01" w14:textId="77777777" w:rsidR="00840E17" w:rsidRPr="004B76B7" w:rsidRDefault="00840E17" w:rsidP="00050EE4">
                        <w:pPr>
                          <w:tabs>
                            <w:tab w:val="left" w:pos="7030"/>
                          </w:tabs>
                          <w:spacing w:line="240" w:lineRule="exact"/>
                          <w:ind w:firstLineChars="211" w:firstLine="380"/>
                          <w:rPr>
                            <w:rFonts w:ascii="Meiryo UI" w:eastAsia="Meiryo UI" w:hAnsi="Meiryo UI"/>
                            <w:szCs w:val="20"/>
                          </w:rPr>
                        </w:pPr>
                        <w:r w:rsidRPr="004B76B7">
                          <w:rPr>
                            <w:rFonts w:ascii="Meiryo UI" w:eastAsia="Meiryo UI" w:hAnsi="Meiryo UI" w:hint="eastAsia"/>
                            <w:szCs w:val="20"/>
                          </w:rPr>
                          <w:t>短期借入金の返済による支出</w:t>
                        </w:r>
                        <w:r w:rsidRPr="004B76B7">
                          <w:rPr>
                            <w:rFonts w:ascii="Meiryo UI" w:eastAsia="Meiryo UI" w:hAnsi="Meiryo UI" w:hint="eastAsia"/>
                            <w:szCs w:val="20"/>
                          </w:rPr>
                          <w:tab/>
                          <w:t>－×××</w:t>
                        </w:r>
                      </w:p>
                      <w:p w14:paraId="6E6510BE" w14:textId="77777777" w:rsidR="00840E17" w:rsidRPr="004B76B7" w:rsidRDefault="00840E17" w:rsidP="00050EE4">
                        <w:pPr>
                          <w:tabs>
                            <w:tab w:val="left" w:pos="7220"/>
                          </w:tabs>
                          <w:spacing w:line="240" w:lineRule="exact"/>
                          <w:ind w:firstLineChars="211" w:firstLine="380"/>
                          <w:rPr>
                            <w:rFonts w:ascii="Meiryo UI" w:eastAsia="Meiryo UI" w:hAnsi="Meiryo UI"/>
                            <w:szCs w:val="20"/>
                          </w:rPr>
                        </w:pPr>
                        <w:r w:rsidRPr="004B76B7">
                          <w:rPr>
                            <w:rFonts w:ascii="Meiryo UI" w:eastAsia="Meiryo UI" w:hAnsi="Meiryo UI" w:hint="eastAsia"/>
                            <w:szCs w:val="20"/>
                          </w:rPr>
                          <w:t>長期借入れによる収入</w:t>
                        </w:r>
                        <w:r w:rsidRPr="004B76B7">
                          <w:rPr>
                            <w:rFonts w:ascii="Meiryo UI" w:eastAsia="Meiryo UI" w:hAnsi="Meiryo UI" w:hint="eastAsia"/>
                            <w:szCs w:val="20"/>
                          </w:rPr>
                          <w:tab/>
                          <w:t>×××</w:t>
                        </w:r>
                      </w:p>
                      <w:p w14:paraId="364034B2" w14:textId="77777777" w:rsidR="00840E17" w:rsidRPr="004B76B7" w:rsidRDefault="00840E17" w:rsidP="00050EE4">
                        <w:pPr>
                          <w:tabs>
                            <w:tab w:val="left" w:pos="7030"/>
                          </w:tabs>
                          <w:spacing w:line="240" w:lineRule="exact"/>
                          <w:ind w:firstLineChars="211" w:firstLine="380"/>
                          <w:rPr>
                            <w:rFonts w:ascii="Meiryo UI" w:eastAsia="Meiryo UI" w:hAnsi="Meiryo UI"/>
                            <w:szCs w:val="20"/>
                          </w:rPr>
                        </w:pPr>
                        <w:r w:rsidRPr="004B76B7">
                          <w:rPr>
                            <w:rFonts w:ascii="Meiryo UI" w:eastAsia="Meiryo UI" w:hAnsi="Meiryo UI" w:hint="eastAsia"/>
                            <w:szCs w:val="20"/>
                          </w:rPr>
                          <w:t>長期借入金の返済による支出</w:t>
                        </w:r>
                        <w:r w:rsidRPr="004B76B7">
                          <w:rPr>
                            <w:rFonts w:ascii="Meiryo UI" w:eastAsia="Meiryo UI" w:hAnsi="Meiryo UI" w:hint="eastAsia"/>
                            <w:szCs w:val="20"/>
                          </w:rPr>
                          <w:tab/>
                          <w:t>－×××</w:t>
                        </w:r>
                      </w:p>
                      <w:p w14:paraId="58326B40" w14:textId="77777777" w:rsidR="00840E17" w:rsidRPr="004B76B7" w:rsidRDefault="00840E17" w:rsidP="00050EE4">
                        <w:pPr>
                          <w:tabs>
                            <w:tab w:val="left" w:pos="7220"/>
                          </w:tabs>
                          <w:spacing w:line="240" w:lineRule="exact"/>
                          <w:ind w:firstLineChars="475" w:firstLine="855"/>
                          <w:rPr>
                            <w:rFonts w:ascii="Meiryo UI" w:eastAsia="Meiryo UI" w:hAnsi="Meiryo UI"/>
                            <w:szCs w:val="20"/>
                          </w:rPr>
                        </w:pPr>
                      </w:p>
                      <w:p w14:paraId="2149673E" w14:textId="77777777" w:rsidR="00840E17" w:rsidRPr="004B76B7" w:rsidRDefault="00840E17" w:rsidP="00050EE4">
                        <w:pPr>
                          <w:tabs>
                            <w:tab w:val="left" w:pos="7220"/>
                          </w:tabs>
                          <w:spacing w:line="240" w:lineRule="exact"/>
                          <w:ind w:firstLineChars="105" w:firstLine="189"/>
                          <w:rPr>
                            <w:rFonts w:ascii="Meiryo UI" w:eastAsia="Meiryo UI" w:hAnsi="Meiryo UI"/>
                            <w:szCs w:val="20"/>
                          </w:rPr>
                        </w:pPr>
                        <w:r w:rsidRPr="004B76B7">
                          <w:rPr>
                            <w:rFonts w:ascii="Meiryo UI" w:eastAsia="Meiryo UI" w:hAnsi="Meiryo UI" w:hint="eastAsia"/>
                            <w:szCs w:val="20"/>
                          </w:rPr>
                          <w:t>財務活動によるキャッシュフロー</w:t>
                        </w:r>
                        <w:r w:rsidRPr="004B76B7">
                          <w:rPr>
                            <w:rFonts w:ascii="Meiryo UI" w:eastAsia="Meiryo UI" w:hAnsi="Meiryo UI" w:hint="eastAsia"/>
                            <w:szCs w:val="20"/>
                          </w:rPr>
                          <w:tab/>
                          <w:t>×××</w:t>
                        </w:r>
                      </w:p>
                      <w:p w14:paraId="180A8C12" w14:textId="77777777" w:rsidR="00840E17" w:rsidRPr="004B76B7" w:rsidRDefault="00840E17" w:rsidP="00050EE4">
                        <w:pPr>
                          <w:tabs>
                            <w:tab w:val="left" w:pos="7220"/>
                          </w:tabs>
                          <w:spacing w:line="240" w:lineRule="exact"/>
                          <w:rPr>
                            <w:rFonts w:ascii="Meiryo UI" w:eastAsia="Meiryo UI" w:hAnsi="Meiryo UI"/>
                            <w:szCs w:val="20"/>
                            <w:u w:val="single"/>
                          </w:rPr>
                        </w:pPr>
                        <w:r w:rsidRPr="004B76B7">
                          <w:rPr>
                            <w:rFonts w:ascii="Meiryo UI" w:eastAsia="Meiryo UI" w:hAnsi="Meiryo UI" w:hint="eastAsia"/>
                            <w:szCs w:val="20"/>
                          </w:rPr>
                          <w:t>Ⅳ　現金及び現金同等物に係る換算差額</w:t>
                        </w:r>
                        <w:r w:rsidRPr="004B76B7">
                          <w:rPr>
                            <w:rFonts w:ascii="Meiryo UI" w:eastAsia="Meiryo UI" w:hAnsi="Meiryo UI" w:hint="eastAsia"/>
                            <w:szCs w:val="20"/>
                          </w:rPr>
                          <w:tab/>
                        </w:r>
                        <w:r w:rsidRPr="004B76B7">
                          <w:rPr>
                            <w:rFonts w:ascii="Meiryo UI" w:eastAsia="Meiryo UI" w:hAnsi="Meiryo UI" w:hint="eastAsia"/>
                            <w:szCs w:val="20"/>
                            <w:u w:val="single"/>
                          </w:rPr>
                          <w:t>×××</w:t>
                        </w:r>
                      </w:p>
                      <w:p w14:paraId="67AC3A25" w14:textId="77777777" w:rsidR="00840E17" w:rsidRPr="004B76B7" w:rsidRDefault="00840E17" w:rsidP="00050EE4">
                        <w:pPr>
                          <w:tabs>
                            <w:tab w:val="left" w:pos="7220"/>
                          </w:tabs>
                          <w:spacing w:line="240" w:lineRule="exact"/>
                          <w:rPr>
                            <w:rFonts w:ascii="Meiryo UI" w:eastAsia="Meiryo UI" w:hAnsi="Meiryo UI"/>
                            <w:szCs w:val="20"/>
                          </w:rPr>
                        </w:pPr>
                        <w:r w:rsidRPr="004B76B7">
                          <w:rPr>
                            <w:rFonts w:ascii="Meiryo UI" w:eastAsia="Meiryo UI" w:hAnsi="Meiryo UI" w:hint="eastAsia"/>
                            <w:szCs w:val="20"/>
                          </w:rPr>
                          <w:t>Ⅴ　現金及び現金同等物の増加額</w:t>
                        </w:r>
                        <w:r w:rsidRPr="004B76B7">
                          <w:rPr>
                            <w:rFonts w:ascii="Meiryo UI" w:eastAsia="Meiryo UI" w:hAnsi="Meiryo UI" w:hint="eastAsia"/>
                            <w:szCs w:val="20"/>
                          </w:rPr>
                          <w:tab/>
                          <w:t>×××</w:t>
                        </w:r>
                      </w:p>
                      <w:p w14:paraId="553F92B4" w14:textId="77777777" w:rsidR="00840E17" w:rsidRPr="004B76B7" w:rsidRDefault="00840E17" w:rsidP="00050EE4">
                        <w:pPr>
                          <w:tabs>
                            <w:tab w:val="left" w:pos="7220"/>
                          </w:tabs>
                          <w:spacing w:line="240" w:lineRule="exact"/>
                          <w:rPr>
                            <w:rFonts w:ascii="Meiryo UI" w:eastAsia="Meiryo UI" w:hAnsi="Meiryo UI"/>
                            <w:szCs w:val="20"/>
                          </w:rPr>
                        </w:pPr>
                        <w:r w:rsidRPr="004B76B7">
                          <w:rPr>
                            <w:rFonts w:ascii="Meiryo UI" w:eastAsia="Meiryo UI" w:hAnsi="Meiryo UI" w:hint="eastAsia"/>
                            <w:szCs w:val="20"/>
                          </w:rPr>
                          <w:t>Ⅵ　現金及び現金同等物期首残高</w:t>
                        </w:r>
                        <w:r w:rsidRPr="004B76B7">
                          <w:rPr>
                            <w:rFonts w:ascii="Meiryo UI" w:eastAsia="Meiryo UI" w:hAnsi="Meiryo UI" w:hint="eastAsia"/>
                            <w:szCs w:val="20"/>
                          </w:rPr>
                          <w:tab/>
                        </w:r>
                        <w:r w:rsidRPr="004B76B7">
                          <w:rPr>
                            <w:rFonts w:ascii="Meiryo UI" w:eastAsia="Meiryo UI" w:hAnsi="Meiryo UI" w:hint="eastAsia"/>
                            <w:szCs w:val="20"/>
                            <w:u w:val="single"/>
                          </w:rPr>
                          <w:t>×××</w:t>
                        </w:r>
                      </w:p>
                      <w:p w14:paraId="02EBE780" w14:textId="77777777" w:rsidR="00840E17" w:rsidRPr="004B76B7" w:rsidRDefault="00840E17" w:rsidP="00050EE4">
                        <w:pPr>
                          <w:tabs>
                            <w:tab w:val="left" w:pos="7220"/>
                          </w:tabs>
                          <w:spacing w:line="240" w:lineRule="exact"/>
                          <w:rPr>
                            <w:rFonts w:ascii="Meiryo UI" w:eastAsia="Meiryo UI" w:hAnsi="Meiryo UI"/>
                            <w:szCs w:val="20"/>
                          </w:rPr>
                        </w:pPr>
                        <w:r w:rsidRPr="004B76B7">
                          <w:rPr>
                            <w:rFonts w:ascii="Meiryo UI" w:eastAsia="Meiryo UI" w:hAnsi="Meiryo UI" w:hint="eastAsia"/>
                            <w:szCs w:val="20"/>
                          </w:rPr>
                          <w:t>Ⅶ　現金及び現金同等物期末残高</w:t>
                        </w:r>
                        <w:r w:rsidRPr="004B76B7">
                          <w:rPr>
                            <w:rFonts w:ascii="Meiryo UI" w:eastAsia="Meiryo UI" w:hAnsi="Meiryo UI" w:hint="eastAsia"/>
                            <w:szCs w:val="20"/>
                          </w:rPr>
                          <w:tab/>
                        </w:r>
                        <w:r w:rsidRPr="004B76B7">
                          <w:rPr>
                            <w:rFonts w:ascii="Meiryo UI" w:eastAsia="Meiryo UI" w:hAnsi="Meiryo UI" w:hint="eastAsia"/>
                            <w:szCs w:val="20"/>
                            <w:u w:val="double"/>
                          </w:rPr>
                          <w:t>×××</w:t>
                        </w:r>
                      </w:p>
                      <w:p w14:paraId="2F1CC064" w14:textId="77777777" w:rsidR="00840E17" w:rsidRPr="004B76B7" w:rsidRDefault="00840E17">
                        <w:pPr>
                          <w:rPr>
                            <w:rFonts w:ascii="Meiryo UI" w:eastAsia="Meiryo UI" w:hAnsi="Meiryo UI"/>
                          </w:rPr>
                        </w:pPr>
                      </w:p>
                    </w:txbxContent>
                  </v:textbox>
                </v:shape>
                <v:shape id="Text Box 3624" o:spid="_x0000_s1976" type="#_x0000_t202" style="position:absolute;left:5715;top:31089;width:2851;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" filled="f" stroked="f">
                  <v:textbox style="layout-flow:vertical-ideographic" inset="5.85pt,.7pt,5.85pt,.7pt">
                    <w:txbxContent>
                      <w:p w14:paraId="0916A88A" w14:textId="77777777" w:rsidR="00840E17" w:rsidRPr="004C0FDC" w:rsidRDefault="00840E17" w:rsidP="00050EE4">
                        <w:pPr>
                          <w:rPr>
                            <w:rFonts w:ascii="ＭＳ Ｐゴシック" w:eastAsia="ＭＳ Ｐゴシック" w:hAnsi="ＭＳ Ｐゴシック"/>
                          </w:rPr>
                        </w:pPr>
                        <w:r w:rsidRPr="004C0FDC">
                          <w:rPr>
                            <w:rFonts w:ascii="ＭＳ Ｐゴシック" w:eastAsia="ＭＳ Ｐゴシック" w:hAnsi="ＭＳ Ｐゴシック" w:hint="eastAsia"/>
                          </w:rPr>
                          <w:t>…</w:t>
                        </w:r>
                      </w:p>
                    </w:txbxContent>
                  </v:textbox>
                </v:shape>
                <v:shape id="Text Box 3624" o:spid="_x0000_s1977" type="#_x0000_t202" style="position:absolute;left:5715;top:20193;width:2851;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" filled="f" stroked="f">
                  <v:textbox style="layout-flow:vertical-ideographic" inset="5.85pt,.7pt,5.85pt,.7pt">
                    <w:txbxContent>
                      <w:p w14:paraId="1E73E33E" w14:textId="77777777" w:rsidR="00840E17" w:rsidRPr="004C0FDC" w:rsidRDefault="00840E17" w:rsidP="00050EE4">
                        <w:pPr>
                          <w:jc w:val="center"/>
                          <w:rPr>
                            <w:rFonts w:ascii="ＭＳ Ｐゴシック" w:eastAsia="ＭＳ Ｐゴシック" w:hAnsi="ＭＳ Ｐゴシック"/>
                          </w:rPr>
                        </w:pPr>
                        <w:r w:rsidRPr="004C0FDC">
                          <w:rPr>
                            <w:rFonts w:ascii="ＭＳ Ｐゴシック" w:eastAsia="ＭＳ Ｐゴシック" w:hAnsi="ＭＳ Ｐゴシック" w:hint="eastAsia"/>
                          </w:rPr>
                          <w:t>…</w:t>
                        </w:r>
                      </w:p>
                    </w:txbxContent>
                  </v:textbox>
                </v:shape>
                <v:shape id="Text Box 3624" o:spid="_x0000_s1978" type="#_x0000_t202" style="position:absolute;left:5715;top:12115;width:2851;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" filled="f" stroked="f">
                  <v:textbox style="layout-flow:vertical-ideographic" inset="5.85pt,.7pt,5.85pt,.7pt">
                    <w:txbxContent>
                      <w:p w14:paraId="0F5458FF" w14:textId="77777777" w:rsidR="00840E17" w:rsidRPr="004C0FDC" w:rsidRDefault="00840E17" w:rsidP="00050EE4">
                        <w:pPr>
                          <w:jc w:val="center"/>
                          <w:rPr>
                            <w:rFonts w:ascii="ＭＳ Ｐゴシック" w:eastAsia="ＭＳ Ｐゴシック" w:hAnsi="ＭＳ Ｐゴシック"/>
                          </w:rPr>
                        </w:pPr>
                        <w:r w:rsidRPr="004C0FDC">
                          <w:rPr>
                            <w:rFonts w:ascii="ＭＳ Ｐゴシック" w:eastAsia="ＭＳ Ｐゴシック" w:hAnsi="ＭＳ Ｐゴシック" w:hint="eastAsia"/>
                          </w:rPr>
                          <w:t>…</w:t>
                        </w:r>
                      </w:p>
                    </w:txbxContent>
                  </v:textbox>
                </v:shape>
              </v:group>
            </w:pict>
          </mc:Fallback>
        </mc:AlternateContent>
      </w:r>
    </w:p>
    <w:p w14:paraId="3EE11A47" w14:textId="63CCCFE0" w:rsidR="00050EE4" w:rsidRPr="00D83928" w:rsidRDefault="00050EE4" w:rsidP="00D83928">
      <w:pPr>
        <w:snapToGrid w:val="0"/>
        <w:spacing w:line="240" w:lineRule="exact"/>
        <w:rPr>
          <w:rFonts w:ascii="Meiryo UI" w:eastAsia="Meiryo UI" w:hAnsi="Meiryo UI"/>
          <w:szCs w:val="20"/>
        </w:rPr>
      </w:pPr>
    </w:p>
    <w:p w14:paraId="5CB9E66A" w14:textId="77777777" w:rsidR="00C05446" w:rsidRPr="00D83928" w:rsidRDefault="00C05446" w:rsidP="00D83928">
      <w:pPr>
        <w:snapToGrid w:val="0"/>
        <w:spacing w:line="240" w:lineRule="exact"/>
        <w:rPr>
          <w:rFonts w:ascii="Meiryo UI" w:eastAsia="Meiryo UI" w:hAnsi="Meiryo UI"/>
          <w:szCs w:val="20"/>
        </w:rPr>
      </w:pPr>
    </w:p>
    <w:p w14:paraId="62C95B6E" w14:textId="77777777" w:rsidR="00050EE4" w:rsidRPr="00D83928" w:rsidRDefault="00050EE4" w:rsidP="00D83928">
      <w:pPr>
        <w:snapToGrid w:val="0"/>
        <w:spacing w:line="240" w:lineRule="exact"/>
        <w:rPr>
          <w:rFonts w:ascii="Meiryo UI" w:eastAsia="Meiryo UI" w:hAnsi="Meiryo UI"/>
          <w:szCs w:val="20"/>
        </w:rPr>
      </w:pPr>
    </w:p>
    <w:p w14:paraId="61C56C84" w14:textId="77777777" w:rsidR="00050EE4" w:rsidRPr="00D83928" w:rsidRDefault="00050EE4" w:rsidP="00D83928">
      <w:pPr>
        <w:snapToGrid w:val="0"/>
        <w:spacing w:line="240" w:lineRule="exact"/>
        <w:rPr>
          <w:rFonts w:ascii="Meiryo UI" w:eastAsia="Meiryo UI" w:hAnsi="Meiryo UI"/>
          <w:szCs w:val="20"/>
        </w:rPr>
      </w:pPr>
    </w:p>
    <w:p w14:paraId="6DE0F0D2" w14:textId="77777777" w:rsidR="00050EE4" w:rsidRPr="00D83928" w:rsidRDefault="00050EE4" w:rsidP="00D83928">
      <w:pPr>
        <w:snapToGrid w:val="0"/>
        <w:spacing w:line="240" w:lineRule="exact"/>
        <w:rPr>
          <w:rFonts w:ascii="Meiryo UI" w:eastAsia="Meiryo UI" w:hAnsi="Meiryo UI"/>
          <w:szCs w:val="20"/>
        </w:rPr>
      </w:pPr>
    </w:p>
    <w:p w14:paraId="6983A591" w14:textId="77777777" w:rsidR="00050EE4" w:rsidRPr="00D83928" w:rsidRDefault="00050EE4" w:rsidP="00D83928">
      <w:pPr>
        <w:snapToGrid w:val="0"/>
        <w:spacing w:line="240" w:lineRule="exact"/>
        <w:rPr>
          <w:rFonts w:ascii="Meiryo UI" w:eastAsia="Meiryo UI" w:hAnsi="Meiryo UI"/>
          <w:szCs w:val="20"/>
        </w:rPr>
      </w:pPr>
    </w:p>
    <w:p w14:paraId="7A73A07C" w14:textId="77777777" w:rsidR="00050EE4" w:rsidRPr="00D83928" w:rsidRDefault="00050EE4" w:rsidP="00D83928">
      <w:pPr>
        <w:snapToGrid w:val="0"/>
        <w:spacing w:line="240" w:lineRule="exact"/>
        <w:rPr>
          <w:rFonts w:ascii="Meiryo UI" w:eastAsia="Meiryo UI" w:hAnsi="Meiryo UI"/>
          <w:szCs w:val="20"/>
        </w:rPr>
      </w:pPr>
    </w:p>
    <w:p w14:paraId="40E0BC11" w14:textId="77777777" w:rsidR="00050EE4" w:rsidRPr="00D83928" w:rsidRDefault="00050EE4" w:rsidP="00D83928">
      <w:pPr>
        <w:snapToGrid w:val="0"/>
        <w:spacing w:line="240" w:lineRule="exact"/>
        <w:rPr>
          <w:rFonts w:ascii="Meiryo UI" w:eastAsia="Meiryo UI" w:hAnsi="Meiryo UI"/>
          <w:szCs w:val="20"/>
        </w:rPr>
      </w:pPr>
    </w:p>
    <w:p w14:paraId="089BBE4F" w14:textId="77777777" w:rsidR="00050EE4" w:rsidRPr="00D83928" w:rsidRDefault="00050EE4" w:rsidP="00D83928">
      <w:pPr>
        <w:snapToGrid w:val="0"/>
        <w:spacing w:line="240" w:lineRule="exact"/>
        <w:rPr>
          <w:rFonts w:ascii="Meiryo UI" w:eastAsia="Meiryo UI" w:hAnsi="Meiryo UI"/>
          <w:szCs w:val="20"/>
        </w:rPr>
      </w:pPr>
    </w:p>
    <w:p w14:paraId="59E07FEA" w14:textId="77777777" w:rsidR="00050EE4" w:rsidRPr="00D83928" w:rsidRDefault="00050EE4" w:rsidP="00D83928">
      <w:pPr>
        <w:snapToGrid w:val="0"/>
        <w:spacing w:line="240" w:lineRule="exact"/>
        <w:rPr>
          <w:rFonts w:ascii="Meiryo UI" w:eastAsia="Meiryo UI" w:hAnsi="Meiryo UI"/>
          <w:szCs w:val="20"/>
        </w:rPr>
      </w:pPr>
    </w:p>
    <w:p w14:paraId="14981C16" w14:textId="77777777" w:rsidR="00050EE4" w:rsidRPr="00D83928" w:rsidRDefault="00050EE4" w:rsidP="00D83928">
      <w:pPr>
        <w:snapToGrid w:val="0"/>
        <w:spacing w:line="240" w:lineRule="exact"/>
        <w:rPr>
          <w:rFonts w:ascii="Meiryo UI" w:eastAsia="Meiryo UI" w:hAnsi="Meiryo UI"/>
          <w:szCs w:val="20"/>
        </w:rPr>
      </w:pPr>
    </w:p>
    <w:p w14:paraId="2A7A36EF" w14:textId="77777777" w:rsidR="00050EE4" w:rsidRPr="00D83928" w:rsidRDefault="00050EE4" w:rsidP="00D83928">
      <w:pPr>
        <w:snapToGrid w:val="0"/>
        <w:spacing w:line="240" w:lineRule="exact"/>
        <w:rPr>
          <w:rFonts w:ascii="Meiryo UI" w:eastAsia="Meiryo UI" w:hAnsi="Meiryo UI"/>
          <w:szCs w:val="20"/>
        </w:rPr>
      </w:pPr>
    </w:p>
    <w:p w14:paraId="2D9A387B" w14:textId="77777777" w:rsidR="00050EE4" w:rsidRPr="00D83928" w:rsidRDefault="00050EE4" w:rsidP="00D83928">
      <w:pPr>
        <w:snapToGrid w:val="0"/>
        <w:spacing w:line="240" w:lineRule="exact"/>
        <w:rPr>
          <w:rFonts w:ascii="Meiryo UI" w:eastAsia="Meiryo UI" w:hAnsi="Meiryo UI"/>
          <w:szCs w:val="20"/>
        </w:rPr>
      </w:pPr>
    </w:p>
    <w:p w14:paraId="10758F5E" w14:textId="77777777" w:rsidR="00050EE4" w:rsidRPr="00D83928" w:rsidRDefault="00050EE4" w:rsidP="00D83928">
      <w:pPr>
        <w:snapToGrid w:val="0"/>
        <w:spacing w:line="240" w:lineRule="exact"/>
        <w:rPr>
          <w:rFonts w:ascii="Meiryo UI" w:eastAsia="Meiryo UI" w:hAnsi="Meiryo UI"/>
          <w:szCs w:val="20"/>
        </w:rPr>
      </w:pPr>
    </w:p>
    <w:p w14:paraId="0909C3F9" w14:textId="77777777" w:rsidR="00050EE4" w:rsidRPr="00D83928" w:rsidRDefault="00050EE4" w:rsidP="00D83928">
      <w:pPr>
        <w:snapToGrid w:val="0"/>
        <w:spacing w:line="240" w:lineRule="exact"/>
        <w:rPr>
          <w:rFonts w:ascii="Meiryo UI" w:eastAsia="Meiryo UI" w:hAnsi="Meiryo UI"/>
          <w:szCs w:val="20"/>
        </w:rPr>
      </w:pPr>
    </w:p>
    <w:p w14:paraId="56AFCB1F" w14:textId="77777777" w:rsidR="00050EE4" w:rsidRPr="00D83928" w:rsidRDefault="00050EE4" w:rsidP="00D83928">
      <w:pPr>
        <w:snapToGrid w:val="0"/>
        <w:spacing w:line="240" w:lineRule="exact"/>
        <w:rPr>
          <w:rFonts w:ascii="Meiryo UI" w:eastAsia="Meiryo UI" w:hAnsi="Meiryo UI"/>
          <w:szCs w:val="20"/>
        </w:rPr>
      </w:pPr>
    </w:p>
    <w:p w14:paraId="31104FC9" w14:textId="77777777" w:rsidR="00050EE4" w:rsidRPr="00D83928" w:rsidRDefault="00050EE4" w:rsidP="00D83928">
      <w:pPr>
        <w:snapToGrid w:val="0"/>
        <w:spacing w:line="240" w:lineRule="exact"/>
        <w:rPr>
          <w:rFonts w:ascii="Meiryo UI" w:eastAsia="Meiryo UI" w:hAnsi="Meiryo UI"/>
          <w:szCs w:val="20"/>
        </w:rPr>
      </w:pPr>
    </w:p>
    <w:p w14:paraId="59D19E98" w14:textId="77777777" w:rsidR="00050EE4" w:rsidRPr="00D83928" w:rsidRDefault="00050EE4" w:rsidP="00D83928">
      <w:pPr>
        <w:snapToGrid w:val="0"/>
        <w:spacing w:line="240" w:lineRule="exact"/>
        <w:rPr>
          <w:rFonts w:ascii="Meiryo UI" w:eastAsia="Meiryo UI" w:hAnsi="Meiryo UI"/>
          <w:szCs w:val="20"/>
        </w:rPr>
      </w:pPr>
    </w:p>
    <w:p w14:paraId="59BE1F7C" w14:textId="77777777" w:rsidR="00050EE4" w:rsidRPr="00D83928" w:rsidRDefault="00050EE4" w:rsidP="00D83928">
      <w:pPr>
        <w:snapToGrid w:val="0"/>
        <w:spacing w:line="240" w:lineRule="exact"/>
        <w:rPr>
          <w:rFonts w:ascii="Meiryo UI" w:eastAsia="Meiryo UI" w:hAnsi="Meiryo UI"/>
          <w:szCs w:val="20"/>
        </w:rPr>
      </w:pPr>
    </w:p>
    <w:p w14:paraId="6DCAB1F5" w14:textId="77777777" w:rsidR="00050EE4" w:rsidRPr="00D83928" w:rsidRDefault="00050EE4" w:rsidP="00D83928">
      <w:pPr>
        <w:snapToGrid w:val="0"/>
        <w:spacing w:line="240" w:lineRule="exact"/>
        <w:rPr>
          <w:rFonts w:ascii="Meiryo UI" w:eastAsia="Meiryo UI" w:hAnsi="Meiryo UI"/>
          <w:szCs w:val="20"/>
        </w:rPr>
      </w:pPr>
    </w:p>
    <w:p w14:paraId="141A0303" w14:textId="77777777" w:rsidR="00050EE4" w:rsidRPr="00D83928" w:rsidRDefault="00050EE4" w:rsidP="00D83928">
      <w:pPr>
        <w:snapToGrid w:val="0"/>
        <w:spacing w:line="240" w:lineRule="exact"/>
        <w:rPr>
          <w:rFonts w:ascii="Meiryo UI" w:eastAsia="Meiryo UI" w:hAnsi="Meiryo UI"/>
          <w:szCs w:val="20"/>
        </w:rPr>
      </w:pPr>
    </w:p>
    <w:p w14:paraId="44F23912" w14:textId="77777777" w:rsidR="00050EE4" w:rsidRPr="00D83928" w:rsidRDefault="00050EE4" w:rsidP="00D83928">
      <w:pPr>
        <w:snapToGrid w:val="0"/>
        <w:spacing w:line="240" w:lineRule="exact"/>
        <w:rPr>
          <w:rFonts w:ascii="Meiryo UI" w:eastAsia="Meiryo UI" w:hAnsi="Meiryo UI"/>
          <w:szCs w:val="20"/>
        </w:rPr>
      </w:pPr>
    </w:p>
    <w:p w14:paraId="1B843D1C" w14:textId="77777777" w:rsidR="00050EE4" w:rsidRPr="00D83928" w:rsidRDefault="00050EE4" w:rsidP="00D83928">
      <w:pPr>
        <w:snapToGrid w:val="0"/>
        <w:spacing w:line="240" w:lineRule="exact"/>
        <w:rPr>
          <w:rFonts w:ascii="Meiryo UI" w:eastAsia="Meiryo UI" w:hAnsi="Meiryo UI"/>
          <w:szCs w:val="20"/>
        </w:rPr>
      </w:pPr>
    </w:p>
    <w:p w14:paraId="3DC3460E" w14:textId="77777777" w:rsidR="00165BBE" w:rsidRDefault="00165BBE" w:rsidP="00D83928">
      <w:pPr>
        <w:widowControl/>
        <w:snapToGrid w:val="0"/>
        <w:spacing w:line="240" w:lineRule="exact"/>
        <w:jc w:val="left"/>
        <w:rPr>
          <w:rFonts w:ascii="Meiryo UI" w:eastAsia="Meiryo UI" w:hAnsi="Meiryo UI"/>
          <w:szCs w:val="20"/>
        </w:rPr>
      </w:pPr>
    </w:p>
    <w:p w14:paraId="0BE32641" w14:textId="77777777" w:rsidR="00165BBE" w:rsidRDefault="00165BBE" w:rsidP="00D83928">
      <w:pPr>
        <w:widowControl/>
        <w:snapToGrid w:val="0"/>
        <w:spacing w:line="240" w:lineRule="exact"/>
        <w:jc w:val="left"/>
        <w:rPr>
          <w:rFonts w:ascii="Meiryo UI" w:eastAsia="Meiryo UI" w:hAnsi="Meiryo UI"/>
          <w:szCs w:val="20"/>
        </w:rPr>
      </w:pPr>
    </w:p>
    <w:p w14:paraId="29F3E090" w14:textId="77777777" w:rsidR="00165BBE" w:rsidRDefault="00165BBE" w:rsidP="00D83928">
      <w:pPr>
        <w:widowControl/>
        <w:snapToGrid w:val="0"/>
        <w:spacing w:line="240" w:lineRule="exact"/>
        <w:jc w:val="left"/>
        <w:rPr>
          <w:rFonts w:ascii="Meiryo UI" w:eastAsia="Meiryo UI" w:hAnsi="Meiryo UI"/>
          <w:szCs w:val="20"/>
        </w:rPr>
      </w:pPr>
    </w:p>
    <w:p w14:paraId="2D901930" w14:textId="77777777" w:rsidR="00165BBE" w:rsidRDefault="00165BBE" w:rsidP="00D83928">
      <w:pPr>
        <w:widowControl/>
        <w:snapToGrid w:val="0"/>
        <w:spacing w:line="240" w:lineRule="exact"/>
        <w:jc w:val="left"/>
        <w:rPr>
          <w:rFonts w:ascii="Meiryo UI" w:eastAsia="Meiryo UI" w:hAnsi="Meiryo UI"/>
          <w:szCs w:val="20"/>
        </w:rPr>
      </w:pPr>
    </w:p>
    <w:p w14:paraId="3AD9529F" w14:textId="77777777" w:rsidR="00165BBE" w:rsidRDefault="00165BBE" w:rsidP="00D83928">
      <w:pPr>
        <w:widowControl/>
        <w:snapToGrid w:val="0"/>
        <w:spacing w:line="240" w:lineRule="exact"/>
        <w:jc w:val="left"/>
        <w:rPr>
          <w:rFonts w:ascii="Meiryo UI" w:eastAsia="Meiryo UI" w:hAnsi="Meiryo UI"/>
          <w:szCs w:val="20"/>
        </w:rPr>
      </w:pPr>
    </w:p>
    <w:p w14:paraId="3B283973" w14:textId="77777777" w:rsidR="00165BBE" w:rsidRDefault="00165BBE" w:rsidP="00D83928">
      <w:pPr>
        <w:widowControl/>
        <w:snapToGrid w:val="0"/>
        <w:spacing w:line="240" w:lineRule="exact"/>
        <w:jc w:val="left"/>
        <w:rPr>
          <w:rFonts w:ascii="Meiryo UI" w:eastAsia="Meiryo UI" w:hAnsi="Meiryo UI"/>
          <w:szCs w:val="20"/>
        </w:rPr>
      </w:pPr>
    </w:p>
    <w:tbl>
      <w:tblPr>
        <w:tblStyle w:val="a3"/>
        <w:tblW w:w="8707" w:type="dxa"/>
        <w:tblInd w:w="360" w:type="dxa"/>
        <w:tblLook w:val="04A0" w:firstRow="1" w:lastRow="0" w:firstColumn="1" w:lastColumn="0" w:noHBand="0" w:noVBand="1"/>
      </w:tblPr>
      <w:tblGrid>
        <w:gridCol w:w="8707"/>
      </w:tblGrid>
      <w:tr w:rsidR="00BF52CA" w14:paraId="43CEF04A" w14:textId="77777777" w:rsidTr="00356FA9">
        <w:tc>
          <w:tcPr>
            <w:tcW w:w="8707" w:type="dxa"/>
            <w:tcBorders>
              <w:top w:val="single" w:sz="4" w:space="0" w:color="auto"/>
              <w:left w:val="single" w:sz="4" w:space="0" w:color="auto"/>
              <w:bottom w:val="single" w:sz="4" w:space="0" w:color="auto"/>
              <w:right w:val="single" w:sz="4" w:space="0" w:color="auto"/>
            </w:tcBorders>
          </w:tcPr>
          <w:p w14:paraId="10DF6DB6" w14:textId="77777777" w:rsidR="00AE727C" w:rsidRDefault="00AE727C" w:rsidP="00AE727C">
            <w:pPr>
              <w:snapToGrid w:val="0"/>
              <w:spacing w:line="240" w:lineRule="exact"/>
              <w:rPr>
                <w:rFonts w:ascii="Meiryo UI" w:eastAsia="Meiryo UI" w:hAnsi="Meiryo UI"/>
                <w:szCs w:val="20"/>
              </w:rPr>
            </w:pPr>
            <w:r>
              <w:rPr>
                <w:rFonts w:ascii="Meiryo UI" w:eastAsia="Meiryo UI" w:hAnsi="Meiryo UI" w:hint="eastAsia"/>
                <w:szCs w:val="20"/>
              </w:rPr>
              <w:lastRenderedPageBreak/>
              <w:t>例題</w:t>
            </w:r>
          </w:p>
          <w:p w14:paraId="66809E21" w14:textId="77777777" w:rsidR="00AE727C" w:rsidRPr="004B76B7"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図の損益計算書における経常利益は何百万円か。ここで，枠内の数値は明示していない。</w:t>
            </w:r>
          </w:p>
          <w:p w14:paraId="6F3F4EF9" w14:textId="0D638C88" w:rsidR="00AE727C" w:rsidRPr="004B76B7" w:rsidRDefault="00356FA9" w:rsidP="00AE727C">
            <w:pPr>
              <w:snapToGrid w:val="0"/>
              <w:spacing w:line="240" w:lineRule="exac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72576" behindDoc="0" locked="0" layoutInCell="1" allowOverlap="1" wp14:anchorId="24B4612D" wp14:editId="3035D1EE">
                      <wp:simplePos x="0" y="0"/>
                      <wp:positionH relativeFrom="column">
                        <wp:posOffset>137795</wp:posOffset>
                      </wp:positionH>
                      <wp:positionV relativeFrom="paragraph">
                        <wp:posOffset>99377</wp:posOffset>
                      </wp:positionV>
                      <wp:extent cx="2473325" cy="2366010"/>
                      <wp:effectExtent l="0" t="0" r="22225" b="15240"/>
                      <wp:wrapNone/>
                      <wp:docPr id="5241" name="グループ化 5241"/>
                      <wp:cNvGraphicFramePr/>
                      <a:graphic xmlns:a="http://schemas.openxmlformats.org/drawingml/2006/main">
                        <a:graphicData uri="http://schemas.microsoft.com/office/word/2010/wordprocessingGroup">
                          <wpg:wgp>
                            <wpg:cNvGrpSpPr/>
                            <wpg:grpSpPr>
                              <a:xfrm>
                                <a:off x="0" y="0"/>
                                <a:ext cx="2473325" cy="2366010"/>
                                <a:chOff x="0" y="0"/>
                                <a:chExt cx="2473325" cy="2366010"/>
                              </a:xfrm>
                            </wpg:grpSpPr>
                            <wpg:grpSp>
                              <wpg:cNvPr id="5239" name="グループ化 5239"/>
                              <wpg:cNvGrpSpPr/>
                              <wpg:grpSpPr>
                                <a:xfrm>
                                  <a:off x="0" y="182880"/>
                                  <a:ext cx="2473325" cy="2183130"/>
                                  <a:chOff x="0" y="0"/>
                                  <a:chExt cx="2473325" cy="2183130"/>
                                </a:xfrm>
                              </wpg:grpSpPr>
                              <wps:wsp>
                                <wps:cNvPr id="5225" name="テキスト ボックス 5225"/>
                                <wps:cNvSpPr txBox="1"/>
                                <wps:spPr>
                                  <a:xfrm>
                                    <a:off x="0" y="0"/>
                                    <a:ext cx="2473325" cy="218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56EBA6" w14:textId="77777777" w:rsidR="00840E17" w:rsidRPr="004B76B7" w:rsidRDefault="00840E17" w:rsidP="00AE727C">
                                      <w:pPr>
                                        <w:snapToGrid w:val="0"/>
                                        <w:jc w:val="center"/>
                                        <w:rPr>
                                          <w:rFonts w:ascii="Meiryo UI" w:eastAsia="Meiryo UI" w:hAnsi="Meiryo UI"/>
                                          <w:sz w:val="18"/>
                                          <w:szCs w:val="18"/>
                                          <w:u w:val="single"/>
                                        </w:rPr>
                                      </w:pPr>
                                      <w:r w:rsidRPr="004B76B7">
                                        <w:rPr>
                                          <w:rFonts w:ascii="Meiryo UI" w:eastAsia="Meiryo UI" w:hAnsi="Meiryo UI" w:hint="eastAsia"/>
                                          <w:sz w:val="18"/>
                                          <w:szCs w:val="18"/>
                                          <w:u w:val="single"/>
                                        </w:rPr>
                                        <w:t>損益計算書</w:t>
                                      </w:r>
                                    </w:p>
                                    <w:p w14:paraId="6C9B0B0E" w14:textId="77777777" w:rsidR="00840E17" w:rsidRPr="004B76B7" w:rsidRDefault="00840E17" w:rsidP="00AE727C">
                                      <w:pPr>
                                        <w:tabs>
                                          <w:tab w:val="left" w:pos="3020"/>
                                        </w:tabs>
                                        <w:snapToGrid w:val="0"/>
                                        <w:spacing w:line="240" w:lineRule="exact"/>
                                        <w:jc w:val="left"/>
                                        <w:rPr>
                                          <w:rFonts w:ascii="Meiryo UI" w:eastAsia="Meiryo UI" w:hAnsi="Meiryo UI"/>
                                          <w:sz w:val="18"/>
                                          <w:szCs w:val="18"/>
                                        </w:rPr>
                                      </w:pPr>
                                      <w:r w:rsidRPr="004B76B7">
                                        <w:rPr>
                                          <w:rFonts w:ascii="Meiryo UI" w:eastAsia="Meiryo UI" w:hAnsi="Meiryo UI" w:hint="eastAsia"/>
                                          <w:sz w:val="18"/>
                                          <w:szCs w:val="18"/>
                                        </w:rPr>
                                        <w:t>Ⅰ．売上高</w:t>
                                      </w:r>
                                      <w:r w:rsidRPr="004B76B7">
                                        <w:rPr>
                                          <w:rFonts w:ascii="Meiryo UI" w:eastAsia="Meiryo UI" w:hAnsi="Meiryo UI" w:hint="eastAsia"/>
                                          <w:sz w:val="18"/>
                                          <w:szCs w:val="18"/>
                                        </w:rPr>
                                        <w:tab/>
                                        <w:t>1,585</w:t>
                                      </w:r>
                                    </w:p>
                                    <w:p w14:paraId="13040A6E" w14:textId="77777777" w:rsidR="00840E17" w:rsidRPr="004B76B7" w:rsidRDefault="00840E17" w:rsidP="00AE727C">
                                      <w:pPr>
                                        <w:tabs>
                                          <w:tab w:val="left" w:pos="3104"/>
                                        </w:tabs>
                                        <w:snapToGrid w:val="0"/>
                                        <w:spacing w:line="240" w:lineRule="exact"/>
                                        <w:jc w:val="left"/>
                                        <w:rPr>
                                          <w:rFonts w:ascii="Meiryo UI" w:eastAsia="Meiryo UI" w:hAnsi="Meiryo UI"/>
                                          <w:sz w:val="18"/>
                                          <w:szCs w:val="18"/>
                                        </w:rPr>
                                      </w:pPr>
                                      <w:r w:rsidRPr="004B76B7">
                                        <w:rPr>
                                          <w:rFonts w:ascii="Meiryo UI" w:eastAsia="Meiryo UI" w:hAnsi="Meiryo UI" w:hint="eastAsia"/>
                                          <w:sz w:val="18"/>
                                          <w:szCs w:val="18"/>
                                        </w:rPr>
                                        <w:t>Ⅱ．売上原価</w:t>
                                      </w:r>
                                      <w:r w:rsidRPr="004B76B7">
                                        <w:rPr>
                                          <w:rFonts w:ascii="Meiryo UI" w:eastAsia="Meiryo UI" w:hAnsi="Meiryo UI" w:hint="eastAsia"/>
                                          <w:sz w:val="18"/>
                                          <w:szCs w:val="18"/>
                                        </w:rPr>
                                        <w:tab/>
                                        <w:t>951</w:t>
                                      </w:r>
                                    </w:p>
                                    <w:p w14:paraId="1D10D8A2" w14:textId="77777777" w:rsidR="00840E17" w:rsidRPr="004B76B7" w:rsidRDefault="00840E17" w:rsidP="00AE727C">
                                      <w:pPr>
                                        <w:tabs>
                                          <w:tab w:val="left" w:pos="3104"/>
                                        </w:tabs>
                                        <w:snapToGrid w:val="0"/>
                                        <w:spacing w:line="320" w:lineRule="exact"/>
                                        <w:jc w:val="left"/>
                                        <w:rPr>
                                          <w:rFonts w:ascii="Meiryo UI" w:eastAsia="Meiryo UI" w:hAnsi="Meiryo UI"/>
                                          <w:sz w:val="18"/>
                                          <w:szCs w:val="18"/>
                                        </w:rPr>
                                      </w:pPr>
                                    </w:p>
                                    <w:p w14:paraId="2A537AF2" w14:textId="77777777" w:rsidR="00840E17" w:rsidRPr="004B76B7" w:rsidRDefault="00840E17" w:rsidP="00AE727C">
                                      <w:pPr>
                                        <w:tabs>
                                          <w:tab w:val="left" w:pos="3104"/>
                                        </w:tabs>
                                        <w:snapToGrid w:val="0"/>
                                        <w:spacing w:line="240" w:lineRule="exact"/>
                                        <w:jc w:val="left"/>
                                        <w:rPr>
                                          <w:rFonts w:ascii="Meiryo UI" w:eastAsia="Meiryo UI" w:hAnsi="Meiryo UI"/>
                                          <w:sz w:val="18"/>
                                          <w:szCs w:val="18"/>
                                        </w:rPr>
                                      </w:pPr>
                                      <w:r w:rsidRPr="004B76B7">
                                        <w:rPr>
                                          <w:rFonts w:ascii="Meiryo UI" w:eastAsia="Meiryo UI" w:hAnsi="Meiryo UI" w:hint="eastAsia"/>
                                          <w:sz w:val="18"/>
                                          <w:szCs w:val="18"/>
                                        </w:rPr>
                                        <w:t>Ⅲ．販売費及び一般管理費</w:t>
                                      </w:r>
                                      <w:r w:rsidRPr="004B76B7">
                                        <w:rPr>
                                          <w:rFonts w:ascii="Meiryo UI" w:eastAsia="Meiryo UI" w:hAnsi="Meiryo UI" w:hint="eastAsia"/>
                                          <w:sz w:val="18"/>
                                          <w:szCs w:val="18"/>
                                        </w:rPr>
                                        <w:tab/>
                                        <w:t>160</w:t>
                                      </w:r>
                                    </w:p>
                                    <w:p w14:paraId="5FA06350" w14:textId="77777777" w:rsidR="00840E17" w:rsidRPr="004B76B7" w:rsidRDefault="00840E17" w:rsidP="00AE727C">
                                      <w:pPr>
                                        <w:tabs>
                                          <w:tab w:val="left" w:pos="3104"/>
                                        </w:tabs>
                                        <w:snapToGrid w:val="0"/>
                                        <w:spacing w:line="320" w:lineRule="exact"/>
                                        <w:jc w:val="left"/>
                                        <w:rPr>
                                          <w:rFonts w:ascii="Meiryo UI" w:eastAsia="Meiryo UI" w:hAnsi="Meiryo UI"/>
                                          <w:sz w:val="18"/>
                                          <w:szCs w:val="18"/>
                                        </w:rPr>
                                      </w:pPr>
                                    </w:p>
                                    <w:p w14:paraId="270EE641" w14:textId="77777777" w:rsidR="00840E17" w:rsidRPr="004B76B7" w:rsidRDefault="00840E17" w:rsidP="00AE727C">
                                      <w:pPr>
                                        <w:tabs>
                                          <w:tab w:val="left" w:pos="3188"/>
                                        </w:tabs>
                                        <w:snapToGrid w:val="0"/>
                                        <w:spacing w:line="240" w:lineRule="exact"/>
                                        <w:jc w:val="left"/>
                                        <w:rPr>
                                          <w:rFonts w:ascii="Meiryo UI" w:eastAsia="Meiryo UI" w:hAnsi="Meiryo UI"/>
                                          <w:sz w:val="18"/>
                                          <w:szCs w:val="18"/>
                                        </w:rPr>
                                      </w:pPr>
                                      <w:r w:rsidRPr="004B76B7">
                                        <w:rPr>
                                          <w:rFonts w:ascii="Meiryo UI" w:eastAsia="Meiryo UI" w:hAnsi="Meiryo UI" w:hint="eastAsia"/>
                                          <w:sz w:val="18"/>
                                          <w:szCs w:val="18"/>
                                        </w:rPr>
                                        <w:t>Ⅳ．営業外収益</w:t>
                                      </w:r>
                                      <w:r w:rsidRPr="004B76B7">
                                        <w:rPr>
                                          <w:rFonts w:ascii="Meiryo UI" w:eastAsia="Meiryo UI" w:hAnsi="Meiryo UI" w:hint="eastAsia"/>
                                          <w:sz w:val="18"/>
                                          <w:szCs w:val="18"/>
                                        </w:rPr>
                                        <w:tab/>
                                        <w:t>80</w:t>
                                      </w:r>
                                    </w:p>
                                    <w:p w14:paraId="01A41E90" w14:textId="77777777" w:rsidR="00840E17" w:rsidRPr="004B76B7" w:rsidRDefault="00840E17" w:rsidP="00AE727C">
                                      <w:pPr>
                                        <w:tabs>
                                          <w:tab w:val="left" w:pos="3135"/>
                                        </w:tabs>
                                        <w:snapToGrid w:val="0"/>
                                        <w:spacing w:line="240" w:lineRule="exact"/>
                                        <w:jc w:val="left"/>
                                        <w:rPr>
                                          <w:rFonts w:ascii="Meiryo UI" w:eastAsia="Meiryo UI" w:hAnsi="Meiryo UI"/>
                                          <w:sz w:val="18"/>
                                          <w:szCs w:val="18"/>
                                        </w:rPr>
                                      </w:pPr>
                                      <w:r w:rsidRPr="004B76B7">
                                        <w:rPr>
                                          <w:rFonts w:ascii="Meiryo UI" w:eastAsia="Meiryo UI" w:hAnsi="Meiryo UI" w:hint="eastAsia"/>
                                          <w:sz w:val="18"/>
                                          <w:szCs w:val="18"/>
                                        </w:rPr>
                                        <w:t>Ⅴ．営業外費用</w:t>
                                      </w:r>
                                      <w:r w:rsidRPr="004B76B7">
                                        <w:rPr>
                                          <w:rFonts w:ascii="Meiryo UI" w:eastAsia="Meiryo UI" w:hAnsi="Meiryo UI" w:hint="eastAsia"/>
                                          <w:sz w:val="18"/>
                                          <w:szCs w:val="18"/>
                                        </w:rPr>
                                        <w:tab/>
                                        <w:t>120</w:t>
                                      </w:r>
                                    </w:p>
                                    <w:p w14:paraId="103530B7" w14:textId="77777777" w:rsidR="00840E17" w:rsidRPr="004B76B7" w:rsidRDefault="00840E17" w:rsidP="00AE727C">
                                      <w:pPr>
                                        <w:tabs>
                                          <w:tab w:val="left" w:pos="3135"/>
                                        </w:tabs>
                                        <w:snapToGrid w:val="0"/>
                                        <w:spacing w:line="320" w:lineRule="exact"/>
                                        <w:jc w:val="left"/>
                                        <w:rPr>
                                          <w:rFonts w:ascii="Meiryo UI" w:eastAsia="Meiryo UI" w:hAnsi="Meiryo UI"/>
                                          <w:sz w:val="18"/>
                                          <w:szCs w:val="18"/>
                                        </w:rPr>
                                      </w:pPr>
                                    </w:p>
                                    <w:p w14:paraId="639A8B03" w14:textId="77777777" w:rsidR="00840E17" w:rsidRPr="004B76B7" w:rsidRDefault="00840E17" w:rsidP="00AE727C">
                                      <w:pPr>
                                        <w:tabs>
                                          <w:tab w:val="left" w:pos="3296"/>
                                        </w:tabs>
                                        <w:snapToGrid w:val="0"/>
                                        <w:spacing w:line="240" w:lineRule="exact"/>
                                        <w:jc w:val="left"/>
                                        <w:rPr>
                                          <w:rFonts w:ascii="Meiryo UI" w:eastAsia="Meiryo UI" w:hAnsi="Meiryo UI"/>
                                          <w:sz w:val="18"/>
                                          <w:szCs w:val="18"/>
                                        </w:rPr>
                                      </w:pPr>
                                      <w:r w:rsidRPr="004B76B7">
                                        <w:rPr>
                                          <w:rFonts w:ascii="Meiryo UI" w:eastAsia="Meiryo UI" w:hAnsi="Meiryo UI" w:hint="eastAsia"/>
                                          <w:sz w:val="18"/>
                                          <w:szCs w:val="18"/>
                                        </w:rPr>
                                        <w:t>Ⅵ．特別利益</w:t>
                                      </w:r>
                                      <w:r w:rsidRPr="004B76B7">
                                        <w:rPr>
                                          <w:rFonts w:ascii="Meiryo UI" w:eastAsia="Meiryo UI" w:hAnsi="Meiryo UI" w:hint="eastAsia"/>
                                          <w:sz w:val="18"/>
                                          <w:szCs w:val="18"/>
                                        </w:rPr>
                                        <w:tab/>
                                        <w:t>5</w:t>
                                      </w:r>
                                    </w:p>
                                    <w:p w14:paraId="3AD3CFB7" w14:textId="77777777" w:rsidR="00840E17" w:rsidRPr="004B76B7" w:rsidRDefault="00840E17" w:rsidP="00AE727C">
                                      <w:pPr>
                                        <w:tabs>
                                          <w:tab w:val="left" w:pos="3220"/>
                                        </w:tabs>
                                        <w:snapToGrid w:val="0"/>
                                        <w:spacing w:line="240" w:lineRule="exact"/>
                                        <w:jc w:val="left"/>
                                        <w:rPr>
                                          <w:rFonts w:ascii="Meiryo UI" w:eastAsia="Meiryo UI" w:hAnsi="Meiryo UI"/>
                                          <w:sz w:val="18"/>
                                          <w:szCs w:val="18"/>
                                        </w:rPr>
                                      </w:pPr>
                                      <w:r w:rsidRPr="004B76B7">
                                        <w:rPr>
                                          <w:rFonts w:ascii="Meiryo UI" w:eastAsia="Meiryo UI" w:hAnsi="Meiryo UI" w:hint="eastAsia"/>
                                          <w:sz w:val="18"/>
                                          <w:szCs w:val="18"/>
                                        </w:rPr>
                                        <w:t>Ⅶ．特別損失</w:t>
                                      </w:r>
                                      <w:r w:rsidRPr="004B76B7">
                                        <w:rPr>
                                          <w:rFonts w:ascii="Meiryo UI" w:eastAsia="Meiryo UI" w:hAnsi="Meiryo UI" w:hint="eastAsia"/>
                                          <w:sz w:val="18"/>
                                          <w:szCs w:val="18"/>
                                        </w:rPr>
                                        <w:tab/>
                                        <w:t>15</w:t>
                                      </w:r>
                                    </w:p>
                                    <w:p w14:paraId="6AD46490" w14:textId="77777777" w:rsidR="00840E17" w:rsidRPr="004B76B7" w:rsidRDefault="00840E17" w:rsidP="00AE727C">
                                      <w:pPr>
                                        <w:tabs>
                                          <w:tab w:val="left" w:pos="3220"/>
                                        </w:tabs>
                                        <w:snapToGrid w:val="0"/>
                                        <w:spacing w:line="320" w:lineRule="exact"/>
                                        <w:jc w:val="left"/>
                                        <w:rPr>
                                          <w:rFonts w:ascii="Meiryo UI" w:eastAsia="Meiryo UI" w:hAnsi="Meiryo UI"/>
                                          <w:sz w:val="18"/>
                                          <w:szCs w:val="18"/>
                                        </w:rPr>
                                      </w:pP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wpg:grpSp>
                                <wpg:cNvPr id="5228" name="グループ化 5228"/>
                                <wpg:cNvGrpSpPr/>
                                <wpg:grpSpPr>
                                  <a:xfrm>
                                    <a:off x="1684020" y="914400"/>
                                    <a:ext cx="647700" cy="162560"/>
                                    <a:chOff x="0" y="0"/>
                                    <a:chExt cx="648000" cy="162560"/>
                                  </a:xfrm>
                                </wpg:grpSpPr>
                                <wps:wsp>
                                  <wps:cNvPr id="5226" name="テキスト ボックス 5226"/>
                                  <wps:cNvSpPr txBox="1"/>
                                  <wps:spPr>
                                    <a:xfrm>
                                      <a:off x="60960" y="19050"/>
                                      <a:ext cx="539750" cy="1435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22D448" w14:textId="77777777" w:rsidR="00840E17" w:rsidRPr="004B76B7" w:rsidRDefault="00840E17" w:rsidP="00AE727C">
                                        <w:pPr>
                                          <w:snapToGrid w:val="0"/>
                                          <w:rPr>
                                            <w:rFonts w:ascii="Meiryo UI" w:eastAsia="Meiryo UI" w:hAnsi="Meiryo U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27" name="直線コネクタ 5227"/>
                                  <wps:cNvCnPr/>
                                  <wps:spPr>
                                    <a:xfrm>
                                      <a:off x="0" y="0"/>
                                      <a:ext cx="648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229" name="グループ化 5229"/>
                                <wpg:cNvGrpSpPr/>
                                <wpg:grpSpPr>
                                  <a:xfrm>
                                    <a:off x="1691640" y="1920240"/>
                                    <a:ext cx="647700" cy="162560"/>
                                    <a:chOff x="0" y="0"/>
                                    <a:chExt cx="648000" cy="162560"/>
                                  </a:xfrm>
                                </wpg:grpSpPr>
                                <wps:wsp>
                                  <wps:cNvPr id="5230" name="テキスト ボックス 5230"/>
                                  <wps:cNvSpPr txBox="1"/>
                                  <wps:spPr>
                                    <a:xfrm>
                                      <a:off x="60960" y="19050"/>
                                      <a:ext cx="539750" cy="143510"/>
                                    </a:xfrm>
                                    <a:prstGeom prst="rect">
                                      <a:avLst/>
                                    </a:prstGeom>
                                    <a:solidFill>
                                      <a:sysClr val="window" lastClr="FFFFFF"/>
                                    </a:solidFill>
                                    <a:ln w="6350">
                                      <a:solidFill>
                                        <a:prstClr val="black"/>
                                      </a:solidFill>
                                    </a:ln>
                                    <a:effectLst/>
                                  </wps:spPr>
                                  <wps:txbx>
                                    <w:txbxContent>
                                      <w:p w14:paraId="6036C49E" w14:textId="77777777" w:rsidR="00840E17" w:rsidRPr="004B76B7" w:rsidRDefault="00840E17" w:rsidP="00AE727C">
                                        <w:pPr>
                                          <w:snapToGrid w:val="0"/>
                                          <w:rPr>
                                            <w:rFonts w:ascii="Meiryo UI" w:eastAsia="Meiryo UI" w:hAnsi="Meiryo U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31" name="直線コネクタ 5231"/>
                                  <wps:cNvCnPr/>
                                  <wps:spPr>
                                    <a:xfrm>
                                      <a:off x="0" y="0"/>
                                      <a:ext cx="648000" cy="0"/>
                                    </a:xfrm>
                                    <a:prstGeom prst="line">
                                      <a:avLst/>
                                    </a:prstGeom>
                                    <a:noFill/>
                                    <a:ln w="6350" cap="flat" cmpd="sng" algn="ctr">
                                      <a:solidFill>
                                        <a:sysClr val="windowText" lastClr="000000"/>
                                      </a:solidFill>
                                      <a:prstDash val="solid"/>
                                    </a:ln>
                                    <a:effectLst/>
                                  </wps:spPr>
                                  <wps:bodyPr/>
                                </wps:wsp>
                              </wpg:grpSp>
                              <wpg:grpSp>
                                <wpg:cNvPr id="5232" name="グループ化 5232"/>
                                <wpg:cNvGrpSpPr/>
                                <wpg:grpSpPr>
                                  <a:xfrm>
                                    <a:off x="1691640" y="1417320"/>
                                    <a:ext cx="647700" cy="162560"/>
                                    <a:chOff x="0" y="0"/>
                                    <a:chExt cx="648000" cy="162560"/>
                                  </a:xfrm>
                                </wpg:grpSpPr>
                                <wps:wsp>
                                  <wps:cNvPr id="5233" name="テキスト ボックス 5233"/>
                                  <wps:cNvSpPr txBox="1"/>
                                  <wps:spPr>
                                    <a:xfrm>
                                      <a:off x="60960" y="19050"/>
                                      <a:ext cx="539750" cy="143510"/>
                                    </a:xfrm>
                                    <a:prstGeom prst="rect">
                                      <a:avLst/>
                                    </a:prstGeom>
                                    <a:solidFill>
                                      <a:sysClr val="window" lastClr="FFFFFF"/>
                                    </a:solidFill>
                                    <a:ln w="6350">
                                      <a:solidFill>
                                        <a:prstClr val="black"/>
                                      </a:solidFill>
                                    </a:ln>
                                    <a:effectLst/>
                                  </wps:spPr>
                                  <wps:txbx>
                                    <w:txbxContent>
                                      <w:p w14:paraId="3021C1FB" w14:textId="77777777" w:rsidR="00840E17" w:rsidRPr="004B76B7" w:rsidRDefault="00840E17" w:rsidP="00AE727C">
                                        <w:pPr>
                                          <w:snapToGrid w:val="0"/>
                                          <w:rPr>
                                            <w:rFonts w:ascii="Meiryo UI" w:eastAsia="Meiryo UI" w:hAnsi="Meiryo U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34" name="直線コネクタ 5234"/>
                                  <wps:cNvCnPr/>
                                  <wps:spPr>
                                    <a:xfrm>
                                      <a:off x="0" y="0"/>
                                      <a:ext cx="648000" cy="0"/>
                                    </a:xfrm>
                                    <a:prstGeom prst="line">
                                      <a:avLst/>
                                    </a:prstGeom>
                                    <a:noFill/>
                                    <a:ln w="6350" cap="flat" cmpd="sng" algn="ctr">
                                      <a:solidFill>
                                        <a:sysClr val="windowText" lastClr="000000"/>
                                      </a:solidFill>
                                      <a:prstDash val="solid"/>
                                    </a:ln>
                                    <a:effectLst/>
                                  </wps:spPr>
                                  <wps:bodyPr/>
                                </wps:wsp>
                              </wpg:grpSp>
                              <wpg:grpSp>
                                <wpg:cNvPr id="5235" name="グループ化 5235"/>
                                <wpg:cNvGrpSpPr/>
                                <wpg:grpSpPr>
                                  <a:xfrm>
                                    <a:off x="1691640" y="548640"/>
                                    <a:ext cx="647700" cy="162560"/>
                                    <a:chOff x="0" y="0"/>
                                    <a:chExt cx="648000" cy="162560"/>
                                  </a:xfrm>
                                </wpg:grpSpPr>
                                <wps:wsp>
                                  <wps:cNvPr id="5236" name="テキスト ボックス 5236"/>
                                  <wps:cNvSpPr txBox="1"/>
                                  <wps:spPr>
                                    <a:xfrm>
                                      <a:off x="60960" y="19050"/>
                                      <a:ext cx="539750" cy="143510"/>
                                    </a:xfrm>
                                    <a:prstGeom prst="rect">
                                      <a:avLst/>
                                    </a:prstGeom>
                                    <a:solidFill>
                                      <a:sysClr val="window" lastClr="FFFFFF"/>
                                    </a:solidFill>
                                    <a:ln w="6350">
                                      <a:solidFill>
                                        <a:prstClr val="black"/>
                                      </a:solidFill>
                                    </a:ln>
                                    <a:effectLst/>
                                  </wps:spPr>
                                  <wps:txbx>
                                    <w:txbxContent>
                                      <w:p w14:paraId="1A1B9932" w14:textId="77777777" w:rsidR="00840E17" w:rsidRPr="004B76B7" w:rsidRDefault="00840E17" w:rsidP="00AE727C">
                                        <w:pPr>
                                          <w:snapToGrid w:val="0"/>
                                          <w:rPr>
                                            <w:rFonts w:ascii="Meiryo UI" w:eastAsia="Meiryo UI" w:hAnsi="Meiryo U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37" name="直線コネクタ 5237"/>
                                  <wps:cNvCnPr/>
                                  <wps:spPr>
                                    <a:xfrm>
                                      <a:off x="0" y="0"/>
                                      <a:ext cx="648000" cy="0"/>
                                    </a:xfrm>
                                    <a:prstGeom prst="line">
                                      <a:avLst/>
                                    </a:prstGeom>
                                    <a:noFill/>
                                    <a:ln w="6350" cap="flat" cmpd="sng" algn="ctr">
                                      <a:solidFill>
                                        <a:sysClr val="windowText" lastClr="000000"/>
                                      </a:solidFill>
                                      <a:prstDash val="solid"/>
                                    </a:ln>
                                    <a:effectLst/>
                                  </wps:spPr>
                                  <wps:bodyPr/>
                                </wps:wsp>
                              </wpg:grpSp>
                            </wpg:grpSp>
                            <wps:wsp>
                              <wps:cNvPr id="5240" name="テキスト ボックス 5240"/>
                              <wps:cNvSpPr txBox="1"/>
                              <wps:spPr>
                                <a:xfrm>
                                  <a:off x="1684020" y="0"/>
                                  <a:ext cx="786765"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D0D2EE" w14:textId="77777777" w:rsidR="00840E17" w:rsidRPr="004B76B7" w:rsidRDefault="00840E17" w:rsidP="00AE727C">
                                    <w:pPr>
                                      <w:tabs>
                                        <w:tab w:val="left" w:pos="665"/>
                                      </w:tabs>
                                      <w:snapToGrid w:val="0"/>
                                      <w:rPr>
                                        <w:rFonts w:ascii="Meiryo UI" w:eastAsia="Meiryo UI" w:hAnsi="Meiryo UI"/>
                                        <w:sz w:val="18"/>
                                        <w:szCs w:val="18"/>
                                      </w:rPr>
                                    </w:pPr>
                                    <w:r w:rsidRPr="004B76B7">
                                      <w:rPr>
                                        <w:rFonts w:ascii="Meiryo UI" w:eastAsia="Meiryo UI" w:hAnsi="Meiryo UI" w:hint="eastAsia"/>
                                        <w:sz w:val="18"/>
                                        <w:szCs w:val="18"/>
                                      </w:rPr>
                                      <w:t>単位</w:t>
                                    </w:r>
                                    <w:r w:rsidRPr="004B76B7">
                                      <w:rPr>
                                        <w:rFonts w:ascii="Meiryo UI" w:eastAsia="Meiryo UI" w:hAnsi="Meiryo UI" w:hint="eastAsia"/>
                                        <w:sz w:val="18"/>
                                        <w:szCs w:val="18"/>
                                      </w:rPr>
                                      <w:tab/>
                                      <w:t>百万円</w:t>
                                    </w:r>
                                  </w:p>
                                  <w:p w14:paraId="7938BE0A" w14:textId="77777777" w:rsidR="00840E17" w:rsidRPr="004B76B7" w:rsidRDefault="00840E17" w:rsidP="00AE727C">
                                    <w:pPr>
                                      <w:snapToGrid w:val="0"/>
                                      <w:rPr>
                                        <w:rFonts w:ascii="Meiryo UI" w:eastAsia="Meiryo UI" w:hAnsi="Meiryo UI"/>
                                        <w:sz w:val="18"/>
                                        <w:szCs w:val="18"/>
                                      </w:rPr>
                                    </w:pPr>
                                    <w:r w:rsidRPr="004B76B7">
                                      <w:rPr>
                                        <w:rFonts w:ascii="Meiryo UI" w:eastAsia="Meiryo UI" w:hAnsi="Meiryo UI" w:hint="eastAsia"/>
                                        <w:sz w:val="18"/>
                                        <w:szCs w:val="18"/>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24B4612D" id="グループ化 5241" o:spid="_x0000_s1979" style="position:absolute;left:0;text-align:left;margin-left:10.85pt;margin-top:7.8pt;width:194.75pt;height:186.3pt;z-index:251672576" coordsize="24733,2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">
                      <v:group id="グループ化 5239" o:spid="_x0000_s1980" style="position:absolute;top:1828;width:24733;height:21832" coordsize="24733,2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">
                        <v:shape id="テキスト ボックス 5225" o:spid="_x0000_s1981" type="#_x0000_t202" style="position:absolute;width:24733;height:2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" fillcolor="white [3201]" strokeweight=".5pt">
                          <v:textbox inset="2mm,2mm,2mm,2mm">
                            <w:txbxContent>
                              <w:p w14:paraId="4756EBA6" w14:textId="77777777" w:rsidR="00840E17" w:rsidRPr="004B76B7" w:rsidRDefault="00840E17" w:rsidP="00AE727C">
                                <w:pPr>
                                  <w:snapToGrid w:val="0"/>
                                  <w:jc w:val="center"/>
                                  <w:rPr>
                                    <w:rFonts w:ascii="Meiryo UI" w:eastAsia="Meiryo UI" w:hAnsi="Meiryo UI"/>
                                    <w:sz w:val="18"/>
                                    <w:szCs w:val="18"/>
                                    <w:u w:val="single"/>
                                  </w:rPr>
                                </w:pPr>
                                <w:r w:rsidRPr="004B76B7">
                                  <w:rPr>
                                    <w:rFonts w:ascii="Meiryo UI" w:eastAsia="Meiryo UI" w:hAnsi="Meiryo UI" w:hint="eastAsia"/>
                                    <w:sz w:val="18"/>
                                    <w:szCs w:val="18"/>
                                    <w:u w:val="single"/>
                                  </w:rPr>
                                  <w:t>損益計算書</w:t>
                                </w:r>
                              </w:p>
                              <w:p w14:paraId="6C9B0B0E" w14:textId="77777777" w:rsidR="00840E17" w:rsidRPr="004B76B7" w:rsidRDefault="00840E17" w:rsidP="00AE727C">
                                <w:pPr>
                                  <w:tabs>
                                    <w:tab w:val="left" w:pos="3020"/>
                                  </w:tabs>
                                  <w:snapToGrid w:val="0"/>
                                  <w:spacing w:line="240" w:lineRule="exact"/>
                                  <w:jc w:val="left"/>
                                  <w:rPr>
                                    <w:rFonts w:ascii="Meiryo UI" w:eastAsia="Meiryo UI" w:hAnsi="Meiryo UI"/>
                                    <w:sz w:val="18"/>
                                    <w:szCs w:val="18"/>
                                  </w:rPr>
                                </w:pPr>
                                <w:r w:rsidRPr="004B76B7">
                                  <w:rPr>
                                    <w:rFonts w:ascii="Meiryo UI" w:eastAsia="Meiryo UI" w:hAnsi="Meiryo UI" w:hint="eastAsia"/>
                                    <w:sz w:val="18"/>
                                    <w:szCs w:val="18"/>
                                  </w:rPr>
                                  <w:t>Ⅰ．売上高</w:t>
                                </w:r>
                                <w:r w:rsidRPr="004B76B7">
                                  <w:rPr>
                                    <w:rFonts w:ascii="Meiryo UI" w:eastAsia="Meiryo UI" w:hAnsi="Meiryo UI" w:hint="eastAsia"/>
                                    <w:sz w:val="18"/>
                                    <w:szCs w:val="18"/>
                                  </w:rPr>
                                  <w:tab/>
                                  <w:t>1,585</w:t>
                                </w:r>
                              </w:p>
                              <w:p w14:paraId="13040A6E" w14:textId="77777777" w:rsidR="00840E17" w:rsidRPr="004B76B7" w:rsidRDefault="00840E17" w:rsidP="00AE727C">
                                <w:pPr>
                                  <w:tabs>
                                    <w:tab w:val="left" w:pos="3104"/>
                                  </w:tabs>
                                  <w:snapToGrid w:val="0"/>
                                  <w:spacing w:line="240" w:lineRule="exact"/>
                                  <w:jc w:val="left"/>
                                  <w:rPr>
                                    <w:rFonts w:ascii="Meiryo UI" w:eastAsia="Meiryo UI" w:hAnsi="Meiryo UI"/>
                                    <w:sz w:val="18"/>
                                    <w:szCs w:val="18"/>
                                  </w:rPr>
                                </w:pPr>
                                <w:r w:rsidRPr="004B76B7">
                                  <w:rPr>
                                    <w:rFonts w:ascii="Meiryo UI" w:eastAsia="Meiryo UI" w:hAnsi="Meiryo UI" w:hint="eastAsia"/>
                                    <w:sz w:val="18"/>
                                    <w:szCs w:val="18"/>
                                  </w:rPr>
                                  <w:t>Ⅱ．売上原価</w:t>
                                </w:r>
                                <w:r w:rsidRPr="004B76B7">
                                  <w:rPr>
                                    <w:rFonts w:ascii="Meiryo UI" w:eastAsia="Meiryo UI" w:hAnsi="Meiryo UI" w:hint="eastAsia"/>
                                    <w:sz w:val="18"/>
                                    <w:szCs w:val="18"/>
                                  </w:rPr>
                                  <w:tab/>
                                  <w:t>951</w:t>
                                </w:r>
                              </w:p>
                              <w:p w14:paraId="1D10D8A2" w14:textId="77777777" w:rsidR="00840E17" w:rsidRPr="004B76B7" w:rsidRDefault="00840E17" w:rsidP="00AE727C">
                                <w:pPr>
                                  <w:tabs>
                                    <w:tab w:val="left" w:pos="3104"/>
                                  </w:tabs>
                                  <w:snapToGrid w:val="0"/>
                                  <w:spacing w:line="320" w:lineRule="exact"/>
                                  <w:jc w:val="left"/>
                                  <w:rPr>
                                    <w:rFonts w:ascii="Meiryo UI" w:eastAsia="Meiryo UI" w:hAnsi="Meiryo UI"/>
                                    <w:sz w:val="18"/>
                                    <w:szCs w:val="18"/>
                                  </w:rPr>
                                </w:pPr>
                              </w:p>
                              <w:p w14:paraId="2A537AF2" w14:textId="77777777" w:rsidR="00840E17" w:rsidRPr="004B76B7" w:rsidRDefault="00840E17" w:rsidP="00AE727C">
                                <w:pPr>
                                  <w:tabs>
                                    <w:tab w:val="left" w:pos="3104"/>
                                  </w:tabs>
                                  <w:snapToGrid w:val="0"/>
                                  <w:spacing w:line="240" w:lineRule="exact"/>
                                  <w:jc w:val="left"/>
                                  <w:rPr>
                                    <w:rFonts w:ascii="Meiryo UI" w:eastAsia="Meiryo UI" w:hAnsi="Meiryo UI"/>
                                    <w:sz w:val="18"/>
                                    <w:szCs w:val="18"/>
                                  </w:rPr>
                                </w:pPr>
                                <w:r w:rsidRPr="004B76B7">
                                  <w:rPr>
                                    <w:rFonts w:ascii="Meiryo UI" w:eastAsia="Meiryo UI" w:hAnsi="Meiryo UI" w:hint="eastAsia"/>
                                    <w:sz w:val="18"/>
                                    <w:szCs w:val="18"/>
                                  </w:rPr>
                                  <w:t>Ⅲ．販売費及び一般管理費</w:t>
                                </w:r>
                                <w:r w:rsidRPr="004B76B7">
                                  <w:rPr>
                                    <w:rFonts w:ascii="Meiryo UI" w:eastAsia="Meiryo UI" w:hAnsi="Meiryo UI" w:hint="eastAsia"/>
                                    <w:sz w:val="18"/>
                                    <w:szCs w:val="18"/>
                                  </w:rPr>
                                  <w:tab/>
                                  <w:t>160</w:t>
                                </w:r>
                              </w:p>
                              <w:p w14:paraId="5FA06350" w14:textId="77777777" w:rsidR="00840E17" w:rsidRPr="004B76B7" w:rsidRDefault="00840E17" w:rsidP="00AE727C">
                                <w:pPr>
                                  <w:tabs>
                                    <w:tab w:val="left" w:pos="3104"/>
                                  </w:tabs>
                                  <w:snapToGrid w:val="0"/>
                                  <w:spacing w:line="320" w:lineRule="exact"/>
                                  <w:jc w:val="left"/>
                                  <w:rPr>
                                    <w:rFonts w:ascii="Meiryo UI" w:eastAsia="Meiryo UI" w:hAnsi="Meiryo UI"/>
                                    <w:sz w:val="18"/>
                                    <w:szCs w:val="18"/>
                                  </w:rPr>
                                </w:pPr>
                              </w:p>
                              <w:p w14:paraId="270EE641" w14:textId="77777777" w:rsidR="00840E17" w:rsidRPr="004B76B7" w:rsidRDefault="00840E17" w:rsidP="00AE727C">
                                <w:pPr>
                                  <w:tabs>
                                    <w:tab w:val="left" w:pos="3188"/>
                                  </w:tabs>
                                  <w:snapToGrid w:val="0"/>
                                  <w:spacing w:line="240" w:lineRule="exact"/>
                                  <w:jc w:val="left"/>
                                  <w:rPr>
                                    <w:rFonts w:ascii="Meiryo UI" w:eastAsia="Meiryo UI" w:hAnsi="Meiryo UI"/>
                                    <w:sz w:val="18"/>
                                    <w:szCs w:val="18"/>
                                  </w:rPr>
                                </w:pPr>
                                <w:r w:rsidRPr="004B76B7">
                                  <w:rPr>
                                    <w:rFonts w:ascii="Meiryo UI" w:eastAsia="Meiryo UI" w:hAnsi="Meiryo UI" w:hint="eastAsia"/>
                                    <w:sz w:val="18"/>
                                    <w:szCs w:val="18"/>
                                  </w:rPr>
                                  <w:t>Ⅳ．営業外収益</w:t>
                                </w:r>
                                <w:r w:rsidRPr="004B76B7">
                                  <w:rPr>
                                    <w:rFonts w:ascii="Meiryo UI" w:eastAsia="Meiryo UI" w:hAnsi="Meiryo UI" w:hint="eastAsia"/>
                                    <w:sz w:val="18"/>
                                    <w:szCs w:val="18"/>
                                  </w:rPr>
                                  <w:tab/>
                                  <w:t>80</w:t>
                                </w:r>
                              </w:p>
                              <w:p w14:paraId="01A41E90" w14:textId="77777777" w:rsidR="00840E17" w:rsidRPr="004B76B7" w:rsidRDefault="00840E17" w:rsidP="00AE727C">
                                <w:pPr>
                                  <w:tabs>
                                    <w:tab w:val="left" w:pos="3135"/>
                                  </w:tabs>
                                  <w:snapToGrid w:val="0"/>
                                  <w:spacing w:line="240" w:lineRule="exact"/>
                                  <w:jc w:val="left"/>
                                  <w:rPr>
                                    <w:rFonts w:ascii="Meiryo UI" w:eastAsia="Meiryo UI" w:hAnsi="Meiryo UI"/>
                                    <w:sz w:val="18"/>
                                    <w:szCs w:val="18"/>
                                  </w:rPr>
                                </w:pPr>
                                <w:r w:rsidRPr="004B76B7">
                                  <w:rPr>
                                    <w:rFonts w:ascii="Meiryo UI" w:eastAsia="Meiryo UI" w:hAnsi="Meiryo UI" w:hint="eastAsia"/>
                                    <w:sz w:val="18"/>
                                    <w:szCs w:val="18"/>
                                  </w:rPr>
                                  <w:t>Ⅴ．営業外費用</w:t>
                                </w:r>
                                <w:r w:rsidRPr="004B76B7">
                                  <w:rPr>
                                    <w:rFonts w:ascii="Meiryo UI" w:eastAsia="Meiryo UI" w:hAnsi="Meiryo UI" w:hint="eastAsia"/>
                                    <w:sz w:val="18"/>
                                    <w:szCs w:val="18"/>
                                  </w:rPr>
                                  <w:tab/>
                                  <w:t>120</w:t>
                                </w:r>
                              </w:p>
                              <w:p w14:paraId="103530B7" w14:textId="77777777" w:rsidR="00840E17" w:rsidRPr="004B76B7" w:rsidRDefault="00840E17" w:rsidP="00AE727C">
                                <w:pPr>
                                  <w:tabs>
                                    <w:tab w:val="left" w:pos="3135"/>
                                  </w:tabs>
                                  <w:snapToGrid w:val="0"/>
                                  <w:spacing w:line="320" w:lineRule="exact"/>
                                  <w:jc w:val="left"/>
                                  <w:rPr>
                                    <w:rFonts w:ascii="Meiryo UI" w:eastAsia="Meiryo UI" w:hAnsi="Meiryo UI"/>
                                    <w:sz w:val="18"/>
                                    <w:szCs w:val="18"/>
                                  </w:rPr>
                                </w:pPr>
                              </w:p>
                              <w:p w14:paraId="639A8B03" w14:textId="77777777" w:rsidR="00840E17" w:rsidRPr="004B76B7" w:rsidRDefault="00840E17" w:rsidP="00AE727C">
                                <w:pPr>
                                  <w:tabs>
                                    <w:tab w:val="left" w:pos="3296"/>
                                  </w:tabs>
                                  <w:snapToGrid w:val="0"/>
                                  <w:spacing w:line="240" w:lineRule="exact"/>
                                  <w:jc w:val="left"/>
                                  <w:rPr>
                                    <w:rFonts w:ascii="Meiryo UI" w:eastAsia="Meiryo UI" w:hAnsi="Meiryo UI"/>
                                    <w:sz w:val="18"/>
                                    <w:szCs w:val="18"/>
                                  </w:rPr>
                                </w:pPr>
                                <w:r w:rsidRPr="004B76B7">
                                  <w:rPr>
                                    <w:rFonts w:ascii="Meiryo UI" w:eastAsia="Meiryo UI" w:hAnsi="Meiryo UI" w:hint="eastAsia"/>
                                    <w:sz w:val="18"/>
                                    <w:szCs w:val="18"/>
                                  </w:rPr>
                                  <w:t>Ⅵ．特別利益</w:t>
                                </w:r>
                                <w:r w:rsidRPr="004B76B7">
                                  <w:rPr>
                                    <w:rFonts w:ascii="Meiryo UI" w:eastAsia="Meiryo UI" w:hAnsi="Meiryo UI" w:hint="eastAsia"/>
                                    <w:sz w:val="18"/>
                                    <w:szCs w:val="18"/>
                                  </w:rPr>
                                  <w:tab/>
                                  <w:t>5</w:t>
                                </w:r>
                              </w:p>
                              <w:p w14:paraId="3AD3CFB7" w14:textId="77777777" w:rsidR="00840E17" w:rsidRPr="004B76B7" w:rsidRDefault="00840E17" w:rsidP="00AE727C">
                                <w:pPr>
                                  <w:tabs>
                                    <w:tab w:val="left" w:pos="3220"/>
                                  </w:tabs>
                                  <w:snapToGrid w:val="0"/>
                                  <w:spacing w:line="240" w:lineRule="exact"/>
                                  <w:jc w:val="left"/>
                                  <w:rPr>
                                    <w:rFonts w:ascii="Meiryo UI" w:eastAsia="Meiryo UI" w:hAnsi="Meiryo UI"/>
                                    <w:sz w:val="18"/>
                                    <w:szCs w:val="18"/>
                                  </w:rPr>
                                </w:pPr>
                                <w:r w:rsidRPr="004B76B7">
                                  <w:rPr>
                                    <w:rFonts w:ascii="Meiryo UI" w:eastAsia="Meiryo UI" w:hAnsi="Meiryo UI" w:hint="eastAsia"/>
                                    <w:sz w:val="18"/>
                                    <w:szCs w:val="18"/>
                                  </w:rPr>
                                  <w:t>Ⅶ．特別損失</w:t>
                                </w:r>
                                <w:r w:rsidRPr="004B76B7">
                                  <w:rPr>
                                    <w:rFonts w:ascii="Meiryo UI" w:eastAsia="Meiryo UI" w:hAnsi="Meiryo UI" w:hint="eastAsia"/>
                                    <w:sz w:val="18"/>
                                    <w:szCs w:val="18"/>
                                  </w:rPr>
                                  <w:tab/>
                                  <w:t>15</w:t>
                                </w:r>
                              </w:p>
                              <w:p w14:paraId="6AD46490" w14:textId="77777777" w:rsidR="00840E17" w:rsidRPr="004B76B7" w:rsidRDefault="00840E17" w:rsidP="00AE727C">
                                <w:pPr>
                                  <w:tabs>
                                    <w:tab w:val="left" w:pos="3220"/>
                                  </w:tabs>
                                  <w:snapToGrid w:val="0"/>
                                  <w:spacing w:line="320" w:lineRule="exact"/>
                                  <w:jc w:val="left"/>
                                  <w:rPr>
                                    <w:rFonts w:ascii="Meiryo UI" w:eastAsia="Meiryo UI" w:hAnsi="Meiryo UI"/>
                                    <w:sz w:val="18"/>
                                    <w:szCs w:val="18"/>
                                  </w:rPr>
                                </w:pPr>
                              </w:p>
                            </w:txbxContent>
                          </v:textbox>
                        </v:shape>
                        <v:group id="グループ化 5228" o:spid="_x0000_s1982" style="position:absolute;left:16840;top:9144;width:6477;height:1625" coordsize="6480,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">
                          <v:shape id="テキスト ボックス 5226" o:spid="_x0000_s1983" type="#_x0000_t202" style="position:absolute;left:609;top:190;width:5398;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" fillcolor="white [3201]" strokeweight=".5pt">
                            <v:textbox>
                              <w:txbxContent>
                                <w:p w14:paraId="7122D448" w14:textId="77777777" w:rsidR="00840E17" w:rsidRPr="004B76B7" w:rsidRDefault="00840E17" w:rsidP="00AE727C">
                                  <w:pPr>
                                    <w:snapToGrid w:val="0"/>
                                    <w:rPr>
                                      <w:rFonts w:ascii="Meiryo UI" w:eastAsia="Meiryo UI" w:hAnsi="Meiryo UI"/>
                                    </w:rPr>
                                  </w:pPr>
                                </w:p>
                              </w:txbxContent>
                            </v:textbox>
                          </v:shape>
                          <v:line id="直線コネクタ 5227" o:spid="_x0000_s1984" style="position:absolute;visibility:visible;mso-wrap-style:square" from="0,0" to="6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" strokecolor="black [3213]" strokeweight=".5pt"/>
                        </v:group>
                        <v:group id="グループ化 5229" o:spid="_x0000_s1985" style="position:absolute;left:16916;top:19202;width:6477;height:1626" coordsize="6480,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">
                          <v:shape id="テキスト ボックス 5230" o:spid="_x0000_s1986" type="#_x0000_t202" style="position:absolute;left:609;top:190;width:5398;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" fillcolor="window" strokeweight=".5pt">
                            <v:textbox>
                              <w:txbxContent>
                                <w:p w14:paraId="6036C49E" w14:textId="77777777" w:rsidR="00840E17" w:rsidRPr="004B76B7" w:rsidRDefault="00840E17" w:rsidP="00AE727C">
                                  <w:pPr>
                                    <w:snapToGrid w:val="0"/>
                                    <w:rPr>
                                      <w:rFonts w:ascii="Meiryo UI" w:eastAsia="Meiryo UI" w:hAnsi="Meiryo UI"/>
                                    </w:rPr>
                                  </w:pPr>
                                </w:p>
                              </w:txbxContent>
                            </v:textbox>
                          </v:shape>
                          <v:line id="直線コネクタ 5231" o:spid="_x0000_s1987" style="position:absolute;visibility:visible;mso-wrap-style:square" from="0,0" to="6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" strokecolor="windowText" strokeweight=".5pt"/>
                        </v:group>
                        <v:group id="グループ化 5232" o:spid="_x0000_s1988" style="position:absolute;left:16916;top:14173;width:6477;height:1625" coordsize="6480,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">
                          <v:shape id="テキスト ボックス 5233" o:spid="_x0000_s1989" type="#_x0000_t202" style="position:absolute;left:609;top:190;width:5398;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" fillcolor="window" strokeweight=".5pt">
                            <v:textbox>
                              <w:txbxContent>
                                <w:p w14:paraId="3021C1FB" w14:textId="77777777" w:rsidR="00840E17" w:rsidRPr="004B76B7" w:rsidRDefault="00840E17" w:rsidP="00AE727C">
                                  <w:pPr>
                                    <w:snapToGrid w:val="0"/>
                                    <w:rPr>
                                      <w:rFonts w:ascii="Meiryo UI" w:eastAsia="Meiryo UI" w:hAnsi="Meiryo UI"/>
                                    </w:rPr>
                                  </w:pPr>
                                </w:p>
                              </w:txbxContent>
                            </v:textbox>
                          </v:shape>
                          <v:line id="直線コネクタ 5234" o:spid="_x0000_s1990" style="position:absolute;visibility:visible;mso-wrap-style:square" from="0,0" to="6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" strokecolor="windowText" strokeweight=".5pt"/>
                        </v:group>
                        <v:group id="グループ化 5235" o:spid="_x0000_s1991" style="position:absolute;left:16916;top:5486;width:6477;height:1626" coordsize="6480,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">
                          <v:shape id="テキスト ボックス 5236" o:spid="_x0000_s1992" type="#_x0000_t202" style="position:absolute;left:609;top:190;width:5398;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" fillcolor="window" strokeweight=".5pt">
                            <v:textbox>
                              <w:txbxContent>
                                <w:p w14:paraId="1A1B9932" w14:textId="77777777" w:rsidR="00840E17" w:rsidRPr="004B76B7" w:rsidRDefault="00840E17" w:rsidP="00AE727C">
                                  <w:pPr>
                                    <w:snapToGrid w:val="0"/>
                                    <w:rPr>
                                      <w:rFonts w:ascii="Meiryo UI" w:eastAsia="Meiryo UI" w:hAnsi="Meiryo UI"/>
                                    </w:rPr>
                                  </w:pPr>
                                </w:p>
                              </w:txbxContent>
                            </v:textbox>
                          </v:shape>
                          <v:line id="直線コネクタ 5237" o:spid="_x0000_s1993" style="position:absolute;visibility:visible;mso-wrap-style:square" from="0,0" to="6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" strokecolor="windowText" strokeweight=".5pt"/>
                        </v:group>
                      </v:group>
                      <v:shape id="テキスト ボックス 5240" o:spid="_x0000_s1994" type="#_x0000_t202" style="position:absolute;left:16840;width:7867;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" filled="f" stroked="f" strokeweight=".5pt">
                        <v:textbox inset="0,0,0,0">
                          <w:txbxContent>
                            <w:p w14:paraId="2FD0D2EE" w14:textId="77777777" w:rsidR="00840E17" w:rsidRPr="004B76B7" w:rsidRDefault="00840E17" w:rsidP="00AE727C">
                              <w:pPr>
                                <w:tabs>
                                  <w:tab w:val="left" w:pos="665"/>
                                </w:tabs>
                                <w:snapToGrid w:val="0"/>
                                <w:rPr>
                                  <w:rFonts w:ascii="Meiryo UI" w:eastAsia="Meiryo UI" w:hAnsi="Meiryo UI"/>
                                  <w:sz w:val="18"/>
                                  <w:szCs w:val="18"/>
                                </w:rPr>
                              </w:pPr>
                              <w:r w:rsidRPr="004B76B7">
                                <w:rPr>
                                  <w:rFonts w:ascii="Meiryo UI" w:eastAsia="Meiryo UI" w:hAnsi="Meiryo UI" w:hint="eastAsia"/>
                                  <w:sz w:val="18"/>
                                  <w:szCs w:val="18"/>
                                </w:rPr>
                                <w:t>単位</w:t>
                              </w:r>
                              <w:r w:rsidRPr="004B76B7">
                                <w:rPr>
                                  <w:rFonts w:ascii="Meiryo UI" w:eastAsia="Meiryo UI" w:hAnsi="Meiryo UI" w:hint="eastAsia"/>
                                  <w:sz w:val="18"/>
                                  <w:szCs w:val="18"/>
                                </w:rPr>
                                <w:tab/>
                                <w:t>百万円</w:t>
                              </w:r>
                            </w:p>
                            <w:p w14:paraId="7938BE0A" w14:textId="77777777" w:rsidR="00840E17" w:rsidRPr="004B76B7" w:rsidRDefault="00840E17" w:rsidP="00AE727C">
                              <w:pPr>
                                <w:snapToGrid w:val="0"/>
                                <w:rPr>
                                  <w:rFonts w:ascii="Meiryo UI" w:eastAsia="Meiryo UI" w:hAnsi="Meiryo UI"/>
                                  <w:sz w:val="18"/>
                                  <w:szCs w:val="18"/>
                                </w:rPr>
                              </w:pPr>
                              <w:r w:rsidRPr="004B76B7">
                                <w:rPr>
                                  <w:rFonts w:ascii="Meiryo UI" w:eastAsia="Meiryo UI" w:hAnsi="Meiryo UI" w:hint="eastAsia"/>
                                  <w:sz w:val="18"/>
                                  <w:szCs w:val="18"/>
                                </w:rPr>
                                <w:t xml:space="preserve">　　</w:t>
                              </w:r>
                            </w:p>
                          </w:txbxContent>
                        </v:textbox>
                      </v:shape>
                    </v:group>
                  </w:pict>
                </mc:Fallback>
              </mc:AlternateContent>
            </w:r>
          </w:p>
          <w:p w14:paraId="6AC59161" w14:textId="65E49636" w:rsidR="00AE727C" w:rsidRPr="004B76B7" w:rsidRDefault="00AE727C" w:rsidP="00AE727C">
            <w:pPr>
              <w:snapToGrid w:val="0"/>
              <w:spacing w:line="240" w:lineRule="exact"/>
              <w:rPr>
                <w:rFonts w:ascii="Meiryo UI" w:eastAsia="Meiryo UI" w:hAnsi="Meiryo UI"/>
                <w:szCs w:val="20"/>
              </w:rPr>
            </w:pPr>
          </w:p>
          <w:p w14:paraId="386717DF" w14:textId="77777777" w:rsidR="00AE727C" w:rsidRPr="004B76B7" w:rsidRDefault="00AE727C" w:rsidP="00AE727C">
            <w:pPr>
              <w:snapToGrid w:val="0"/>
              <w:spacing w:line="240" w:lineRule="exact"/>
              <w:rPr>
                <w:rFonts w:ascii="Meiryo UI" w:eastAsia="Meiryo UI" w:hAnsi="Meiryo UI"/>
                <w:szCs w:val="20"/>
              </w:rPr>
            </w:pPr>
          </w:p>
          <w:p w14:paraId="660B938F" w14:textId="77777777" w:rsidR="00AE727C" w:rsidRPr="004B76B7" w:rsidRDefault="00AE727C" w:rsidP="00AE727C">
            <w:pPr>
              <w:snapToGrid w:val="0"/>
              <w:spacing w:line="240" w:lineRule="exact"/>
              <w:rPr>
                <w:rFonts w:ascii="Meiryo UI" w:eastAsia="Meiryo UI" w:hAnsi="Meiryo UI"/>
                <w:szCs w:val="20"/>
              </w:rPr>
            </w:pPr>
          </w:p>
          <w:p w14:paraId="6528D513" w14:textId="77777777" w:rsidR="00AE727C" w:rsidRPr="004B76B7" w:rsidRDefault="00AE727C" w:rsidP="00AE727C">
            <w:pPr>
              <w:snapToGrid w:val="0"/>
              <w:spacing w:line="240" w:lineRule="exact"/>
              <w:rPr>
                <w:rFonts w:ascii="Meiryo UI" w:eastAsia="Meiryo UI" w:hAnsi="Meiryo UI"/>
                <w:szCs w:val="20"/>
              </w:rPr>
            </w:pPr>
          </w:p>
          <w:p w14:paraId="6A832AF8" w14:textId="77777777" w:rsidR="00AE727C" w:rsidRPr="004B76B7" w:rsidRDefault="00AE727C" w:rsidP="00AE727C">
            <w:pPr>
              <w:snapToGrid w:val="0"/>
              <w:spacing w:line="240" w:lineRule="exact"/>
              <w:rPr>
                <w:rFonts w:ascii="Meiryo UI" w:eastAsia="Meiryo UI" w:hAnsi="Meiryo UI"/>
                <w:szCs w:val="20"/>
              </w:rPr>
            </w:pPr>
          </w:p>
          <w:p w14:paraId="4514499B" w14:textId="77777777" w:rsidR="00AE727C" w:rsidRPr="004B76B7" w:rsidRDefault="00AE727C" w:rsidP="00AE727C">
            <w:pPr>
              <w:snapToGrid w:val="0"/>
              <w:spacing w:line="240" w:lineRule="exact"/>
              <w:rPr>
                <w:rFonts w:ascii="Meiryo UI" w:eastAsia="Meiryo UI" w:hAnsi="Meiryo UI"/>
                <w:szCs w:val="20"/>
              </w:rPr>
            </w:pPr>
          </w:p>
          <w:p w14:paraId="36588D29" w14:textId="77777777" w:rsidR="00AE727C" w:rsidRPr="004B76B7" w:rsidRDefault="00AE727C" w:rsidP="00AE727C">
            <w:pPr>
              <w:snapToGrid w:val="0"/>
              <w:spacing w:line="240" w:lineRule="exact"/>
              <w:rPr>
                <w:rFonts w:ascii="Meiryo UI" w:eastAsia="Meiryo UI" w:hAnsi="Meiryo UI"/>
                <w:szCs w:val="20"/>
              </w:rPr>
            </w:pPr>
          </w:p>
          <w:p w14:paraId="7E2C2D2A" w14:textId="77777777" w:rsidR="00AE727C" w:rsidRPr="004B76B7" w:rsidRDefault="00AE727C" w:rsidP="00AE727C">
            <w:pPr>
              <w:snapToGrid w:val="0"/>
              <w:spacing w:line="240" w:lineRule="exact"/>
              <w:rPr>
                <w:rFonts w:ascii="Meiryo UI" w:eastAsia="Meiryo UI" w:hAnsi="Meiryo UI"/>
                <w:szCs w:val="20"/>
              </w:rPr>
            </w:pPr>
          </w:p>
          <w:p w14:paraId="7FCDAB33" w14:textId="77777777" w:rsidR="00AE727C" w:rsidRPr="004B76B7" w:rsidRDefault="00AE727C" w:rsidP="00AE727C">
            <w:pPr>
              <w:snapToGrid w:val="0"/>
              <w:spacing w:line="240" w:lineRule="exact"/>
              <w:rPr>
                <w:rFonts w:ascii="Meiryo UI" w:eastAsia="Meiryo UI" w:hAnsi="Meiryo UI"/>
                <w:szCs w:val="20"/>
              </w:rPr>
            </w:pPr>
          </w:p>
          <w:p w14:paraId="102DC8FA" w14:textId="77777777" w:rsidR="00AE727C" w:rsidRPr="004B76B7" w:rsidRDefault="00AE727C" w:rsidP="00AE727C">
            <w:pPr>
              <w:snapToGrid w:val="0"/>
              <w:spacing w:line="240" w:lineRule="exact"/>
              <w:rPr>
                <w:rFonts w:ascii="Meiryo UI" w:eastAsia="Meiryo UI" w:hAnsi="Meiryo UI"/>
                <w:szCs w:val="20"/>
              </w:rPr>
            </w:pPr>
          </w:p>
          <w:p w14:paraId="4783E5A1" w14:textId="77777777" w:rsidR="00AE727C" w:rsidRPr="004B76B7" w:rsidRDefault="00AE727C" w:rsidP="00AE727C">
            <w:pPr>
              <w:snapToGrid w:val="0"/>
              <w:spacing w:line="240" w:lineRule="exact"/>
              <w:rPr>
                <w:rFonts w:ascii="Meiryo UI" w:eastAsia="Meiryo UI" w:hAnsi="Meiryo UI"/>
                <w:szCs w:val="20"/>
              </w:rPr>
            </w:pPr>
          </w:p>
          <w:p w14:paraId="2A0D1DEB" w14:textId="77777777" w:rsidR="00AE727C" w:rsidRPr="004B76B7" w:rsidRDefault="00AE727C" w:rsidP="00AE727C">
            <w:pPr>
              <w:snapToGrid w:val="0"/>
              <w:spacing w:line="240" w:lineRule="exact"/>
              <w:rPr>
                <w:rFonts w:ascii="Meiryo UI" w:eastAsia="Meiryo UI" w:hAnsi="Meiryo UI"/>
                <w:szCs w:val="20"/>
              </w:rPr>
            </w:pPr>
          </w:p>
          <w:p w14:paraId="54417E56" w14:textId="77777777" w:rsidR="00AE727C" w:rsidRPr="004B76B7" w:rsidRDefault="00AE727C" w:rsidP="00AE727C">
            <w:pPr>
              <w:snapToGrid w:val="0"/>
              <w:spacing w:line="240" w:lineRule="exact"/>
              <w:rPr>
                <w:rFonts w:ascii="Meiryo UI" w:eastAsia="Meiryo UI" w:hAnsi="Meiryo UI"/>
                <w:szCs w:val="20"/>
              </w:rPr>
            </w:pPr>
          </w:p>
          <w:p w14:paraId="6F988B65" w14:textId="77777777" w:rsidR="00AE727C" w:rsidRPr="004B76B7" w:rsidRDefault="00AE727C" w:rsidP="00AE727C">
            <w:pPr>
              <w:snapToGrid w:val="0"/>
              <w:spacing w:line="240" w:lineRule="exact"/>
              <w:rPr>
                <w:rFonts w:ascii="Meiryo UI" w:eastAsia="Meiryo UI" w:hAnsi="Meiryo UI"/>
                <w:szCs w:val="20"/>
              </w:rPr>
            </w:pPr>
          </w:p>
          <w:p w14:paraId="4A289FF2" w14:textId="77777777" w:rsidR="00AE727C" w:rsidRPr="004B76B7" w:rsidRDefault="00AE727C" w:rsidP="00AE727C">
            <w:pPr>
              <w:snapToGrid w:val="0"/>
              <w:spacing w:line="240" w:lineRule="exact"/>
              <w:rPr>
                <w:rFonts w:ascii="Meiryo UI" w:eastAsia="Meiryo UI" w:hAnsi="Meiryo UI"/>
                <w:szCs w:val="20"/>
              </w:rPr>
            </w:pPr>
          </w:p>
          <w:p w14:paraId="1EF8D964" w14:textId="77777777" w:rsidR="00AE727C" w:rsidRPr="004B76B7" w:rsidRDefault="00AE727C" w:rsidP="00AE727C">
            <w:pPr>
              <w:snapToGrid w:val="0"/>
              <w:spacing w:line="240" w:lineRule="exact"/>
              <w:rPr>
                <w:rFonts w:ascii="Meiryo UI" w:eastAsia="Meiryo UI" w:hAnsi="Meiryo UI"/>
                <w:szCs w:val="20"/>
              </w:rPr>
            </w:pPr>
          </w:p>
          <w:p w14:paraId="4BB891B1" w14:textId="77777777" w:rsidR="00AE727C" w:rsidRPr="004B76B7"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B76B7">
              <w:rPr>
                <w:rFonts w:ascii="Meiryo UI" w:eastAsia="Meiryo UI" w:hAnsi="Meiryo UI" w:hint="eastAsia"/>
                <w:szCs w:val="20"/>
              </w:rPr>
              <w:t>ア　424</w:t>
            </w:r>
            <w:r w:rsidRPr="004B76B7">
              <w:rPr>
                <w:rFonts w:ascii="Meiryo UI" w:eastAsia="Meiryo UI" w:hAnsi="Meiryo UI" w:hint="eastAsia"/>
                <w:szCs w:val="20"/>
              </w:rPr>
              <w:tab/>
              <w:t>イ　434</w:t>
            </w:r>
            <w:r w:rsidRPr="004B76B7">
              <w:rPr>
                <w:rFonts w:ascii="Meiryo UI" w:eastAsia="Meiryo UI" w:hAnsi="Meiryo UI" w:hint="eastAsia"/>
                <w:szCs w:val="20"/>
              </w:rPr>
              <w:tab/>
              <w:t>ウ　474</w:t>
            </w:r>
            <w:r w:rsidRPr="004B76B7">
              <w:rPr>
                <w:rFonts w:ascii="Meiryo UI" w:eastAsia="Meiryo UI" w:hAnsi="Meiryo UI" w:hint="eastAsia"/>
                <w:szCs w:val="20"/>
              </w:rPr>
              <w:tab/>
              <w:t>エ　634</w:t>
            </w:r>
          </w:p>
          <w:p w14:paraId="02BA0E45" w14:textId="77777777" w:rsidR="00AE727C" w:rsidRDefault="00AE727C" w:rsidP="00AE727C">
            <w:pPr>
              <w:pBdr>
                <w:bottom w:val="single" w:sz="6" w:space="1" w:color="auto"/>
              </w:pBdr>
              <w:snapToGrid w:val="0"/>
              <w:spacing w:line="240" w:lineRule="exact"/>
              <w:rPr>
                <w:rFonts w:ascii="Meiryo UI" w:eastAsia="Meiryo UI" w:hAnsi="Meiryo UI"/>
                <w:szCs w:val="20"/>
              </w:rPr>
            </w:pPr>
          </w:p>
          <w:p w14:paraId="3D265582" w14:textId="77777777" w:rsidR="00AE727C" w:rsidRPr="0034055E" w:rsidRDefault="00AE727C" w:rsidP="00AE727C">
            <w:pPr>
              <w:tabs>
                <w:tab w:val="left" w:pos="2013"/>
                <w:tab w:val="left" w:pos="4026"/>
                <w:tab w:val="left" w:pos="6039"/>
              </w:tabs>
              <w:autoSpaceDE w:val="0"/>
              <w:autoSpaceDN w:val="0"/>
              <w:snapToGrid w:val="0"/>
              <w:spacing w:line="240" w:lineRule="exact"/>
              <w:rPr>
                <w:rFonts w:ascii="Meiryo UI" w:eastAsia="Meiryo UI" w:hAnsi="Meiryo UI" w:cstheme="minorBidi"/>
                <w:szCs w:val="20"/>
              </w:rPr>
            </w:pPr>
          </w:p>
          <w:p w14:paraId="4D98A680"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売上高（1,585）－売上原価（951）＝売上総利益（634）</w:t>
            </w:r>
          </w:p>
          <w:p w14:paraId="74386758"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売上総利益（634）－販売費及び一般管理費（160）＝営業利益（474）</w:t>
            </w:r>
          </w:p>
          <w:p w14:paraId="32E19BEC"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営業利益（474）＋営業外収益（80）－営業外費用（120）＝経常利益（434）</w:t>
            </w:r>
          </w:p>
          <w:p w14:paraId="14277771" w14:textId="77777777" w:rsidR="00AE727C" w:rsidRPr="004B76B7"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経常利益（434）＋特別利益（5）－特</w:t>
            </w:r>
            <w:r w:rsidRPr="004B76B7">
              <w:rPr>
                <w:rFonts w:ascii="Meiryo UI" w:eastAsia="Meiryo UI" w:hAnsi="Meiryo UI" w:hint="eastAsia"/>
                <w:szCs w:val="20"/>
              </w:rPr>
              <w:t>別損失（15）＝税引前当期純利益（424）</w:t>
            </w:r>
          </w:p>
          <w:p w14:paraId="491DE133" w14:textId="77777777" w:rsidR="00AE727C" w:rsidRPr="004B76B7" w:rsidRDefault="00AE727C" w:rsidP="00AE727C">
            <w:pPr>
              <w:snapToGrid w:val="0"/>
              <w:spacing w:line="240" w:lineRule="exact"/>
              <w:rPr>
                <w:rFonts w:ascii="Meiryo UI" w:eastAsia="Meiryo UI" w:hAnsi="Meiryo UI"/>
                <w:szCs w:val="20"/>
              </w:rPr>
            </w:pPr>
          </w:p>
          <w:p w14:paraId="1A552F61" w14:textId="77777777" w:rsidR="00AE727C" w:rsidRPr="004B76B7" w:rsidRDefault="00AE727C" w:rsidP="00AE727C">
            <w:pPr>
              <w:snapToGrid w:val="0"/>
              <w:spacing w:line="240" w:lineRule="exact"/>
              <w:jc w:val="right"/>
              <w:rPr>
                <w:rFonts w:ascii="Meiryo UI" w:eastAsia="Meiryo UI" w:hAnsi="Meiryo UI"/>
                <w:szCs w:val="20"/>
              </w:rPr>
            </w:pPr>
            <w:r w:rsidRPr="004B76B7">
              <w:rPr>
                <w:rFonts w:ascii="Meiryo UI" w:eastAsia="Meiryo UI" w:hAnsi="Meiryo UI" w:hint="eastAsia"/>
                <w:szCs w:val="20"/>
              </w:rPr>
              <w:t>基本情報　平成24年度春　問76　[出題頻度：★★★]</w:t>
            </w:r>
          </w:p>
          <w:p w14:paraId="4B3ED06E" w14:textId="3105FD67" w:rsidR="00BF52CA" w:rsidRDefault="00AE727C" w:rsidP="00AE727C">
            <w:pPr>
              <w:snapToGrid w:val="0"/>
              <w:spacing w:line="240" w:lineRule="exact"/>
              <w:jc w:val="right"/>
              <w:rPr>
                <w:rFonts w:hAnsi="Meiryo UI"/>
                <w:szCs w:val="20"/>
              </w:rPr>
            </w:pPr>
            <w:r>
              <w:rPr>
                <w:rFonts w:ascii="Meiryo UI" w:eastAsia="Meiryo UI" w:hAnsi="Meiryo UI" w:hint="eastAsia"/>
                <w:szCs w:val="20"/>
              </w:rPr>
              <w:t>解答－イ</w:t>
            </w:r>
          </w:p>
        </w:tc>
      </w:tr>
    </w:tbl>
    <w:p w14:paraId="62811844" w14:textId="03F992C7" w:rsidR="004B76B7" w:rsidRDefault="00B0350C" w:rsidP="004B76B7">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4B76B7">
        <w:rPr>
          <w:rFonts w:ascii="Meiryo UI" w:eastAsia="Meiryo UI" w:hAnsi="Meiryo UI" w:hint="eastAsia"/>
          <w:szCs w:val="20"/>
        </w:rPr>
        <w:t>3-190～193</w:t>
      </w:r>
    </w:p>
    <w:p w14:paraId="23174276" w14:textId="521D06AF" w:rsidR="004B76B7" w:rsidRDefault="004B76B7" w:rsidP="00D83928">
      <w:pPr>
        <w:snapToGrid w:val="0"/>
        <w:spacing w:line="240" w:lineRule="exact"/>
        <w:rPr>
          <w:rFonts w:ascii="Meiryo UI" w:eastAsia="Meiryo UI" w:hAnsi="Meiryo UI"/>
          <w:szCs w:val="20"/>
        </w:rPr>
      </w:pPr>
    </w:p>
    <w:p w14:paraId="74C1FF4E" w14:textId="77777777" w:rsidR="00356FA9" w:rsidRPr="00356FA9" w:rsidRDefault="00356FA9" w:rsidP="00356FA9">
      <w:pPr>
        <w:pStyle w:val="af7"/>
        <w:ind w:firstLineChars="0" w:firstLine="0"/>
        <w:rPr>
          <w:sz w:val="20"/>
          <w:szCs w:val="20"/>
        </w:rPr>
      </w:pPr>
      <w:r w:rsidRPr="00356FA9">
        <w:rPr>
          <w:sz w:val="20"/>
          <w:szCs w:val="20"/>
        </w:rPr>
        <w:sym w:font="Webdings" w:char="F086"/>
      </w:r>
      <w:r w:rsidRPr="00356FA9">
        <w:rPr>
          <w:rFonts w:hint="eastAsia"/>
          <w:sz w:val="20"/>
          <w:szCs w:val="20"/>
        </w:rPr>
        <w:t>プラスアルファ</w:t>
      </w:r>
    </w:p>
    <w:p w14:paraId="4B77B787" w14:textId="77777777" w:rsidR="00797F0C" w:rsidRPr="00D83928" w:rsidRDefault="00797F0C" w:rsidP="00356FA9">
      <w:pPr>
        <w:pStyle w:val="af7"/>
      </w:pPr>
      <w:r w:rsidRPr="00D83928">
        <w:rPr>
          <w:rFonts w:hint="eastAsia"/>
        </w:rPr>
        <w:t>企業のグループ化の進展に伴い、個別企業の財務諸表だけではグループ全体の業績を把握できず、投資家などの利害関係者の判断を誤らせる恐れが生ずるようになりました。そこで金融商品取引法では、株式を上場する企業や上場準備および店頭登録準備中の企業に対し、連結財務諸表の作成を義務付けています。</w:t>
      </w:r>
    </w:p>
    <w:p w14:paraId="4AC88A90" w14:textId="77777777" w:rsidR="00797F0C" w:rsidRPr="00D83928" w:rsidRDefault="00797F0C" w:rsidP="00356FA9">
      <w:pPr>
        <w:pStyle w:val="af7"/>
      </w:pPr>
      <w:r w:rsidRPr="00D83928">
        <w:rPr>
          <w:rFonts w:hint="eastAsia"/>
        </w:rPr>
        <w:t>連結財務諸表の作成対象となる企業には、子会社と関連会社があります。</w:t>
      </w:r>
      <w:r w:rsidRPr="00D83928">
        <w:rPr>
          <w:rFonts w:hint="eastAsia"/>
          <w:b/>
        </w:rPr>
        <w:t>子会社</w:t>
      </w:r>
      <w:r w:rsidRPr="00D83928">
        <w:rPr>
          <w:rFonts w:hint="eastAsia"/>
        </w:rPr>
        <w:t>とは、議決権の対象となる株式の過半数を有しているか、実質的に経営を支配している企業です。また</w:t>
      </w:r>
      <w:r w:rsidRPr="00D83928">
        <w:rPr>
          <w:rFonts w:hint="eastAsia"/>
          <w:b/>
        </w:rPr>
        <w:t>関連会社</w:t>
      </w:r>
      <w:r w:rsidRPr="00D83928">
        <w:rPr>
          <w:rFonts w:hint="eastAsia"/>
        </w:rPr>
        <w:t>とは、議決権の対象となる株式の20％以上</w:t>
      </w:r>
      <w:r w:rsidR="00DC4280" w:rsidRPr="00D83928">
        <w:rPr>
          <w:rFonts w:hint="eastAsia"/>
        </w:rPr>
        <w:t>50</w:t>
      </w:r>
      <w:r w:rsidR="00C07EF6" w:rsidRPr="00D83928">
        <w:rPr>
          <w:rFonts w:hint="eastAsia"/>
        </w:rPr>
        <w:t>％以下</w:t>
      </w:r>
      <w:r w:rsidRPr="00D83928">
        <w:rPr>
          <w:rFonts w:hint="eastAsia"/>
        </w:rPr>
        <w:t>を有している</w:t>
      </w:r>
      <w:r w:rsidR="00801C63" w:rsidRPr="00D83928">
        <w:rPr>
          <w:rFonts w:hint="eastAsia"/>
        </w:rPr>
        <w:t>（持分法適用会社）</w:t>
      </w:r>
      <w:r w:rsidRPr="00D83928">
        <w:rPr>
          <w:rFonts w:hint="eastAsia"/>
        </w:rPr>
        <w:t>か、実質的に影響力を及ぼしている</w:t>
      </w:r>
      <w:r w:rsidR="00C07EF6" w:rsidRPr="00D83928">
        <w:rPr>
          <w:rFonts w:hint="eastAsia"/>
        </w:rPr>
        <w:t>（支配力基準）</w:t>
      </w:r>
      <w:r w:rsidRPr="00D83928">
        <w:rPr>
          <w:rFonts w:hint="eastAsia"/>
        </w:rPr>
        <w:t>企業で子会社でないものをいいます。ただし</w:t>
      </w:r>
      <w:r w:rsidR="00F141B0" w:rsidRPr="00D83928">
        <w:rPr>
          <w:rFonts w:hint="eastAsia"/>
        </w:rPr>
        <w:t>、</w:t>
      </w:r>
      <w:r w:rsidRPr="00D83928">
        <w:rPr>
          <w:rFonts w:hint="eastAsia"/>
        </w:rPr>
        <w:t>資産や売上高などの規模が小さく重要性が乏しい場合には、連結の範囲に含めなくてもよいとされています。</w:t>
      </w:r>
    </w:p>
    <w:p w14:paraId="0A788BF6" w14:textId="767C217D" w:rsidR="00797F0C" w:rsidRPr="00D83928" w:rsidRDefault="00F725D2" w:rsidP="00356FA9">
      <w:pPr>
        <w:pStyle w:val="af7"/>
      </w:pPr>
      <w:r w:rsidRPr="00D83928">
        <w:rPr>
          <w:rFonts w:hint="eastAsia"/>
        </w:rPr>
        <w:t>金融商品取引法が作成を義務付ける</w:t>
      </w:r>
      <w:r w:rsidR="00840E17">
        <w:rPr>
          <w:rFonts w:hint="eastAsia"/>
        </w:rPr>
        <w:t>主な</w:t>
      </w:r>
      <w:r w:rsidRPr="00D83928">
        <w:rPr>
          <w:rFonts w:hint="eastAsia"/>
          <w:b/>
        </w:rPr>
        <w:t>連結財務諸表</w:t>
      </w:r>
      <w:r w:rsidR="00163032" w:rsidRPr="00D83928">
        <w:rPr>
          <w:rFonts w:hint="eastAsia"/>
        </w:rPr>
        <w:t>には、</w:t>
      </w:r>
      <w:r w:rsidRPr="00D83928">
        <w:rPr>
          <w:rFonts w:hint="eastAsia"/>
        </w:rPr>
        <w:t>連結貸借対照表</w:t>
      </w:r>
      <w:r w:rsidR="00163032" w:rsidRPr="00D83928">
        <w:rPr>
          <w:rFonts w:hint="eastAsia"/>
        </w:rPr>
        <w:t>、</w:t>
      </w:r>
      <w:r w:rsidRPr="00D83928">
        <w:rPr>
          <w:rFonts w:hint="eastAsia"/>
        </w:rPr>
        <w:t>連結損益計算者</w:t>
      </w:r>
      <w:r w:rsidR="00163032" w:rsidRPr="00D83928">
        <w:rPr>
          <w:rFonts w:hint="eastAsia"/>
        </w:rPr>
        <w:t>、</w:t>
      </w:r>
      <w:r w:rsidRPr="00D83928">
        <w:rPr>
          <w:rFonts w:hint="eastAsia"/>
        </w:rPr>
        <w:t>連結</w:t>
      </w:r>
      <w:r w:rsidR="00022FE5">
        <w:rPr>
          <w:rFonts w:hint="eastAsia"/>
        </w:rPr>
        <w:t>株主資本等変動計算書</w:t>
      </w:r>
      <w:r w:rsidR="00163032" w:rsidRPr="00D83928">
        <w:rPr>
          <w:rFonts w:hint="eastAsia"/>
        </w:rPr>
        <w:t>、</w:t>
      </w:r>
      <w:r w:rsidRPr="00D83928">
        <w:rPr>
          <w:rFonts w:hint="eastAsia"/>
        </w:rPr>
        <w:t>連結キャッシュフロー計算書</w:t>
      </w:r>
      <w:r w:rsidR="00163032" w:rsidRPr="00D83928">
        <w:rPr>
          <w:rFonts w:hint="eastAsia"/>
        </w:rPr>
        <w:t>などがあります。</w:t>
      </w:r>
    </w:p>
    <w:p w14:paraId="29B80B78" w14:textId="65694B8A" w:rsidR="00356FA9" w:rsidRDefault="00356FA9">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BF52CA" w14:paraId="07F49FD8" w14:textId="77777777" w:rsidTr="00BF5FFF">
        <w:tc>
          <w:tcPr>
            <w:tcW w:w="8788" w:type="dxa"/>
            <w:tcBorders>
              <w:top w:val="single" w:sz="4" w:space="0" w:color="auto"/>
              <w:left w:val="single" w:sz="4" w:space="0" w:color="auto"/>
              <w:bottom w:val="single" w:sz="4" w:space="0" w:color="auto"/>
              <w:right w:val="single" w:sz="4" w:space="0" w:color="auto"/>
            </w:tcBorders>
          </w:tcPr>
          <w:p w14:paraId="0BBDD1C9" w14:textId="77777777" w:rsidR="00AE727C" w:rsidRDefault="00AE727C" w:rsidP="00AE727C">
            <w:pPr>
              <w:widowControl/>
              <w:snapToGrid w:val="0"/>
              <w:spacing w:line="240" w:lineRule="exact"/>
              <w:jc w:val="left"/>
              <w:rPr>
                <w:rFonts w:ascii="Meiryo UI" w:eastAsia="Meiryo UI" w:hAnsi="Meiryo UI"/>
                <w:szCs w:val="20"/>
              </w:rPr>
            </w:pPr>
            <w:r>
              <w:rPr>
                <w:rFonts w:ascii="Meiryo UI" w:eastAsia="Meiryo UI" w:hAnsi="Meiryo UI" w:hint="eastAsia"/>
                <w:szCs w:val="20"/>
              </w:rPr>
              <w:lastRenderedPageBreak/>
              <w:t xml:space="preserve">例題　</w:t>
            </w:r>
            <w:r w:rsidRPr="00121877">
              <w:rPr>
                <w:rFonts w:ascii="Webdings" w:eastAsia="Meiryo UI" w:hAnsi="Webdings"/>
                <w:color w:val="000000"/>
                <w:szCs w:val="24"/>
                <w:shd w:val="pct15" w:color="auto" w:fill="FFFFFF"/>
              </w:rPr>
              <w:t></w:t>
            </w:r>
            <w:r w:rsidRPr="00121877">
              <w:rPr>
                <w:rFonts w:ascii="Meiryo UI" w:eastAsia="Meiryo UI" w:hAnsi="游明朝"/>
                <w:color w:val="000000"/>
                <w:szCs w:val="24"/>
                <w:shd w:val="pct15" w:color="auto" w:fill="FFFFFF"/>
              </w:rPr>
              <w:t>プラスアルファ</w:t>
            </w:r>
          </w:p>
          <w:p w14:paraId="0C25B29C" w14:textId="77777777" w:rsidR="00AE727C" w:rsidRPr="007F1B81"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F1B81">
              <w:rPr>
                <w:rFonts w:ascii="Meiryo UI" w:eastAsia="Meiryo UI" w:hAnsi="Meiryo UI" w:hint="eastAsia"/>
                <w:szCs w:val="20"/>
              </w:rPr>
              <w:t>親会社が，子会社を含めた企業集団の決算日における資産と負債，純資産を対比して示すことによって，企業集団の財政状態を表す連結財務諸表はどれか。</w:t>
            </w:r>
          </w:p>
          <w:p w14:paraId="1D41D30E" w14:textId="77777777" w:rsidR="00AE727C" w:rsidRPr="0034055E" w:rsidRDefault="00AE727C" w:rsidP="00AE727C">
            <w:pPr>
              <w:widowControl/>
              <w:snapToGrid w:val="0"/>
              <w:spacing w:line="240" w:lineRule="exact"/>
              <w:jc w:val="left"/>
              <w:rPr>
                <w:rFonts w:ascii="Meiryo UI" w:eastAsia="Meiryo UI" w:hAnsi="Meiryo UI"/>
                <w:szCs w:val="20"/>
              </w:rPr>
            </w:pPr>
          </w:p>
          <w:p w14:paraId="014A8566"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ア　連結株主資本等変動計算書</w:t>
            </w:r>
            <w:r w:rsidRPr="0034055E">
              <w:rPr>
                <w:rFonts w:ascii="Meiryo UI" w:eastAsia="Meiryo UI" w:hAnsi="Meiryo UI" w:cstheme="minorBidi" w:hint="eastAsia"/>
                <w:szCs w:val="20"/>
              </w:rPr>
              <w:tab/>
              <w:t>イ　連結キャッシュフロー計算書</w:t>
            </w:r>
          </w:p>
          <w:p w14:paraId="22EC4E35"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　連結損益計算書</w:t>
            </w:r>
            <w:r w:rsidRPr="0034055E">
              <w:rPr>
                <w:rFonts w:ascii="Meiryo UI" w:eastAsia="Meiryo UI" w:hAnsi="Meiryo UI" w:cstheme="minorBidi" w:hint="eastAsia"/>
                <w:szCs w:val="20"/>
              </w:rPr>
              <w:tab/>
            </w:r>
            <w:r w:rsidRPr="0034055E">
              <w:rPr>
                <w:rFonts w:ascii="Meiryo UI" w:eastAsia="Meiryo UI" w:hAnsi="Meiryo UI" w:cstheme="minorBidi" w:hint="eastAsia"/>
                <w:szCs w:val="20"/>
              </w:rPr>
              <w:tab/>
              <w:t>エ　連結貸借対照表</w:t>
            </w:r>
          </w:p>
          <w:p w14:paraId="5E810AEA" w14:textId="1376EFFC" w:rsidR="00AE727C" w:rsidRDefault="00AE727C" w:rsidP="00AE727C">
            <w:pPr>
              <w:widowControl/>
              <w:pBdr>
                <w:bottom w:val="single" w:sz="6" w:space="1" w:color="auto"/>
              </w:pBdr>
              <w:snapToGrid w:val="0"/>
              <w:spacing w:line="240" w:lineRule="exact"/>
              <w:jc w:val="left"/>
              <w:rPr>
                <w:rFonts w:ascii="Meiryo UI" w:eastAsia="Meiryo UI" w:hAnsi="Meiryo UI"/>
                <w:szCs w:val="20"/>
              </w:rPr>
            </w:pPr>
          </w:p>
          <w:p w14:paraId="2B3581DC" w14:textId="77777777" w:rsidR="00AE727C" w:rsidRPr="007F1B81" w:rsidRDefault="00AE727C" w:rsidP="00AE727C">
            <w:pPr>
              <w:widowControl/>
              <w:snapToGrid w:val="0"/>
              <w:spacing w:line="240" w:lineRule="exact"/>
              <w:jc w:val="left"/>
              <w:rPr>
                <w:rFonts w:ascii="Meiryo UI" w:eastAsia="Meiryo UI" w:hAnsi="Meiryo UI"/>
                <w:szCs w:val="20"/>
              </w:rPr>
            </w:pPr>
          </w:p>
          <w:p w14:paraId="178C992D" w14:textId="77777777" w:rsidR="00AE727C" w:rsidRPr="00AE727C" w:rsidRDefault="00AE727C" w:rsidP="00AE727C">
            <w:pPr>
              <w:spacing w:line="240" w:lineRule="exact"/>
              <w:ind w:leftChars="100" w:left="360" w:hangingChars="100" w:hanging="180"/>
              <w:rPr>
                <w:rFonts w:ascii="Meiryo UI" w:eastAsia="Meiryo UI" w:hAnsi="Meiryo UI"/>
              </w:rPr>
            </w:pPr>
            <w:r w:rsidRPr="007F1B81">
              <w:rPr>
                <w:rFonts w:ascii="Meiryo UI" w:eastAsia="Meiryo UI" w:hAnsi="Meiryo UI" w:hint="eastAsia"/>
                <w:szCs w:val="20"/>
              </w:rPr>
              <w:t>ア　株主資</w:t>
            </w:r>
            <w:r w:rsidRPr="0034055E">
              <w:rPr>
                <w:rFonts w:ascii="Meiryo UI" w:eastAsia="Meiryo UI" w:hAnsi="Meiryo UI" w:cstheme="minorBidi" w:hint="eastAsia"/>
                <w:szCs w:val="20"/>
              </w:rPr>
              <w:t>本</w:t>
            </w:r>
            <w:r w:rsidRPr="00AE727C">
              <w:rPr>
                <w:rFonts w:ascii="Meiryo UI" w:eastAsia="Meiryo UI" w:hAnsi="Meiryo UI" w:hint="eastAsia"/>
              </w:rPr>
              <w:t>等変動計算書は、純資産（株主資本）、評価・換算差額、新株予約権、少数株主持分（連結株主資本等変動計算書でのみ作成）の変動状況を表す財務諸表です。</w:t>
            </w:r>
          </w:p>
          <w:p w14:paraId="07DD0D32" w14:textId="77777777" w:rsidR="00AE727C" w:rsidRPr="00AE727C" w:rsidRDefault="00AE727C" w:rsidP="00AE727C">
            <w:pPr>
              <w:spacing w:line="240" w:lineRule="exact"/>
              <w:ind w:leftChars="100" w:left="360" w:hangingChars="100" w:hanging="180"/>
              <w:rPr>
                <w:rFonts w:ascii="Meiryo UI" w:eastAsia="Meiryo UI" w:hAnsi="Meiryo UI"/>
              </w:rPr>
            </w:pPr>
            <w:r w:rsidRPr="00AE727C">
              <w:rPr>
                <w:rFonts w:ascii="Meiryo UI" w:eastAsia="Meiryo UI" w:hAnsi="Meiryo UI" w:hint="eastAsia"/>
              </w:rPr>
              <w:t>イ　キャッシュフロー計算書は、一定期間における獲得現金と支出現金を営業活動、投資活動、財務活動の３つの区分に分けて表した計算書で資金繰りの状況を把握するために作成されます。</w:t>
            </w:r>
          </w:p>
          <w:p w14:paraId="464FF355" w14:textId="77777777" w:rsidR="00AE727C" w:rsidRPr="007F1B81" w:rsidRDefault="00AE727C" w:rsidP="00AE727C">
            <w:pPr>
              <w:spacing w:line="240" w:lineRule="exact"/>
              <w:ind w:leftChars="100" w:left="360" w:hangingChars="100" w:hanging="180"/>
              <w:rPr>
                <w:rFonts w:ascii="Meiryo UI" w:eastAsia="Meiryo UI" w:hAnsi="Meiryo UI"/>
                <w:szCs w:val="20"/>
              </w:rPr>
            </w:pPr>
            <w:r w:rsidRPr="00AE727C">
              <w:rPr>
                <w:rFonts w:ascii="Meiryo UI" w:eastAsia="Meiryo UI" w:hAnsi="Meiryo UI" w:hint="eastAsia"/>
              </w:rPr>
              <w:t>ウ　損益計算書</w:t>
            </w:r>
            <w:r w:rsidRPr="007F1B81">
              <w:rPr>
                <w:rFonts w:ascii="Meiryo UI" w:eastAsia="Meiryo UI" w:hAnsi="Meiryo UI" w:hint="eastAsia"/>
                <w:szCs w:val="20"/>
              </w:rPr>
              <w:t>は、収益から費用を差し引いた金額を表した報告書であり、一定期間の経営成績を表すために作成されます。</w:t>
            </w:r>
          </w:p>
          <w:p w14:paraId="0436D841" w14:textId="77777777" w:rsidR="00AE727C" w:rsidRPr="007F1B81" w:rsidRDefault="00AE727C" w:rsidP="00AE727C">
            <w:pPr>
              <w:widowControl/>
              <w:snapToGrid w:val="0"/>
              <w:spacing w:line="240" w:lineRule="exact"/>
              <w:jc w:val="left"/>
              <w:rPr>
                <w:rFonts w:ascii="Meiryo UI" w:eastAsia="Meiryo UI" w:hAnsi="Meiryo UI"/>
                <w:szCs w:val="20"/>
              </w:rPr>
            </w:pPr>
          </w:p>
          <w:p w14:paraId="4712D6F5" w14:textId="77777777" w:rsidR="00AE727C" w:rsidRPr="007F1B81" w:rsidRDefault="00AE727C" w:rsidP="00AE727C">
            <w:pPr>
              <w:widowControl/>
              <w:snapToGrid w:val="0"/>
              <w:spacing w:line="240" w:lineRule="exact"/>
              <w:jc w:val="right"/>
              <w:rPr>
                <w:rFonts w:ascii="Meiryo UI" w:eastAsia="Meiryo UI" w:hAnsi="Meiryo UI"/>
                <w:szCs w:val="20"/>
              </w:rPr>
            </w:pPr>
            <w:r w:rsidRPr="007F1B81">
              <w:rPr>
                <w:rFonts w:ascii="Meiryo UI" w:eastAsia="Meiryo UI" w:hAnsi="Meiryo UI" w:hint="eastAsia"/>
                <w:szCs w:val="20"/>
              </w:rPr>
              <w:t>ITパスポート　平成22年度春　問10　[出題頻度：★☆☆]</w:t>
            </w:r>
          </w:p>
          <w:p w14:paraId="69449AD4" w14:textId="365C7165" w:rsidR="00BF52CA" w:rsidRDefault="00AE727C" w:rsidP="00AE727C">
            <w:pPr>
              <w:widowControl/>
              <w:snapToGrid w:val="0"/>
              <w:spacing w:line="240" w:lineRule="exact"/>
              <w:jc w:val="right"/>
              <w:rPr>
                <w:rFonts w:hAnsi="Meiryo UI"/>
                <w:szCs w:val="20"/>
              </w:rPr>
            </w:pPr>
            <w:r>
              <w:rPr>
                <w:rFonts w:ascii="Meiryo UI" w:eastAsia="Meiryo UI" w:hAnsi="Meiryo UI" w:hint="eastAsia"/>
                <w:szCs w:val="20"/>
              </w:rPr>
              <w:t>解答－エ</w:t>
            </w:r>
          </w:p>
        </w:tc>
      </w:tr>
    </w:tbl>
    <w:p w14:paraId="345D59C2" w14:textId="039A97BA" w:rsidR="007F1B81" w:rsidRDefault="00B0350C" w:rsidP="007F1B81">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7F1B81">
        <w:rPr>
          <w:rFonts w:ascii="Meiryo UI" w:eastAsia="Meiryo UI" w:hAnsi="Meiryo UI" w:hint="eastAsia"/>
          <w:szCs w:val="20"/>
        </w:rPr>
        <w:t>3-194</w:t>
      </w:r>
    </w:p>
    <w:p w14:paraId="5CBB7756" w14:textId="77777777" w:rsidR="00F95EA5" w:rsidRDefault="00F95EA5" w:rsidP="00F95EA5">
      <w:pPr>
        <w:widowControl/>
        <w:snapToGrid w:val="0"/>
        <w:spacing w:line="240" w:lineRule="exact"/>
        <w:rPr>
          <w:rFonts w:ascii="Meiryo UI" w:eastAsia="Meiryo UI" w:hAnsi="Meiryo UI"/>
          <w:szCs w:val="20"/>
        </w:rPr>
      </w:pPr>
    </w:p>
    <w:p w14:paraId="59B54E48" w14:textId="2DBAB389" w:rsidR="0003513A" w:rsidRDefault="005D7FAD" w:rsidP="005D7FAD">
      <w:pPr>
        <w:pStyle w:val="2"/>
      </w:pPr>
      <w:r>
        <w:rPr>
          <w:rFonts w:hint="eastAsia"/>
        </w:rPr>
        <w:t>2</w:t>
      </w:r>
      <w:r>
        <w:t xml:space="preserve">. </w:t>
      </w:r>
      <w:r w:rsidR="0003513A" w:rsidRPr="00D83928">
        <w:rPr>
          <w:rFonts w:hint="eastAsia"/>
        </w:rPr>
        <w:t>財務会計と管理会計</w:t>
      </w:r>
    </w:p>
    <w:p w14:paraId="61F00268" w14:textId="77777777" w:rsidR="00C114B7" w:rsidRPr="00D83928" w:rsidRDefault="00C114B7" w:rsidP="00D83928">
      <w:pPr>
        <w:widowControl/>
        <w:snapToGrid w:val="0"/>
        <w:spacing w:line="240" w:lineRule="exact"/>
        <w:jc w:val="left"/>
        <w:rPr>
          <w:rFonts w:ascii="Meiryo UI" w:eastAsia="Meiryo UI" w:hAnsi="Meiryo UI"/>
          <w:szCs w:val="20"/>
        </w:rPr>
      </w:pPr>
    </w:p>
    <w:p w14:paraId="1B8915DF" w14:textId="7C86527A" w:rsidR="0003513A" w:rsidRPr="00D83928" w:rsidRDefault="0003513A" w:rsidP="00356FA9">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t>企業の経営成績や財政状態を外部の関係者に明らかにするために、損益計算書や貸借対照表、キャッシュフロー計算書などの財務諸表を作成することを、</w:t>
      </w:r>
      <w:r w:rsidRPr="00D83928">
        <w:rPr>
          <w:rFonts w:ascii="Meiryo UI" w:eastAsia="Meiryo UI" w:hAnsi="Meiryo UI" w:hint="eastAsia"/>
          <w:b/>
          <w:szCs w:val="20"/>
        </w:rPr>
        <w:t>財務会計</w:t>
      </w:r>
      <w:r w:rsidRPr="00D83928">
        <w:rPr>
          <w:rFonts w:ascii="Meiryo UI" w:eastAsia="Meiryo UI" w:hAnsi="Meiryo UI" w:hint="eastAsia"/>
          <w:szCs w:val="20"/>
        </w:rPr>
        <w:t>といいます。これに対して、企業内部の意思決定や組織管理のために行われる会計処理を、</w:t>
      </w:r>
      <w:r w:rsidRPr="00D83928">
        <w:rPr>
          <w:rFonts w:ascii="Meiryo UI" w:eastAsia="Meiryo UI" w:hAnsi="Meiryo UI" w:hint="eastAsia"/>
          <w:b/>
          <w:szCs w:val="20"/>
        </w:rPr>
        <w:t>管理会計</w:t>
      </w:r>
      <w:r w:rsidRPr="00D83928">
        <w:rPr>
          <w:rFonts w:ascii="Meiryo UI" w:eastAsia="Meiryo UI" w:hAnsi="Meiryo UI" w:hint="eastAsia"/>
          <w:szCs w:val="20"/>
        </w:rPr>
        <w:t>といいます。具体的には、利益を</w:t>
      </w:r>
      <w:r w:rsidR="00840E17">
        <w:rPr>
          <w:rFonts w:ascii="Meiryo UI" w:eastAsia="Meiryo UI" w:hAnsi="Meiryo UI" w:hint="eastAsia"/>
          <w:szCs w:val="20"/>
        </w:rPr>
        <w:t>上げる</w:t>
      </w:r>
      <w:r w:rsidRPr="00D83928">
        <w:rPr>
          <w:rFonts w:ascii="Meiryo UI" w:eastAsia="Meiryo UI" w:hAnsi="Meiryo UI" w:hint="eastAsia"/>
          <w:szCs w:val="20"/>
        </w:rPr>
        <w:t>ためや、原価を引き下げるために活用できる会計情報を作成し、どのように用いるかを考えるものです。そのため管理会計では、会計基準や関連法規に従う必要はありません。また、経済学や統計学などを用いた計算方法でデータの加工や分析が行われ、測定値が貨幣以外の指標によって示される場合もあります。</w:t>
      </w:r>
    </w:p>
    <w:p w14:paraId="73D8EC13" w14:textId="77777777" w:rsidR="007F1B81" w:rsidRDefault="007F1B81" w:rsidP="00D83928">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6E198FA6" w14:textId="77777777" w:rsidTr="00BF5FFF">
        <w:tc>
          <w:tcPr>
            <w:tcW w:w="8788" w:type="dxa"/>
            <w:tcBorders>
              <w:top w:val="single" w:sz="4" w:space="0" w:color="auto"/>
              <w:left w:val="single" w:sz="4" w:space="0" w:color="auto"/>
              <w:bottom w:val="single" w:sz="4" w:space="0" w:color="auto"/>
              <w:right w:val="single" w:sz="4" w:space="0" w:color="auto"/>
            </w:tcBorders>
          </w:tcPr>
          <w:p w14:paraId="46211CCC" w14:textId="77777777" w:rsidR="00AE727C" w:rsidRDefault="00AE727C" w:rsidP="00AE727C">
            <w:pPr>
              <w:snapToGrid w:val="0"/>
              <w:spacing w:line="240" w:lineRule="exact"/>
              <w:rPr>
                <w:rFonts w:ascii="Meiryo UI" w:eastAsia="Meiryo UI" w:hAnsi="Meiryo UI"/>
                <w:szCs w:val="20"/>
              </w:rPr>
            </w:pPr>
            <w:r>
              <w:rPr>
                <w:rFonts w:ascii="Meiryo UI" w:eastAsia="Meiryo UI" w:hAnsi="Meiryo UI" w:hint="eastAsia"/>
                <w:szCs w:val="20"/>
              </w:rPr>
              <w:t>例題</w:t>
            </w:r>
          </w:p>
          <w:p w14:paraId="7F5AA535" w14:textId="77777777" w:rsidR="00AE727C" w:rsidRPr="007F1B81"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F1B81">
              <w:rPr>
                <w:rFonts w:ascii="Meiryo UI" w:eastAsia="Meiryo UI" w:hAnsi="Meiryo UI" w:hint="eastAsia"/>
                <w:szCs w:val="20"/>
              </w:rPr>
              <w:t>企業会計を財務会計と管理会計に分類したとき，管理会計の特徴を表したものはどれか。</w:t>
            </w:r>
          </w:p>
          <w:p w14:paraId="5380E00F" w14:textId="77777777" w:rsidR="00AE727C" w:rsidRPr="007F1B81" w:rsidRDefault="00AE727C" w:rsidP="00AE727C">
            <w:pPr>
              <w:snapToGrid w:val="0"/>
              <w:spacing w:line="240" w:lineRule="exact"/>
              <w:rPr>
                <w:rFonts w:ascii="Meiryo UI" w:eastAsia="Meiryo UI" w:hAnsi="Meiryo UI"/>
                <w:szCs w:val="20"/>
              </w:rPr>
            </w:pPr>
          </w:p>
          <w:p w14:paraId="12207864"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F1B81">
              <w:rPr>
                <w:rFonts w:ascii="Meiryo UI" w:eastAsia="Meiryo UI" w:hAnsi="Meiryo UI" w:hint="eastAsia"/>
                <w:szCs w:val="20"/>
              </w:rPr>
              <w:t>ア　一会</w:t>
            </w:r>
            <w:r w:rsidRPr="0034055E">
              <w:rPr>
                <w:rFonts w:ascii="Meiryo UI" w:eastAsia="Meiryo UI" w:hAnsi="Meiryo UI" w:cstheme="minorBidi" w:hint="eastAsia"/>
                <w:szCs w:val="20"/>
              </w:rPr>
              <w:t>計期間ごとに決算を行い，貸借対照表や損益計算書などの財務諸表の作成が強制される。</w:t>
            </w:r>
          </w:p>
          <w:p w14:paraId="02B75F1C"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企業の経営者が，株主や債権者などの企業外部の利害関係者に対して会計報告を行う。</w:t>
            </w:r>
          </w:p>
          <w:p w14:paraId="4FC87349"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　財務諸表規則や企業会計原則，各種会計基準などの会計法規に準拠した会計処理を行う必要がある。</w:t>
            </w:r>
          </w:p>
          <w:p w14:paraId="57FBA79D" w14:textId="77777777" w:rsidR="00AE727C" w:rsidRPr="007F1B81" w:rsidRDefault="00AE727C" w:rsidP="00AE727C">
            <w:pPr>
              <w:spacing w:line="240" w:lineRule="exact"/>
              <w:ind w:leftChars="100" w:left="360" w:hangingChars="100" w:hanging="180"/>
              <w:rPr>
                <w:rFonts w:ascii="Meiryo UI" w:eastAsia="Meiryo UI" w:hAnsi="Meiryo UI"/>
                <w:szCs w:val="20"/>
              </w:rPr>
            </w:pPr>
            <w:r w:rsidRPr="0034055E">
              <w:rPr>
                <w:rFonts w:ascii="Meiryo UI" w:eastAsia="Meiryo UI" w:hAnsi="Meiryo UI" w:cstheme="minorBidi" w:hint="eastAsia"/>
                <w:szCs w:val="20"/>
              </w:rPr>
              <w:t>エ　部門</w:t>
            </w:r>
            <w:r w:rsidRPr="007F1B81">
              <w:rPr>
                <w:rFonts w:ascii="Meiryo UI" w:eastAsia="Meiryo UI" w:hAnsi="Meiryo UI" w:hint="eastAsia"/>
                <w:szCs w:val="20"/>
              </w:rPr>
              <w:t>，製品，地域別などの予算統制，利益管理，業績評価など，経営判断のための内部報告書を作成する。</w:t>
            </w:r>
          </w:p>
          <w:p w14:paraId="6C5A18AF" w14:textId="77777777" w:rsidR="00AE727C" w:rsidRDefault="00AE727C" w:rsidP="00AE727C">
            <w:pPr>
              <w:pBdr>
                <w:bottom w:val="single" w:sz="6" w:space="1" w:color="auto"/>
              </w:pBdr>
              <w:snapToGrid w:val="0"/>
              <w:spacing w:line="240" w:lineRule="exact"/>
              <w:rPr>
                <w:rFonts w:ascii="Meiryo UI" w:eastAsia="Meiryo UI" w:hAnsi="Meiryo UI"/>
                <w:szCs w:val="20"/>
              </w:rPr>
            </w:pPr>
          </w:p>
          <w:p w14:paraId="643E0874" w14:textId="77777777" w:rsidR="00AE727C" w:rsidRPr="007F1B81" w:rsidRDefault="00AE727C" w:rsidP="00AE727C">
            <w:pPr>
              <w:snapToGrid w:val="0"/>
              <w:spacing w:line="240" w:lineRule="exact"/>
              <w:rPr>
                <w:rFonts w:ascii="Meiryo UI" w:eastAsia="Meiryo UI" w:hAnsi="Meiryo UI"/>
                <w:szCs w:val="20"/>
              </w:rPr>
            </w:pPr>
          </w:p>
          <w:p w14:paraId="4874FB21" w14:textId="77777777" w:rsidR="00AE727C" w:rsidRPr="007F1B81"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F1B81">
              <w:rPr>
                <w:rFonts w:ascii="Meiryo UI" w:eastAsia="Meiryo UI" w:hAnsi="Meiryo UI" w:hint="eastAsia"/>
                <w:szCs w:val="20"/>
              </w:rPr>
              <w:t>選択肢エ以外はすべて、財務会計の特徴を表したものです。</w:t>
            </w:r>
          </w:p>
          <w:p w14:paraId="4AD2E985" w14:textId="77777777" w:rsidR="00AE727C" w:rsidRPr="007F1B81" w:rsidRDefault="00AE727C" w:rsidP="00AE727C">
            <w:pPr>
              <w:snapToGrid w:val="0"/>
              <w:spacing w:line="240" w:lineRule="exact"/>
              <w:rPr>
                <w:rFonts w:ascii="Meiryo UI" w:eastAsia="Meiryo UI" w:hAnsi="Meiryo UI"/>
                <w:szCs w:val="20"/>
              </w:rPr>
            </w:pPr>
          </w:p>
          <w:p w14:paraId="18556691" w14:textId="77777777" w:rsidR="00AE727C" w:rsidRPr="007F1B81" w:rsidRDefault="00AE727C" w:rsidP="00AE727C">
            <w:pPr>
              <w:snapToGrid w:val="0"/>
              <w:spacing w:line="240" w:lineRule="exact"/>
              <w:jc w:val="right"/>
              <w:rPr>
                <w:rFonts w:ascii="Meiryo UI" w:eastAsia="Meiryo UI" w:hAnsi="Meiryo UI"/>
                <w:szCs w:val="20"/>
              </w:rPr>
            </w:pPr>
            <w:r w:rsidRPr="007F1B81">
              <w:rPr>
                <w:rFonts w:ascii="Meiryo UI" w:eastAsia="Meiryo UI" w:hAnsi="Meiryo UI" w:hint="eastAsia"/>
                <w:szCs w:val="20"/>
              </w:rPr>
              <w:t>ITパスポート　平成21年度秋　問18　[出題頻度：★☆☆]</w:t>
            </w:r>
          </w:p>
          <w:p w14:paraId="752D8378" w14:textId="532162E7" w:rsidR="00BF52CA" w:rsidRDefault="00AE727C" w:rsidP="00AE727C">
            <w:pPr>
              <w:snapToGrid w:val="0"/>
              <w:spacing w:line="240" w:lineRule="exact"/>
              <w:jc w:val="right"/>
              <w:rPr>
                <w:rFonts w:hAnsi="Meiryo UI"/>
                <w:szCs w:val="20"/>
              </w:rPr>
            </w:pPr>
            <w:r>
              <w:rPr>
                <w:rFonts w:ascii="Meiryo UI" w:eastAsia="Meiryo UI" w:hAnsi="Meiryo UI" w:hint="eastAsia"/>
                <w:szCs w:val="20"/>
              </w:rPr>
              <w:t>解答－エ</w:t>
            </w:r>
          </w:p>
        </w:tc>
      </w:tr>
    </w:tbl>
    <w:p w14:paraId="1BD74A18" w14:textId="77777777" w:rsidR="00356FA9" w:rsidRDefault="00356FA9" w:rsidP="00D83928">
      <w:pPr>
        <w:snapToGrid w:val="0"/>
        <w:spacing w:line="240" w:lineRule="exact"/>
        <w:ind w:firstLineChars="100" w:firstLine="180"/>
        <w:rPr>
          <w:rFonts w:ascii="Meiryo UI" w:eastAsia="Meiryo UI" w:hAnsi="Meiryo UI"/>
          <w:szCs w:val="20"/>
        </w:rPr>
      </w:pPr>
    </w:p>
    <w:p w14:paraId="5EB0E8CF" w14:textId="77777777" w:rsidR="00356FA9" w:rsidRDefault="00356FA9">
      <w:pPr>
        <w:widowControl/>
        <w:jc w:val="left"/>
        <w:rPr>
          <w:rFonts w:ascii="Meiryo UI" w:eastAsia="Meiryo UI" w:hAnsi="Meiryo UI"/>
          <w:szCs w:val="20"/>
        </w:rPr>
      </w:pPr>
      <w:r>
        <w:rPr>
          <w:rFonts w:ascii="Meiryo UI" w:eastAsia="Meiryo UI" w:hAnsi="Meiryo UI"/>
          <w:szCs w:val="20"/>
        </w:rPr>
        <w:br w:type="page"/>
      </w:r>
    </w:p>
    <w:p w14:paraId="5453B09E" w14:textId="2D422C79" w:rsidR="00E54A26" w:rsidRPr="00D83928" w:rsidRDefault="00E54A26" w:rsidP="00F95EA5">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lastRenderedPageBreak/>
        <w:t>損益計算書や貸借対照表などの財務諸表は、企業の経営成績や財政状態を表す通知表であり、これらを分析することで、現時点の問題点や将来の課題を明らかにできます。</w:t>
      </w:r>
    </w:p>
    <w:p w14:paraId="29AB724B" w14:textId="77777777" w:rsidR="00603870" w:rsidRPr="00D83928" w:rsidRDefault="00886535" w:rsidP="00F95EA5">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儲け方の優劣を図る収益性指標には、総資本経常利益率、ROA、ROE</w:t>
      </w:r>
      <w:r w:rsidR="00132179" w:rsidRPr="00D83928">
        <w:rPr>
          <w:rFonts w:ascii="Meiryo UI" w:eastAsia="Meiryo UI" w:hAnsi="Meiryo UI" w:hint="eastAsia"/>
          <w:szCs w:val="20"/>
        </w:rPr>
        <w:t>、ROI</w:t>
      </w:r>
      <w:r w:rsidRPr="00D83928">
        <w:rPr>
          <w:rFonts w:ascii="Meiryo UI" w:eastAsia="Meiryo UI" w:hAnsi="Meiryo UI" w:hint="eastAsia"/>
          <w:szCs w:val="20"/>
        </w:rPr>
        <w:t>などがあります。</w:t>
      </w:r>
    </w:p>
    <w:p w14:paraId="314C795E" w14:textId="43E038A5" w:rsidR="00886535" w:rsidRDefault="00E54A26" w:rsidP="00F95EA5">
      <w:pPr>
        <w:snapToGrid w:val="0"/>
        <w:spacing w:line="240" w:lineRule="exact"/>
        <w:ind w:leftChars="101" w:left="182" w:firstLineChars="105" w:firstLine="189"/>
        <w:rPr>
          <w:rFonts w:ascii="Meiryo UI" w:eastAsia="Meiryo UI" w:hAnsi="Meiryo UI"/>
          <w:szCs w:val="20"/>
        </w:rPr>
      </w:pPr>
      <w:r w:rsidRPr="00D83928">
        <w:rPr>
          <w:rFonts w:ascii="Meiryo UI" w:eastAsia="Meiryo UI" w:hAnsi="Meiryo UI" w:hint="eastAsia"/>
          <w:szCs w:val="20"/>
        </w:rPr>
        <w:t>総資本経常利益率</w:t>
      </w:r>
      <w:r w:rsidR="00886535" w:rsidRPr="00D83928">
        <w:rPr>
          <w:rFonts w:ascii="Meiryo UI" w:eastAsia="Meiryo UI" w:hAnsi="Meiryo UI" w:hint="eastAsia"/>
          <w:szCs w:val="20"/>
        </w:rPr>
        <w:t>は、</w:t>
      </w:r>
      <w:r w:rsidRPr="00D83928">
        <w:rPr>
          <w:rFonts w:ascii="Meiryo UI" w:eastAsia="Meiryo UI" w:hAnsi="Meiryo UI" w:hint="eastAsia"/>
          <w:szCs w:val="20"/>
        </w:rPr>
        <w:t>総合的な収益性を表す指標で</w:t>
      </w:r>
      <w:r w:rsidR="00886535" w:rsidRPr="00D83928">
        <w:rPr>
          <w:rFonts w:ascii="Meiryo UI" w:eastAsia="Meiryo UI" w:hAnsi="Meiryo UI" w:hint="eastAsia"/>
          <w:szCs w:val="20"/>
        </w:rPr>
        <w:t>、次の計算式で求めます</w:t>
      </w:r>
      <w:r w:rsidRPr="00D83928">
        <w:rPr>
          <w:rFonts w:ascii="Meiryo UI" w:eastAsia="Meiryo UI" w:hAnsi="Meiryo UI" w:hint="eastAsia"/>
          <w:szCs w:val="20"/>
        </w:rPr>
        <w:t>。</w:t>
      </w:r>
      <w:r w:rsidR="00886535" w:rsidRPr="00D83928">
        <w:rPr>
          <w:rFonts w:ascii="Meiryo UI" w:eastAsia="Meiryo UI" w:hAnsi="Meiryo UI" w:hint="eastAsia"/>
          <w:szCs w:val="20"/>
        </w:rPr>
        <w:t>なお、負債と純資産（自己資本）を合計したものを総資本と呼びます。</w:t>
      </w:r>
    </w:p>
    <w:p w14:paraId="0BE9FDEB" w14:textId="77777777" w:rsidR="00356FA9" w:rsidRPr="00D83928" w:rsidRDefault="00356FA9" w:rsidP="00F95EA5">
      <w:pPr>
        <w:snapToGrid w:val="0"/>
        <w:spacing w:line="240" w:lineRule="exact"/>
        <w:ind w:leftChars="101" w:left="182" w:firstLineChars="105" w:firstLine="189"/>
        <w:rPr>
          <w:rFonts w:ascii="Meiryo UI" w:eastAsia="Meiryo UI" w:hAnsi="Meiryo UI"/>
          <w:szCs w:val="20"/>
        </w:rPr>
      </w:pPr>
    </w:p>
    <w:p w14:paraId="5DD8E7FC" w14:textId="2E9AAEB7" w:rsidR="007E216A" w:rsidRDefault="007E216A" w:rsidP="00F95EA5">
      <w:pPr>
        <w:snapToGrid w:val="0"/>
        <w:spacing w:line="240" w:lineRule="exact"/>
        <w:ind w:leftChars="100" w:left="180" w:firstLineChars="300" w:firstLine="540"/>
        <w:rPr>
          <w:rFonts w:ascii="Meiryo UI" w:eastAsia="Meiryo UI" w:hAnsi="Meiryo UI"/>
          <w:szCs w:val="20"/>
          <w:shd w:val="pct15" w:color="auto" w:fill="FFFFFF"/>
        </w:rPr>
      </w:pPr>
      <w:r w:rsidRPr="00D83928">
        <w:rPr>
          <w:rFonts w:ascii="Meiryo UI" w:eastAsia="Meiryo UI" w:hAnsi="Meiryo UI" w:hint="eastAsia"/>
          <w:szCs w:val="20"/>
          <w:shd w:val="pct15" w:color="auto" w:fill="FFFFFF"/>
        </w:rPr>
        <w:t>総資本経常利益率</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経常利益</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総資本</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840E17">
        <w:rPr>
          <w:rFonts w:ascii="Meiryo UI" w:eastAsia="Meiryo UI" w:hAnsi="Meiryo UI" w:hint="eastAsia"/>
          <w:szCs w:val="20"/>
          <w:shd w:val="pct15" w:color="auto" w:fill="FFFFFF"/>
        </w:rPr>
        <w:t xml:space="preserve"> </w:t>
      </w:r>
      <w:r w:rsidRPr="00D83928">
        <w:rPr>
          <w:rFonts w:ascii="Meiryo UI" w:eastAsia="Meiryo UI" w:hAnsi="Meiryo UI"/>
          <w:szCs w:val="20"/>
          <w:shd w:val="pct15" w:color="auto" w:fill="FFFFFF"/>
        </w:rPr>
        <w:t>100</w:t>
      </w:r>
      <w:r w:rsidRPr="00D83928">
        <w:rPr>
          <w:rFonts w:ascii="Meiryo UI" w:eastAsia="Meiryo UI" w:hAnsi="Meiryo UI" w:hint="eastAsia"/>
          <w:szCs w:val="20"/>
          <w:shd w:val="pct15" w:color="auto" w:fill="FFFFFF"/>
        </w:rPr>
        <w:t>（％）</w:t>
      </w:r>
    </w:p>
    <w:p w14:paraId="74596E71" w14:textId="77777777" w:rsidR="00356FA9" w:rsidRPr="00D83928" w:rsidRDefault="00356FA9" w:rsidP="00F95EA5">
      <w:pPr>
        <w:snapToGrid w:val="0"/>
        <w:spacing w:line="240" w:lineRule="exact"/>
        <w:ind w:leftChars="100" w:left="180" w:firstLineChars="300" w:firstLine="540"/>
        <w:rPr>
          <w:rFonts w:ascii="Meiryo UI" w:eastAsia="Meiryo UI" w:hAnsi="Meiryo UI"/>
          <w:szCs w:val="20"/>
          <w:shd w:val="pct15" w:color="auto" w:fill="FFFFFF"/>
        </w:rPr>
      </w:pPr>
    </w:p>
    <w:p w14:paraId="65488A68" w14:textId="25EEE794" w:rsidR="0023774E" w:rsidRDefault="0023774E" w:rsidP="00F95EA5">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b/>
          <w:szCs w:val="20"/>
        </w:rPr>
        <w:t>ROA</w:t>
      </w:r>
      <w:r w:rsidR="00886535" w:rsidRPr="00D83928">
        <w:rPr>
          <w:rFonts w:ascii="Meiryo UI" w:eastAsia="Meiryo UI" w:hAnsi="Meiryo UI" w:hint="eastAsia"/>
          <w:szCs w:val="20"/>
        </w:rPr>
        <w:t>（</w:t>
      </w:r>
      <w:r w:rsidR="00886535" w:rsidRPr="00F95EA5">
        <w:rPr>
          <w:rFonts w:ascii="Meiryo UI" w:eastAsia="Meiryo UI" w:hAnsi="Meiryo UI"/>
          <w:w w:val="90"/>
          <w:szCs w:val="20"/>
        </w:rPr>
        <w:t>Return On Assets</w:t>
      </w:r>
      <w:r w:rsidR="00886535" w:rsidRPr="00D83928">
        <w:rPr>
          <w:rFonts w:ascii="Meiryo UI" w:eastAsia="Meiryo UI" w:hAnsi="Meiryo UI" w:hint="eastAsia"/>
          <w:szCs w:val="20"/>
        </w:rPr>
        <w:t>：</w:t>
      </w:r>
      <w:r w:rsidR="00886535" w:rsidRPr="00D83928">
        <w:rPr>
          <w:rFonts w:ascii="Meiryo UI" w:eastAsia="Meiryo UI" w:hAnsi="Meiryo UI" w:hint="eastAsia"/>
          <w:b/>
          <w:szCs w:val="20"/>
        </w:rPr>
        <w:t>総資産利益率</w:t>
      </w:r>
      <w:r w:rsidR="00886535" w:rsidRPr="00D83928">
        <w:rPr>
          <w:rFonts w:ascii="Meiryo UI" w:eastAsia="Meiryo UI" w:hAnsi="Meiryo UI" w:hint="eastAsia"/>
          <w:szCs w:val="20"/>
        </w:rPr>
        <w:t>）は、</w:t>
      </w:r>
      <w:r w:rsidRPr="00D83928">
        <w:rPr>
          <w:rFonts w:ascii="Meiryo UI" w:eastAsia="Meiryo UI" w:hAnsi="Meiryo UI" w:hint="eastAsia"/>
          <w:szCs w:val="20"/>
        </w:rPr>
        <w:t>経営資源である総資産をいかに効率的に利用したかを表す指標で</w:t>
      </w:r>
      <w:r w:rsidR="00886535" w:rsidRPr="00D83928">
        <w:rPr>
          <w:rFonts w:ascii="Meiryo UI" w:eastAsia="Meiryo UI" w:hAnsi="Meiryo UI" w:hint="eastAsia"/>
          <w:szCs w:val="20"/>
        </w:rPr>
        <w:t>、次の計算式で求めます。</w:t>
      </w:r>
    </w:p>
    <w:p w14:paraId="5936DC6D" w14:textId="77777777" w:rsidR="00356FA9" w:rsidRPr="00D83928" w:rsidRDefault="00356FA9" w:rsidP="00F95EA5">
      <w:pPr>
        <w:snapToGrid w:val="0"/>
        <w:spacing w:line="240" w:lineRule="exact"/>
        <w:ind w:leftChars="100" w:left="180" w:firstLineChars="105" w:firstLine="189"/>
        <w:rPr>
          <w:rFonts w:ascii="Meiryo UI" w:eastAsia="Meiryo UI" w:hAnsi="Meiryo UI"/>
          <w:szCs w:val="20"/>
        </w:rPr>
      </w:pPr>
    </w:p>
    <w:p w14:paraId="2AF2AC26" w14:textId="0FF0D744" w:rsidR="00132179" w:rsidRPr="00D83928" w:rsidRDefault="0023774E" w:rsidP="00840E17">
      <w:pPr>
        <w:snapToGrid w:val="0"/>
        <w:spacing w:line="240" w:lineRule="exact"/>
        <w:ind w:leftChars="100" w:left="180" w:firstLineChars="300" w:firstLine="540"/>
        <w:rPr>
          <w:rFonts w:ascii="Meiryo UI" w:eastAsia="Meiryo UI" w:hAnsi="Meiryo UI"/>
          <w:szCs w:val="20"/>
          <w:shd w:val="pct15" w:color="auto" w:fill="FFFFFF"/>
        </w:rPr>
      </w:pPr>
      <w:r w:rsidRPr="00D83928">
        <w:rPr>
          <w:rFonts w:ascii="Meiryo UI" w:eastAsia="Meiryo UI" w:hAnsi="Meiryo UI" w:hint="eastAsia"/>
          <w:szCs w:val="20"/>
          <w:shd w:val="pct15" w:color="auto" w:fill="FFFFFF"/>
        </w:rPr>
        <w:t>ROA</w:t>
      </w:r>
      <w:r w:rsidR="00840E17">
        <w:rPr>
          <w:rFonts w:ascii="Meiryo UI" w:eastAsia="Meiryo UI" w:hAnsi="Meiryo UI"/>
          <w:szCs w:val="20"/>
          <w:shd w:val="pct15" w:color="auto" w:fill="FFFFFF"/>
        </w:rPr>
        <w:t xml:space="preserve"> </w:t>
      </w:r>
      <w:r w:rsidRPr="00D83928">
        <w:rPr>
          <w:rFonts w:ascii="Meiryo UI" w:eastAsia="Meiryo UI" w:hAnsi="Meiryo UI" w:hint="eastAsia"/>
          <w:szCs w:val="20"/>
          <w:shd w:val="pct15" w:color="auto" w:fill="FFFFFF"/>
        </w:rPr>
        <w:t>＝</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当期</w:t>
      </w:r>
      <w:r w:rsidR="006C5C14" w:rsidRPr="00D83928">
        <w:rPr>
          <w:rFonts w:ascii="Meiryo UI" w:eastAsia="Meiryo UI" w:hAnsi="Meiryo UI" w:hint="eastAsia"/>
          <w:szCs w:val="20"/>
          <w:shd w:val="pct15" w:color="auto" w:fill="FFFFFF"/>
        </w:rPr>
        <w:t>純</w:t>
      </w:r>
      <w:r w:rsidRPr="00D83928">
        <w:rPr>
          <w:rFonts w:ascii="Meiryo UI" w:eastAsia="Meiryo UI" w:hAnsi="Meiryo UI" w:hint="eastAsia"/>
          <w:szCs w:val="20"/>
          <w:shd w:val="pct15" w:color="auto" w:fill="FFFFFF"/>
        </w:rPr>
        <w:t>利益</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総資産</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840E17">
        <w:rPr>
          <w:rFonts w:ascii="Meiryo UI" w:eastAsia="Meiryo UI" w:hAnsi="Meiryo UI" w:hint="eastAsia"/>
          <w:szCs w:val="20"/>
          <w:shd w:val="pct15" w:color="auto" w:fill="FFFFFF"/>
        </w:rPr>
        <w:t xml:space="preserve"> </w:t>
      </w:r>
      <w:r w:rsidRPr="00D83928">
        <w:rPr>
          <w:rFonts w:ascii="Meiryo UI" w:eastAsia="Meiryo UI" w:hAnsi="Meiryo UI"/>
          <w:szCs w:val="20"/>
          <w:shd w:val="pct15" w:color="auto" w:fill="FFFFFF"/>
        </w:rPr>
        <w:t>100</w:t>
      </w:r>
      <w:r w:rsidRPr="00D83928">
        <w:rPr>
          <w:rFonts w:ascii="Meiryo UI" w:eastAsia="Meiryo UI" w:hAnsi="Meiryo UI" w:hint="eastAsia"/>
          <w:szCs w:val="20"/>
          <w:shd w:val="pct15" w:color="auto" w:fill="FFFFFF"/>
        </w:rPr>
        <w:t>（％）</w:t>
      </w:r>
    </w:p>
    <w:p w14:paraId="3AC2E4A7" w14:textId="28B31C43" w:rsidR="0023774E" w:rsidRDefault="0023774E" w:rsidP="00840E17">
      <w:pPr>
        <w:snapToGrid w:val="0"/>
        <w:spacing w:line="240" w:lineRule="exact"/>
        <w:ind w:leftChars="100" w:left="180" w:firstLineChars="568" w:firstLine="1022"/>
        <w:rPr>
          <w:rFonts w:ascii="Meiryo UI" w:eastAsia="Meiryo UI" w:hAnsi="Meiryo UI"/>
          <w:szCs w:val="20"/>
        </w:rPr>
      </w:pPr>
      <w:r w:rsidRPr="00D83928">
        <w:rPr>
          <w:rFonts w:ascii="Meiryo UI" w:eastAsia="Meiryo UI" w:hAnsi="Meiryo UI" w:hint="eastAsia"/>
          <w:szCs w:val="20"/>
        </w:rPr>
        <w:t>＝売上高利益率×総資本回転率</w:t>
      </w:r>
    </w:p>
    <w:p w14:paraId="7A5007EF" w14:textId="77777777" w:rsidR="00356FA9" w:rsidRPr="00D83928" w:rsidRDefault="00356FA9" w:rsidP="00F95EA5">
      <w:pPr>
        <w:snapToGrid w:val="0"/>
        <w:spacing w:line="240" w:lineRule="exact"/>
        <w:ind w:leftChars="100" w:left="180" w:firstLineChars="527" w:firstLine="949"/>
        <w:rPr>
          <w:rFonts w:ascii="Meiryo UI" w:eastAsia="Meiryo UI" w:hAnsi="Meiryo UI"/>
          <w:szCs w:val="20"/>
        </w:rPr>
      </w:pPr>
    </w:p>
    <w:p w14:paraId="61CAB302" w14:textId="6B4D549B" w:rsidR="00886535" w:rsidRDefault="00603870" w:rsidP="00F95EA5">
      <w:pPr>
        <w:snapToGrid w:val="0"/>
        <w:spacing w:line="240" w:lineRule="exact"/>
        <w:ind w:leftChars="101" w:left="182" w:firstLineChars="104" w:firstLine="187"/>
        <w:rPr>
          <w:rFonts w:ascii="Meiryo UI" w:eastAsia="Meiryo UI" w:hAnsi="Meiryo UI"/>
          <w:szCs w:val="20"/>
        </w:rPr>
      </w:pPr>
      <w:r w:rsidRPr="00D83928">
        <w:rPr>
          <w:rFonts w:ascii="Meiryo UI" w:eastAsia="Meiryo UI" w:hAnsi="Meiryo UI"/>
          <w:b/>
          <w:szCs w:val="20"/>
        </w:rPr>
        <w:t>ROE</w:t>
      </w:r>
      <w:r w:rsidR="00886535" w:rsidRPr="00D83928">
        <w:rPr>
          <w:rFonts w:ascii="Meiryo UI" w:eastAsia="Meiryo UI" w:hAnsi="Meiryo UI" w:hint="eastAsia"/>
          <w:szCs w:val="20"/>
        </w:rPr>
        <w:t>（</w:t>
      </w:r>
      <w:r w:rsidR="00886535" w:rsidRPr="00F95EA5">
        <w:rPr>
          <w:rFonts w:ascii="Meiryo UI" w:eastAsia="Meiryo UI" w:hAnsi="Meiryo UI"/>
          <w:w w:val="90"/>
          <w:szCs w:val="20"/>
        </w:rPr>
        <w:t>Return On Equity</w:t>
      </w:r>
      <w:r w:rsidR="00886535" w:rsidRPr="00D83928">
        <w:rPr>
          <w:rFonts w:ascii="Meiryo UI" w:eastAsia="Meiryo UI" w:hAnsi="Meiryo UI" w:hint="eastAsia"/>
          <w:szCs w:val="20"/>
        </w:rPr>
        <w:t>：</w:t>
      </w:r>
      <w:r w:rsidR="00886535" w:rsidRPr="00D83928">
        <w:rPr>
          <w:rFonts w:ascii="Meiryo UI" w:eastAsia="Meiryo UI" w:hAnsi="Meiryo UI" w:hint="eastAsia"/>
          <w:b/>
          <w:szCs w:val="20"/>
        </w:rPr>
        <w:t>自己資本利益率</w:t>
      </w:r>
      <w:r w:rsidR="00886535" w:rsidRPr="00D83928">
        <w:rPr>
          <w:rFonts w:ascii="Meiryo UI" w:eastAsia="Meiryo UI" w:hAnsi="Meiryo UI" w:hint="eastAsia"/>
          <w:szCs w:val="20"/>
        </w:rPr>
        <w:t>）は、</w:t>
      </w:r>
      <w:r w:rsidR="00E54A26" w:rsidRPr="00D83928">
        <w:rPr>
          <w:rFonts w:ascii="Meiryo UI" w:eastAsia="Meiryo UI" w:hAnsi="Meiryo UI" w:hint="eastAsia"/>
          <w:szCs w:val="20"/>
        </w:rPr>
        <w:t>株主の投資をいかに効率的に利益に結び付けたかを表す指標で</w:t>
      </w:r>
      <w:r w:rsidR="00886535" w:rsidRPr="00D83928">
        <w:rPr>
          <w:rFonts w:ascii="Meiryo UI" w:eastAsia="Meiryo UI" w:hAnsi="Meiryo UI" w:hint="eastAsia"/>
          <w:szCs w:val="20"/>
        </w:rPr>
        <w:t>、次の計算式で求めます。なお、自己資本とは、総資本から流動負債と固定負債を除いた額で、純資産とも呼ばれます。</w:t>
      </w:r>
    </w:p>
    <w:p w14:paraId="10B3B705" w14:textId="77777777" w:rsidR="00356FA9" w:rsidRPr="00D83928" w:rsidRDefault="00356FA9" w:rsidP="00F95EA5">
      <w:pPr>
        <w:snapToGrid w:val="0"/>
        <w:spacing w:line="240" w:lineRule="exact"/>
        <w:ind w:leftChars="101" w:left="182" w:firstLineChars="104" w:firstLine="187"/>
        <w:rPr>
          <w:rFonts w:ascii="Meiryo UI" w:eastAsia="Meiryo UI" w:hAnsi="Meiryo UI"/>
          <w:szCs w:val="20"/>
        </w:rPr>
      </w:pPr>
    </w:p>
    <w:p w14:paraId="3842337C" w14:textId="31401EFB" w:rsidR="007E216A" w:rsidRDefault="007E216A" w:rsidP="00F95EA5">
      <w:pPr>
        <w:tabs>
          <w:tab w:val="left" w:pos="1170"/>
        </w:tabs>
        <w:snapToGrid w:val="0"/>
        <w:spacing w:line="240" w:lineRule="exact"/>
        <w:ind w:leftChars="100" w:left="180" w:firstLineChars="300" w:firstLine="540"/>
        <w:rPr>
          <w:rFonts w:ascii="Meiryo UI" w:eastAsia="Meiryo UI" w:hAnsi="Meiryo UI"/>
          <w:szCs w:val="20"/>
          <w:shd w:val="pct15" w:color="auto" w:fill="FFFFFF"/>
        </w:rPr>
      </w:pPr>
      <w:r w:rsidRPr="00D83928">
        <w:rPr>
          <w:rFonts w:ascii="Meiryo UI" w:eastAsia="Meiryo UI" w:hAnsi="Meiryo UI"/>
          <w:szCs w:val="20"/>
          <w:shd w:val="pct15" w:color="auto" w:fill="FFFFFF"/>
        </w:rPr>
        <w:t>ROE</w:t>
      </w:r>
      <w:r w:rsidR="00840E17">
        <w:rPr>
          <w:rFonts w:ascii="Meiryo UI" w:eastAsia="Meiryo UI" w:hAnsi="Meiryo UI"/>
          <w:szCs w:val="20"/>
          <w:shd w:val="pct15" w:color="auto" w:fill="FFFFFF"/>
        </w:rPr>
        <w:t xml:space="preserve"> </w:t>
      </w:r>
      <w:r w:rsidRPr="00D83928">
        <w:rPr>
          <w:rFonts w:ascii="Meiryo UI" w:eastAsia="Meiryo UI" w:hAnsi="Meiryo UI" w:hint="eastAsia"/>
          <w:szCs w:val="20"/>
          <w:shd w:val="pct15" w:color="auto" w:fill="FFFFFF"/>
        </w:rPr>
        <w:t>＝</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当期純利益</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自己資本</w:t>
      </w:r>
      <w:r w:rsidR="00840E17">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840E17">
        <w:rPr>
          <w:rFonts w:ascii="Meiryo UI" w:eastAsia="Meiryo UI" w:hAnsi="Meiryo UI" w:hint="eastAsia"/>
          <w:szCs w:val="20"/>
          <w:shd w:val="pct15" w:color="auto" w:fill="FFFFFF"/>
        </w:rPr>
        <w:t xml:space="preserve"> </w:t>
      </w:r>
      <w:r w:rsidRPr="00D83928">
        <w:rPr>
          <w:rFonts w:ascii="Meiryo UI" w:eastAsia="Meiryo UI" w:hAnsi="Meiryo UI"/>
          <w:szCs w:val="20"/>
          <w:shd w:val="pct15" w:color="auto" w:fill="FFFFFF"/>
        </w:rPr>
        <w:t>100</w:t>
      </w:r>
      <w:r w:rsidRPr="00D83928">
        <w:rPr>
          <w:rFonts w:ascii="Meiryo UI" w:eastAsia="Meiryo UI" w:hAnsi="Meiryo UI" w:hint="eastAsia"/>
          <w:szCs w:val="20"/>
          <w:shd w:val="pct15" w:color="auto" w:fill="FFFFFF"/>
        </w:rPr>
        <w:t>（％）</w:t>
      </w:r>
    </w:p>
    <w:p w14:paraId="6A87B816" w14:textId="77777777" w:rsidR="00356FA9" w:rsidRPr="00D83928" w:rsidRDefault="00356FA9" w:rsidP="00F95EA5">
      <w:pPr>
        <w:snapToGrid w:val="0"/>
        <w:spacing w:line="240" w:lineRule="exact"/>
        <w:ind w:leftChars="100" w:left="180" w:firstLineChars="314" w:firstLine="565"/>
        <w:rPr>
          <w:rFonts w:ascii="Meiryo UI" w:eastAsia="Meiryo UI" w:hAnsi="Meiryo UI"/>
          <w:szCs w:val="20"/>
          <w:shd w:val="pct15" w:color="auto" w:fill="FFFFFF"/>
        </w:rPr>
      </w:pPr>
    </w:p>
    <w:p w14:paraId="5EBDFB21" w14:textId="1834B981" w:rsidR="00132179" w:rsidRDefault="00132179" w:rsidP="00F95EA5">
      <w:pPr>
        <w:snapToGrid w:val="0"/>
        <w:spacing w:line="240" w:lineRule="exact"/>
        <w:ind w:leftChars="100" w:left="180" w:firstLineChars="104" w:firstLine="187"/>
        <w:rPr>
          <w:rFonts w:ascii="Meiryo UI" w:eastAsia="Meiryo UI" w:hAnsi="Meiryo UI"/>
          <w:szCs w:val="20"/>
        </w:rPr>
      </w:pPr>
      <w:r w:rsidRPr="00D83928">
        <w:rPr>
          <w:rFonts w:ascii="Meiryo UI" w:eastAsia="Meiryo UI" w:hAnsi="Meiryo UI"/>
          <w:b/>
          <w:szCs w:val="20"/>
        </w:rPr>
        <w:t>ROI</w:t>
      </w:r>
      <w:r w:rsidRPr="00D83928">
        <w:rPr>
          <w:rFonts w:ascii="Meiryo UI" w:eastAsia="Meiryo UI" w:hAnsi="Meiryo UI" w:hint="eastAsia"/>
          <w:szCs w:val="20"/>
        </w:rPr>
        <w:t>（</w:t>
      </w:r>
      <w:r w:rsidRPr="00F95EA5">
        <w:rPr>
          <w:rFonts w:ascii="Meiryo UI" w:eastAsia="Meiryo UI" w:hAnsi="Meiryo UI"/>
          <w:w w:val="90"/>
          <w:szCs w:val="20"/>
        </w:rPr>
        <w:t>Return On Investment</w:t>
      </w:r>
      <w:r w:rsidRPr="00D83928">
        <w:rPr>
          <w:rFonts w:ascii="Meiryo UI" w:eastAsia="Meiryo UI" w:hAnsi="Meiryo UI" w:hint="eastAsia"/>
          <w:szCs w:val="20"/>
        </w:rPr>
        <w:t>：</w:t>
      </w:r>
      <w:r w:rsidRPr="00D83928">
        <w:rPr>
          <w:rFonts w:ascii="Meiryo UI" w:eastAsia="Meiryo UI" w:hAnsi="Meiryo UI" w:hint="eastAsia"/>
          <w:b/>
          <w:szCs w:val="20"/>
        </w:rPr>
        <w:t>投資利益率</w:t>
      </w:r>
      <w:r w:rsidRPr="00D83928">
        <w:rPr>
          <w:rFonts w:ascii="Meiryo UI" w:eastAsia="Meiryo UI" w:hAnsi="Meiryo UI" w:hint="eastAsia"/>
          <w:szCs w:val="20"/>
        </w:rPr>
        <w:t>）は、投資資本の運用効率を表す指標で、次の計算式で求めます。</w:t>
      </w:r>
    </w:p>
    <w:p w14:paraId="39BD3F4A" w14:textId="77777777" w:rsidR="00356FA9" w:rsidRPr="00D83928" w:rsidRDefault="00356FA9" w:rsidP="00F95EA5">
      <w:pPr>
        <w:snapToGrid w:val="0"/>
        <w:spacing w:line="240" w:lineRule="exact"/>
        <w:ind w:leftChars="100" w:left="180" w:firstLineChars="104" w:firstLine="187"/>
        <w:rPr>
          <w:rFonts w:ascii="Meiryo UI" w:eastAsia="Meiryo UI" w:hAnsi="Meiryo UI"/>
          <w:szCs w:val="20"/>
        </w:rPr>
      </w:pPr>
    </w:p>
    <w:p w14:paraId="39580E16" w14:textId="5972712A" w:rsidR="00132179" w:rsidRDefault="00132179" w:rsidP="00F95EA5">
      <w:pPr>
        <w:tabs>
          <w:tab w:val="left" w:pos="1170"/>
        </w:tabs>
        <w:snapToGrid w:val="0"/>
        <w:spacing w:line="240" w:lineRule="exact"/>
        <w:ind w:leftChars="100" w:left="180" w:firstLineChars="300" w:firstLine="540"/>
        <w:rPr>
          <w:rFonts w:ascii="Meiryo UI" w:eastAsia="Meiryo UI" w:hAnsi="Meiryo UI"/>
          <w:szCs w:val="20"/>
          <w:shd w:val="pct15" w:color="auto" w:fill="FFFFFF"/>
        </w:rPr>
      </w:pPr>
      <w:r w:rsidRPr="00D83928">
        <w:rPr>
          <w:rFonts w:ascii="Meiryo UI" w:eastAsia="Meiryo UI" w:hAnsi="Meiryo UI"/>
          <w:szCs w:val="20"/>
          <w:shd w:val="pct15" w:color="auto" w:fill="FFFFFF"/>
        </w:rPr>
        <w:t>ROI</w:t>
      </w:r>
      <w:r w:rsidR="00840E17">
        <w:rPr>
          <w:rFonts w:ascii="Meiryo UI" w:eastAsia="Meiryo UI" w:hAnsi="Meiryo UI"/>
          <w:szCs w:val="20"/>
          <w:shd w:val="pct15" w:color="auto" w:fill="FFFFFF"/>
        </w:rPr>
        <w:t xml:space="preserve"> </w:t>
      </w:r>
      <w:r w:rsidRPr="00D83928">
        <w:rPr>
          <w:rFonts w:ascii="Meiryo UI" w:eastAsia="Meiryo UI" w:hAnsi="Meiryo UI"/>
          <w:szCs w:val="20"/>
          <w:shd w:val="pct15" w:color="auto" w:fill="FFFFFF"/>
        </w:rPr>
        <w:t>＝</w:t>
      </w:r>
      <w:r w:rsidR="00840E17">
        <w:rPr>
          <w:rFonts w:ascii="Meiryo UI" w:eastAsia="Meiryo UI" w:hAnsi="Meiryo UI" w:hint="eastAsia"/>
          <w:szCs w:val="20"/>
          <w:shd w:val="pct15" w:color="auto" w:fill="FFFFFF"/>
        </w:rPr>
        <w:t xml:space="preserve"> </w:t>
      </w:r>
      <w:r w:rsidRPr="00D83928">
        <w:rPr>
          <w:rFonts w:ascii="Meiryo UI" w:eastAsia="Meiryo UI" w:hAnsi="Meiryo UI"/>
          <w:szCs w:val="20"/>
          <w:shd w:val="pct15" w:color="auto" w:fill="FFFFFF"/>
        </w:rPr>
        <w:t>利益</w:t>
      </w:r>
      <w:r w:rsidR="00840E17">
        <w:rPr>
          <w:rFonts w:ascii="Meiryo UI" w:eastAsia="Meiryo UI" w:hAnsi="Meiryo UI" w:hint="eastAsia"/>
          <w:szCs w:val="20"/>
          <w:shd w:val="pct15" w:color="auto" w:fill="FFFFFF"/>
        </w:rPr>
        <w:t xml:space="preserve"> </w:t>
      </w:r>
      <w:r w:rsidRPr="00D83928">
        <w:rPr>
          <w:rFonts w:ascii="Meiryo UI" w:eastAsia="Meiryo UI" w:hAnsi="Meiryo UI"/>
          <w:szCs w:val="20"/>
          <w:shd w:val="pct15" w:color="auto" w:fill="FFFFFF"/>
        </w:rPr>
        <w:t>÷</w:t>
      </w:r>
      <w:r w:rsidR="00840E17">
        <w:rPr>
          <w:rFonts w:ascii="Meiryo UI" w:eastAsia="Meiryo UI" w:hAnsi="Meiryo UI"/>
          <w:szCs w:val="20"/>
          <w:shd w:val="pct15" w:color="auto" w:fill="FFFFFF"/>
        </w:rPr>
        <w:t xml:space="preserve"> </w:t>
      </w:r>
      <w:r w:rsidRPr="00D83928">
        <w:rPr>
          <w:rFonts w:ascii="Meiryo UI" w:eastAsia="Meiryo UI" w:hAnsi="Meiryo UI"/>
          <w:szCs w:val="20"/>
          <w:shd w:val="pct15" w:color="auto" w:fill="FFFFFF"/>
        </w:rPr>
        <w:t>投資額</w:t>
      </w:r>
      <w:r w:rsidR="00840E17">
        <w:rPr>
          <w:rFonts w:ascii="Meiryo UI" w:eastAsia="Meiryo UI" w:hAnsi="Meiryo UI" w:hint="eastAsia"/>
          <w:szCs w:val="20"/>
          <w:shd w:val="pct15" w:color="auto" w:fill="FFFFFF"/>
        </w:rPr>
        <w:t xml:space="preserve"> </w:t>
      </w:r>
      <w:r w:rsidRPr="00D83928">
        <w:rPr>
          <w:rFonts w:ascii="Meiryo UI" w:eastAsia="Meiryo UI" w:hAnsi="Meiryo UI"/>
          <w:szCs w:val="20"/>
          <w:shd w:val="pct15" w:color="auto" w:fill="FFFFFF"/>
        </w:rPr>
        <w:t>×</w:t>
      </w:r>
      <w:r w:rsidR="00840E17">
        <w:rPr>
          <w:rFonts w:ascii="Meiryo UI" w:eastAsia="Meiryo UI" w:hAnsi="Meiryo UI"/>
          <w:szCs w:val="20"/>
          <w:shd w:val="pct15" w:color="auto" w:fill="FFFFFF"/>
        </w:rPr>
        <w:t xml:space="preserve"> </w:t>
      </w:r>
      <w:r w:rsidRPr="00D83928">
        <w:rPr>
          <w:rFonts w:ascii="Meiryo UI" w:eastAsia="Meiryo UI" w:hAnsi="Meiryo UI"/>
          <w:szCs w:val="20"/>
          <w:shd w:val="pct15" w:color="auto" w:fill="FFFFFF"/>
        </w:rPr>
        <w:t>100（％）</w:t>
      </w:r>
    </w:p>
    <w:p w14:paraId="02212774" w14:textId="43818450" w:rsidR="00132179" w:rsidRPr="00D83928" w:rsidRDefault="00132179" w:rsidP="00840E17">
      <w:pPr>
        <w:snapToGrid w:val="0"/>
        <w:spacing w:line="240" w:lineRule="exact"/>
        <w:ind w:leftChars="100" w:left="180" w:firstLineChars="537" w:firstLine="967"/>
        <w:rPr>
          <w:rFonts w:ascii="Meiryo UI" w:eastAsia="Meiryo UI" w:hAnsi="Meiryo UI"/>
          <w:szCs w:val="20"/>
        </w:rPr>
      </w:pPr>
      <w:r w:rsidRPr="00D83928">
        <w:rPr>
          <w:rFonts w:ascii="Meiryo UI" w:eastAsia="Meiryo UI" w:hAnsi="Meiryo UI" w:hint="eastAsia"/>
          <w:szCs w:val="20"/>
        </w:rPr>
        <w:t>＝</w:t>
      </w:r>
      <w:r w:rsidR="00661210" w:rsidRPr="00D83928">
        <w:rPr>
          <w:rFonts w:ascii="Meiryo UI" w:eastAsia="Meiryo UI" w:hAnsi="Meiryo UI" w:hint="eastAsia"/>
          <w:szCs w:val="20"/>
        </w:rPr>
        <w:t>（</w:t>
      </w:r>
      <w:r w:rsidRPr="00D83928">
        <w:rPr>
          <w:rFonts w:ascii="Meiryo UI" w:eastAsia="Meiryo UI" w:hAnsi="Meiryo UI" w:hint="eastAsia"/>
          <w:szCs w:val="20"/>
        </w:rPr>
        <w:t>当期営業利益</w:t>
      </w:r>
      <w:r w:rsidR="00840E17">
        <w:rPr>
          <w:rFonts w:ascii="Meiryo UI" w:eastAsia="Meiryo UI" w:hAnsi="Meiryo UI" w:hint="eastAsia"/>
          <w:szCs w:val="20"/>
        </w:rPr>
        <w:t xml:space="preserve"> </w:t>
      </w:r>
      <w:r w:rsidRPr="00D83928">
        <w:rPr>
          <w:rFonts w:ascii="Meiryo UI" w:eastAsia="Meiryo UI" w:hAnsi="Meiryo UI" w:hint="eastAsia"/>
          <w:szCs w:val="20"/>
        </w:rPr>
        <w:t>＋</w:t>
      </w:r>
      <w:r w:rsidR="00840E17">
        <w:rPr>
          <w:rFonts w:ascii="Meiryo UI" w:eastAsia="Meiryo UI" w:hAnsi="Meiryo UI" w:hint="eastAsia"/>
          <w:szCs w:val="20"/>
        </w:rPr>
        <w:t xml:space="preserve"> </w:t>
      </w:r>
      <w:r w:rsidRPr="00D83928">
        <w:rPr>
          <w:rFonts w:ascii="Meiryo UI" w:eastAsia="Meiryo UI" w:hAnsi="Meiryo UI" w:hint="eastAsia"/>
          <w:szCs w:val="20"/>
        </w:rPr>
        <w:t>減価償却費）÷（自己資本</w:t>
      </w:r>
      <w:r w:rsidR="00840E17" w:rsidRPr="00D83928">
        <w:rPr>
          <w:rFonts w:ascii="Meiryo UI" w:eastAsia="Meiryo UI" w:hAnsi="Meiryo UI" w:hint="eastAsia"/>
          <w:szCs w:val="20"/>
        </w:rPr>
        <w:t>＋</w:t>
      </w:r>
      <w:r w:rsidRPr="00D83928">
        <w:rPr>
          <w:rFonts w:ascii="Meiryo UI" w:eastAsia="Meiryo UI" w:hAnsi="Meiryo UI" w:hint="eastAsia"/>
          <w:szCs w:val="20"/>
        </w:rPr>
        <w:t>有利子負債）×</w:t>
      </w:r>
      <w:r w:rsidR="00661210">
        <w:rPr>
          <w:rFonts w:ascii="Meiryo UI" w:eastAsia="Meiryo UI" w:hAnsi="Meiryo UI" w:hint="eastAsia"/>
          <w:szCs w:val="20"/>
        </w:rPr>
        <w:t xml:space="preserve"> </w:t>
      </w:r>
      <w:r w:rsidRPr="00D83928">
        <w:rPr>
          <w:rFonts w:ascii="Meiryo UI" w:eastAsia="Meiryo UI" w:hAnsi="Meiryo UI"/>
          <w:szCs w:val="20"/>
        </w:rPr>
        <w:t>100</w:t>
      </w:r>
      <w:r w:rsidRPr="00D83928">
        <w:rPr>
          <w:rFonts w:ascii="Meiryo UI" w:eastAsia="Meiryo UI" w:hAnsi="Meiryo UI" w:hint="eastAsia"/>
          <w:szCs w:val="20"/>
        </w:rPr>
        <w:t>（％）</w:t>
      </w:r>
    </w:p>
    <w:p w14:paraId="011542C5" w14:textId="77777777" w:rsidR="007F1B81" w:rsidRDefault="007F1B81" w:rsidP="00D83928">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795A28D2" w14:textId="77777777" w:rsidTr="00BF5FFF">
        <w:tc>
          <w:tcPr>
            <w:tcW w:w="8788" w:type="dxa"/>
            <w:tcBorders>
              <w:top w:val="single" w:sz="4" w:space="0" w:color="auto"/>
              <w:left w:val="single" w:sz="4" w:space="0" w:color="auto"/>
              <w:bottom w:val="single" w:sz="4" w:space="0" w:color="auto"/>
              <w:right w:val="single" w:sz="4" w:space="0" w:color="auto"/>
            </w:tcBorders>
          </w:tcPr>
          <w:p w14:paraId="31664924" w14:textId="77777777" w:rsidR="00AE727C" w:rsidRDefault="00AE727C" w:rsidP="00AE727C">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3C10AC77" w14:textId="77777777" w:rsidR="00AE727C" w:rsidRPr="007F1B81"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F1B81">
              <w:rPr>
                <w:rFonts w:ascii="Meiryo UI" w:eastAsia="Meiryo UI" w:hAnsi="Meiryo UI" w:hint="eastAsia"/>
                <w:szCs w:val="20"/>
              </w:rPr>
              <w:t>ROEを説明したものはどれか。</w:t>
            </w:r>
          </w:p>
          <w:p w14:paraId="66B52885" w14:textId="77777777" w:rsidR="00AE727C" w:rsidRPr="007F1B81" w:rsidRDefault="00AE727C" w:rsidP="00AE727C">
            <w:pPr>
              <w:widowControl/>
              <w:snapToGrid w:val="0"/>
              <w:spacing w:line="240" w:lineRule="exact"/>
              <w:jc w:val="left"/>
              <w:rPr>
                <w:rFonts w:ascii="Meiryo UI" w:eastAsia="Meiryo UI" w:hAnsi="Meiryo UI"/>
                <w:szCs w:val="20"/>
              </w:rPr>
            </w:pPr>
          </w:p>
          <w:p w14:paraId="4EE0679B"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F1B81">
              <w:rPr>
                <w:rFonts w:ascii="Meiryo UI" w:eastAsia="Meiryo UI" w:hAnsi="Meiryo UI" w:hint="eastAsia"/>
                <w:szCs w:val="20"/>
              </w:rPr>
              <w:t>ア　企業</w:t>
            </w:r>
            <w:r w:rsidRPr="0034055E">
              <w:rPr>
                <w:rFonts w:ascii="Meiryo UI" w:eastAsia="Meiryo UI" w:hAnsi="Meiryo UI" w:cstheme="minorBidi" w:hint="eastAsia"/>
                <w:szCs w:val="20"/>
              </w:rPr>
              <w:t>が保有する総資産に対する収益性を示す指標</w:t>
            </w:r>
          </w:p>
          <w:p w14:paraId="11F397BA"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自己資本と総資本の比率から，財務体質の健全性を示す指標</w:t>
            </w:r>
          </w:p>
          <w:p w14:paraId="49107C0F"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　自己資本と他人資本の有効活用の度合いを計る指標</w:t>
            </w:r>
          </w:p>
          <w:p w14:paraId="18741BDA" w14:textId="77777777" w:rsidR="00AE727C" w:rsidRPr="007F1B81"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エ　自己</w:t>
            </w:r>
            <w:r w:rsidRPr="007F1B81">
              <w:rPr>
                <w:rFonts w:ascii="Meiryo UI" w:eastAsia="Meiryo UI" w:hAnsi="Meiryo UI" w:hint="eastAsia"/>
                <w:szCs w:val="20"/>
              </w:rPr>
              <w:t>資本に対する収益性を示す指標</w:t>
            </w:r>
          </w:p>
          <w:p w14:paraId="395D29DA" w14:textId="7A77D5E7" w:rsidR="00AE727C" w:rsidRDefault="00AE727C" w:rsidP="00AE727C">
            <w:pPr>
              <w:widowControl/>
              <w:pBdr>
                <w:bottom w:val="single" w:sz="6" w:space="1" w:color="auto"/>
              </w:pBdr>
              <w:snapToGrid w:val="0"/>
              <w:spacing w:line="240" w:lineRule="exact"/>
              <w:jc w:val="left"/>
              <w:rPr>
                <w:rFonts w:ascii="Meiryo UI" w:eastAsia="Meiryo UI" w:hAnsi="Meiryo UI"/>
                <w:szCs w:val="20"/>
              </w:rPr>
            </w:pPr>
          </w:p>
          <w:p w14:paraId="1C94B437" w14:textId="77777777" w:rsidR="00AE727C" w:rsidRPr="007F1B81" w:rsidRDefault="00AE727C" w:rsidP="00AE727C">
            <w:pPr>
              <w:widowControl/>
              <w:snapToGrid w:val="0"/>
              <w:spacing w:line="240" w:lineRule="exact"/>
              <w:jc w:val="left"/>
              <w:rPr>
                <w:rFonts w:ascii="Meiryo UI" w:eastAsia="Meiryo UI" w:hAnsi="Meiryo UI"/>
                <w:szCs w:val="20"/>
              </w:rPr>
            </w:pPr>
          </w:p>
          <w:p w14:paraId="461B57C0"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F1B81">
              <w:rPr>
                <w:rFonts w:ascii="Meiryo UI" w:eastAsia="Meiryo UI" w:hAnsi="Meiryo UI" w:hint="eastAsia"/>
                <w:szCs w:val="20"/>
              </w:rPr>
              <w:t>ア　RO</w:t>
            </w:r>
            <w:r w:rsidRPr="0034055E">
              <w:rPr>
                <w:rFonts w:ascii="Meiryo UI" w:eastAsia="Meiryo UI" w:hAnsi="Meiryo UI" w:cstheme="minorBidi" w:hint="eastAsia"/>
                <w:szCs w:val="20"/>
              </w:rPr>
              <w:t>Aに関する記述です。</w:t>
            </w:r>
          </w:p>
          <w:p w14:paraId="22024C80"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自己資本比率に関する記述です。</w:t>
            </w:r>
          </w:p>
          <w:p w14:paraId="4D3D859E" w14:textId="77777777" w:rsidR="00AE727C" w:rsidRPr="007F1B81"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ウ　RO</w:t>
            </w:r>
            <w:r w:rsidRPr="007F1B81">
              <w:rPr>
                <w:rFonts w:ascii="Meiryo UI" w:eastAsia="Meiryo UI" w:hAnsi="Meiryo UI" w:hint="eastAsia"/>
                <w:szCs w:val="20"/>
              </w:rPr>
              <w:t>CE（Return on Capital Employed：使用資本利益率）に関する記述です。</w:t>
            </w:r>
          </w:p>
          <w:p w14:paraId="4C3BE44D" w14:textId="77777777" w:rsidR="00AE727C" w:rsidRPr="007F1B81" w:rsidRDefault="00AE727C" w:rsidP="00AE727C">
            <w:pPr>
              <w:widowControl/>
              <w:snapToGrid w:val="0"/>
              <w:spacing w:line="240" w:lineRule="exact"/>
              <w:jc w:val="left"/>
              <w:rPr>
                <w:rFonts w:ascii="Meiryo UI" w:eastAsia="Meiryo UI" w:hAnsi="Meiryo UI"/>
                <w:szCs w:val="20"/>
              </w:rPr>
            </w:pPr>
          </w:p>
          <w:p w14:paraId="30B23903" w14:textId="77777777" w:rsidR="00AE727C" w:rsidRPr="007F1B81" w:rsidRDefault="00AE727C" w:rsidP="00AE727C">
            <w:pPr>
              <w:widowControl/>
              <w:snapToGrid w:val="0"/>
              <w:spacing w:line="240" w:lineRule="exact"/>
              <w:jc w:val="right"/>
              <w:rPr>
                <w:rFonts w:ascii="Meiryo UI" w:eastAsia="Meiryo UI" w:hAnsi="Meiryo UI"/>
                <w:szCs w:val="20"/>
              </w:rPr>
            </w:pPr>
            <w:r w:rsidRPr="007F1B81">
              <w:rPr>
                <w:rFonts w:ascii="Meiryo UI" w:eastAsia="Meiryo UI" w:hAnsi="Meiryo UI" w:hint="eastAsia"/>
                <w:szCs w:val="20"/>
              </w:rPr>
              <w:t>基本情報　平成18年度秋　問72　[出題頻度：★★★]</w:t>
            </w:r>
          </w:p>
          <w:p w14:paraId="46991226" w14:textId="3D8D8D70" w:rsidR="00BF52CA" w:rsidRDefault="00AE727C" w:rsidP="00AE727C">
            <w:pPr>
              <w:widowControl/>
              <w:snapToGrid w:val="0"/>
              <w:spacing w:line="240" w:lineRule="exact"/>
              <w:jc w:val="right"/>
              <w:rPr>
                <w:rFonts w:hAnsi="Meiryo UI"/>
                <w:szCs w:val="20"/>
              </w:rPr>
            </w:pPr>
            <w:r>
              <w:rPr>
                <w:rFonts w:ascii="Meiryo UI" w:eastAsia="Meiryo UI" w:hAnsi="Meiryo UI" w:hint="eastAsia"/>
                <w:szCs w:val="20"/>
              </w:rPr>
              <w:t>解答－エ</w:t>
            </w:r>
          </w:p>
        </w:tc>
      </w:tr>
    </w:tbl>
    <w:p w14:paraId="01DB5C15" w14:textId="490797AF" w:rsidR="00AB5D38" w:rsidRPr="00D83928" w:rsidRDefault="00B0350C" w:rsidP="007F1B81">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7F1B81">
        <w:rPr>
          <w:rFonts w:ascii="Meiryo UI" w:eastAsia="Meiryo UI" w:hAnsi="Meiryo UI" w:hint="eastAsia"/>
          <w:szCs w:val="20"/>
        </w:rPr>
        <w:t>3-195～198</w:t>
      </w:r>
    </w:p>
    <w:p w14:paraId="336C6761" w14:textId="77777777" w:rsidR="00356FA9" w:rsidRPr="00356FA9" w:rsidRDefault="00356FA9" w:rsidP="00356FA9">
      <w:pPr>
        <w:pStyle w:val="4"/>
      </w:pPr>
      <w:r w:rsidRPr="00356FA9">
        <w:rPr>
          <w:rFonts w:hint="eastAsia"/>
        </w:rPr>
        <w:br w:type="page"/>
      </w:r>
    </w:p>
    <w:p w14:paraId="6823BDAD" w14:textId="3B57D3FD" w:rsidR="007368B2" w:rsidRPr="00D83928" w:rsidRDefault="007368B2"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lastRenderedPageBreak/>
        <w:t>資本の運用効率を測るための指標</w:t>
      </w:r>
      <w:r w:rsidR="00132179" w:rsidRPr="00D83928">
        <w:rPr>
          <w:rFonts w:ascii="Meiryo UI" w:eastAsia="Meiryo UI" w:hAnsi="Meiryo UI" w:hint="eastAsia"/>
          <w:szCs w:val="20"/>
        </w:rPr>
        <w:t>には、総資本回転率や棚卸資産回転率があります。</w:t>
      </w:r>
    </w:p>
    <w:p w14:paraId="3E3090CE" w14:textId="1485900D" w:rsidR="005D2022" w:rsidRDefault="005D2022"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総資本回転率</w:t>
      </w:r>
      <w:r w:rsidR="00990FB9" w:rsidRPr="00D83928">
        <w:rPr>
          <w:rFonts w:ascii="Meiryo UI" w:eastAsia="Meiryo UI" w:hAnsi="Meiryo UI" w:hint="eastAsia"/>
          <w:szCs w:val="20"/>
        </w:rPr>
        <w:t>は、次の計算式で求めます。</w:t>
      </w:r>
    </w:p>
    <w:p w14:paraId="62F40BC7" w14:textId="77777777" w:rsidR="00F022C1" w:rsidRPr="00D83928" w:rsidRDefault="00F022C1" w:rsidP="00F022C1">
      <w:pPr>
        <w:snapToGrid w:val="0"/>
        <w:spacing w:line="240" w:lineRule="exact"/>
        <w:ind w:leftChars="100" w:left="180" w:firstLineChars="105" w:firstLine="189"/>
        <w:rPr>
          <w:rFonts w:ascii="Meiryo UI" w:eastAsia="Meiryo UI" w:hAnsi="Meiryo UI"/>
          <w:szCs w:val="20"/>
        </w:rPr>
      </w:pPr>
    </w:p>
    <w:p w14:paraId="68300B72" w14:textId="51FBC0BF" w:rsidR="007368B2" w:rsidRDefault="007368B2" w:rsidP="00F022C1">
      <w:pPr>
        <w:snapToGrid w:val="0"/>
        <w:spacing w:line="240" w:lineRule="exact"/>
        <w:ind w:leftChars="100" w:left="180" w:firstLineChars="316" w:firstLine="569"/>
        <w:rPr>
          <w:rFonts w:ascii="Meiryo UI" w:eastAsia="Meiryo UI" w:hAnsi="Meiryo UI"/>
          <w:szCs w:val="20"/>
          <w:shd w:val="pct15" w:color="auto" w:fill="FFFFFF"/>
        </w:rPr>
      </w:pPr>
      <w:r w:rsidRPr="00D83928">
        <w:rPr>
          <w:rFonts w:ascii="Meiryo UI" w:eastAsia="Meiryo UI" w:hAnsi="Meiryo UI" w:hint="eastAsia"/>
          <w:szCs w:val="20"/>
          <w:shd w:val="pct15" w:color="auto" w:fill="FFFFFF"/>
        </w:rPr>
        <w:t>総資本回転率</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売上高</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総資本</w:t>
      </w:r>
    </w:p>
    <w:p w14:paraId="6268A26D" w14:textId="77777777" w:rsidR="00F022C1" w:rsidRPr="00D83928" w:rsidRDefault="00F022C1" w:rsidP="00F022C1">
      <w:pPr>
        <w:snapToGrid w:val="0"/>
        <w:spacing w:line="240" w:lineRule="exact"/>
        <w:ind w:leftChars="100" w:left="180" w:firstLineChars="316" w:firstLine="569"/>
        <w:rPr>
          <w:rFonts w:ascii="Meiryo UI" w:eastAsia="Meiryo UI" w:hAnsi="Meiryo UI"/>
          <w:szCs w:val="20"/>
          <w:shd w:val="pct15" w:color="auto" w:fill="FFFFFF"/>
        </w:rPr>
      </w:pPr>
    </w:p>
    <w:p w14:paraId="163401BD" w14:textId="632C1CFE" w:rsidR="00990FB9" w:rsidRDefault="005D2022"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棚卸資産回転率</w:t>
      </w:r>
      <w:r w:rsidR="00990FB9" w:rsidRPr="00D83928">
        <w:rPr>
          <w:rFonts w:ascii="Meiryo UI" w:eastAsia="Meiryo UI" w:hAnsi="Meiryo UI" w:hint="eastAsia"/>
          <w:szCs w:val="20"/>
        </w:rPr>
        <w:t>は、次の計算式で求めます。なお、棚卸資産とは、製品や商品などの在庫高です。また、回転率の計算では、期首と期末の資産の有高の平均を用います。</w:t>
      </w:r>
    </w:p>
    <w:p w14:paraId="2E611D9B" w14:textId="77777777" w:rsidR="00F022C1" w:rsidRPr="00D83928" w:rsidRDefault="00F022C1" w:rsidP="00F022C1">
      <w:pPr>
        <w:snapToGrid w:val="0"/>
        <w:spacing w:line="240" w:lineRule="exact"/>
        <w:ind w:leftChars="100" w:left="180" w:firstLineChars="105" w:firstLine="189"/>
        <w:rPr>
          <w:rFonts w:ascii="Meiryo UI" w:eastAsia="Meiryo UI" w:hAnsi="Meiryo UI"/>
          <w:szCs w:val="20"/>
        </w:rPr>
      </w:pPr>
    </w:p>
    <w:p w14:paraId="643363A9" w14:textId="7F214F0A" w:rsidR="007368B2" w:rsidRDefault="007368B2" w:rsidP="00F022C1">
      <w:pPr>
        <w:snapToGrid w:val="0"/>
        <w:spacing w:line="240" w:lineRule="exact"/>
        <w:ind w:leftChars="100" w:left="180" w:firstLineChars="316" w:firstLine="569"/>
        <w:rPr>
          <w:rFonts w:ascii="Meiryo UI" w:eastAsia="Meiryo UI" w:hAnsi="Meiryo UI"/>
          <w:szCs w:val="20"/>
          <w:shd w:val="pct15" w:color="auto" w:fill="FFFFFF"/>
        </w:rPr>
      </w:pPr>
      <w:r w:rsidRPr="00D83928">
        <w:rPr>
          <w:rFonts w:ascii="Meiryo UI" w:eastAsia="Meiryo UI" w:hAnsi="Meiryo UI" w:hint="eastAsia"/>
          <w:szCs w:val="20"/>
          <w:shd w:val="pct15" w:color="auto" w:fill="FFFFFF"/>
        </w:rPr>
        <w:t>棚卸資産回転率</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売上高</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棚卸資産</w:t>
      </w:r>
    </w:p>
    <w:p w14:paraId="1186AFB6" w14:textId="77777777" w:rsidR="00F022C1" w:rsidRPr="00D83928" w:rsidRDefault="00F022C1" w:rsidP="00F022C1">
      <w:pPr>
        <w:snapToGrid w:val="0"/>
        <w:spacing w:line="240" w:lineRule="exact"/>
        <w:ind w:leftChars="100" w:left="180" w:firstLineChars="316" w:firstLine="569"/>
        <w:rPr>
          <w:rFonts w:ascii="Meiryo UI" w:eastAsia="Meiryo UI" w:hAnsi="Meiryo UI"/>
          <w:szCs w:val="20"/>
          <w:shd w:val="pct15" w:color="auto" w:fill="FFFFFF"/>
        </w:rPr>
      </w:pPr>
    </w:p>
    <w:p w14:paraId="2283267C" w14:textId="77777777" w:rsidR="007368B2" w:rsidRPr="00D83928" w:rsidRDefault="007368B2"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短期的な支払能力を測るための指標</w:t>
      </w:r>
      <w:r w:rsidR="00990FB9" w:rsidRPr="00D83928">
        <w:rPr>
          <w:rFonts w:ascii="Meiryo UI" w:eastAsia="Meiryo UI" w:hAnsi="Meiryo UI" w:hint="eastAsia"/>
          <w:szCs w:val="20"/>
        </w:rPr>
        <w:t>には、流動比率や当座比率があります。</w:t>
      </w:r>
    </w:p>
    <w:p w14:paraId="1C681F97" w14:textId="770FA671" w:rsidR="00990FB9" w:rsidRDefault="005D2022"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流動比率</w:t>
      </w:r>
      <w:r w:rsidR="00990FB9" w:rsidRPr="00D83928">
        <w:rPr>
          <w:rFonts w:ascii="Meiryo UI" w:eastAsia="Meiryo UI" w:hAnsi="Meiryo UI" w:hint="eastAsia"/>
          <w:szCs w:val="20"/>
        </w:rPr>
        <w:t>は、次の計算式で求めます。なお、流動比率の値は200％以上が望ましいとされています。</w:t>
      </w:r>
    </w:p>
    <w:p w14:paraId="2E712846" w14:textId="77777777" w:rsidR="00F022C1" w:rsidRPr="00D83928" w:rsidRDefault="00F022C1" w:rsidP="00F022C1">
      <w:pPr>
        <w:snapToGrid w:val="0"/>
        <w:spacing w:line="240" w:lineRule="exact"/>
        <w:ind w:leftChars="100" w:left="180" w:firstLineChars="105" w:firstLine="189"/>
        <w:rPr>
          <w:rFonts w:ascii="Meiryo UI" w:eastAsia="Meiryo UI" w:hAnsi="Meiryo UI"/>
          <w:szCs w:val="20"/>
        </w:rPr>
      </w:pPr>
    </w:p>
    <w:p w14:paraId="6190B4B4" w14:textId="5D01589F" w:rsidR="007368B2" w:rsidRDefault="007368B2" w:rsidP="00F022C1">
      <w:pPr>
        <w:snapToGrid w:val="0"/>
        <w:spacing w:line="240" w:lineRule="exact"/>
        <w:ind w:leftChars="100" w:left="180" w:firstLineChars="316" w:firstLine="569"/>
        <w:rPr>
          <w:rFonts w:ascii="Meiryo UI" w:eastAsia="Meiryo UI" w:hAnsi="Meiryo UI"/>
          <w:szCs w:val="20"/>
          <w:shd w:val="pct15" w:color="auto" w:fill="FFFFFF"/>
        </w:rPr>
      </w:pPr>
      <w:r w:rsidRPr="00D83928">
        <w:rPr>
          <w:rFonts w:ascii="Meiryo UI" w:eastAsia="Meiryo UI" w:hAnsi="Meiryo UI" w:hint="eastAsia"/>
          <w:szCs w:val="20"/>
          <w:shd w:val="pct15" w:color="auto" w:fill="FFFFFF"/>
        </w:rPr>
        <w:t>流動比率</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流動資産</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流動負債</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100（％）</w:t>
      </w:r>
    </w:p>
    <w:p w14:paraId="4274B065" w14:textId="77777777" w:rsidR="00F022C1" w:rsidRPr="00D83928" w:rsidRDefault="00F022C1" w:rsidP="00F022C1">
      <w:pPr>
        <w:snapToGrid w:val="0"/>
        <w:spacing w:line="240" w:lineRule="exact"/>
        <w:ind w:leftChars="100" w:left="180" w:firstLineChars="300" w:firstLine="540"/>
        <w:rPr>
          <w:rFonts w:ascii="Meiryo UI" w:eastAsia="Meiryo UI" w:hAnsi="Meiryo UI"/>
          <w:szCs w:val="20"/>
          <w:shd w:val="pct15" w:color="auto" w:fill="FFFFFF"/>
        </w:rPr>
      </w:pPr>
    </w:p>
    <w:p w14:paraId="077136DC" w14:textId="119FE6FD" w:rsidR="008A5DCE" w:rsidRDefault="005D2022"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当座比率</w:t>
      </w:r>
      <w:r w:rsidR="008A5DCE" w:rsidRPr="00D83928">
        <w:rPr>
          <w:rFonts w:ascii="Meiryo UI" w:eastAsia="Meiryo UI" w:hAnsi="Meiryo UI" w:hint="eastAsia"/>
          <w:szCs w:val="20"/>
        </w:rPr>
        <w:t>は、次の計算式で求めます。なお、当座資産とは、現金預金や売掛金、受取手形などです。</w:t>
      </w:r>
    </w:p>
    <w:p w14:paraId="3E6D38A6" w14:textId="77777777" w:rsidR="00F022C1" w:rsidRPr="00D83928" w:rsidRDefault="00F022C1" w:rsidP="00F022C1">
      <w:pPr>
        <w:snapToGrid w:val="0"/>
        <w:spacing w:line="240" w:lineRule="exact"/>
        <w:ind w:leftChars="100" w:left="180" w:firstLineChars="105" w:firstLine="189"/>
        <w:rPr>
          <w:rFonts w:ascii="Meiryo UI" w:eastAsia="Meiryo UI" w:hAnsi="Meiryo UI"/>
          <w:szCs w:val="20"/>
        </w:rPr>
      </w:pPr>
    </w:p>
    <w:p w14:paraId="1D5244C1" w14:textId="28A527E9" w:rsidR="007368B2" w:rsidRDefault="007368B2" w:rsidP="00F022C1">
      <w:pPr>
        <w:snapToGrid w:val="0"/>
        <w:spacing w:line="240" w:lineRule="exact"/>
        <w:ind w:leftChars="100" w:left="180" w:firstLineChars="316" w:firstLine="569"/>
        <w:rPr>
          <w:rFonts w:ascii="Meiryo UI" w:eastAsia="Meiryo UI" w:hAnsi="Meiryo UI"/>
          <w:szCs w:val="20"/>
          <w:shd w:val="pct15" w:color="auto" w:fill="FFFFFF"/>
        </w:rPr>
      </w:pPr>
      <w:r w:rsidRPr="00D83928">
        <w:rPr>
          <w:rFonts w:ascii="Meiryo UI" w:eastAsia="Meiryo UI" w:hAnsi="Meiryo UI" w:hint="eastAsia"/>
          <w:szCs w:val="20"/>
          <w:shd w:val="pct15" w:color="auto" w:fill="FFFFFF"/>
        </w:rPr>
        <w:t>当座比率</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当座資産</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流動負債</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100（％）</w:t>
      </w:r>
    </w:p>
    <w:p w14:paraId="7F1FEB40" w14:textId="77777777" w:rsidR="00F022C1" w:rsidRPr="00D83928" w:rsidRDefault="00F022C1" w:rsidP="00F022C1">
      <w:pPr>
        <w:snapToGrid w:val="0"/>
        <w:spacing w:line="240" w:lineRule="exact"/>
        <w:ind w:leftChars="100" w:left="180" w:firstLineChars="300" w:firstLine="540"/>
        <w:rPr>
          <w:rFonts w:ascii="Meiryo UI" w:eastAsia="Meiryo UI" w:hAnsi="Meiryo UI"/>
          <w:szCs w:val="20"/>
          <w:shd w:val="pct15" w:color="auto" w:fill="FFFFFF"/>
        </w:rPr>
      </w:pPr>
    </w:p>
    <w:p w14:paraId="27ACD6BE" w14:textId="77777777" w:rsidR="007368B2" w:rsidRPr="00D83928" w:rsidRDefault="007368B2"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長期的な支払能力（資本の調達と運用のバランス）を測るための指標</w:t>
      </w:r>
      <w:r w:rsidR="008A5DCE" w:rsidRPr="00D83928">
        <w:rPr>
          <w:rFonts w:ascii="Meiryo UI" w:eastAsia="Meiryo UI" w:hAnsi="Meiryo UI" w:hint="eastAsia"/>
          <w:szCs w:val="20"/>
        </w:rPr>
        <w:t>には、固定比率や長期固定比率、固定長期適合率があります。</w:t>
      </w:r>
    </w:p>
    <w:p w14:paraId="2CB6EE19" w14:textId="5FD7C9BF" w:rsidR="005D2022" w:rsidRDefault="005D2022"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固定比率</w:t>
      </w:r>
      <w:r w:rsidR="00162391" w:rsidRPr="00D83928">
        <w:rPr>
          <w:rFonts w:ascii="Meiryo UI" w:eastAsia="Meiryo UI" w:hAnsi="Meiryo UI" w:hint="eastAsia"/>
          <w:szCs w:val="20"/>
        </w:rPr>
        <w:t>は、次の計算式で求めます。</w:t>
      </w:r>
    </w:p>
    <w:p w14:paraId="74639AB2" w14:textId="77777777" w:rsidR="00F022C1" w:rsidRPr="00D83928" w:rsidRDefault="00F022C1" w:rsidP="00F022C1">
      <w:pPr>
        <w:snapToGrid w:val="0"/>
        <w:spacing w:line="240" w:lineRule="exact"/>
        <w:ind w:leftChars="100" w:left="180" w:firstLineChars="105" w:firstLine="189"/>
        <w:rPr>
          <w:rFonts w:ascii="Meiryo UI" w:eastAsia="Meiryo UI" w:hAnsi="Meiryo UI"/>
          <w:szCs w:val="20"/>
        </w:rPr>
      </w:pPr>
    </w:p>
    <w:p w14:paraId="00D8FBF8" w14:textId="5E8F12FD" w:rsidR="007368B2" w:rsidRDefault="007368B2" w:rsidP="00F022C1">
      <w:pPr>
        <w:snapToGrid w:val="0"/>
        <w:spacing w:line="240" w:lineRule="exact"/>
        <w:ind w:leftChars="100" w:left="180" w:firstLineChars="316" w:firstLine="569"/>
        <w:rPr>
          <w:rFonts w:ascii="Meiryo UI" w:eastAsia="Meiryo UI" w:hAnsi="Meiryo UI"/>
          <w:szCs w:val="20"/>
          <w:shd w:val="pct15" w:color="auto" w:fill="FFFFFF"/>
        </w:rPr>
      </w:pPr>
      <w:r w:rsidRPr="00D83928">
        <w:rPr>
          <w:rFonts w:ascii="Meiryo UI" w:eastAsia="Meiryo UI" w:hAnsi="Meiryo UI" w:hint="eastAsia"/>
          <w:szCs w:val="20"/>
          <w:shd w:val="pct15" w:color="auto" w:fill="FFFFFF"/>
        </w:rPr>
        <w:t>固定比率</w:t>
      </w:r>
      <w:r w:rsidR="00661210">
        <w:rPr>
          <w:rFonts w:ascii="Meiryo UI" w:eastAsia="Meiryo UI" w:hAnsi="Meiryo UI" w:hint="eastAsia"/>
          <w:szCs w:val="20"/>
          <w:shd w:val="pct15" w:color="auto" w:fill="FFFFFF"/>
        </w:rPr>
        <w:t xml:space="preserve"> </w:t>
      </w:r>
      <w:r w:rsidR="00661210">
        <w:rPr>
          <w:rFonts w:ascii="Meiryo UI" w:eastAsia="Meiryo UI" w:hAnsi="Meiryo UI"/>
          <w:szCs w:val="20"/>
          <w:shd w:val="pct15" w:color="auto" w:fill="FFFFFF"/>
        </w:rPr>
        <w:t xml:space="preserve"> </w:t>
      </w:r>
      <w:r w:rsidRPr="00D83928">
        <w:rPr>
          <w:rFonts w:ascii="Meiryo UI" w:eastAsia="Meiryo UI" w:hAnsi="Meiryo UI" w:hint="eastAsia"/>
          <w:szCs w:val="20"/>
          <w:shd w:val="pct15" w:color="auto" w:fill="FFFFFF"/>
        </w:rPr>
        <w:t>＝固定資産</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自己資本</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100（％）</w:t>
      </w:r>
    </w:p>
    <w:p w14:paraId="7F0437A6" w14:textId="77777777" w:rsidR="00F022C1" w:rsidRPr="00D83928" w:rsidRDefault="00F022C1" w:rsidP="00F022C1">
      <w:pPr>
        <w:snapToGrid w:val="0"/>
        <w:spacing w:line="240" w:lineRule="exact"/>
        <w:ind w:leftChars="100" w:left="180" w:firstLineChars="300" w:firstLine="540"/>
        <w:rPr>
          <w:rFonts w:ascii="Meiryo UI" w:eastAsia="Meiryo UI" w:hAnsi="Meiryo UI"/>
          <w:szCs w:val="20"/>
          <w:shd w:val="pct15" w:color="auto" w:fill="FFFFFF"/>
        </w:rPr>
      </w:pPr>
    </w:p>
    <w:p w14:paraId="1F470621" w14:textId="2C32979A" w:rsidR="00162391" w:rsidRDefault="005D2022"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長期固定比率</w:t>
      </w:r>
      <w:r w:rsidR="00162391" w:rsidRPr="00D83928">
        <w:rPr>
          <w:rFonts w:ascii="Meiryo UI" w:eastAsia="Meiryo UI" w:hAnsi="Meiryo UI" w:hint="eastAsia"/>
          <w:szCs w:val="20"/>
        </w:rPr>
        <w:t>は、次の計算式で求めます。なお、100％以下が財務的に健全といわれます。</w:t>
      </w:r>
    </w:p>
    <w:p w14:paraId="2BEEA904" w14:textId="77777777" w:rsidR="00F022C1" w:rsidRPr="00D83928" w:rsidRDefault="00F022C1" w:rsidP="00F022C1">
      <w:pPr>
        <w:snapToGrid w:val="0"/>
        <w:spacing w:line="240" w:lineRule="exact"/>
        <w:ind w:leftChars="100" w:left="180" w:firstLineChars="105" w:firstLine="189"/>
        <w:rPr>
          <w:rFonts w:ascii="Meiryo UI" w:eastAsia="Meiryo UI" w:hAnsi="Meiryo UI"/>
          <w:szCs w:val="20"/>
        </w:rPr>
      </w:pPr>
    </w:p>
    <w:p w14:paraId="02C2D9D7" w14:textId="121194E6" w:rsidR="007368B2" w:rsidRDefault="007368B2" w:rsidP="00F022C1">
      <w:pPr>
        <w:snapToGrid w:val="0"/>
        <w:spacing w:line="240" w:lineRule="exact"/>
        <w:ind w:leftChars="100" w:left="180" w:firstLineChars="316" w:firstLine="569"/>
        <w:rPr>
          <w:rFonts w:ascii="Meiryo UI" w:eastAsia="Meiryo UI" w:hAnsi="Meiryo UI"/>
          <w:szCs w:val="20"/>
          <w:shd w:val="pct15" w:color="auto" w:fill="FFFFFF"/>
        </w:rPr>
      </w:pPr>
      <w:r w:rsidRPr="00D83928">
        <w:rPr>
          <w:rFonts w:ascii="Meiryo UI" w:eastAsia="Meiryo UI" w:hAnsi="Meiryo UI" w:hint="eastAsia"/>
          <w:szCs w:val="20"/>
          <w:shd w:val="pct15" w:color="auto" w:fill="FFFFFF"/>
        </w:rPr>
        <w:t>長期固定比率</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固定資産</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÷（自己資本</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長期他人資本）×</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100（％）</w:t>
      </w:r>
    </w:p>
    <w:p w14:paraId="34E4360D" w14:textId="77777777" w:rsidR="00F022C1" w:rsidRPr="00D83928" w:rsidRDefault="00F022C1" w:rsidP="00F022C1">
      <w:pPr>
        <w:snapToGrid w:val="0"/>
        <w:spacing w:line="240" w:lineRule="exact"/>
        <w:ind w:leftChars="100" w:left="180" w:firstLineChars="300" w:firstLine="540"/>
        <w:rPr>
          <w:rFonts w:ascii="Meiryo UI" w:eastAsia="Meiryo UI" w:hAnsi="Meiryo UI"/>
          <w:szCs w:val="20"/>
          <w:shd w:val="pct15" w:color="auto" w:fill="FFFFFF"/>
        </w:rPr>
      </w:pPr>
    </w:p>
    <w:p w14:paraId="082BAE6A" w14:textId="31FA59A1" w:rsidR="00162391" w:rsidRDefault="005D2022"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固定長期適合率</w:t>
      </w:r>
      <w:r w:rsidR="00162391" w:rsidRPr="00D83928">
        <w:rPr>
          <w:rFonts w:ascii="Meiryo UI" w:eastAsia="Meiryo UI" w:hAnsi="Meiryo UI" w:hint="eastAsia"/>
          <w:szCs w:val="20"/>
        </w:rPr>
        <w:t>は、次の計算式で求めます。固定資産が大きい特定の業種（鉄道会社等）では、自己資本で固定資産を賄いきれないため、固定負債を含めて賄えているか計算します。100％以下が財務的に健全といわれます。</w:t>
      </w:r>
    </w:p>
    <w:p w14:paraId="6C4D4536" w14:textId="77777777" w:rsidR="00F022C1" w:rsidRPr="00D83928" w:rsidRDefault="00F022C1" w:rsidP="00F022C1">
      <w:pPr>
        <w:snapToGrid w:val="0"/>
        <w:spacing w:line="240" w:lineRule="exact"/>
        <w:ind w:leftChars="100" w:left="180" w:firstLineChars="105" w:firstLine="189"/>
        <w:rPr>
          <w:rFonts w:ascii="Meiryo UI" w:eastAsia="Meiryo UI" w:hAnsi="Meiryo UI"/>
          <w:szCs w:val="20"/>
        </w:rPr>
      </w:pPr>
    </w:p>
    <w:p w14:paraId="0ECED52B" w14:textId="4CDB1001" w:rsidR="007368B2" w:rsidRDefault="007368B2" w:rsidP="00F022C1">
      <w:pPr>
        <w:snapToGrid w:val="0"/>
        <w:spacing w:line="240" w:lineRule="exact"/>
        <w:ind w:leftChars="100" w:left="180" w:firstLineChars="316" w:firstLine="569"/>
        <w:rPr>
          <w:rFonts w:ascii="Meiryo UI" w:eastAsia="Meiryo UI" w:hAnsi="Meiryo UI"/>
          <w:szCs w:val="20"/>
          <w:shd w:val="pct15" w:color="auto" w:fill="FFFFFF"/>
        </w:rPr>
      </w:pPr>
      <w:r w:rsidRPr="00D83928">
        <w:rPr>
          <w:rFonts w:ascii="Meiryo UI" w:eastAsia="Meiryo UI" w:hAnsi="Meiryo UI" w:hint="eastAsia"/>
          <w:szCs w:val="20"/>
          <w:shd w:val="pct15" w:color="auto" w:fill="FFFFFF"/>
        </w:rPr>
        <w:t>固定長期適合率</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固定資産</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÷（固定負債</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自己資本）×</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100％</w:t>
      </w:r>
    </w:p>
    <w:p w14:paraId="1EA302AA" w14:textId="77777777" w:rsidR="00F022C1" w:rsidRPr="00D83928" w:rsidRDefault="00F022C1" w:rsidP="00F022C1">
      <w:pPr>
        <w:snapToGrid w:val="0"/>
        <w:spacing w:line="240" w:lineRule="exact"/>
        <w:ind w:leftChars="100" w:left="180" w:firstLineChars="300" w:firstLine="540"/>
        <w:rPr>
          <w:rFonts w:ascii="Meiryo UI" w:eastAsia="Meiryo UI" w:hAnsi="Meiryo UI"/>
          <w:szCs w:val="20"/>
          <w:shd w:val="pct15" w:color="auto" w:fill="FFFFFF"/>
        </w:rPr>
      </w:pPr>
    </w:p>
    <w:p w14:paraId="2FD48B5F" w14:textId="77777777" w:rsidR="007368B2" w:rsidRPr="00D83928" w:rsidRDefault="007368B2"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資本構成の健全性（資本の安定性）を測るための指標</w:t>
      </w:r>
      <w:r w:rsidR="00162391" w:rsidRPr="00D83928">
        <w:rPr>
          <w:rFonts w:ascii="Meiryo UI" w:eastAsia="Meiryo UI" w:hAnsi="Meiryo UI" w:hint="eastAsia"/>
          <w:szCs w:val="20"/>
        </w:rPr>
        <w:t>には、自己資本比率や負債比率があります。</w:t>
      </w:r>
    </w:p>
    <w:p w14:paraId="07F389AA" w14:textId="6EA9FCCF" w:rsidR="005D2022" w:rsidRDefault="005D2022"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自己資本比率</w:t>
      </w:r>
      <w:r w:rsidR="00162391" w:rsidRPr="00D83928">
        <w:rPr>
          <w:rFonts w:ascii="Meiryo UI" w:eastAsia="Meiryo UI" w:hAnsi="Meiryo UI" w:hint="eastAsia"/>
          <w:szCs w:val="20"/>
        </w:rPr>
        <w:t>は、次の計算式で求めます。</w:t>
      </w:r>
    </w:p>
    <w:p w14:paraId="0A54953A" w14:textId="77777777" w:rsidR="00F022C1" w:rsidRPr="00D83928" w:rsidRDefault="00F022C1" w:rsidP="00F022C1">
      <w:pPr>
        <w:snapToGrid w:val="0"/>
        <w:spacing w:line="240" w:lineRule="exact"/>
        <w:ind w:leftChars="100" w:left="180" w:firstLineChars="105" w:firstLine="189"/>
        <w:rPr>
          <w:rFonts w:ascii="Meiryo UI" w:eastAsia="Meiryo UI" w:hAnsi="Meiryo UI"/>
          <w:szCs w:val="20"/>
        </w:rPr>
      </w:pPr>
    </w:p>
    <w:p w14:paraId="24F5038B" w14:textId="3D10F39F" w:rsidR="007368B2" w:rsidRDefault="007368B2" w:rsidP="00F022C1">
      <w:pPr>
        <w:snapToGrid w:val="0"/>
        <w:spacing w:line="240" w:lineRule="exact"/>
        <w:ind w:leftChars="100" w:left="180" w:firstLineChars="316" w:firstLine="569"/>
        <w:rPr>
          <w:rFonts w:ascii="Meiryo UI" w:eastAsia="Meiryo UI" w:hAnsi="Meiryo UI"/>
          <w:szCs w:val="20"/>
          <w:shd w:val="pct15" w:color="auto" w:fill="FFFFFF"/>
        </w:rPr>
      </w:pPr>
      <w:r w:rsidRPr="00D83928">
        <w:rPr>
          <w:rFonts w:ascii="Meiryo UI" w:eastAsia="Meiryo UI" w:hAnsi="Meiryo UI" w:hint="eastAsia"/>
          <w:szCs w:val="20"/>
          <w:shd w:val="pct15" w:color="auto" w:fill="FFFFFF"/>
        </w:rPr>
        <w:t>自己資本比率</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自己資本</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総資本</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100（％）</w:t>
      </w:r>
    </w:p>
    <w:p w14:paraId="587999E9" w14:textId="77777777" w:rsidR="00F022C1" w:rsidRPr="00D83928" w:rsidRDefault="00F022C1" w:rsidP="00F022C1">
      <w:pPr>
        <w:snapToGrid w:val="0"/>
        <w:spacing w:line="240" w:lineRule="exact"/>
        <w:ind w:leftChars="100" w:left="180" w:firstLineChars="300" w:firstLine="540"/>
        <w:rPr>
          <w:rFonts w:ascii="Meiryo UI" w:eastAsia="Meiryo UI" w:hAnsi="Meiryo UI"/>
          <w:szCs w:val="20"/>
          <w:shd w:val="pct15" w:color="auto" w:fill="FFFFFF"/>
        </w:rPr>
      </w:pPr>
    </w:p>
    <w:p w14:paraId="6695BB98" w14:textId="4C1258BC" w:rsidR="005D2022" w:rsidRDefault="005D2022"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負債比率</w:t>
      </w:r>
      <w:r w:rsidR="00162391" w:rsidRPr="00D83928">
        <w:rPr>
          <w:rFonts w:ascii="Meiryo UI" w:eastAsia="Meiryo UI" w:hAnsi="Meiryo UI" w:hint="eastAsia"/>
          <w:szCs w:val="20"/>
        </w:rPr>
        <w:t>は、次の計算式で求めます。</w:t>
      </w:r>
    </w:p>
    <w:p w14:paraId="76E2FD02" w14:textId="77777777" w:rsidR="00F022C1" w:rsidRPr="00D83928" w:rsidRDefault="00F022C1" w:rsidP="00F022C1">
      <w:pPr>
        <w:snapToGrid w:val="0"/>
        <w:spacing w:line="240" w:lineRule="exact"/>
        <w:ind w:leftChars="100" w:left="180" w:firstLineChars="105" w:firstLine="189"/>
        <w:rPr>
          <w:rFonts w:ascii="Meiryo UI" w:eastAsia="Meiryo UI" w:hAnsi="Meiryo UI"/>
          <w:szCs w:val="20"/>
        </w:rPr>
      </w:pPr>
    </w:p>
    <w:p w14:paraId="194A96BB" w14:textId="064D6F56" w:rsidR="007368B2" w:rsidRDefault="007368B2" w:rsidP="00F022C1">
      <w:pPr>
        <w:snapToGrid w:val="0"/>
        <w:spacing w:line="240" w:lineRule="exact"/>
        <w:ind w:leftChars="100" w:left="180" w:firstLineChars="316" w:firstLine="569"/>
        <w:rPr>
          <w:rFonts w:ascii="Meiryo UI" w:eastAsia="Meiryo UI" w:hAnsi="Meiryo UI"/>
          <w:szCs w:val="20"/>
          <w:shd w:val="pct15" w:color="auto" w:fill="FFFFFF"/>
        </w:rPr>
      </w:pPr>
      <w:r w:rsidRPr="00D83928">
        <w:rPr>
          <w:rFonts w:ascii="Meiryo UI" w:eastAsia="Meiryo UI" w:hAnsi="Meiryo UI" w:hint="eastAsia"/>
          <w:szCs w:val="20"/>
          <w:shd w:val="pct15" w:color="auto" w:fill="FFFFFF"/>
        </w:rPr>
        <w:t>負債比率</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他人資本（負債）÷</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自己資本</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100（％）</w:t>
      </w:r>
    </w:p>
    <w:p w14:paraId="18AAB912" w14:textId="77777777" w:rsidR="00F022C1" w:rsidRPr="00D83928" w:rsidRDefault="00F022C1" w:rsidP="00F022C1">
      <w:pPr>
        <w:snapToGrid w:val="0"/>
        <w:spacing w:line="240" w:lineRule="exact"/>
        <w:ind w:leftChars="100" w:left="180" w:firstLineChars="300" w:firstLine="540"/>
        <w:rPr>
          <w:rFonts w:ascii="Meiryo UI" w:eastAsia="Meiryo UI" w:hAnsi="Meiryo UI"/>
          <w:szCs w:val="20"/>
          <w:shd w:val="pct15" w:color="auto" w:fill="FFFFFF"/>
        </w:rPr>
      </w:pPr>
    </w:p>
    <w:p w14:paraId="5D85359C" w14:textId="77777777" w:rsidR="009640D2" w:rsidRPr="00D83928" w:rsidRDefault="009640D2"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株主に対する収益還元額を表す指標</w:t>
      </w:r>
      <w:r w:rsidR="00162391" w:rsidRPr="00D83928">
        <w:rPr>
          <w:rFonts w:ascii="Meiryo UI" w:eastAsia="Meiryo UI" w:hAnsi="Meiryo UI" w:hint="eastAsia"/>
          <w:szCs w:val="20"/>
        </w:rPr>
        <w:t>には、EVAがあります。</w:t>
      </w:r>
    </w:p>
    <w:p w14:paraId="5A668BEB" w14:textId="688AB730" w:rsidR="00162391" w:rsidRDefault="0066041D"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EVA</w:t>
      </w:r>
      <w:r w:rsidR="00162391" w:rsidRPr="00D83928">
        <w:rPr>
          <w:rFonts w:ascii="Meiryo UI" w:eastAsia="Meiryo UI" w:hAnsi="Meiryo UI" w:hint="eastAsia"/>
          <w:szCs w:val="20"/>
        </w:rPr>
        <w:t>（Economic Value Added：経済的付加価値）は、次の計算式で求めます。なお、資本コストとは、資金提供者が期待する最低限の投資利回りのことです。</w:t>
      </w:r>
    </w:p>
    <w:p w14:paraId="2CA28980" w14:textId="77777777" w:rsidR="00F022C1" w:rsidRPr="00D83928" w:rsidRDefault="00F022C1" w:rsidP="00F022C1">
      <w:pPr>
        <w:snapToGrid w:val="0"/>
        <w:spacing w:line="240" w:lineRule="exact"/>
        <w:ind w:leftChars="100" w:left="180" w:firstLineChars="105" w:firstLine="189"/>
        <w:rPr>
          <w:rFonts w:ascii="Meiryo UI" w:eastAsia="Meiryo UI" w:hAnsi="Meiryo UI"/>
          <w:szCs w:val="20"/>
        </w:rPr>
      </w:pPr>
    </w:p>
    <w:p w14:paraId="2B12A5F1" w14:textId="1685735F" w:rsidR="009640D2" w:rsidRPr="00D83928" w:rsidRDefault="0066041D" w:rsidP="00F022C1">
      <w:pPr>
        <w:snapToGrid w:val="0"/>
        <w:spacing w:line="240" w:lineRule="exact"/>
        <w:ind w:leftChars="100" w:left="180" w:firstLineChars="316" w:firstLine="569"/>
        <w:rPr>
          <w:rFonts w:ascii="Meiryo UI" w:eastAsia="Meiryo UI" w:hAnsi="Meiryo UI"/>
          <w:szCs w:val="20"/>
          <w:shd w:val="pct15" w:color="auto" w:fill="FFFFFF"/>
        </w:rPr>
      </w:pPr>
      <w:r w:rsidRPr="00D83928">
        <w:rPr>
          <w:rFonts w:ascii="Meiryo UI" w:eastAsia="Meiryo UI" w:hAnsi="Meiryo UI" w:hint="eastAsia"/>
          <w:szCs w:val="20"/>
          <w:shd w:val="pct15" w:color="auto" w:fill="FFFFFF"/>
        </w:rPr>
        <w:t>EVA</w:t>
      </w:r>
      <w:r w:rsidR="00661210">
        <w:rPr>
          <w:rFonts w:ascii="Meiryo UI" w:eastAsia="Meiryo UI" w:hAnsi="Meiryo UI"/>
          <w:szCs w:val="20"/>
          <w:shd w:val="pct15" w:color="auto" w:fill="FFFFFF"/>
        </w:rPr>
        <w:t xml:space="preserve"> </w:t>
      </w:r>
      <w:r w:rsidR="00162391"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009640D2" w:rsidRPr="00D83928">
        <w:rPr>
          <w:rFonts w:ascii="Meiryo UI" w:eastAsia="Meiryo UI" w:hAnsi="Meiryo UI" w:hint="eastAsia"/>
          <w:szCs w:val="20"/>
          <w:shd w:val="pct15" w:color="auto" w:fill="FFFFFF"/>
        </w:rPr>
        <w:t>利益</w:t>
      </w:r>
      <w:r w:rsidR="00661210">
        <w:rPr>
          <w:rFonts w:ascii="Meiryo UI" w:eastAsia="Meiryo UI" w:hAnsi="Meiryo UI" w:hint="eastAsia"/>
          <w:szCs w:val="20"/>
          <w:shd w:val="pct15" w:color="auto" w:fill="FFFFFF"/>
        </w:rPr>
        <w:t xml:space="preserve"> － </w:t>
      </w:r>
      <w:r w:rsidR="009640D2" w:rsidRPr="00D83928">
        <w:rPr>
          <w:rFonts w:ascii="Meiryo UI" w:eastAsia="Meiryo UI" w:hAnsi="Meiryo UI" w:hint="eastAsia"/>
          <w:szCs w:val="20"/>
          <w:shd w:val="pct15" w:color="auto" w:fill="FFFFFF"/>
        </w:rPr>
        <w:t>資本費用（投資額</w:t>
      </w:r>
      <w:r w:rsidR="00661210">
        <w:rPr>
          <w:rFonts w:ascii="Meiryo UI" w:eastAsia="Meiryo UI" w:hAnsi="Meiryo UI" w:hint="eastAsia"/>
          <w:szCs w:val="20"/>
          <w:shd w:val="pct15" w:color="auto" w:fill="FFFFFF"/>
        </w:rPr>
        <w:t xml:space="preserve"> </w:t>
      </w:r>
      <w:r w:rsidR="009640D2"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009640D2" w:rsidRPr="00D83928">
        <w:rPr>
          <w:rFonts w:ascii="Meiryo UI" w:eastAsia="Meiryo UI" w:hAnsi="Meiryo UI" w:hint="eastAsia"/>
          <w:szCs w:val="20"/>
          <w:shd w:val="pct15" w:color="auto" w:fill="FFFFFF"/>
        </w:rPr>
        <w:t>資本コスト）</w:t>
      </w:r>
    </w:p>
    <w:p w14:paraId="0574D3CA" w14:textId="7281BDE7" w:rsidR="00F022C1" w:rsidRDefault="00F022C1">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BF52CA" w14:paraId="492B06C6" w14:textId="77777777" w:rsidTr="00BF5FFF">
        <w:tc>
          <w:tcPr>
            <w:tcW w:w="8788" w:type="dxa"/>
            <w:tcBorders>
              <w:top w:val="single" w:sz="4" w:space="0" w:color="auto"/>
              <w:left w:val="single" w:sz="4" w:space="0" w:color="auto"/>
              <w:bottom w:val="single" w:sz="4" w:space="0" w:color="auto"/>
              <w:right w:val="single" w:sz="4" w:space="0" w:color="auto"/>
            </w:tcBorders>
          </w:tcPr>
          <w:p w14:paraId="012BD7F1" w14:textId="77777777" w:rsidR="00AE727C" w:rsidRDefault="00AE727C" w:rsidP="00AE727C">
            <w:pPr>
              <w:widowControl/>
              <w:snapToGrid w:val="0"/>
              <w:spacing w:line="240" w:lineRule="exact"/>
              <w:jc w:val="left"/>
              <w:rPr>
                <w:rFonts w:ascii="Meiryo UI" w:eastAsia="Meiryo UI" w:hAnsi="Meiryo UI"/>
                <w:szCs w:val="20"/>
              </w:rPr>
            </w:pPr>
            <w:r>
              <w:rPr>
                <w:rFonts w:ascii="Meiryo UI" w:eastAsia="Meiryo UI" w:hAnsi="Meiryo UI" w:hint="eastAsia"/>
                <w:szCs w:val="20"/>
              </w:rPr>
              <w:lastRenderedPageBreak/>
              <w:t>例題</w:t>
            </w:r>
          </w:p>
          <w:p w14:paraId="0A07FC84" w14:textId="77777777" w:rsidR="00AE727C" w:rsidRPr="007F1B81"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F1B81">
              <w:rPr>
                <w:rFonts w:ascii="Meiryo UI" w:eastAsia="Meiryo UI" w:hAnsi="Meiryo UI" w:hint="eastAsia"/>
                <w:szCs w:val="20"/>
              </w:rPr>
              <w:t>財務指標に関する記述のうち，適切なものはどれか。</w:t>
            </w:r>
          </w:p>
          <w:p w14:paraId="6F6EFDC3" w14:textId="77777777" w:rsidR="00AE727C" w:rsidRPr="007F1B81" w:rsidRDefault="00AE727C" w:rsidP="00AE727C">
            <w:pPr>
              <w:widowControl/>
              <w:snapToGrid w:val="0"/>
              <w:spacing w:line="240" w:lineRule="exact"/>
              <w:jc w:val="left"/>
              <w:rPr>
                <w:rFonts w:ascii="Meiryo UI" w:eastAsia="Meiryo UI" w:hAnsi="Meiryo UI"/>
                <w:szCs w:val="20"/>
              </w:rPr>
            </w:pPr>
          </w:p>
          <w:p w14:paraId="100A14D2"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F1B81">
              <w:rPr>
                <w:rFonts w:ascii="Meiryo UI" w:eastAsia="Meiryo UI" w:hAnsi="Meiryo UI" w:hint="eastAsia"/>
                <w:szCs w:val="20"/>
              </w:rPr>
              <w:t>ア　固定</w:t>
            </w:r>
            <w:r w:rsidRPr="0034055E">
              <w:rPr>
                <w:rFonts w:ascii="Meiryo UI" w:eastAsia="Meiryo UI" w:hAnsi="Meiryo UI" w:cstheme="minorBidi" w:hint="eastAsia"/>
                <w:szCs w:val="20"/>
              </w:rPr>
              <w:t>比率は，固定負債に対する固定資産の割合であり，その値が小さいほど安全性が高い。</w:t>
            </w:r>
          </w:p>
          <w:p w14:paraId="6DCD789B"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自己資本比率は，固定資産に対する自己資本の割合であり，その値が大きいほど堅実性が高い。</w:t>
            </w:r>
          </w:p>
          <w:p w14:paraId="7E98B49C"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　総資本利益率は，総資本に対する利益の割合であり，その値が大きいほど収益性が高い。</w:t>
            </w:r>
          </w:p>
          <w:p w14:paraId="4355D0DD" w14:textId="77777777" w:rsidR="00AE727C" w:rsidRPr="007F1B81"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エ　流動</w:t>
            </w:r>
            <w:r w:rsidRPr="007F1B81">
              <w:rPr>
                <w:rFonts w:ascii="Meiryo UI" w:eastAsia="Meiryo UI" w:hAnsi="Meiryo UI" w:hint="eastAsia"/>
                <w:szCs w:val="20"/>
              </w:rPr>
              <w:t>比率は，流動負債に対する流動資産の割合であり，その値が小さいほど安全性が高い。</w:t>
            </w:r>
          </w:p>
          <w:p w14:paraId="4E3A826E" w14:textId="7B4407C8" w:rsidR="00AE727C" w:rsidRDefault="00AE727C" w:rsidP="00AE727C">
            <w:pPr>
              <w:widowControl/>
              <w:pBdr>
                <w:bottom w:val="single" w:sz="6" w:space="1" w:color="auto"/>
              </w:pBdr>
              <w:snapToGrid w:val="0"/>
              <w:spacing w:line="240" w:lineRule="exact"/>
              <w:jc w:val="left"/>
              <w:rPr>
                <w:rFonts w:ascii="Meiryo UI" w:eastAsia="Meiryo UI" w:hAnsi="Meiryo UI"/>
                <w:szCs w:val="20"/>
              </w:rPr>
            </w:pPr>
          </w:p>
          <w:p w14:paraId="4719797E" w14:textId="77777777" w:rsidR="00AE727C" w:rsidRPr="007F1B81" w:rsidRDefault="00AE727C" w:rsidP="00AE727C">
            <w:pPr>
              <w:widowControl/>
              <w:snapToGrid w:val="0"/>
              <w:spacing w:line="240" w:lineRule="exact"/>
              <w:jc w:val="left"/>
              <w:rPr>
                <w:rFonts w:ascii="Meiryo UI" w:eastAsia="Meiryo UI" w:hAnsi="Meiryo UI"/>
                <w:szCs w:val="20"/>
              </w:rPr>
            </w:pPr>
          </w:p>
          <w:p w14:paraId="35AA8F20"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F1B81">
              <w:rPr>
                <w:rFonts w:ascii="Meiryo UI" w:eastAsia="Meiryo UI" w:hAnsi="Meiryo UI" w:hint="eastAsia"/>
                <w:szCs w:val="20"/>
              </w:rPr>
              <w:t>ア　固定</w:t>
            </w:r>
            <w:r w:rsidRPr="0034055E">
              <w:rPr>
                <w:rFonts w:ascii="Meiryo UI" w:eastAsia="Meiryo UI" w:hAnsi="Meiryo UI" w:cstheme="minorBidi" w:hint="eastAsia"/>
                <w:szCs w:val="20"/>
              </w:rPr>
              <w:t>比率は、自己資本に対する固定資産の割合です。</w:t>
            </w:r>
          </w:p>
          <w:p w14:paraId="6B419E4E" w14:textId="77777777" w:rsidR="00AE727C" w:rsidRPr="0034055E"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　自己資本比率は、総資本に対する自己資本の割合のことです。</w:t>
            </w:r>
          </w:p>
          <w:p w14:paraId="4F6314D0" w14:textId="77777777" w:rsidR="00AE727C" w:rsidRPr="007F1B81" w:rsidRDefault="00AE727C" w:rsidP="00AE727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エ　流動</w:t>
            </w:r>
            <w:r w:rsidRPr="007F1B81">
              <w:rPr>
                <w:rFonts w:ascii="Meiryo UI" w:eastAsia="Meiryo UI" w:hAnsi="Meiryo UI" w:hint="eastAsia"/>
                <w:szCs w:val="20"/>
              </w:rPr>
              <w:t>比率は、流動負債に対する流動資産の割合で、値が大きいほど安全性が高いです。</w:t>
            </w:r>
          </w:p>
          <w:p w14:paraId="272260C8" w14:textId="77777777" w:rsidR="00AE727C" w:rsidRPr="007F1B81" w:rsidRDefault="00AE727C" w:rsidP="00AE727C">
            <w:pPr>
              <w:widowControl/>
              <w:snapToGrid w:val="0"/>
              <w:spacing w:line="240" w:lineRule="exact"/>
              <w:jc w:val="left"/>
              <w:rPr>
                <w:rFonts w:ascii="Meiryo UI" w:eastAsia="Meiryo UI" w:hAnsi="Meiryo UI"/>
                <w:szCs w:val="20"/>
              </w:rPr>
            </w:pPr>
          </w:p>
          <w:p w14:paraId="6CE79DBD" w14:textId="77777777" w:rsidR="00AE727C" w:rsidRPr="007F1B81" w:rsidRDefault="00AE727C" w:rsidP="00AE727C">
            <w:pPr>
              <w:widowControl/>
              <w:snapToGrid w:val="0"/>
              <w:spacing w:line="240" w:lineRule="exact"/>
              <w:jc w:val="right"/>
              <w:rPr>
                <w:rFonts w:ascii="Meiryo UI" w:eastAsia="Meiryo UI" w:hAnsi="Meiryo UI"/>
                <w:szCs w:val="20"/>
              </w:rPr>
            </w:pPr>
            <w:r w:rsidRPr="007F1B81">
              <w:rPr>
                <w:rFonts w:ascii="Meiryo UI" w:eastAsia="Meiryo UI" w:hAnsi="Meiryo UI" w:hint="eastAsia"/>
                <w:szCs w:val="20"/>
              </w:rPr>
              <w:t>基本情報　平成20年度秋　問71　[出題頻度：★☆☆]</w:t>
            </w:r>
          </w:p>
          <w:p w14:paraId="3BB92772" w14:textId="3C17E1F3" w:rsidR="00BF52CA" w:rsidRDefault="00AE727C" w:rsidP="00AE727C">
            <w:pPr>
              <w:widowControl/>
              <w:snapToGrid w:val="0"/>
              <w:spacing w:line="240" w:lineRule="exact"/>
              <w:jc w:val="right"/>
              <w:rPr>
                <w:rFonts w:hAnsi="Meiryo UI"/>
                <w:szCs w:val="20"/>
              </w:rPr>
            </w:pPr>
            <w:r>
              <w:rPr>
                <w:rFonts w:ascii="Meiryo UI" w:eastAsia="Meiryo UI" w:hAnsi="Meiryo UI" w:hint="eastAsia"/>
                <w:szCs w:val="20"/>
              </w:rPr>
              <w:t>解答－ウ</w:t>
            </w:r>
          </w:p>
        </w:tc>
      </w:tr>
    </w:tbl>
    <w:p w14:paraId="315EC650" w14:textId="7F47E152" w:rsidR="007F1B81" w:rsidRPr="00D83928" w:rsidRDefault="00B0350C" w:rsidP="007F1B81">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7F1B81">
        <w:rPr>
          <w:rFonts w:ascii="Meiryo UI" w:eastAsia="Meiryo UI" w:hAnsi="Meiryo UI" w:hint="eastAsia"/>
          <w:szCs w:val="20"/>
        </w:rPr>
        <w:t>3-199</w:t>
      </w:r>
      <w:r w:rsidR="004A661B">
        <w:rPr>
          <w:rFonts w:ascii="Meiryo UI" w:eastAsia="Meiryo UI" w:hAnsi="Meiryo UI" w:hint="eastAsia"/>
          <w:szCs w:val="20"/>
        </w:rPr>
        <w:t>,</w:t>
      </w:r>
      <w:r w:rsidR="007F1B81">
        <w:rPr>
          <w:rFonts w:ascii="Meiryo UI" w:eastAsia="Meiryo UI" w:hAnsi="Meiryo UI" w:hint="eastAsia"/>
          <w:szCs w:val="20"/>
        </w:rPr>
        <w:t>200</w:t>
      </w:r>
    </w:p>
    <w:p w14:paraId="37EB5B33" w14:textId="61EB4217" w:rsidR="005D7FAD" w:rsidRPr="00F022C1" w:rsidRDefault="005D7FAD" w:rsidP="00F022C1">
      <w:pPr>
        <w:tabs>
          <w:tab w:val="left" w:pos="1170"/>
        </w:tabs>
        <w:snapToGrid w:val="0"/>
        <w:spacing w:line="240" w:lineRule="exact"/>
        <w:rPr>
          <w:rFonts w:ascii="Meiryo UI" w:eastAsia="Meiryo UI" w:hAnsi="Meiryo UI"/>
          <w:szCs w:val="20"/>
          <w:shd w:val="pct15" w:color="auto" w:fill="FFFFFF"/>
        </w:rPr>
      </w:pPr>
    </w:p>
    <w:p w14:paraId="5B167577" w14:textId="2AD5F246" w:rsidR="00B40141" w:rsidRDefault="005D7FAD" w:rsidP="00E90C6C">
      <w:pPr>
        <w:pStyle w:val="2"/>
        <w:rPr>
          <w:rFonts w:hAnsi="游明朝"/>
          <w:color w:val="000000"/>
          <w:sz w:val="18"/>
          <w:szCs w:val="22"/>
          <w:shd w:val="pct15" w:color="auto" w:fill="FFFFFF"/>
        </w:rPr>
      </w:pPr>
      <w:r>
        <w:rPr>
          <w:rFonts w:hint="eastAsia"/>
        </w:rPr>
        <w:t>3</w:t>
      </w:r>
      <w:r>
        <w:t xml:space="preserve">. </w:t>
      </w:r>
      <w:r w:rsidR="00B40141" w:rsidRPr="00D83928">
        <w:rPr>
          <w:rFonts w:hint="eastAsia"/>
        </w:rPr>
        <w:t>資金計画と資金管理</w:t>
      </w:r>
    </w:p>
    <w:p w14:paraId="0894EA24" w14:textId="77777777" w:rsidR="00C114B7" w:rsidRPr="00D83928" w:rsidRDefault="00C114B7" w:rsidP="00D83928">
      <w:pPr>
        <w:snapToGrid w:val="0"/>
        <w:spacing w:line="240" w:lineRule="exact"/>
        <w:rPr>
          <w:rFonts w:ascii="Meiryo UI" w:eastAsia="Meiryo UI" w:hAnsi="Meiryo UI"/>
          <w:szCs w:val="20"/>
        </w:rPr>
      </w:pPr>
    </w:p>
    <w:p w14:paraId="07A52A14" w14:textId="77777777" w:rsidR="00B40141" w:rsidRPr="00D83928" w:rsidRDefault="00455F06"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経営活動に必要な資金を調達し、効率的な投資</w:t>
      </w:r>
      <w:r w:rsidR="00321247" w:rsidRPr="00D83928">
        <w:rPr>
          <w:rFonts w:ascii="Meiryo UI" w:eastAsia="Meiryo UI" w:hAnsi="Meiryo UI" w:hint="eastAsia"/>
          <w:szCs w:val="20"/>
        </w:rPr>
        <w:t>を行い</w:t>
      </w:r>
      <w:r w:rsidR="00C34D26" w:rsidRPr="00D83928">
        <w:rPr>
          <w:rFonts w:ascii="Meiryo UI" w:eastAsia="Meiryo UI" w:hAnsi="Meiryo UI" w:hint="eastAsia"/>
          <w:szCs w:val="20"/>
        </w:rPr>
        <w:t>、</w:t>
      </w:r>
      <w:r w:rsidRPr="00D83928">
        <w:rPr>
          <w:rFonts w:ascii="Meiryo UI" w:eastAsia="Meiryo UI" w:hAnsi="Meiryo UI" w:hint="eastAsia"/>
          <w:szCs w:val="20"/>
        </w:rPr>
        <w:t>キャッシュフロー</w:t>
      </w:r>
      <w:r w:rsidR="00321247" w:rsidRPr="00D83928">
        <w:rPr>
          <w:rFonts w:ascii="Meiryo UI" w:eastAsia="Meiryo UI" w:hAnsi="Meiryo UI" w:hint="eastAsia"/>
          <w:szCs w:val="20"/>
        </w:rPr>
        <w:t>を維持する</w:t>
      </w:r>
      <w:r w:rsidR="00C34D26" w:rsidRPr="00D83928">
        <w:rPr>
          <w:rFonts w:ascii="Meiryo UI" w:eastAsia="Meiryo UI" w:hAnsi="Meiryo UI" w:hint="eastAsia"/>
          <w:szCs w:val="20"/>
        </w:rPr>
        <w:t>、</w:t>
      </w:r>
      <w:r w:rsidR="00321247" w:rsidRPr="00D83928">
        <w:rPr>
          <w:rFonts w:ascii="Meiryo UI" w:eastAsia="Meiryo UI" w:hAnsi="Meiryo UI" w:hint="eastAsia"/>
          <w:szCs w:val="20"/>
        </w:rPr>
        <w:t>資金</w:t>
      </w:r>
      <w:r w:rsidRPr="00D83928">
        <w:rPr>
          <w:rFonts w:ascii="Meiryo UI" w:eastAsia="Meiryo UI" w:hAnsi="Meiryo UI" w:hint="eastAsia"/>
          <w:szCs w:val="20"/>
        </w:rPr>
        <w:t>計画</w:t>
      </w:r>
      <w:r w:rsidR="00321247" w:rsidRPr="00D83928">
        <w:rPr>
          <w:rFonts w:ascii="Meiryo UI" w:eastAsia="Meiryo UI" w:hAnsi="Meiryo UI" w:hint="eastAsia"/>
          <w:szCs w:val="20"/>
        </w:rPr>
        <w:t>と資金</w:t>
      </w:r>
      <w:r w:rsidRPr="00D83928">
        <w:rPr>
          <w:rFonts w:ascii="Meiryo UI" w:eastAsia="Meiryo UI" w:hAnsi="Meiryo UI" w:hint="eastAsia"/>
          <w:szCs w:val="20"/>
        </w:rPr>
        <w:t>管理</w:t>
      </w:r>
      <w:r w:rsidR="00B40141" w:rsidRPr="00D83928">
        <w:rPr>
          <w:rFonts w:ascii="Meiryo UI" w:eastAsia="Meiryo UI" w:hAnsi="Meiryo UI" w:hint="eastAsia"/>
          <w:szCs w:val="20"/>
        </w:rPr>
        <w:t>は経営者の責任です。投資が適切かどうかを判断する経済性計算の代表的な手法</w:t>
      </w:r>
      <w:r w:rsidRPr="00D83928">
        <w:rPr>
          <w:rFonts w:ascii="Meiryo UI" w:eastAsia="Meiryo UI" w:hAnsi="Meiryo UI" w:hint="eastAsia"/>
          <w:szCs w:val="20"/>
        </w:rPr>
        <w:t>に、PBP法、DCF法があります。</w:t>
      </w:r>
    </w:p>
    <w:p w14:paraId="664BFE8E" w14:textId="2D12A7B5" w:rsidR="00B40141" w:rsidRDefault="00B40141"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PBP</w:t>
      </w:r>
      <w:r w:rsidRPr="00D83928">
        <w:rPr>
          <w:rFonts w:ascii="Meiryo UI" w:eastAsia="Meiryo UI" w:hAnsi="Meiryo UI" w:hint="eastAsia"/>
          <w:szCs w:val="20"/>
        </w:rPr>
        <w:t>（Pay Back Period：</w:t>
      </w:r>
      <w:r w:rsidRPr="00D83928">
        <w:rPr>
          <w:rFonts w:ascii="Meiryo UI" w:eastAsia="Meiryo UI" w:hAnsi="Meiryo UI" w:hint="eastAsia"/>
          <w:b/>
          <w:szCs w:val="20"/>
        </w:rPr>
        <w:t>回収期間</w:t>
      </w:r>
      <w:r w:rsidRPr="00D83928">
        <w:rPr>
          <w:rFonts w:ascii="Meiryo UI" w:eastAsia="Meiryo UI" w:hAnsi="Meiryo UI" w:hint="eastAsia"/>
          <w:szCs w:val="20"/>
        </w:rPr>
        <w:t>）</w:t>
      </w:r>
      <w:r w:rsidRPr="00D83928">
        <w:rPr>
          <w:rFonts w:ascii="Meiryo UI" w:eastAsia="Meiryo UI" w:hAnsi="Meiryo UI" w:hint="eastAsia"/>
          <w:b/>
          <w:szCs w:val="20"/>
        </w:rPr>
        <w:t>法</w:t>
      </w:r>
      <w:r w:rsidRPr="00D83928">
        <w:rPr>
          <w:rFonts w:ascii="Meiryo UI" w:eastAsia="Meiryo UI" w:hAnsi="Meiryo UI" w:hint="eastAsia"/>
          <w:szCs w:val="20"/>
        </w:rPr>
        <w:t>は、将来期待される各期のキャッシュインフローの累計が初期投資額になるまでの回収期間を計算し、それが満足しうる期間であれば投資する価値があると判断する方法です。初期投資額の回収年数は次の式で計算されます。</w:t>
      </w:r>
    </w:p>
    <w:p w14:paraId="3FB886D9" w14:textId="77777777" w:rsidR="00F022C1" w:rsidRPr="00D83928" w:rsidRDefault="00F022C1" w:rsidP="00F022C1">
      <w:pPr>
        <w:snapToGrid w:val="0"/>
        <w:spacing w:line="240" w:lineRule="exact"/>
        <w:ind w:leftChars="100" w:left="180" w:firstLineChars="105" w:firstLine="189"/>
        <w:rPr>
          <w:rFonts w:ascii="Meiryo UI" w:eastAsia="Meiryo UI" w:hAnsi="Meiryo UI"/>
          <w:szCs w:val="20"/>
        </w:rPr>
      </w:pPr>
    </w:p>
    <w:p w14:paraId="0C717DC2" w14:textId="2D8D8FE4" w:rsidR="00B40141" w:rsidRDefault="00B40141" w:rsidP="00F022C1">
      <w:pPr>
        <w:snapToGrid w:val="0"/>
        <w:spacing w:line="240" w:lineRule="exact"/>
        <w:ind w:leftChars="100" w:left="180" w:firstLineChars="316" w:firstLine="569"/>
        <w:rPr>
          <w:rFonts w:ascii="Meiryo UI" w:eastAsia="Meiryo UI" w:hAnsi="Meiryo UI"/>
          <w:szCs w:val="20"/>
          <w:shd w:val="pct15" w:color="auto" w:fill="FFFFFF"/>
        </w:rPr>
      </w:pPr>
      <w:r w:rsidRPr="00D83928">
        <w:rPr>
          <w:rFonts w:ascii="Meiryo UI" w:eastAsia="Meiryo UI" w:hAnsi="Meiryo UI" w:hint="eastAsia"/>
          <w:szCs w:val="20"/>
          <w:shd w:val="pct15" w:color="auto" w:fill="FFFFFF"/>
        </w:rPr>
        <w:t>回収期間</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初期投資額</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各期のキャッシュインフロー</w:t>
      </w:r>
    </w:p>
    <w:p w14:paraId="7187C99F" w14:textId="77777777" w:rsidR="00F022C1" w:rsidRPr="00D83928" w:rsidRDefault="00F022C1" w:rsidP="00F022C1">
      <w:pPr>
        <w:snapToGrid w:val="0"/>
        <w:spacing w:line="240" w:lineRule="exact"/>
        <w:ind w:leftChars="100" w:left="180" w:firstLineChars="300" w:firstLine="540"/>
        <w:rPr>
          <w:rFonts w:ascii="Meiryo UI" w:eastAsia="Meiryo UI" w:hAnsi="Meiryo UI"/>
          <w:szCs w:val="20"/>
          <w:shd w:val="pct15" w:color="auto" w:fill="FFFFFF"/>
        </w:rPr>
      </w:pPr>
    </w:p>
    <w:p w14:paraId="78F22BBA" w14:textId="77777777" w:rsidR="00715216" w:rsidRPr="00D83928" w:rsidRDefault="00B40141"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DCF</w:t>
      </w:r>
      <w:r w:rsidRPr="00D83928">
        <w:rPr>
          <w:rFonts w:ascii="Meiryo UI" w:eastAsia="Meiryo UI" w:hAnsi="Meiryo UI" w:hint="eastAsia"/>
          <w:szCs w:val="20"/>
        </w:rPr>
        <w:t>（Discounted Cash Flow：</w:t>
      </w:r>
      <w:r w:rsidRPr="00D83928">
        <w:rPr>
          <w:rFonts w:ascii="Meiryo UI" w:eastAsia="Meiryo UI" w:hAnsi="Meiryo UI" w:hint="eastAsia"/>
          <w:b/>
          <w:szCs w:val="20"/>
        </w:rPr>
        <w:t>割引現金収入価値</w:t>
      </w:r>
      <w:r w:rsidRPr="00D83928">
        <w:rPr>
          <w:rFonts w:ascii="Meiryo UI" w:eastAsia="Meiryo UI" w:hAnsi="Meiryo UI" w:hint="eastAsia"/>
          <w:szCs w:val="20"/>
        </w:rPr>
        <w:t>）</w:t>
      </w:r>
      <w:r w:rsidRPr="00D83928">
        <w:rPr>
          <w:rFonts w:ascii="Meiryo UI" w:eastAsia="Meiryo UI" w:hAnsi="Meiryo UI" w:hint="eastAsia"/>
          <w:b/>
          <w:szCs w:val="20"/>
        </w:rPr>
        <w:t>法</w:t>
      </w:r>
      <w:r w:rsidRPr="00D83928">
        <w:rPr>
          <w:rFonts w:ascii="Meiryo UI" w:eastAsia="Meiryo UI" w:hAnsi="Meiryo UI" w:hint="eastAsia"/>
          <w:szCs w:val="20"/>
        </w:rPr>
        <w:t>は、将来の時点におけるキャッシュフローの金額を現在の価値に換算する方法で</w:t>
      </w:r>
      <w:r w:rsidR="00715216" w:rsidRPr="00D83928">
        <w:rPr>
          <w:rFonts w:ascii="Meiryo UI" w:eastAsia="Meiryo UI" w:hAnsi="Meiryo UI" w:hint="eastAsia"/>
          <w:szCs w:val="20"/>
        </w:rPr>
        <w:t>、投資資金の量と投資対象の数によって、経済性計算</w:t>
      </w:r>
      <w:r w:rsidR="007D2E23" w:rsidRPr="00D83928">
        <w:rPr>
          <w:rFonts w:ascii="Meiryo UI" w:eastAsia="Meiryo UI" w:hAnsi="Meiryo UI" w:hint="eastAsia"/>
          <w:szCs w:val="20"/>
        </w:rPr>
        <w:t>に用いる</w:t>
      </w:r>
      <w:r w:rsidR="00715216" w:rsidRPr="00D83928">
        <w:rPr>
          <w:rFonts w:ascii="Meiryo UI" w:eastAsia="Meiryo UI" w:hAnsi="Meiryo UI" w:hint="eastAsia"/>
          <w:szCs w:val="20"/>
        </w:rPr>
        <w:t>手法が異なります</w:t>
      </w:r>
      <w:r w:rsidRPr="00D83928">
        <w:rPr>
          <w:rFonts w:ascii="Meiryo UI" w:eastAsia="Meiryo UI" w:hAnsi="Meiryo UI" w:hint="eastAsia"/>
          <w:szCs w:val="20"/>
        </w:rPr>
        <w:t>。</w:t>
      </w:r>
    </w:p>
    <w:p w14:paraId="7D847DDF" w14:textId="77777777" w:rsidR="00B40141" w:rsidRPr="00D83928" w:rsidRDefault="00B40141"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NPV</w:t>
      </w:r>
      <w:r w:rsidR="00715216" w:rsidRPr="00D83928">
        <w:rPr>
          <w:rFonts w:ascii="Meiryo UI" w:eastAsia="Meiryo UI" w:hAnsi="Meiryo UI" w:hint="eastAsia"/>
          <w:szCs w:val="20"/>
        </w:rPr>
        <w:t>（Net Present Value：</w:t>
      </w:r>
      <w:r w:rsidR="00715216" w:rsidRPr="00D83928">
        <w:rPr>
          <w:rFonts w:ascii="Meiryo UI" w:eastAsia="Meiryo UI" w:hAnsi="Meiryo UI" w:hint="eastAsia"/>
          <w:b/>
          <w:szCs w:val="20"/>
        </w:rPr>
        <w:t>正味現在価値</w:t>
      </w:r>
      <w:r w:rsidR="00715216" w:rsidRPr="00D83928">
        <w:rPr>
          <w:rFonts w:ascii="Meiryo UI" w:eastAsia="Meiryo UI" w:hAnsi="Meiryo UI" w:hint="eastAsia"/>
          <w:szCs w:val="20"/>
        </w:rPr>
        <w:t>）</w:t>
      </w:r>
      <w:r w:rsidRPr="00D83928">
        <w:rPr>
          <w:rFonts w:ascii="Meiryo UI" w:eastAsia="Meiryo UI" w:hAnsi="Meiryo UI" w:hint="eastAsia"/>
          <w:b/>
          <w:szCs w:val="20"/>
        </w:rPr>
        <w:t>法</w:t>
      </w:r>
      <w:r w:rsidRPr="00D83928">
        <w:rPr>
          <w:rFonts w:ascii="Meiryo UI" w:eastAsia="Meiryo UI" w:hAnsi="Meiryo UI" w:hint="eastAsia"/>
          <w:szCs w:val="20"/>
        </w:rPr>
        <w:t>は、</w:t>
      </w:r>
      <w:r w:rsidR="007D2E23" w:rsidRPr="00D83928">
        <w:rPr>
          <w:rFonts w:ascii="Meiryo UI" w:eastAsia="Meiryo UI" w:hAnsi="Meiryo UI" w:hint="eastAsia"/>
          <w:szCs w:val="20"/>
        </w:rPr>
        <w:t>資金に制限がなく、投資対象が１つの場合に使用する方法で、</w:t>
      </w:r>
      <w:r w:rsidRPr="00D83928">
        <w:rPr>
          <w:rFonts w:ascii="Meiryo UI" w:eastAsia="Meiryo UI" w:hAnsi="Meiryo UI" w:hint="eastAsia"/>
          <w:szCs w:val="20"/>
        </w:rPr>
        <w:t>将来期待されるキャッシュインフローの現在価値の総額から初期投資額を差し引いた金額がプラスであれば投資する価値があると判断</w:t>
      </w:r>
      <w:r w:rsidR="007D2E23" w:rsidRPr="00D83928">
        <w:rPr>
          <w:rFonts w:ascii="Meiryo UI" w:eastAsia="Meiryo UI" w:hAnsi="Meiryo UI" w:hint="eastAsia"/>
          <w:szCs w:val="20"/>
        </w:rPr>
        <w:t>します。</w:t>
      </w:r>
    </w:p>
    <w:p w14:paraId="5EDDC53A" w14:textId="090CA32F" w:rsidR="00B40141" w:rsidRDefault="00B40141"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IRR</w:t>
      </w:r>
      <w:r w:rsidR="00715216" w:rsidRPr="00D83928">
        <w:rPr>
          <w:rFonts w:ascii="Meiryo UI" w:eastAsia="Meiryo UI" w:hAnsi="Meiryo UI" w:hint="eastAsia"/>
          <w:szCs w:val="20"/>
        </w:rPr>
        <w:t>（Internal Rate of Return：</w:t>
      </w:r>
      <w:r w:rsidR="00715216" w:rsidRPr="00D83928">
        <w:rPr>
          <w:rFonts w:ascii="Meiryo UI" w:eastAsia="Meiryo UI" w:hAnsi="Meiryo UI" w:hint="eastAsia"/>
          <w:b/>
          <w:szCs w:val="20"/>
        </w:rPr>
        <w:t>内部利益率</w:t>
      </w:r>
      <w:r w:rsidR="00715216" w:rsidRPr="00D83928">
        <w:rPr>
          <w:rFonts w:ascii="Meiryo UI" w:eastAsia="Meiryo UI" w:hAnsi="Meiryo UI" w:hint="eastAsia"/>
          <w:szCs w:val="20"/>
        </w:rPr>
        <w:t>）</w:t>
      </w:r>
      <w:r w:rsidRPr="00D83928">
        <w:rPr>
          <w:rFonts w:ascii="Meiryo UI" w:eastAsia="Meiryo UI" w:hAnsi="Meiryo UI" w:hint="eastAsia"/>
          <w:b/>
          <w:szCs w:val="20"/>
        </w:rPr>
        <w:t>法</w:t>
      </w:r>
      <w:r w:rsidRPr="00D83928">
        <w:rPr>
          <w:rFonts w:ascii="Meiryo UI" w:eastAsia="Meiryo UI" w:hAnsi="Meiryo UI" w:hint="eastAsia"/>
          <w:szCs w:val="20"/>
        </w:rPr>
        <w:t>は、</w:t>
      </w:r>
      <w:r w:rsidR="007D2E23" w:rsidRPr="00D83928">
        <w:rPr>
          <w:rFonts w:ascii="Meiryo UI" w:eastAsia="Meiryo UI" w:hAnsi="Meiryo UI" w:hint="eastAsia"/>
          <w:szCs w:val="20"/>
        </w:rPr>
        <w:t>資金が限られており、複数の投資対象の中から１つを選択する場合に使用する方法で、</w:t>
      </w:r>
      <w:r w:rsidRPr="00D83928">
        <w:rPr>
          <w:rFonts w:ascii="Meiryo UI" w:eastAsia="Meiryo UI" w:hAnsi="Meiryo UI" w:hint="eastAsia"/>
          <w:szCs w:val="20"/>
        </w:rPr>
        <w:t>投資案のキャッシュアウトフローの現在価値の総額と将来に期待されるキャッシュインフローの現在価値の総額が等しくなるような割引率を算出し、割引率が大きいほど投資利回りが</w:t>
      </w:r>
      <w:r w:rsidR="007D2E23" w:rsidRPr="00D83928">
        <w:rPr>
          <w:rFonts w:ascii="Meiryo UI" w:eastAsia="Meiryo UI" w:hAnsi="Meiryo UI" w:hint="eastAsia"/>
          <w:szCs w:val="20"/>
        </w:rPr>
        <w:t>大きく投資する価値がある</w:t>
      </w:r>
      <w:r w:rsidRPr="00D83928">
        <w:rPr>
          <w:rFonts w:ascii="Meiryo UI" w:eastAsia="Meiryo UI" w:hAnsi="Meiryo UI" w:hint="eastAsia"/>
          <w:szCs w:val="20"/>
        </w:rPr>
        <w:t>と判断</w:t>
      </w:r>
      <w:r w:rsidR="007D2E23" w:rsidRPr="00D83928">
        <w:rPr>
          <w:rFonts w:ascii="Meiryo UI" w:eastAsia="Meiryo UI" w:hAnsi="Meiryo UI" w:hint="eastAsia"/>
          <w:szCs w:val="20"/>
        </w:rPr>
        <w:t>します。</w:t>
      </w:r>
    </w:p>
    <w:p w14:paraId="4EE8BA67" w14:textId="014ED213" w:rsidR="00F022C1" w:rsidRDefault="00F022C1">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BF52CA" w14:paraId="087BFC4C" w14:textId="77777777" w:rsidTr="00BF5FFF">
        <w:tc>
          <w:tcPr>
            <w:tcW w:w="8788" w:type="dxa"/>
            <w:tcBorders>
              <w:top w:val="single" w:sz="4" w:space="0" w:color="auto"/>
              <w:left w:val="single" w:sz="4" w:space="0" w:color="auto"/>
              <w:bottom w:val="single" w:sz="4" w:space="0" w:color="auto"/>
              <w:right w:val="single" w:sz="4" w:space="0" w:color="auto"/>
            </w:tcBorders>
          </w:tcPr>
          <w:p w14:paraId="1BD10F27" w14:textId="77777777" w:rsidR="004C2C1C" w:rsidRDefault="004C2C1C" w:rsidP="004C2C1C">
            <w:pPr>
              <w:snapToGrid w:val="0"/>
              <w:spacing w:line="240" w:lineRule="exact"/>
              <w:rPr>
                <w:rFonts w:ascii="Meiryo UI" w:eastAsia="Meiryo UI" w:hAnsi="Meiryo UI"/>
                <w:szCs w:val="20"/>
              </w:rPr>
            </w:pPr>
            <w:r>
              <w:rPr>
                <w:rFonts w:ascii="Meiryo UI" w:eastAsia="Meiryo UI" w:hAnsi="Meiryo UI" w:hint="eastAsia"/>
                <w:szCs w:val="20"/>
              </w:rPr>
              <w:lastRenderedPageBreak/>
              <w:t xml:space="preserve">例題　</w:t>
            </w:r>
            <w:r w:rsidRPr="00121877">
              <w:rPr>
                <w:rFonts w:ascii="Webdings" w:eastAsia="Meiryo UI" w:hAnsi="Webdings"/>
                <w:color w:val="000000"/>
                <w:szCs w:val="24"/>
                <w:shd w:val="pct15" w:color="auto" w:fill="FFFFFF"/>
              </w:rPr>
              <w:t></w:t>
            </w:r>
            <w:r w:rsidRPr="00121877">
              <w:rPr>
                <w:rFonts w:ascii="Meiryo UI" w:eastAsia="Meiryo UI" w:hAnsi="游明朝"/>
                <w:color w:val="000000"/>
                <w:szCs w:val="24"/>
                <w:shd w:val="pct15" w:color="auto" w:fill="FFFFFF"/>
              </w:rPr>
              <w:t>プラスアルファ</w:t>
            </w:r>
          </w:p>
          <w:p w14:paraId="3E3F059D" w14:textId="77777777" w:rsidR="004C2C1C" w:rsidRPr="007F1B81"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F1B81">
              <w:rPr>
                <w:rFonts w:ascii="Meiryo UI" w:eastAsia="Meiryo UI" w:hAnsi="Meiryo UI" w:hint="eastAsia"/>
                <w:szCs w:val="20"/>
              </w:rPr>
              <w:t>２</w:t>
            </w:r>
            <w:r w:rsidRPr="007F1B81">
              <w:rPr>
                <w:rFonts w:ascii="Meiryo UI" w:eastAsia="Meiryo UI" w:hAnsi="Meiryo UI"/>
                <w:szCs w:val="20"/>
              </w:rPr>
              <w:t>種類のIT機器ａ，ｂの購入を検討している。それぞれの耐用年数を考慮して投資の回収期間を設定し，この投資で得られる利益の全額を投資額の回収に充てることにした。ａ，ｂそれぞれにおいて，設定した回収期間で投資額を回収するために最低限必要となる年間利益に関する記述のうち，適切なものはどれか。ここで，年間利益は毎年均等</w:t>
            </w:r>
            <w:r w:rsidRPr="007F1B81">
              <w:rPr>
                <w:rFonts w:ascii="Meiryo UI" w:eastAsia="Meiryo UI" w:hAnsi="Meiryo UI" w:hint="eastAsia"/>
                <w:szCs w:val="20"/>
              </w:rPr>
              <w:t>とし</w:t>
            </w:r>
            <w:r w:rsidRPr="007F1B81">
              <w:rPr>
                <w:rFonts w:ascii="Meiryo UI" w:eastAsia="Meiryo UI" w:hAnsi="Meiryo UI"/>
                <w:szCs w:val="20"/>
              </w:rPr>
              <w:t>，</w:t>
            </w:r>
            <w:r w:rsidRPr="007F1B81">
              <w:rPr>
                <w:rFonts w:ascii="Meiryo UI" w:eastAsia="Meiryo UI" w:hAnsi="Meiryo UI" w:hint="eastAsia"/>
                <w:szCs w:val="20"/>
              </w:rPr>
              <w:t>回収期間における</w:t>
            </w:r>
            <w:r w:rsidRPr="007F1B81">
              <w:rPr>
                <w:rFonts w:ascii="Meiryo UI" w:eastAsia="Meiryo UI" w:hAnsi="Meiryo UI"/>
                <w:szCs w:val="20"/>
              </w:rPr>
              <w:t>利率は考慮しないものとする。</w:t>
            </w:r>
          </w:p>
          <w:p w14:paraId="12C72597" w14:textId="77777777" w:rsidR="004C2C1C" w:rsidRPr="007F1B81" w:rsidRDefault="004C2C1C" w:rsidP="004C2C1C">
            <w:pPr>
              <w:snapToGrid w:val="0"/>
              <w:spacing w:line="240" w:lineRule="exact"/>
              <w:rPr>
                <w:rFonts w:ascii="Meiryo UI" w:eastAsia="Meiryo UI" w:hAnsi="Meiryo UI"/>
                <w:szCs w:val="20"/>
              </w:rPr>
            </w:pPr>
          </w:p>
          <w:tbl>
            <w:tblPr>
              <w:tblStyle w:val="a3"/>
              <w:tblW w:w="0" w:type="auto"/>
              <w:jc w:val="center"/>
              <w:tblLook w:val="04A0" w:firstRow="1" w:lastRow="0" w:firstColumn="1" w:lastColumn="0" w:noHBand="0" w:noVBand="1"/>
            </w:tblPr>
            <w:tblGrid>
              <w:gridCol w:w="1627"/>
              <w:gridCol w:w="556"/>
              <w:gridCol w:w="636"/>
            </w:tblGrid>
            <w:tr w:rsidR="004C2C1C" w:rsidRPr="007F1B81" w14:paraId="06FE0DEF" w14:textId="77777777" w:rsidTr="00BF5FFF">
              <w:trPr>
                <w:jc w:val="center"/>
              </w:trPr>
              <w:tc>
                <w:tcPr>
                  <w:tcW w:w="1627" w:type="dxa"/>
                  <w:tcBorders>
                    <w:top w:val="nil"/>
                    <w:left w:val="nil"/>
                    <w:bottom w:val="single" w:sz="4" w:space="0" w:color="auto"/>
                    <w:right w:val="single" w:sz="4" w:space="0" w:color="auto"/>
                  </w:tcBorders>
                </w:tcPr>
                <w:p w14:paraId="7CF9C541" w14:textId="77777777" w:rsidR="004C2C1C" w:rsidRPr="007F1B81" w:rsidRDefault="004C2C1C" w:rsidP="004C2C1C">
                  <w:pPr>
                    <w:snapToGrid w:val="0"/>
                    <w:spacing w:line="240" w:lineRule="exact"/>
                    <w:rPr>
                      <w:rFonts w:ascii="Meiryo UI" w:eastAsia="Meiryo UI" w:hAnsi="Meiryo UI"/>
                      <w:szCs w:val="20"/>
                    </w:rPr>
                  </w:pPr>
                </w:p>
              </w:tc>
              <w:tc>
                <w:tcPr>
                  <w:tcW w:w="556" w:type="dxa"/>
                  <w:tcBorders>
                    <w:left w:val="single" w:sz="4" w:space="0" w:color="auto"/>
                  </w:tcBorders>
                  <w:vAlign w:val="center"/>
                </w:tcPr>
                <w:p w14:paraId="15113FAF" w14:textId="77777777" w:rsidR="004C2C1C" w:rsidRPr="007F1B81" w:rsidRDefault="004C2C1C" w:rsidP="004C2C1C">
                  <w:pPr>
                    <w:snapToGrid w:val="0"/>
                    <w:spacing w:line="240" w:lineRule="exact"/>
                    <w:jc w:val="center"/>
                    <w:rPr>
                      <w:rFonts w:ascii="Meiryo UI" w:eastAsia="Meiryo UI" w:hAnsi="Meiryo UI"/>
                      <w:szCs w:val="20"/>
                    </w:rPr>
                  </w:pPr>
                  <w:r w:rsidRPr="007F1B81">
                    <w:rPr>
                      <w:rFonts w:ascii="Meiryo UI" w:eastAsia="Meiryo UI" w:hAnsi="Meiryo UI"/>
                      <w:szCs w:val="20"/>
                    </w:rPr>
                    <w:t>ａ</w:t>
                  </w:r>
                </w:p>
              </w:tc>
              <w:tc>
                <w:tcPr>
                  <w:tcW w:w="636" w:type="dxa"/>
                  <w:vAlign w:val="center"/>
                </w:tcPr>
                <w:p w14:paraId="51C4D3CC" w14:textId="77777777" w:rsidR="004C2C1C" w:rsidRPr="007F1B81" w:rsidRDefault="004C2C1C" w:rsidP="004C2C1C">
                  <w:pPr>
                    <w:snapToGrid w:val="0"/>
                    <w:spacing w:line="240" w:lineRule="exact"/>
                    <w:jc w:val="center"/>
                    <w:rPr>
                      <w:rFonts w:ascii="Meiryo UI" w:eastAsia="Meiryo UI" w:hAnsi="Meiryo UI"/>
                      <w:szCs w:val="20"/>
                    </w:rPr>
                  </w:pPr>
                  <w:r w:rsidRPr="007F1B81">
                    <w:rPr>
                      <w:rFonts w:ascii="Meiryo UI" w:eastAsia="Meiryo UI" w:hAnsi="Meiryo UI"/>
                      <w:szCs w:val="20"/>
                    </w:rPr>
                    <w:t>ｂ</w:t>
                  </w:r>
                </w:p>
              </w:tc>
            </w:tr>
            <w:tr w:rsidR="004C2C1C" w:rsidRPr="007F1B81" w14:paraId="73292E6F" w14:textId="77777777" w:rsidTr="00BF5FFF">
              <w:trPr>
                <w:jc w:val="center"/>
              </w:trPr>
              <w:tc>
                <w:tcPr>
                  <w:tcW w:w="1627" w:type="dxa"/>
                  <w:tcBorders>
                    <w:top w:val="single" w:sz="4" w:space="0" w:color="auto"/>
                  </w:tcBorders>
                  <w:vAlign w:val="center"/>
                </w:tcPr>
                <w:p w14:paraId="5B692E9D" w14:textId="77777777" w:rsidR="004C2C1C" w:rsidRPr="007F1B81" w:rsidRDefault="004C2C1C" w:rsidP="004C2C1C">
                  <w:pPr>
                    <w:snapToGrid w:val="0"/>
                    <w:spacing w:line="240" w:lineRule="exact"/>
                    <w:rPr>
                      <w:rFonts w:ascii="Meiryo UI" w:eastAsia="Meiryo UI" w:hAnsi="Meiryo UI"/>
                      <w:szCs w:val="20"/>
                    </w:rPr>
                  </w:pPr>
                  <w:r w:rsidRPr="007F1B81">
                    <w:rPr>
                      <w:rFonts w:ascii="Meiryo UI" w:eastAsia="Meiryo UI" w:hAnsi="Meiryo UI"/>
                      <w:szCs w:val="20"/>
                    </w:rPr>
                    <w:t>投資額</w:t>
                  </w:r>
                  <w:r w:rsidRPr="007F1B81">
                    <w:rPr>
                      <w:rFonts w:ascii="Meiryo UI" w:eastAsia="Meiryo UI" w:hAnsi="Meiryo UI" w:hint="eastAsia"/>
                      <w:szCs w:val="20"/>
                    </w:rPr>
                    <w:t>（</w:t>
                  </w:r>
                  <w:r w:rsidRPr="007F1B81">
                    <w:rPr>
                      <w:rFonts w:ascii="Meiryo UI" w:eastAsia="Meiryo UI" w:hAnsi="Meiryo UI"/>
                      <w:szCs w:val="20"/>
                    </w:rPr>
                    <w:t>万円</w:t>
                  </w:r>
                  <w:r w:rsidRPr="007F1B81">
                    <w:rPr>
                      <w:rFonts w:ascii="Meiryo UI" w:eastAsia="Meiryo UI" w:hAnsi="Meiryo UI" w:hint="eastAsia"/>
                      <w:szCs w:val="20"/>
                    </w:rPr>
                    <w:t>）</w:t>
                  </w:r>
                </w:p>
              </w:tc>
              <w:tc>
                <w:tcPr>
                  <w:tcW w:w="556" w:type="dxa"/>
                  <w:vAlign w:val="center"/>
                </w:tcPr>
                <w:p w14:paraId="6D2E1DFD" w14:textId="77777777" w:rsidR="004C2C1C" w:rsidRPr="007F1B81" w:rsidRDefault="004C2C1C" w:rsidP="004C2C1C">
                  <w:pPr>
                    <w:snapToGrid w:val="0"/>
                    <w:spacing w:line="240" w:lineRule="exact"/>
                    <w:jc w:val="center"/>
                    <w:rPr>
                      <w:rFonts w:ascii="Meiryo UI" w:eastAsia="Meiryo UI" w:hAnsi="Meiryo UI"/>
                      <w:szCs w:val="20"/>
                    </w:rPr>
                  </w:pPr>
                  <w:r w:rsidRPr="007F1B81">
                    <w:rPr>
                      <w:rFonts w:ascii="Meiryo UI" w:eastAsia="Meiryo UI" w:hAnsi="Meiryo UI"/>
                      <w:szCs w:val="20"/>
                    </w:rPr>
                    <w:t>90</w:t>
                  </w:r>
                </w:p>
              </w:tc>
              <w:tc>
                <w:tcPr>
                  <w:tcW w:w="636" w:type="dxa"/>
                  <w:vAlign w:val="center"/>
                </w:tcPr>
                <w:p w14:paraId="1D4174C3" w14:textId="77777777" w:rsidR="004C2C1C" w:rsidRPr="007F1B81" w:rsidRDefault="004C2C1C" w:rsidP="004C2C1C">
                  <w:pPr>
                    <w:snapToGrid w:val="0"/>
                    <w:spacing w:line="240" w:lineRule="exact"/>
                    <w:jc w:val="center"/>
                    <w:rPr>
                      <w:rFonts w:ascii="Meiryo UI" w:eastAsia="Meiryo UI" w:hAnsi="Meiryo UI"/>
                      <w:szCs w:val="20"/>
                    </w:rPr>
                  </w:pPr>
                  <w:r w:rsidRPr="007F1B81">
                    <w:rPr>
                      <w:rFonts w:ascii="Meiryo UI" w:eastAsia="Meiryo UI" w:hAnsi="Meiryo UI"/>
                      <w:szCs w:val="20"/>
                    </w:rPr>
                    <w:t>300</w:t>
                  </w:r>
                </w:p>
              </w:tc>
            </w:tr>
            <w:tr w:rsidR="004C2C1C" w:rsidRPr="007F1B81" w14:paraId="5D9D6A50" w14:textId="77777777" w:rsidTr="00BF5FFF">
              <w:trPr>
                <w:jc w:val="center"/>
              </w:trPr>
              <w:tc>
                <w:tcPr>
                  <w:tcW w:w="1627" w:type="dxa"/>
                  <w:vAlign w:val="center"/>
                </w:tcPr>
                <w:p w14:paraId="0DE7511D" w14:textId="77777777" w:rsidR="004C2C1C" w:rsidRPr="007F1B81" w:rsidRDefault="004C2C1C" w:rsidP="004C2C1C">
                  <w:pPr>
                    <w:snapToGrid w:val="0"/>
                    <w:spacing w:line="240" w:lineRule="exact"/>
                    <w:rPr>
                      <w:rFonts w:ascii="Meiryo UI" w:eastAsia="Meiryo UI" w:hAnsi="Meiryo UI"/>
                      <w:szCs w:val="20"/>
                    </w:rPr>
                  </w:pPr>
                  <w:r w:rsidRPr="007F1B81">
                    <w:rPr>
                      <w:rFonts w:ascii="Meiryo UI" w:eastAsia="Meiryo UI" w:hAnsi="Meiryo UI"/>
                      <w:szCs w:val="20"/>
                    </w:rPr>
                    <w:t>回収期間</w:t>
                  </w:r>
                  <w:r w:rsidRPr="007F1B81">
                    <w:rPr>
                      <w:rFonts w:ascii="Meiryo UI" w:eastAsia="Meiryo UI" w:hAnsi="Meiryo UI" w:hint="eastAsia"/>
                      <w:szCs w:val="20"/>
                    </w:rPr>
                    <w:t>（</w:t>
                  </w:r>
                  <w:r w:rsidRPr="007F1B81">
                    <w:rPr>
                      <w:rFonts w:ascii="Meiryo UI" w:eastAsia="Meiryo UI" w:hAnsi="Meiryo UI"/>
                      <w:szCs w:val="20"/>
                    </w:rPr>
                    <w:t>年</w:t>
                  </w:r>
                  <w:r w:rsidRPr="007F1B81">
                    <w:rPr>
                      <w:rFonts w:ascii="Meiryo UI" w:eastAsia="Meiryo UI" w:hAnsi="Meiryo UI" w:hint="eastAsia"/>
                      <w:szCs w:val="20"/>
                    </w:rPr>
                    <w:t>）</w:t>
                  </w:r>
                </w:p>
              </w:tc>
              <w:tc>
                <w:tcPr>
                  <w:tcW w:w="556" w:type="dxa"/>
                  <w:vAlign w:val="center"/>
                </w:tcPr>
                <w:p w14:paraId="7E1F7184" w14:textId="77777777" w:rsidR="004C2C1C" w:rsidRPr="007F1B81" w:rsidRDefault="004C2C1C" w:rsidP="004C2C1C">
                  <w:pPr>
                    <w:snapToGrid w:val="0"/>
                    <w:spacing w:line="240" w:lineRule="exact"/>
                    <w:jc w:val="center"/>
                    <w:rPr>
                      <w:rFonts w:ascii="Meiryo UI" w:eastAsia="Meiryo UI" w:hAnsi="Meiryo UI"/>
                      <w:szCs w:val="20"/>
                    </w:rPr>
                  </w:pPr>
                  <w:r w:rsidRPr="007F1B81">
                    <w:rPr>
                      <w:rFonts w:ascii="Meiryo UI" w:eastAsia="Meiryo UI" w:hAnsi="Meiryo UI" w:hint="eastAsia"/>
                      <w:szCs w:val="20"/>
                    </w:rPr>
                    <w:t>３</w:t>
                  </w:r>
                </w:p>
              </w:tc>
              <w:tc>
                <w:tcPr>
                  <w:tcW w:w="636" w:type="dxa"/>
                  <w:vAlign w:val="center"/>
                </w:tcPr>
                <w:p w14:paraId="1752C6B2" w14:textId="77777777" w:rsidR="004C2C1C" w:rsidRPr="007F1B81" w:rsidRDefault="004C2C1C" w:rsidP="004C2C1C">
                  <w:pPr>
                    <w:snapToGrid w:val="0"/>
                    <w:spacing w:line="240" w:lineRule="exact"/>
                    <w:jc w:val="center"/>
                    <w:rPr>
                      <w:rFonts w:ascii="Meiryo UI" w:eastAsia="Meiryo UI" w:hAnsi="Meiryo UI"/>
                      <w:szCs w:val="20"/>
                    </w:rPr>
                  </w:pPr>
                  <w:r w:rsidRPr="007F1B81">
                    <w:rPr>
                      <w:rFonts w:ascii="Meiryo UI" w:eastAsia="Meiryo UI" w:hAnsi="Meiryo UI" w:hint="eastAsia"/>
                      <w:szCs w:val="20"/>
                    </w:rPr>
                    <w:t>５</w:t>
                  </w:r>
                </w:p>
              </w:tc>
            </w:tr>
          </w:tbl>
          <w:p w14:paraId="7B045C1F" w14:textId="77777777" w:rsidR="004C2C1C" w:rsidRPr="007F1B81" w:rsidRDefault="004C2C1C" w:rsidP="004C2C1C">
            <w:pPr>
              <w:snapToGrid w:val="0"/>
              <w:spacing w:line="240" w:lineRule="exact"/>
              <w:rPr>
                <w:rFonts w:ascii="Meiryo UI" w:eastAsia="Meiryo UI" w:hAnsi="Meiryo UI"/>
                <w:szCs w:val="20"/>
              </w:rPr>
            </w:pPr>
          </w:p>
          <w:p w14:paraId="714F0207" w14:textId="77777777" w:rsidR="004C2C1C" w:rsidRPr="0034055E"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F1B81">
              <w:rPr>
                <w:rFonts w:ascii="Meiryo UI" w:eastAsia="Meiryo UI" w:hAnsi="Meiryo UI" w:hint="eastAsia"/>
                <w:szCs w:val="20"/>
              </w:rPr>
              <w:t>ア</w:t>
            </w:r>
            <w:r w:rsidRPr="0034055E">
              <w:rPr>
                <w:rFonts w:ascii="Meiryo UI" w:eastAsia="Meiryo UI" w:hAnsi="Meiryo UI" w:cstheme="minorBidi"/>
                <w:szCs w:val="20"/>
              </w:rPr>
              <w:t xml:space="preserve">　ａとｂは同額の年間利益</w:t>
            </w:r>
            <w:r w:rsidRPr="0034055E">
              <w:rPr>
                <w:rFonts w:ascii="Meiryo UI" w:eastAsia="Meiryo UI" w:hAnsi="Meiryo UI" w:cstheme="minorBidi" w:hint="eastAsia"/>
                <w:szCs w:val="20"/>
              </w:rPr>
              <w:t>が必要である</w:t>
            </w:r>
            <w:r w:rsidRPr="0034055E">
              <w:rPr>
                <w:rFonts w:ascii="Meiryo UI" w:eastAsia="Meiryo UI" w:hAnsi="Meiryo UI" w:cstheme="minorBidi"/>
                <w:szCs w:val="20"/>
              </w:rPr>
              <w:t>。</w:t>
            </w:r>
          </w:p>
          <w:p w14:paraId="7F0DAE9D" w14:textId="77777777" w:rsidR="004C2C1C" w:rsidRPr="0034055E"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イ</w:t>
            </w:r>
            <w:r w:rsidRPr="0034055E">
              <w:rPr>
                <w:rFonts w:ascii="Meiryo UI" w:eastAsia="Meiryo UI" w:hAnsi="Meiryo UI" w:cstheme="minorBidi"/>
                <w:szCs w:val="20"/>
              </w:rPr>
              <w:t xml:space="preserve">　ａはｂの</w:t>
            </w:r>
            <w:r w:rsidRPr="0034055E">
              <w:rPr>
                <w:rFonts w:ascii="Meiryo UI" w:eastAsia="Meiryo UI" w:hAnsi="Meiryo UI" w:cstheme="minorBidi" w:hint="eastAsia"/>
                <w:szCs w:val="20"/>
              </w:rPr>
              <w:t>２</w:t>
            </w:r>
            <w:r w:rsidRPr="0034055E">
              <w:rPr>
                <w:rFonts w:ascii="Meiryo UI" w:eastAsia="Meiryo UI" w:hAnsi="Meiryo UI" w:cstheme="minorBidi"/>
                <w:szCs w:val="20"/>
              </w:rPr>
              <w:t>倍の年間利益</w:t>
            </w:r>
            <w:r w:rsidRPr="0034055E">
              <w:rPr>
                <w:rFonts w:ascii="Meiryo UI" w:eastAsia="Meiryo UI" w:hAnsi="Meiryo UI" w:cstheme="minorBidi" w:hint="eastAsia"/>
                <w:szCs w:val="20"/>
              </w:rPr>
              <w:t>が必要である</w:t>
            </w:r>
            <w:r w:rsidRPr="0034055E">
              <w:rPr>
                <w:rFonts w:ascii="Meiryo UI" w:eastAsia="Meiryo UI" w:hAnsi="Meiryo UI" w:cstheme="minorBidi"/>
                <w:szCs w:val="20"/>
              </w:rPr>
              <w:t>。</w:t>
            </w:r>
          </w:p>
          <w:p w14:paraId="4AF0C8C7" w14:textId="77777777" w:rsidR="004C2C1C" w:rsidRPr="0034055E"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ウ</w:t>
            </w:r>
            <w:r w:rsidRPr="0034055E">
              <w:rPr>
                <w:rFonts w:ascii="Meiryo UI" w:eastAsia="Meiryo UI" w:hAnsi="Meiryo UI" w:cstheme="minorBidi"/>
                <w:szCs w:val="20"/>
              </w:rPr>
              <w:t xml:space="preserve">　ｂはａの</w:t>
            </w:r>
            <w:r w:rsidRPr="0034055E">
              <w:rPr>
                <w:rFonts w:ascii="Meiryo UI" w:eastAsia="Meiryo UI" w:hAnsi="Meiryo UI" w:cstheme="minorBidi" w:hint="eastAsia"/>
                <w:szCs w:val="20"/>
              </w:rPr>
              <w:t>1.5</w:t>
            </w:r>
            <w:r w:rsidRPr="0034055E">
              <w:rPr>
                <w:rFonts w:ascii="Meiryo UI" w:eastAsia="Meiryo UI" w:hAnsi="Meiryo UI" w:cstheme="minorBidi"/>
                <w:szCs w:val="20"/>
              </w:rPr>
              <w:t>倍の年間利益</w:t>
            </w:r>
            <w:r w:rsidRPr="0034055E">
              <w:rPr>
                <w:rFonts w:ascii="Meiryo UI" w:eastAsia="Meiryo UI" w:hAnsi="Meiryo UI" w:cstheme="minorBidi" w:hint="eastAsia"/>
                <w:szCs w:val="20"/>
              </w:rPr>
              <w:t>が必要で</w:t>
            </w:r>
            <w:r w:rsidRPr="0034055E">
              <w:rPr>
                <w:rFonts w:ascii="Meiryo UI" w:eastAsia="Meiryo UI" w:hAnsi="Meiryo UI" w:cstheme="minorBidi"/>
                <w:szCs w:val="20"/>
              </w:rPr>
              <w:t>ある。</w:t>
            </w:r>
          </w:p>
          <w:p w14:paraId="12534AFE" w14:textId="77777777" w:rsidR="004C2C1C" w:rsidRPr="007F1B81"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34055E">
              <w:rPr>
                <w:rFonts w:ascii="Meiryo UI" w:eastAsia="Meiryo UI" w:hAnsi="Meiryo UI" w:cstheme="minorBidi" w:hint="eastAsia"/>
                <w:szCs w:val="20"/>
              </w:rPr>
              <w:t>エ</w:t>
            </w:r>
            <w:r w:rsidRPr="007F1B81">
              <w:rPr>
                <w:rFonts w:ascii="Meiryo UI" w:eastAsia="Meiryo UI" w:hAnsi="Meiryo UI"/>
                <w:szCs w:val="20"/>
              </w:rPr>
              <w:t xml:space="preserve">　ｂはａの</w:t>
            </w:r>
            <w:r w:rsidRPr="007F1B81">
              <w:rPr>
                <w:rFonts w:ascii="Meiryo UI" w:eastAsia="Meiryo UI" w:hAnsi="Meiryo UI" w:hint="eastAsia"/>
                <w:szCs w:val="20"/>
              </w:rPr>
              <w:t>２</w:t>
            </w:r>
            <w:r w:rsidRPr="007F1B81">
              <w:rPr>
                <w:rFonts w:ascii="Meiryo UI" w:eastAsia="Meiryo UI" w:hAnsi="Meiryo UI"/>
                <w:szCs w:val="20"/>
              </w:rPr>
              <w:t>倍の年間利益</w:t>
            </w:r>
            <w:r w:rsidRPr="007F1B81">
              <w:rPr>
                <w:rFonts w:ascii="Meiryo UI" w:eastAsia="Meiryo UI" w:hAnsi="Meiryo UI" w:hint="eastAsia"/>
                <w:szCs w:val="20"/>
              </w:rPr>
              <w:t>が必要である</w:t>
            </w:r>
            <w:r w:rsidRPr="007F1B81">
              <w:rPr>
                <w:rFonts w:ascii="Meiryo UI" w:eastAsia="Meiryo UI" w:hAnsi="Meiryo UI"/>
                <w:szCs w:val="20"/>
              </w:rPr>
              <w:t>。</w:t>
            </w:r>
          </w:p>
          <w:p w14:paraId="2070BDCE" w14:textId="77777777" w:rsidR="004C2C1C" w:rsidRDefault="004C2C1C" w:rsidP="004C2C1C">
            <w:pPr>
              <w:pBdr>
                <w:bottom w:val="single" w:sz="6" w:space="1" w:color="auto"/>
              </w:pBdr>
              <w:snapToGrid w:val="0"/>
              <w:spacing w:line="240" w:lineRule="exact"/>
              <w:rPr>
                <w:rFonts w:ascii="Meiryo UI" w:eastAsia="Meiryo UI" w:hAnsi="Meiryo UI"/>
                <w:szCs w:val="20"/>
              </w:rPr>
            </w:pPr>
          </w:p>
          <w:p w14:paraId="2C4CF3BB" w14:textId="77777777" w:rsidR="004C2C1C" w:rsidRPr="004C2C1C" w:rsidRDefault="004C2C1C" w:rsidP="004C2C1C">
            <w:pPr>
              <w:snapToGrid w:val="0"/>
              <w:spacing w:line="240" w:lineRule="exact"/>
              <w:rPr>
                <w:rFonts w:ascii="Meiryo UI" w:eastAsia="Meiryo UI" w:hAnsi="Meiryo UI"/>
                <w:szCs w:val="20"/>
              </w:rPr>
            </w:pPr>
          </w:p>
          <w:p w14:paraId="29303787" w14:textId="77777777" w:rsidR="004C2C1C" w:rsidRPr="0034055E"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ａ、ｂそれぞれにおいて、設定した回収期間で投資額を回収するために最低限必要となる期間は次のとおりです。</w:t>
            </w:r>
          </w:p>
          <w:p w14:paraId="39CF0970" w14:textId="77777777" w:rsidR="004C2C1C" w:rsidRPr="0034055E"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ａ：90万円÷３年＝30万円／年</w:t>
            </w:r>
          </w:p>
          <w:p w14:paraId="56A9EDE5" w14:textId="77777777" w:rsidR="004C2C1C" w:rsidRPr="0034055E"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ｂ：300万円÷５年＝60万円／年</w:t>
            </w:r>
          </w:p>
          <w:p w14:paraId="50184CB9" w14:textId="77777777" w:rsidR="004C2C1C" w:rsidRPr="0034055E"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34055E">
              <w:rPr>
                <w:rFonts w:ascii="Meiryo UI" w:eastAsia="Meiryo UI" w:hAnsi="Meiryo UI" w:cstheme="minorBidi" w:hint="eastAsia"/>
                <w:szCs w:val="20"/>
              </w:rPr>
              <w:t>したがって、ｂはａの２倍の年間利益を上げる必要があります。</w:t>
            </w:r>
          </w:p>
          <w:p w14:paraId="4F442993" w14:textId="77777777" w:rsidR="004C2C1C" w:rsidRPr="007F1B81" w:rsidRDefault="004C2C1C" w:rsidP="004C2C1C">
            <w:pPr>
              <w:snapToGrid w:val="0"/>
              <w:spacing w:line="240" w:lineRule="exact"/>
              <w:rPr>
                <w:rFonts w:ascii="Meiryo UI" w:eastAsia="Meiryo UI" w:hAnsi="Meiryo UI"/>
                <w:szCs w:val="20"/>
              </w:rPr>
            </w:pPr>
          </w:p>
          <w:p w14:paraId="04FBDA7A" w14:textId="77777777" w:rsidR="004C2C1C" w:rsidRPr="007F1B81" w:rsidRDefault="004C2C1C" w:rsidP="004C2C1C">
            <w:pPr>
              <w:snapToGrid w:val="0"/>
              <w:spacing w:line="240" w:lineRule="exact"/>
              <w:jc w:val="right"/>
              <w:rPr>
                <w:rFonts w:ascii="Meiryo UI" w:eastAsia="Meiryo UI" w:hAnsi="Meiryo UI"/>
                <w:szCs w:val="20"/>
              </w:rPr>
            </w:pPr>
            <w:r w:rsidRPr="007F1B81">
              <w:rPr>
                <w:rFonts w:ascii="Meiryo UI" w:eastAsia="Meiryo UI" w:hAnsi="Meiryo UI" w:hint="eastAsia"/>
                <w:szCs w:val="20"/>
              </w:rPr>
              <w:t>情報セキュリティマネジメント　平成31年度春　問48　[出題頻度：★☆☆]</w:t>
            </w:r>
          </w:p>
          <w:p w14:paraId="2678EF2B" w14:textId="0D64A809" w:rsidR="00BF52CA" w:rsidRDefault="004C2C1C" w:rsidP="004C2C1C">
            <w:pPr>
              <w:snapToGrid w:val="0"/>
              <w:spacing w:line="240" w:lineRule="exact"/>
              <w:jc w:val="right"/>
              <w:rPr>
                <w:rFonts w:hAnsi="Meiryo UI"/>
                <w:szCs w:val="20"/>
              </w:rPr>
            </w:pPr>
            <w:r>
              <w:rPr>
                <w:rFonts w:ascii="Meiryo UI" w:eastAsia="Meiryo UI" w:hAnsi="Meiryo UI" w:hint="eastAsia"/>
                <w:szCs w:val="20"/>
              </w:rPr>
              <w:t>解答－エ</w:t>
            </w:r>
          </w:p>
        </w:tc>
      </w:tr>
    </w:tbl>
    <w:p w14:paraId="1DF0D171" w14:textId="444499B7" w:rsidR="007F1B81" w:rsidRPr="00D83928" w:rsidRDefault="00B0350C" w:rsidP="007F1B81">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7F1B81">
        <w:rPr>
          <w:rFonts w:ascii="Meiryo UI" w:eastAsia="Meiryo UI" w:hAnsi="Meiryo UI" w:hint="eastAsia"/>
          <w:szCs w:val="20"/>
        </w:rPr>
        <w:t>3-201～203</w:t>
      </w:r>
    </w:p>
    <w:p w14:paraId="2DF2D6AF" w14:textId="34F680B1" w:rsidR="00265FDD" w:rsidRPr="00F022C1" w:rsidRDefault="00265FDD" w:rsidP="00F022C1">
      <w:pPr>
        <w:snapToGrid w:val="0"/>
        <w:spacing w:line="240" w:lineRule="exact"/>
        <w:rPr>
          <w:rFonts w:ascii="Meiryo UI" w:eastAsia="Meiryo UI" w:hAnsi="Meiryo UI"/>
          <w:szCs w:val="20"/>
        </w:rPr>
      </w:pPr>
      <w:r w:rsidRPr="00F022C1">
        <w:rPr>
          <w:rFonts w:ascii="Meiryo UI" w:eastAsia="Meiryo UI" w:hAnsi="Meiryo UI"/>
          <w:szCs w:val="20"/>
        </w:rPr>
        <w:br w:type="page"/>
      </w:r>
    </w:p>
    <w:p w14:paraId="5822B8FC" w14:textId="6AFBBF92" w:rsidR="007368B2" w:rsidRDefault="00265FDD" w:rsidP="00E90C6C">
      <w:pPr>
        <w:pStyle w:val="2"/>
      </w:pPr>
      <w:r>
        <w:rPr>
          <w:rFonts w:hint="eastAsia"/>
        </w:rPr>
        <w:lastRenderedPageBreak/>
        <w:t>4</w:t>
      </w:r>
      <w:r>
        <w:t xml:space="preserve">. </w:t>
      </w:r>
      <w:r w:rsidR="004652A2" w:rsidRPr="00D83928">
        <w:rPr>
          <w:rFonts w:hint="eastAsia"/>
        </w:rPr>
        <w:t>資産管理</w:t>
      </w:r>
    </w:p>
    <w:p w14:paraId="7434A4A5" w14:textId="77777777" w:rsidR="00C114B7" w:rsidRPr="00D83928" w:rsidRDefault="00C114B7" w:rsidP="00D83928">
      <w:pPr>
        <w:snapToGrid w:val="0"/>
        <w:spacing w:line="240" w:lineRule="exact"/>
        <w:rPr>
          <w:rFonts w:ascii="Meiryo UI" w:eastAsia="Meiryo UI" w:hAnsi="Meiryo UI"/>
          <w:szCs w:val="20"/>
        </w:rPr>
      </w:pPr>
    </w:p>
    <w:p w14:paraId="471F8B57" w14:textId="77777777" w:rsidR="004652A2" w:rsidRPr="00D83928" w:rsidRDefault="00D46760"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企業は、経営活動を行う上で、商品や製品、土地や建物、有価証券などのさまざまな資産（財産）を保有し、利用しています。</w:t>
      </w:r>
      <w:r w:rsidR="004652A2" w:rsidRPr="00D83928">
        <w:rPr>
          <w:rFonts w:ascii="Meiryo UI" w:eastAsia="Meiryo UI" w:hAnsi="Meiryo UI" w:hint="eastAsia"/>
          <w:szCs w:val="20"/>
        </w:rPr>
        <w:t>資産管理の目的は、</w:t>
      </w:r>
      <w:r w:rsidRPr="00D83928">
        <w:rPr>
          <w:rFonts w:ascii="Meiryo UI" w:eastAsia="Meiryo UI" w:hAnsi="Meiryo UI" w:hint="eastAsia"/>
          <w:szCs w:val="20"/>
        </w:rPr>
        <w:t>保有する資産を把握し、その価値を正しく評価することで、</w:t>
      </w:r>
      <w:r w:rsidR="004652A2" w:rsidRPr="00D83928">
        <w:rPr>
          <w:rFonts w:ascii="Meiryo UI" w:eastAsia="Meiryo UI" w:hAnsi="Meiryo UI" w:hint="eastAsia"/>
          <w:szCs w:val="20"/>
        </w:rPr>
        <w:t>経営成績や財政状態を</w:t>
      </w:r>
      <w:r w:rsidRPr="00D83928">
        <w:rPr>
          <w:rFonts w:ascii="Meiryo UI" w:eastAsia="Meiryo UI" w:hAnsi="Meiryo UI" w:hint="eastAsia"/>
          <w:szCs w:val="20"/>
        </w:rPr>
        <w:t>明らかにすることです。</w:t>
      </w:r>
    </w:p>
    <w:p w14:paraId="203162BF" w14:textId="77777777" w:rsidR="00D1550F" w:rsidRPr="00D83928" w:rsidRDefault="00D46760"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販売を目的に保有する商品や製品を棚卸資産</w:t>
      </w:r>
      <w:r w:rsidR="00F047BB" w:rsidRPr="00D83928">
        <w:rPr>
          <w:rFonts w:ascii="Meiryo UI" w:eastAsia="Meiryo UI" w:hAnsi="Meiryo UI" w:hint="eastAsia"/>
          <w:szCs w:val="20"/>
        </w:rPr>
        <w:t>と</w:t>
      </w:r>
      <w:r w:rsidRPr="00D83928">
        <w:rPr>
          <w:rFonts w:ascii="Meiryo UI" w:eastAsia="Meiryo UI" w:hAnsi="Meiryo UI" w:hint="eastAsia"/>
          <w:szCs w:val="20"/>
        </w:rPr>
        <w:t>呼びます。</w:t>
      </w:r>
      <w:r w:rsidR="00F047BB" w:rsidRPr="00D83928">
        <w:rPr>
          <w:rFonts w:ascii="Meiryo UI" w:eastAsia="Meiryo UI" w:hAnsi="Meiryo UI" w:hint="eastAsia"/>
          <w:szCs w:val="20"/>
        </w:rPr>
        <w:t>棚卸資産の</w:t>
      </w:r>
      <w:r w:rsidR="0048630E" w:rsidRPr="00D83928">
        <w:rPr>
          <w:rFonts w:ascii="Meiryo UI" w:eastAsia="Meiryo UI" w:hAnsi="Meiryo UI" w:hint="eastAsia"/>
          <w:szCs w:val="20"/>
        </w:rPr>
        <w:t>在庫の</w:t>
      </w:r>
      <w:r w:rsidR="00F047BB" w:rsidRPr="00D83928">
        <w:rPr>
          <w:rFonts w:ascii="Meiryo UI" w:eastAsia="Meiryo UI" w:hAnsi="Meiryo UI" w:hint="eastAsia"/>
          <w:szCs w:val="20"/>
        </w:rPr>
        <w:t>評価方法には、</w:t>
      </w:r>
      <w:r w:rsidR="0048630E" w:rsidRPr="00D83928">
        <w:rPr>
          <w:rFonts w:ascii="Meiryo UI" w:eastAsia="Meiryo UI" w:hAnsi="Meiryo UI" w:hint="eastAsia"/>
          <w:szCs w:val="20"/>
        </w:rPr>
        <w:t>先入先出法、後入先出法、総平均法、移動平均法などがあります</w:t>
      </w:r>
      <w:r w:rsidR="00D1550F" w:rsidRPr="00D83928">
        <w:rPr>
          <w:rFonts w:ascii="Meiryo UI" w:eastAsia="Meiryo UI" w:hAnsi="Meiryo UI" w:hint="eastAsia"/>
          <w:szCs w:val="20"/>
        </w:rPr>
        <w:t>。</w:t>
      </w:r>
    </w:p>
    <w:p w14:paraId="21A60092" w14:textId="77777777" w:rsidR="00A96080" w:rsidRPr="00D83928" w:rsidRDefault="00002502"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先入先出法</w:t>
      </w:r>
      <w:r w:rsidRPr="00D83928">
        <w:rPr>
          <w:rFonts w:ascii="Meiryo UI" w:eastAsia="Meiryo UI" w:hAnsi="Meiryo UI" w:hint="eastAsia"/>
          <w:szCs w:val="20"/>
        </w:rPr>
        <w:t>は、</w:t>
      </w:r>
      <w:r w:rsidR="00A96080" w:rsidRPr="00D83928">
        <w:rPr>
          <w:rFonts w:ascii="Meiryo UI" w:eastAsia="Meiryo UI" w:hAnsi="Meiryo UI" w:hint="eastAsia"/>
          <w:szCs w:val="20"/>
        </w:rPr>
        <w:t>先に仕入れたものから順番に販売されると仮定し、先に仕入れたものから払い出される（売上原価となる）と考えて、</w:t>
      </w:r>
      <w:r w:rsidR="0048630E" w:rsidRPr="00D83928">
        <w:rPr>
          <w:rFonts w:ascii="Meiryo UI" w:eastAsia="Meiryo UI" w:hAnsi="Meiryo UI" w:hint="eastAsia"/>
          <w:szCs w:val="20"/>
        </w:rPr>
        <w:t>在庫の</w:t>
      </w:r>
      <w:r w:rsidR="00A96080" w:rsidRPr="00D83928">
        <w:rPr>
          <w:rFonts w:ascii="Meiryo UI" w:eastAsia="Meiryo UI" w:hAnsi="Meiryo UI" w:hint="eastAsia"/>
          <w:szCs w:val="20"/>
        </w:rPr>
        <w:t>評価額を決定する方法です。</w:t>
      </w:r>
    </w:p>
    <w:p w14:paraId="7870A9F1" w14:textId="77777777" w:rsidR="00002502" w:rsidRPr="00D83928" w:rsidRDefault="00002502"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総平均法</w:t>
      </w:r>
      <w:r w:rsidRPr="00D83928">
        <w:rPr>
          <w:rFonts w:ascii="Meiryo UI" w:eastAsia="Meiryo UI" w:hAnsi="Meiryo UI" w:hint="eastAsia"/>
          <w:szCs w:val="20"/>
        </w:rPr>
        <w:t>は、</w:t>
      </w:r>
      <w:r w:rsidR="003E56EE" w:rsidRPr="00D83928">
        <w:rPr>
          <w:rFonts w:ascii="Meiryo UI" w:eastAsia="Meiryo UI" w:hAnsi="Meiryo UI" w:hint="eastAsia"/>
          <w:szCs w:val="20"/>
        </w:rPr>
        <w:t>期末に平均単価を計算して</w:t>
      </w:r>
      <w:r w:rsidR="00853F58" w:rsidRPr="00D83928">
        <w:rPr>
          <w:rFonts w:ascii="Meiryo UI" w:eastAsia="Meiryo UI" w:hAnsi="Meiryo UI" w:hint="eastAsia"/>
          <w:szCs w:val="20"/>
        </w:rPr>
        <w:t>、</w:t>
      </w:r>
      <w:r w:rsidRPr="00D83928">
        <w:rPr>
          <w:rFonts w:ascii="Meiryo UI" w:eastAsia="Meiryo UI" w:hAnsi="Meiryo UI" w:hint="eastAsia"/>
          <w:szCs w:val="20"/>
        </w:rPr>
        <w:t>払い出した資産の単価とし、</w:t>
      </w:r>
      <w:r w:rsidR="0048630E" w:rsidRPr="00D83928">
        <w:rPr>
          <w:rFonts w:ascii="Meiryo UI" w:eastAsia="Meiryo UI" w:hAnsi="Meiryo UI" w:hint="eastAsia"/>
          <w:szCs w:val="20"/>
        </w:rPr>
        <w:t>在庫</w:t>
      </w:r>
      <w:r w:rsidRPr="00D83928">
        <w:rPr>
          <w:rFonts w:ascii="Meiryo UI" w:eastAsia="Meiryo UI" w:hAnsi="Meiryo UI" w:hint="eastAsia"/>
          <w:szCs w:val="20"/>
        </w:rPr>
        <w:t>の評価額を決定する方法です。</w:t>
      </w:r>
    </w:p>
    <w:p w14:paraId="153478A4" w14:textId="77777777" w:rsidR="00D1550F" w:rsidRPr="00D83928" w:rsidRDefault="00002502"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移動平均法</w:t>
      </w:r>
      <w:r w:rsidRPr="00D83928">
        <w:rPr>
          <w:rFonts w:ascii="Meiryo UI" w:eastAsia="Meiryo UI" w:hAnsi="Meiryo UI" w:hint="eastAsia"/>
          <w:szCs w:val="20"/>
        </w:rPr>
        <w:t>は</w:t>
      </w:r>
      <w:r w:rsidR="00D1550F" w:rsidRPr="00D83928">
        <w:rPr>
          <w:rFonts w:ascii="Meiryo UI" w:eastAsia="Meiryo UI" w:hAnsi="Meiryo UI" w:hint="eastAsia"/>
          <w:szCs w:val="20"/>
        </w:rPr>
        <w:t>、</w:t>
      </w:r>
      <w:r w:rsidR="003E56EE" w:rsidRPr="00D83928">
        <w:rPr>
          <w:rFonts w:ascii="Meiryo UI" w:eastAsia="Meiryo UI" w:hAnsi="Meiryo UI" w:hint="eastAsia"/>
          <w:szCs w:val="20"/>
        </w:rPr>
        <w:t>払い出しの都度、</w:t>
      </w:r>
      <w:r w:rsidR="00D1550F" w:rsidRPr="00D83928">
        <w:rPr>
          <w:rFonts w:ascii="Meiryo UI" w:eastAsia="Meiryo UI" w:hAnsi="Meiryo UI" w:hint="eastAsia"/>
          <w:szCs w:val="20"/>
        </w:rPr>
        <w:t>平均単価を計算して</w:t>
      </w:r>
      <w:r w:rsidR="00853F58" w:rsidRPr="00D83928">
        <w:rPr>
          <w:rFonts w:ascii="Meiryo UI" w:eastAsia="Meiryo UI" w:hAnsi="Meiryo UI" w:hint="eastAsia"/>
          <w:szCs w:val="20"/>
        </w:rPr>
        <w:t>、</w:t>
      </w:r>
      <w:r w:rsidR="008B1C9A" w:rsidRPr="00D83928">
        <w:rPr>
          <w:rFonts w:ascii="Meiryo UI" w:eastAsia="Meiryo UI" w:hAnsi="Meiryo UI" w:hint="eastAsia"/>
          <w:szCs w:val="20"/>
        </w:rPr>
        <w:t>払い出した資産の単価とし</w:t>
      </w:r>
      <w:r w:rsidR="00A96080" w:rsidRPr="00D83928">
        <w:rPr>
          <w:rFonts w:ascii="Meiryo UI" w:eastAsia="Meiryo UI" w:hAnsi="Meiryo UI" w:hint="eastAsia"/>
          <w:szCs w:val="20"/>
        </w:rPr>
        <w:t>、</w:t>
      </w:r>
      <w:r w:rsidR="0048630E" w:rsidRPr="00D83928">
        <w:rPr>
          <w:rFonts w:ascii="Meiryo UI" w:eastAsia="Meiryo UI" w:hAnsi="Meiryo UI" w:hint="eastAsia"/>
          <w:szCs w:val="20"/>
        </w:rPr>
        <w:t>在庫</w:t>
      </w:r>
      <w:r w:rsidR="00A96080" w:rsidRPr="00D83928">
        <w:rPr>
          <w:rFonts w:ascii="Meiryo UI" w:eastAsia="Meiryo UI" w:hAnsi="Meiryo UI" w:hint="eastAsia"/>
          <w:szCs w:val="20"/>
        </w:rPr>
        <w:t>の評価額を決定する方法です</w:t>
      </w:r>
      <w:r w:rsidR="00D1550F" w:rsidRPr="00D83928">
        <w:rPr>
          <w:rFonts w:ascii="Meiryo UI" w:eastAsia="Meiryo UI" w:hAnsi="Meiryo UI" w:hint="eastAsia"/>
          <w:szCs w:val="20"/>
        </w:rPr>
        <w:t>。</w:t>
      </w:r>
    </w:p>
    <w:p w14:paraId="4815B388" w14:textId="77777777" w:rsidR="007F1B81" w:rsidRDefault="007F1B81" w:rsidP="00D83928">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7D76712A" w14:textId="77777777" w:rsidTr="00BF5FFF">
        <w:tc>
          <w:tcPr>
            <w:tcW w:w="8788" w:type="dxa"/>
            <w:tcBorders>
              <w:top w:val="single" w:sz="4" w:space="0" w:color="auto"/>
              <w:left w:val="single" w:sz="4" w:space="0" w:color="auto"/>
              <w:bottom w:val="single" w:sz="4" w:space="0" w:color="auto"/>
              <w:right w:val="single" w:sz="4" w:space="0" w:color="auto"/>
            </w:tcBorders>
          </w:tcPr>
          <w:p w14:paraId="1AE1C189" w14:textId="77777777" w:rsidR="004C2C1C" w:rsidRDefault="004C2C1C" w:rsidP="004C2C1C">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61CA7637" w14:textId="77777777" w:rsidR="004C2C1C" w:rsidRPr="007F1B81"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F1B81">
              <w:rPr>
                <w:rFonts w:ascii="Meiryo UI" w:eastAsia="Meiryo UI" w:hAnsi="Meiryo UI"/>
                <w:szCs w:val="20"/>
              </w:rPr>
              <w:t>商品Ａを先入先出法で評価した場合，当月末の在庫の評価額は何円か。</w:t>
            </w:r>
          </w:p>
          <w:p w14:paraId="2F2606D4" w14:textId="77777777" w:rsidR="004C2C1C" w:rsidRPr="007F1B81" w:rsidRDefault="004C2C1C" w:rsidP="004C2C1C">
            <w:pPr>
              <w:widowControl/>
              <w:snapToGrid w:val="0"/>
              <w:spacing w:line="240" w:lineRule="exact"/>
              <w:jc w:val="left"/>
              <w:rPr>
                <w:rFonts w:ascii="Meiryo UI" w:eastAsia="Meiryo UI" w:hAnsi="Meiryo UI"/>
                <w:szCs w:val="20"/>
              </w:rPr>
            </w:pPr>
          </w:p>
          <w:tbl>
            <w:tblPr>
              <w:tblStyle w:val="a3"/>
              <w:tblW w:w="0" w:type="auto"/>
              <w:jc w:val="center"/>
              <w:tblLook w:val="04A0" w:firstRow="1" w:lastRow="0" w:firstColumn="1" w:lastColumn="0" w:noHBand="0" w:noVBand="1"/>
            </w:tblPr>
            <w:tblGrid>
              <w:gridCol w:w="950"/>
              <w:gridCol w:w="1235"/>
              <w:gridCol w:w="950"/>
              <w:gridCol w:w="950"/>
              <w:gridCol w:w="950"/>
            </w:tblGrid>
            <w:tr w:rsidR="004C2C1C" w:rsidRPr="007F1B81" w14:paraId="4FC30CD1" w14:textId="77777777" w:rsidTr="00BF5FFF">
              <w:trPr>
                <w:trHeight w:val="202"/>
                <w:jc w:val="center"/>
              </w:trPr>
              <w:tc>
                <w:tcPr>
                  <w:tcW w:w="950" w:type="dxa"/>
                  <w:vMerge w:val="restart"/>
                  <w:vAlign w:val="center"/>
                </w:tcPr>
                <w:p w14:paraId="60E0CD9A" w14:textId="77777777" w:rsidR="004C2C1C" w:rsidRPr="007F1B81" w:rsidRDefault="004C2C1C" w:rsidP="004C2C1C">
                  <w:pPr>
                    <w:widowControl/>
                    <w:snapToGrid w:val="0"/>
                    <w:spacing w:line="240" w:lineRule="exact"/>
                    <w:jc w:val="center"/>
                    <w:rPr>
                      <w:rFonts w:ascii="Meiryo UI" w:eastAsia="Meiryo UI" w:hAnsi="Meiryo UI"/>
                      <w:szCs w:val="20"/>
                    </w:rPr>
                  </w:pPr>
                  <w:r w:rsidRPr="007F1B81">
                    <w:rPr>
                      <w:rFonts w:ascii="Meiryo UI" w:eastAsia="Meiryo UI" w:hAnsi="Meiryo UI"/>
                      <w:szCs w:val="20"/>
                    </w:rPr>
                    <w:t>日付</w:t>
                  </w:r>
                </w:p>
              </w:tc>
              <w:tc>
                <w:tcPr>
                  <w:tcW w:w="1235" w:type="dxa"/>
                  <w:vMerge w:val="restart"/>
                  <w:vAlign w:val="center"/>
                </w:tcPr>
                <w:p w14:paraId="2B3C7DF0" w14:textId="77777777" w:rsidR="004C2C1C" w:rsidRPr="007F1B81" w:rsidRDefault="004C2C1C" w:rsidP="004C2C1C">
                  <w:pPr>
                    <w:widowControl/>
                    <w:snapToGrid w:val="0"/>
                    <w:spacing w:line="240" w:lineRule="exact"/>
                    <w:jc w:val="center"/>
                    <w:rPr>
                      <w:rFonts w:ascii="Meiryo UI" w:eastAsia="Meiryo UI" w:hAnsi="Meiryo UI"/>
                      <w:szCs w:val="20"/>
                    </w:rPr>
                  </w:pPr>
                  <w:r w:rsidRPr="007F1B81">
                    <w:rPr>
                      <w:rFonts w:ascii="Meiryo UI" w:eastAsia="Meiryo UI" w:hAnsi="Meiryo UI"/>
                      <w:szCs w:val="20"/>
                    </w:rPr>
                    <w:t>摘要</w:t>
                  </w:r>
                </w:p>
              </w:tc>
              <w:tc>
                <w:tcPr>
                  <w:tcW w:w="1900" w:type="dxa"/>
                  <w:gridSpan w:val="2"/>
                  <w:vAlign w:val="center"/>
                </w:tcPr>
                <w:p w14:paraId="4AB836BB" w14:textId="77777777" w:rsidR="004C2C1C" w:rsidRPr="007F1B81" w:rsidRDefault="004C2C1C" w:rsidP="004C2C1C">
                  <w:pPr>
                    <w:widowControl/>
                    <w:snapToGrid w:val="0"/>
                    <w:spacing w:line="240" w:lineRule="exact"/>
                    <w:jc w:val="center"/>
                    <w:rPr>
                      <w:rFonts w:ascii="Meiryo UI" w:eastAsia="Meiryo UI" w:hAnsi="Meiryo UI"/>
                      <w:szCs w:val="20"/>
                    </w:rPr>
                  </w:pPr>
                  <w:r w:rsidRPr="007F1B81">
                    <w:rPr>
                      <w:rFonts w:ascii="Meiryo UI" w:eastAsia="Meiryo UI" w:hAnsi="Meiryo UI"/>
                      <w:szCs w:val="20"/>
                    </w:rPr>
                    <w:t>受払個数</w:t>
                  </w:r>
                </w:p>
              </w:tc>
              <w:tc>
                <w:tcPr>
                  <w:tcW w:w="950" w:type="dxa"/>
                  <w:vMerge w:val="restart"/>
                  <w:tcBorders>
                    <w:bottom w:val="double" w:sz="4" w:space="0" w:color="auto"/>
                  </w:tcBorders>
                  <w:vAlign w:val="center"/>
                </w:tcPr>
                <w:p w14:paraId="181875E8" w14:textId="77777777" w:rsidR="004C2C1C" w:rsidRPr="007F1B81" w:rsidRDefault="004C2C1C" w:rsidP="004C2C1C">
                  <w:pPr>
                    <w:widowControl/>
                    <w:snapToGrid w:val="0"/>
                    <w:spacing w:line="240" w:lineRule="exact"/>
                    <w:jc w:val="center"/>
                    <w:rPr>
                      <w:rFonts w:ascii="Meiryo UI" w:eastAsia="Meiryo UI" w:hAnsi="Meiryo UI"/>
                      <w:szCs w:val="20"/>
                    </w:rPr>
                  </w:pPr>
                  <w:r w:rsidRPr="007F1B81">
                    <w:rPr>
                      <w:rFonts w:ascii="Meiryo UI" w:eastAsia="Meiryo UI" w:hAnsi="Meiryo UI"/>
                      <w:szCs w:val="20"/>
                    </w:rPr>
                    <w:t>単価</w:t>
                  </w:r>
                </w:p>
                <w:p w14:paraId="7D70142D" w14:textId="77777777" w:rsidR="004C2C1C" w:rsidRPr="007F1B81" w:rsidRDefault="004C2C1C" w:rsidP="004C2C1C">
                  <w:pPr>
                    <w:widowControl/>
                    <w:snapToGrid w:val="0"/>
                    <w:spacing w:line="240" w:lineRule="exact"/>
                    <w:jc w:val="center"/>
                    <w:rPr>
                      <w:rFonts w:ascii="Meiryo UI" w:eastAsia="Meiryo UI" w:hAnsi="Meiryo UI"/>
                      <w:szCs w:val="20"/>
                    </w:rPr>
                  </w:pPr>
                  <w:r w:rsidRPr="007F1B81">
                    <w:rPr>
                      <w:rFonts w:ascii="Meiryo UI" w:eastAsia="Meiryo UI" w:hAnsi="Meiryo UI"/>
                      <w:szCs w:val="20"/>
                    </w:rPr>
                    <w:t>（円）</w:t>
                  </w:r>
                </w:p>
              </w:tc>
            </w:tr>
            <w:tr w:rsidR="004C2C1C" w:rsidRPr="007F1B81" w14:paraId="754CAD2C" w14:textId="77777777" w:rsidTr="00BF5FFF">
              <w:trPr>
                <w:trHeight w:val="202"/>
                <w:jc w:val="center"/>
              </w:trPr>
              <w:tc>
                <w:tcPr>
                  <w:tcW w:w="950" w:type="dxa"/>
                  <w:vMerge/>
                  <w:tcBorders>
                    <w:bottom w:val="double" w:sz="4" w:space="0" w:color="auto"/>
                  </w:tcBorders>
                  <w:vAlign w:val="center"/>
                </w:tcPr>
                <w:p w14:paraId="08CF7B2E" w14:textId="77777777" w:rsidR="004C2C1C" w:rsidRPr="007F1B81" w:rsidRDefault="004C2C1C" w:rsidP="004C2C1C">
                  <w:pPr>
                    <w:widowControl/>
                    <w:snapToGrid w:val="0"/>
                    <w:spacing w:line="240" w:lineRule="exact"/>
                    <w:jc w:val="center"/>
                    <w:rPr>
                      <w:rFonts w:ascii="Meiryo UI" w:eastAsia="Meiryo UI" w:hAnsi="Meiryo UI"/>
                      <w:szCs w:val="20"/>
                    </w:rPr>
                  </w:pPr>
                </w:p>
              </w:tc>
              <w:tc>
                <w:tcPr>
                  <w:tcW w:w="1235" w:type="dxa"/>
                  <w:vMerge/>
                  <w:tcBorders>
                    <w:bottom w:val="double" w:sz="4" w:space="0" w:color="auto"/>
                  </w:tcBorders>
                  <w:vAlign w:val="center"/>
                </w:tcPr>
                <w:p w14:paraId="1AB5519B" w14:textId="77777777" w:rsidR="004C2C1C" w:rsidRPr="007F1B81" w:rsidRDefault="004C2C1C" w:rsidP="004C2C1C">
                  <w:pPr>
                    <w:widowControl/>
                    <w:snapToGrid w:val="0"/>
                    <w:spacing w:line="240" w:lineRule="exact"/>
                    <w:jc w:val="center"/>
                    <w:rPr>
                      <w:rFonts w:ascii="Meiryo UI" w:eastAsia="Meiryo UI" w:hAnsi="Meiryo UI"/>
                      <w:szCs w:val="20"/>
                    </w:rPr>
                  </w:pPr>
                </w:p>
              </w:tc>
              <w:tc>
                <w:tcPr>
                  <w:tcW w:w="950" w:type="dxa"/>
                  <w:tcBorders>
                    <w:bottom w:val="double" w:sz="4" w:space="0" w:color="auto"/>
                  </w:tcBorders>
                  <w:vAlign w:val="center"/>
                </w:tcPr>
                <w:p w14:paraId="39085C22" w14:textId="77777777" w:rsidR="004C2C1C" w:rsidRPr="007F1B81" w:rsidRDefault="004C2C1C" w:rsidP="004C2C1C">
                  <w:pPr>
                    <w:widowControl/>
                    <w:snapToGrid w:val="0"/>
                    <w:spacing w:line="240" w:lineRule="exact"/>
                    <w:jc w:val="center"/>
                    <w:rPr>
                      <w:rFonts w:ascii="Meiryo UI" w:eastAsia="Meiryo UI" w:hAnsi="Meiryo UI"/>
                      <w:szCs w:val="20"/>
                    </w:rPr>
                  </w:pPr>
                  <w:r w:rsidRPr="007F1B81">
                    <w:rPr>
                      <w:rFonts w:ascii="Meiryo UI" w:eastAsia="Meiryo UI" w:hAnsi="Meiryo UI"/>
                      <w:szCs w:val="20"/>
                    </w:rPr>
                    <w:t>受入</w:t>
                  </w:r>
                </w:p>
              </w:tc>
              <w:tc>
                <w:tcPr>
                  <w:tcW w:w="950" w:type="dxa"/>
                  <w:tcBorders>
                    <w:bottom w:val="double" w:sz="4" w:space="0" w:color="auto"/>
                  </w:tcBorders>
                  <w:vAlign w:val="center"/>
                </w:tcPr>
                <w:p w14:paraId="10C3605E" w14:textId="77777777" w:rsidR="004C2C1C" w:rsidRPr="007F1B81" w:rsidRDefault="004C2C1C" w:rsidP="004C2C1C">
                  <w:pPr>
                    <w:widowControl/>
                    <w:snapToGrid w:val="0"/>
                    <w:spacing w:line="240" w:lineRule="exact"/>
                    <w:jc w:val="center"/>
                    <w:rPr>
                      <w:rFonts w:ascii="Meiryo UI" w:eastAsia="Meiryo UI" w:hAnsi="Meiryo UI"/>
                      <w:szCs w:val="20"/>
                    </w:rPr>
                  </w:pPr>
                  <w:r w:rsidRPr="007F1B81">
                    <w:rPr>
                      <w:rFonts w:ascii="Meiryo UI" w:eastAsia="Meiryo UI" w:hAnsi="Meiryo UI"/>
                      <w:szCs w:val="20"/>
                    </w:rPr>
                    <w:t>払出</w:t>
                  </w:r>
                </w:p>
              </w:tc>
              <w:tc>
                <w:tcPr>
                  <w:tcW w:w="950" w:type="dxa"/>
                  <w:vMerge/>
                  <w:tcBorders>
                    <w:bottom w:val="double" w:sz="4" w:space="0" w:color="auto"/>
                  </w:tcBorders>
                  <w:vAlign w:val="center"/>
                </w:tcPr>
                <w:p w14:paraId="3254ABB9" w14:textId="77777777" w:rsidR="004C2C1C" w:rsidRPr="007F1B81" w:rsidRDefault="004C2C1C" w:rsidP="004C2C1C">
                  <w:pPr>
                    <w:widowControl/>
                    <w:snapToGrid w:val="0"/>
                    <w:spacing w:line="240" w:lineRule="exact"/>
                    <w:jc w:val="center"/>
                    <w:rPr>
                      <w:rFonts w:ascii="Meiryo UI" w:eastAsia="Meiryo UI" w:hAnsi="Meiryo UI"/>
                      <w:szCs w:val="20"/>
                    </w:rPr>
                  </w:pPr>
                </w:p>
              </w:tc>
            </w:tr>
            <w:tr w:rsidR="004C2C1C" w:rsidRPr="007F1B81" w14:paraId="479238BF" w14:textId="77777777" w:rsidTr="00BF5FFF">
              <w:trPr>
                <w:trHeight w:val="202"/>
                <w:jc w:val="center"/>
              </w:trPr>
              <w:tc>
                <w:tcPr>
                  <w:tcW w:w="950" w:type="dxa"/>
                  <w:tcBorders>
                    <w:top w:val="double" w:sz="4" w:space="0" w:color="auto"/>
                  </w:tcBorders>
                  <w:vAlign w:val="center"/>
                </w:tcPr>
                <w:p w14:paraId="199C7071" w14:textId="77777777" w:rsidR="004C2C1C" w:rsidRPr="007F1B81" w:rsidRDefault="004C2C1C" w:rsidP="004C2C1C">
                  <w:pPr>
                    <w:widowControl/>
                    <w:snapToGrid w:val="0"/>
                    <w:spacing w:line="240" w:lineRule="exact"/>
                    <w:jc w:val="center"/>
                    <w:rPr>
                      <w:rFonts w:ascii="Meiryo UI" w:eastAsia="Meiryo UI" w:hAnsi="Meiryo UI"/>
                      <w:szCs w:val="20"/>
                    </w:rPr>
                  </w:pPr>
                  <w:r w:rsidRPr="007F1B81">
                    <w:rPr>
                      <w:rFonts w:ascii="Meiryo UI" w:eastAsia="Meiryo UI" w:hAnsi="Meiryo UI"/>
                      <w:szCs w:val="20"/>
                    </w:rPr>
                    <w:t>1</w:t>
                  </w:r>
                </w:p>
              </w:tc>
              <w:tc>
                <w:tcPr>
                  <w:tcW w:w="1235" w:type="dxa"/>
                  <w:tcBorders>
                    <w:top w:val="double" w:sz="4" w:space="0" w:color="auto"/>
                  </w:tcBorders>
                  <w:vAlign w:val="center"/>
                </w:tcPr>
                <w:p w14:paraId="2192517B" w14:textId="77777777" w:rsidR="004C2C1C" w:rsidRPr="007F1B81" w:rsidRDefault="004C2C1C" w:rsidP="004C2C1C">
                  <w:pPr>
                    <w:widowControl/>
                    <w:snapToGrid w:val="0"/>
                    <w:spacing w:line="240" w:lineRule="exact"/>
                    <w:rPr>
                      <w:rFonts w:ascii="Meiryo UI" w:eastAsia="Meiryo UI" w:hAnsi="Meiryo UI"/>
                      <w:szCs w:val="20"/>
                    </w:rPr>
                  </w:pPr>
                  <w:r w:rsidRPr="007F1B81">
                    <w:rPr>
                      <w:rFonts w:ascii="Meiryo UI" w:eastAsia="Meiryo UI" w:hAnsi="Meiryo UI"/>
                      <w:szCs w:val="20"/>
                    </w:rPr>
                    <w:t>前月繰越</w:t>
                  </w:r>
                </w:p>
              </w:tc>
              <w:tc>
                <w:tcPr>
                  <w:tcW w:w="950" w:type="dxa"/>
                  <w:tcBorders>
                    <w:top w:val="double" w:sz="4" w:space="0" w:color="auto"/>
                  </w:tcBorders>
                  <w:vAlign w:val="center"/>
                </w:tcPr>
                <w:p w14:paraId="054C9887" w14:textId="77777777" w:rsidR="004C2C1C" w:rsidRPr="007F1B81" w:rsidRDefault="004C2C1C" w:rsidP="004C2C1C">
                  <w:pPr>
                    <w:widowControl/>
                    <w:snapToGrid w:val="0"/>
                    <w:spacing w:line="240" w:lineRule="exact"/>
                    <w:jc w:val="center"/>
                    <w:rPr>
                      <w:rFonts w:ascii="Meiryo UI" w:eastAsia="Meiryo UI" w:hAnsi="Meiryo UI"/>
                      <w:szCs w:val="20"/>
                    </w:rPr>
                  </w:pPr>
                  <w:r w:rsidRPr="007F1B81">
                    <w:rPr>
                      <w:rFonts w:ascii="Meiryo UI" w:eastAsia="Meiryo UI" w:hAnsi="Meiryo UI"/>
                      <w:szCs w:val="20"/>
                    </w:rPr>
                    <w:t>10</w:t>
                  </w:r>
                </w:p>
              </w:tc>
              <w:tc>
                <w:tcPr>
                  <w:tcW w:w="950" w:type="dxa"/>
                  <w:tcBorders>
                    <w:top w:val="double" w:sz="4" w:space="0" w:color="auto"/>
                  </w:tcBorders>
                  <w:vAlign w:val="center"/>
                </w:tcPr>
                <w:p w14:paraId="66843966" w14:textId="77777777" w:rsidR="004C2C1C" w:rsidRPr="007F1B81" w:rsidRDefault="004C2C1C" w:rsidP="004C2C1C">
                  <w:pPr>
                    <w:widowControl/>
                    <w:snapToGrid w:val="0"/>
                    <w:spacing w:line="240" w:lineRule="exact"/>
                    <w:jc w:val="center"/>
                    <w:rPr>
                      <w:rFonts w:ascii="Meiryo UI" w:eastAsia="Meiryo UI" w:hAnsi="Meiryo UI"/>
                      <w:szCs w:val="20"/>
                    </w:rPr>
                  </w:pPr>
                </w:p>
              </w:tc>
              <w:tc>
                <w:tcPr>
                  <w:tcW w:w="950" w:type="dxa"/>
                  <w:tcBorders>
                    <w:top w:val="double" w:sz="4" w:space="0" w:color="auto"/>
                  </w:tcBorders>
                  <w:vAlign w:val="center"/>
                </w:tcPr>
                <w:p w14:paraId="799AED65" w14:textId="77777777" w:rsidR="004C2C1C" w:rsidRPr="007F1B81" w:rsidRDefault="004C2C1C" w:rsidP="004C2C1C">
                  <w:pPr>
                    <w:widowControl/>
                    <w:snapToGrid w:val="0"/>
                    <w:spacing w:line="240" w:lineRule="exact"/>
                    <w:jc w:val="center"/>
                    <w:rPr>
                      <w:rFonts w:ascii="Meiryo UI" w:eastAsia="Meiryo UI" w:hAnsi="Meiryo UI"/>
                      <w:szCs w:val="20"/>
                    </w:rPr>
                  </w:pPr>
                  <w:r w:rsidRPr="007F1B81">
                    <w:rPr>
                      <w:rFonts w:ascii="Meiryo UI" w:eastAsia="Meiryo UI" w:hAnsi="Meiryo UI"/>
                      <w:szCs w:val="20"/>
                    </w:rPr>
                    <w:t>100</w:t>
                  </w:r>
                </w:p>
              </w:tc>
            </w:tr>
            <w:tr w:rsidR="004C2C1C" w:rsidRPr="007F1B81" w14:paraId="2AC26DC5" w14:textId="77777777" w:rsidTr="00BF5FFF">
              <w:trPr>
                <w:trHeight w:val="202"/>
                <w:jc w:val="center"/>
              </w:trPr>
              <w:tc>
                <w:tcPr>
                  <w:tcW w:w="950" w:type="dxa"/>
                  <w:vAlign w:val="center"/>
                </w:tcPr>
                <w:p w14:paraId="4F97D75F" w14:textId="77777777" w:rsidR="004C2C1C" w:rsidRPr="007F1B81" w:rsidRDefault="004C2C1C" w:rsidP="004C2C1C">
                  <w:pPr>
                    <w:widowControl/>
                    <w:snapToGrid w:val="0"/>
                    <w:spacing w:line="240" w:lineRule="exact"/>
                    <w:jc w:val="center"/>
                    <w:rPr>
                      <w:rFonts w:ascii="Meiryo UI" w:eastAsia="Meiryo UI" w:hAnsi="Meiryo UI"/>
                      <w:szCs w:val="20"/>
                    </w:rPr>
                  </w:pPr>
                  <w:r w:rsidRPr="007F1B81">
                    <w:rPr>
                      <w:rFonts w:ascii="Meiryo UI" w:eastAsia="Meiryo UI" w:hAnsi="Meiryo UI"/>
                      <w:szCs w:val="20"/>
                    </w:rPr>
                    <w:t>4</w:t>
                  </w:r>
                </w:p>
              </w:tc>
              <w:tc>
                <w:tcPr>
                  <w:tcW w:w="1235" w:type="dxa"/>
                  <w:vAlign w:val="center"/>
                </w:tcPr>
                <w:p w14:paraId="0F2E2524" w14:textId="77777777" w:rsidR="004C2C1C" w:rsidRPr="007F1B81" w:rsidRDefault="004C2C1C" w:rsidP="004C2C1C">
                  <w:pPr>
                    <w:widowControl/>
                    <w:snapToGrid w:val="0"/>
                    <w:spacing w:line="240" w:lineRule="exact"/>
                    <w:rPr>
                      <w:rFonts w:ascii="Meiryo UI" w:eastAsia="Meiryo UI" w:hAnsi="Meiryo UI"/>
                      <w:szCs w:val="20"/>
                    </w:rPr>
                  </w:pPr>
                  <w:r w:rsidRPr="007F1B81">
                    <w:rPr>
                      <w:rFonts w:ascii="Meiryo UI" w:eastAsia="Meiryo UI" w:hAnsi="Meiryo UI"/>
                      <w:szCs w:val="20"/>
                    </w:rPr>
                    <w:t>仕入</w:t>
                  </w:r>
                </w:p>
              </w:tc>
              <w:tc>
                <w:tcPr>
                  <w:tcW w:w="950" w:type="dxa"/>
                  <w:vAlign w:val="center"/>
                </w:tcPr>
                <w:p w14:paraId="78539072" w14:textId="77777777" w:rsidR="004C2C1C" w:rsidRPr="007F1B81" w:rsidRDefault="004C2C1C" w:rsidP="004C2C1C">
                  <w:pPr>
                    <w:widowControl/>
                    <w:snapToGrid w:val="0"/>
                    <w:spacing w:line="240" w:lineRule="exact"/>
                    <w:jc w:val="center"/>
                    <w:rPr>
                      <w:rFonts w:ascii="Meiryo UI" w:eastAsia="Meiryo UI" w:hAnsi="Meiryo UI"/>
                      <w:szCs w:val="20"/>
                    </w:rPr>
                  </w:pPr>
                  <w:r w:rsidRPr="007F1B81">
                    <w:rPr>
                      <w:rFonts w:ascii="Meiryo UI" w:eastAsia="Meiryo UI" w:hAnsi="Meiryo UI"/>
                      <w:szCs w:val="20"/>
                    </w:rPr>
                    <w:t>40</w:t>
                  </w:r>
                </w:p>
              </w:tc>
              <w:tc>
                <w:tcPr>
                  <w:tcW w:w="950" w:type="dxa"/>
                  <w:vAlign w:val="center"/>
                </w:tcPr>
                <w:p w14:paraId="38D9525C" w14:textId="77777777" w:rsidR="004C2C1C" w:rsidRPr="007F1B81" w:rsidRDefault="004C2C1C" w:rsidP="004C2C1C">
                  <w:pPr>
                    <w:widowControl/>
                    <w:snapToGrid w:val="0"/>
                    <w:spacing w:line="240" w:lineRule="exact"/>
                    <w:jc w:val="center"/>
                    <w:rPr>
                      <w:rFonts w:ascii="Meiryo UI" w:eastAsia="Meiryo UI" w:hAnsi="Meiryo UI"/>
                      <w:szCs w:val="20"/>
                    </w:rPr>
                  </w:pPr>
                </w:p>
              </w:tc>
              <w:tc>
                <w:tcPr>
                  <w:tcW w:w="950" w:type="dxa"/>
                  <w:tcBorders>
                    <w:bottom w:val="single" w:sz="4" w:space="0" w:color="auto"/>
                  </w:tcBorders>
                  <w:vAlign w:val="center"/>
                </w:tcPr>
                <w:p w14:paraId="04397176" w14:textId="77777777" w:rsidR="004C2C1C" w:rsidRPr="007F1B81" w:rsidRDefault="004C2C1C" w:rsidP="004C2C1C">
                  <w:pPr>
                    <w:widowControl/>
                    <w:snapToGrid w:val="0"/>
                    <w:spacing w:line="240" w:lineRule="exact"/>
                    <w:jc w:val="center"/>
                    <w:rPr>
                      <w:rFonts w:ascii="Meiryo UI" w:eastAsia="Meiryo UI" w:hAnsi="Meiryo UI"/>
                      <w:szCs w:val="20"/>
                    </w:rPr>
                  </w:pPr>
                  <w:r w:rsidRPr="007F1B81">
                    <w:rPr>
                      <w:rFonts w:ascii="Meiryo UI" w:eastAsia="Meiryo UI" w:hAnsi="Meiryo UI"/>
                      <w:szCs w:val="20"/>
                    </w:rPr>
                    <w:t>120</w:t>
                  </w:r>
                </w:p>
              </w:tc>
            </w:tr>
            <w:tr w:rsidR="004C2C1C" w:rsidRPr="007F1B81" w14:paraId="334BA499" w14:textId="77777777" w:rsidTr="00BF5FFF">
              <w:trPr>
                <w:trHeight w:val="202"/>
                <w:jc w:val="center"/>
              </w:trPr>
              <w:tc>
                <w:tcPr>
                  <w:tcW w:w="950" w:type="dxa"/>
                  <w:vAlign w:val="center"/>
                </w:tcPr>
                <w:p w14:paraId="7FF9F75A" w14:textId="77777777" w:rsidR="004C2C1C" w:rsidRPr="007F1B81" w:rsidRDefault="004C2C1C" w:rsidP="004C2C1C">
                  <w:pPr>
                    <w:widowControl/>
                    <w:snapToGrid w:val="0"/>
                    <w:spacing w:line="240" w:lineRule="exact"/>
                    <w:jc w:val="center"/>
                    <w:rPr>
                      <w:rFonts w:ascii="Meiryo UI" w:eastAsia="Meiryo UI" w:hAnsi="Meiryo UI"/>
                      <w:szCs w:val="20"/>
                    </w:rPr>
                  </w:pPr>
                  <w:r w:rsidRPr="007F1B81">
                    <w:rPr>
                      <w:rFonts w:ascii="Meiryo UI" w:eastAsia="Meiryo UI" w:hAnsi="Meiryo UI"/>
                      <w:szCs w:val="20"/>
                    </w:rPr>
                    <w:t>5</w:t>
                  </w:r>
                </w:p>
              </w:tc>
              <w:tc>
                <w:tcPr>
                  <w:tcW w:w="1235" w:type="dxa"/>
                  <w:vAlign w:val="center"/>
                </w:tcPr>
                <w:p w14:paraId="33934144" w14:textId="77777777" w:rsidR="004C2C1C" w:rsidRPr="007F1B81" w:rsidRDefault="004C2C1C" w:rsidP="004C2C1C">
                  <w:pPr>
                    <w:widowControl/>
                    <w:snapToGrid w:val="0"/>
                    <w:spacing w:line="240" w:lineRule="exact"/>
                    <w:rPr>
                      <w:rFonts w:ascii="Meiryo UI" w:eastAsia="Meiryo UI" w:hAnsi="Meiryo UI"/>
                      <w:szCs w:val="20"/>
                    </w:rPr>
                  </w:pPr>
                  <w:r w:rsidRPr="007F1B81">
                    <w:rPr>
                      <w:rFonts w:ascii="Meiryo UI" w:eastAsia="Meiryo UI" w:hAnsi="Meiryo UI"/>
                      <w:szCs w:val="20"/>
                    </w:rPr>
                    <w:t>売上</w:t>
                  </w:r>
                </w:p>
              </w:tc>
              <w:tc>
                <w:tcPr>
                  <w:tcW w:w="950" w:type="dxa"/>
                  <w:vAlign w:val="center"/>
                </w:tcPr>
                <w:p w14:paraId="333B9410" w14:textId="77777777" w:rsidR="004C2C1C" w:rsidRPr="007F1B81" w:rsidRDefault="004C2C1C" w:rsidP="004C2C1C">
                  <w:pPr>
                    <w:widowControl/>
                    <w:snapToGrid w:val="0"/>
                    <w:spacing w:line="240" w:lineRule="exact"/>
                    <w:jc w:val="center"/>
                    <w:rPr>
                      <w:rFonts w:ascii="Meiryo UI" w:eastAsia="Meiryo UI" w:hAnsi="Meiryo UI"/>
                      <w:szCs w:val="20"/>
                    </w:rPr>
                  </w:pPr>
                </w:p>
              </w:tc>
              <w:tc>
                <w:tcPr>
                  <w:tcW w:w="950" w:type="dxa"/>
                  <w:vAlign w:val="center"/>
                </w:tcPr>
                <w:p w14:paraId="0FABF2CC" w14:textId="77777777" w:rsidR="004C2C1C" w:rsidRPr="007F1B81" w:rsidRDefault="004C2C1C" w:rsidP="004C2C1C">
                  <w:pPr>
                    <w:widowControl/>
                    <w:snapToGrid w:val="0"/>
                    <w:spacing w:line="240" w:lineRule="exact"/>
                    <w:jc w:val="center"/>
                    <w:rPr>
                      <w:rFonts w:ascii="Meiryo UI" w:eastAsia="Meiryo UI" w:hAnsi="Meiryo UI"/>
                      <w:szCs w:val="20"/>
                    </w:rPr>
                  </w:pPr>
                  <w:r w:rsidRPr="007F1B81">
                    <w:rPr>
                      <w:rFonts w:ascii="Meiryo UI" w:eastAsia="Meiryo UI" w:hAnsi="Meiryo UI"/>
                      <w:szCs w:val="20"/>
                    </w:rPr>
                    <w:t>30</w:t>
                  </w:r>
                </w:p>
              </w:tc>
              <w:tc>
                <w:tcPr>
                  <w:tcW w:w="950" w:type="dxa"/>
                  <w:tcBorders>
                    <w:tr2bl w:val="single" w:sz="4" w:space="0" w:color="auto"/>
                  </w:tcBorders>
                  <w:vAlign w:val="center"/>
                </w:tcPr>
                <w:p w14:paraId="528E2C70" w14:textId="77777777" w:rsidR="004C2C1C" w:rsidRPr="007F1B81" w:rsidRDefault="004C2C1C" w:rsidP="004C2C1C">
                  <w:pPr>
                    <w:widowControl/>
                    <w:snapToGrid w:val="0"/>
                    <w:spacing w:line="240" w:lineRule="exact"/>
                    <w:jc w:val="center"/>
                    <w:rPr>
                      <w:rFonts w:ascii="Meiryo UI" w:eastAsia="Meiryo UI" w:hAnsi="Meiryo UI"/>
                      <w:szCs w:val="20"/>
                    </w:rPr>
                  </w:pPr>
                </w:p>
              </w:tc>
            </w:tr>
            <w:tr w:rsidR="004C2C1C" w:rsidRPr="007F1B81" w14:paraId="07556017" w14:textId="77777777" w:rsidTr="00BF5FFF">
              <w:trPr>
                <w:trHeight w:val="202"/>
                <w:jc w:val="center"/>
              </w:trPr>
              <w:tc>
                <w:tcPr>
                  <w:tcW w:w="950" w:type="dxa"/>
                  <w:vAlign w:val="center"/>
                </w:tcPr>
                <w:p w14:paraId="77F6483C" w14:textId="77777777" w:rsidR="004C2C1C" w:rsidRPr="007F1B81" w:rsidRDefault="004C2C1C" w:rsidP="004C2C1C">
                  <w:pPr>
                    <w:widowControl/>
                    <w:snapToGrid w:val="0"/>
                    <w:spacing w:line="240" w:lineRule="exact"/>
                    <w:jc w:val="center"/>
                    <w:rPr>
                      <w:rFonts w:ascii="Meiryo UI" w:eastAsia="Meiryo UI" w:hAnsi="Meiryo UI"/>
                      <w:szCs w:val="20"/>
                    </w:rPr>
                  </w:pPr>
                  <w:r w:rsidRPr="007F1B81">
                    <w:rPr>
                      <w:rFonts w:ascii="Meiryo UI" w:eastAsia="Meiryo UI" w:hAnsi="Meiryo UI"/>
                      <w:szCs w:val="20"/>
                    </w:rPr>
                    <w:t>7</w:t>
                  </w:r>
                </w:p>
              </w:tc>
              <w:tc>
                <w:tcPr>
                  <w:tcW w:w="1235" w:type="dxa"/>
                  <w:vAlign w:val="center"/>
                </w:tcPr>
                <w:p w14:paraId="3E3E3104" w14:textId="77777777" w:rsidR="004C2C1C" w:rsidRPr="007F1B81" w:rsidRDefault="004C2C1C" w:rsidP="004C2C1C">
                  <w:pPr>
                    <w:widowControl/>
                    <w:snapToGrid w:val="0"/>
                    <w:spacing w:line="240" w:lineRule="exact"/>
                    <w:rPr>
                      <w:rFonts w:ascii="Meiryo UI" w:eastAsia="Meiryo UI" w:hAnsi="Meiryo UI"/>
                      <w:szCs w:val="20"/>
                    </w:rPr>
                  </w:pPr>
                  <w:r w:rsidRPr="007F1B81">
                    <w:rPr>
                      <w:rFonts w:ascii="Meiryo UI" w:eastAsia="Meiryo UI" w:hAnsi="Meiryo UI"/>
                      <w:szCs w:val="20"/>
                    </w:rPr>
                    <w:t>仕入</w:t>
                  </w:r>
                </w:p>
              </w:tc>
              <w:tc>
                <w:tcPr>
                  <w:tcW w:w="950" w:type="dxa"/>
                  <w:vAlign w:val="center"/>
                </w:tcPr>
                <w:p w14:paraId="72EB2CCF" w14:textId="77777777" w:rsidR="004C2C1C" w:rsidRPr="007F1B81" w:rsidRDefault="004C2C1C" w:rsidP="004C2C1C">
                  <w:pPr>
                    <w:widowControl/>
                    <w:snapToGrid w:val="0"/>
                    <w:spacing w:line="240" w:lineRule="exact"/>
                    <w:jc w:val="center"/>
                    <w:rPr>
                      <w:rFonts w:ascii="Meiryo UI" w:eastAsia="Meiryo UI" w:hAnsi="Meiryo UI"/>
                      <w:szCs w:val="20"/>
                    </w:rPr>
                  </w:pPr>
                  <w:r w:rsidRPr="007F1B81">
                    <w:rPr>
                      <w:rFonts w:ascii="Meiryo UI" w:eastAsia="Meiryo UI" w:hAnsi="Meiryo UI"/>
                      <w:szCs w:val="20"/>
                    </w:rPr>
                    <w:t>30</w:t>
                  </w:r>
                </w:p>
              </w:tc>
              <w:tc>
                <w:tcPr>
                  <w:tcW w:w="950" w:type="dxa"/>
                  <w:vAlign w:val="center"/>
                </w:tcPr>
                <w:p w14:paraId="4322F08B" w14:textId="77777777" w:rsidR="004C2C1C" w:rsidRPr="007F1B81" w:rsidRDefault="004C2C1C" w:rsidP="004C2C1C">
                  <w:pPr>
                    <w:widowControl/>
                    <w:snapToGrid w:val="0"/>
                    <w:spacing w:line="240" w:lineRule="exact"/>
                    <w:jc w:val="center"/>
                    <w:rPr>
                      <w:rFonts w:ascii="Meiryo UI" w:eastAsia="Meiryo UI" w:hAnsi="Meiryo UI"/>
                      <w:szCs w:val="20"/>
                    </w:rPr>
                  </w:pPr>
                </w:p>
              </w:tc>
              <w:tc>
                <w:tcPr>
                  <w:tcW w:w="950" w:type="dxa"/>
                  <w:vAlign w:val="center"/>
                </w:tcPr>
                <w:p w14:paraId="2E72DB57" w14:textId="77777777" w:rsidR="004C2C1C" w:rsidRPr="007F1B81" w:rsidRDefault="004C2C1C" w:rsidP="004C2C1C">
                  <w:pPr>
                    <w:widowControl/>
                    <w:snapToGrid w:val="0"/>
                    <w:spacing w:line="240" w:lineRule="exact"/>
                    <w:jc w:val="center"/>
                    <w:rPr>
                      <w:rFonts w:ascii="Meiryo UI" w:eastAsia="Meiryo UI" w:hAnsi="Meiryo UI"/>
                      <w:szCs w:val="20"/>
                    </w:rPr>
                  </w:pPr>
                  <w:r w:rsidRPr="007F1B81">
                    <w:rPr>
                      <w:rFonts w:ascii="Meiryo UI" w:eastAsia="Meiryo UI" w:hAnsi="Meiryo UI"/>
                      <w:szCs w:val="20"/>
                    </w:rPr>
                    <w:t>130</w:t>
                  </w:r>
                </w:p>
              </w:tc>
            </w:tr>
            <w:tr w:rsidR="004C2C1C" w:rsidRPr="007F1B81" w14:paraId="5285EF89" w14:textId="77777777" w:rsidTr="00BF5FFF">
              <w:trPr>
                <w:trHeight w:val="202"/>
                <w:jc w:val="center"/>
              </w:trPr>
              <w:tc>
                <w:tcPr>
                  <w:tcW w:w="950" w:type="dxa"/>
                  <w:vAlign w:val="center"/>
                </w:tcPr>
                <w:p w14:paraId="715410C5" w14:textId="77777777" w:rsidR="004C2C1C" w:rsidRPr="007F1B81" w:rsidRDefault="004C2C1C" w:rsidP="004C2C1C">
                  <w:pPr>
                    <w:widowControl/>
                    <w:snapToGrid w:val="0"/>
                    <w:spacing w:line="240" w:lineRule="exact"/>
                    <w:jc w:val="center"/>
                    <w:rPr>
                      <w:rFonts w:ascii="Meiryo UI" w:eastAsia="Meiryo UI" w:hAnsi="Meiryo UI"/>
                      <w:szCs w:val="20"/>
                    </w:rPr>
                  </w:pPr>
                  <w:r w:rsidRPr="007F1B81">
                    <w:rPr>
                      <w:rFonts w:ascii="Meiryo UI" w:eastAsia="Meiryo UI" w:hAnsi="Meiryo UI"/>
                      <w:szCs w:val="20"/>
                    </w:rPr>
                    <w:t>10</w:t>
                  </w:r>
                </w:p>
              </w:tc>
              <w:tc>
                <w:tcPr>
                  <w:tcW w:w="1235" w:type="dxa"/>
                  <w:vAlign w:val="center"/>
                </w:tcPr>
                <w:p w14:paraId="41143B2B" w14:textId="77777777" w:rsidR="004C2C1C" w:rsidRPr="007F1B81" w:rsidRDefault="004C2C1C" w:rsidP="004C2C1C">
                  <w:pPr>
                    <w:widowControl/>
                    <w:snapToGrid w:val="0"/>
                    <w:spacing w:line="240" w:lineRule="exact"/>
                    <w:rPr>
                      <w:rFonts w:ascii="Meiryo UI" w:eastAsia="Meiryo UI" w:hAnsi="Meiryo UI"/>
                      <w:szCs w:val="20"/>
                    </w:rPr>
                  </w:pPr>
                  <w:r w:rsidRPr="007F1B81">
                    <w:rPr>
                      <w:rFonts w:ascii="Meiryo UI" w:eastAsia="Meiryo UI" w:hAnsi="Meiryo UI"/>
                      <w:szCs w:val="20"/>
                    </w:rPr>
                    <w:t>仕入</w:t>
                  </w:r>
                </w:p>
              </w:tc>
              <w:tc>
                <w:tcPr>
                  <w:tcW w:w="950" w:type="dxa"/>
                  <w:vAlign w:val="center"/>
                </w:tcPr>
                <w:p w14:paraId="402EC626" w14:textId="77777777" w:rsidR="004C2C1C" w:rsidRPr="007F1B81" w:rsidRDefault="004C2C1C" w:rsidP="004C2C1C">
                  <w:pPr>
                    <w:widowControl/>
                    <w:snapToGrid w:val="0"/>
                    <w:spacing w:line="240" w:lineRule="exact"/>
                    <w:jc w:val="center"/>
                    <w:rPr>
                      <w:rFonts w:ascii="Meiryo UI" w:eastAsia="Meiryo UI" w:hAnsi="Meiryo UI"/>
                      <w:szCs w:val="20"/>
                    </w:rPr>
                  </w:pPr>
                  <w:r w:rsidRPr="007F1B81">
                    <w:rPr>
                      <w:rFonts w:ascii="Meiryo UI" w:eastAsia="Meiryo UI" w:hAnsi="Meiryo UI"/>
                      <w:szCs w:val="20"/>
                    </w:rPr>
                    <w:t>10</w:t>
                  </w:r>
                </w:p>
              </w:tc>
              <w:tc>
                <w:tcPr>
                  <w:tcW w:w="950" w:type="dxa"/>
                  <w:vAlign w:val="center"/>
                </w:tcPr>
                <w:p w14:paraId="5D747E5D" w14:textId="77777777" w:rsidR="004C2C1C" w:rsidRPr="007F1B81" w:rsidRDefault="004C2C1C" w:rsidP="004C2C1C">
                  <w:pPr>
                    <w:widowControl/>
                    <w:snapToGrid w:val="0"/>
                    <w:spacing w:line="240" w:lineRule="exact"/>
                    <w:jc w:val="center"/>
                    <w:rPr>
                      <w:rFonts w:ascii="Meiryo UI" w:eastAsia="Meiryo UI" w:hAnsi="Meiryo UI"/>
                      <w:szCs w:val="20"/>
                    </w:rPr>
                  </w:pPr>
                </w:p>
              </w:tc>
              <w:tc>
                <w:tcPr>
                  <w:tcW w:w="950" w:type="dxa"/>
                  <w:tcBorders>
                    <w:bottom w:val="single" w:sz="4" w:space="0" w:color="auto"/>
                  </w:tcBorders>
                  <w:vAlign w:val="center"/>
                </w:tcPr>
                <w:p w14:paraId="59209877" w14:textId="77777777" w:rsidR="004C2C1C" w:rsidRPr="007F1B81" w:rsidRDefault="004C2C1C" w:rsidP="004C2C1C">
                  <w:pPr>
                    <w:widowControl/>
                    <w:snapToGrid w:val="0"/>
                    <w:spacing w:line="240" w:lineRule="exact"/>
                    <w:jc w:val="center"/>
                    <w:rPr>
                      <w:rFonts w:ascii="Meiryo UI" w:eastAsia="Meiryo UI" w:hAnsi="Meiryo UI"/>
                      <w:szCs w:val="20"/>
                    </w:rPr>
                  </w:pPr>
                  <w:r w:rsidRPr="007F1B81">
                    <w:rPr>
                      <w:rFonts w:ascii="Meiryo UI" w:eastAsia="Meiryo UI" w:hAnsi="Meiryo UI"/>
                      <w:szCs w:val="20"/>
                    </w:rPr>
                    <w:t>110</w:t>
                  </w:r>
                </w:p>
              </w:tc>
            </w:tr>
            <w:tr w:rsidR="004C2C1C" w:rsidRPr="007F1B81" w14:paraId="45C0AADD" w14:textId="77777777" w:rsidTr="00BF5FFF">
              <w:trPr>
                <w:trHeight w:val="202"/>
                <w:jc w:val="center"/>
              </w:trPr>
              <w:tc>
                <w:tcPr>
                  <w:tcW w:w="950" w:type="dxa"/>
                  <w:vAlign w:val="center"/>
                </w:tcPr>
                <w:p w14:paraId="77434098" w14:textId="77777777" w:rsidR="004C2C1C" w:rsidRPr="007F1B81" w:rsidRDefault="004C2C1C" w:rsidP="004C2C1C">
                  <w:pPr>
                    <w:widowControl/>
                    <w:snapToGrid w:val="0"/>
                    <w:spacing w:line="240" w:lineRule="exact"/>
                    <w:jc w:val="center"/>
                    <w:rPr>
                      <w:rFonts w:ascii="Meiryo UI" w:eastAsia="Meiryo UI" w:hAnsi="Meiryo UI"/>
                      <w:szCs w:val="20"/>
                    </w:rPr>
                  </w:pPr>
                  <w:r w:rsidRPr="007F1B81">
                    <w:rPr>
                      <w:rFonts w:ascii="Meiryo UI" w:eastAsia="Meiryo UI" w:hAnsi="Meiryo UI"/>
                      <w:szCs w:val="20"/>
                    </w:rPr>
                    <w:t>30</w:t>
                  </w:r>
                </w:p>
              </w:tc>
              <w:tc>
                <w:tcPr>
                  <w:tcW w:w="1235" w:type="dxa"/>
                  <w:vAlign w:val="center"/>
                </w:tcPr>
                <w:p w14:paraId="6A1201A6" w14:textId="77777777" w:rsidR="004C2C1C" w:rsidRPr="007F1B81" w:rsidRDefault="004C2C1C" w:rsidP="004C2C1C">
                  <w:pPr>
                    <w:widowControl/>
                    <w:snapToGrid w:val="0"/>
                    <w:spacing w:line="240" w:lineRule="exact"/>
                    <w:rPr>
                      <w:rFonts w:ascii="Meiryo UI" w:eastAsia="Meiryo UI" w:hAnsi="Meiryo UI"/>
                      <w:szCs w:val="20"/>
                    </w:rPr>
                  </w:pPr>
                  <w:r w:rsidRPr="007F1B81">
                    <w:rPr>
                      <w:rFonts w:ascii="Meiryo UI" w:eastAsia="Meiryo UI" w:hAnsi="Meiryo UI"/>
                      <w:szCs w:val="20"/>
                    </w:rPr>
                    <w:t>売上</w:t>
                  </w:r>
                </w:p>
              </w:tc>
              <w:tc>
                <w:tcPr>
                  <w:tcW w:w="950" w:type="dxa"/>
                  <w:vAlign w:val="center"/>
                </w:tcPr>
                <w:p w14:paraId="4FD63603" w14:textId="77777777" w:rsidR="004C2C1C" w:rsidRPr="007F1B81" w:rsidRDefault="004C2C1C" w:rsidP="004C2C1C">
                  <w:pPr>
                    <w:widowControl/>
                    <w:snapToGrid w:val="0"/>
                    <w:spacing w:line="240" w:lineRule="exact"/>
                    <w:jc w:val="center"/>
                    <w:rPr>
                      <w:rFonts w:ascii="Meiryo UI" w:eastAsia="Meiryo UI" w:hAnsi="Meiryo UI"/>
                      <w:szCs w:val="20"/>
                    </w:rPr>
                  </w:pPr>
                </w:p>
              </w:tc>
              <w:tc>
                <w:tcPr>
                  <w:tcW w:w="950" w:type="dxa"/>
                  <w:vAlign w:val="center"/>
                </w:tcPr>
                <w:p w14:paraId="67E302D4" w14:textId="77777777" w:rsidR="004C2C1C" w:rsidRPr="007F1B81" w:rsidRDefault="004C2C1C" w:rsidP="004C2C1C">
                  <w:pPr>
                    <w:widowControl/>
                    <w:snapToGrid w:val="0"/>
                    <w:spacing w:line="240" w:lineRule="exact"/>
                    <w:jc w:val="center"/>
                    <w:rPr>
                      <w:rFonts w:ascii="Meiryo UI" w:eastAsia="Meiryo UI" w:hAnsi="Meiryo UI"/>
                      <w:szCs w:val="20"/>
                    </w:rPr>
                  </w:pPr>
                  <w:r w:rsidRPr="007F1B81">
                    <w:rPr>
                      <w:rFonts w:ascii="Meiryo UI" w:eastAsia="Meiryo UI" w:hAnsi="Meiryo UI"/>
                      <w:szCs w:val="20"/>
                    </w:rPr>
                    <w:t>30</w:t>
                  </w:r>
                </w:p>
              </w:tc>
              <w:tc>
                <w:tcPr>
                  <w:tcW w:w="950" w:type="dxa"/>
                  <w:tcBorders>
                    <w:tr2bl w:val="single" w:sz="4" w:space="0" w:color="auto"/>
                  </w:tcBorders>
                  <w:vAlign w:val="center"/>
                </w:tcPr>
                <w:p w14:paraId="0AF074E2" w14:textId="77777777" w:rsidR="004C2C1C" w:rsidRPr="007F1B81" w:rsidRDefault="004C2C1C" w:rsidP="004C2C1C">
                  <w:pPr>
                    <w:widowControl/>
                    <w:snapToGrid w:val="0"/>
                    <w:spacing w:line="240" w:lineRule="exact"/>
                    <w:jc w:val="center"/>
                    <w:rPr>
                      <w:rFonts w:ascii="Meiryo UI" w:eastAsia="Meiryo UI" w:hAnsi="Meiryo UI"/>
                      <w:szCs w:val="20"/>
                    </w:rPr>
                  </w:pPr>
                </w:p>
              </w:tc>
            </w:tr>
          </w:tbl>
          <w:p w14:paraId="0B67B2EF" w14:textId="77777777" w:rsidR="004C2C1C" w:rsidRPr="007F1B81" w:rsidRDefault="004C2C1C" w:rsidP="004C2C1C">
            <w:pPr>
              <w:widowControl/>
              <w:snapToGrid w:val="0"/>
              <w:spacing w:line="240" w:lineRule="exact"/>
              <w:jc w:val="left"/>
              <w:rPr>
                <w:rFonts w:ascii="Meiryo UI" w:eastAsia="Meiryo UI" w:hAnsi="Meiryo UI"/>
                <w:szCs w:val="20"/>
              </w:rPr>
            </w:pPr>
          </w:p>
          <w:p w14:paraId="24483BB7" w14:textId="77777777" w:rsidR="004C2C1C" w:rsidRPr="007F1B81"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F1B81">
              <w:rPr>
                <w:rFonts w:ascii="Meiryo UI" w:eastAsia="Meiryo UI" w:hAnsi="Meiryo UI"/>
                <w:szCs w:val="20"/>
              </w:rPr>
              <w:t>ア　3,</w:t>
            </w:r>
            <w:r w:rsidRPr="008E7D47">
              <w:rPr>
                <w:rFonts w:ascii="Meiryo UI" w:eastAsia="Meiryo UI" w:hAnsi="Meiryo UI" w:cstheme="minorBidi"/>
                <w:szCs w:val="20"/>
              </w:rPr>
              <w:t>300</w:t>
            </w:r>
            <w:r w:rsidRPr="007F1B81">
              <w:rPr>
                <w:rFonts w:ascii="Meiryo UI" w:eastAsia="Meiryo UI" w:hAnsi="Meiryo UI"/>
                <w:szCs w:val="20"/>
              </w:rPr>
              <w:tab/>
              <w:t>イ　3,600</w:t>
            </w:r>
            <w:r w:rsidRPr="007F1B81">
              <w:rPr>
                <w:rFonts w:ascii="Meiryo UI" w:eastAsia="Meiryo UI" w:hAnsi="Meiryo UI"/>
                <w:szCs w:val="20"/>
              </w:rPr>
              <w:tab/>
              <w:t>ウ　3,660</w:t>
            </w:r>
            <w:r w:rsidRPr="007F1B81">
              <w:rPr>
                <w:rFonts w:ascii="Meiryo UI" w:eastAsia="Meiryo UI" w:hAnsi="Meiryo UI"/>
                <w:szCs w:val="20"/>
              </w:rPr>
              <w:tab/>
              <w:t>エ　3,700</w:t>
            </w:r>
          </w:p>
          <w:p w14:paraId="02279A80" w14:textId="0E1CCEF2" w:rsidR="004C2C1C" w:rsidRDefault="004C2C1C" w:rsidP="004C2C1C">
            <w:pPr>
              <w:widowControl/>
              <w:pBdr>
                <w:bottom w:val="single" w:sz="6" w:space="1" w:color="auto"/>
              </w:pBdr>
              <w:snapToGrid w:val="0"/>
              <w:spacing w:line="240" w:lineRule="exact"/>
              <w:jc w:val="left"/>
              <w:rPr>
                <w:rFonts w:ascii="Meiryo UI" w:eastAsia="Meiryo UI" w:hAnsi="Meiryo UI"/>
                <w:szCs w:val="20"/>
              </w:rPr>
            </w:pPr>
          </w:p>
          <w:p w14:paraId="74A63DB6" w14:textId="77777777" w:rsidR="004C2C1C" w:rsidRPr="007F1B81" w:rsidRDefault="004C2C1C" w:rsidP="004C2C1C">
            <w:pPr>
              <w:widowControl/>
              <w:snapToGrid w:val="0"/>
              <w:spacing w:line="240" w:lineRule="exact"/>
              <w:jc w:val="left"/>
              <w:rPr>
                <w:rFonts w:ascii="Meiryo UI" w:eastAsia="Meiryo UI" w:hAnsi="Meiryo UI"/>
                <w:szCs w:val="20"/>
              </w:rPr>
            </w:pPr>
          </w:p>
          <w:p w14:paraId="445ECAC2" w14:textId="77777777" w:rsidR="004C2C1C" w:rsidRPr="008E7D47" w:rsidRDefault="004C2C1C" w:rsidP="004C2C1C">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cstheme="minorBidi"/>
                <w:szCs w:val="20"/>
              </w:rPr>
            </w:pPr>
            <w:r w:rsidRPr="007F1B81">
              <w:rPr>
                <w:rFonts w:ascii="Meiryo UI" w:eastAsia="Meiryo UI" w:hAnsi="Meiryo UI" w:hint="eastAsia"/>
                <w:szCs w:val="20"/>
              </w:rPr>
              <w:t>先入先出</w:t>
            </w:r>
            <w:r w:rsidRPr="008E7D47">
              <w:rPr>
                <w:rFonts w:ascii="Meiryo UI" w:eastAsia="Meiryo UI" w:hAnsi="Meiryo UI" w:cstheme="minorBidi" w:hint="eastAsia"/>
                <w:szCs w:val="20"/>
              </w:rPr>
              <w:t>法では、先に仕入れたものから順番に販売（払出）されるので、払出された商品（５日の30個と30日の30個の合計60個）は、前月繰越の10個と４日に仕入れた40個と７日に仕入れた30個のうちの10個です。したがって、当月末の在庫は、７日に仕入れた30個のうちの残り20個（30個－10個）と10日仕入れた10個です。</w:t>
            </w:r>
          </w:p>
          <w:p w14:paraId="03955F68" w14:textId="77777777" w:rsidR="004C2C1C" w:rsidRPr="007F1B81" w:rsidRDefault="004C2C1C" w:rsidP="004C2C1C">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8E7D47">
              <w:rPr>
                <w:rFonts w:ascii="Meiryo UI" w:eastAsia="Meiryo UI" w:hAnsi="Meiryo UI" w:cstheme="minorBidi"/>
                <w:szCs w:val="20"/>
              </w:rPr>
              <w:t>その結果、</w:t>
            </w:r>
            <w:r w:rsidRPr="007F1B81">
              <w:rPr>
                <w:rFonts w:ascii="Meiryo UI" w:eastAsia="Meiryo UI" w:hAnsi="Meiryo UI" w:hint="eastAsia"/>
                <w:szCs w:val="20"/>
              </w:rPr>
              <w:t>当月末の</w:t>
            </w:r>
            <w:r w:rsidRPr="007F1B81">
              <w:rPr>
                <w:rFonts w:ascii="Meiryo UI" w:eastAsia="Meiryo UI" w:hAnsi="Meiryo UI"/>
                <w:szCs w:val="20"/>
              </w:rPr>
              <w:t>在庫</w:t>
            </w:r>
            <w:r w:rsidRPr="007F1B81">
              <w:rPr>
                <w:rFonts w:ascii="Meiryo UI" w:eastAsia="Meiryo UI" w:hAnsi="Meiryo UI" w:hint="eastAsia"/>
                <w:szCs w:val="20"/>
              </w:rPr>
              <w:t>の</w:t>
            </w:r>
            <w:r w:rsidRPr="007F1B81">
              <w:rPr>
                <w:rFonts w:ascii="Meiryo UI" w:eastAsia="Meiryo UI" w:hAnsi="Meiryo UI"/>
                <w:szCs w:val="20"/>
              </w:rPr>
              <w:t>評価額は、130</w:t>
            </w:r>
            <w:r w:rsidRPr="007F1B81">
              <w:rPr>
                <w:rFonts w:ascii="Meiryo UI" w:eastAsia="Meiryo UI" w:hAnsi="Meiryo UI" w:hint="eastAsia"/>
                <w:szCs w:val="20"/>
              </w:rPr>
              <w:t>円</w:t>
            </w:r>
            <w:r w:rsidRPr="007F1B81">
              <w:rPr>
                <w:rFonts w:ascii="Meiryo UI" w:eastAsia="Meiryo UI" w:hAnsi="Meiryo UI"/>
                <w:szCs w:val="20"/>
              </w:rPr>
              <w:t>×20</w:t>
            </w:r>
            <w:r w:rsidRPr="007F1B81">
              <w:rPr>
                <w:rFonts w:ascii="Meiryo UI" w:eastAsia="Meiryo UI" w:hAnsi="Meiryo UI" w:hint="eastAsia"/>
                <w:szCs w:val="20"/>
              </w:rPr>
              <w:t>個</w:t>
            </w:r>
            <w:r w:rsidRPr="007F1B81">
              <w:rPr>
                <w:rFonts w:ascii="Meiryo UI" w:eastAsia="Meiryo UI" w:hAnsi="Meiryo UI"/>
                <w:szCs w:val="20"/>
              </w:rPr>
              <w:t>＋110</w:t>
            </w:r>
            <w:r w:rsidRPr="007F1B81">
              <w:rPr>
                <w:rFonts w:ascii="Meiryo UI" w:eastAsia="Meiryo UI" w:hAnsi="Meiryo UI" w:hint="eastAsia"/>
                <w:szCs w:val="20"/>
              </w:rPr>
              <w:t>円</w:t>
            </w:r>
            <w:r w:rsidRPr="007F1B81">
              <w:rPr>
                <w:rFonts w:ascii="Meiryo UI" w:eastAsia="Meiryo UI" w:hAnsi="Meiryo UI"/>
                <w:szCs w:val="20"/>
              </w:rPr>
              <w:t>×10</w:t>
            </w:r>
            <w:r w:rsidRPr="007F1B81">
              <w:rPr>
                <w:rFonts w:ascii="Meiryo UI" w:eastAsia="Meiryo UI" w:hAnsi="Meiryo UI" w:hint="eastAsia"/>
                <w:szCs w:val="20"/>
              </w:rPr>
              <w:t>個</w:t>
            </w:r>
            <w:r w:rsidRPr="007F1B81">
              <w:rPr>
                <w:rFonts w:ascii="Meiryo UI" w:eastAsia="Meiryo UI" w:hAnsi="Meiryo UI"/>
                <w:szCs w:val="20"/>
              </w:rPr>
              <w:t>＝3,700</w:t>
            </w:r>
            <w:r w:rsidRPr="007F1B81">
              <w:rPr>
                <w:rFonts w:ascii="Meiryo UI" w:eastAsia="Meiryo UI" w:hAnsi="Meiryo UI" w:hint="eastAsia"/>
                <w:szCs w:val="20"/>
              </w:rPr>
              <w:t>円で</w:t>
            </w:r>
            <w:r w:rsidRPr="007F1B81">
              <w:rPr>
                <w:rFonts w:ascii="Meiryo UI" w:eastAsia="Meiryo UI" w:hAnsi="Meiryo UI"/>
                <w:szCs w:val="20"/>
              </w:rPr>
              <w:t>す。</w:t>
            </w:r>
          </w:p>
          <w:p w14:paraId="1479C49E" w14:textId="77777777" w:rsidR="004C2C1C" w:rsidRPr="007F1B81" w:rsidRDefault="004C2C1C" w:rsidP="004C2C1C">
            <w:pPr>
              <w:widowControl/>
              <w:snapToGrid w:val="0"/>
              <w:spacing w:line="240" w:lineRule="exact"/>
              <w:jc w:val="left"/>
              <w:rPr>
                <w:rFonts w:ascii="Meiryo UI" w:eastAsia="Meiryo UI" w:hAnsi="Meiryo UI"/>
                <w:szCs w:val="20"/>
              </w:rPr>
            </w:pPr>
          </w:p>
          <w:p w14:paraId="1E789ED8" w14:textId="77777777" w:rsidR="004C2C1C" w:rsidRPr="007F1B81" w:rsidRDefault="004C2C1C" w:rsidP="004C2C1C">
            <w:pPr>
              <w:widowControl/>
              <w:snapToGrid w:val="0"/>
              <w:spacing w:line="240" w:lineRule="exact"/>
              <w:jc w:val="right"/>
              <w:rPr>
                <w:rFonts w:ascii="Meiryo UI" w:eastAsia="Meiryo UI" w:hAnsi="Meiryo UI"/>
                <w:szCs w:val="20"/>
              </w:rPr>
            </w:pPr>
            <w:r w:rsidRPr="007F1B81">
              <w:rPr>
                <w:rFonts w:ascii="Meiryo UI" w:eastAsia="Meiryo UI" w:hAnsi="Meiryo UI" w:hint="eastAsia"/>
                <w:szCs w:val="20"/>
              </w:rPr>
              <w:t>基本情報　平成23年度春　問76　[出題頻度：★★★]</w:t>
            </w:r>
          </w:p>
          <w:p w14:paraId="28C3E009" w14:textId="061FD436" w:rsidR="00BF52CA" w:rsidRDefault="004C2C1C" w:rsidP="004C2C1C">
            <w:pPr>
              <w:widowControl/>
              <w:snapToGrid w:val="0"/>
              <w:spacing w:line="240" w:lineRule="exact"/>
              <w:jc w:val="right"/>
              <w:rPr>
                <w:rFonts w:hAnsi="Meiryo UI"/>
                <w:szCs w:val="20"/>
              </w:rPr>
            </w:pPr>
            <w:r>
              <w:rPr>
                <w:rFonts w:ascii="Meiryo UI" w:eastAsia="Meiryo UI" w:hAnsi="Meiryo UI" w:hint="eastAsia"/>
                <w:szCs w:val="20"/>
              </w:rPr>
              <w:t>解答－エ</w:t>
            </w:r>
          </w:p>
        </w:tc>
      </w:tr>
    </w:tbl>
    <w:p w14:paraId="23B34E50" w14:textId="45AF4A4F" w:rsidR="007F1B81" w:rsidRDefault="00B0350C" w:rsidP="007F1B81">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7F1B81">
        <w:rPr>
          <w:rFonts w:ascii="Meiryo UI" w:eastAsia="Meiryo UI" w:hAnsi="Meiryo UI" w:hint="eastAsia"/>
          <w:szCs w:val="20"/>
        </w:rPr>
        <w:t>3-20</w:t>
      </w:r>
      <w:r w:rsidR="00D518C0">
        <w:rPr>
          <w:rFonts w:ascii="Meiryo UI" w:eastAsia="Meiryo UI" w:hAnsi="Meiryo UI"/>
          <w:szCs w:val="20"/>
        </w:rPr>
        <w:t>4</w:t>
      </w:r>
      <w:r w:rsidR="007F1B81">
        <w:rPr>
          <w:rFonts w:ascii="Meiryo UI" w:eastAsia="Meiryo UI" w:hAnsi="Meiryo UI" w:hint="eastAsia"/>
          <w:szCs w:val="20"/>
        </w:rPr>
        <w:t>～207</w:t>
      </w:r>
    </w:p>
    <w:p w14:paraId="15E60B6D" w14:textId="77777777" w:rsidR="0031448D" w:rsidRPr="00D83928" w:rsidRDefault="0031448D" w:rsidP="007F1B81">
      <w:pPr>
        <w:snapToGrid w:val="0"/>
        <w:spacing w:line="240" w:lineRule="exact"/>
        <w:rPr>
          <w:rFonts w:ascii="Meiryo UI" w:eastAsia="Meiryo UI" w:hAnsi="Meiryo UI"/>
          <w:szCs w:val="20"/>
        </w:rPr>
      </w:pPr>
    </w:p>
    <w:p w14:paraId="3551132A" w14:textId="77777777" w:rsidR="002F06FE" w:rsidRPr="00D83928" w:rsidRDefault="00FD2F74"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企業の所有する建物や備品などの固定資産は、収益を得るために利用する過程で価値が減少し、やがて使用できなくなります。そのため、会計年度末に行われる決算において、その価値の減少額を見積り、費用として処理する必要があり、これを</w:t>
      </w:r>
      <w:r w:rsidRPr="00A41188">
        <w:rPr>
          <w:rFonts w:ascii="Meiryo UI" w:eastAsia="Meiryo UI" w:hAnsi="Meiryo UI" w:hint="eastAsia"/>
          <w:bCs/>
          <w:szCs w:val="20"/>
        </w:rPr>
        <w:t>減価償却</w:t>
      </w:r>
      <w:r w:rsidRPr="00D83928">
        <w:rPr>
          <w:rFonts w:ascii="Meiryo UI" w:eastAsia="Meiryo UI" w:hAnsi="Meiryo UI" w:hint="eastAsia"/>
          <w:szCs w:val="20"/>
        </w:rPr>
        <w:t>といいます。</w:t>
      </w:r>
      <w:r w:rsidRPr="00D83928">
        <w:rPr>
          <w:rFonts w:ascii="Meiryo UI" w:eastAsia="Meiryo UI" w:hAnsi="Meiryo UI" w:hint="eastAsia"/>
          <w:b/>
          <w:szCs w:val="20"/>
        </w:rPr>
        <w:t>減価償却費</w:t>
      </w:r>
      <w:r w:rsidR="002F06FE" w:rsidRPr="00D83928">
        <w:rPr>
          <w:rFonts w:ascii="Meiryo UI" w:eastAsia="Meiryo UI" w:hAnsi="Meiryo UI" w:hint="eastAsia"/>
          <w:szCs w:val="20"/>
        </w:rPr>
        <w:t>の計算方法には、定額法、定率法などがあります。</w:t>
      </w:r>
    </w:p>
    <w:p w14:paraId="2B4C229D" w14:textId="569F52E3" w:rsidR="007A030C" w:rsidRDefault="00FD2F74" w:rsidP="00F022C1">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定額法</w:t>
      </w:r>
      <w:r w:rsidR="004C60A4" w:rsidRPr="00D83928">
        <w:rPr>
          <w:rFonts w:ascii="Meiryo UI" w:eastAsia="Meiryo UI" w:hAnsi="Meiryo UI" w:hint="eastAsia"/>
          <w:szCs w:val="20"/>
        </w:rPr>
        <w:t>で</w:t>
      </w:r>
      <w:r w:rsidRPr="00D83928">
        <w:rPr>
          <w:rFonts w:ascii="Meiryo UI" w:eastAsia="Meiryo UI" w:hAnsi="Meiryo UI" w:hint="eastAsia"/>
          <w:szCs w:val="20"/>
        </w:rPr>
        <w:t>は、取得価額</w:t>
      </w:r>
      <w:r w:rsidR="004C60A4" w:rsidRPr="00D83928">
        <w:rPr>
          <w:rFonts w:ascii="Meiryo UI" w:eastAsia="Meiryo UI" w:hAnsi="Meiryo UI" w:hint="eastAsia"/>
          <w:szCs w:val="20"/>
        </w:rPr>
        <w:t>（建物や備品などの購入の際に支払った金額）</w:t>
      </w:r>
      <w:r w:rsidRPr="00D83928">
        <w:rPr>
          <w:rFonts w:ascii="Meiryo UI" w:eastAsia="Meiryo UI" w:hAnsi="Meiryo UI" w:hint="eastAsia"/>
          <w:szCs w:val="20"/>
        </w:rPr>
        <w:t>から残存価額</w:t>
      </w:r>
      <w:r w:rsidR="004C60A4" w:rsidRPr="00D83928">
        <w:rPr>
          <w:rFonts w:ascii="Meiryo UI" w:eastAsia="Meiryo UI" w:hAnsi="Meiryo UI" w:hint="eastAsia"/>
          <w:szCs w:val="20"/>
        </w:rPr>
        <w:t>（耐用年数経過後の処分予想価額）</w:t>
      </w:r>
      <w:r w:rsidRPr="00D83928">
        <w:rPr>
          <w:rFonts w:ascii="Meiryo UI" w:eastAsia="Meiryo UI" w:hAnsi="Meiryo UI" w:hint="eastAsia"/>
          <w:szCs w:val="20"/>
        </w:rPr>
        <w:t>を差し引いた金額を耐用年数で割って</w:t>
      </w:r>
      <w:r w:rsidR="004D3C10" w:rsidRPr="00D83928">
        <w:rPr>
          <w:rFonts w:ascii="Meiryo UI" w:eastAsia="Meiryo UI" w:hAnsi="Meiryo UI" w:hint="eastAsia"/>
          <w:szCs w:val="20"/>
        </w:rPr>
        <w:t>１</w:t>
      </w:r>
      <w:r w:rsidRPr="00D83928">
        <w:rPr>
          <w:rFonts w:ascii="Meiryo UI" w:eastAsia="Meiryo UI" w:hAnsi="Meiryo UI" w:hint="eastAsia"/>
          <w:szCs w:val="20"/>
        </w:rPr>
        <w:t>年間の減価償却費を求め</w:t>
      </w:r>
      <w:r w:rsidR="004C60A4" w:rsidRPr="00D83928">
        <w:rPr>
          <w:rFonts w:ascii="Meiryo UI" w:eastAsia="Meiryo UI" w:hAnsi="Meiryo UI" w:hint="eastAsia"/>
          <w:szCs w:val="20"/>
        </w:rPr>
        <w:t>ま</w:t>
      </w:r>
      <w:r w:rsidRPr="00D83928">
        <w:rPr>
          <w:rFonts w:ascii="Meiryo UI" w:eastAsia="Meiryo UI" w:hAnsi="Meiryo UI" w:hint="eastAsia"/>
          <w:szCs w:val="20"/>
        </w:rPr>
        <w:t>す。減価償却費は毎期一定額となります。ただし、実際の計算では耐用年数ごとに定められた定額法の償却率を用います。</w:t>
      </w:r>
    </w:p>
    <w:p w14:paraId="473E31A6" w14:textId="77777777" w:rsidR="00F022C1" w:rsidRPr="00D83928" w:rsidRDefault="00F022C1" w:rsidP="00D83928">
      <w:pPr>
        <w:snapToGrid w:val="0"/>
        <w:spacing w:line="240" w:lineRule="exact"/>
        <w:ind w:firstLineChars="105" w:firstLine="189"/>
        <w:rPr>
          <w:rFonts w:ascii="Meiryo UI" w:eastAsia="Meiryo UI" w:hAnsi="Meiryo UI"/>
          <w:szCs w:val="20"/>
        </w:rPr>
      </w:pPr>
    </w:p>
    <w:p w14:paraId="22D899FC" w14:textId="254F9B9C" w:rsidR="004D3C10" w:rsidRPr="00D83928" w:rsidRDefault="004D3C10" w:rsidP="00F022C1">
      <w:pPr>
        <w:snapToGrid w:val="0"/>
        <w:spacing w:line="240" w:lineRule="exact"/>
        <w:ind w:leftChars="100" w:left="180" w:firstLineChars="316" w:firstLine="569"/>
        <w:rPr>
          <w:rFonts w:ascii="Meiryo UI" w:eastAsia="Meiryo UI" w:hAnsi="Meiryo UI"/>
          <w:szCs w:val="20"/>
          <w:shd w:val="pct15" w:color="auto" w:fill="FFFFFF"/>
        </w:rPr>
      </w:pPr>
      <w:r w:rsidRPr="00D83928">
        <w:rPr>
          <w:rFonts w:ascii="Meiryo UI" w:eastAsia="Meiryo UI" w:hAnsi="Meiryo UI" w:hint="eastAsia"/>
          <w:szCs w:val="20"/>
          <w:shd w:val="pct15" w:color="auto" w:fill="FFFFFF"/>
        </w:rPr>
        <w:t>１年間の減価償却費</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取得価額</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定額法の償却率</w:t>
      </w:r>
    </w:p>
    <w:p w14:paraId="6A9824D2" w14:textId="77777777" w:rsidR="0031448D" w:rsidRPr="00D83928" w:rsidRDefault="0031448D" w:rsidP="00D83928">
      <w:pPr>
        <w:snapToGrid w:val="0"/>
        <w:spacing w:line="240" w:lineRule="exact"/>
        <w:ind w:firstLineChars="100" w:firstLine="180"/>
        <w:rPr>
          <w:rFonts w:ascii="Meiryo UI" w:eastAsia="Meiryo UI" w:hAnsi="Meiryo UI"/>
          <w:szCs w:val="20"/>
        </w:rPr>
      </w:pPr>
    </w:p>
    <w:p w14:paraId="69C9890B" w14:textId="38039442" w:rsidR="00E41546" w:rsidRDefault="00E41546" w:rsidP="007A62AB">
      <w:pPr>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t>なお、償却率が与えられていない場合は、定義に従い１年間の減価償却費を求めます。</w:t>
      </w:r>
    </w:p>
    <w:p w14:paraId="7C5B717A" w14:textId="77777777" w:rsidR="00F022C1" w:rsidRPr="00D83928" w:rsidRDefault="00F022C1" w:rsidP="00D83928">
      <w:pPr>
        <w:snapToGrid w:val="0"/>
        <w:spacing w:line="240" w:lineRule="exact"/>
        <w:ind w:firstLineChars="100" w:firstLine="180"/>
        <w:rPr>
          <w:rFonts w:ascii="Meiryo UI" w:eastAsia="Meiryo UI" w:hAnsi="Meiryo UI"/>
          <w:szCs w:val="20"/>
        </w:rPr>
      </w:pPr>
    </w:p>
    <w:p w14:paraId="739B5564" w14:textId="2552302C" w:rsidR="00E41546" w:rsidRPr="00D83928" w:rsidRDefault="00E41546" w:rsidP="00F022C1">
      <w:pPr>
        <w:snapToGrid w:val="0"/>
        <w:spacing w:line="240" w:lineRule="exact"/>
        <w:ind w:leftChars="100" w:left="180" w:firstLineChars="316" w:firstLine="569"/>
        <w:rPr>
          <w:rFonts w:ascii="Meiryo UI" w:eastAsia="Meiryo UI" w:hAnsi="Meiryo UI"/>
          <w:szCs w:val="20"/>
          <w:shd w:val="pct15" w:color="auto" w:fill="FFFFFF"/>
        </w:rPr>
      </w:pPr>
      <w:r w:rsidRPr="00D83928">
        <w:rPr>
          <w:rFonts w:ascii="Meiryo UI" w:eastAsia="Meiryo UI" w:hAnsi="Meiryo UI" w:hint="eastAsia"/>
          <w:szCs w:val="20"/>
          <w:shd w:val="pct15" w:color="auto" w:fill="FFFFFF"/>
        </w:rPr>
        <w:t>１年間の減価償却費</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＝（取得</w:t>
      </w:r>
      <w:r w:rsidR="00A62EBC" w:rsidRPr="00D83928">
        <w:rPr>
          <w:rFonts w:ascii="Meiryo UI" w:eastAsia="Meiryo UI" w:hAnsi="Meiryo UI" w:hint="eastAsia"/>
          <w:szCs w:val="20"/>
          <w:shd w:val="pct15" w:color="auto" w:fill="FFFFFF"/>
        </w:rPr>
        <w:t>価額</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残存価額）÷</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耐用年数</w:t>
      </w:r>
    </w:p>
    <w:p w14:paraId="2927DAD6" w14:textId="77777777" w:rsidR="0031448D" w:rsidRPr="00D83928" w:rsidRDefault="0031448D" w:rsidP="00D83928">
      <w:pPr>
        <w:snapToGrid w:val="0"/>
        <w:spacing w:line="240" w:lineRule="exact"/>
        <w:ind w:firstLineChars="105" w:firstLine="189"/>
        <w:rPr>
          <w:rFonts w:ascii="Meiryo UI" w:eastAsia="Meiryo UI" w:hAnsi="Meiryo UI"/>
          <w:b/>
          <w:szCs w:val="20"/>
        </w:rPr>
      </w:pPr>
    </w:p>
    <w:p w14:paraId="790300CE" w14:textId="5B1D5CCA" w:rsidR="004C60A4" w:rsidRDefault="004C60A4" w:rsidP="007A62AB">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定率法</w:t>
      </w:r>
      <w:r w:rsidRPr="00D83928">
        <w:rPr>
          <w:rFonts w:ascii="Meiryo UI" w:eastAsia="Meiryo UI" w:hAnsi="Meiryo UI" w:hint="eastAsia"/>
          <w:szCs w:val="20"/>
        </w:rPr>
        <w:t>では、毎期の期首未償却残高（取得価額から減価償却累計額を差し引いた金額）に償却率をかけることで１年間の減価償却費を求めま</w:t>
      </w:r>
      <w:r w:rsidR="00F141B0" w:rsidRPr="00D83928">
        <w:rPr>
          <w:rFonts w:ascii="Meiryo UI" w:eastAsia="Meiryo UI" w:hAnsi="Meiryo UI" w:hint="eastAsia"/>
          <w:szCs w:val="20"/>
        </w:rPr>
        <w:t>す。</w:t>
      </w:r>
      <w:r w:rsidRPr="00D83928">
        <w:rPr>
          <w:rFonts w:ascii="Meiryo UI" w:eastAsia="Meiryo UI" w:hAnsi="Meiryo UI" w:hint="eastAsia"/>
          <w:szCs w:val="20"/>
        </w:rPr>
        <w:t>期首未償却残高は毎期減少するので、減価償却費も毎期減少します。</w:t>
      </w:r>
    </w:p>
    <w:p w14:paraId="107D9ACF" w14:textId="77777777" w:rsidR="00F022C1" w:rsidRPr="00D83928" w:rsidRDefault="00F022C1" w:rsidP="00D83928">
      <w:pPr>
        <w:snapToGrid w:val="0"/>
        <w:spacing w:line="240" w:lineRule="exact"/>
        <w:ind w:firstLineChars="105" w:firstLine="189"/>
        <w:rPr>
          <w:rFonts w:ascii="Meiryo UI" w:eastAsia="Meiryo UI" w:hAnsi="Meiryo UI"/>
          <w:szCs w:val="20"/>
        </w:rPr>
      </w:pPr>
    </w:p>
    <w:p w14:paraId="0342E077" w14:textId="5806B998" w:rsidR="004C60A4" w:rsidRPr="00D83928" w:rsidRDefault="00F37210" w:rsidP="00F022C1">
      <w:pPr>
        <w:snapToGrid w:val="0"/>
        <w:spacing w:line="240" w:lineRule="exact"/>
        <w:ind w:leftChars="100" w:left="180" w:firstLineChars="316" w:firstLine="569"/>
        <w:rPr>
          <w:rFonts w:ascii="Meiryo UI" w:eastAsia="Meiryo UI" w:hAnsi="Meiryo UI"/>
          <w:szCs w:val="20"/>
          <w:shd w:val="pct15" w:color="auto" w:fill="FFFFFF"/>
        </w:rPr>
      </w:pPr>
      <w:r w:rsidRPr="00D83928">
        <w:rPr>
          <w:rFonts w:ascii="Meiryo UI" w:eastAsia="Meiryo UI" w:hAnsi="Meiryo UI" w:hint="eastAsia"/>
          <w:szCs w:val="20"/>
          <w:shd w:val="pct15" w:color="auto" w:fill="FFFFFF"/>
        </w:rPr>
        <w:t>１年間の減価償却費</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(取得</w:t>
      </w:r>
      <w:r w:rsidR="00A62EBC" w:rsidRPr="00D83928">
        <w:rPr>
          <w:rFonts w:ascii="Meiryo UI" w:eastAsia="Meiryo UI" w:hAnsi="Meiryo UI" w:hint="eastAsia"/>
          <w:szCs w:val="20"/>
          <w:shd w:val="pct15" w:color="auto" w:fill="FFFFFF"/>
        </w:rPr>
        <w:t>価額</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減価償却累計額)</w:t>
      </w:r>
      <w:r w:rsidR="00661210">
        <w:rPr>
          <w:rFonts w:ascii="Meiryo UI" w:eastAsia="Meiryo UI" w:hAnsi="Meiryo UI"/>
          <w:szCs w:val="20"/>
          <w:shd w:val="pct15" w:color="auto" w:fill="FFFFFF"/>
        </w:rPr>
        <w:t xml:space="preserve"> </w:t>
      </w:r>
      <w:r w:rsidR="004C60A4"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定率法の</w:t>
      </w:r>
      <w:r w:rsidR="004C60A4" w:rsidRPr="00D83928">
        <w:rPr>
          <w:rFonts w:ascii="Meiryo UI" w:eastAsia="Meiryo UI" w:hAnsi="Meiryo UI" w:hint="eastAsia"/>
          <w:szCs w:val="20"/>
          <w:shd w:val="pct15" w:color="auto" w:fill="FFFFFF"/>
        </w:rPr>
        <w:t>償却率</w:t>
      </w:r>
    </w:p>
    <w:p w14:paraId="0DB5A965" w14:textId="77777777" w:rsidR="00E41546" w:rsidRPr="00D83928" w:rsidRDefault="00F80E1E" w:rsidP="007A62AB">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lastRenderedPageBreak/>
        <w:t>なお、</w:t>
      </w:r>
      <w:r w:rsidR="00B304B9" w:rsidRPr="00D83928">
        <w:rPr>
          <w:rFonts w:ascii="Meiryo UI" w:eastAsia="Meiryo UI" w:hAnsi="Meiryo UI" w:hint="eastAsia"/>
          <w:szCs w:val="20"/>
        </w:rPr>
        <w:t>自社の通常の業務に利用する目的で購入し、資産計上したソフトウェア</w:t>
      </w:r>
      <w:r w:rsidRPr="00D83928">
        <w:rPr>
          <w:rFonts w:ascii="Meiryo UI" w:eastAsia="Meiryo UI" w:hAnsi="Meiryo UI" w:hint="eastAsia"/>
          <w:szCs w:val="20"/>
        </w:rPr>
        <w:t>は減価償却の対象となり、定額法により減価償却</w:t>
      </w:r>
      <w:r w:rsidR="00B304B9" w:rsidRPr="00D83928">
        <w:rPr>
          <w:rFonts w:ascii="Meiryo UI" w:eastAsia="Meiryo UI" w:hAnsi="Meiryo UI" w:hint="eastAsia"/>
          <w:szCs w:val="20"/>
        </w:rPr>
        <w:t>費</w:t>
      </w:r>
      <w:r w:rsidRPr="00D83928">
        <w:rPr>
          <w:rFonts w:ascii="Meiryo UI" w:eastAsia="Meiryo UI" w:hAnsi="Meiryo UI" w:hint="eastAsia"/>
          <w:szCs w:val="20"/>
        </w:rPr>
        <w:t>を</w:t>
      </w:r>
      <w:r w:rsidR="00B304B9" w:rsidRPr="00D83928">
        <w:rPr>
          <w:rFonts w:ascii="Meiryo UI" w:eastAsia="Meiryo UI" w:hAnsi="Meiryo UI" w:hint="eastAsia"/>
          <w:szCs w:val="20"/>
        </w:rPr>
        <w:t>計算します</w:t>
      </w:r>
      <w:r w:rsidRPr="00D83928">
        <w:rPr>
          <w:rFonts w:ascii="Meiryo UI" w:eastAsia="Meiryo UI" w:hAnsi="Meiryo UI" w:hint="eastAsia"/>
          <w:szCs w:val="20"/>
        </w:rPr>
        <w:t>。</w:t>
      </w:r>
    </w:p>
    <w:p w14:paraId="2A444027" w14:textId="77777777" w:rsidR="007F1B81" w:rsidRDefault="007F1B81" w:rsidP="00D83928">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01D2F9BD" w14:textId="77777777" w:rsidTr="00BF5FFF">
        <w:tc>
          <w:tcPr>
            <w:tcW w:w="8788" w:type="dxa"/>
            <w:tcBorders>
              <w:top w:val="single" w:sz="4" w:space="0" w:color="auto"/>
              <w:left w:val="single" w:sz="4" w:space="0" w:color="auto"/>
              <w:bottom w:val="single" w:sz="4" w:space="0" w:color="auto"/>
              <w:right w:val="single" w:sz="4" w:space="0" w:color="auto"/>
            </w:tcBorders>
          </w:tcPr>
          <w:p w14:paraId="69D942D8" w14:textId="77777777" w:rsidR="004C2C1C" w:rsidRDefault="004C2C1C" w:rsidP="004C2C1C">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4EE638A3" w14:textId="77777777" w:rsidR="004C2C1C" w:rsidRPr="007F1B81"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F1B81">
              <w:rPr>
                <w:rFonts w:ascii="Meiryo UI" w:eastAsia="Meiryo UI" w:hAnsi="Meiryo UI" w:hint="eastAsia"/>
                <w:szCs w:val="20"/>
              </w:rPr>
              <w:t>事業年度初日の平成21年４月１日に，事務所用のエアコンを100万円で購入した。平成23年３月31日現在の帳簿価額は何円か。ここで，耐用年数は６年，減価償却は定額法，定額法の償却率は0.167，残存価額は０円とする。</w:t>
            </w:r>
          </w:p>
          <w:p w14:paraId="7117B767" w14:textId="77777777" w:rsidR="004C2C1C" w:rsidRPr="007F1B81" w:rsidRDefault="004C2C1C" w:rsidP="004C2C1C">
            <w:pPr>
              <w:widowControl/>
              <w:snapToGrid w:val="0"/>
              <w:spacing w:line="240" w:lineRule="exact"/>
              <w:jc w:val="left"/>
              <w:rPr>
                <w:rFonts w:ascii="Meiryo UI" w:eastAsia="Meiryo UI" w:hAnsi="Meiryo UI"/>
                <w:szCs w:val="20"/>
              </w:rPr>
            </w:pPr>
          </w:p>
          <w:p w14:paraId="35E3E3BA" w14:textId="77777777" w:rsidR="004C2C1C" w:rsidRPr="007F1B81"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F1B81">
              <w:rPr>
                <w:rFonts w:ascii="Meiryo UI" w:eastAsia="Meiryo UI" w:hAnsi="Meiryo UI" w:hint="eastAsia"/>
                <w:szCs w:val="20"/>
              </w:rPr>
              <w:t>ア　332,000</w:t>
            </w:r>
            <w:r w:rsidRPr="007F1B81">
              <w:rPr>
                <w:rFonts w:ascii="Meiryo UI" w:eastAsia="Meiryo UI" w:hAnsi="Meiryo UI" w:hint="eastAsia"/>
                <w:szCs w:val="20"/>
              </w:rPr>
              <w:tab/>
              <w:t>イ　499,000</w:t>
            </w:r>
            <w:r w:rsidRPr="007F1B81">
              <w:rPr>
                <w:rFonts w:ascii="Meiryo UI" w:eastAsia="Meiryo UI" w:hAnsi="Meiryo UI" w:hint="eastAsia"/>
                <w:szCs w:val="20"/>
              </w:rPr>
              <w:tab/>
              <w:t>ウ　666,000</w:t>
            </w:r>
            <w:r w:rsidRPr="007F1B81">
              <w:rPr>
                <w:rFonts w:ascii="Meiryo UI" w:eastAsia="Meiryo UI" w:hAnsi="Meiryo UI" w:hint="eastAsia"/>
                <w:szCs w:val="20"/>
              </w:rPr>
              <w:tab/>
              <w:t>エ　833,000</w:t>
            </w:r>
          </w:p>
          <w:p w14:paraId="02A43369" w14:textId="12F77229" w:rsidR="004C2C1C" w:rsidRDefault="004C2C1C" w:rsidP="004C2C1C">
            <w:pPr>
              <w:widowControl/>
              <w:pBdr>
                <w:bottom w:val="single" w:sz="6" w:space="1" w:color="auto"/>
              </w:pBdr>
              <w:snapToGrid w:val="0"/>
              <w:spacing w:line="240" w:lineRule="exact"/>
              <w:jc w:val="left"/>
              <w:rPr>
                <w:rFonts w:ascii="Meiryo UI" w:eastAsia="Meiryo UI" w:hAnsi="Meiryo UI"/>
                <w:szCs w:val="20"/>
              </w:rPr>
            </w:pPr>
          </w:p>
          <w:p w14:paraId="18D17172" w14:textId="77777777" w:rsidR="004C2C1C" w:rsidRPr="007F1B81" w:rsidRDefault="004C2C1C" w:rsidP="004C2C1C">
            <w:pPr>
              <w:widowControl/>
              <w:snapToGrid w:val="0"/>
              <w:spacing w:line="240" w:lineRule="exact"/>
              <w:jc w:val="left"/>
              <w:rPr>
                <w:rFonts w:ascii="Meiryo UI" w:eastAsia="Meiryo UI" w:hAnsi="Meiryo UI"/>
                <w:szCs w:val="20"/>
              </w:rPr>
            </w:pPr>
          </w:p>
          <w:p w14:paraId="7054F8A4" w14:textId="77777777" w:rsidR="004C2C1C" w:rsidRPr="008E7D47" w:rsidRDefault="004C2C1C" w:rsidP="004C2C1C">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cstheme="minorBidi"/>
                <w:szCs w:val="20"/>
              </w:rPr>
            </w:pPr>
            <w:r w:rsidRPr="007F1B81">
              <w:rPr>
                <w:rFonts w:ascii="Meiryo UI" w:eastAsia="Meiryo UI" w:hAnsi="Meiryo UI" w:hint="eastAsia"/>
                <w:szCs w:val="20"/>
              </w:rPr>
              <w:t>「１年間の</w:t>
            </w:r>
            <w:r w:rsidRPr="008E7D47">
              <w:rPr>
                <w:rFonts w:ascii="Meiryo UI" w:eastAsia="Meiryo UI" w:hAnsi="Meiryo UI" w:cstheme="minorBidi" w:hint="eastAsia"/>
                <w:szCs w:val="20"/>
              </w:rPr>
              <w:t>減価償却費＝取得価額×定額法の償却率」から、事務所用エアコンの定額法による１年間の減価償却費は次のように計算されます。</w:t>
            </w:r>
          </w:p>
          <w:p w14:paraId="06D39FF3" w14:textId="77777777" w:rsidR="004C2C1C" w:rsidRPr="008E7D47" w:rsidRDefault="004C2C1C" w:rsidP="004C2C1C">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cstheme="minorBidi"/>
                <w:szCs w:val="20"/>
              </w:rPr>
            </w:pPr>
            <w:r w:rsidRPr="008E7D47">
              <w:rPr>
                <w:rFonts w:ascii="Meiryo UI" w:eastAsia="Meiryo UI" w:hAnsi="Meiryo UI" w:cstheme="minorBidi" w:hint="eastAsia"/>
                <w:szCs w:val="20"/>
              </w:rPr>
              <w:t>１年間の減価償却費＝1,000,000円×0.167＝167,000円／年</w:t>
            </w:r>
          </w:p>
          <w:p w14:paraId="7FABD4C3" w14:textId="77777777" w:rsidR="004C2C1C" w:rsidRPr="008E7D47" w:rsidRDefault="004C2C1C" w:rsidP="004C2C1C">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cstheme="minorBidi"/>
                <w:szCs w:val="20"/>
              </w:rPr>
            </w:pPr>
            <w:r w:rsidRPr="008E7D47">
              <w:rPr>
                <w:rFonts w:ascii="Meiryo UI" w:eastAsia="Meiryo UI" w:hAnsi="Meiryo UI" w:cstheme="minorBidi" w:hint="eastAsia"/>
                <w:szCs w:val="20"/>
              </w:rPr>
              <w:t>事務所用エアコンは、平成21年４月１日に購入したので、平成23年３月31日現在では２年経過していることになります。したがって、平成23年３月31日現在の帳簿価額は次のように計算されます。</w:t>
            </w:r>
          </w:p>
          <w:p w14:paraId="7E0E3279" w14:textId="77777777" w:rsidR="004C2C1C" w:rsidRPr="008E7D47" w:rsidRDefault="004C2C1C" w:rsidP="004C2C1C">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cstheme="minorBidi"/>
                <w:szCs w:val="20"/>
              </w:rPr>
            </w:pPr>
            <w:r w:rsidRPr="008E7D47">
              <w:rPr>
                <w:rFonts w:ascii="Meiryo UI" w:eastAsia="Meiryo UI" w:hAnsi="Meiryo UI" w:cstheme="minorBidi" w:hint="eastAsia"/>
                <w:szCs w:val="20"/>
              </w:rPr>
              <w:t>平成23年３月31日現在の帳簿価額</w:t>
            </w:r>
            <w:r w:rsidRPr="008E7D47">
              <w:rPr>
                <w:rFonts w:ascii="Meiryo UI" w:eastAsia="Meiryo UI" w:hAnsi="Meiryo UI" w:cstheme="minorBidi" w:hint="eastAsia"/>
                <w:szCs w:val="20"/>
              </w:rPr>
              <w:tab/>
              <w:t>＝1,000,000円－167,000円／年×２年</w:t>
            </w:r>
          </w:p>
          <w:p w14:paraId="01B3530F" w14:textId="77777777" w:rsidR="004C2C1C" w:rsidRPr="007F1B81" w:rsidRDefault="004C2C1C" w:rsidP="00CB4695">
            <w:pPr>
              <w:tabs>
                <w:tab w:val="left" w:pos="2013"/>
                <w:tab w:val="left" w:pos="4026"/>
                <w:tab w:val="left" w:pos="6039"/>
              </w:tabs>
              <w:autoSpaceDE w:val="0"/>
              <w:autoSpaceDN w:val="0"/>
              <w:snapToGrid w:val="0"/>
              <w:spacing w:line="240" w:lineRule="exact"/>
              <w:ind w:leftChars="102" w:left="184" w:firstLineChars="2132" w:firstLine="3838"/>
              <w:rPr>
                <w:rFonts w:ascii="Meiryo UI" w:eastAsia="Meiryo UI" w:hAnsi="Meiryo UI"/>
                <w:szCs w:val="20"/>
              </w:rPr>
            </w:pPr>
            <w:r w:rsidRPr="008E7D47">
              <w:rPr>
                <w:rFonts w:ascii="Meiryo UI" w:eastAsia="Meiryo UI" w:hAnsi="Meiryo UI" w:cstheme="minorBidi" w:hint="eastAsia"/>
                <w:szCs w:val="20"/>
              </w:rPr>
              <w:t>＝666,00</w:t>
            </w:r>
            <w:r w:rsidRPr="007F1B81">
              <w:rPr>
                <w:rFonts w:ascii="Meiryo UI" w:eastAsia="Meiryo UI" w:hAnsi="Meiryo UI" w:hint="eastAsia"/>
                <w:szCs w:val="20"/>
              </w:rPr>
              <w:t>0円</w:t>
            </w:r>
          </w:p>
          <w:p w14:paraId="578606BE" w14:textId="77777777" w:rsidR="004C2C1C" w:rsidRPr="007F1B81" w:rsidRDefault="004C2C1C" w:rsidP="004C2C1C">
            <w:pPr>
              <w:widowControl/>
              <w:snapToGrid w:val="0"/>
              <w:spacing w:line="240" w:lineRule="exact"/>
              <w:jc w:val="left"/>
              <w:rPr>
                <w:rFonts w:ascii="Meiryo UI" w:eastAsia="Meiryo UI" w:hAnsi="Meiryo UI"/>
                <w:szCs w:val="20"/>
              </w:rPr>
            </w:pPr>
          </w:p>
          <w:p w14:paraId="4BBD8BE1" w14:textId="77777777" w:rsidR="004C2C1C" w:rsidRPr="007F1B81" w:rsidRDefault="004C2C1C" w:rsidP="004C2C1C">
            <w:pPr>
              <w:widowControl/>
              <w:snapToGrid w:val="0"/>
              <w:spacing w:line="240" w:lineRule="exact"/>
              <w:jc w:val="right"/>
              <w:rPr>
                <w:rFonts w:ascii="Meiryo UI" w:eastAsia="Meiryo UI" w:hAnsi="Meiryo UI"/>
                <w:szCs w:val="20"/>
              </w:rPr>
            </w:pPr>
            <w:r w:rsidRPr="007F1B81">
              <w:rPr>
                <w:rFonts w:ascii="Meiryo UI" w:eastAsia="Meiryo UI" w:hAnsi="Meiryo UI" w:hint="eastAsia"/>
                <w:szCs w:val="20"/>
              </w:rPr>
              <w:t>基本情報　平成23年度秋　問76　[出題頻度：★★☆]</w:t>
            </w:r>
          </w:p>
          <w:p w14:paraId="593FDB75" w14:textId="0186299F" w:rsidR="00BF52CA" w:rsidRDefault="004C2C1C" w:rsidP="004C2C1C">
            <w:pPr>
              <w:widowControl/>
              <w:snapToGrid w:val="0"/>
              <w:spacing w:line="240" w:lineRule="exact"/>
              <w:jc w:val="right"/>
              <w:rPr>
                <w:rFonts w:hAnsi="Meiryo UI"/>
                <w:szCs w:val="20"/>
              </w:rPr>
            </w:pPr>
            <w:r>
              <w:rPr>
                <w:rFonts w:ascii="Meiryo UI" w:eastAsia="Meiryo UI" w:hAnsi="Meiryo UI" w:hint="eastAsia"/>
                <w:szCs w:val="20"/>
              </w:rPr>
              <w:t>解答－ウ</w:t>
            </w:r>
          </w:p>
        </w:tc>
      </w:tr>
    </w:tbl>
    <w:p w14:paraId="1D038FE8" w14:textId="2A35F68C" w:rsidR="007F1B81" w:rsidRDefault="00B0350C" w:rsidP="007F1B81">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7F1B81">
        <w:rPr>
          <w:rFonts w:ascii="Meiryo UI" w:eastAsia="Meiryo UI" w:hAnsi="Meiryo UI" w:hint="eastAsia"/>
          <w:szCs w:val="20"/>
        </w:rPr>
        <w:t>3-208</w:t>
      </w:r>
      <w:r w:rsidR="004A661B">
        <w:rPr>
          <w:rFonts w:ascii="Meiryo UI" w:eastAsia="Meiryo UI" w:hAnsi="Meiryo UI" w:hint="eastAsia"/>
          <w:szCs w:val="20"/>
        </w:rPr>
        <w:t>,</w:t>
      </w:r>
      <w:r w:rsidR="007F1B81">
        <w:rPr>
          <w:rFonts w:ascii="Meiryo UI" w:eastAsia="Meiryo UI" w:hAnsi="Meiryo UI" w:hint="eastAsia"/>
          <w:szCs w:val="20"/>
        </w:rPr>
        <w:t>209</w:t>
      </w:r>
    </w:p>
    <w:p w14:paraId="0AFC5659" w14:textId="77777777" w:rsidR="004C60A4" w:rsidRPr="00D83928" w:rsidRDefault="004C60A4" w:rsidP="00D83928">
      <w:pPr>
        <w:widowControl/>
        <w:snapToGrid w:val="0"/>
        <w:spacing w:line="240" w:lineRule="exact"/>
        <w:jc w:val="left"/>
        <w:rPr>
          <w:rFonts w:ascii="Meiryo UI" w:eastAsia="Meiryo UI" w:hAnsi="Meiryo UI"/>
          <w:szCs w:val="20"/>
        </w:rPr>
      </w:pPr>
    </w:p>
    <w:p w14:paraId="05E58CB4" w14:textId="510ED0AC" w:rsidR="00A41AD9" w:rsidRDefault="00A41AD9" w:rsidP="007A62AB">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t>耐用年数経過前に固定資産を売却または廃棄した場合には、損失が生じることがあります。その場合には次のように計算し、固定資産売却損または除却損で処理します。</w:t>
      </w:r>
    </w:p>
    <w:p w14:paraId="406836FE" w14:textId="77777777" w:rsidR="007A62AB" w:rsidRPr="00D83928" w:rsidRDefault="007A62AB" w:rsidP="00D83928">
      <w:pPr>
        <w:snapToGrid w:val="0"/>
        <w:spacing w:line="240" w:lineRule="exact"/>
        <w:ind w:firstLineChars="105" w:firstLine="189"/>
        <w:rPr>
          <w:rFonts w:ascii="Meiryo UI" w:eastAsia="Meiryo UI" w:hAnsi="Meiryo UI"/>
          <w:szCs w:val="20"/>
        </w:rPr>
      </w:pPr>
    </w:p>
    <w:p w14:paraId="52537F80" w14:textId="49BF00B2" w:rsidR="00A41AD9" w:rsidRPr="00D83928" w:rsidRDefault="00A41AD9" w:rsidP="007A62AB">
      <w:pPr>
        <w:snapToGrid w:val="0"/>
        <w:spacing w:line="240" w:lineRule="exact"/>
        <w:ind w:leftChars="100" w:left="180" w:firstLineChars="316" w:firstLine="569"/>
        <w:rPr>
          <w:rFonts w:ascii="Meiryo UI" w:eastAsia="Meiryo UI" w:hAnsi="Meiryo UI"/>
          <w:szCs w:val="20"/>
          <w:shd w:val="pct15" w:color="auto" w:fill="FFFFFF"/>
        </w:rPr>
      </w:pPr>
      <w:r w:rsidRPr="00D83928">
        <w:rPr>
          <w:rFonts w:ascii="Meiryo UI" w:eastAsia="Meiryo UI" w:hAnsi="Meiryo UI" w:hint="eastAsia"/>
          <w:szCs w:val="20"/>
          <w:shd w:val="pct15" w:color="auto" w:fill="FFFFFF"/>
        </w:rPr>
        <w:t>固定資産売却損</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帳簿価格</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処分価格</w:t>
      </w:r>
    </w:p>
    <w:p w14:paraId="40B734D9" w14:textId="46D1B583" w:rsidR="00A41AD9" w:rsidRPr="00D83928" w:rsidRDefault="00A41AD9" w:rsidP="007A62AB">
      <w:pPr>
        <w:snapToGrid w:val="0"/>
        <w:spacing w:line="240" w:lineRule="exact"/>
        <w:ind w:leftChars="100" w:left="180" w:firstLineChars="316" w:firstLine="569"/>
        <w:rPr>
          <w:rFonts w:ascii="Meiryo UI" w:eastAsia="Meiryo UI" w:hAnsi="Meiryo UI"/>
          <w:szCs w:val="20"/>
        </w:rPr>
      </w:pPr>
      <w:r w:rsidRPr="00D83928">
        <w:rPr>
          <w:rFonts w:ascii="Meiryo UI" w:eastAsia="Meiryo UI" w:hAnsi="Meiryo UI" w:hint="eastAsia"/>
          <w:szCs w:val="20"/>
          <w:shd w:val="pct15" w:color="auto" w:fill="FFFFFF"/>
        </w:rPr>
        <w:t>除却損</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帳簿価格</w:t>
      </w:r>
      <w:r w:rsidR="00661210">
        <w:rPr>
          <w:rFonts w:ascii="Meiryo UI" w:eastAsia="Meiryo UI" w:hAnsi="Meiryo UI"/>
          <w:szCs w:val="20"/>
          <w:shd w:val="pct15" w:color="auto" w:fill="FFFFFF"/>
        </w:rPr>
        <w:t xml:space="preserve"> </w:t>
      </w:r>
      <w:r w:rsidRPr="00D83928">
        <w:rPr>
          <w:rFonts w:ascii="Meiryo UI" w:eastAsia="Meiryo UI" w:hAnsi="Meiryo UI" w:hint="eastAsia"/>
          <w:szCs w:val="20"/>
          <w:shd w:val="pct15" w:color="auto" w:fill="FFFFFF"/>
        </w:rPr>
        <w:t>＋</w:t>
      </w:r>
      <w:r w:rsidR="00661210">
        <w:rPr>
          <w:rFonts w:ascii="Meiryo UI" w:eastAsia="Meiryo UI" w:hAnsi="Meiryo UI" w:hint="eastAsia"/>
          <w:szCs w:val="20"/>
          <w:shd w:val="pct15" w:color="auto" w:fill="FFFFFF"/>
        </w:rPr>
        <w:t xml:space="preserve"> </w:t>
      </w:r>
      <w:r w:rsidRPr="00D83928">
        <w:rPr>
          <w:rFonts w:ascii="Meiryo UI" w:eastAsia="Meiryo UI" w:hAnsi="Meiryo UI" w:hint="eastAsia"/>
          <w:szCs w:val="20"/>
          <w:shd w:val="pct15" w:color="auto" w:fill="FFFFFF"/>
        </w:rPr>
        <w:t>廃棄費用</w:t>
      </w:r>
      <w:r w:rsidR="007A62AB">
        <w:tab/>
      </w:r>
      <w:r w:rsidRPr="00D83928">
        <w:rPr>
          <w:rFonts w:ascii="Meiryo UI" w:eastAsia="Meiryo UI" w:hAnsi="Meiryo UI" w:hint="eastAsia"/>
          <w:szCs w:val="20"/>
        </w:rPr>
        <w:t>＊帳簿価格＝取得</w:t>
      </w:r>
      <w:r w:rsidR="00F66839" w:rsidRPr="00D83928">
        <w:rPr>
          <w:rFonts w:ascii="Meiryo UI" w:eastAsia="Meiryo UI" w:hAnsi="Meiryo UI" w:hint="eastAsia"/>
          <w:szCs w:val="20"/>
        </w:rPr>
        <w:t>価額</w:t>
      </w:r>
      <w:r w:rsidRPr="00D83928">
        <w:rPr>
          <w:rFonts w:ascii="Meiryo UI" w:eastAsia="Meiryo UI" w:hAnsi="Meiryo UI" w:hint="eastAsia"/>
          <w:szCs w:val="20"/>
        </w:rPr>
        <w:t>－減価償却累計額</w:t>
      </w:r>
    </w:p>
    <w:p w14:paraId="7748E765" w14:textId="77777777" w:rsidR="007F1B81" w:rsidRDefault="007F1B81" w:rsidP="00D83928">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72CD46BF" w14:textId="77777777" w:rsidTr="00BF5FFF">
        <w:tc>
          <w:tcPr>
            <w:tcW w:w="8788" w:type="dxa"/>
            <w:tcBorders>
              <w:top w:val="single" w:sz="4" w:space="0" w:color="auto"/>
              <w:left w:val="single" w:sz="4" w:space="0" w:color="auto"/>
              <w:bottom w:val="single" w:sz="4" w:space="0" w:color="auto"/>
              <w:right w:val="single" w:sz="4" w:space="0" w:color="auto"/>
            </w:tcBorders>
          </w:tcPr>
          <w:p w14:paraId="7D2DCEF3" w14:textId="77777777" w:rsidR="004C2C1C" w:rsidRDefault="004C2C1C" w:rsidP="004C2C1C">
            <w:pPr>
              <w:snapToGrid w:val="0"/>
              <w:spacing w:line="240" w:lineRule="exact"/>
              <w:rPr>
                <w:rFonts w:ascii="Meiryo UI" w:eastAsia="Meiryo UI" w:hAnsi="Meiryo UI"/>
                <w:szCs w:val="20"/>
              </w:rPr>
            </w:pPr>
            <w:r>
              <w:rPr>
                <w:rFonts w:ascii="Meiryo UI" w:eastAsia="Meiryo UI" w:hAnsi="Meiryo UI" w:hint="eastAsia"/>
                <w:szCs w:val="20"/>
              </w:rPr>
              <w:t>例題</w:t>
            </w:r>
          </w:p>
          <w:p w14:paraId="61694D37" w14:textId="77777777" w:rsidR="004C2C1C" w:rsidRPr="007F1B81"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F1B81">
              <w:rPr>
                <w:rFonts w:ascii="Meiryo UI" w:eastAsia="Meiryo UI" w:hAnsi="Meiryo UI" w:hint="eastAsia"/>
                <w:szCs w:val="20"/>
              </w:rPr>
              <w:t>取得原価30万円のPCを２年間使用した後，廃棄処分し，廃棄費用２万円を現金で支払った。このときの固定資産の除却損は廃棄費用も含めて何万円か。ここで，耐用年数は４年，減価償却は定額法，定額法の償却率は0.250，残存価額は０円とする。</w:t>
            </w:r>
          </w:p>
          <w:p w14:paraId="1FC42A72" w14:textId="77777777" w:rsidR="004C2C1C" w:rsidRPr="007F1B81" w:rsidRDefault="004C2C1C" w:rsidP="004C2C1C">
            <w:pPr>
              <w:snapToGrid w:val="0"/>
              <w:spacing w:line="240" w:lineRule="exact"/>
              <w:rPr>
                <w:rFonts w:ascii="Meiryo UI" w:eastAsia="Meiryo UI" w:hAnsi="Meiryo UI"/>
                <w:szCs w:val="20"/>
              </w:rPr>
            </w:pPr>
          </w:p>
          <w:p w14:paraId="439D2DBB" w14:textId="77777777" w:rsidR="004C2C1C" w:rsidRPr="007F1B81"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F1B81">
              <w:rPr>
                <w:rFonts w:ascii="Meiryo UI" w:eastAsia="Meiryo UI" w:hAnsi="Meiryo UI" w:hint="eastAsia"/>
                <w:szCs w:val="20"/>
              </w:rPr>
              <w:t>ア　9.5</w:t>
            </w:r>
            <w:r w:rsidRPr="007F1B81">
              <w:rPr>
                <w:rFonts w:ascii="Meiryo UI" w:eastAsia="Meiryo UI" w:hAnsi="Meiryo UI" w:hint="eastAsia"/>
                <w:szCs w:val="20"/>
              </w:rPr>
              <w:tab/>
              <w:t>イ　13.0</w:t>
            </w:r>
            <w:r w:rsidRPr="007F1B81">
              <w:rPr>
                <w:rFonts w:ascii="Meiryo UI" w:eastAsia="Meiryo UI" w:hAnsi="Meiryo UI" w:hint="eastAsia"/>
                <w:szCs w:val="20"/>
              </w:rPr>
              <w:tab/>
              <w:t>ウ　15.0</w:t>
            </w:r>
            <w:r w:rsidRPr="007F1B81">
              <w:rPr>
                <w:rFonts w:ascii="Meiryo UI" w:eastAsia="Meiryo UI" w:hAnsi="Meiryo UI" w:hint="eastAsia"/>
                <w:szCs w:val="20"/>
              </w:rPr>
              <w:tab/>
              <w:t>エ　17.0</w:t>
            </w:r>
          </w:p>
          <w:p w14:paraId="7FF0425C" w14:textId="5FC8BAE6" w:rsidR="004C2C1C" w:rsidRDefault="004C2C1C" w:rsidP="004C2C1C">
            <w:pPr>
              <w:pBdr>
                <w:bottom w:val="single" w:sz="6" w:space="1" w:color="auto"/>
              </w:pBdr>
              <w:snapToGrid w:val="0"/>
              <w:spacing w:line="240" w:lineRule="exact"/>
              <w:rPr>
                <w:rFonts w:ascii="Meiryo UI" w:eastAsia="Meiryo UI" w:hAnsi="Meiryo UI"/>
                <w:szCs w:val="20"/>
              </w:rPr>
            </w:pPr>
          </w:p>
          <w:p w14:paraId="0E4E0D36" w14:textId="77777777" w:rsidR="004C2C1C" w:rsidRPr="007F1B81" w:rsidRDefault="004C2C1C" w:rsidP="004C2C1C">
            <w:pPr>
              <w:snapToGrid w:val="0"/>
              <w:spacing w:line="240" w:lineRule="exact"/>
              <w:rPr>
                <w:rFonts w:ascii="Meiryo UI" w:eastAsia="Meiryo UI" w:hAnsi="Meiryo UI"/>
                <w:szCs w:val="20"/>
              </w:rPr>
            </w:pPr>
          </w:p>
          <w:p w14:paraId="3F2EC50C" w14:textId="77777777" w:rsidR="004C2C1C" w:rsidRPr="008E7D47"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F1B81">
              <w:rPr>
                <w:rFonts w:ascii="Meiryo UI" w:eastAsia="Meiryo UI" w:hAnsi="Meiryo UI" w:hint="eastAsia"/>
                <w:szCs w:val="20"/>
              </w:rPr>
              <w:t>廃棄費用</w:t>
            </w:r>
            <w:r w:rsidRPr="008E7D47">
              <w:rPr>
                <w:rFonts w:ascii="Meiryo UI" w:eastAsia="Meiryo UI" w:hAnsi="Meiryo UI" w:cstheme="minorBidi" w:hint="eastAsia"/>
                <w:szCs w:val="20"/>
              </w:rPr>
              <w:t>を含めた固定資産の除却損は、次の手順で求めます。</w:t>
            </w:r>
          </w:p>
          <w:p w14:paraId="004A407E" w14:textId="77777777" w:rsidR="004C2C1C" w:rsidRPr="008E7D47"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8E7D47">
              <w:rPr>
                <w:rFonts w:ascii="Meiryo UI" w:eastAsia="Meiryo UI" w:hAnsi="Meiryo UI" w:cstheme="minorBidi" w:hint="eastAsia"/>
                <w:szCs w:val="20"/>
              </w:rPr>
              <w:t>１年間の減価償却費＝30万円×0.250＝7.5万円</w:t>
            </w:r>
          </w:p>
          <w:p w14:paraId="3B98E12A" w14:textId="77777777" w:rsidR="004C2C1C" w:rsidRPr="008E7D47"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8E7D47">
              <w:rPr>
                <w:rFonts w:ascii="Meiryo UI" w:eastAsia="Meiryo UI" w:hAnsi="Meiryo UI" w:cstheme="minorBidi" w:hint="eastAsia"/>
                <w:szCs w:val="20"/>
              </w:rPr>
              <w:t>２年後の帳簿価格＝30万円－7.5万円×２＝15.0万円</w:t>
            </w:r>
          </w:p>
          <w:p w14:paraId="7302D55C" w14:textId="77777777" w:rsidR="004C2C1C" w:rsidRPr="007F1B81"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8E7D47">
              <w:rPr>
                <w:rFonts w:ascii="Meiryo UI" w:eastAsia="Meiryo UI" w:hAnsi="Meiryo UI" w:cstheme="minorBidi" w:hint="eastAsia"/>
                <w:szCs w:val="20"/>
              </w:rPr>
              <w:t>除却損＝</w:t>
            </w:r>
            <w:r w:rsidRPr="007F1B81">
              <w:rPr>
                <w:rFonts w:ascii="Meiryo UI" w:eastAsia="Meiryo UI" w:hAnsi="Meiryo UI" w:hint="eastAsia"/>
                <w:szCs w:val="20"/>
              </w:rPr>
              <w:t>帳簿価格＋廃棄費用＝15.0万円＋２万円＝17.0万円</w:t>
            </w:r>
          </w:p>
          <w:p w14:paraId="4EC00F20" w14:textId="77777777" w:rsidR="004C2C1C" w:rsidRPr="007F1B81" w:rsidRDefault="004C2C1C" w:rsidP="004C2C1C">
            <w:pPr>
              <w:snapToGrid w:val="0"/>
              <w:spacing w:line="240" w:lineRule="exact"/>
              <w:rPr>
                <w:rFonts w:ascii="Meiryo UI" w:eastAsia="Meiryo UI" w:hAnsi="Meiryo UI"/>
                <w:szCs w:val="20"/>
              </w:rPr>
            </w:pPr>
          </w:p>
          <w:p w14:paraId="39111D43" w14:textId="77777777" w:rsidR="004C2C1C" w:rsidRPr="007F1B81" w:rsidRDefault="004C2C1C" w:rsidP="004C2C1C">
            <w:pPr>
              <w:snapToGrid w:val="0"/>
              <w:spacing w:line="240" w:lineRule="exact"/>
              <w:jc w:val="right"/>
              <w:rPr>
                <w:rFonts w:ascii="Meiryo UI" w:eastAsia="Meiryo UI" w:hAnsi="Meiryo UI"/>
                <w:szCs w:val="20"/>
              </w:rPr>
            </w:pPr>
            <w:r w:rsidRPr="007F1B81">
              <w:rPr>
                <w:rFonts w:ascii="Meiryo UI" w:eastAsia="Meiryo UI" w:hAnsi="Meiryo UI" w:hint="eastAsia"/>
                <w:szCs w:val="20"/>
              </w:rPr>
              <w:t>応用情報　平成30年度春　問76　[出題頻度：★☆☆]</w:t>
            </w:r>
          </w:p>
          <w:p w14:paraId="1D983245" w14:textId="68B4164F" w:rsidR="00BF52CA" w:rsidRDefault="004C2C1C" w:rsidP="004C2C1C">
            <w:pPr>
              <w:snapToGrid w:val="0"/>
              <w:spacing w:line="240" w:lineRule="exact"/>
              <w:jc w:val="right"/>
              <w:rPr>
                <w:rFonts w:hAnsi="Meiryo UI"/>
                <w:szCs w:val="20"/>
              </w:rPr>
            </w:pPr>
            <w:r>
              <w:rPr>
                <w:rFonts w:ascii="Meiryo UI" w:eastAsia="Meiryo UI" w:hAnsi="Meiryo UI" w:hint="eastAsia"/>
                <w:szCs w:val="20"/>
              </w:rPr>
              <w:t>解答－エ</w:t>
            </w:r>
          </w:p>
        </w:tc>
      </w:tr>
    </w:tbl>
    <w:p w14:paraId="41E0F363" w14:textId="05537196" w:rsidR="0091259A" w:rsidRPr="00D83928" w:rsidRDefault="00B0350C" w:rsidP="007F1B81">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7F1B81">
        <w:rPr>
          <w:rFonts w:ascii="Meiryo UI" w:eastAsia="Meiryo UI" w:hAnsi="Meiryo UI" w:hint="eastAsia"/>
          <w:szCs w:val="20"/>
        </w:rPr>
        <w:t>3-210</w:t>
      </w:r>
    </w:p>
    <w:p w14:paraId="6B88A6A4" w14:textId="77777777" w:rsidR="007A62AB" w:rsidRDefault="007A62AB">
      <w:pPr>
        <w:widowControl/>
        <w:jc w:val="left"/>
        <w:rPr>
          <w:rFonts w:ascii="Meiryo UI" w:eastAsia="Meiryo UI" w:hAnsi="Meiryo UI"/>
          <w:szCs w:val="20"/>
        </w:rPr>
      </w:pPr>
      <w:r>
        <w:rPr>
          <w:rFonts w:ascii="Meiryo UI" w:eastAsia="Meiryo UI" w:hAnsi="Meiryo UI"/>
          <w:szCs w:val="20"/>
        </w:rPr>
        <w:br w:type="page"/>
      </w:r>
    </w:p>
    <w:p w14:paraId="06E2FD36" w14:textId="750C14D8" w:rsidR="0034768E" w:rsidRPr="00D83928" w:rsidRDefault="0034768E" w:rsidP="007A62AB">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szCs w:val="20"/>
        </w:rPr>
        <w:lastRenderedPageBreak/>
        <w:t>ハードウェアやソフトウェアの新規導入に当たり、買い取りか、リースやレンタルにするか検討することは、資金運用の面で重要です。次々と高性能な製品が発売される現状や、一時的な費用の増加を抑えるために、最近ではリースやレンタルが利用されることが</w:t>
      </w:r>
      <w:r w:rsidR="00D97D37" w:rsidRPr="00D83928">
        <w:rPr>
          <w:rFonts w:ascii="Meiryo UI" w:eastAsia="Meiryo UI" w:hAnsi="Meiryo UI" w:hint="eastAsia"/>
          <w:szCs w:val="20"/>
        </w:rPr>
        <w:t>多いです</w:t>
      </w:r>
      <w:r w:rsidRPr="00D83928">
        <w:rPr>
          <w:rFonts w:ascii="Meiryo UI" w:eastAsia="Meiryo UI" w:hAnsi="Meiryo UI" w:hint="eastAsia"/>
          <w:szCs w:val="20"/>
        </w:rPr>
        <w:t>。</w:t>
      </w:r>
    </w:p>
    <w:p w14:paraId="4D18B956" w14:textId="77777777" w:rsidR="007A030C" w:rsidRPr="00D83928" w:rsidRDefault="0034768E" w:rsidP="007A62AB">
      <w:pPr>
        <w:snapToGrid w:val="0"/>
        <w:spacing w:line="240" w:lineRule="exact"/>
        <w:ind w:leftChars="100" w:left="180" w:firstLineChars="105" w:firstLine="189"/>
        <w:rPr>
          <w:rFonts w:ascii="Meiryo UI" w:eastAsia="Meiryo UI" w:hAnsi="Meiryo UI"/>
          <w:szCs w:val="20"/>
        </w:rPr>
      </w:pPr>
      <w:r w:rsidRPr="00D83928">
        <w:rPr>
          <w:rFonts w:ascii="Meiryo UI" w:eastAsia="Meiryo UI" w:hAnsi="Meiryo UI" w:hint="eastAsia"/>
          <w:b/>
          <w:szCs w:val="20"/>
        </w:rPr>
        <w:t>リース</w:t>
      </w:r>
      <w:r w:rsidRPr="00D83928">
        <w:rPr>
          <w:rFonts w:ascii="Meiryo UI" w:eastAsia="Meiryo UI" w:hAnsi="Meiryo UI" w:hint="eastAsia"/>
          <w:szCs w:val="20"/>
        </w:rPr>
        <w:t>も</w:t>
      </w:r>
      <w:r w:rsidRPr="00D83928">
        <w:rPr>
          <w:rFonts w:ascii="Meiryo UI" w:eastAsia="Meiryo UI" w:hAnsi="Meiryo UI" w:hint="eastAsia"/>
          <w:b/>
          <w:szCs w:val="20"/>
        </w:rPr>
        <w:t>レンタル</w:t>
      </w:r>
      <w:r w:rsidRPr="00D83928">
        <w:rPr>
          <w:rFonts w:ascii="Meiryo UI" w:eastAsia="Meiryo UI" w:hAnsi="Meiryo UI" w:hint="eastAsia"/>
          <w:szCs w:val="20"/>
        </w:rPr>
        <w:t>も、ともに必要な製品を一定期間賃借するものですが、リースが</w:t>
      </w:r>
      <w:r w:rsidR="00363BEF" w:rsidRPr="00D83928">
        <w:rPr>
          <w:rFonts w:ascii="Meiryo UI" w:eastAsia="Meiryo UI" w:hAnsi="Meiryo UI" w:hint="eastAsia"/>
          <w:szCs w:val="20"/>
        </w:rPr>
        <w:t>３</w:t>
      </w:r>
      <w:r w:rsidRPr="00D83928">
        <w:rPr>
          <w:rFonts w:ascii="Meiryo UI" w:eastAsia="Meiryo UI" w:hAnsi="Meiryo UI" w:hint="eastAsia"/>
          <w:szCs w:val="20"/>
        </w:rPr>
        <w:t>年から</w:t>
      </w:r>
      <w:r w:rsidR="00363BEF" w:rsidRPr="00D83928">
        <w:rPr>
          <w:rFonts w:ascii="Meiryo UI" w:eastAsia="Meiryo UI" w:hAnsi="Meiryo UI" w:hint="eastAsia"/>
          <w:szCs w:val="20"/>
        </w:rPr>
        <w:t>５</w:t>
      </w:r>
      <w:r w:rsidRPr="00D83928">
        <w:rPr>
          <w:rFonts w:ascii="Meiryo UI" w:eastAsia="Meiryo UI" w:hAnsi="Meiryo UI" w:hint="eastAsia"/>
          <w:szCs w:val="20"/>
        </w:rPr>
        <w:t>年と期間が長いのに対して、レンタルは数日から数週間と期間が短いのが特徴です。所有権はどちらもリース会社やレンタル会社にありますが、点検・保守の形態が異なります。リースは特別な契約を結ばない限り利用者側で行わなければならないのに対し、レンタルはレンタル会社側で行うのが原則です。なお、同一期間当たりの利用料金はレンタルのほうがリースに比べて高額です。</w:t>
      </w:r>
    </w:p>
    <w:p w14:paraId="488B0556" w14:textId="1E6D696F" w:rsidR="00D97D37" w:rsidRDefault="00D97D37" w:rsidP="00D83928">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BF52CA" w14:paraId="21CDF060" w14:textId="77777777" w:rsidTr="00BF5FFF">
        <w:tc>
          <w:tcPr>
            <w:tcW w:w="8788" w:type="dxa"/>
            <w:tcBorders>
              <w:top w:val="single" w:sz="4" w:space="0" w:color="auto"/>
              <w:left w:val="single" w:sz="4" w:space="0" w:color="auto"/>
              <w:bottom w:val="single" w:sz="4" w:space="0" w:color="auto"/>
              <w:right w:val="single" w:sz="4" w:space="0" w:color="auto"/>
            </w:tcBorders>
          </w:tcPr>
          <w:p w14:paraId="01429D78" w14:textId="77777777" w:rsidR="004C2C1C" w:rsidRDefault="004C2C1C" w:rsidP="004C2C1C">
            <w:pPr>
              <w:snapToGrid w:val="0"/>
              <w:spacing w:line="240" w:lineRule="exact"/>
              <w:rPr>
                <w:rFonts w:ascii="Meiryo UI" w:eastAsia="Meiryo UI" w:hAnsi="Meiryo UI"/>
                <w:szCs w:val="20"/>
              </w:rPr>
            </w:pPr>
            <w:r>
              <w:rPr>
                <w:rFonts w:ascii="Meiryo UI" w:eastAsia="Meiryo UI" w:hAnsi="Meiryo UI" w:hint="eastAsia"/>
                <w:szCs w:val="20"/>
              </w:rPr>
              <w:t>例題</w:t>
            </w:r>
          </w:p>
          <w:p w14:paraId="739FAB07" w14:textId="77777777" w:rsidR="004C2C1C" w:rsidRPr="00D83928"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8E7D47">
              <w:rPr>
                <w:rFonts w:ascii="Meiryo UI" w:eastAsia="Meiryo UI" w:hAnsi="Meiryo UI" w:cstheme="minorBidi" w:hint="eastAsia"/>
                <w:szCs w:val="20"/>
              </w:rPr>
              <w:t>新製品</w:t>
            </w:r>
            <w:r w:rsidRPr="00D83928">
              <w:rPr>
                <w:rFonts w:ascii="Meiryo UI" w:eastAsia="Meiryo UI" w:hAnsi="Meiryo UI" w:hint="eastAsia"/>
                <w:szCs w:val="20"/>
              </w:rPr>
              <w:t>のコンピュータを導入する際に検討するリース契約，レンタル契約，買取り契約に関する記述で，正しいものはどれか。</w:t>
            </w:r>
          </w:p>
          <w:p w14:paraId="4F7132B7" w14:textId="77777777" w:rsidR="004C2C1C" w:rsidRPr="00D83928" w:rsidRDefault="004C2C1C" w:rsidP="004C2C1C">
            <w:pPr>
              <w:snapToGrid w:val="0"/>
              <w:spacing w:line="240" w:lineRule="exact"/>
              <w:rPr>
                <w:rFonts w:ascii="Meiryo UI" w:eastAsia="Meiryo UI" w:hAnsi="Meiryo UI"/>
                <w:szCs w:val="20"/>
              </w:rPr>
            </w:pPr>
          </w:p>
          <w:p w14:paraId="44B36F92" w14:textId="77777777" w:rsidR="004C2C1C" w:rsidRPr="008E7D47"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83928">
              <w:rPr>
                <w:rFonts w:ascii="Meiryo UI" w:eastAsia="Meiryo UI" w:hAnsi="Meiryo UI" w:hint="eastAsia"/>
                <w:szCs w:val="20"/>
              </w:rPr>
              <w:t>ア　買取</w:t>
            </w:r>
            <w:r w:rsidRPr="008E7D47">
              <w:rPr>
                <w:rFonts w:ascii="Meiryo UI" w:eastAsia="Meiryo UI" w:hAnsi="Meiryo UI" w:cstheme="minorBidi" w:hint="eastAsia"/>
                <w:szCs w:val="20"/>
              </w:rPr>
              <w:t>り契約では，減価償却期間を法定耐用年数よりも短くすることができる。</w:t>
            </w:r>
          </w:p>
          <w:p w14:paraId="32CC0CC1" w14:textId="77777777" w:rsidR="004C2C1C" w:rsidRPr="008E7D47"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8E7D47">
              <w:rPr>
                <w:rFonts w:ascii="Meiryo UI" w:eastAsia="Meiryo UI" w:hAnsi="Meiryo UI" w:cstheme="minorBidi" w:hint="eastAsia"/>
                <w:szCs w:val="20"/>
              </w:rPr>
              <w:t>イ　コンピュータのレンタル契約では，最低でも３年以上で契約する。</w:t>
            </w:r>
          </w:p>
          <w:p w14:paraId="59122459" w14:textId="77777777" w:rsidR="004C2C1C" w:rsidRPr="008E7D47"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8E7D47">
              <w:rPr>
                <w:rFonts w:ascii="Meiryo UI" w:eastAsia="Meiryo UI" w:hAnsi="Meiryo UI" w:cstheme="minorBidi" w:hint="eastAsia"/>
                <w:szCs w:val="20"/>
              </w:rPr>
              <w:t>ウ　リース契約では，固定資産税を利用者が直接納税する。</w:t>
            </w:r>
          </w:p>
          <w:p w14:paraId="28095B2D" w14:textId="77777777" w:rsidR="004C2C1C" w:rsidRPr="00D83928"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8E7D47">
              <w:rPr>
                <w:rFonts w:ascii="Meiryo UI" w:eastAsia="Meiryo UI" w:hAnsi="Meiryo UI" w:cstheme="minorBidi" w:hint="eastAsia"/>
                <w:szCs w:val="20"/>
              </w:rPr>
              <w:t>エ　リー</w:t>
            </w:r>
            <w:r w:rsidRPr="00D83928">
              <w:rPr>
                <w:rFonts w:ascii="Meiryo UI" w:eastAsia="Meiryo UI" w:hAnsi="Meiryo UI" w:hint="eastAsia"/>
                <w:szCs w:val="20"/>
              </w:rPr>
              <w:t>ス契約とレンタル契約は，いずれも賃貸借契約である。</w:t>
            </w:r>
          </w:p>
          <w:p w14:paraId="09FB95F5" w14:textId="04D9C1C6" w:rsidR="004C2C1C" w:rsidRDefault="004C2C1C" w:rsidP="004C2C1C">
            <w:pPr>
              <w:pBdr>
                <w:bottom w:val="single" w:sz="6" w:space="1" w:color="auto"/>
              </w:pBdr>
              <w:snapToGrid w:val="0"/>
              <w:spacing w:line="240" w:lineRule="exact"/>
              <w:rPr>
                <w:rFonts w:ascii="Meiryo UI" w:eastAsia="Meiryo UI" w:hAnsi="Meiryo UI"/>
                <w:szCs w:val="20"/>
              </w:rPr>
            </w:pPr>
          </w:p>
          <w:p w14:paraId="4BDC8D25" w14:textId="77777777" w:rsidR="004C2C1C" w:rsidRPr="00D83928" w:rsidRDefault="004C2C1C" w:rsidP="004C2C1C">
            <w:pPr>
              <w:snapToGrid w:val="0"/>
              <w:spacing w:line="240" w:lineRule="exact"/>
              <w:rPr>
                <w:rFonts w:ascii="Meiryo UI" w:eastAsia="Meiryo UI" w:hAnsi="Meiryo UI"/>
                <w:szCs w:val="20"/>
              </w:rPr>
            </w:pPr>
          </w:p>
          <w:p w14:paraId="13B48BDB" w14:textId="77777777" w:rsidR="004C2C1C" w:rsidRPr="00D83928" w:rsidRDefault="004C2C1C" w:rsidP="004C2C1C">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D83928">
              <w:rPr>
                <w:rFonts w:ascii="Meiryo UI" w:eastAsia="Meiryo UI" w:hAnsi="Meiryo UI" w:hint="eastAsia"/>
                <w:szCs w:val="20"/>
              </w:rPr>
              <w:t>リースもレンタルも賃借料を支払って一定期間使用する形態で、リースはレンタルに比べて期間が長い分だけ同一期間当たりの利用料金は安いですが、途中解約した場合はペナルティが発生します。また、期間終了後には物品を所有会社に返却することになります。リースの場合、期間終了後、低料金での再リースも可能です。</w:t>
            </w:r>
          </w:p>
          <w:p w14:paraId="10661EB6" w14:textId="77777777" w:rsidR="004C2C1C" w:rsidRPr="008E7D47"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83928">
              <w:rPr>
                <w:rFonts w:ascii="Meiryo UI" w:eastAsia="Meiryo UI" w:hAnsi="Meiryo UI" w:hint="eastAsia"/>
                <w:szCs w:val="20"/>
              </w:rPr>
              <w:t>ア　減価償却期</w:t>
            </w:r>
            <w:r w:rsidRPr="008E7D47">
              <w:rPr>
                <w:rFonts w:ascii="Meiryo UI" w:eastAsia="Meiryo UI" w:hAnsi="Meiryo UI" w:cstheme="minorBidi" w:hint="eastAsia"/>
                <w:szCs w:val="20"/>
              </w:rPr>
              <w:t>間は法定耐用年数と同じで、特別に短くすることはできません。</w:t>
            </w:r>
          </w:p>
          <w:p w14:paraId="38B4F0E7" w14:textId="77777777" w:rsidR="004C2C1C" w:rsidRPr="008E7D47" w:rsidRDefault="004C2C1C" w:rsidP="004C2C1C">
            <w:pPr>
              <w:spacing w:line="240" w:lineRule="exact"/>
              <w:ind w:leftChars="100" w:left="360" w:hangingChars="100" w:hanging="180"/>
              <w:rPr>
                <w:rFonts w:ascii="Meiryo UI" w:eastAsia="Meiryo UI" w:hAnsi="Meiryo UI" w:cstheme="minorBidi"/>
                <w:szCs w:val="20"/>
              </w:rPr>
            </w:pPr>
            <w:r w:rsidRPr="008E7D47">
              <w:rPr>
                <w:rFonts w:ascii="Meiryo UI" w:eastAsia="Meiryo UI" w:hAnsi="Meiryo UI" w:cstheme="minorBidi" w:hint="eastAsia"/>
                <w:szCs w:val="20"/>
              </w:rPr>
              <w:t>イ　レンタル契約は、数日から数週間が普通で、３年以上という長期間賃借する場合はリース契約を結ぶのが普通です。</w:t>
            </w:r>
          </w:p>
          <w:p w14:paraId="108A9E05" w14:textId="77777777" w:rsidR="004C2C1C" w:rsidRPr="00D83928" w:rsidRDefault="004C2C1C" w:rsidP="004C2C1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8E7D47">
              <w:rPr>
                <w:rFonts w:ascii="Meiryo UI" w:eastAsia="Meiryo UI" w:hAnsi="Meiryo UI" w:cstheme="minorBidi" w:hint="eastAsia"/>
                <w:szCs w:val="20"/>
              </w:rPr>
              <w:t>ウ　固定資産税</w:t>
            </w:r>
            <w:r w:rsidRPr="00D83928">
              <w:rPr>
                <w:rFonts w:ascii="Meiryo UI" w:eastAsia="Meiryo UI" w:hAnsi="Meiryo UI" w:hint="eastAsia"/>
                <w:szCs w:val="20"/>
              </w:rPr>
              <w:t>は所有者が負担する税で、利用者が負担することはありません。</w:t>
            </w:r>
          </w:p>
          <w:p w14:paraId="30DCDFF6" w14:textId="77777777" w:rsidR="004C2C1C" w:rsidRPr="00D83928" w:rsidRDefault="004C2C1C" w:rsidP="004C2C1C">
            <w:pPr>
              <w:snapToGrid w:val="0"/>
              <w:spacing w:line="240" w:lineRule="exact"/>
              <w:rPr>
                <w:rFonts w:ascii="Meiryo UI" w:eastAsia="Meiryo UI" w:hAnsi="Meiryo UI"/>
                <w:szCs w:val="20"/>
              </w:rPr>
            </w:pPr>
          </w:p>
          <w:p w14:paraId="2488B869" w14:textId="77777777" w:rsidR="004C2C1C" w:rsidRPr="00D83928" w:rsidRDefault="004C2C1C" w:rsidP="004C2C1C">
            <w:pPr>
              <w:snapToGrid w:val="0"/>
              <w:spacing w:line="240" w:lineRule="exact"/>
              <w:jc w:val="right"/>
              <w:rPr>
                <w:rFonts w:ascii="Meiryo UI" w:eastAsia="Meiryo UI" w:hAnsi="Meiryo UI"/>
                <w:szCs w:val="20"/>
              </w:rPr>
            </w:pPr>
            <w:r w:rsidRPr="00D83928">
              <w:rPr>
                <w:rFonts w:ascii="Meiryo UI" w:eastAsia="Meiryo UI" w:hAnsi="Meiryo UI" w:hint="eastAsia"/>
                <w:szCs w:val="20"/>
              </w:rPr>
              <w:t>初級システムアドミニストレータ　平成10年度秋　問65　[出題頻度：★☆☆]</w:t>
            </w:r>
          </w:p>
          <w:p w14:paraId="788502EB" w14:textId="1698F41D" w:rsidR="00BF52CA" w:rsidRDefault="004C2C1C" w:rsidP="004C2C1C">
            <w:pPr>
              <w:snapToGrid w:val="0"/>
              <w:spacing w:line="240" w:lineRule="exact"/>
              <w:jc w:val="right"/>
              <w:rPr>
                <w:rFonts w:hAnsi="Meiryo UI"/>
                <w:szCs w:val="20"/>
              </w:rPr>
            </w:pPr>
            <w:r>
              <w:rPr>
                <w:rFonts w:ascii="Meiryo UI" w:eastAsia="Meiryo UI" w:hAnsi="Meiryo UI" w:hint="eastAsia"/>
                <w:szCs w:val="20"/>
              </w:rPr>
              <w:t>解答－エ</w:t>
            </w:r>
          </w:p>
        </w:tc>
      </w:tr>
    </w:tbl>
    <w:p w14:paraId="1A529F9D" w14:textId="462DDE10" w:rsidR="00D83928" w:rsidRPr="00D83928" w:rsidRDefault="00B0350C" w:rsidP="00D83928">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D83928">
        <w:rPr>
          <w:rFonts w:ascii="Meiryo UI" w:eastAsia="Meiryo UI" w:hAnsi="Meiryo UI" w:hint="eastAsia"/>
          <w:szCs w:val="20"/>
        </w:rPr>
        <w:t>3-211</w:t>
      </w:r>
    </w:p>
    <w:p w14:paraId="2E025C90" w14:textId="713168AC" w:rsidR="00C0170C" w:rsidRPr="00D83928" w:rsidRDefault="00C0170C" w:rsidP="00D83928">
      <w:pPr>
        <w:snapToGrid w:val="0"/>
        <w:spacing w:line="240" w:lineRule="exact"/>
        <w:rPr>
          <w:rFonts w:ascii="Meiryo UI" w:eastAsia="Meiryo UI" w:hAnsi="Meiryo UI"/>
          <w:szCs w:val="20"/>
        </w:rPr>
      </w:pPr>
    </w:p>
    <w:sectPr w:rsidR="00C0170C" w:rsidRPr="00D83928" w:rsidSect="00405578">
      <w:headerReference w:type="even" r:id="rId16"/>
      <w:footerReference w:type="even" r:id="rId17"/>
      <w:footerReference w:type="default" r:id="rId18"/>
      <w:pgSz w:w="10319" w:h="14572" w:code="13"/>
      <w:pgMar w:top="680" w:right="680" w:bottom="680" w:left="680" w:header="397" w:footer="283" w:gutter="0"/>
      <w:pgNumType w:start="581"/>
      <w:cols w:space="425"/>
      <w:docGrid w:type="linesAndChars" w:linePitch="28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1308E8" w14:textId="77777777" w:rsidR="00840E17" w:rsidRDefault="00840E17">
      <w:r>
        <w:separator/>
      </w:r>
    </w:p>
  </w:endnote>
  <w:endnote w:type="continuationSeparator" w:id="0">
    <w:p w14:paraId="742F8A7E" w14:textId="77777777" w:rsidR="00840E17" w:rsidRDefault="00840E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P行書体">
    <w:panose1 w:val="03000600000000000000"/>
    <w:charset w:val="80"/>
    <w:family w:val="script"/>
    <w:pitch w:val="variable"/>
    <w:sig w:usb0="80000281" w:usb1="28C76CF8"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embedRegular r:id="rId1" w:subsetted="1" w:fontKey="{C3E86714-B32C-41D1-9313-47D830ED9C81}"/>
    <w:embedBold r:id="rId2" w:subsetted="1" w:fontKey="{5545727E-0443-4619-A4C7-632DFF2BA214}"/>
    <w:embedItalic r:id="rId3" w:subsetted="1" w:fontKey="{D80010CE-DD96-44CA-867B-790F709C849C}"/>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embedBold r:id="rId4" w:subsetted="1" w:fontKey="{74105F84-3C2F-40C2-AE0E-C64E34FD0B5C}"/>
  </w:font>
  <w:font w:name="Webdings">
    <w:panose1 w:val="05030102010509060703"/>
    <w:charset w:val="02"/>
    <w:family w:val="roman"/>
    <w:pitch w:val="variable"/>
    <w:sig w:usb0="00000000" w:usb1="10000000" w:usb2="00000000" w:usb3="00000000" w:csb0="80000000" w:csb1="00000000"/>
    <w:embedRegular r:id="rId5" w:fontKey="{D6290D4D-1AFD-4B15-B1F2-E37616DD0D44}"/>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4F73D" w14:textId="77777777" w:rsidR="00840E17" w:rsidRDefault="00840E17" w:rsidP="0029566A">
    <w:pPr>
      <w:pStyle w:val="a6"/>
      <w:jc w:val="left"/>
    </w:pPr>
    <w:r>
      <w:rPr>
        <w:noProof/>
      </w:rPr>
      <mc:AlternateContent>
        <mc:Choice Requires="wpg">
          <w:drawing>
            <wp:inline distT="0" distB="0" distL="0" distR="0" wp14:anchorId="6CC582FE" wp14:editId="703F3F9C">
              <wp:extent cx="418465" cy="221615"/>
              <wp:effectExtent l="0" t="0" r="635" b="0"/>
              <wp:docPr id="7" name="グループ化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586"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1E0BF" w14:textId="77777777" w:rsidR="00840E17" w:rsidRPr="00F81C39" w:rsidRDefault="00840E17" w:rsidP="0029566A">
                            <w:pPr>
                              <w:jc w:val="center"/>
                              <w:rPr>
                                <w:rFonts w:ascii="Meiryo UI" w:eastAsia="Meiryo UI" w:hAnsi="Meiryo UI"/>
                                <w:sz w:val="18"/>
                                <w:szCs w:val="18"/>
                              </w:rPr>
                            </w:pPr>
                            <w:r w:rsidRPr="00F81C39">
                              <w:rPr>
                                <w:rFonts w:ascii="Meiryo UI" w:eastAsia="Meiryo UI" w:hAnsi="Meiryo UI" w:hint="eastAsia"/>
                                <w:sz w:val="18"/>
                                <w:szCs w:val="18"/>
                              </w:rPr>
                              <w:fldChar w:fldCharType="begin"/>
                            </w:r>
                            <w:r w:rsidRPr="00F81C39">
                              <w:rPr>
                                <w:rFonts w:ascii="Meiryo UI" w:eastAsia="Meiryo UI" w:hAnsi="Meiryo UI" w:hint="eastAsia"/>
                                <w:sz w:val="18"/>
                                <w:szCs w:val="18"/>
                              </w:rPr>
                              <w:instrText>PAGE    \* MERGEFORMAT</w:instrText>
                            </w:r>
                            <w:r w:rsidRPr="00F81C39">
                              <w:rPr>
                                <w:rFonts w:ascii="Meiryo UI" w:eastAsia="Meiryo UI" w:hAnsi="Meiryo UI" w:hint="eastAsia"/>
                                <w:sz w:val="18"/>
                                <w:szCs w:val="18"/>
                              </w:rPr>
                              <w:fldChar w:fldCharType="separate"/>
                            </w:r>
                            <w:r w:rsidRPr="00F81C39">
                              <w:rPr>
                                <w:rFonts w:ascii="Meiryo UI" w:eastAsia="Meiryo UI" w:hAnsi="Meiryo UI"/>
                                <w:i/>
                                <w:iCs/>
                                <w:noProof/>
                                <w:sz w:val="18"/>
                                <w:szCs w:val="18"/>
                                <w:lang w:val="ja-JP"/>
                              </w:rPr>
                              <w:t>600</w:t>
                            </w:r>
                            <w:r w:rsidRPr="00F81C39">
                              <w:rPr>
                                <w:rFonts w:ascii="Meiryo UI" w:eastAsia="Meiryo UI" w:hAnsi="Meiryo UI" w:hint="eastAsia"/>
                                <w:i/>
                                <w:iCs/>
                                <w:sz w:val="18"/>
                                <w:szCs w:val="18"/>
                              </w:rPr>
                              <w:fldChar w:fldCharType="end"/>
                            </w:r>
                          </w:p>
                        </w:txbxContent>
                      </wps:txbx>
                      <wps:bodyPr rot="0" vert="horz" wrap="square" lIns="0" tIns="0" rIns="0" bIns="0" anchor="t" anchorCtr="0" upright="1">
                        <a:noAutofit/>
                      </wps:bodyPr>
                    </wps:wsp>
                    <wpg:grpSp>
                      <wpg:cNvPr id="4589" name="Group 4"/>
                      <wpg:cNvGrpSpPr>
                        <a:grpSpLocks/>
                      </wpg:cNvGrpSpPr>
                      <wpg:grpSpPr bwMode="auto">
                        <a:xfrm>
                          <a:off x="5494" y="739"/>
                          <a:ext cx="372" cy="72"/>
                          <a:chOff x="5486" y="739"/>
                          <a:chExt cx="372" cy="72"/>
                        </a:xfrm>
                      </wpg:grpSpPr>
                      <wps:wsp>
                        <wps:cNvPr id="4599"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2"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4"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6CC582FE" id="グループ化 7" o:spid="_x0000_s1995"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">
              <v:shapetype id="_x0000_t202" coordsize="21600,21600" o:spt="202" path="m,l,21600r21600,l21600,xe">
                <v:stroke joinstyle="miter"/>
                <v:path gradientshapeok="t" o:connecttype="rect"/>
              </v:shapetype>
              <v:shape id="Text Box 3" o:spid="_x0000_s1996"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" filled="f" stroked="f">
                <v:textbox inset="0,0,0,0">
                  <w:txbxContent>
                    <w:p w14:paraId="3F71E0BF" w14:textId="77777777" w:rsidR="00840E17" w:rsidRPr="00F81C39" w:rsidRDefault="00840E17" w:rsidP="0029566A">
                      <w:pPr>
                        <w:jc w:val="center"/>
                        <w:rPr>
                          <w:rFonts w:ascii="Meiryo UI" w:eastAsia="Meiryo UI" w:hAnsi="Meiryo UI"/>
                          <w:sz w:val="18"/>
                          <w:szCs w:val="18"/>
                        </w:rPr>
                      </w:pPr>
                      <w:r w:rsidRPr="00F81C39">
                        <w:rPr>
                          <w:rFonts w:ascii="Meiryo UI" w:eastAsia="Meiryo UI" w:hAnsi="Meiryo UI" w:hint="eastAsia"/>
                          <w:sz w:val="18"/>
                          <w:szCs w:val="18"/>
                        </w:rPr>
                        <w:fldChar w:fldCharType="begin"/>
                      </w:r>
                      <w:r w:rsidRPr="00F81C39">
                        <w:rPr>
                          <w:rFonts w:ascii="Meiryo UI" w:eastAsia="Meiryo UI" w:hAnsi="Meiryo UI" w:hint="eastAsia"/>
                          <w:sz w:val="18"/>
                          <w:szCs w:val="18"/>
                        </w:rPr>
                        <w:instrText>PAGE    \* MERGEFORMAT</w:instrText>
                      </w:r>
                      <w:r w:rsidRPr="00F81C39">
                        <w:rPr>
                          <w:rFonts w:ascii="Meiryo UI" w:eastAsia="Meiryo UI" w:hAnsi="Meiryo UI" w:hint="eastAsia"/>
                          <w:sz w:val="18"/>
                          <w:szCs w:val="18"/>
                        </w:rPr>
                        <w:fldChar w:fldCharType="separate"/>
                      </w:r>
                      <w:r w:rsidRPr="00F81C39">
                        <w:rPr>
                          <w:rFonts w:ascii="Meiryo UI" w:eastAsia="Meiryo UI" w:hAnsi="Meiryo UI"/>
                          <w:i/>
                          <w:iCs/>
                          <w:noProof/>
                          <w:sz w:val="18"/>
                          <w:szCs w:val="18"/>
                          <w:lang w:val="ja-JP"/>
                        </w:rPr>
                        <w:t>600</w:t>
                      </w:r>
                      <w:r w:rsidRPr="00F81C39">
                        <w:rPr>
                          <w:rFonts w:ascii="Meiryo UI" w:eastAsia="Meiryo UI" w:hAnsi="Meiryo UI" w:hint="eastAsia"/>
                          <w:i/>
                          <w:iCs/>
                          <w:sz w:val="18"/>
                          <w:szCs w:val="18"/>
                        </w:rPr>
                        <w:fldChar w:fldCharType="end"/>
                      </w:r>
                    </w:p>
                  </w:txbxContent>
                </v:textbox>
              </v:shape>
              <v:group id="Group 4" o:spid="_x0000_s1997"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">
                <v:oval id="Oval 5" o:spid="_x0000_s1998"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" fillcolor="#84a2c6" stroked="f"/>
                <v:oval id="Oval 5" o:spid="_x0000_s1999"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" fillcolor="#84a2c6" stroked="f"/>
                <v:oval id="Oval 7" o:spid="_x0000_s2000"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" fillcolor="#84a2c6" stroked="f"/>
              </v:group>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C611E" w14:textId="77777777" w:rsidR="00840E17" w:rsidRDefault="00840E17" w:rsidP="00932071">
    <w:pPr>
      <w:pStyle w:val="a6"/>
      <w:ind w:leftChars="4170" w:left="8340"/>
      <w:jc w:val="left"/>
    </w:pPr>
    <w:r>
      <w:rPr>
        <w:noProof/>
      </w:rPr>
      <mc:AlternateContent>
        <mc:Choice Requires="wpg">
          <w:drawing>
            <wp:inline distT="0" distB="0" distL="0" distR="0" wp14:anchorId="45782EE5" wp14:editId="2EABDE56">
              <wp:extent cx="418465" cy="221615"/>
              <wp:effectExtent l="0" t="0" r="635" b="0"/>
              <wp:docPr id="4605" name="グループ化 46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606"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A2F48" w14:textId="77777777" w:rsidR="00840E17" w:rsidRPr="00F81C39" w:rsidRDefault="00840E17" w:rsidP="0029566A">
                            <w:pPr>
                              <w:jc w:val="center"/>
                              <w:rPr>
                                <w:rFonts w:ascii="Meiryo UI" w:eastAsia="Meiryo UI" w:hAnsi="Meiryo UI"/>
                                <w:i/>
                                <w:sz w:val="18"/>
                                <w:szCs w:val="18"/>
                              </w:rPr>
                            </w:pPr>
                            <w:r w:rsidRPr="00F81C39">
                              <w:rPr>
                                <w:rFonts w:ascii="Meiryo UI" w:eastAsia="Meiryo UI" w:hAnsi="Meiryo UI" w:hint="eastAsia"/>
                                <w:i/>
                                <w:sz w:val="18"/>
                                <w:szCs w:val="18"/>
                              </w:rPr>
                              <w:fldChar w:fldCharType="begin"/>
                            </w:r>
                            <w:r w:rsidRPr="00F81C39">
                              <w:rPr>
                                <w:rFonts w:ascii="Meiryo UI" w:eastAsia="Meiryo UI" w:hAnsi="Meiryo UI" w:hint="eastAsia"/>
                                <w:i/>
                                <w:sz w:val="18"/>
                                <w:szCs w:val="18"/>
                              </w:rPr>
                              <w:instrText>PAGE    \* MERGEFORMAT</w:instrText>
                            </w:r>
                            <w:r w:rsidRPr="00F81C39">
                              <w:rPr>
                                <w:rFonts w:ascii="Meiryo UI" w:eastAsia="Meiryo UI" w:hAnsi="Meiryo UI" w:hint="eastAsia"/>
                                <w:i/>
                                <w:sz w:val="18"/>
                                <w:szCs w:val="18"/>
                              </w:rPr>
                              <w:fldChar w:fldCharType="separate"/>
                            </w:r>
                            <w:r w:rsidRPr="00F81C39">
                              <w:rPr>
                                <w:rFonts w:ascii="Meiryo UI" w:eastAsia="Meiryo UI" w:hAnsi="Meiryo UI"/>
                                <w:i/>
                                <w:iCs/>
                                <w:noProof/>
                                <w:sz w:val="18"/>
                                <w:szCs w:val="18"/>
                                <w:lang w:val="ja-JP"/>
                              </w:rPr>
                              <w:t>601</w:t>
                            </w:r>
                            <w:r w:rsidRPr="00F81C39">
                              <w:rPr>
                                <w:rFonts w:ascii="Meiryo UI" w:eastAsia="Meiryo UI" w:hAnsi="Meiryo UI" w:hint="eastAsia"/>
                                <w:i/>
                                <w:iCs/>
                                <w:sz w:val="18"/>
                                <w:szCs w:val="18"/>
                              </w:rPr>
                              <w:fldChar w:fldCharType="end"/>
                            </w:r>
                          </w:p>
                        </w:txbxContent>
                      </wps:txbx>
                      <wps:bodyPr rot="0" vert="horz" wrap="square" lIns="0" tIns="0" rIns="0" bIns="0" anchor="t" anchorCtr="0" upright="1">
                        <a:noAutofit/>
                      </wps:bodyPr>
                    </wps:wsp>
                    <wpg:grpSp>
                      <wpg:cNvPr id="4607" name="Group 4"/>
                      <wpg:cNvGrpSpPr>
                        <a:grpSpLocks/>
                      </wpg:cNvGrpSpPr>
                      <wpg:grpSpPr bwMode="auto">
                        <a:xfrm>
                          <a:off x="5494" y="739"/>
                          <a:ext cx="372" cy="72"/>
                          <a:chOff x="5486" y="739"/>
                          <a:chExt cx="372" cy="72"/>
                        </a:xfrm>
                      </wpg:grpSpPr>
                      <wps:wsp>
                        <wps:cNvPr id="4609"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5"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5"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45782EE5" id="グループ化 4605" o:spid="_x0000_s2001"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">
              <v:shapetype id="_x0000_t202" coordsize="21600,21600" o:spt="202" path="m,l,21600r21600,l21600,xe">
                <v:stroke joinstyle="miter"/>
                <v:path gradientshapeok="t" o:connecttype="rect"/>
              </v:shapetype>
              <v:shape id="Text Box 3" o:spid="_x0000_s2002"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" filled="f" stroked="f">
                <v:textbox inset="0,0,0,0">
                  <w:txbxContent>
                    <w:p w14:paraId="21DA2F48" w14:textId="77777777" w:rsidR="00840E17" w:rsidRPr="00F81C39" w:rsidRDefault="00840E17" w:rsidP="0029566A">
                      <w:pPr>
                        <w:jc w:val="center"/>
                        <w:rPr>
                          <w:rFonts w:ascii="Meiryo UI" w:eastAsia="Meiryo UI" w:hAnsi="Meiryo UI"/>
                          <w:i/>
                          <w:sz w:val="18"/>
                          <w:szCs w:val="18"/>
                        </w:rPr>
                      </w:pPr>
                      <w:r w:rsidRPr="00F81C39">
                        <w:rPr>
                          <w:rFonts w:ascii="Meiryo UI" w:eastAsia="Meiryo UI" w:hAnsi="Meiryo UI" w:hint="eastAsia"/>
                          <w:i/>
                          <w:sz w:val="18"/>
                          <w:szCs w:val="18"/>
                        </w:rPr>
                        <w:fldChar w:fldCharType="begin"/>
                      </w:r>
                      <w:r w:rsidRPr="00F81C39">
                        <w:rPr>
                          <w:rFonts w:ascii="Meiryo UI" w:eastAsia="Meiryo UI" w:hAnsi="Meiryo UI" w:hint="eastAsia"/>
                          <w:i/>
                          <w:sz w:val="18"/>
                          <w:szCs w:val="18"/>
                        </w:rPr>
                        <w:instrText>PAGE    \* MERGEFORMAT</w:instrText>
                      </w:r>
                      <w:r w:rsidRPr="00F81C39">
                        <w:rPr>
                          <w:rFonts w:ascii="Meiryo UI" w:eastAsia="Meiryo UI" w:hAnsi="Meiryo UI" w:hint="eastAsia"/>
                          <w:i/>
                          <w:sz w:val="18"/>
                          <w:szCs w:val="18"/>
                        </w:rPr>
                        <w:fldChar w:fldCharType="separate"/>
                      </w:r>
                      <w:r w:rsidRPr="00F81C39">
                        <w:rPr>
                          <w:rFonts w:ascii="Meiryo UI" w:eastAsia="Meiryo UI" w:hAnsi="Meiryo UI"/>
                          <w:i/>
                          <w:iCs/>
                          <w:noProof/>
                          <w:sz w:val="18"/>
                          <w:szCs w:val="18"/>
                          <w:lang w:val="ja-JP"/>
                        </w:rPr>
                        <w:t>601</w:t>
                      </w:r>
                      <w:r w:rsidRPr="00F81C39">
                        <w:rPr>
                          <w:rFonts w:ascii="Meiryo UI" w:eastAsia="Meiryo UI" w:hAnsi="Meiryo UI" w:hint="eastAsia"/>
                          <w:i/>
                          <w:iCs/>
                          <w:sz w:val="18"/>
                          <w:szCs w:val="18"/>
                        </w:rPr>
                        <w:fldChar w:fldCharType="end"/>
                      </w:r>
                    </w:p>
                  </w:txbxContent>
                </v:textbox>
              </v:shape>
              <v:group id="Group 4" o:spid="_x0000_s2003"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">
                <v:oval id="Oval 5" o:spid="_x0000_s2004"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" fillcolor="#84a2c6" stroked="f"/>
                <v:oval id="Oval 5" o:spid="_x0000_s2005"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" fillcolor="#84a2c6" stroked="f"/>
                <v:oval id="Oval 7" o:spid="_x0000_s2006"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" fillcolor="#84a2c6" stroked="f"/>
              </v:group>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FF72CB" w14:textId="77777777" w:rsidR="00840E17" w:rsidRDefault="00840E17">
      <w:r>
        <w:separator/>
      </w:r>
    </w:p>
  </w:footnote>
  <w:footnote w:type="continuationSeparator" w:id="0">
    <w:p w14:paraId="223DE383" w14:textId="77777777" w:rsidR="00840E17" w:rsidRDefault="00840E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9494538"/>
      <w:docPartObj>
        <w:docPartGallery w:val="Page Numbers (Margins)"/>
        <w:docPartUnique/>
      </w:docPartObj>
    </w:sdtPr>
    <w:sdtEndPr/>
    <w:sdtContent>
      <w:p w14:paraId="6013807C" w14:textId="77777777" w:rsidR="00840E17" w:rsidRDefault="004F1A81">
        <w:pPr>
          <w:pStyle w:val="a4"/>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A48F1"/>
    <w:multiLevelType w:val="multilevel"/>
    <w:tmpl w:val="EE942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5229A"/>
    <w:multiLevelType w:val="multilevel"/>
    <w:tmpl w:val="3AD4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F52CD"/>
    <w:multiLevelType w:val="multilevel"/>
    <w:tmpl w:val="7E92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69596F"/>
    <w:multiLevelType w:val="multilevel"/>
    <w:tmpl w:val="706E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42505D"/>
    <w:multiLevelType w:val="hybridMultilevel"/>
    <w:tmpl w:val="88FA77EC"/>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27AF295C"/>
    <w:multiLevelType w:val="multilevel"/>
    <w:tmpl w:val="CC6A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184C42"/>
    <w:multiLevelType w:val="multilevel"/>
    <w:tmpl w:val="8538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7B3AFC"/>
    <w:multiLevelType w:val="multilevel"/>
    <w:tmpl w:val="2644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DD79BF"/>
    <w:multiLevelType w:val="multilevel"/>
    <w:tmpl w:val="A7F61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78443F"/>
    <w:multiLevelType w:val="multilevel"/>
    <w:tmpl w:val="F2F4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E44153"/>
    <w:multiLevelType w:val="multilevel"/>
    <w:tmpl w:val="A3B83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7D0EBA"/>
    <w:multiLevelType w:val="multilevel"/>
    <w:tmpl w:val="71A0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876AFE"/>
    <w:multiLevelType w:val="hybridMultilevel"/>
    <w:tmpl w:val="D884DA4C"/>
    <w:lvl w:ilvl="0" w:tplc="76340680">
      <w:start w:val="400"/>
      <w:numFmt w:val="bullet"/>
      <w:lvlText w:val="・"/>
      <w:lvlJc w:val="left"/>
      <w:pPr>
        <w:tabs>
          <w:tab w:val="num" w:pos="510"/>
        </w:tabs>
        <w:ind w:left="510" w:hanging="360"/>
      </w:pPr>
      <w:rPr>
        <w:rFonts w:ascii="HGP行書体" w:eastAsia="HGP行書体" w:hAnsi="Century" w:cs="Times New Roman" w:hint="eastAsia"/>
      </w:rPr>
    </w:lvl>
    <w:lvl w:ilvl="1" w:tplc="0409000B" w:tentative="1">
      <w:start w:val="1"/>
      <w:numFmt w:val="bullet"/>
      <w:lvlText w:val=""/>
      <w:lvlJc w:val="left"/>
      <w:pPr>
        <w:tabs>
          <w:tab w:val="num" w:pos="990"/>
        </w:tabs>
        <w:ind w:left="990" w:hanging="420"/>
      </w:pPr>
      <w:rPr>
        <w:rFonts w:ascii="Wingdings" w:hAnsi="Wingdings" w:hint="default"/>
      </w:rPr>
    </w:lvl>
    <w:lvl w:ilvl="2" w:tplc="0409000D" w:tentative="1">
      <w:start w:val="1"/>
      <w:numFmt w:val="bullet"/>
      <w:lvlText w:val=""/>
      <w:lvlJc w:val="left"/>
      <w:pPr>
        <w:tabs>
          <w:tab w:val="num" w:pos="1410"/>
        </w:tabs>
        <w:ind w:left="1410" w:hanging="420"/>
      </w:pPr>
      <w:rPr>
        <w:rFonts w:ascii="Wingdings" w:hAnsi="Wingdings" w:hint="default"/>
      </w:rPr>
    </w:lvl>
    <w:lvl w:ilvl="3" w:tplc="04090001" w:tentative="1">
      <w:start w:val="1"/>
      <w:numFmt w:val="bullet"/>
      <w:lvlText w:val=""/>
      <w:lvlJc w:val="left"/>
      <w:pPr>
        <w:tabs>
          <w:tab w:val="num" w:pos="1830"/>
        </w:tabs>
        <w:ind w:left="1830" w:hanging="420"/>
      </w:pPr>
      <w:rPr>
        <w:rFonts w:ascii="Wingdings" w:hAnsi="Wingdings" w:hint="default"/>
      </w:rPr>
    </w:lvl>
    <w:lvl w:ilvl="4" w:tplc="0409000B" w:tentative="1">
      <w:start w:val="1"/>
      <w:numFmt w:val="bullet"/>
      <w:lvlText w:val=""/>
      <w:lvlJc w:val="left"/>
      <w:pPr>
        <w:tabs>
          <w:tab w:val="num" w:pos="2250"/>
        </w:tabs>
        <w:ind w:left="2250" w:hanging="420"/>
      </w:pPr>
      <w:rPr>
        <w:rFonts w:ascii="Wingdings" w:hAnsi="Wingdings" w:hint="default"/>
      </w:rPr>
    </w:lvl>
    <w:lvl w:ilvl="5" w:tplc="0409000D" w:tentative="1">
      <w:start w:val="1"/>
      <w:numFmt w:val="bullet"/>
      <w:lvlText w:val=""/>
      <w:lvlJc w:val="left"/>
      <w:pPr>
        <w:tabs>
          <w:tab w:val="num" w:pos="2670"/>
        </w:tabs>
        <w:ind w:left="2670" w:hanging="420"/>
      </w:pPr>
      <w:rPr>
        <w:rFonts w:ascii="Wingdings" w:hAnsi="Wingdings" w:hint="default"/>
      </w:rPr>
    </w:lvl>
    <w:lvl w:ilvl="6" w:tplc="04090001" w:tentative="1">
      <w:start w:val="1"/>
      <w:numFmt w:val="bullet"/>
      <w:lvlText w:val=""/>
      <w:lvlJc w:val="left"/>
      <w:pPr>
        <w:tabs>
          <w:tab w:val="num" w:pos="3090"/>
        </w:tabs>
        <w:ind w:left="3090" w:hanging="420"/>
      </w:pPr>
      <w:rPr>
        <w:rFonts w:ascii="Wingdings" w:hAnsi="Wingdings" w:hint="default"/>
      </w:rPr>
    </w:lvl>
    <w:lvl w:ilvl="7" w:tplc="0409000B" w:tentative="1">
      <w:start w:val="1"/>
      <w:numFmt w:val="bullet"/>
      <w:lvlText w:val=""/>
      <w:lvlJc w:val="left"/>
      <w:pPr>
        <w:tabs>
          <w:tab w:val="num" w:pos="3510"/>
        </w:tabs>
        <w:ind w:left="3510" w:hanging="420"/>
      </w:pPr>
      <w:rPr>
        <w:rFonts w:ascii="Wingdings" w:hAnsi="Wingdings" w:hint="default"/>
      </w:rPr>
    </w:lvl>
    <w:lvl w:ilvl="8" w:tplc="0409000D" w:tentative="1">
      <w:start w:val="1"/>
      <w:numFmt w:val="bullet"/>
      <w:lvlText w:val=""/>
      <w:lvlJc w:val="left"/>
      <w:pPr>
        <w:tabs>
          <w:tab w:val="num" w:pos="3930"/>
        </w:tabs>
        <w:ind w:left="3930" w:hanging="420"/>
      </w:pPr>
      <w:rPr>
        <w:rFonts w:ascii="Wingdings" w:hAnsi="Wingdings" w:hint="default"/>
      </w:rPr>
    </w:lvl>
  </w:abstractNum>
  <w:abstractNum w:abstractNumId="13" w15:restartNumberingAfterBreak="0">
    <w:nsid w:val="6D313DCB"/>
    <w:multiLevelType w:val="multilevel"/>
    <w:tmpl w:val="A6BCF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5078CC"/>
    <w:multiLevelType w:val="hybridMultilevel"/>
    <w:tmpl w:val="12D2799E"/>
    <w:lvl w:ilvl="0" w:tplc="F9001528">
      <w:numFmt w:val="bullet"/>
      <w:lvlText w:val="※"/>
      <w:lvlJc w:val="left"/>
      <w:pPr>
        <w:tabs>
          <w:tab w:val="num" w:pos="540"/>
        </w:tabs>
        <w:ind w:left="540" w:hanging="360"/>
      </w:pPr>
      <w:rPr>
        <w:rFonts w:ascii="ＭＳ 明朝" w:eastAsia="ＭＳ 明朝" w:hAnsi="ＭＳ 明朝" w:cs="Times New Roman" w:hint="eastAsia"/>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15" w15:restartNumberingAfterBreak="0">
    <w:nsid w:val="722C558E"/>
    <w:multiLevelType w:val="multilevel"/>
    <w:tmpl w:val="E2AA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9965DB"/>
    <w:multiLevelType w:val="hybridMultilevel"/>
    <w:tmpl w:val="B4EE80C2"/>
    <w:lvl w:ilvl="0" w:tplc="7E46C7F0">
      <w:start w:val="7"/>
      <w:numFmt w:val="bullet"/>
      <w:lvlText w:val="・"/>
      <w:lvlJc w:val="left"/>
      <w:pPr>
        <w:tabs>
          <w:tab w:val="num" w:pos="900"/>
        </w:tabs>
        <w:ind w:left="900" w:hanging="360"/>
      </w:pPr>
      <w:rPr>
        <w:rFonts w:ascii="ＭＳ 明朝" w:eastAsia="ＭＳ 明朝" w:hAnsi="ＭＳ 明朝" w:cs="Times New Roman" w:hint="eastAsia"/>
      </w:rPr>
    </w:lvl>
    <w:lvl w:ilvl="1" w:tplc="0409000B" w:tentative="1">
      <w:start w:val="1"/>
      <w:numFmt w:val="bullet"/>
      <w:lvlText w:val=""/>
      <w:lvlJc w:val="left"/>
      <w:pPr>
        <w:tabs>
          <w:tab w:val="num" w:pos="1380"/>
        </w:tabs>
        <w:ind w:left="1380" w:hanging="420"/>
      </w:pPr>
      <w:rPr>
        <w:rFonts w:ascii="Wingdings" w:hAnsi="Wingdings" w:hint="default"/>
      </w:rPr>
    </w:lvl>
    <w:lvl w:ilvl="2" w:tplc="0409000D"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B" w:tentative="1">
      <w:start w:val="1"/>
      <w:numFmt w:val="bullet"/>
      <w:lvlText w:val=""/>
      <w:lvlJc w:val="left"/>
      <w:pPr>
        <w:tabs>
          <w:tab w:val="num" w:pos="2640"/>
        </w:tabs>
        <w:ind w:left="2640" w:hanging="420"/>
      </w:pPr>
      <w:rPr>
        <w:rFonts w:ascii="Wingdings" w:hAnsi="Wingdings" w:hint="default"/>
      </w:rPr>
    </w:lvl>
    <w:lvl w:ilvl="5" w:tplc="0409000D"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B" w:tentative="1">
      <w:start w:val="1"/>
      <w:numFmt w:val="bullet"/>
      <w:lvlText w:val=""/>
      <w:lvlJc w:val="left"/>
      <w:pPr>
        <w:tabs>
          <w:tab w:val="num" w:pos="3900"/>
        </w:tabs>
        <w:ind w:left="3900" w:hanging="420"/>
      </w:pPr>
      <w:rPr>
        <w:rFonts w:ascii="Wingdings" w:hAnsi="Wingdings" w:hint="default"/>
      </w:rPr>
    </w:lvl>
    <w:lvl w:ilvl="8" w:tplc="0409000D" w:tentative="1">
      <w:start w:val="1"/>
      <w:numFmt w:val="bullet"/>
      <w:lvlText w:val=""/>
      <w:lvlJc w:val="left"/>
      <w:pPr>
        <w:tabs>
          <w:tab w:val="num" w:pos="4320"/>
        </w:tabs>
        <w:ind w:left="4320" w:hanging="420"/>
      </w:pPr>
      <w:rPr>
        <w:rFonts w:ascii="Wingdings" w:hAnsi="Wingdings" w:hint="default"/>
      </w:rPr>
    </w:lvl>
  </w:abstractNum>
  <w:abstractNum w:abstractNumId="17" w15:restartNumberingAfterBreak="0">
    <w:nsid w:val="77CF02E0"/>
    <w:multiLevelType w:val="multilevel"/>
    <w:tmpl w:val="E8FE1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4B1C6B"/>
    <w:multiLevelType w:val="hybridMultilevel"/>
    <w:tmpl w:val="E7509D14"/>
    <w:lvl w:ilvl="0" w:tplc="672A3CC6">
      <w:start w:val="1"/>
      <w:numFmt w:val="bullet"/>
      <w:lvlText w:val="・"/>
      <w:lvlJc w:val="left"/>
      <w:pPr>
        <w:tabs>
          <w:tab w:val="num" w:pos="793"/>
        </w:tabs>
        <w:ind w:left="793" w:hanging="360"/>
      </w:pPr>
      <w:rPr>
        <w:rFonts w:ascii="ＭＳ 明朝" w:eastAsia="ＭＳ 明朝" w:hAnsi="ＭＳ 明朝" w:cs="Times New Roman" w:hint="eastAsia"/>
      </w:rPr>
    </w:lvl>
    <w:lvl w:ilvl="1" w:tplc="0409000B" w:tentative="1">
      <w:start w:val="1"/>
      <w:numFmt w:val="bullet"/>
      <w:lvlText w:val=""/>
      <w:lvlJc w:val="left"/>
      <w:pPr>
        <w:tabs>
          <w:tab w:val="num" w:pos="1273"/>
        </w:tabs>
        <w:ind w:left="1273" w:hanging="420"/>
      </w:pPr>
      <w:rPr>
        <w:rFonts w:ascii="Wingdings" w:hAnsi="Wingdings" w:hint="default"/>
      </w:rPr>
    </w:lvl>
    <w:lvl w:ilvl="2" w:tplc="0409000D" w:tentative="1">
      <w:start w:val="1"/>
      <w:numFmt w:val="bullet"/>
      <w:lvlText w:val=""/>
      <w:lvlJc w:val="left"/>
      <w:pPr>
        <w:tabs>
          <w:tab w:val="num" w:pos="1693"/>
        </w:tabs>
        <w:ind w:left="1693" w:hanging="420"/>
      </w:pPr>
      <w:rPr>
        <w:rFonts w:ascii="Wingdings" w:hAnsi="Wingdings" w:hint="default"/>
      </w:rPr>
    </w:lvl>
    <w:lvl w:ilvl="3" w:tplc="04090001" w:tentative="1">
      <w:start w:val="1"/>
      <w:numFmt w:val="bullet"/>
      <w:lvlText w:val=""/>
      <w:lvlJc w:val="left"/>
      <w:pPr>
        <w:tabs>
          <w:tab w:val="num" w:pos="2113"/>
        </w:tabs>
        <w:ind w:left="2113" w:hanging="420"/>
      </w:pPr>
      <w:rPr>
        <w:rFonts w:ascii="Wingdings" w:hAnsi="Wingdings" w:hint="default"/>
      </w:rPr>
    </w:lvl>
    <w:lvl w:ilvl="4" w:tplc="0409000B" w:tentative="1">
      <w:start w:val="1"/>
      <w:numFmt w:val="bullet"/>
      <w:lvlText w:val=""/>
      <w:lvlJc w:val="left"/>
      <w:pPr>
        <w:tabs>
          <w:tab w:val="num" w:pos="2533"/>
        </w:tabs>
        <w:ind w:left="2533" w:hanging="420"/>
      </w:pPr>
      <w:rPr>
        <w:rFonts w:ascii="Wingdings" w:hAnsi="Wingdings" w:hint="default"/>
      </w:rPr>
    </w:lvl>
    <w:lvl w:ilvl="5" w:tplc="0409000D" w:tentative="1">
      <w:start w:val="1"/>
      <w:numFmt w:val="bullet"/>
      <w:lvlText w:val=""/>
      <w:lvlJc w:val="left"/>
      <w:pPr>
        <w:tabs>
          <w:tab w:val="num" w:pos="2953"/>
        </w:tabs>
        <w:ind w:left="2953" w:hanging="420"/>
      </w:pPr>
      <w:rPr>
        <w:rFonts w:ascii="Wingdings" w:hAnsi="Wingdings" w:hint="default"/>
      </w:rPr>
    </w:lvl>
    <w:lvl w:ilvl="6" w:tplc="04090001" w:tentative="1">
      <w:start w:val="1"/>
      <w:numFmt w:val="bullet"/>
      <w:lvlText w:val=""/>
      <w:lvlJc w:val="left"/>
      <w:pPr>
        <w:tabs>
          <w:tab w:val="num" w:pos="3373"/>
        </w:tabs>
        <w:ind w:left="3373" w:hanging="420"/>
      </w:pPr>
      <w:rPr>
        <w:rFonts w:ascii="Wingdings" w:hAnsi="Wingdings" w:hint="default"/>
      </w:rPr>
    </w:lvl>
    <w:lvl w:ilvl="7" w:tplc="0409000B" w:tentative="1">
      <w:start w:val="1"/>
      <w:numFmt w:val="bullet"/>
      <w:lvlText w:val=""/>
      <w:lvlJc w:val="left"/>
      <w:pPr>
        <w:tabs>
          <w:tab w:val="num" w:pos="3793"/>
        </w:tabs>
        <w:ind w:left="3793" w:hanging="420"/>
      </w:pPr>
      <w:rPr>
        <w:rFonts w:ascii="Wingdings" w:hAnsi="Wingdings" w:hint="default"/>
      </w:rPr>
    </w:lvl>
    <w:lvl w:ilvl="8" w:tplc="0409000D" w:tentative="1">
      <w:start w:val="1"/>
      <w:numFmt w:val="bullet"/>
      <w:lvlText w:val=""/>
      <w:lvlJc w:val="left"/>
      <w:pPr>
        <w:tabs>
          <w:tab w:val="num" w:pos="4213"/>
        </w:tabs>
        <w:ind w:left="4213" w:hanging="420"/>
      </w:pPr>
      <w:rPr>
        <w:rFonts w:ascii="Wingdings" w:hAnsi="Wingdings" w:hint="default"/>
      </w:rPr>
    </w:lvl>
  </w:abstractNum>
  <w:num w:numId="1">
    <w:abstractNumId w:val="12"/>
  </w:num>
  <w:num w:numId="2">
    <w:abstractNumId w:val="18"/>
  </w:num>
  <w:num w:numId="3">
    <w:abstractNumId w:val="16"/>
  </w:num>
  <w:num w:numId="4">
    <w:abstractNumId w:val="14"/>
  </w:num>
  <w:num w:numId="5">
    <w:abstractNumId w:val="1"/>
  </w:num>
  <w:num w:numId="6">
    <w:abstractNumId w:val="11"/>
  </w:num>
  <w:num w:numId="7">
    <w:abstractNumId w:val="4"/>
  </w:num>
  <w:num w:numId="8">
    <w:abstractNumId w:val="8"/>
  </w:num>
  <w:num w:numId="9">
    <w:abstractNumId w:val="13"/>
  </w:num>
  <w:num w:numId="10">
    <w:abstractNumId w:val="2"/>
  </w:num>
  <w:num w:numId="11">
    <w:abstractNumId w:val="9"/>
  </w:num>
  <w:num w:numId="12">
    <w:abstractNumId w:val="3"/>
  </w:num>
  <w:num w:numId="13">
    <w:abstractNumId w:val="15"/>
  </w:num>
  <w:num w:numId="14">
    <w:abstractNumId w:val="7"/>
  </w:num>
  <w:num w:numId="15">
    <w:abstractNumId w:val="0"/>
  </w:num>
  <w:num w:numId="16">
    <w:abstractNumId w:val="17"/>
  </w:num>
  <w:num w:numId="17">
    <w:abstractNumId w:val="5"/>
  </w:num>
  <w:num w:numId="18">
    <w:abstractNumId w:val="6"/>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2"/>
  <w:evenAndOddHeaders/>
  <w:drawingGridHorizontalSpacing w:val="90"/>
  <w:drawingGridVerticalSpacing w:val="143"/>
  <w:displayHorizontalDrawingGridEvery w:val="0"/>
  <w:displayVerticalDrawingGridEvery w:val="2"/>
  <w:characterSpacingControl w:val="compressPunctuation"/>
  <w:hdrShapeDefaults>
    <o:shapedefaults v:ext="edit" spidmax="20481" strokecolor="#333">
      <v:stroke color="#33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6236"/>
    <w:rsid w:val="0000120B"/>
    <w:rsid w:val="00002502"/>
    <w:rsid w:val="000038EF"/>
    <w:rsid w:val="00003AA6"/>
    <w:rsid w:val="00006694"/>
    <w:rsid w:val="0001029B"/>
    <w:rsid w:val="0001178C"/>
    <w:rsid w:val="00012366"/>
    <w:rsid w:val="00014CCE"/>
    <w:rsid w:val="0001603E"/>
    <w:rsid w:val="0001679B"/>
    <w:rsid w:val="00017607"/>
    <w:rsid w:val="00017678"/>
    <w:rsid w:val="0002006C"/>
    <w:rsid w:val="00022CDE"/>
    <w:rsid w:val="00022FE5"/>
    <w:rsid w:val="000234C1"/>
    <w:rsid w:val="00023759"/>
    <w:rsid w:val="00023A80"/>
    <w:rsid w:val="00024432"/>
    <w:rsid w:val="00024627"/>
    <w:rsid w:val="000249E9"/>
    <w:rsid w:val="00024BD5"/>
    <w:rsid w:val="000252E0"/>
    <w:rsid w:val="000258DF"/>
    <w:rsid w:val="0002638F"/>
    <w:rsid w:val="00026F6B"/>
    <w:rsid w:val="0002708A"/>
    <w:rsid w:val="0003066B"/>
    <w:rsid w:val="0003095E"/>
    <w:rsid w:val="00030A67"/>
    <w:rsid w:val="00030F72"/>
    <w:rsid w:val="000310E3"/>
    <w:rsid w:val="00031F8C"/>
    <w:rsid w:val="0003513A"/>
    <w:rsid w:val="00035DC8"/>
    <w:rsid w:val="00037A2B"/>
    <w:rsid w:val="0004126E"/>
    <w:rsid w:val="00042028"/>
    <w:rsid w:val="00043F7F"/>
    <w:rsid w:val="00043FA5"/>
    <w:rsid w:val="00044F20"/>
    <w:rsid w:val="00045C1C"/>
    <w:rsid w:val="0004636B"/>
    <w:rsid w:val="00046C35"/>
    <w:rsid w:val="00050153"/>
    <w:rsid w:val="00050EE4"/>
    <w:rsid w:val="00052118"/>
    <w:rsid w:val="00052E9D"/>
    <w:rsid w:val="00054524"/>
    <w:rsid w:val="00055DF8"/>
    <w:rsid w:val="00061329"/>
    <w:rsid w:val="0006176F"/>
    <w:rsid w:val="00061A45"/>
    <w:rsid w:val="00062202"/>
    <w:rsid w:val="00064EB4"/>
    <w:rsid w:val="0006686E"/>
    <w:rsid w:val="00066A2D"/>
    <w:rsid w:val="00067600"/>
    <w:rsid w:val="00067BC1"/>
    <w:rsid w:val="00071304"/>
    <w:rsid w:val="00071522"/>
    <w:rsid w:val="000722DB"/>
    <w:rsid w:val="000724B2"/>
    <w:rsid w:val="000728EE"/>
    <w:rsid w:val="00073779"/>
    <w:rsid w:val="0007388A"/>
    <w:rsid w:val="000750B2"/>
    <w:rsid w:val="000757A6"/>
    <w:rsid w:val="0007658E"/>
    <w:rsid w:val="000768E2"/>
    <w:rsid w:val="00076DB3"/>
    <w:rsid w:val="00077D71"/>
    <w:rsid w:val="0008026C"/>
    <w:rsid w:val="000811DF"/>
    <w:rsid w:val="00081C31"/>
    <w:rsid w:val="000826A3"/>
    <w:rsid w:val="00082C8A"/>
    <w:rsid w:val="000833E3"/>
    <w:rsid w:val="00084E1D"/>
    <w:rsid w:val="00084FD3"/>
    <w:rsid w:val="000863B7"/>
    <w:rsid w:val="0008755B"/>
    <w:rsid w:val="000923D4"/>
    <w:rsid w:val="00093365"/>
    <w:rsid w:val="00095352"/>
    <w:rsid w:val="00095B74"/>
    <w:rsid w:val="00095E15"/>
    <w:rsid w:val="00096016"/>
    <w:rsid w:val="000960A6"/>
    <w:rsid w:val="000A1861"/>
    <w:rsid w:val="000A20FD"/>
    <w:rsid w:val="000A2710"/>
    <w:rsid w:val="000A2AA9"/>
    <w:rsid w:val="000A2D9D"/>
    <w:rsid w:val="000A3751"/>
    <w:rsid w:val="000A4DC1"/>
    <w:rsid w:val="000A4FAF"/>
    <w:rsid w:val="000A6F99"/>
    <w:rsid w:val="000A71C1"/>
    <w:rsid w:val="000B023D"/>
    <w:rsid w:val="000B03AC"/>
    <w:rsid w:val="000B0D02"/>
    <w:rsid w:val="000B1BD5"/>
    <w:rsid w:val="000B2121"/>
    <w:rsid w:val="000B5893"/>
    <w:rsid w:val="000B6EB1"/>
    <w:rsid w:val="000B6F7F"/>
    <w:rsid w:val="000B7CF5"/>
    <w:rsid w:val="000C038E"/>
    <w:rsid w:val="000C1D62"/>
    <w:rsid w:val="000C25EC"/>
    <w:rsid w:val="000C3492"/>
    <w:rsid w:val="000C388D"/>
    <w:rsid w:val="000C400F"/>
    <w:rsid w:val="000C4847"/>
    <w:rsid w:val="000C4F2E"/>
    <w:rsid w:val="000C6D61"/>
    <w:rsid w:val="000C7DAB"/>
    <w:rsid w:val="000D1CA6"/>
    <w:rsid w:val="000D4A1A"/>
    <w:rsid w:val="000D4F8A"/>
    <w:rsid w:val="000D613B"/>
    <w:rsid w:val="000E3D58"/>
    <w:rsid w:val="000E4793"/>
    <w:rsid w:val="000E5862"/>
    <w:rsid w:val="000E59CC"/>
    <w:rsid w:val="000E6310"/>
    <w:rsid w:val="000E78C3"/>
    <w:rsid w:val="000E7F3C"/>
    <w:rsid w:val="000F0611"/>
    <w:rsid w:val="000F1A5A"/>
    <w:rsid w:val="000F2B02"/>
    <w:rsid w:val="000F496A"/>
    <w:rsid w:val="000F714C"/>
    <w:rsid w:val="000F780A"/>
    <w:rsid w:val="00100CD2"/>
    <w:rsid w:val="001027BE"/>
    <w:rsid w:val="001028D4"/>
    <w:rsid w:val="001029C5"/>
    <w:rsid w:val="00102E03"/>
    <w:rsid w:val="001058A4"/>
    <w:rsid w:val="00105E75"/>
    <w:rsid w:val="00106171"/>
    <w:rsid w:val="00113BFE"/>
    <w:rsid w:val="00115BC4"/>
    <w:rsid w:val="00115DD5"/>
    <w:rsid w:val="00115F75"/>
    <w:rsid w:val="001163D1"/>
    <w:rsid w:val="00116B09"/>
    <w:rsid w:val="00121877"/>
    <w:rsid w:val="0012345C"/>
    <w:rsid w:val="00125938"/>
    <w:rsid w:val="00125E9C"/>
    <w:rsid w:val="00126B00"/>
    <w:rsid w:val="00127C3C"/>
    <w:rsid w:val="00132179"/>
    <w:rsid w:val="001321A0"/>
    <w:rsid w:val="00133300"/>
    <w:rsid w:val="00133A0E"/>
    <w:rsid w:val="00133B05"/>
    <w:rsid w:val="0013470D"/>
    <w:rsid w:val="00135649"/>
    <w:rsid w:val="001378FE"/>
    <w:rsid w:val="001408E0"/>
    <w:rsid w:val="00140BCC"/>
    <w:rsid w:val="001418D7"/>
    <w:rsid w:val="00142044"/>
    <w:rsid w:val="0014320C"/>
    <w:rsid w:val="00143604"/>
    <w:rsid w:val="00144363"/>
    <w:rsid w:val="00144C30"/>
    <w:rsid w:val="00144CA0"/>
    <w:rsid w:val="001451F2"/>
    <w:rsid w:val="00145CF9"/>
    <w:rsid w:val="00145DDA"/>
    <w:rsid w:val="001469CC"/>
    <w:rsid w:val="001513B7"/>
    <w:rsid w:val="00151E9A"/>
    <w:rsid w:val="00153129"/>
    <w:rsid w:val="00153BEB"/>
    <w:rsid w:val="00153E86"/>
    <w:rsid w:val="001554A9"/>
    <w:rsid w:val="00156107"/>
    <w:rsid w:val="00156579"/>
    <w:rsid w:val="00156EC8"/>
    <w:rsid w:val="001570CC"/>
    <w:rsid w:val="00157107"/>
    <w:rsid w:val="00157129"/>
    <w:rsid w:val="00157156"/>
    <w:rsid w:val="001578DB"/>
    <w:rsid w:val="0015791F"/>
    <w:rsid w:val="00162391"/>
    <w:rsid w:val="00163032"/>
    <w:rsid w:val="00165BBE"/>
    <w:rsid w:val="00166C65"/>
    <w:rsid w:val="00167448"/>
    <w:rsid w:val="001676F7"/>
    <w:rsid w:val="00170871"/>
    <w:rsid w:val="001708AD"/>
    <w:rsid w:val="00171732"/>
    <w:rsid w:val="00171E24"/>
    <w:rsid w:val="00172304"/>
    <w:rsid w:val="00172662"/>
    <w:rsid w:val="00174707"/>
    <w:rsid w:val="00174EB2"/>
    <w:rsid w:val="00176750"/>
    <w:rsid w:val="00176AEC"/>
    <w:rsid w:val="00177EC8"/>
    <w:rsid w:val="001801C9"/>
    <w:rsid w:val="00180FDD"/>
    <w:rsid w:val="001810AE"/>
    <w:rsid w:val="00183536"/>
    <w:rsid w:val="0018554C"/>
    <w:rsid w:val="001857E6"/>
    <w:rsid w:val="00185E2A"/>
    <w:rsid w:val="001874FA"/>
    <w:rsid w:val="00187626"/>
    <w:rsid w:val="0019001B"/>
    <w:rsid w:val="00192D07"/>
    <w:rsid w:val="0019383F"/>
    <w:rsid w:val="00194202"/>
    <w:rsid w:val="0019518F"/>
    <w:rsid w:val="00196068"/>
    <w:rsid w:val="001974B3"/>
    <w:rsid w:val="001A0776"/>
    <w:rsid w:val="001A2B39"/>
    <w:rsid w:val="001A30C0"/>
    <w:rsid w:val="001A3A95"/>
    <w:rsid w:val="001A7593"/>
    <w:rsid w:val="001B00D3"/>
    <w:rsid w:val="001B162D"/>
    <w:rsid w:val="001B2051"/>
    <w:rsid w:val="001B3DDA"/>
    <w:rsid w:val="001B4075"/>
    <w:rsid w:val="001B4E77"/>
    <w:rsid w:val="001B582D"/>
    <w:rsid w:val="001B6386"/>
    <w:rsid w:val="001B7F3F"/>
    <w:rsid w:val="001C044A"/>
    <w:rsid w:val="001C09C9"/>
    <w:rsid w:val="001C0AE3"/>
    <w:rsid w:val="001C0B4D"/>
    <w:rsid w:val="001C13B5"/>
    <w:rsid w:val="001C27F9"/>
    <w:rsid w:val="001C47C4"/>
    <w:rsid w:val="001C4830"/>
    <w:rsid w:val="001C5041"/>
    <w:rsid w:val="001C6949"/>
    <w:rsid w:val="001C6AC3"/>
    <w:rsid w:val="001D03E6"/>
    <w:rsid w:val="001D0E82"/>
    <w:rsid w:val="001D0EE3"/>
    <w:rsid w:val="001D0FC2"/>
    <w:rsid w:val="001D363D"/>
    <w:rsid w:val="001D3B17"/>
    <w:rsid w:val="001D4351"/>
    <w:rsid w:val="001E0290"/>
    <w:rsid w:val="001E19CB"/>
    <w:rsid w:val="001E1AB3"/>
    <w:rsid w:val="001E2A89"/>
    <w:rsid w:val="001E4410"/>
    <w:rsid w:val="001E459E"/>
    <w:rsid w:val="001E799A"/>
    <w:rsid w:val="001F1FA8"/>
    <w:rsid w:val="001F2A65"/>
    <w:rsid w:val="001F30E2"/>
    <w:rsid w:val="001F59CE"/>
    <w:rsid w:val="001F6418"/>
    <w:rsid w:val="001F76B1"/>
    <w:rsid w:val="001F7E93"/>
    <w:rsid w:val="0020176F"/>
    <w:rsid w:val="002019E1"/>
    <w:rsid w:val="00203E5F"/>
    <w:rsid w:val="00205E2F"/>
    <w:rsid w:val="00206E6F"/>
    <w:rsid w:val="0020736B"/>
    <w:rsid w:val="002101D0"/>
    <w:rsid w:val="002110AA"/>
    <w:rsid w:val="002128A8"/>
    <w:rsid w:val="0021304A"/>
    <w:rsid w:val="002132BE"/>
    <w:rsid w:val="002135C9"/>
    <w:rsid w:val="00215E68"/>
    <w:rsid w:val="002162D2"/>
    <w:rsid w:val="002163F2"/>
    <w:rsid w:val="002177F8"/>
    <w:rsid w:val="0022005B"/>
    <w:rsid w:val="00220DDC"/>
    <w:rsid w:val="00221E89"/>
    <w:rsid w:val="00223C9D"/>
    <w:rsid w:val="00224914"/>
    <w:rsid w:val="002249FA"/>
    <w:rsid w:val="00225FE0"/>
    <w:rsid w:val="0022631F"/>
    <w:rsid w:val="002309DD"/>
    <w:rsid w:val="00230DA3"/>
    <w:rsid w:val="00231C3C"/>
    <w:rsid w:val="00231D90"/>
    <w:rsid w:val="002324F9"/>
    <w:rsid w:val="002338E1"/>
    <w:rsid w:val="0023774E"/>
    <w:rsid w:val="00237A99"/>
    <w:rsid w:val="00240ECF"/>
    <w:rsid w:val="00240F46"/>
    <w:rsid w:val="00243384"/>
    <w:rsid w:val="00244760"/>
    <w:rsid w:val="002457CD"/>
    <w:rsid w:val="00246585"/>
    <w:rsid w:val="00246B97"/>
    <w:rsid w:val="00246DE0"/>
    <w:rsid w:val="00247CE9"/>
    <w:rsid w:val="00247DF9"/>
    <w:rsid w:val="00250643"/>
    <w:rsid w:val="00251621"/>
    <w:rsid w:val="00251A5F"/>
    <w:rsid w:val="002521D7"/>
    <w:rsid w:val="00253001"/>
    <w:rsid w:val="00253194"/>
    <w:rsid w:val="0025364D"/>
    <w:rsid w:val="002537E7"/>
    <w:rsid w:val="00254070"/>
    <w:rsid w:val="00254CC9"/>
    <w:rsid w:val="00257F26"/>
    <w:rsid w:val="00261B0F"/>
    <w:rsid w:val="00262F8D"/>
    <w:rsid w:val="00265FDD"/>
    <w:rsid w:val="00266236"/>
    <w:rsid w:val="002663AE"/>
    <w:rsid w:val="002663E2"/>
    <w:rsid w:val="00266CAB"/>
    <w:rsid w:val="00267769"/>
    <w:rsid w:val="00267B72"/>
    <w:rsid w:val="00270170"/>
    <w:rsid w:val="00270765"/>
    <w:rsid w:val="00271070"/>
    <w:rsid w:val="00271246"/>
    <w:rsid w:val="00271427"/>
    <w:rsid w:val="0027240A"/>
    <w:rsid w:val="002730CD"/>
    <w:rsid w:val="00274AD5"/>
    <w:rsid w:val="00275498"/>
    <w:rsid w:val="00276078"/>
    <w:rsid w:val="002761A8"/>
    <w:rsid w:val="0027798A"/>
    <w:rsid w:val="002821B3"/>
    <w:rsid w:val="00282382"/>
    <w:rsid w:val="00283371"/>
    <w:rsid w:val="0028373C"/>
    <w:rsid w:val="00285941"/>
    <w:rsid w:val="00286A44"/>
    <w:rsid w:val="00287327"/>
    <w:rsid w:val="00287B19"/>
    <w:rsid w:val="00287DED"/>
    <w:rsid w:val="0029312A"/>
    <w:rsid w:val="0029434D"/>
    <w:rsid w:val="0029566A"/>
    <w:rsid w:val="00297336"/>
    <w:rsid w:val="002A02A6"/>
    <w:rsid w:val="002A07D7"/>
    <w:rsid w:val="002A125E"/>
    <w:rsid w:val="002A20DB"/>
    <w:rsid w:val="002A2641"/>
    <w:rsid w:val="002A3C42"/>
    <w:rsid w:val="002A4211"/>
    <w:rsid w:val="002A461B"/>
    <w:rsid w:val="002A4C3F"/>
    <w:rsid w:val="002A5711"/>
    <w:rsid w:val="002A57EE"/>
    <w:rsid w:val="002A58C1"/>
    <w:rsid w:val="002A5949"/>
    <w:rsid w:val="002A6949"/>
    <w:rsid w:val="002A6C30"/>
    <w:rsid w:val="002A7846"/>
    <w:rsid w:val="002A7974"/>
    <w:rsid w:val="002B0951"/>
    <w:rsid w:val="002B0CE9"/>
    <w:rsid w:val="002B11AE"/>
    <w:rsid w:val="002B40DB"/>
    <w:rsid w:val="002B6727"/>
    <w:rsid w:val="002B7937"/>
    <w:rsid w:val="002C0F71"/>
    <w:rsid w:val="002C15C7"/>
    <w:rsid w:val="002C2982"/>
    <w:rsid w:val="002C43AE"/>
    <w:rsid w:val="002C649C"/>
    <w:rsid w:val="002D28D5"/>
    <w:rsid w:val="002D2B99"/>
    <w:rsid w:val="002D489D"/>
    <w:rsid w:val="002D573A"/>
    <w:rsid w:val="002E084C"/>
    <w:rsid w:val="002E0971"/>
    <w:rsid w:val="002E21EB"/>
    <w:rsid w:val="002E6533"/>
    <w:rsid w:val="002F06FE"/>
    <w:rsid w:val="002F0911"/>
    <w:rsid w:val="002F0C11"/>
    <w:rsid w:val="002F1492"/>
    <w:rsid w:val="002F333D"/>
    <w:rsid w:val="002F3F29"/>
    <w:rsid w:val="002F4089"/>
    <w:rsid w:val="002F51B0"/>
    <w:rsid w:val="002F5511"/>
    <w:rsid w:val="002F59F9"/>
    <w:rsid w:val="002F6BFA"/>
    <w:rsid w:val="002F7C2A"/>
    <w:rsid w:val="002F7E14"/>
    <w:rsid w:val="003006BE"/>
    <w:rsid w:val="00300F39"/>
    <w:rsid w:val="003011EA"/>
    <w:rsid w:val="00301A11"/>
    <w:rsid w:val="003021C3"/>
    <w:rsid w:val="0030230E"/>
    <w:rsid w:val="00304644"/>
    <w:rsid w:val="00310793"/>
    <w:rsid w:val="00310EBC"/>
    <w:rsid w:val="00311200"/>
    <w:rsid w:val="003118E8"/>
    <w:rsid w:val="00313E74"/>
    <w:rsid w:val="0031448D"/>
    <w:rsid w:val="003149B3"/>
    <w:rsid w:val="0031559E"/>
    <w:rsid w:val="003159F2"/>
    <w:rsid w:val="00316891"/>
    <w:rsid w:val="00317EA0"/>
    <w:rsid w:val="003202D0"/>
    <w:rsid w:val="003203DE"/>
    <w:rsid w:val="00320FD2"/>
    <w:rsid w:val="00321247"/>
    <w:rsid w:val="00322785"/>
    <w:rsid w:val="00323017"/>
    <w:rsid w:val="003230FA"/>
    <w:rsid w:val="003256C3"/>
    <w:rsid w:val="00326F06"/>
    <w:rsid w:val="003321EE"/>
    <w:rsid w:val="00332A45"/>
    <w:rsid w:val="003336CC"/>
    <w:rsid w:val="00333B28"/>
    <w:rsid w:val="00335E40"/>
    <w:rsid w:val="00337CCC"/>
    <w:rsid w:val="0034055E"/>
    <w:rsid w:val="00340DE7"/>
    <w:rsid w:val="00341467"/>
    <w:rsid w:val="0034166A"/>
    <w:rsid w:val="00341695"/>
    <w:rsid w:val="00344AED"/>
    <w:rsid w:val="00344B87"/>
    <w:rsid w:val="0034547D"/>
    <w:rsid w:val="00345B9F"/>
    <w:rsid w:val="0034768E"/>
    <w:rsid w:val="00350787"/>
    <w:rsid w:val="00351476"/>
    <w:rsid w:val="003523B1"/>
    <w:rsid w:val="00352DC2"/>
    <w:rsid w:val="00353B54"/>
    <w:rsid w:val="00354B4D"/>
    <w:rsid w:val="00355BE4"/>
    <w:rsid w:val="00355FF8"/>
    <w:rsid w:val="00356146"/>
    <w:rsid w:val="003567C7"/>
    <w:rsid w:val="00356FA9"/>
    <w:rsid w:val="00363BEF"/>
    <w:rsid w:val="00364B94"/>
    <w:rsid w:val="00365B74"/>
    <w:rsid w:val="0036600C"/>
    <w:rsid w:val="00371588"/>
    <w:rsid w:val="00375063"/>
    <w:rsid w:val="003764CC"/>
    <w:rsid w:val="0037737B"/>
    <w:rsid w:val="003774D2"/>
    <w:rsid w:val="00380716"/>
    <w:rsid w:val="00383D08"/>
    <w:rsid w:val="003842B1"/>
    <w:rsid w:val="00385071"/>
    <w:rsid w:val="00385535"/>
    <w:rsid w:val="003862E0"/>
    <w:rsid w:val="003935C6"/>
    <w:rsid w:val="003944BB"/>
    <w:rsid w:val="003946C9"/>
    <w:rsid w:val="0039554F"/>
    <w:rsid w:val="00395E1A"/>
    <w:rsid w:val="00395F0F"/>
    <w:rsid w:val="00396674"/>
    <w:rsid w:val="0039691A"/>
    <w:rsid w:val="00396AA2"/>
    <w:rsid w:val="00396CC1"/>
    <w:rsid w:val="00397AC6"/>
    <w:rsid w:val="003A0ABE"/>
    <w:rsid w:val="003A10D7"/>
    <w:rsid w:val="003A30E1"/>
    <w:rsid w:val="003A3AA1"/>
    <w:rsid w:val="003A3C2A"/>
    <w:rsid w:val="003A3D27"/>
    <w:rsid w:val="003A600F"/>
    <w:rsid w:val="003A6B93"/>
    <w:rsid w:val="003A6CFE"/>
    <w:rsid w:val="003A7030"/>
    <w:rsid w:val="003B0CF3"/>
    <w:rsid w:val="003B16C2"/>
    <w:rsid w:val="003B1D7B"/>
    <w:rsid w:val="003B1FEE"/>
    <w:rsid w:val="003B624A"/>
    <w:rsid w:val="003B71F5"/>
    <w:rsid w:val="003C099E"/>
    <w:rsid w:val="003C0EFF"/>
    <w:rsid w:val="003C12F7"/>
    <w:rsid w:val="003C25C9"/>
    <w:rsid w:val="003C3639"/>
    <w:rsid w:val="003C502E"/>
    <w:rsid w:val="003C5C7E"/>
    <w:rsid w:val="003C6235"/>
    <w:rsid w:val="003C640D"/>
    <w:rsid w:val="003C6B92"/>
    <w:rsid w:val="003C7136"/>
    <w:rsid w:val="003D0EAA"/>
    <w:rsid w:val="003D28EC"/>
    <w:rsid w:val="003D5514"/>
    <w:rsid w:val="003D63D3"/>
    <w:rsid w:val="003D65A7"/>
    <w:rsid w:val="003D6BA2"/>
    <w:rsid w:val="003E0008"/>
    <w:rsid w:val="003E0BC1"/>
    <w:rsid w:val="003E22E2"/>
    <w:rsid w:val="003E2447"/>
    <w:rsid w:val="003E2558"/>
    <w:rsid w:val="003E2BA1"/>
    <w:rsid w:val="003E2CAA"/>
    <w:rsid w:val="003E33E2"/>
    <w:rsid w:val="003E4AD0"/>
    <w:rsid w:val="003E56EE"/>
    <w:rsid w:val="003E73FB"/>
    <w:rsid w:val="003F0E9F"/>
    <w:rsid w:val="003F1348"/>
    <w:rsid w:val="003F2315"/>
    <w:rsid w:val="003F2387"/>
    <w:rsid w:val="003F245F"/>
    <w:rsid w:val="003F2AA9"/>
    <w:rsid w:val="003F330D"/>
    <w:rsid w:val="003F4E95"/>
    <w:rsid w:val="004005F9"/>
    <w:rsid w:val="00403622"/>
    <w:rsid w:val="004036AF"/>
    <w:rsid w:val="00403788"/>
    <w:rsid w:val="00405578"/>
    <w:rsid w:val="00405A15"/>
    <w:rsid w:val="0040602F"/>
    <w:rsid w:val="00407C78"/>
    <w:rsid w:val="0041032C"/>
    <w:rsid w:val="004106F2"/>
    <w:rsid w:val="004109D6"/>
    <w:rsid w:val="004115C0"/>
    <w:rsid w:val="0041190A"/>
    <w:rsid w:val="00412734"/>
    <w:rsid w:val="00413710"/>
    <w:rsid w:val="00413FBF"/>
    <w:rsid w:val="004140BC"/>
    <w:rsid w:val="00414C56"/>
    <w:rsid w:val="00414E9F"/>
    <w:rsid w:val="00415A42"/>
    <w:rsid w:val="0041710A"/>
    <w:rsid w:val="004179EF"/>
    <w:rsid w:val="004217DB"/>
    <w:rsid w:val="00421E07"/>
    <w:rsid w:val="00421FB3"/>
    <w:rsid w:val="0042227F"/>
    <w:rsid w:val="00422839"/>
    <w:rsid w:val="00422C2D"/>
    <w:rsid w:val="004238CC"/>
    <w:rsid w:val="00423E97"/>
    <w:rsid w:val="00424BC0"/>
    <w:rsid w:val="00425B7E"/>
    <w:rsid w:val="00427B31"/>
    <w:rsid w:val="004300F5"/>
    <w:rsid w:val="0043028C"/>
    <w:rsid w:val="004328BC"/>
    <w:rsid w:val="00434B8D"/>
    <w:rsid w:val="00435861"/>
    <w:rsid w:val="00435FAB"/>
    <w:rsid w:val="00436C03"/>
    <w:rsid w:val="00436EC6"/>
    <w:rsid w:val="00437691"/>
    <w:rsid w:val="00437E84"/>
    <w:rsid w:val="00443827"/>
    <w:rsid w:val="00443C10"/>
    <w:rsid w:val="00443FAD"/>
    <w:rsid w:val="00446680"/>
    <w:rsid w:val="004479AE"/>
    <w:rsid w:val="00453691"/>
    <w:rsid w:val="00453928"/>
    <w:rsid w:val="00455F06"/>
    <w:rsid w:val="004563FA"/>
    <w:rsid w:val="00456C55"/>
    <w:rsid w:val="00456D7B"/>
    <w:rsid w:val="00456DED"/>
    <w:rsid w:val="004570A7"/>
    <w:rsid w:val="00457ACD"/>
    <w:rsid w:val="00457C96"/>
    <w:rsid w:val="00461921"/>
    <w:rsid w:val="004634C2"/>
    <w:rsid w:val="00463671"/>
    <w:rsid w:val="00463890"/>
    <w:rsid w:val="004652A2"/>
    <w:rsid w:val="00465CD7"/>
    <w:rsid w:val="00466236"/>
    <w:rsid w:val="004676ED"/>
    <w:rsid w:val="00467B7F"/>
    <w:rsid w:val="00470310"/>
    <w:rsid w:val="00470F1A"/>
    <w:rsid w:val="00471651"/>
    <w:rsid w:val="00471F0B"/>
    <w:rsid w:val="00472941"/>
    <w:rsid w:val="00473149"/>
    <w:rsid w:val="0047317F"/>
    <w:rsid w:val="00476B04"/>
    <w:rsid w:val="00476D3C"/>
    <w:rsid w:val="00477B2B"/>
    <w:rsid w:val="0048017D"/>
    <w:rsid w:val="0048246F"/>
    <w:rsid w:val="004829F9"/>
    <w:rsid w:val="0048630E"/>
    <w:rsid w:val="00487495"/>
    <w:rsid w:val="004910B7"/>
    <w:rsid w:val="004912BB"/>
    <w:rsid w:val="00491980"/>
    <w:rsid w:val="00493848"/>
    <w:rsid w:val="00494B4A"/>
    <w:rsid w:val="00494D49"/>
    <w:rsid w:val="004953F1"/>
    <w:rsid w:val="004965FF"/>
    <w:rsid w:val="0049670F"/>
    <w:rsid w:val="00496849"/>
    <w:rsid w:val="00496938"/>
    <w:rsid w:val="00496D00"/>
    <w:rsid w:val="00497804"/>
    <w:rsid w:val="004A0232"/>
    <w:rsid w:val="004A0404"/>
    <w:rsid w:val="004A1F86"/>
    <w:rsid w:val="004A1FE1"/>
    <w:rsid w:val="004A2EAC"/>
    <w:rsid w:val="004A30B7"/>
    <w:rsid w:val="004A3294"/>
    <w:rsid w:val="004A3C01"/>
    <w:rsid w:val="004A404F"/>
    <w:rsid w:val="004A4B83"/>
    <w:rsid w:val="004A50DD"/>
    <w:rsid w:val="004A5707"/>
    <w:rsid w:val="004A5C55"/>
    <w:rsid w:val="004A64C5"/>
    <w:rsid w:val="004A661B"/>
    <w:rsid w:val="004B0AF5"/>
    <w:rsid w:val="004B1C53"/>
    <w:rsid w:val="004B25E0"/>
    <w:rsid w:val="004B34B1"/>
    <w:rsid w:val="004B37DA"/>
    <w:rsid w:val="004B4B3F"/>
    <w:rsid w:val="004B71DB"/>
    <w:rsid w:val="004B76B7"/>
    <w:rsid w:val="004B78EA"/>
    <w:rsid w:val="004B7CAF"/>
    <w:rsid w:val="004C0FDC"/>
    <w:rsid w:val="004C2C1C"/>
    <w:rsid w:val="004C3388"/>
    <w:rsid w:val="004C60A4"/>
    <w:rsid w:val="004C6613"/>
    <w:rsid w:val="004C6B49"/>
    <w:rsid w:val="004C79AA"/>
    <w:rsid w:val="004C7A99"/>
    <w:rsid w:val="004D11F7"/>
    <w:rsid w:val="004D1EA7"/>
    <w:rsid w:val="004D21C1"/>
    <w:rsid w:val="004D3904"/>
    <w:rsid w:val="004D3A65"/>
    <w:rsid w:val="004D3C10"/>
    <w:rsid w:val="004D401A"/>
    <w:rsid w:val="004E199A"/>
    <w:rsid w:val="004E3407"/>
    <w:rsid w:val="004E3A0B"/>
    <w:rsid w:val="004E5040"/>
    <w:rsid w:val="004E5549"/>
    <w:rsid w:val="004E5F5D"/>
    <w:rsid w:val="004E6024"/>
    <w:rsid w:val="004E760C"/>
    <w:rsid w:val="004F034E"/>
    <w:rsid w:val="004F047E"/>
    <w:rsid w:val="004F1A81"/>
    <w:rsid w:val="004F27B4"/>
    <w:rsid w:val="004F487D"/>
    <w:rsid w:val="004F49FB"/>
    <w:rsid w:val="004F65CD"/>
    <w:rsid w:val="004F78CD"/>
    <w:rsid w:val="004F7B35"/>
    <w:rsid w:val="004F7BBF"/>
    <w:rsid w:val="0050047C"/>
    <w:rsid w:val="0050083D"/>
    <w:rsid w:val="00501A7F"/>
    <w:rsid w:val="00503262"/>
    <w:rsid w:val="00503C7D"/>
    <w:rsid w:val="005041AB"/>
    <w:rsid w:val="00505553"/>
    <w:rsid w:val="005065AD"/>
    <w:rsid w:val="005066AD"/>
    <w:rsid w:val="00507B56"/>
    <w:rsid w:val="005108B0"/>
    <w:rsid w:val="00510D0C"/>
    <w:rsid w:val="00511F03"/>
    <w:rsid w:val="005121F0"/>
    <w:rsid w:val="00514BB8"/>
    <w:rsid w:val="0051530D"/>
    <w:rsid w:val="00515BA2"/>
    <w:rsid w:val="005162CA"/>
    <w:rsid w:val="005174FB"/>
    <w:rsid w:val="00517769"/>
    <w:rsid w:val="00520783"/>
    <w:rsid w:val="005207BA"/>
    <w:rsid w:val="00521024"/>
    <w:rsid w:val="00522FC7"/>
    <w:rsid w:val="005236AF"/>
    <w:rsid w:val="0052407F"/>
    <w:rsid w:val="00524AF2"/>
    <w:rsid w:val="00526559"/>
    <w:rsid w:val="00527150"/>
    <w:rsid w:val="00527AC1"/>
    <w:rsid w:val="0053056C"/>
    <w:rsid w:val="00530F54"/>
    <w:rsid w:val="0053237F"/>
    <w:rsid w:val="00532D9A"/>
    <w:rsid w:val="00533350"/>
    <w:rsid w:val="00537A65"/>
    <w:rsid w:val="00541318"/>
    <w:rsid w:val="0054159E"/>
    <w:rsid w:val="0054293D"/>
    <w:rsid w:val="00543CCF"/>
    <w:rsid w:val="005445A4"/>
    <w:rsid w:val="0054471F"/>
    <w:rsid w:val="005448A7"/>
    <w:rsid w:val="0054547E"/>
    <w:rsid w:val="00545724"/>
    <w:rsid w:val="00547D10"/>
    <w:rsid w:val="00551464"/>
    <w:rsid w:val="0055237F"/>
    <w:rsid w:val="0055264F"/>
    <w:rsid w:val="00552732"/>
    <w:rsid w:val="0055373C"/>
    <w:rsid w:val="0055527C"/>
    <w:rsid w:val="005554B5"/>
    <w:rsid w:val="00555891"/>
    <w:rsid w:val="005569C5"/>
    <w:rsid w:val="005575CA"/>
    <w:rsid w:val="00557CD4"/>
    <w:rsid w:val="005610F8"/>
    <w:rsid w:val="005620CB"/>
    <w:rsid w:val="0056290B"/>
    <w:rsid w:val="00563470"/>
    <w:rsid w:val="00564A47"/>
    <w:rsid w:val="00565A37"/>
    <w:rsid w:val="00566802"/>
    <w:rsid w:val="005668E8"/>
    <w:rsid w:val="0056769A"/>
    <w:rsid w:val="005763CF"/>
    <w:rsid w:val="0057664C"/>
    <w:rsid w:val="00576E96"/>
    <w:rsid w:val="005770D2"/>
    <w:rsid w:val="005771E2"/>
    <w:rsid w:val="0058074E"/>
    <w:rsid w:val="0058120E"/>
    <w:rsid w:val="005814CC"/>
    <w:rsid w:val="005855F8"/>
    <w:rsid w:val="005866D6"/>
    <w:rsid w:val="00586DD6"/>
    <w:rsid w:val="005871BA"/>
    <w:rsid w:val="00587219"/>
    <w:rsid w:val="00587275"/>
    <w:rsid w:val="0059082D"/>
    <w:rsid w:val="00590982"/>
    <w:rsid w:val="00591A4F"/>
    <w:rsid w:val="005935E2"/>
    <w:rsid w:val="00594B61"/>
    <w:rsid w:val="00594DD8"/>
    <w:rsid w:val="00594E85"/>
    <w:rsid w:val="00595280"/>
    <w:rsid w:val="00595736"/>
    <w:rsid w:val="00595E86"/>
    <w:rsid w:val="005A0309"/>
    <w:rsid w:val="005A08EE"/>
    <w:rsid w:val="005A19D1"/>
    <w:rsid w:val="005A3CD9"/>
    <w:rsid w:val="005A4B22"/>
    <w:rsid w:val="005A5AAE"/>
    <w:rsid w:val="005A6C58"/>
    <w:rsid w:val="005A6C6A"/>
    <w:rsid w:val="005A7515"/>
    <w:rsid w:val="005A7C14"/>
    <w:rsid w:val="005B0EF6"/>
    <w:rsid w:val="005B1490"/>
    <w:rsid w:val="005B2042"/>
    <w:rsid w:val="005B240D"/>
    <w:rsid w:val="005B3B14"/>
    <w:rsid w:val="005B56BC"/>
    <w:rsid w:val="005B75F4"/>
    <w:rsid w:val="005B7D0B"/>
    <w:rsid w:val="005C299A"/>
    <w:rsid w:val="005C3945"/>
    <w:rsid w:val="005C4AFD"/>
    <w:rsid w:val="005C4F6B"/>
    <w:rsid w:val="005C6212"/>
    <w:rsid w:val="005C64B6"/>
    <w:rsid w:val="005D07AD"/>
    <w:rsid w:val="005D153F"/>
    <w:rsid w:val="005D2022"/>
    <w:rsid w:val="005D3061"/>
    <w:rsid w:val="005D3530"/>
    <w:rsid w:val="005D4743"/>
    <w:rsid w:val="005D4BD1"/>
    <w:rsid w:val="005D6287"/>
    <w:rsid w:val="005D69DC"/>
    <w:rsid w:val="005D7FAD"/>
    <w:rsid w:val="005E21C7"/>
    <w:rsid w:val="005E25F8"/>
    <w:rsid w:val="005E30C4"/>
    <w:rsid w:val="005E40CF"/>
    <w:rsid w:val="005E58E5"/>
    <w:rsid w:val="005E64AF"/>
    <w:rsid w:val="005E77DC"/>
    <w:rsid w:val="005E7E87"/>
    <w:rsid w:val="005F2548"/>
    <w:rsid w:val="005F3507"/>
    <w:rsid w:val="005F3618"/>
    <w:rsid w:val="005F4059"/>
    <w:rsid w:val="005F4D55"/>
    <w:rsid w:val="005F4F69"/>
    <w:rsid w:val="005F5614"/>
    <w:rsid w:val="005F696B"/>
    <w:rsid w:val="005F7E1A"/>
    <w:rsid w:val="006000DC"/>
    <w:rsid w:val="00601068"/>
    <w:rsid w:val="006026A3"/>
    <w:rsid w:val="00602CA4"/>
    <w:rsid w:val="00602F47"/>
    <w:rsid w:val="00603870"/>
    <w:rsid w:val="00603D3F"/>
    <w:rsid w:val="00604C64"/>
    <w:rsid w:val="00606332"/>
    <w:rsid w:val="00606451"/>
    <w:rsid w:val="00606B2D"/>
    <w:rsid w:val="0061016F"/>
    <w:rsid w:val="006112E8"/>
    <w:rsid w:val="00613BA6"/>
    <w:rsid w:val="0061652A"/>
    <w:rsid w:val="0061795A"/>
    <w:rsid w:val="00617A6A"/>
    <w:rsid w:val="00620D13"/>
    <w:rsid w:val="006220AA"/>
    <w:rsid w:val="006223DE"/>
    <w:rsid w:val="00623AEA"/>
    <w:rsid w:val="00626A58"/>
    <w:rsid w:val="00627A0E"/>
    <w:rsid w:val="00631843"/>
    <w:rsid w:val="00631D1F"/>
    <w:rsid w:val="006373CC"/>
    <w:rsid w:val="00637614"/>
    <w:rsid w:val="00637D9E"/>
    <w:rsid w:val="00640895"/>
    <w:rsid w:val="006415EA"/>
    <w:rsid w:val="00641B86"/>
    <w:rsid w:val="006422F9"/>
    <w:rsid w:val="006427D5"/>
    <w:rsid w:val="00646E8F"/>
    <w:rsid w:val="006504C7"/>
    <w:rsid w:val="0065546E"/>
    <w:rsid w:val="00655F72"/>
    <w:rsid w:val="00657C12"/>
    <w:rsid w:val="0066041D"/>
    <w:rsid w:val="00661210"/>
    <w:rsid w:val="006622FB"/>
    <w:rsid w:val="006629CD"/>
    <w:rsid w:val="00663F6D"/>
    <w:rsid w:val="00664384"/>
    <w:rsid w:val="00664DAF"/>
    <w:rsid w:val="00666FE5"/>
    <w:rsid w:val="0067032D"/>
    <w:rsid w:val="0067315C"/>
    <w:rsid w:val="00673C72"/>
    <w:rsid w:val="00674774"/>
    <w:rsid w:val="0067535D"/>
    <w:rsid w:val="006755D2"/>
    <w:rsid w:val="00675696"/>
    <w:rsid w:val="00680391"/>
    <w:rsid w:val="00680656"/>
    <w:rsid w:val="00681133"/>
    <w:rsid w:val="00682B47"/>
    <w:rsid w:val="006831EB"/>
    <w:rsid w:val="006857ED"/>
    <w:rsid w:val="00686E08"/>
    <w:rsid w:val="0068772E"/>
    <w:rsid w:val="00687A49"/>
    <w:rsid w:val="00690F3D"/>
    <w:rsid w:val="00694716"/>
    <w:rsid w:val="006967E9"/>
    <w:rsid w:val="00696CEB"/>
    <w:rsid w:val="006A1C0E"/>
    <w:rsid w:val="006A4824"/>
    <w:rsid w:val="006A4AC9"/>
    <w:rsid w:val="006A671A"/>
    <w:rsid w:val="006A674B"/>
    <w:rsid w:val="006A6DBC"/>
    <w:rsid w:val="006A7B4E"/>
    <w:rsid w:val="006A7C43"/>
    <w:rsid w:val="006B1527"/>
    <w:rsid w:val="006B3375"/>
    <w:rsid w:val="006B3F82"/>
    <w:rsid w:val="006B5B72"/>
    <w:rsid w:val="006B70F9"/>
    <w:rsid w:val="006B72BB"/>
    <w:rsid w:val="006C0097"/>
    <w:rsid w:val="006C00C5"/>
    <w:rsid w:val="006C0224"/>
    <w:rsid w:val="006C0265"/>
    <w:rsid w:val="006C1A0A"/>
    <w:rsid w:val="006C2143"/>
    <w:rsid w:val="006C25F3"/>
    <w:rsid w:val="006C424E"/>
    <w:rsid w:val="006C46CA"/>
    <w:rsid w:val="006C53FB"/>
    <w:rsid w:val="006C5872"/>
    <w:rsid w:val="006C5C14"/>
    <w:rsid w:val="006C5C60"/>
    <w:rsid w:val="006C5EB4"/>
    <w:rsid w:val="006C63AF"/>
    <w:rsid w:val="006C650C"/>
    <w:rsid w:val="006C7B64"/>
    <w:rsid w:val="006D05C6"/>
    <w:rsid w:val="006D11F3"/>
    <w:rsid w:val="006D1D43"/>
    <w:rsid w:val="006D35D7"/>
    <w:rsid w:val="006D4019"/>
    <w:rsid w:val="006D66FF"/>
    <w:rsid w:val="006D7851"/>
    <w:rsid w:val="006D79AC"/>
    <w:rsid w:val="006E0179"/>
    <w:rsid w:val="006E14BD"/>
    <w:rsid w:val="006E4592"/>
    <w:rsid w:val="006E492C"/>
    <w:rsid w:val="006E54BE"/>
    <w:rsid w:val="006E5F08"/>
    <w:rsid w:val="006E69E1"/>
    <w:rsid w:val="006F1CDB"/>
    <w:rsid w:val="006F27C2"/>
    <w:rsid w:val="006F35C5"/>
    <w:rsid w:val="006F420D"/>
    <w:rsid w:val="006F4FFA"/>
    <w:rsid w:val="00700E80"/>
    <w:rsid w:val="00702D42"/>
    <w:rsid w:val="007030A2"/>
    <w:rsid w:val="0070330F"/>
    <w:rsid w:val="007039AA"/>
    <w:rsid w:val="00704C08"/>
    <w:rsid w:val="007051B6"/>
    <w:rsid w:val="007067C8"/>
    <w:rsid w:val="007104B4"/>
    <w:rsid w:val="007119B7"/>
    <w:rsid w:val="00712558"/>
    <w:rsid w:val="00713EF7"/>
    <w:rsid w:val="00714122"/>
    <w:rsid w:val="00714D33"/>
    <w:rsid w:val="00715216"/>
    <w:rsid w:val="00716934"/>
    <w:rsid w:val="00716E1E"/>
    <w:rsid w:val="00716EBD"/>
    <w:rsid w:val="007177C7"/>
    <w:rsid w:val="007204D8"/>
    <w:rsid w:val="007205D1"/>
    <w:rsid w:val="00721364"/>
    <w:rsid w:val="00721BE8"/>
    <w:rsid w:val="007224AC"/>
    <w:rsid w:val="0072274C"/>
    <w:rsid w:val="007237B6"/>
    <w:rsid w:val="00724A7A"/>
    <w:rsid w:val="00724BF9"/>
    <w:rsid w:val="00725228"/>
    <w:rsid w:val="0072542A"/>
    <w:rsid w:val="00725947"/>
    <w:rsid w:val="00725EC2"/>
    <w:rsid w:val="00726FF0"/>
    <w:rsid w:val="0072793D"/>
    <w:rsid w:val="00727E99"/>
    <w:rsid w:val="00731DD3"/>
    <w:rsid w:val="00732113"/>
    <w:rsid w:val="0073280A"/>
    <w:rsid w:val="00732D42"/>
    <w:rsid w:val="00732DD6"/>
    <w:rsid w:val="0073472C"/>
    <w:rsid w:val="00734BDB"/>
    <w:rsid w:val="007368B2"/>
    <w:rsid w:val="00736ADB"/>
    <w:rsid w:val="00736DCB"/>
    <w:rsid w:val="00740815"/>
    <w:rsid w:val="0074168E"/>
    <w:rsid w:val="00742994"/>
    <w:rsid w:val="00742A92"/>
    <w:rsid w:val="00745C0F"/>
    <w:rsid w:val="0074656B"/>
    <w:rsid w:val="00747356"/>
    <w:rsid w:val="00750142"/>
    <w:rsid w:val="007521EB"/>
    <w:rsid w:val="00755845"/>
    <w:rsid w:val="00756EFF"/>
    <w:rsid w:val="00757998"/>
    <w:rsid w:val="0076132F"/>
    <w:rsid w:val="0076137F"/>
    <w:rsid w:val="0076174F"/>
    <w:rsid w:val="00762447"/>
    <w:rsid w:val="00762CF5"/>
    <w:rsid w:val="00762EDF"/>
    <w:rsid w:val="00763925"/>
    <w:rsid w:val="00764840"/>
    <w:rsid w:val="00764AA6"/>
    <w:rsid w:val="0076590D"/>
    <w:rsid w:val="00766435"/>
    <w:rsid w:val="00767891"/>
    <w:rsid w:val="007701AC"/>
    <w:rsid w:val="00770897"/>
    <w:rsid w:val="00771218"/>
    <w:rsid w:val="00773204"/>
    <w:rsid w:val="00773903"/>
    <w:rsid w:val="00773CA9"/>
    <w:rsid w:val="00774906"/>
    <w:rsid w:val="007758D9"/>
    <w:rsid w:val="00776610"/>
    <w:rsid w:val="0077769D"/>
    <w:rsid w:val="00781F56"/>
    <w:rsid w:val="00782816"/>
    <w:rsid w:val="00782BCD"/>
    <w:rsid w:val="00783C58"/>
    <w:rsid w:val="00784571"/>
    <w:rsid w:val="00785884"/>
    <w:rsid w:val="00790F3F"/>
    <w:rsid w:val="00791F70"/>
    <w:rsid w:val="0079326C"/>
    <w:rsid w:val="007936DC"/>
    <w:rsid w:val="00793AA6"/>
    <w:rsid w:val="00793B92"/>
    <w:rsid w:val="00794BE9"/>
    <w:rsid w:val="0079565E"/>
    <w:rsid w:val="00797F0C"/>
    <w:rsid w:val="007A030C"/>
    <w:rsid w:val="007A0B1C"/>
    <w:rsid w:val="007A183C"/>
    <w:rsid w:val="007A2506"/>
    <w:rsid w:val="007A3497"/>
    <w:rsid w:val="007A350E"/>
    <w:rsid w:val="007A352E"/>
    <w:rsid w:val="007A4512"/>
    <w:rsid w:val="007A4BB4"/>
    <w:rsid w:val="007A58EC"/>
    <w:rsid w:val="007A62AB"/>
    <w:rsid w:val="007A652C"/>
    <w:rsid w:val="007A717E"/>
    <w:rsid w:val="007A7BCF"/>
    <w:rsid w:val="007B00B6"/>
    <w:rsid w:val="007B3DFF"/>
    <w:rsid w:val="007B45F6"/>
    <w:rsid w:val="007B5664"/>
    <w:rsid w:val="007B60BD"/>
    <w:rsid w:val="007B74EA"/>
    <w:rsid w:val="007B779C"/>
    <w:rsid w:val="007C158B"/>
    <w:rsid w:val="007C333D"/>
    <w:rsid w:val="007C463C"/>
    <w:rsid w:val="007C4E3D"/>
    <w:rsid w:val="007C5B71"/>
    <w:rsid w:val="007C6402"/>
    <w:rsid w:val="007C64A0"/>
    <w:rsid w:val="007D0380"/>
    <w:rsid w:val="007D2058"/>
    <w:rsid w:val="007D2876"/>
    <w:rsid w:val="007D2BAF"/>
    <w:rsid w:val="007D2E23"/>
    <w:rsid w:val="007D64D6"/>
    <w:rsid w:val="007D7485"/>
    <w:rsid w:val="007D74A6"/>
    <w:rsid w:val="007E082C"/>
    <w:rsid w:val="007E0FF0"/>
    <w:rsid w:val="007E216A"/>
    <w:rsid w:val="007E4296"/>
    <w:rsid w:val="007E4A7F"/>
    <w:rsid w:val="007E6175"/>
    <w:rsid w:val="007F115F"/>
    <w:rsid w:val="007F177F"/>
    <w:rsid w:val="007F1A7A"/>
    <w:rsid w:val="007F1B81"/>
    <w:rsid w:val="007F23E0"/>
    <w:rsid w:val="007F30DF"/>
    <w:rsid w:val="007F3220"/>
    <w:rsid w:val="007F3F06"/>
    <w:rsid w:val="007F45EE"/>
    <w:rsid w:val="007F4CC7"/>
    <w:rsid w:val="007F4FD9"/>
    <w:rsid w:val="007F6CC6"/>
    <w:rsid w:val="007F71E8"/>
    <w:rsid w:val="00800EC7"/>
    <w:rsid w:val="00801C63"/>
    <w:rsid w:val="00802E26"/>
    <w:rsid w:val="00803531"/>
    <w:rsid w:val="00803E9B"/>
    <w:rsid w:val="00804709"/>
    <w:rsid w:val="00804F98"/>
    <w:rsid w:val="00806A71"/>
    <w:rsid w:val="00810BC6"/>
    <w:rsid w:val="00811571"/>
    <w:rsid w:val="00811C7E"/>
    <w:rsid w:val="0081341B"/>
    <w:rsid w:val="008146DF"/>
    <w:rsid w:val="0081488C"/>
    <w:rsid w:val="00816765"/>
    <w:rsid w:val="008172B0"/>
    <w:rsid w:val="00817BDD"/>
    <w:rsid w:val="00817C0F"/>
    <w:rsid w:val="00820C41"/>
    <w:rsid w:val="00820F99"/>
    <w:rsid w:val="00823C3F"/>
    <w:rsid w:val="008268C4"/>
    <w:rsid w:val="00826E3B"/>
    <w:rsid w:val="0082711F"/>
    <w:rsid w:val="0082756A"/>
    <w:rsid w:val="008277DD"/>
    <w:rsid w:val="00827EAA"/>
    <w:rsid w:val="008307E3"/>
    <w:rsid w:val="0083108C"/>
    <w:rsid w:val="008312DD"/>
    <w:rsid w:val="00831794"/>
    <w:rsid w:val="00833F14"/>
    <w:rsid w:val="008353D6"/>
    <w:rsid w:val="00836783"/>
    <w:rsid w:val="00836CF2"/>
    <w:rsid w:val="00837254"/>
    <w:rsid w:val="00840152"/>
    <w:rsid w:val="00840886"/>
    <w:rsid w:val="00840E17"/>
    <w:rsid w:val="0084231E"/>
    <w:rsid w:val="008429AD"/>
    <w:rsid w:val="0084337C"/>
    <w:rsid w:val="00845172"/>
    <w:rsid w:val="00845D26"/>
    <w:rsid w:val="0084607F"/>
    <w:rsid w:val="00846409"/>
    <w:rsid w:val="00847B5C"/>
    <w:rsid w:val="00847C24"/>
    <w:rsid w:val="008508AA"/>
    <w:rsid w:val="00851981"/>
    <w:rsid w:val="00852A71"/>
    <w:rsid w:val="00853F58"/>
    <w:rsid w:val="0086004B"/>
    <w:rsid w:val="00860152"/>
    <w:rsid w:val="00861AFC"/>
    <w:rsid w:val="00863AE3"/>
    <w:rsid w:val="0086400B"/>
    <w:rsid w:val="00867B3A"/>
    <w:rsid w:val="008702DB"/>
    <w:rsid w:val="00872DB5"/>
    <w:rsid w:val="0087491F"/>
    <w:rsid w:val="00874BD8"/>
    <w:rsid w:val="008759F7"/>
    <w:rsid w:val="0087638C"/>
    <w:rsid w:val="00877A10"/>
    <w:rsid w:val="00886535"/>
    <w:rsid w:val="008866C0"/>
    <w:rsid w:val="00887FE9"/>
    <w:rsid w:val="00894448"/>
    <w:rsid w:val="00896283"/>
    <w:rsid w:val="008975B6"/>
    <w:rsid w:val="008A12E0"/>
    <w:rsid w:val="008A4C35"/>
    <w:rsid w:val="008A550A"/>
    <w:rsid w:val="008A58B8"/>
    <w:rsid w:val="008A5DCE"/>
    <w:rsid w:val="008A6A3A"/>
    <w:rsid w:val="008A77B8"/>
    <w:rsid w:val="008B0082"/>
    <w:rsid w:val="008B102D"/>
    <w:rsid w:val="008B19A8"/>
    <w:rsid w:val="008B1C9A"/>
    <w:rsid w:val="008B2005"/>
    <w:rsid w:val="008B410E"/>
    <w:rsid w:val="008B644D"/>
    <w:rsid w:val="008B7934"/>
    <w:rsid w:val="008B7A08"/>
    <w:rsid w:val="008B7E1F"/>
    <w:rsid w:val="008B7EC4"/>
    <w:rsid w:val="008C0578"/>
    <w:rsid w:val="008C2268"/>
    <w:rsid w:val="008C3BFF"/>
    <w:rsid w:val="008C3C4B"/>
    <w:rsid w:val="008C5DAD"/>
    <w:rsid w:val="008C6291"/>
    <w:rsid w:val="008C664D"/>
    <w:rsid w:val="008D003C"/>
    <w:rsid w:val="008D0416"/>
    <w:rsid w:val="008D1275"/>
    <w:rsid w:val="008D2CD9"/>
    <w:rsid w:val="008D5F1F"/>
    <w:rsid w:val="008D637E"/>
    <w:rsid w:val="008E1A87"/>
    <w:rsid w:val="008E27E3"/>
    <w:rsid w:val="008E323B"/>
    <w:rsid w:val="008E50EF"/>
    <w:rsid w:val="008E650A"/>
    <w:rsid w:val="008E7D47"/>
    <w:rsid w:val="008F0A04"/>
    <w:rsid w:val="008F1142"/>
    <w:rsid w:val="008F11F9"/>
    <w:rsid w:val="008F2514"/>
    <w:rsid w:val="008F30C5"/>
    <w:rsid w:val="008F329E"/>
    <w:rsid w:val="008F38A7"/>
    <w:rsid w:val="008F72E4"/>
    <w:rsid w:val="008F7329"/>
    <w:rsid w:val="008F7E7E"/>
    <w:rsid w:val="009008C1"/>
    <w:rsid w:val="00902103"/>
    <w:rsid w:val="00904D90"/>
    <w:rsid w:val="00905388"/>
    <w:rsid w:val="00905A3C"/>
    <w:rsid w:val="00905CB2"/>
    <w:rsid w:val="00906A0F"/>
    <w:rsid w:val="009079C1"/>
    <w:rsid w:val="00911770"/>
    <w:rsid w:val="00911C70"/>
    <w:rsid w:val="0091259A"/>
    <w:rsid w:val="009135B1"/>
    <w:rsid w:val="009144E8"/>
    <w:rsid w:val="00914DC1"/>
    <w:rsid w:val="009157B2"/>
    <w:rsid w:val="00915A6B"/>
    <w:rsid w:val="00916924"/>
    <w:rsid w:val="00916EB9"/>
    <w:rsid w:val="00920F97"/>
    <w:rsid w:val="009212D3"/>
    <w:rsid w:val="00922BC3"/>
    <w:rsid w:val="0092450B"/>
    <w:rsid w:val="009249D0"/>
    <w:rsid w:val="00924AC2"/>
    <w:rsid w:val="0092547C"/>
    <w:rsid w:val="009258C2"/>
    <w:rsid w:val="0092650A"/>
    <w:rsid w:val="00927FD3"/>
    <w:rsid w:val="00930815"/>
    <w:rsid w:val="00932071"/>
    <w:rsid w:val="00932BDD"/>
    <w:rsid w:val="00934D56"/>
    <w:rsid w:val="00935061"/>
    <w:rsid w:val="0093506C"/>
    <w:rsid w:val="00936053"/>
    <w:rsid w:val="009360E8"/>
    <w:rsid w:val="009369CF"/>
    <w:rsid w:val="0093757C"/>
    <w:rsid w:val="00940006"/>
    <w:rsid w:val="009419BB"/>
    <w:rsid w:val="00941C17"/>
    <w:rsid w:val="0094294F"/>
    <w:rsid w:val="009429FB"/>
    <w:rsid w:val="009438F7"/>
    <w:rsid w:val="009471CC"/>
    <w:rsid w:val="00951EE9"/>
    <w:rsid w:val="00952766"/>
    <w:rsid w:val="00953A77"/>
    <w:rsid w:val="0095652E"/>
    <w:rsid w:val="00957DA9"/>
    <w:rsid w:val="009603ED"/>
    <w:rsid w:val="009607D5"/>
    <w:rsid w:val="00961A9B"/>
    <w:rsid w:val="009620C7"/>
    <w:rsid w:val="009627D8"/>
    <w:rsid w:val="00962B46"/>
    <w:rsid w:val="009640D2"/>
    <w:rsid w:val="00965195"/>
    <w:rsid w:val="00965E9D"/>
    <w:rsid w:val="00971125"/>
    <w:rsid w:val="00972CB1"/>
    <w:rsid w:val="0097386D"/>
    <w:rsid w:val="00974413"/>
    <w:rsid w:val="009751CA"/>
    <w:rsid w:val="00975ADA"/>
    <w:rsid w:val="00975B5E"/>
    <w:rsid w:val="0097643B"/>
    <w:rsid w:val="00976473"/>
    <w:rsid w:val="00976956"/>
    <w:rsid w:val="00976A8C"/>
    <w:rsid w:val="0097709E"/>
    <w:rsid w:val="009775E3"/>
    <w:rsid w:val="009800ED"/>
    <w:rsid w:val="00980981"/>
    <w:rsid w:val="00980F9C"/>
    <w:rsid w:val="00981841"/>
    <w:rsid w:val="0098319E"/>
    <w:rsid w:val="009842A2"/>
    <w:rsid w:val="00985935"/>
    <w:rsid w:val="0098660B"/>
    <w:rsid w:val="00987638"/>
    <w:rsid w:val="00990FB9"/>
    <w:rsid w:val="00991841"/>
    <w:rsid w:val="00993DBF"/>
    <w:rsid w:val="0099468D"/>
    <w:rsid w:val="009956D9"/>
    <w:rsid w:val="00997C56"/>
    <w:rsid w:val="009A04B0"/>
    <w:rsid w:val="009A130B"/>
    <w:rsid w:val="009A1EFD"/>
    <w:rsid w:val="009A2130"/>
    <w:rsid w:val="009A39B5"/>
    <w:rsid w:val="009A4E6E"/>
    <w:rsid w:val="009A60AA"/>
    <w:rsid w:val="009A7B35"/>
    <w:rsid w:val="009A7C42"/>
    <w:rsid w:val="009B11DB"/>
    <w:rsid w:val="009B2A88"/>
    <w:rsid w:val="009B3311"/>
    <w:rsid w:val="009B3C4A"/>
    <w:rsid w:val="009B4226"/>
    <w:rsid w:val="009B4740"/>
    <w:rsid w:val="009B5B90"/>
    <w:rsid w:val="009B712E"/>
    <w:rsid w:val="009C039B"/>
    <w:rsid w:val="009C0BBF"/>
    <w:rsid w:val="009C186D"/>
    <w:rsid w:val="009C1C32"/>
    <w:rsid w:val="009C1CD9"/>
    <w:rsid w:val="009C267E"/>
    <w:rsid w:val="009C3B87"/>
    <w:rsid w:val="009C429D"/>
    <w:rsid w:val="009C5265"/>
    <w:rsid w:val="009C60DC"/>
    <w:rsid w:val="009C6403"/>
    <w:rsid w:val="009C6CD8"/>
    <w:rsid w:val="009C740B"/>
    <w:rsid w:val="009C7BA9"/>
    <w:rsid w:val="009D0FF3"/>
    <w:rsid w:val="009D6197"/>
    <w:rsid w:val="009D6BE1"/>
    <w:rsid w:val="009E0994"/>
    <w:rsid w:val="009E0B83"/>
    <w:rsid w:val="009E392F"/>
    <w:rsid w:val="009E39C1"/>
    <w:rsid w:val="009E60BD"/>
    <w:rsid w:val="009E783F"/>
    <w:rsid w:val="009E7974"/>
    <w:rsid w:val="009F0615"/>
    <w:rsid w:val="009F29AD"/>
    <w:rsid w:val="009F41B0"/>
    <w:rsid w:val="009F4623"/>
    <w:rsid w:val="009F53FB"/>
    <w:rsid w:val="009F5C92"/>
    <w:rsid w:val="009F79F3"/>
    <w:rsid w:val="00A001BA"/>
    <w:rsid w:val="00A00373"/>
    <w:rsid w:val="00A02FAA"/>
    <w:rsid w:val="00A05484"/>
    <w:rsid w:val="00A06776"/>
    <w:rsid w:val="00A07DD7"/>
    <w:rsid w:val="00A110CC"/>
    <w:rsid w:val="00A11A8A"/>
    <w:rsid w:val="00A12017"/>
    <w:rsid w:val="00A12210"/>
    <w:rsid w:val="00A12588"/>
    <w:rsid w:val="00A12C8F"/>
    <w:rsid w:val="00A1437F"/>
    <w:rsid w:val="00A14FF5"/>
    <w:rsid w:val="00A1544C"/>
    <w:rsid w:val="00A1590A"/>
    <w:rsid w:val="00A15C52"/>
    <w:rsid w:val="00A15F2F"/>
    <w:rsid w:val="00A16927"/>
    <w:rsid w:val="00A16BB9"/>
    <w:rsid w:val="00A17331"/>
    <w:rsid w:val="00A17E3E"/>
    <w:rsid w:val="00A208D9"/>
    <w:rsid w:val="00A2120D"/>
    <w:rsid w:val="00A22575"/>
    <w:rsid w:val="00A24040"/>
    <w:rsid w:val="00A2556A"/>
    <w:rsid w:val="00A27F66"/>
    <w:rsid w:val="00A30154"/>
    <w:rsid w:val="00A30ED1"/>
    <w:rsid w:val="00A3197F"/>
    <w:rsid w:val="00A31B71"/>
    <w:rsid w:val="00A333D4"/>
    <w:rsid w:val="00A36370"/>
    <w:rsid w:val="00A36515"/>
    <w:rsid w:val="00A37F4C"/>
    <w:rsid w:val="00A40746"/>
    <w:rsid w:val="00A40B41"/>
    <w:rsid w:val="00A40CB3"/>
    <w:rsid w:val="00A40EF0"/>
    <w:rsid w:val="00A40F5E"/>
    <w:rsid w:val="00A41188"/>
    <w:rsid w:val="00A41AD9"/>
    <w:rsid w:val="00A41E33"/>
    <w:rsid w:val="00A42E38"/>
    <w:rsid w:val="00A42E71"/>
    <w:rsid w:val="00A47C6A"/>
    <w:rsid w:val="00A5318E"/>
    <w:rsid w:val="00A5378C"/>
    <w:rsid w:val="00A5549F"/>
    <w:rsid w:val="00A55E47"/>
    <w:rsid w:val="00A560ED"/>
    <w:rsid w:val="00A56DCE"/>
    <w:rsid w:val="00A56FBD"/>
    <w:rsid w:val="00A57AA6"/>
    <w:rsid w:val="00A57EDA"/>
    <w:rsid w:val="00A60FFD"/>
    <w:rsid w:val="00A61BB7"/>
    <w:rsid w:val="00A629FB"/>
    <w:rsid w:val="00A62EBC"/>
    <w:rsid w:val="00A63C5A"/>
    <w:rsid w:val="00A648EC"/>
    <w:rsid w:val="00A64CD1"/>
    <w:rsid w:val="00A652E5"/>
    <w:rsid w:val="00A664CC"/>
    <w:rsid w:val="00A6665F"/>
    <w:rsid w:val="00A666BF"/>
    <w:rsid w:val="00A66B9D"/>
    <w:rsid w:val="00A67357"/>
    <w:rsid w:val="00A7035D"/>
    <w:rsid w:val="00A7078D"/>
    <w:rsid w:val="00A71D58"/>
    <w:rsid w:val="00A72780"/>
    <w:rsid w:val="00A7295D"/>
    <w:rsid w:val="00A73885"/>
    <w:rsid w:val="00A73BB0"/>
    <w:rsid w:val="00A740FB"/>
    <w:rsid w:val="00A742DA"/>
    <w:rsid w:val="00A749DE"/>
    <w:rsid w:val="00A7500C"/>
    <w:rsid w:val="00A758DE"/>
    <w:rsid w:val="00A77595"/>
    <w:rsid w:val="00A77610"/>
    <w:rsid w:val="00A80065"/>
    <w:rsid w:val="00A813FE"/>
    <w:rsid w:val="00A82F04"/>
    <w:rsid w:val="00A830FF"/>
    <w:rsid w:val="00A832B7"/>
    <w:rsid w:val="00A83966"/>
    <w:rsid w:val="00A85469"/>
    <w:rsid w:val="00A8654B"/>
    <w:rsid w:val="00A8742D"/>
    <w:rsid w:val="00A9097B"/>
    <w:rsid w:val="00A90BCA"/>
    <w:rsid w:val="00A91959"/>
    <w:rsid w:val="00A927CE"/>
    <w:rsid w:val="00A9398F"/>
    <w:rsid w:val="00A9520A"/>
    <w:rsid w:val="00A9570D"/>
    <w:rsid w:val="00A95B53"/>
    <w:rsid w:val="00A95D97"/>
    <w:rsid w:val="00A96080"/>
    <w:rsid w:val="00AA0A44"/>
    <w:rsid w:val="00AA2008"/>
    <w:rsid w:val="00AA206B"/>
    <w:rsid w:val="00AA22FB"/>
    <w:rsid w:val="00AA3235"/>
    <w:rsid w:val="00AA32D8"/>
    <w:rsid w:val="00AA6168"/>
    <w:rsid w:val="00AA66BA"/>
    <w:rsid w:val="00AB057F"/>
    <w:rsid w:val="00AB283E"/>
    <w:rsid w:val="00AB2E9E"/>
    <w:rsid w:val="00AB5D38"/>
    <w:rsid w:val="00AB6DF9"/>
    <w:rsid w:val="00AC01D8"/>
    <w:rsid w:val="00AC18AB"/>
    <w:rsid w:val="00AC32B8"/>
    <w:rsid w:val="00AC3F1C"/>
    <w:rsid w:val="00AC3FC8"/>
    <w:rsid w:val="00AC656B"/>
    <w:rsid w:val="00AC7289"/>
    <w:rsid w:val="00AC7526"/>
    <w:rsid w:val="00AD0431"/>
    <w:rsid w:val="00AD05B1"/>
    <w:rsid w:val="00AD0A92"/>
    <w:rsid w:val="00AD0E03"/>
    <w:rsid w:val="00AD1FE5"/>
    <w:rsid w:val="00AD284C"/>
    <w:rsid w:val="00AD3AB5"/>
    <w:rsid w:val="00AD3B1D"/>
    <w:rsid w:val="00AD3F29"/>
    <w:rsid w:val="00AD4190"/>
    <w:rsid w:val="00AD5276"/>
    <w:rsid w:val="00AD63A2"/>
    <w:rsid w:val="00AD70B9"/>
    <w:rsid w:val="00AD7D74"/>
    <w:rsid w:val="00AD7E42"/>
    <w:rsid w:val="00AE10A7"/>
    <w:rsid w:val="00AE1374"/>
    <w:rsid w:val="00AE1616"/>
    <w:rsid w:val="00AE3EF3"/>
    <w:rsid w:val="00AE4F74"/>
    <w:rsid w:val="00AE4FC6"/>
    <w:rsid w:val="00AE6293"/>
    <w:rsid w:val="00AE711D"/>
    <w:rsid w:val="00AE727C"/>
    <w:rsid w:val="00AE7DCC"/>
    <w:rsid w:val="00AF5367"/>
    <w:rsid w:val="00AF5387"/>
    <w:rsid w:val="00AF5EAD"/>
    <w:rsid w:val="00AF6EAA"/>
    <w:rsid w:val="00AF70DF"/>
    <w:rsid w:val="00AF75F0"/>
    <w:rsid w:val="00AF79AF"/>
    <w:rsid w:val="00B001C3"/>
    <w:rsid w:val="00B004AD"/>
    <w:rsid w:val="00B004D6"/>
    <w:rsid w:val="00B008CC"/>
    <w:rsid w:val="00B02120"/>
    <w:rsid w:val="00B02699"/>
    <w:rsid w:val="00B0289A"/>
    <w:rsid w:val="00B0350C"/>
    <w:rsid w:val="00B039AF"/>
    <w:rsid w:val="00B03C70"/>
    <w:rsid w:val="00B05147"/>
    <w:rsid w:val="00B066D7"/>
    <w:rsid w:val="00B06CDD"/>
    <w:rsid w:val="00B070D7"/>
    <w:rsid w:val="00B102A3"/>
    <w:rsid w:val="00B109D1"/>
    <w:rsid w:val="00B10D6F"/>
    <w:rsid w:val="00B12704"/>
    <w:rsid w:val="00B13E65"/>
    <w:rsid w:val="00B14882"/>
    <w:rsid w:val="00B17AD9"/>
    <w:rsid w:val="00B17D94"/>
    <w:rsid w:val="00B215C8"/>
    <w:rsid w:val="00B21B43"/>
    <w:rsid w:val="00B21DCB"/>
    <w:rsid w:val="00B21E8E"/>
    <w:rsid w:val="00B2209E"/>
    <w:rsid w:val="00B2231B"/>
    <w:rsid w:val="00B2310D"/>
    <w:rsid w:val="00B251D9"/>
    <w:rsid w:val="00B256DF"/>
    <w:rsid w:val="00B25DEA"/>
    <w:rsid w:val="00B26EBC"/>
    <w:rsid w:val="00B27469"/>
    <w:rsid w:val="00B27617"/>
    <w:rsid w:val="00B277F5"/>
    <w:rsid w:val="00B304B9"/>
    <w:rsid w:val="00B33814"/>
    <w:rsid w:val="00B33F72"/>
    <w:rsid w:val="00B340F6"/>
    <w:rsid w:val="00B357A4"/>
    <w:rsid w:val="00B35FCB"/>
    <w:rsid w:val="00B374AF"/>
    <w:rsid w:val="00B37824"/>
    <w:rsid w:val="00B37878"/>
    <w:rsid w:val="00B40141"/>
    <w:rsid w:val="00B414E4"/>
    <w:rsid w:val="00B415BD"/>
    <w:rsid w:val="00B41FB9"/>
    <w:rsid w:val="00B42B98"/>
    <w:rsid w:val="00B445E7"/>
    <w:rsid w:val="00B463B7"/>
    <w:rsid w:val="00B46C38"/>
    <w:rsid w:val="00B477A5"/>
    <w:rsid w:val="00B47B91"/>
    <w:rsid w:val="00B53B19"/>
    <w:rsid w:val="00B54B2E"/>
    <w:rsid w:val="00B55CF4"/>
    <w:rsid w:val="00B57F50"/>
    <w:rsid w:val="00B6030D"/>
    <w:rsid w:val="00B60B2F"/>
    <w:rsid w:val="00B60F26"/>
    <w:rsid w:val="00B63B76"/>
    <w:rsid w:val="00B6443F"/>
    <w:rsid w:val="00B6661B"/>
    <w:rsid w:val="00B666E6"/>
    <w:rsid w:val="00B701CD"/>
    <w:rsid w:val="00B70DAC"/>
    <w:rsid w:val="00B7258B"/>
    <w:rsid w:val="00B729CC"/>
    <w:rsid w:val="00B73E4B"/>
    <w:rsid w:val="00B75046"/>
    <w:rsid w:val="00B762B3"/>
    <w:rsid w:val="00B77E8A"/>
    <w:rsid w:val="00B80144"/>
    <w:rsid w:val="00B81331"/>
    <w:rsid w:val="00B81E47"/>
    <w:rsid w:val="00B82213"/>
    <w:rsid w:val="00B84A29"/>
    <w:rsid w:val="00B85926"/>
    <w:rsid w:val="00B86492"/>
    <w:rsid w:val="00B86CF6"/>
    <w:rsid w:val="00B90402"/>
    <w:rsid w:val="00B9061F"/>
    <w:rsid w:val="00B90882"/>
    <w:rsid w:val="00B908A1"/>
    <w:rsid w:val="00B90C1E"/>
    <w:rsid w:val="00B90C23"/>
    <w:rsid w:val="00B92A23"/>
    <w:rsid w:val="00B92FEE"/>
    <w:rsid w:val="00B97E0D"/>
    <w:rsid w:val="00BA0443"/>
    <w:rsid w:val="00BA07BB"/>
    <w:rsid w:val="00BA2D50"/>
    <w:rsid w:val="00BB09C2"/>
    <w:rsid w:val="00BB75E5"/>
    <w:rsid w:val="00BC167D"/>
    <w:rsid w:val="00BC3977"/>
    <w:rsid w:val="00BC4986"/>
    <w:rsid w:val="00BC4E77"/>
    <w:rsid w:val="00BC539A"/>
    <w:rsid w:val="00BC554D"/>
    <w:rsid w:val="00BC5C03"/>
    <w:rsid w:val="00BC79E5"/>
    <w:rsid w:val="00BD0026"/>
    <w:rsid w:val="00BD10C7"/>
    <w:rsid w:val="00BD10E1"/>
    <w:rsid w:val="00BD1CA9"/>
    <w:rsid w:val="00BD24E8"/>
    <w:rsid w:val="00BD363B"/>
    <w:rsid w:val="00BD3666"/>
    <w:rsid w:val="00BD42B3"/>
    <w:rsid w:val="00BD5E3C"/>
    <w:rsid w:val="00BD6A8C"/>
    <w:rsid w:val="00BD6D1B"/>
    <w:rsid w:val="00BD755B"/>
    <w:rsid w:val="00BD7D19"/>
    <w:rsid w:val="00BE0598"/>
    <w:rsid w:val="00BE26C7"/>
    <w:rsid w:val="00BE2C8A"/>
    <w:rsid w:val="00BE392A"/>
    <w:rsid w:val="00BE489C"/>
    <w:rsid w:val="00BE5EDF"/>
    <w:rsid w:val="00BE602E"/>
    <w:rsid w:val="00BE65DD"/>
    <w:rsid w:val="00BE6791"/>
    <w:rsid w:val="00BE7DA8"/>
    <w:rsid w:val="00BF010F"/>
    <w:rsid w:val="00BF021C"/>
    <w:rsid w:val="00BF060A"/>
    <w:rsid w:val="00BF1E6A"/>
    <w:rsid w:val="00BF51C4"/>
    <w:rsid w:val="00BF529F"/>
    <w:rsid w:val="00BF52CA"/>
    <w:rsid w:val="00BF5AE1"/>
    <w:rsid w:val="00BF5FFF"/>
    <w:rsid w:val="00BF69E0"/>
    <w:rsid w:val="00C00CAF"/>
    <w:rsid w:val="00C0170C"/>
    <w:rsid w:val="00C0253B"/>
    <w:rsid w:val="00C02597"/>
    <w:rsid w:val="00C028CB"/>
    <w:rsid w:val="00C03AAF"/>
    <w:rsid w:val="00C04546"/>
    <w:rsid w:val="00C048F1"/>
    <w:rsid w:val="00C05446"/>
    <w:rsid w:val="00C05944"/>
    <w:rsid w:val="00C059FC"/>
    <w:rsid w:val="00C0630D"/>
    <w:rsid w:val="00C06D35"/>
    <w:rsid w:val="00C07EF6"/>
    <w:rsid w:val="00C10854"/>
    <w:rsid w:val="00C10D5B"/>
    <w:rsid w:val="00C114B7"/>
    <w:rsid w:val="00C115A9"/>
    <w:rsid w:val="00C11E41"/>
    <w:rsid w:val="00C121B0"/>
    <w:rsid w:val="00C12259"/>
    <w:rsid w:val="00C134B1"/>
    <w:rsid w:val="00C1473B"/>
    <w:rsid w:val="00C147FD"/>
    <w:rsid w:val="00C17888"/>
    <w:rsid w:val="00C203EF"/>
    <w:rsid w:val="00C204F1"/>
    <w:rsid w:val="00C27320"/>
    <w:rsid w:val="00C3109C"/>
    <w:rsid w:val="00C31F17"/>
    <w:rsid w:val="00C32C6B"/>
    <w:rsid w:val="00C33E02"/>
    <w:rsid w:val="00C34D26"/>
    <w:rsid w:val="00C34DAB"/>
    <w:rsid w:val="00C350C2"/>
    <w:rsid w:val="00C37144"/>
    <w:rsid w:val="00C37C28"/>
    <w:rsid w:val="00C41373"/>
    <w:rsid w:val="00C41F3A"/>
    <w:rsid w:val="00C4297C"/>
    <w:rsid w:val="00C431D5"/>
    <w:rsid w:val="00C450E7"/>
    <w:rsid w:val="00C4668A"/>
    <w:rsid w:val="00C5020C"/>
    <w:rsid w:val="00C50E58"/>
    <w:rsid w:val="00C5194B"/>
    <w:rsid w:val="00C52655"/>
    <w:rsid w:val="00C52E2F"/>
    <w:rsid w:val="00C530C8"/>
    <w:rsid w:val="00C5463A"/>
    <w:rsid w:val="00C5483D"/>
    <w:rsid w:val="00C562B9"/>
    <w:rsid w:val="00C563AC"/>
    <w:rsid w:val="00C56EC0"/>
    <w:rsid w:val="00C571AC"/>
    <w:rsid w:val="00C60434"/>
    <w:rsid w:val="00C617A6"/>
    <w:rsid w:val="00C623D5"/>
    <w:rsid w:val="00C64E9F"/>
    <w:rsid w:val="00C660F9"/>
    <w:rsid w:val="00C701A5"/>
    <w:rsid w:val="00C70273"/>
    <w:rsid w:val="00C70C30"/>
    <w:rsid w:val="00C7118B"/>
    <w:rsid w:val="00C724F5"/>
    <w:rsid w:val="00C730FC"/>
    <w:rsid w:val="00C7346D"/>
    <w:rsid w:val="00C74A61"/>
    <w:rsid w:val="00C74F7D"/>
    <w:rsid w:val="00C750C2"/>
    <w:rsid w:val="00C768CD"/>
    <w:rsid w:val="00C769D4"/>
    <w:rsid w:val="00C76C74"/>
    <w:rsid w:val="00C80075"/>
    <w:rsid w:val="00C825E8"/>
    <w:rsid w:val="00C82A06"/>
    <w:rsid w:val="00C82E0D"/>
    <w:rsid w:val="00C831BA"/>
    <w:rsid w:val="00C847E2"/>
    <w:rsid w:val="00C85D94"/>
    <w:rsid w:val="00C85F36"/>
    <w:rsid w:val="00C87E77"/>
    <w:rsid w:val="00C87F42"/>
    <w:rsid w:val="00C91A20"/>
    <w:rsid w:val="00C91E7D"/>
    <w:rsid w:val="00C92033"/>
    <w:rsid w:val="00C9335C"/>
    <w:rsid w:val="00C93BE3"/>
    <w:rsid w:val="00C93EFD"/>
    <w:rsid w:val="00C946E7"/>
    <w:rsid w:val="00C9583B"/>
    <w:rsid w:val="00C9595B"/>
    <w:rsid w:val="00C9642D"/>
    <w:rsid w:val="00C975B4"/>
    <w:rsid w:val="00CA0457"/>
    <w:rsid w:val="00CA0844"/>
    <w:rsid w:val="00CA29D0"/>
    <w:rsid w:val="00CA4678"/>
    <w:rsid w:val="00CA4A59"/>
    <w:rsid w:val="00CA553E"/>
    <w:rsid w:val="00CA6181"/>
    <w:rsid w:val="00CA65F2"/>
    <w:rsid w:val="00CB064E"/>
    <w:rsid w:val="00CB081D"/>
    <w:rsid w:val="00CB3F08"/>
    <w:rsid w:val="00CB4695"/>
    <w:rsid w:val="00CB557D"/>
    <w:rsid w:val="00CB5D75"/>
    <w:rsid w:val="00CB60F2"/>
    <w:rsid w:val="00CB64ED"/>
    <w:rsid w:val="00CC0F84"/>
    <w:rsid w:val="00CC1683"/>
    <w:rsid w:val="00CC2083"/>
    <w:rsid w:val="00CC2453"/>
    <w:rsid w:val="00CC2CC5"/>
    <w:rsid w:val="00CC3E31"/>
    <w:rsid w:val="00CC4D52"/>
    <w:rsid w:val="00CC560C"/>
    <w:rsid w:val="00CC60E2"/>
    <w:rsid w:val="00CC6441"/>
    <w:rsid w:val="00CC6F05"/>
    <w:rsid w:val="00CC70CE"/>
    <w:rsid w:val="00CD02A6"/>
    <w:rsid w:val="00CD032F"/>
    <w:rsid w:val="00CD143D"/>
    <w:rsid w:val="00CD1D90"/>
    <w:rsid w:val="00CD258A"/>
    <w:rsid w:val="00CD2911"/>
    <w:rsid w:val="00CD2E01"/>
    <w:rsid w:val="00CD4012"/>
    <w:rsid w:val="00CD424B"/>
    <w:rsid w:val="00CD6670"/>
    <w:rsid w:val="00CD71A4"/>
    <w:rsid w:val="00CD7650"/>
    <w:rsid w:val="00CD7BA0"/>
    <w:rsid w:val="00CD7DB7"/>
    <w:rsid w:val="00CD7DE9"/>
    <w:rsid w:val="00CE0200"/>
    <w:rsid w:val="00CE0918"/>
    <w:rsid w:val="00CE1406"/>
    <w:rsid w:val="00CE1CE2"/>
    <w:rsid w:val="00CE250B"/>
    <w:rsid w:val="00CE499E"/>
    <w:rsid w:val="00CE6D42"/>
    <w:rsid w:val="00CE7FC8"/>
    <w:rsid w:val="00CF0076"/>
    <w:rsid w:val="00CF0D0C"/>
    <w:rsid w:val="00CF167A"/>
    <w:rsid w:val="00CF300A"/>
    <w:rsid w:val="00CF3F5E"/>
    <w:rsid w:val="00CF4844"/>
    <w:rsid w:val="00CF4AE4"/>
    <w:rsid w:val="00CF5A74"/>
    <w:rsid w:val="00CF774E"/>
    <w:rsid w:val="00D0031D"/>
    <w:rsid w:val="00D00EAA"/>
    <w:rsid w:val="00D0115C"/>
    <w:rsid w:val="00D015A8"/>
    <w:rsid w:val="00D03067"/>
    <w:rsid w:val="00D032E0"/>
    <w:rsid w:val="00D056D7"/>
    <w:rsid w:val="00D062FD"/>
    <w:rsid w:val="00D073A9"/>
    <w:rsid w:val="00D07E1E"/>
    <w:rsid w:val="00D104DA"/>
    <w:rsid w:val="00D107DA"/>
    <w:rsid w:val="00D11DD9"/>
    <w:rsid w:val="00D12281"/>
    <w:rsid w:val="00D13279"/>
    <w:rsid w:val="00D13F76"/>
    <w:rsid w:val="00D14F96"/>
    <w:rsid w:val="00D15262"/>
    <w:rsid w:val="00D1550F"/>
    <w:rsid w:val="00D15AF3"/>
    <w:rsid w:val="00D15C20"/>
    <w:rsid w:val="00D17A10"/>
    <w:rsid w:val="00D17F4A"/>
    <w:rsid w:val="00D20327"/>
    <w:rsid w:val="00D20AEA"/>
    <w:rsid w:val="00D21163"/>
    <w:rsid w:val="00D2146F"/>
    <w:rsid w:val="00D21587"/>
    <w:rsid w:val="00D216DD"/>
    <w:rsid w:val="00D23628"/>
    <w:rsid w:val="00D237D0"/>
    <w:rsid w:val="00D24EFE"/>
    <w:rsid w:val="00D2593E"/>
    <w:rsid w:val="00D26587"/>
    <w:rsid w:val="00D26660"/>
    <w:rsid w:val="00D26F48"/>
    <w:rsid w:val="00D278A1"/>
    <w:rsid w:val="00D30CEE"/>
    <w:rsid w:val="00D3263D"/>
    <w:rsid w:val="00D32BBA"/>
    <w:rsid w:val="00D34363"/>
    <w:rsid w:val="00D363D5"/>
    <w:rsid w:val="00D37426"/>
    <w:rsid w:val="00D40A4C"/>
    <w:rsid w:val="00D40DE8"/>
    <w:rsid w:val="00D41736"/>
    <w:rsid w:val="00D4213E"/>
    <w:rsid w:val="00D42F0C"/>
    <w:rsid w:val="00D445F5"/>
    <w:rsid w:val="00D4467D"/>
    <w:rsid w:val="00D44976"/>
    <w:rsid w:val="00D455F6"/>
    <w:rsid w:val="00D46760"/>
    <w:rsid w:val="00D46E38"/>
    <w:rsid w:val="00D47866"/>
    <w:rsid w:val="00D47EAE"/>
    <w:rsid w:val="00D518C0"/>
    <w:rsid w:val="00D51E8E"/>
    <w:rsid w:val="00D53742"/>
    <w:rsid w:val="00D56D1C"/>
    <w:rsid w:val="00D57007"/>
    <w:rsid w:val="00D57AB6"/>
    <w:rsid w:val="00D6085A"/>
    <w:rsid w:val="00D6100F"/>
    <w:rsid w:val="00D61B62"/>
    <w:rsid w:val="00D62972"/>
    <w:rsid w:val="00D658E9"/>
    <w:rsid w:val="00D71437"/>
    <w:rsid w:val="00D71E3D"/>
    <w:rsid w:val="00D72543"/>
    <w:rsid w:val="00D74C04"/>
    <w:rsid w:val="00D74C06"/>
    <w:rsid w:val="00D754C2"/>
    <w:rsid w:val="00D75D54"/>
    <w:rsid w:val="00D761FE"/>
    <w:rsid w:val="00D76B80"/>
    <w:rsid w:val="00D80DF9"/>
    <w:rsid w:val="00D8139E"/>
    <w:rsid w:val="00D81591"/>
    <w:rsid w:val="00D81A38"/>
    <w:rsid w:val="00D81FC9"/>
    <w:rsid w:val="00D82B37"/>
    <w:rsid w:val="00D82D72"/>
    <w:rsid w:val="00D82F14"/>
    <w:rsid w:val="00D8341B"/>
    <w:rsid w:val="00D83928"/>
    <w:rsid w:val="00D84D03"/>
    <w:rsid w:val="00D84F88"/>
    <w:rsid w:val="00D85BC6"/>
    <w:rsid w:val="00D86BB6"/>
    <w:rsid w:val="00D86E3E"/>
    <w:rsid w:val="00D90711"/>
    <w:rsid w:val="00D90E9D"/>
    <w:rsid w:val="00D95836"/>
    <w:rsid w:val="00D97D37"/>
    <w:rsid w:val="00D97EAA"/>
    <w:rsid w:val="00DA2799"/>
    <w:rsid w:val="00DA2EBF"/>
    <w:rsid w:val="00DA368E"/>
    <w:rsid w:val="00DA44DA"/>
    <w:rsid w:val="00DA4B8F"/>
    <w:rsid w:val="00DA5057"/>
    <w:rsid w:val="00DA5356"/>
    <w:rsid w:val="00DA74AF"/>
    <w:rsid w:val="00DB024A"/>
    <w:rsid w:val="00DB0255"/>
    <w:rsid w:val="00DB076C"/>
    <w:rsid w:val="00DB2E7B"/>
    <w:rsid w:val="00DB340D"/>
    <w:rsid w:val="00DB4136"/>
    <w:rsid w:val="00DC00FB"/>
    <w:rsid w:val="00DC025F"/>
    <w:rsid w:val="00DC0F58"/>
    <w:rsid w:val="00DC2223"/>
    <w:rsid w:val="00DC24AE"/>
    <w:rsid w:val="00DC34D6"/>
    <w:rsid w:val="00DC4280"/>
    <w:rsid w:val="00DC70A7"/>
    <w:rsid w:val="00DD1F2C"/>
    <w:rsid w:val="00DD2B48"/>
    <w:rsid w:val="00DE0ED5"/>
    <w:rsid w:val="00DE1D57"/>
    <w:rsid w:val="00DE30EE"/>
    <w:rsid w:val="00DE3B3E"/>
    <w:rsid w:val="00DE42D4"/>
    <w:rsid w:val="00DE431C"/>
    <w:rsid w:val="00DE6190"/>
    <w:rsid w:val="00DE7984"/>
    <w:rsid w:val="00DF00AE"/>
    <w:rsid w:val="00DF00CC"/>
    <w:rsid w:val="00DF0C2C"/>
    <w:rsid w:val="00DF0DBF"/>
    <w:rsid w:val="00DF4202"/>
    <w:rsid w:val="00DF63AA"/>
    <w:rsid w:val="00DF786A"/>
    <w:rsid w:val="00DF7B71"/>
    <w:rsid w:val="00E01CFA"/>
    <w:rsid w:val="00E01CFD"/>
    <w:rsid w:val="00E01F5E"/>
    <w:rsid w:val="00E0205D"/>
    <w:rsid w:val="00E028BC"/>
    <w:rsid w:val="00E02B4F"/>
    <w:rsid w:val="00E046FD"/>
    <w:rsid w:val="00E04FE9"/>
    <w:rsid w:val="00E0500A"/>
    <w:rsid w:val="00E104A3"/>
    <w:rsid w:val="00E11C85"/>
    <w:rsid w:val="00E14F26"/>
    <w:rsid w:val="00E16614"/>
    <w:rsid w:val="00E167D3"/>
    <w:rsid w:val="00E2013B"/>
    <w:rsid w:val="00E20266"/>
    <w:rsid w:val="00E208FA"/>
    <w:rsid w:val="00E21CAB"/>
    <w:rsid w:val="00E21CCF"/>
    <w:rsid w:val="00E23961"/>
    <w:rsid w:val="00E24502"/>
    <w:rsid w:val="00E249B6"/>
    <w:rsid w:val="00E26FA7"/>
    <w:rsid w:val="00E300D2"/>
    <w:rsid w:val="00E3445B"/>
    <w:rsid w:val="00E34FFF"/>
    <w:rsid w:val="00E361FF"/>
    <w:rsid w:val="00E400A3"/>
    <w:rsid w:val="00E41546"/>
    <w:rsid w:val="00E42095"/>
    <w:rsid w:val="00E427C2"/>
    <w:rsid w:val="00E431EF"/>
    <w:rsid w:val="00E43256"/>
    <w:rsid w:val="00E43418"/>
    <w:rsid w:val="00E44B82"/>
    <w:rsid w:val="00E462AD"/>
    <w:rsid w:val="00E504BA"/>
    <w:rsid w:val="00E52300"/>
    <w:rsid w:val="00E5290F"/>
    <w:rsid w:val="00E53879"/>
    <w:rsid w:val="00E53CE9"/>
    <w:rsid w:val="00E54A26"/>
    <w:rsid w:val="00E550FC"/>
    <w:rsid w:val="00E55283"/>
    <w:rsid w:val="00E55BFE"/>
    <w:rsid w:val="00E563EA"/>
    <w:rsid w:val="00E56598"/>
    <w:rsid w:val="00E56DB8"/>
    <w:rsid w:val="00E60313"/>
    <w:rsid w:val="00E61DA8"/>
    <w:rsid w:val="00E63339"/>
    <w:rsid w:val="00E66DBB"/>
    <w:rsid w:val="00E67047"/>
    <w:rsid w:val="00E67441"/>
    <w:rsid w:val="00E67EDD"/>
    <w:rsid w:val="00E67EE4"/>
    <w:rsid w:val="00E70CF3"/>
    <w:rsid w:val="00E713A1"/>
    <w:rsid w:val="00E71984"/>
    <w:rsid w:val="00E73C75"/>
    <w:rsid w:val="00E740E5"/>
    <w:rsid w:val="00E74322"/>
    <w:rsid w:val="00E74E3B"/>
    <w:rsid w:val="00E75918"/>
    <w:rsid w:val="00E76F3E"/>
    <w:rsid w:val="00E80830"/>
    <w:rsid w:val="00E80EF9"/>
    <w:rsid w:val="00E8322D"/>
    <w:rsid w:val="00E83506"/>
    <w:rsid w:val="00E838DC"/>
    <w:rsid w:val="00E83B63"/>
    <w:rsid w:val="00E84019"/>
    <w:rsid w:val="00E84E12"/>
    <w:rsid w:val="00E863C0"/>
    <w:rsid w:val="00E86B1E"/>
    <w:rsid w:val="00E87C0E"/>
    <w:rsid w:val="00E9054C"/>
    <w:rsid w:val="00E905AA"/>
    <w:rsid w:val="00E90C6C"/>
    <w:rsid w:val="00E91C63"/>
    <w:rsid w:val="00E9495A"/>
    <w:rsid w:val="00E95B06"/>
    <w:rsid w:val="00E95F5C"/>
    <w:rsid w:val="00E961F3"/>
    <w:rsid w:val="00E974FD"/>
    <w:rsid w:val="00EA0CA2"/>
    <w:rsid w:val="00EA2127"/>
    <w:rsid w:val="00EA306F"/>
    <w:rsid w:val="00EA343B"/>
    <w:rsid w:val="00EA40D7"/>
    <w:rsid w:val="00EA4B6F"/>
    <w:rsid w:val="00EA5C83"/>
    <w:rsid w:val="00EA5E16"/>
    <w:rsid w:val="00EA756C"/>
    <w:rsid w:val="00EB1A72"/>
    <w:rsid w:val="00EB1E2D"/>
    <w:rsid w:val="00EB1EC9"/>
    <w:rsid w:val="00EB2D4D"/>
    <w:rsid w:val="00EB30C5"/>
    <w:rsid w:val="00EB34B9"/>
    <w:rsid w:val="00EB38CB"/>
    <w:rsid w:val="00EB5051"/>
    <w:rsid w:val="00EB5AB9"/>
    <w:rsid w:val="00EC09B8"/>
    <w:rsid w:val="00EC4AA2"/>
    <w:rsid w:val="00EC5360"/>
    <w:rsid w:val="00EC5E95"/>
    <w:rsid w:val="00EC6311"/>
    <w:rsid w:val="00EC6C37"/>
    <w:rsid w:val="00EC790C"/>
    <w:rsid w:val="00ED10DD"/>
    <w:rsid w:val="00ED19FD"/>
    <w:rsid w:val="00ED4B52"/>
    <w:rsid w:val="00ED4D63"/>
    <w:rsid w:val="00ED6124"/>
    <w:rsid w:val="00ED729B"/>
    <w:rsid w:val="00ED744E"/>
    <w:rsid w:val="00ED78F3"/>
    <w:rsid w:val="00EE0EC1"/>
    <w:rsid w:val="00EE2CCC"/>
    <w:rsid w:val="00EE5A7A"/>
    <w:rsid w:val="00EE6C0C"/>
    <w:rsid w:val="00EF290B"/>
    <w:rsid w:val="00EF2EFF"/>
    <w:rsid w:val="00EF5A4D"/>
    <w:rsid w:val="00EF5CCF"/>
    <w:rsid w:val="00EF6451"/>
    <w:rsid w:val="00EF672D"/>
    <w:rsid w:val="00F014A3"/>
    <w:rsid w:val="00F022C1"/>
    <w:rsid w:val="00F047BB"/>
    <w:rsid w:val="00F04C23"/>
    <w:rsid w:val="00F07276"/>
    <w:rsid w:val="00F07768"/>
    <w:rsid w:val="00F1208C"/>
    <w:rsid w:val="00F130C6"/>
    <w:rsid w:val="00F137D4"/>
    <w:rsid w:val="00F13CE6"/>
    <w:rsid w:val="00F141B0"/>
    <w:rsid w:val="00F14E6F"/>
    <w:rsid w:val="00F15808"/>
    <w:rsid w:val="00F16465"/>
    <w:rsid w:val="00F165A1"/>
    <w:rsid w:val="00F1686F"/>
    <w:rsid w:val="00F17BA1"/>
    <w:rsid w:val="00F2061A"/>
    <w:rsid w:val="00F21B5E"/>
    <w:rsid w:val="00F2353E"/>
    <w:rsid w:val="00F251D7"/>
    <w:rsid w:val="00F25A88"/>
    <w:rsid w:val="00F26161"/>
    <w:rsid w:val="00F2668E"/>
    <w:rsid w:val="00F26A6E"/>
    <w:rsid w:val="00F26DB0"/>
    <w:rsid w:val="00F3077C"/>
    <w:rsid w:val="00F30E6E"/>
    <w:rsid w:val="00F34389"/>
    <w:rsid w:val="00F36540"/>
    <w:rsid w:val="00F36558"/>
    <w:rsid w:val="00F37210"/>
    <w:rsid w:val="00F37C7A"/>
    <w:rsid w:val="00F404DC"/>
    <w:rsid w:val="00F42DC9"/>
    <w:rsid w:val="00F4336F"/>
    <w:rsid w:val="00F43933"/>
    <w:rsid w:val="00F43B1C"/>
    <w:rsid w:val="00F444B2"/>
    <w:rsid w:val="00F45270"/>
    <w:rsid w:val="00F454A2"/>
    <w:rsid w:val="00F456C5"/>
    <w:rsid w:val="00F456FE"/>
    <w:rsid w:val="00F45DB7"/>
    <w:rsid w:val="00F4684A"/>
    <w:rsid w:val="00F50087"/>
    <w:rsid w:val="00F519AF"/>
    <w:rsid w:val="00F524D1"/>
    <w:rsid w:val="00F5254A"/>
    <w:rsid w:val="00F53FEF"/>
    <w:rsid w:val="00F5463B"/>
    <w:rsid w:val="00F575EC"/>
    <w:rsid w:val="00F57DF9"/>
    <w:rsid w:val="00F60114"/>
    <w:rsid w:val="00F606D7"/>
    <w:rsid w:val="00F62878"/>
    <w:rsid w:val="00F63682"/>
    <w:rsid w:val="00F63831"/>
    <w:rsid w:val="00F64D32"/>
    <w:rsid w:val="00F667AC"/>
    <w:rsid w:val="00F66839"/>
    <w:rsid w:val="00F673F5"/>
    <w:rsid w:val="00F67DB6"/>
    <w:rsid w:val="00F7072E"/>
    <w:rsid w:val="00F720BB"/>
    <w:rsid w:val="00F725D2"/>
    <w:rsid w:val="00F73523"/>
    <w:rsid w:val="00F7373D"/>
    <w:rsid w:val="00F74AE4"/>
    <w:rsid w:val="00F74F26"/>
    <w:rsid w:val="00F75017"/>
    <w:rsid w:val="00F7512B"/>
    <w:rsid w:val="00F764C2"/>
    <w:rsid w:val="00F76B5C"/>
    <w:rsid w:val="00F76F54"/>
    <w:rsid w:val="00F7702E"/>
    <w:rsid w:val="00F80C2F"/>
    <w:rsid w:val="00F80E1E"/>
    <w:rsid w:val="00F81C39"/>
    <w:rsid w:val="00F8214A"/>
    <w:rsid w:val="00F83F8A"/>
    <w:rsid w:val="00F8420C"/>
    <w:rsid w:val="00F84FD6"/>
    <w:rsid w:val="00F858E9"/>
    <w:rsid w:val="00F85B04"/>
    <w:rsid w:val="00F85BCB"/>
    <w:rsid w:val="00F87A6E"/>
    <w:rsid w:val="00F90312"/>
    <w:rsid w:val="00F90E55"/>
    <w:rsid w:val="00F918FF"/>
    <w:rsid w:val="00F9211D"/>
    <w:rsid w:val="00F9292A"/>
    <w:rsid w:val="00F94744"/>
    <w:rsid w:val="00F94AB4"/>
    <w:rsid w:val="00F95175"/>
    <w:rsid w:val="00F95EA5"/>
    <w:rsid w:val="00F9604A"/>
    <w:rsid w:val="00F968E4"/>
    <w:rsid w:val="00FA04C7"/>
    <w:rsid w:val="00FA1A77"/>
    <w:rsid w:val="00FA21DB"/>
    <w:rsid w:val="00FA2DEF"/>
    <w:rsid w:val="00FA3FDE"/>
    <w:rsid w:val="00FA4796"/>
    <w:rsid w:val="00FA4A36"/>
    <w:rsid w:val="00FA6DFE"/>
    <w:rsid w:val="00FA7416"/>
    <w:rsid w:val="00FA755C"/>
    <w:rsid w:val="00FA7930"/>
    <w:rsid w:val="00FA7AB6"/>
    <w:rsid w:val="00FB0615"/>
    <w:rsid w:val="00FB3B1B"/>
    <w:rsid w:val="00FB449E"/>
    <w:rsid w:val="00FB4C19"/>
    <w:rsid w:val="00FB4F88"/>
    <w:rsid w:val="00FB5050"/>
    <w:rsid w:val="00FB5B50"/>
    <w:rsid w:val="00FB67D1"/>
    <w:rsid w:val="00FB6C5A"/>
    <w:rsid w:val="00FB6DFC"/>
    <w:rsid w:val="00FC070E"/>
    <w:rsid w:val="00FC28FB"/>
    <w:rsid w:val="00FC3ECB"/>
    <w:rsid w:val="00FC680D"/>
    <w:rsid w:val="00FC7537"/>
    <w:rsid w:val="00FC7655"/>
    <w:rsid w:val="00FD041E"/>
    <w:rsid w:val="00FD218D"/>
    <w:rsid w:val="00FD25E6"/>
    <w:rsid w:val="00FD2719"/>
    <w:rsid w:val="00FD2F74"/>
    <w:rsid w:val="00FD3B9B"/>
    <w:rsid w:val="00FD494B"/>
    <w:rsid w:val="00FD7B10"/>
    <w:rsid w:val="00FE108E"/>
    <w:rsid w:val="00FE27FA"/>
    <w:rsid w:val="00FE4B57"/>
    <w:rsid w:val="00FE57D4"/>
    <w:rsid w:val="00FE6FC4"/>
    <w:rsid w:val="00FF0202"/>
    <w:rsid w:val="00FF0D41"/>
    <w:rsid w:val="00FF24B4"/>
    <w:rsid w:val="00FF321C"/>
    <w:rsid w:val="00FF3E94"/>
    <w:rsid w:val="00FF41E9"/>
    <w:rsid w:val="00FF49FD"/>
    <w:rsid w:val="00FF4EA0"/>
    <w:rsid w:val="00FF6A45"/>
    <w:rsid w:val="00FF70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strokecolor="#333">
      <v:stroke color="#333"/>
      <v:textbox inset="5.85pt,.7pt,5.85pt,.7pt"/>
    </o:shapedefaults>
    <o:shapelayout v:ext="edit">
      <o:idmap v:ext="edit" data="1"/>
    </o:shapelayout>
  </w:shapeDefaults>
  <w:decimalSymbol w:val="."/>
  <w:listSeparator w:val=","/>
  <w14:docId w14:val="369F16BB"/>
  <w15:docId w15:val="{9E8FE99A-E087-4527-8C11-6F62CC842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D40DE8"/>
    <w:pPr>
      <w:widowControl w:val="0"/>
      <w:jc w:val="both"/>
    </w:pPr>
    <w:rPr>
      <w:rFonts w:ascii="ＭＳ Ｐ明朝" w:eastAsia="ＭＳ Ｐ明朝"/>
      <w:kern w:val="2"/>
      <w:szCs w:val="21"/>
    </w:rPr>
  </w:style>
  <w:style w:type="paragraph" w:styleId="1">
    <w:name w:val="heading 1"/>
    <w:basedOn w:val="a"/>
    <w:link w:val="10"/>
    <w:uiPriority w:val="9"/>
    <w:qFormat/>
    <w:rsid w:val="00C114B7"/>
    <w:pPr>
      <w:autoSpaceDE w:val="0"/>
      <w:autoSpaceDN w:val="0"/>
      <w:snapToGrid w:val="0"/>
      <w:outlineLvl w:val="0"/>
    </w:pPr>
    <w:rPr>
      <w:rFonts w:ascii="Meiryo UI" w:eastAsia="Meiryo UI" w:hAnsi="Meiryo UI" w:cstheme="minorBidi"/>
      <w:b/>
      <w:szCs w:val="20"/>
    </w:rPr>
  </w:style>
  <w:style w:type="paragraph" w:styleId="2">
    <w:name w:val="heading 2"/>
    <w:basedOn w:val="a"/>
    <w:link w:val="20"/>
    <w:uiPriority w:val="9"/>
    <w:qFormat/>
    <w:rsid w:val="00C114B7"/>
    <w:pPr>
      <w:pBdr>
        <w:bottom w:val="single" w:sz="4" w:space="1" w:color="auto"/>
      </w:pBdr>
      <w:autoSpaceDE w:val="0"/>
      <w:autoSpaceDN w:val="0"/>
      <w:snapToGrid w:val="0"/>
      <w:spacing w:line="240" w:lineRule="exact"/>
      <w:ind w:leftChars="100" w:left="180"/>
      <w:outlineLvl w:val="1"/>
    </w:pPr>
    <w:rPr>
      <w:rFonts w:ascii="Meiryo UI" w:eastAsia="Meiryo UI" w:hAnsi="Meiryo UI" w:cstheme="minorBidi"/>
      <w:b/>
      <w:szCs w:val="20"/>
    </w:rPr>
  </w:style>
  <w:style w:type="paragraph" w:styleId="3">
    <w:name w:val="heading 3"/>
    <w:basedOn w:val="a"/>
    <w:link w:val="30"/>
    <w:uiPriority w:val="9"/>
    <w:qFormat/>
    <w:rsid w:val="00C114B7"/>
    <w:pPr>
      <w:autoSpaceDE w:val="0"/>
      <w:autoSpaceDN w:val="0"/>
      <w:snapToGrid w:val="0"/>
      <w:spacing w:line="240" w:lineRule="exact"/>
      <w:ind w:leftChars="100" w:left="180" w:firstLineChars="100" w:firstLine="180"/>
      <w:outlineLvl w:val="2"/>
    </w:pPr>
    <w:rPr>
      <w:rFonts w:ascii="Meiryo UI" w:eastAsia="Meiryo UI" w:hAnsi="Meiryo UI" w:cstheme="minorBidi"/>
      <w:b/>
      <w:szCs w:val="20"/>
    </w:rPr>
  </w:style>
  <w:style w:type="paragraph" w:styleId="4">
    <w:name w:val="heading 4"/>
    <w:basedOn w:val="a"/>
    <w:link w:val="40"/>
    <w:uiPriority w:val="9"/>
    <w:qFormat/>
    <w:rsid w:val="00557CD4"/>
    <w:pPr>
      <w:autoSpaceDE w:val="0"/>
      <w:autoSpaceDN w:val="0"/>
      <w:snapToGrid w:val="0"/>
      <w:spacing w:line="240" w:lineRule="exact"/>
      <w:ind w:firstLine="548"/>
      <w:outlineLvl w:val="3"/>
    </w:pPr>
    <w:rPr>
      <w:rFonts w:ascii="Meiryo UI" w:eastAsia="Meiryo UI" w:hAnsiTheme="minorHAnsi" w:cstheme="minorBidi"/>
      <w:b/>
      <w:color w:val="000000" w:themeColor="text1"/>
      <w:szCs w:val="22"/>
    </w:rPr>
  </w:style>
  <w:style w:type="paragraph" w:styleId="5">
    <w:name w:val="heading 5"/>
    <w:basedOn w:val="a"/>
    <w:link w:val="50"/>
    <w:uiPriority w:val="9"/>
    <w:qFormat/>
    <w:rsid w:val="00CA4678"/>
    <w:pPr>
      <w:widowControl/>
      <w:jc w:val="left"/>
      <w:outlineLvl w:val="4"/>
    </w:pPr>
    <w:rPr>
      <w:rFonts w:ascii="ＭＳ Ｐゴシック" w:eastAsia="ＭＳ Ｐゴシック" w:hAnsi="ＭＳ Ｐゴシック" w:cs="ＭＳ Ｐゴシック"/>
      <w:b/>
      <w:bCs/>
      <w:kern w:val="0"/>
      <w:szCs w:val="20"/>
    </w:rPr>
  </w:style>
  <w:style w:type="paragraph" w:styleId="6">
    <w:name w:val="heading 6"/>
    <w:basedOn w:val="a"/>
    <w:link w:val="60"/>
    <w:uiPriority w:val="9"/>
    <w:qFormat/>
    <w:rsid w:val="00CA4678"/>
    <w:pPr>
      <w:widowControl/>
      <w:jc w:val="left"/>
      <w:outlineLvl w:val="5"/>
    </w:pPr>
    <w:rPr>
      <w:rFonts w:ascii="ＭＳ Ｐゴシック" w:eastAsia="ＭＳ Ｐゴシック" w:hAnsi="ＭＳ Ｐゴシック" w:cs="ＭＳ Ｐゴシック"/>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A0A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rsid w:val="000E59CC"/>
    <w:pPr>
      <w:tabs>
        <w:tab w:val="center" w:pos="4252"/>
        <w:tab w:val="right" w:pos="8504"/>
      </w:tabs>
      <w:snapToGrid w:val="0"/>
    </w:pPr>
  </w:style>
  <w:style w:type="paragraph" w:styleId="a6">
    <w:name w:val="footer"/>
    <w:basedOn w:val="a"/>
    <w:link w:val="a7"/>
    <w:rsid w:val="000E59CC"/>
    <w:pPr>
      <w:tabs>
        <w:tab w:val="center" w:pos="4252"/>
        <w:tab w:val="right" w:pos="8504"/>
      </w:tabs>
      <w:snapToGrid w:val="0"/>
    </w:pPr>
  </w:style>
  <w:style w:type="paragraph" w:customStyle="1" w:styleId="txt-m-h">
    <w:name w:val="txt-m-h"/>
    <w:basedOn w:val="a"/>
    <w:rsid w:val="006D66F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ain1">
    <w:name w:val="main1"/>
    <w:basedOn w:val="a0"/>
    <w:rsid w:val="00006694"/>
    <w:rPr>
      <w:sz w:val="18"/>
      <w:szCs w:val="18"/>
    </w:rPr>
  </w:style>
  <w:style w:type="character" w:customStyle="1" w:styleId="titlec021">
    <w:name w:val="title_c021"/>
    <w:basedOn w:val="a0"/>
    <w:rsid w:val="00EF6451"/>
    <w:rPr>
      <w:sz w:val="23"/>
      <w:szCs w:val="23"/>
    </w:rPr>
  </w:style>
  <w:style w:type="paragraph" w:styleId="Web">
    <w:name w:val="Normal (Web)"/>
    <w:basedOn w:val="a"/>
    <w:uiPriority w:val="99"/>
    <w:rsid w:val="00EF6451"/>
    <w:pPr>
      <w:widowControl/>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character" w:styleId="a8">
    <w:name w:val="Hyperlink"/>
    <w:basedOn w:val="a0"/>
    <w:uiPriority w:val="99"/>
    <w:rsid w:val="009C5265"/>
    <w:rPr>
      <w:strike w:val="0"/>
      <w:dstrike w:val="0"/>
      <w:color w:val="0000FF"/>
      <w:u w:val="none"/>
      <w:effect w:val="none"/>
    </w:rPr>
  </w:style>
  <w:style w:type="character" w:styleId="a9">
    <w:name w:val="Strong"/>
    <w:basedOn w:val="a0"/>
    <w:uiPriority w:val="22"/>
    <w:qFormat/>
    <w:rsid w:val="008C3BFF"/>
    <w:rPr>
      <w:b/>
      <w:bCs/>
    </w:rPr>
  </w:style>
  <w:style w:type="paragraph" w:styleId="HTML">
    <w:name w:val="HTML Preformatted"/>
    <w:basedOn w:val="a"/>
    <w:rsid w:val="005526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styleId="HTML0">
    <w:name w:val="HTML Typewriter"/>
    <w:basedOn w:val="a0"/>
    <w:rsid w:val="0055264F"/>
    <w:rPr>
      <w:rFonts w:ascii="ＭＳ ゴシック" w:eastAsia="ＭＳ ゴシック" w:hAnsi="ＭＳ ゴシック" w:cs="ＭＳ ゴシック"/>
      <w:sz w:val="24"/>
      <w:szCs w:val="24"/>
    </w:rPr>
  </w:style>
  <w:style w:type="character" w:styleId="aa">
    <w:name w:val="page number"/>
    <w:basedOn w:val="a0"/>
    <w:uiPriority w:val="99"/>
    <w:rsid w:val="00115BC4"/>
  </w:style>
  <w:style w:type="paragraph" w:styleId="ab">
    <w:name w:val="Balloon Text"/>
    <w:basedOn w:val="a"/>
    <w:link w:val="ac"/>
    <w:rsid w:val="00BF51C4"/>
    <w:rPr>
      <w:rFonts w:asciiTheme="majorHAnsi" w:eastAsiaTheme="majorEastAsia" w:hAnsiTheme="majorHAnsi" w:cstheme="majorBidi"/>
      <w:sz w:val="18"/>
      <w:szCs w:val="18"/>
    </w:rPr>
  </w:style>
  <w:style w:type="character" w:customStyle="1" w:styleId="ac">
    <w:name w:val="吹き出し (文字)"/>
    <w:basedOn w:val="a0"/>
    <w:link w:val="ab"/>
    <w:rsid w:val="00BF51C4"/>
    <w:rPr>
      <w:rFonts w:asciiTheme="majorHAnsi" w:eastAsiaTheme="majorEastAsia" w:hAnsiTheme="majorHAnsi" w:cstheme="majorBidi"/>
      <w:kern w:val="2"/>
      <w:sz w:val="18"/>
      <w:szCs w:val="18"/>
    </w:rPr>
  </w:style>
  <w:style w:type="character" w:customStyle="1" w:styleId="a7">
    <w:name w:val="フッター (文字)"/>
    <w:basedOn w:val="a0"/>
    <w:link w:val="a6"/>
    <w:rsid w:val="00D75D54"/>
    <w:rPr>
      <w:kern w:val="2"/>
      <w:sz w:val="21"/>
      <w:szCs w:val="21"/>
    </w:rPr>
  </w:style>
  <w:style w:type="character" w:styleId="ad">
    <w:name w:val="Placeholder Text"/>
    <w:basedOn w:val="a0"/>
    <w:uiPriority w:val="99"/>
    <w:semiHidden/>
    <w:rsid w:val="00F43933"/>
    <w:rPr>
      <w:color w:val="808080"/>
    </w:rPr>
  </w:style>
  <w:style w:type="paragraph" w:styleId="ae">
    <w:name w:val="Body Text Indent"/>
    <w:basedOn w:val="a"/>
    <w:link w:val="af"/>
    <w:rsid w:val="003D65A7"/>
    <w:pPr>
      <w:ind w:left="798" w:hanging="231"/>
    </w:pPr>
    <w:rPr>
      <w:szCs w:val="20"/>
    </w:rPr>
  </w:style>
  <w:style w:type="character" w:customStyle="1" w:styleId="af">
    <w:name w:val="本文インデント (文字)"/>
    <w:basedOn w:val="a0"/>
    <w:link w:val="ae"/>
    <w:rsid w:val="003D65A7"/>
    <w:rPr>
      <w:kern w:val="2"/>
      <w:sz w:val="21"/>
    </w:rPr>
  </w:style>
  <w:style w:type="character" w:customStyle="1" w:styleId="st">
    <w:name w:val="st"/>
    <w:basedOn w:val="a0"/>
    <w:rsid w:val="00FB5050"/>
  </w:style>
  <w:style w:type="character" w:customStyle="1" w:styleId="tgc">
    <w:name w:val="_tgc"/>
    <w:basedOn w:val="a0"/>
    <w:rsid w:val="00985935"/>
  </w:style>
  <w:style w:type="character" w:customStyle="1" w:styleId="st1">
    <w:name w:val="st1"/>
    <w:basedOn w:val="a0"/>
    <w:rsid w:val="008429AD"/>
  </w:style>
  <w:style w:type="paragraph" w:styleId="af0">
    <w:name w:val="List Paragraph"/>
    <w:basedOn w:val="a"/>
    <w:uiPriority w:val="34"/>
    <w:qFormat/>
    <w:rsid w:val="00166C65"/>
    <w:pPr>
      <w:ind w:leftChars="400" w:left="840"/>
    </w:pPr>
  </w:style>
  <w:style w:type="character" w:customStyle="1" w:styleId="a5">
    <w:name w:val="ヘッダー (文字)"/>
    <w:basedOn w:val="a0"/>
    <w:link w:val="a4"/>
    <w:uiPriority w:val="99"/>
    <w:rsid w:val="00DE1D57"/>
    <w:rPr>
      <w:rFonts w:ascii="ＭＳ Ｐ明朝" w:eastAsia="ＭＳ Ｐ明朝"/>
      <w:kern w:val="2"/>
      <w:szCs w:val="21"/>
    </w:rPr>
  </w:style>
  <w:style w:type="character" w:customStyle="1" w:styleId="10">
    <w:name w:val="見出し 1 (文字)"/>
    <w:basedOn w:val="a0"/>
    <w:link w:val="1"/>
    <w:uiPriority w:val="9"/>
    <w:rsid w:val="00C114B7"/>
    <w:rPr>
      <w:rFonts w:ascii="Meiryo UI" w:eastAsia="Meiryo UI" w:hAnsi="Meiryo UI" w:cstheme="minorBidi"/>
      <w:b/>
      <w:kern w:val="2"/>
    </w:rPr>
  </w:style>
  <w:style w:type="character" w:customStyle="1" w:styleId="20">
    <w:name w:val="見出し 2 (文字)"/>
    <w:basedOn w:val="a0"/>
    <w:link w:val="2"/>
    <w:uiPriority w:val="9"/>
    <w:rsid w:val="00C114B7"/>
    <w:rPr>
      <w:rFonts w:ascii="Meiryo UI" w:eastAsia="Meiryo UI" w:hAnsi="Meiryo UI" w:cstheme="minorBidi"/>
      <w:b/>
      <w:kern w:val="2"/>
    </w:rPr>
  </w:style>
  <w:style w:type="character" w:customStyle="1" w:styleId="30">
    <w:name w:val="見出し 3 (文字)"/>
    <w:basedOn w:val="a0"/>
    <w:link w:val="3"/>
    <w:uiPriority w:val="9"/>
    <w:rsid w:val="00C114B7"/>
    <w:rPr>
      <w:rFonts w:ascii="Meiryo UI" w:eastAsia="Meiryo UI" w:hAnsi="Meiryo UI" w:cstheme="minorBidi"/>
      <w:b/>
      <w:kern w:val="2"/>
    </w:rPr>
  </w:style>
  <w:style w:type="character" w:customStyle="1" w:styleId="40">
    <w:name w:val="見出し 4 (文字)"/>
    <w:basedOn w:val="a0"/>
    <w:link w:val="4"/>
    <w:uiPriority w:val="9"/>
    <w:rsid w:val="00557CD4"/>
    <w:rPr>
      <w:rFonts w:ascii="Meiryo UI" w:eastAsia="Meiryo UI" w:hAnsiTheme="minorHAnsi" w:cstheme="minorBidi"/>
      <w:b/>
      <w:color w:val="000000" w:themeColor="text1"/>
      <w:kern w:val="2"/>
      <w:szCs w:val="22"/>
    </w:rPr>
  </w:style>
  <w:style w:type="character" w:customStyle="1" w:styleId="50">
    <w:name w:val="見出し 5 (文字)"/>
    <w:basedOn w:val="a0"/>
    <w:link w:val="5"/>
    <w:uiPriority w:val="9"/>
    <w:rsid w:val="00CA4678"/>
    <w:rPr>
      <w:rFonts w:ascii="ＭＳ Ｐゴシック" w:eastAsia="ＭＳ Ｐゴシック" w:hAnsi="ＭＳ Ｐゴシック" w:cs="ＭＳ Ｐゴシック"/>
      <w:b/>
      <w:bCs/>
    </w:rPr>
  </w:style>
  <w:style w:type="character" w:customStyle="1" w:styleId="60">
    <w:name w:val="見出し 6 (文字)"/>
    <w:basedOn w:val="a0"/>
    <w:link w:val="6"/>
    <w:uiPriority w:val="9"/>
    <w:rsid w:val="00CA4678"/>
    <w:rPr>
      <w:rFonts w:ascii="ＭＳ Ｐゴシック" w:eastAsia="ＭＳ Ｐゴシック" w:hAnsi="ＭＳ Ｐゴシック" w:cs="ＭＳ Ｐゴシック"/>
      <w:b/>
      <w:bCs/>
      <w:sz w:val="15"/>
      <w:szCs w:val="15"/>
    </w:rPr>
  </w:style>
  <w:style w:type="character" w:styleId="af1">
    <w:name w:val="FollowedHyperlink"/>
    <w:basedOn w:val="a0"/>
    <w:uiPriority w:val="99"/>
    <w:semiHidden/>
    <w:unhideWhenUsed/>
    <w:rsid w:val="00CA4678"/>
    <w:rPr>
      <w:strike w:val="0"/>
      <w:dstrike w:val="0"/>
      <w:color w:val="6F6515"/>
      <w:u w:val="none"/>
      <w:effect w:val="none"/>
    </w:rPr>
  </w:style>
  <w:style w:type="character" w:styleId="af2">
    <w:name w:val="Emphasis"/>
    <w:basedOn w:val="a0"/>
    <w:uiPriority w:val="20"/>
    <w:qFormat/>
    <w:rsid w:val="00CA4678"/>
    <w:rPr>
      <w:i w:val="0"/>
      <w:iCs w:val="0"/>
    </w:rPr>
  </w:style>
  <w:style w:type="paragraph" w:customStyle="1" w:styleId="imgmargin">
    <w:name w:val="img_margin"/>
    <w:basedOn w:val="a"/>
    <w:rsid w:val="00CA4678"/>
    <w:pPr>
      <w:widowControl/>
      <w:spacing w:before="240" w:after="240"/>
      <w:jc w:val="center"/>
    </w:pPr>
    <w:rPr>
      <w:rFonts w:ascii="ＭＳ Ｐゴシック" w:eastAsia="ＭＳ Ｐゴシック" w:hAnsi="ＭＳ Ｐゴシック" w:cs="ＭＳ Ｐゴシック"/>
      <w:kern w:val="0"/>
      <w:sz w:val="24"/>
      <w:szCs w:val="24"/>
    </w:rPr>
  </w:style>
  <w:style w:type="paragraph" w:customStyle="1" w:styleId="ad0">
    <w:name w:val="ad"/>
    <w:basedOn w:val="a"/>
    <w:rsid w:val="00CA4678"/>
    <w:pPr>
      <w:widowControl/>
      <w:spacing w:before="150" w:after="150"/>
      <w:jc w:val="left"/>
    </w:pPr>
    <w:rPr>
      <w:rFonts w:ascii="ＭＳ Ｐゴシック" w:eastAsia="ＭＳ Ｐゴシック" w:hAnsi="ＭＳ Ｐゴシック" w:cs="ＭＳ Ｐゴシック"/>
      <w:kern w:val="0"/>
      <w:sz w:val="24"/>
      <w:szCs w:val="24"/>
    </w:rPr>
  </w:style>
  <w:style w:type="paragraph" w:customStyle="1" w:styleId="clear">
    <w:name w:val="clear"/>
    <w:basedOn w:val="a"/>
    <w:rsid w:val="00CA4678"/>
    <w:pPr>
      <w:widowControl/>
      <w:jc w:val="left"/>
    </w:pPr>
    <w:rPr>
      <w:rFonts w:ascii="ＭＳ Ｐゴシック" w:eastAsia="ＭＳ Ｐゴシック" w:hAnsi="ＭＳ Ｐゴシック" w:cs="ＭＳ Ｐゴシック"/>
      <w:kern w:val="0"/>
      <w:sz w:val="24"/>
      <w:szCs w:val="24"/>
    </w:rPr>
  </w:style>
  <w:style w:type="paragraph" w:customStyle="1" w:styleId="displaynone">
    <w:name w:val="displaynone"/>
    <w:basedOn w:val="a"/>
    <w:rsid w:val="00CA4678"/>
    <w:pPr>
      <w:widowControl/>
      <w:jc w:val="left"/>
    </w:pPr>
    <w:rPr>
      <w:rFonts w:ascii="ＭＳ Ｐゴシック" w:eastAsia="ＭＳ Ｐゴシック" w:hAnsi="ＭＳ Ｐゴシック" w:cs="ＭＳ Ｐゴシック"/>
      <w:vanish/>
      <w:kern w:val="0"/>
      <w:sz w:val="24"/>
      <w:szCs w:val="24"/>
    </w:rPr>
  </w:style>
  <w:style w:type="paragraph" w:customStyle="1" w:styleId="minilogo">
    <w:name w:val="minilogo"/>
    <w:basedOn w:val="a"/>
    <w:rsid w:val="00CA4678"/>
    <w:pPr>
      <w:widowControl/>
      <w:jc w:val="left"/>
    </w:pPr>
    <w:rPr>
      <w:rFonts w:ascii="ＭＳ Ｐゴシック" w:eastAsia="ＭＳ Ｐゴシック" w:hAnsi="ＭＳ Ｐゴシック" w:cs="ＭＳ Ｐゴシック"/>
      <w:kern w:val="0"/>
      <w:sz w:val="24"/>
      <w:szCs w:val="24"/>
    </w:rPr>
  </w:style>
  <w:style w:type="paragraph" w:customStyle="1" w:styleId="blackboard">
    <w:name w:val="blackboard"/>
    <w:basedOn w:val="a"/>
    <w:rsid w:val="00CA4678"/>
    <w:pPr>
      <w:widowControl/>
      <w:jc w:val="left"/>
    </w:pPr>
    <w:rPr>
      <w:rFonts w:ascii="ＭＳ Ｐゴシック" w:eastAsia="ＭＳ Ｐゴシック" w:hAnsi="ＭＳ Ｐゴシック" w:cs="ＭＳ Ｐゴシック"/>
      <w:kern w:val="0"/>
      <w:sz w:val="24"/>
      <w:szCs w:val="24"/>
    </w:rPr>
  </w:style>
  <w:style w:type="paragraph" w:customStyle="1" w:styleId="tweetballoon">
    <w:name w:val="tweetballoon"/>
    <w:basedOn w:val="a"/>
    <w:rsid w:val="00CA4678"/>
    <w:pPr>
      <w:widowControl/>
      <w:jc w:val="left"/>
    </w:pPr>
    <w:rPr>
      <w:rFonts w:ascii="ＭＳ Ｐゴシック" w:eastAsia="ＭＳ Ｐゴシック" w:hAnsi="ＭＳ Ｐゴシック" w:cs="ＭＳ Ｐゴシック"/>
      <w:kern w:val="0"/>
      <w:sz w:val="24"/>
      <w:szCs w:val="24"/>
    </w:rPr>
  </w:style>
  <w:style w:type="character" w:customStyle="1" w:styleId="big">
    <w:name w:val="big"/>
    <w:basedOn w:val="a0"/>
    <w:rsid w:val="00CA4678"/>
  </w:style>
  <w:style w:type="character" w:customStyle="1" w:styleId="cite">
    <w:name w:val="cite"/>
    <w:basedOn w:val="a0"/>
    <w:rsid w:val="00CA4678"/>
  </w:style>
  <w:style w:type="paragraph" w:customStyle="1" w:styleId="af3">
    <w:name w:val="学習のポイント"/>
    <w:basedOn w:val="a"/>
    <w:link w:val="af4"/>
    <w:qFormat/>
    <w:rsid w:val="00A11A8A"/>
    <w:pPr>
      <w:pBdr>
        <w:top w:val="single" w:sz="4" w:space="1" w:color="auto"/>
        <w:left w:val="single" w:sz="4" w:space="0" w:color="auto"/>
        <w:bottom w:val="single" w:sz="4" w:space="1" w:color="auto"/>
        <w:right w:val="single" w:sz="4" w:space="4" w:color="auto"/>
      </w:pBdr>
      <w:autoSpaceDE w:val="0"/>
      <w:autoSpaceDN w:val="0"/>
      <w:snapToGrid w:val="0"/>
      <w:spacing w:line="240" w:lineRule="exact"/>
      <w:ind w:leftChars="100" w:left="183" w:firstLineChars="100" w:firstLine="183"/>
    </w:pPr>
    <w:rPr>
      <w:rFonts w:ascii="Meiryo UI" w:eastAsia="Meiryo UI" w:hAnsiTheme="minorHAnsi" w:cstheme="minorBidi"/>
      <w:b/>
      <w:szCs w:val="22"/>
    </w:rPr>
  </w:style>
  <w:style w:type="character" w:customStyle="1" w:styleId="af4">
    <w:name w:val="学習のポイント (文字)"/>
    <w:basedOn w:val="a0"/>
    <w:link w:val="af3"/>
    <w:rsid w:val="00A11A8A"/>
    <w:rPr>
      <w:rFonts w:ascii="Meiryo UI" w:eastAsia="Meiryo UI" w:hAnsiTheme="minorHAnsi" w:cstheme="minorBidi"/>
      <w:b/>
      <w:kern w:val="2"/>
      <w:szCs w:val="22"/>
    </w:rPr>
  </w:style>
  <w:style w:type="paragraph" w:styleId="af5">
    <w:name w:val="Title"/>
    <w:basedOn w:val="a"/>
    <w:next w:val="a"/>
    <w:link w:val="af6"/>
    <w:uiPriority w:val="10"/>
    <w:qFormat/>
    <w:rsid w:val="00C114B7"/>
    <w:pPr>
      <w:pBdr>
        <w:top w:val="single" w:sz="4" w:space="1" w:color="auto"/>
        <w:left w:val="single" w:sz="4" w:space="4" w:color="auto"/>
        <w:bottom w:val="single" w:sz="4" w:space="1" w:color="auto"/>
        <w:right w:val="single" w:sz="4" w:space="4" w:color="auto"/>
      </w:pBdr>
      <w:shd w:val="thinDiagStripe" w:color="auto" w:fill="auto"/>
      <w:autoSpaceDE w:val="0"/>
      <w:autoSpaceDN w:val="0"/>
      <w:snapToGrid w:val="0"/>
      <w:spacing w:line="420" w:lineRule="exact"/>
    </w:pPr>
    <w:rPr>
      <w:rFonts w:ascii="Meiryo UI" w:eastAsia="Meiryo UI" w:hAnsiTheme="minorHAnsi" w:cstheme="minorBidi"/>
      <w:b/>
      <w:color w:val="000000" w:themeColor="text1"/>
      <w:sz w:val="40"/>
      <w:szCs w:val="22"/>
    </w:rPr>
  </w:style>
  <w:style w:type="character" w:customStyle="1" w:styleId="af6">
    <w:name w:val="表題 (文字)"/>
    <w:basedOn w:val="a0"/>
    <w:link w:val="af5"/>
    <w:uiPriority w:val="10"/>
    <w:rsid w:val="00C114B7"/>
    <w:rPr>
      <w:rFonts w:ascii="Meiryo UI" w:eastAsia="Meiryo UI" w:hAnsiTheme="minorHAnsi" w:cstheme="minorBidi"/>
      <w:b/>
      <w:color w:val="000000" w:themeColor="text1"/>
      <w:kern w:val="2"/>
      <w:sz w:val="40"/>
      <w:szCs w:val="22"/>
      <w:shd w:val="thinDiagStripe" w:color="auto" w:fill="auto"/>
    </w:rPr>
  </w:style>
  <w:style w:type="paragraph" w:customStyle="1" w:styleId="af7">
    <w:name w:val="図表枠"/>
    <w:basedOn w:val="a"/>
    <w:link w:val="af8"/>
    <w:qFormat/>
    <w:rsid w:val="003159F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snapToGrid w:val="0"/>
      <w:spacing w:line="240" w:lineRule="exact"/>
      <w:ind w:leftChars="200" w:left="360" w:firstLineChars="100" w:firstLine="160"/>
    </w:pPr>
    <w:rPr>
      <w:rFonts w:ascii="Meiryo UI" w:eastAsia="Meiryo UI" w:hAnsi="Meiryo UI" w:cstheme="minorBidi"/>
      <w:sz w:val="18"/>
      <w:szCs w:val="18"/>
    </w:rPr>
  </w:style>
  <w:style w:type="character" w:customStyle="1" w:styleId="af8">
    <w:name w:val="図表枠 (文字)"/>
    <w:basedOn w:val="a0"/>
    <w:link w:val="af7"/>
    <w:rsid w:val="003159F2"/>
    <w:rPr>
      <w:rFonts w:ascii="Meiryo UI" w:eastAsia="Meiryo UI" w:hAnsi="Meiryo UI" w:cstheme="minorBidi"/>
      <w:kern w:val="2"/>
      <w:sz w:val="18"/>
      <w:szCs w:val="18"/>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4974">
      <w:bodyDiv w:val="1"/>
      <w:marLeft w:val="0"/>
      <w:marRight w:val="0"/>
      <w:marTop w:val="0"/>
      <w:marBottom w:val="0"/>
      <w:divBdr>
        <w:top w:val="none" w:sz="0" w:space="0" w:color="auto"/>
        <w:left w:val="none" w:sz="0" w:space="0" w:color="auto"/>
        <w:bottom w:val="none" w:sz="0" w:space="0" w:color="auto"/>
        <w:right w:val="none" w:sz="0" w:space="0" w:color="auto"/>
      </w:divBdr>
    </w:div>
    <w:div w:id="65689547">
      <w:bodyDiv w:val="1"/>
      <w:marLeft w:val="0"/>
      <w:marRight w:val="0"/>
      <w:marTop w:val="0"/>
      <w:marBottom w:val="0"/>
      <w:divBdr>
        <w:top w:val="none" w:sz="0" w:space="0" w:color="auto"/>
        <w:left w:val="none" w:sz="0" w:space="0" w:color="auto"/>
        <w:bottom w:val="none" w:sz="0" w:space="0" w:color="auto"/>
        <w:right w:val="none" w:sz="0" w:space="0" w:color="auto"/>
      </w:divBdr>
    </w:div>
    <w:div w:id="107698740">
      <w:bodyDiv w:val="1"/>
      <w:marLeft w:val="0"/>
      <w:marRight w:val="0"/>
      <w:marTop w:val="0"/>
      <w:marBottom w:val="0"/>
      <w:divBdr>
        <w:top w:val="none" w:sz="0" w:space="0" w:color="auto"/>
        <w:left w:val="none" w:sz="0" w:space="0" w:color="auto"/>
        <w:bottom w:val="none" w:sz="0" w:space="0" w:color="auto"/>
        <w:right w:val="none" w:sz="0" w:space="0" w:color="auto"/>
      </w:divBdr>
    </w:div>
    <w:div w:id="295531416">
      <w:bodyDiv w:val="1"/>
      <w:marLeft w:val="0"/>
      <w:marRight w:val="0"/>
      <w:marTop w:val="0"/>
      <w:marBottom w:val="0"/>
      <w:divBdr>
        <w:top w:val="none" w:sz="0" w:space="0" w:color="auto"/>
        <w:left w:val="none" w:sz="0" w:space="0" w:color="auto"/>
        <w:bottom w:val="none" w:sz="0" w:space="0" w:color="auto"/>
        <w:right w:val="none" w:sz="0" w:space="0" w:color="auto"/>
      </w:divBdr>
      <w:divsChild>
        <w:div w:id="1559172378">
          <w:marLeft w:val="0"/>
          <w:marRight w:val="0"/>
          <w:marTop w:val="0"/>
          <w:marBottom w:val="0"/>
          <w:divBdr>
            <w:top w:val="none" w:sz="0" w:space="0" w:color="auto"/>
            <w:left w:val="none" w:sz="0" w:space="0" w:color="auto"/>
            <w:bottom w:val="none" w:sz="0" w:space="0" w:color="auto"/>
            <w:right w:val="none" w:sz="0" w:space="0" w:color="auto"/>
          </w:divBdr>
          <w:divsChild>
            <w:div w:id="2140223191">
              <w:marLeft w:val="0"/>
              <w:marRight w:val="0"/>
              <w:marTop w:val="0"/>
              <w:marBottom w:val="0"/>
              <w:divBdr>
                <w:top w:val="none" w:sz="0" w:space="0" w:color="auto"/>
                <w:left w:val="none" w:sz="0" w:space="0" w:color="auto"/>
                <w:bottom w:val="none" w:sz="0" w:space="0" w:color="auto"/>
                <w:right w:val="none" w:sz="0" w:space="0" w:color="auto"/>
              </w:divBdr>
              <w:divsChild>
                <w:div w:id="1839609846">
                  <w:marLeft w:val="0"/>
                  <w:marRight w:val="0"/>
                  <w:marTop w:val="0"/>
                  <w:marBottom w:val="0"/>
                  <w:divBdr>
                    <w:top w:val="none" w:sz="0" w:space="0" w:color="auto"/>
                    <w:left w:val="none" w:sz="0" w:space="0" w:color="auto"/>
                    <w:bottom w:val="none" w:sz="0" w:space="0" w:color="auto"/>
                    <w:right w:val="none" w:sz="0" w:space="0" w:color="auto"/>
                  </w:divBdr>
                  <w:divsChild>
                    <w:div w:id="211700232">
                      <w:marLeft w:val="0"/>
                      <w:marRight w:val="0"/>
                      <w:marTop w:val="0"/>
                      <w:marBottom w:val="0"/>
                      <w:divBdr>
                        <w:top w:val="none" w:sz="0" w:space="0" w:color="auto"/>
                        <w:left w:val="none" w:sz="0" w:space="0" w:color="auto"/>
                        <w:bottom w:val="none" w:sz="0" w:space="0" w:color="auto"/>
                        <w:right w:val="none" w:sz="0" w:space="0" w:color="auto"/>
                      </w:divBdr>
                    </w:div>
                    <w:div w:id="1653171016">
                      <w:marLeft w:val="0"/>
                      <w:marRight w:val="0"/>
                      <w:marTop w:val="150"/>
                      <w:marBottom w:val="450"/>
                      <w:divBdr>
                        <w:top w:val="none" w:sz="0" w:space="0" w:color="auto"/>
                        <w:left w:val="none" w:sz="0" w:space="0" w:color="auto"/>
                        <w:bottom w:val="none" w:sz="0" w:space="0" w:color="auto"/>
                        <w:right w:val="none" w:sz="0" w:space="0" w:color="auto"/>
                      </w:divBdr>
                      <w:divsChild>
                        <w:div w:id="1860582642">
                          <w:marLeft w:val="0"/>
                          <w:marRight w:val="0"/>
                          <w:marTop w:val="0"/>
                          <w:marBottom w:val="0"/>
                          <w:divBdr>
                            <w:top w:val="none" w:sz="0" w:space="0" w:color="auto"/>
                            <w:left w:val="none" w:sz="0" w:space="0" w:color="auto"/>
                            <w:bottom w:val="none" w:sz="0" w:space="0" w:color="auto"/>
                            <w:right w:val="none" w:sz="0" w:space="0" w:color="auto"/>
                          </w:divBdr>
                        </w:div>
                        <w:div w:id="697898605">
                          <w:marLeft w:val="0"/>
                          <w:marRight w:val="0"/>
                          <w:marTop w:val="0"/>
                          <w:marBottom w:val="0"/>
                          <w:divBdr>
                            <w:top w:val="none" w:sz="0" w:space="0" w:color="auto"/>
                            <w:left w:val="none" w:sz="0" w:space="0" w:color="auto"/>
                            <w:bottom w:val="none" w:sz="0" w:space="0" w:color="auto"/>
                            <w:right w:val="none" w:sz="0" w:space="0" w:color="auto"/>
                          </w:divBdr>
                        </w:div>
                        <w:div w:id="1454712985">
                          <w:marLeft w:val="0"/>
                          <w:marRight w:val="0"/>
                          <w:marTop w:val="0"/>
                          <w:marBottom w:val="0"/>
                          <w:divBdr>
                            <w:top w:val="none" w:sz="0" w:space="0" w:color="auto"/>
                            <w:left w:val="none" w:sz="0" w:space="0" w:color="auto"/>
                            <w:bottom w:val="none" w:sz="0" w:space="0" w:color="auto"/>
                            <w:right w:val="none" w:sz="0" w:space="0" w:color="auto"/>
                          </w:divBdr>
                        </w:div>
                        <w:div w:id="20004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8504081">
      <w:bodyDiv w:val="1"/>
      <w:marLeft w:val="0"/>
      <w:marRight w:val="0"/>
      <w:marTop w:val="0"/>
      <w:marBottom w:val="0"/>
      <w:divBdr>
        <w:top w:val="none" w:sz="0" w:space="0" w:color="auto"/>
        <w:left w:val="none" w:sz="0" w:space="0" w:color="auto"/>
        <w:bottom w:val="none" w:sz="0" w:space="0" w:color="auto"/>
        <w:right w:val="none" w:sz="0" w:space="0" w:color="auto"/>
      </w:divBdr>
    </w:div>
    <w:div w:id="411321708">
      <w:bodyDiv w:val="1"/>
      <w:marLeft w:val="0"/>
      <w:marRight w:val="0"/>
      <w:marTop w:val="0"/>
      <w:marBottom w:val="0"/>
      <w:divBdr>
        <w:top w:val="none" w:sz="0" w:space="0" w:color="auto"/>
        <w:left w:val="none" w:sz="0" w:space="0" w:color="auto"/>
        <w:bottom w:val="none" w:sz="0" w:space="0" w:color="auto"/>
        <w:right w:val="none" w:sz="0" w:space="0" w:color="auto"/>
      </w:divBdr>
      <w:divsChild>
        <w:div w:id="1090546519">
          <w:marLeft w:val="0"/>
          <w:marRight w:val="0"/>
          <w:marTop w:val="0"/>
          <w:marBottom w:val="0"/>
          <w:divBdr>
            <w:top w:val="none" w:sz="0" w:space="0" w:color="auto"/>
            <w:left w:val="none" w:sz="0" w:space="0" w:color="auto"/>
            <w:bottom w:val="none" w:sz="0" w:space="0" w:color="auto"/>
            <w:right w:val="none" w:sz="0" w:space="0" w:color="auto"/>
          </w:divBdr>
          <w:divsChild>
            <w:div w:id="811290077">
              <w:marLeft w:val="0"/>
              <w:marRight w:val="0"/>
              <w:marTop w:val="0"/>
              <w:marBottom w:val="0"/>
              <w:divBdr>
                <w:top w:val="none" w:sz="0" w:space="0" w:color="auto"/>
                <w:left w:val="none" w:sz="0" w:space="0" w:color="auto"/>
                <w:bottom w:val="none" w:sz="0" w:space="0" w:color="auto"/>
                <w:right w:val="none" w:sz="0" w:space="0" w:color="auto"/>
              </w:divBdr>
              <w:divsChild>
                <w:div w:id="12052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557475">
      <w:bodyDiv w:val="1"/>
      <w:marLeft w:val="0"/>
      <w:marRight w:val="0"/>
      <w:marTop w:val="0"/>
      <w:marBottom w:val="0"/>
      <w:divBdr>
        <w:top w:val="none" w:sz="0" w:space="0" w:color="auto"/>
        <w:left w:val="none" w:sz="0" w:space="0" w:color="auto"/>
        <w:bottom w:val="none" w:sz="0" w:space="0" w:color="auto"/>
        <w:right w:val="none" w:sz="0" w:space="0" w:color="auto"/>
      </w:divBdr>
      <w:divsChild>
        <w:div w:id="2005667511">
          <w:marLeft w:val="0"/>
          <w:marRight w:val="0"/>
          <w:marTop w:val="0"/>
          <w:marBottom w:val="0"/>
          <w:divBdr>
            <w:top w:val="none" w:sz="0" w:space="0" w:color="auto"/>
            <w:left w:val="none" w:sz="0" w:space="0" w:color="auto"/>
            <w:bottom w:val="none" w:sz="0" w:space="0" w:color="auto"/>
            <w:right w:val="none" w:sz="0" w:space="0" w:color="auto"/>
          </w:divBdr>
          <w:divsChild>
            <w:div w:id="17561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16222">
      <w:bodyDiv w:val="1"/>
      <w:marLeft w:val="0"/>
      <w:marRight w:val="0"/>
      <w:marTop w:val="0"/>
      <w:marBottom w:val="0"/>
      <w:divBdr>
        <w:top w:val="none" w:sz="0" w:space="0" w:color="auto"/>
        <w:left w:val="none" w:sz="0" w:space="0" w:color="auto"/>
        <w:bottom w:val="none" w:sz="0" w:space="0" w:color="auto"/>
        <w:right w:val="none" w:sz="0" w:space="0" w:color="auto"/>
      </w:divBdr>
    </w:div>
    <w:div w:id="505899622">
      <w:bodyDiv w:val="1"/>
      <w:marLeft w:val="0"/>
      <w:marRight w:val="0"/>
      <w:marTop w:val="0"/>
      <w:marBottom w:val="0"/>
      <w:divBdr>
        <w:top w:val="none" w:sz="0" w:space="0" w:color="auto"/>
        <w:left w:val="none" w:sz="0" w:space="0" w:color="auto"/>
        <w:bottom w:val="none" w:sz="0" w:space="0" w:color="auto"/>
        <w:right w:val="none" w:sz="0" w:space="0" w:color="auto"/>
      </w:divBdr>
    </w:div>
    <w:div w:id="621543687">
      <w:bodyDiv w:val="1"/>
      <w:marLeft w:val="0"/>
      <w:marRight w:val="0"/>
      <w:marTop w:val="0"/>
      <w:marBottom w:val="0"/>
      <w:divBdr>
        <w:top w:val="none" w:sz="0" w:space="0" w:color="auto"/>
        <w:left w:val="none" w:sz="0" w:space="0" w:color="auto"/>
        <w:bottom w:val="none" w:sz="0" w:space="0" w:color="auto"/>
        <w:right w:val="none" w:sz="0" w:space="0" w:color="auto"/>
      </w:divBdr>
    </w:div>
    <w:div w:id="659040234">
      <w:bodyDiv w:val="1"/>
      <w:marLeft w:val="0"/>
      <w:marRight w:val="0"/>
      <w:marTop w:val="0"/>
      <w:marBottom w:val="0"/>
      <w:divBdr>
        <w:top w:val="none" w:sz="0" w:space="0" w:color="auto"/>
        <w:left w:val="none" w:sz="0" w:space="0" w:color="auto"/>
        <w:bottom w:val="none" w:sz="0" w:space="0" w:color="auto"/>
        <w:right w:val="none" w:sz="0" w:space="0" w:color="auto"/>
      </w:divBdr>
      <w:divsChild>
        <w:div w:id="149518892">
          <w:marLeft w:val="0"/>
          <w:marRight w:val="0"/>
          <w:marTop w:val="0"/>
          <w:marBottom w:val="0"/>
          <w:divBdr>
            <w:top w:val="none" w:sz="0" w:space="0" w:color="auto"/>
            <w:left w:val="none" w:sz="0" w:space="0" w:color="auto"/>
            <w:bottom w:val="none" w:sz="0" w:space="0" w:color="auto"/>
            <w:right w:val="none" w:sz="0" w:space="0" w:color="auto"/>
          </w:divBdr>
        </w:div>
      </w:divsChild>
    </w:div>
    <w:div w:id="712268049">
      <w:bodyDiv w:val="1"/>
      <w:marLeft w:val="0"/>
      <w:marRight w:val="0"/>
      <w:marTop w:val="0"/>
      <w:marBottom w:val="0"/>
      <w:divBdr>
        <w:top w:val="none" w:sz="0" w:space="0" w:color="auto"/>
        <w:left w:val="none" w:sz="0" w:space="0" w:color="auto"/>
        <w:bottom w:val="none" w:sz="0" w:space="0" w:color="auto"/>
        <w:right w:val="none" w:sz="0" w:space="0" w:color="auto"/>
      </w:divBdr>
    </w:div>
    <w:div w:id="83048819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57200708">
          <w:marLeft w:val="0"/>
          <w:marRight w:val="0"/>
          <w:marTop w:val="0"/>
          <w:marBottom w:val="0"/>
          <w:divBdr>
            <w:top w:val="none" w:sz="0" w:space="0" w:color="auto"/>
            <w:left w:val="none" w:sz="0" w:space="0" w:color="auto"/>
            <w:bottom w:val="none" w:sz="0" w:space="0" w:color="auto"/>
            <w:right w:val="none" w:sz="0" w:space="0" w:color="auto"/>
          </w:divBdr>
          <w:divsChild>
            <w:div w:id="8756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44355">
      <w:bodyDiv w:val="1"/>
      <w:marLeft w:val="0"/>
      <w:marRight w:val="0"/>
      <w:marTop w:val="0"/>
      <w:marBottom w:val="0"/>
      <w:divBdr>
        <w:top w:val="none" w:sz="0" w:space="0" w:color="auto"/>
        <w:left w:val="none" w:sz="0" w:space="0" w:color="auto"/>
        <w:bottom w:val="none" w:sz="0" w:space="0" w:color="auto"/>
        <w:right w:val="none" w:sz="0" w:space="0" w:color="auto"/>
      </w:divBdr>
    </w:div>
    <w:div w:id="935333944">
      <w:bodyDiv w:val="1"/>
      <w:marLeft w:val="0"/>
      <w:marRight w:val="0"/>
      <w:marTop w:val="0"/>
      <w:marBottom w:val="0"/>
      <w:divBdr>
        <w:top w:val="none" w:sz="0" w:space="0" w:color="auto"/>
        <w:left w:val="none" w:sz="0" w:space="0" w:color="auto"/>
        <w:bottom w:val="none" w:sz="0" w:space="0" w:color="auto"/>
        <w:right w:val="none" w:sz="0" w:space="0" w:color="auto"/>
      </w:divBdr>
    </w:div>
    <w:div w:id="979382698">
      <w:bodyDiv w:val="1"/>
      <w:marLeft w:val="0"/>
      <w:marRight w:val="0"/>
      <w:marTop w:val="0"/>
      <w:marBottom w:val="0"/>
      <w:divBdr>
        <w:top w:val="none" w:sz="0" w:space="0" w:color="auto"/>
        <w:left w:val="none" w:sz="0" w:space="0" w:color="auto"/>
        <w:bottom w:val="none" w:sz="0" w:space="0" w:color="auto"/>
        <w:right w:val="none" w:sz="0" w:space="0" w:color="auto"/>
      </w:divBdr>
      <w:divsChild>
        <w:div w:id="1311708103">
          <w:marLeft w:val="0"/>
          <w:marRight w:val="0"/>
          <w:marTop w:val="0"/>
          <w:marBottom w:val="0"/>
          <w:divBdr>
            <w:top w:val="none" w:sz="0" w:space="0" w:color="auto"/>
            <w:left w:val="none" w:sz="0" w:space="0" w:color="auto"/>
            <w:bottom w:val="none" w:sz="0" w:space="0" w:color="auto"/>
            <w:right w:val="none" w:sz="0" w:space="0" w:color="auto"/>
          </w:divBdr>
          <w:divsChild>
            <w:div w:id="1173760659">
              <w:marLeft w:val="0"/>
              <w:marRight w:val="0"/>
              <w:marTop w:val="0"/>
              <w:marBottom w:val="0"/>
              <w:divBdr>
                <w:top w:val="none" w:sz="0" w:space="0" w:color="auto"/>
                <w:left w:val="none" w:sz="0" w:space="0" w:color="auto"/>
                <w:bottom w:val="none" w:sz="0" w:space="0" w:color="auto"/>
                <w:right w:val="none" w:sz="0" w:space="0" w:color="auto"/>
              </w:divBdr>
              <w:divsChild>
                <w:div w:id="6713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77789">
      <w:bodyDiv w:val="1"/>
      <w:marLeft w:val="0"/>
      <w:marRight w:val="0"/>
      <w:marTop w:val="0"/>
      <w:marBottom w:val="0"/>
      <w:divBdr>
        <w:top w:val="none" w:sz="0" w:space="0" w:color="auto"/>
        <w:left w:val="none" w:sz="0" w:space="0" w:color="auto"/>
        <w:bottom w:val="none" w:sz="0" w:space="0" w:color="auto"/>
        <w:right w:val="none" w:sz="0" w:space="0" w:color="auto"/>
      </w:divBdr>
      <w:divsChild>
        <w:div w:id="1292399095">
          <w:marLeft w:val="0"/>
          <w:marRight w:val="0"/>
          <w:marTop w:val="0"/>
          <w:marBottom w:val="0"/>
          <w:divBdr>
            <w:top w:val="none" w:sz="0" w:space="0" w:color="auto"/>
            <w:left w:val="none" w:sz="0" w:space="0" w:color="auto"/>
            <w:bottom w:val="none" w:sz="0" w:space="0" w:color="auto"/>
            <w:right w:val="none" w:sz="0" w:space="0" w:color="auto"/>
          </w:divBdr>
          <w:divsChild>
            <w:div w:id="1633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08937">
      <w:bodyDiv w:val="1"/>
      <w:marLeft w:val="0"/>
      <w:marRight w:val="0"/>
      <w:marTop w:val="0"/>
      <w:marBottom w:val="0"/>
      <w:divBdr>
        <w:top w:val="none" w:sz="0" w:space="0" w:color="auto"/>
        <w:left w:val="none" w:sz="0" w:space="0" w:color="auto"/>
        <w:bottom w:val="none" w:sz="0" w:space="0" w:color="auto"/>
        <w:right w:val="none" w:sz="0" w:space="0" w:color="auto"/>
      </w:divBdr>
      <w:divsChild>
        <w:div w:id="1489594231">
          <w:marLeft w:val="0"/>
          <w:marRight w:val="0"/>
          <w:marTop w:val="0"/>
          <w:marBottom w:val="0"/>
          <w:divBdr>
            <w:top w:val="none" w:sz="0" w:space="0" w:color="auto"/>
            <w:left w:val="none" w:sz="0" w:space="0" w:color="auto"/>
            <w:bottom w:val="none" w:sz="0" w:space="0" w:color="auto"/>
            <w:right w:val="none" w:sz="0" w:space="0" w:color="auto"/>
          </w:divBdr>
          <w:divsChild>
            <w:div w:id="877011903">
              <w:marLeft w:val="0"/>
              <w:marRight w:val="0"/>
              <w:marTop w:val="0"/>
              <w:marBottom w:val="0"/>
              <w:divBdr>
                <w:top w:val="none" w:sz="0" w:space="0" w:color="auto"/>
                <w:left w:val="none" w:sz="0" w:space="0" w:color="auto"/>
                <w:bottom w:val="none" w:sz="0" w:space="0" w:color="auto"/>
                <w:right w:val="none" w:sz="0" w:space="0" w:color="auto"/>
              </w:divBdr>
            </w:div>
          </w:divsChild>
        </w:div>
        <w:div w:id="1255624513">
          <w:marLeft w:val="0"/>
          <w:marRight w:val="0"/>
          <w:marTop w:val="0"/>
          <w:marBottom w:val="0"/>
          <w:divBdr>
            <w:top w:val="none" w:sz="0" w:space="0" w:color="auto"/>
            <w:left w:val="none" w:sz="0" w:space="0" w:color="auto"/>
            <w:bottom w:val="none" w:sz="0" w:space="0" w:color="auto"/>
            <w:right w:val="none" w:sz="0" w:space="0" w:color="auto"/>
          </w:divBdr>
        </w:div>
        <w:div w:id="52050175">
          <w:marLeft w:val="0"/>
          <w:marRight w:val="0"/>
          <w:marTop w:val="0"/>
          <w:marBottom w:val="0"/>
          <w:divBdr>
            <w:top w:val="none" w:sz="0" w:space="0" w:color="auto"/>
            <w:left w:val="none" w:sz="0" w:space="0" w:color="auto"/>
            <w:bottom w:val="none" w:sz="0" w:space="0" w:color="auto"/>
            <w:right w:val="none" w:sz="0" w:space="0" w:color="auto"/>
          </w:divBdr>
        </w:div>
        <w:div w:id="1151361006">
          <w:marLeft w:val="0"/>
          <w:marRight w:val="0"/>
          <w:marTop w:val="0"/>
          <w:marBottom w:val="0"/>
          <w:divBdr>
            <w:top w:val="none" w:sz="0" w:space="0" w:color="auto"/>
            <w:left w:val="none" w:sz="0" w:space="0" w:color="auto"/>
            <w:bottom w:val="none" w:sz="0" w:space="0" w:color="auto"/>
            <w:right w:val="none" w:sz="0" w:space="0" w:color="auto"/>
          </w:divBdr>
          <w:divsChild>
            <w:div w:id="932589879">
              <w:marLeft w:val="0"/>
              <w:marRight w:val="0"/>
              <w:marTop w:val="0"/>
              <w:marBottom w:val="0"/>
              <w:divBdr>
                <w:top w:val="none" w:sz="0" w:space="0" w:color="auto"/>
                <w:left w:val="none" w:sz="0" w:space="0" w:color="auto"/>
                <w:bottom w:val="none" w:sz="0" w:space="0" w:color="auto"/>
                <w:right w:val="none" w:sz="0" w:space="0" w:color="auto"/>
              </w:divBdr>
            </w:div>
            <w:div w:id="487719763">
              <w:marLeft w:val="0"/>
              <w:marRight w:val="0"/>
              <w:marTop w:val="0"/>
              <w:marBottom w:val="0"/>
              <w:divBdr>
                <w:top w:val="none" w:sz="0" w:space="0" w:color="auto"/>
                <w:left w:val="none" w:sz="0" w:space="0" w:color="auto"/>
                <w:bottom w:val="none" w:sz="0" w:space="0" w:color="auto"/>
                <w:right w:val="none" w:sz="0" w:space="0" w:color="auto"/>
              </w:divBdr>
            </w:div>
            <w:div w:id="219025428">
              <w:marLeft w:val="0"/>
              <w:marRight w:val="0"/>
              <w:marTop w:val="150"/>
              <w:marBottom w:val="450"/>
              <w:divBdr>
                <w:top w:val="none" w:sz="0" w:space="0" w:color="auto"/>
                <w:left w:val="none" w:sz="0" w:space="0" w:color="auto"/>
                <w:bottom w:val="none" w:sz="0" w:space="0" w:color="auto"/>
                <w:right w:val="none" w:sz="0" w:space="0" w:color="auto"/>
              </w:divBdr>
              <w:divsChild>
                <w:div w:id="1067993942">
                  <w:marLeft w:val="0"/>
                  <w:marRight w:val="0"/>
                  <w:marTop w:val="0"/>
                  <w:marBottom w:val="0"/>
                  <w:divBdr>
                    <w:top w:val="none" w:sz="0" w:space="0" w:color="auto"/>
                    <w:left w:val="none" w:sz="0" w:space="0" w:color="auto"/>
                    <w:bottom w:val="none" w:sz="0" w:space="0" w:color="auto"/>
                    <w:right w:val="none" w:sz="0" w:space="0" w:color="auto"/>
                  </w:divBdr>
                </w:div>
                <w:div w:id="971324660">
                  <w:marLeft w:val="0"/>
                  <w:marRight w:val="0"/>
                  <w:marTop w:val="0"/>
                  <w:marBottom w:val="0"/>
                  <w:divBdr>
                    <w:top w:val="none" w:sz="0" w:space="0" w:color="auto"/>
                    <w:left w:val="none" w:sz="0" w:space="0" w:color="auto"/>
                    <w:bottom w:val="none" w:sz="0" w:space="0" w:color="auto"/>
                    <w:right w:val="none" w:sz="0" w:space="0" w:color="auto"/>
                  </w:divBdr>
                </w:div>
                <w:div w:id="2076929558">
                  <w:marLeft w:val="0"/>
                  <w:marRight w:val="0"/>
                  <w:marTop w:val="0"/>
                  <w:marBottom w:val="0"/>
                  <w:divBdr>
                    <w:top w:val="none" w:sz="0" w:space="0" w:color="auto"/>
                    <w:left w:val="none" w:sz="0" w:space="0" w:color="auto"/>
                    <w:bottom w:val="none" w:sz="0" w:space="0" w:color="auto"/>
                    <w:right w:val="none" w:sz="0" w:space="0" w:color="auto"/>
                  </w:divBdr>
                </w:div>
                <w:div w:id="1985818881">
                  <w:marLeft w:val="0"/>
                  <w:marRight w:val="0"/>
                  <w:marTop w:val="0"/>
                  <w:marBottom w:val="0"/>
                  <w:divBdr>
                    <w:top w:val="none" w:sz="0" w:space="0" w:color="auto"/>
                    <w:left w:val="none" w:sz="0" w:space="0" w:color="auto"/>
                    <w:bottom w:val="none" w:sz="0" w:space="0" w:color="auto"/>
                    <w:right w:val="none" w:sz="0" w:space="0" w:color="auto"/>
                  </w:divBdr>
                </w:div>
              </w:divsChild>
            </w:div>
            <w:div w:id="1080443703">
              <w:marLeft w:val="0"/>
              <w:marRight w:val="0"/>
              <w:marTop w:val="0"/>
              <w:marBottom w:val="0"/>
              <w:divBdr>
                <w:top w:val="none" w:sz="0" w:space="0" w:color="auto"/>
                <w:left w:val="none" w:sz="0" w:space="0" w:color="auto"/>
                <w:bottom w:val="none" w:sz="0" w:space="0" w:color="auto"/>
                <w:right w:val="none" w:sz="0" w:space="0" w:color="auto"/>
              </w:divBdr>
            </w:div>
            <w:div w:id="1489059751">
              <w:marLeft w:val="0"/>
              <w:marRight w:val="0"/>
              <w:marTop w:val="0"/>
              <w:marBottom w:val="0"/>
              <w:divBdr>
                <w:top w:val="none" w:sz="0" w:space="0" w:color="auto"/>
                <w:left w:val="none" w:sz="0" w:space="0" w:color="auto"/>
                <w:bottom w:val="none" w:sz="0" w:space="0" w:color="auto"/>
                <w:right w:val="none" w:sz="0" w:space="0" w:color="auto"/>
              </w:divBdr>
            </w:div>
            <w:div w:id="1266187034">
              <w:marLeft w:val="0"/>
              <w:marRight w:val="0"/>
              <w:marTop w:val="240"/>
              <w:marBottom w:val="240"/>
              <w:divBdr>
                <w:top w:val="none" w:sz="0" w:space="0" w:color="auto"/>
                <w:left w:val="none" w:sz="0" w:space="0" w:color="auto"/>
                <w:bottom w:val="none" w:sz="0" w:space="0" w:color="auto"/>
                <w:right w:val="none" w:sz="0" w:space="0" w:color="auto"/>
              </w:divBdr>
            </w:div>
          </w:divsChild>
        </w:div>
        <w:div w:id="1091319131">
          <w:marLeft w:val="0"/>
          <w:marRight w:val="0"/>
          <w:marTop w:val="0"/>
          <w:marBottom w:val="0"/>
          <w:divBdr>
            <w:top w:val="none" w:sz="0" w:space="0" w:color="auto"/>
            <w:left w:val="none" w:sz="0" w:space="0" w:color="auto"/>
            <w:bottom w:val="none" w:sz="0" w:space="0" w:color="auto"/>
            <w:right w:val="none" w:sz="0" w:space="0" w:color="auto"/>
          </w:divBdr>
        </w:div>
        <w:div w:id="1550191316">
          <w:marLeft w:val="0"/>
          <w:marRight w:val="0"/>
          <w:marTop w:val="0"/>
          <w:marBottom w:val="0"/>
          <w:divBdr>
            <w:top w:val="none" w:sz="0" w:space="0" w:color="auto"/>
            <w:left w:val="none" w:sz="0" w:space="0" w:color="auto"/>
            <w:bottom w:val="none" w:sz="0" w:space="0" w:color="auto"/>
            <w:right w:val="none" w:sz="0" w:space="0" w:color="auto"/>
          </w:divBdr>
          <w:divsChild>
            <w:div w:id="1920139633">
              <w:marLeft w:val="0"/>
              <w:marRight w:val="0"/>
              <w:marTop w:val="0"/>
              <w:marBottom w:val="0"/>
              <w:divBdr>
                <w:top w:val="none" w:sz="0" w:space="0" w:color="auto"/>
                <w:left w:val="none" w:sz="0" w:space="0" w:color="auto"/>
                <w:bottom w:val="none" w:sz="0" w:space="0" w:color="auto"/>
                <w:right w:val="none" w:sz="0" w:space="0" w:color="auto"/>
              </w:divBdr>
            </w:div>
          </w:divsChild>
        </w:div>
        <w:div w:id="1455901846">
          <w:marLeft w:val="0"/>
          <w:marRight w:val="0"/>
          <w:marTop w:val="0"/>
          <w:marBottom w:val="0"/>
          <w:divBdr>
            <w:top w:val="none" w:sz="0" w:space="0" w:color="auto"/>
            <w:left w:val="none" w:sz="0" w:space="0" w:color="auto"/>
            <w:bottom w:val="none" w:sz="0" w:space="0" w:color="auto"/>
            <w:right w:val="none" w:sz="0" w:space="0" w:color="auto"/>
          </w:divBdr>
          <w:divsChild>
            <w:div w:id="18268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10765">
      <w:bodyDiv w:val="1"/>
      <w:marLeft w:val="0"/>
      <w:marRight w:val="0"/>
      <w:marTop w:val="0"/>
      <w:marBottom w:val="0"/>
      <w:divBdr>
        <w:top w:val="none" w:sz="0" w:space="0" w:color="auto"/>
        <w:left w:val="none" w:sz="0" w:space="0" w:color="auto"/>
        <w:bottom w:val="none" w:sz="0" w:space="0" w:color="auto"/>
        <w:right w:val="none" w:sz="0" w:space="0" w:color="auto"/>
      </w:divBdr>
      <w:divsChild>
        <w:div w:id="760177776">
          <w:marLeft w:val="0"/>
          <w:marRight w:val="0"/>
          <w:marTop w:val="0"/>
          <w:marBottom w:val="0"/>
          <w:divBdr>
            <w:top w:val="none" w:sz="0" w:space="0" w:color="auto"/>
            <w:left w:val="none" w:sz="0" w:space="0" w:color="auto"/>
            <w:bottom w:val="none" w:sz="0" w:space="0" w:color="auto"/>
            <w:right w:val="none" w:sz="0" w:space="0" w:color="auto"/>
          </w:divBdr>
          <w:divsChild>
            <w:div w:id="254629248">
              <w:marLeft w:val="0"/>
              <w:marRight w:val="0"/>
              <w:marTop w:val="0"/>
              <w:marBottom w:val="0"/>
              <w:divBdr>
                <w:top w:val="none" w:sz="0" w:space="0" w:color="auto"/>
                <w:left w:val="none" w:sz="0" w:space="0" w:color="auto"/>
                <w:bottom w:val="none" w:sz="0" w:space="0" w:color="auto"/>
                <w:right w:val="none" w:sz="0" w:space="0" w:color="auto"/>
              </w:divBdr>
              <w:divsChild>
                <w:div w:id="1062213137">
                  <w:marLeft w:val="0"/>
                  <w:marRight w:val="0"/>
                  <w:marTop w:val="0"/>
                  <w:marBottom w:val="0"/>
                  <w:divBdr>
                    <w:top w:val="none" w:sz="0" w:space="0" w:color="auto"/>
                    <w:left w:val="none" w:sz="0" w:space="0" w:color="auto"/>
                    <w:bottom w:val="none" w:sz="0" w:space="0" w:color="auto"/>
                    <w:right w:val="none" w:sz="0" w:space="0" w:color="auto"/>
                  </w:divBdr>
                  <w:divsChild>
                    <w:div w:id="103187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024925">
      <w:bodyDiv w:val="1"/>
      <w:marLeft w:val="0"/>
      <w:marRight w:val="0"/>
      <w:marTop w:val="0"/>
      <w:marBottom w:val="0"/>
      <w:divBdr>
        <w:top w:val="none" w:sz="0" w:space="0" w:color="auto"/>
        <w:left w:val="none" w:sz="0" w:space="0" w:color="auto"/>
        <w:bottom w:val="none" w:sz="0" w:space="0" w:color="auto"/>
        <w:right w:val="none" w:sz="0" w:space="0" w:color="auto"/>
      </w:divBdr>
    </w:div>
    <w:div w:id="1145196012">
      <w:bodyDiv w:val="1"/>
      <w:marLeft w:val="0"/>
      <w:marRight w:val="0"/>
      <w:marTop w:val="0"/>
      <w:marBottom w:val="0"/>
      <w:divBdr>
        <w:top w:val="none" w:sz="0" w:space="0" w:color="auto"/>
        <w:left w:val="none" w:sz="0" w:space="0" w:color="auto"/>
        <w:bottom w:val="none" w:sz="0" w:space="0" w:color="auto"/>
        <w:right w:val="none" w:sz="0" w:space="0" w:color="auto"/>
      </w:divBdr>
      <w:divsChild>
        <w:div w:id="1061054903">
          <w:marLeft w:val="0"/>
          <w:marRight w:val="0"/>
          <w:marTop w:val="0"/>
          <w:marBottom w:val="0"/>
          <w:divBdr>
            <w:top w:val="none" w:sz="0" w:space="0" w:color="auto"/>
            <w:left w:val="none" w:sz="0" w:space="0" w:color="auto"/>
            <w:bottom w:val="none" w:sz="0" w:space="0" w:color="auto"/>
            <w:right w:val="none" w:sz="0" w:space="0" w:color="auto"/>
          </w:divBdr>
          <w:divsChild>
            <w:div w:id="561910797">
              <w:marLeft w:val="0"/>
              <w:marRight w:val="0"/>
              <w:marTop w:val="0"/>
              <w:marBottom w:val="0"/>
              <w:divBdr>
                <w:top w:val="none" w:sz="0" w:space="0" w:color="auto"/>
                <w:left w:val="none" w:sz="0" w:space="0" w:color="auto"/>
                <w:bottom w:val="none" w:sz="0" w:space="0" w:color="auto"/>
                <w:right w:val="none" w:sz="0" w:space="0" w:color="auto"/>
              </w:divBdr>
              <w:divsChild>
                <w:div w:id="545336908">
                  <w:marLeft w:val="0"/>
                  <w:marRight w:val="0"/>
                  <w:marTop w:val="0"/>
                  <w:marBottom w:val="0"/>
                  <w:divBdr>
                    <w:top w:val="none" w:sz="0" w:space="0" w:color="auto"/>
                    <w:left w:val="none" w:sz="0" w:space="0" w:color="auto"/>
                    <w:bottom w:val="none" w:sz="0" w:space="0" w:color="auto"/>
                    <w:right w:val="none" w:sz="0" w:space="0" w:color="auto"/>
                  </w:divBdr>
                  <w:divsChild>
                    <w:div w:id="348607628">
                      <w:marLeft w:val="0"/>
                      <w:marRight w:val="0"/>
                      <w:marTop w:val="0"/>
                      <w:marBottom w:val="0"/>
                      <w:divBdr>
                        <w:top w:val="none" w:sz="0" w:space="0" w:color="auto"/>
                        <w:left w:val="none" w:sz="0" w:space="0" w:color="auto"/>
                        <w:bottom w:val="none" w:sz="0" w:space="0" w:color="auto"/>
                        <w:right w:val="none" w:sz="0" w:space="0" w:color="auto"/>
                      </w:divBdr>
                      <w:divsChild>
                        <w:div w:id="1773553456">
                          <w:marLeft w:val="0"/>
                          <w:marRight w:val="0"/>
                          <w:marTop w:val="240"/>
                          <w:marBottom w:val="240"/>
                          <w:divBdr>
                            <w:top w:val="none" w:sz="0" w:space="0" w:color="auto"/>
                            <w:left w:val="none" w:sz="0" w:space="0" w:color="auto"/>
                            <w:bottom w:val="none" w:sz="0" w:space="0" w:color="auto"/>
                            <w:right w:val="none" w:sz="0" w:space="0" w:color="auto"/>
                          </w:divBdr>
                        </w:div>
                      </w:divsChild>
                    </w:div>
                    <w:div w:id="1972662084">
                      <w:marLeft w:val="0"/>
                      <w:marRight w:val="0"/>
                      <w:marTop w:val="750"/>
                      <w:marBottom w:val="900"/>
                      <w:divBdr>
                        <w:top w:val="none" w:sz="0" w:space="0" w:color="auto"/>
                        <w:left w:val="none" w:sz="0" w:space="0" w:color="auto"/>
                        <w:bottom w:val="none" w:sz="0" w:space="0" w:color="auto"/>
                        <w:right w:val="none" w:sz="0" w:space="0" w:color="auto"/>
                      </w:divBdr>
                      <w:divsChild>
                        <w:div w:id="270165706">
                          <w:marLeft w:val="0"/>
                          <w:marRight w:val="0"/>
                          <w:marTop w:val="0"/>
                          <w:marBottom w:val="0"/>
                          <w:divBdr>
                            <w:top w:val="none" w:sz="0" w:space="0" w:color="auto"/>
                            <w:left w:val="none" w:sz="0" w:space="0" w:color="auto"/>
                            <w:bottom w:val="none" w:sz="0" w:space="0" w:color="auto"/>
                            <w:right w:val="none" w:sz="0" w:space="0" w:color="auto"/>
                          </w:divBdr>
                        </w:div>
                        <w:div w:id="117725066">
                          <w:marLeft w:val="0"/>
                          <w:marRight w:val="0"/>
                          <w:marTop w:val="0"/>
                          <w:marBottom w:val="0"/>
                          <w:divBdr>
                            <w:top w:val="none" w:sz="0" w:space="0" w:color="auto"/>
                            <w:left w:val="none" w:sz="0" w:space="0" w:color="auto"/>
                            <w:bottom w:val="none" w:sz="0" w:space="0" w:color="auto"/>
                            <w:right w:val="none" w:sz="0" w:space="0" w:color="auto"/>
                          </w:divBdr>
                        </w:div>
                        <w:div w:id="1901475167">
                          <w:marLeft w:val="0"/>
                          <w:marRight w:val="0"/>
                          <w:marTop w:val="0"/>
                          <w:marBottom w:val="0"/>
                          <w:divBdr>
                            <w:top w:val="none" w:sz="0" w:space="0" w:color="auto"/>
                            <w:left w:val="none" w:sz="0" w:space="0" w:color="auto"/>
                            <w:bottom w:val="none" w:sz="0" w:space="0" w:color="auto"/>
                            <w:right w:val="none" w:sz="0" w:space="0" w:color="auto"/>
                          </w:divBdr>
                        </w:div>
                        <w:div w:id="11830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391980">
      <w:bodyDiv w:val="1"/>
      <w:marLeft w:val="0"/>
      <w:marRight w:val="0"/>
      <w:marTop w:val="0"/>
      <w:marBottom w:val="0"/>
      <w:divBdr>
        <w:top w:val="none" w:sz="0" w:space="0" w:color="auto"/>
        <w:left w:val="none" w:sz="0" w:space="0" w:color="auto"/>
        <w:bottom w:val="none" w:sz="0" w:space="0" w:color="auto"/>
        <w:right w:val="none" w:sz="0" w:space="0" w:color="auto"/>
      </w:divBdr>
    </w:div>
    <w:div w:id="1473138557">
      <w:bodyDiv w:val="1"/>
      <w:marLeft w:val="0"/>
      <w:marRight w:val="0"/>
      <w:marTop w:val="0"/>
      <w:marBottom w:val="0"/>
      <w:divBdr>
        <w:top w:val="none" w:sz="0" w:space="0" w:color="auto"/>
        <w:left w:val="none" w:sz="0" w:space="0" w:color="auto"/>
        <w:bottom w:val="none" w:sz="0" w:space="0" w:color="auto"/>
        <w:right w:val="none" w:sz="0" w:space="0" w:color="auto"/>
      </w:divBdr>
    </w:div>
    <w:div w:id="1646855377">
      <w:bodyDiv w:val="1"/>
      <w:marLeft w:val="0"/>
      <w:marRight w:val="0"/>
      <w:marTop w:val="0"/>
      <w:marBottom w:val="300"/>
      <w:divBdr>
        <w:top w:val="none" w:sz="0" w:space="0" w:color="auto"/>
        <w:left w:val="none" w:sz="0" w:space="0" w:color="auto"/>
        <w:bottom w:val="none" w:sz="0" w:space="0" w:color="auto"/>
        <w:right w:val="none" w:sz="0" w:space="0" w:color="auto"/>
      </w:divBdr>
      <w:divsChild>
        <w:div w:id="2073766854">
          <w:marLeft w:val="0"/>
          <w:marRight w:val="0"/>
          <w:marTop w:val="0"/>
          <w:marBottom w:val="0"/>
          <w:divBdr>
            <w:top w:val="single" w:sz="6" w:space="0" w:color="FFFFFF"/>
            <w:left w:val="single" w:sz="6" w:space="0" w:color="FFFFFF"/>
            <w:bottom w:val="single" w:sz="6" w:space="0" w:color="FFFFFF"/>
            <w:right w:val="single" w:sz="6" w:space="0" w:color="FFFFFF"/>
          </w:divBdr>
          <w:divsChild>
            <w:div w:id="8814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74642">
      <w:bodyDiv w:val="1"/>
      <w:marLeft w:val="0"/>
      <w:marRight w:val="0"/>
      <w:marTop w:val="0"/>
      <w:marBottom w:val="0"/>
      <w:divBdr>
        <w:top w:val="none" w:sz="0" w:space="0" w:color="auto"/>
        <w:left w:val="none" w:sz="0" w:space="0" w:color="auto"/>
        <w:bottom w:val="none" w:sz="0" w:space="0" w:color="auto"/>
        <w:right w:val="none" w:sz="0" w:space="0" w:color="auto"/>
      </w:divBdr>
    </w:div>
    <w:div w:id="172629424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0001467">
          <w:marLeft w:val="0"/>
          <w:marRight w:val="0"/>
          <w:marTop w:val="0"/>
          <w:marBottom w:val="0"/>
          <w:divBdr>
            <w:top w:val="none" w:sz="0" w:space="0" w:color="auto"/>
            <w:left w:val="none" w:sz="0" w:space="0" w:color="auto"/>
            <w:bottom w:val="none" w:sz="0" w:space="0" w:color="auto"/>
            <w:right w:val="none" w:sz="0" w:space="0" w:color="auto"/>
          </w:divBdr>
          <w:divsChild>
            <w:div w:id="202828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860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7323609">
          <w:marLeft w:val="0"/>
          <w:marRight w:val="0"/>
          <w:marTop w:val="0"/>
          <w:marBottom w:val="0"/>
          <w:divBdr>
            <w:top w:val="none" w:sz="0" w:space="0" w:color="auto"/>
            <w:left w:val="none" w:sz="0" w:space="0" w:color="auto"/>
            <w:bottom w:val="none" w:sz="0" w:space="0" w:color="auto"/>
            <w:right w:val="none" w:sz="0" w:space="0" w:color="auto"/>
          </w:divBdr>
          <w:divsChild>
            <w:div w:id="5813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31288">
      <w:bodyDiv w:val="1"/>
      <w:marLeft w:val="0"/>
      <w:marRight w:val="0"/>
      <w:marTop w:val="0"/>
      <w:marBottom w:val="0"/>
      <w:divBdr>
        <w:top w:val="none" w:sz="0" w:space="0" w:color="auto"/>
        <w:left w:val="none" w:sz="0" w:space="0" w:color="auto"/>
        <w:bottom w:val="none" w:sz="0" w:space="0" w:color="auto"/>
        <w:right w:val="none" w:sz="0" w:space="0" w:color="auto"/>
      </w:divBdr>
    </w:div>
    <w:div w:id="1839802705">
      <w:bodyDiv w:val="1"/>
      <w:marLeft w:val="0"/>
      <w:marRight w:val="0"/>
      <w:marTop w:val="0"/>
      <w:marBottom w:val="0"/>
      <w:divBdr>
        <w:top w:val="none" w:sz="0" w:space="0" w:color="auto"/>
        <w:left w:val="none" w:sz="0" w:space="0" w:color="auto"/>
        <w:bottom w:val="none" w:sz="0" w:space="0" w:color="auto"/>
        <w:right w:val="none" w:sz="0" w:space="0" w:color="auto"/>
      </w:divBdr>
    </w:div>
    <w:div w:id="1875533106">
      <w:bodyDiv w:val="1"/>
      <w:marLeft w:val="0"/>
      <w:marRight w:val="0"/>
      <w:marTop w:val="0"/>
      <w:marBottom w:val="0"/>
      <w:divBdr>
        <w:top w:val="none" w:sz="0" w:space="0" w:color="auto"/>
        <w:left w:val="none" w:sz="0" w:space="0" w:color="auto"/>
        <w:bottom w:val="none" w:sz="0" w:space="0" w:color="auto"/>
        <w:right w:val="none" w:sz="0" w:space="0" w:color="auto"/>
      </w:divBdr>
    </w:div>
    <w:div w:id="198465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gif"/><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gif"/><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gi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w="6350">
          <a:solidFill>
            <a:srgbClr val="000000"/>
          </a:solidFill>
          <a:miter lim="800000"/>
          <a:headEnd/>
          <a:tailEnd/>
        </a:ln>
      </a:spPr>
      <a:bodyPr rot="0" vert="horz" wrap="square" lIns="0" tIns="0" rIns="0" bIns="0" anchor="ctr" anchorCtr="0" upright="1">
        <a:noAutofit/>
      </a:bodyPr>
      <a:lstStyle/>
    </a:spDef>
    <a:lnDef>
      <a:spPr>
        <a:ln w="6350">
          <a:solidFill>
            <a:schemeClr val="tx1"/>
          </a:solidFill>
          <a:tailEnd type="arrow" w="sm" len="sm"/>
        </a:ln>
      </a:spPr>
      <a:bodyPr/>
      <a:lstStyle/>
      <a:style>
        <a:lnRef idx="1">
          <a:schemeClr val="accent1"/>
        </a:lnRef>
        <a:fillRef idx="0">
          <a:schemeClr val="accent1"/>
        </a:fillRef>
        <a:effectRef idx="0">
          <a:schemeClr val="accent1"/>
        </a:effectRef>
        <a:fontRef idx="minor">
          <a:schemeClr val="tx1"/>
        </a:fontRef>
      </a:style>
    </a:lnDef>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E2ED80-5C6F-436C-80EB-002A82345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39</Pages>
  <Words>5184</Words>
  <Characters>29552</Characters>
  <Application>Microsoft Office Word</Application>
  <DocSecurity>0</DocSecurity>
  <Lines>246</Lines>
  <Paragraphs>69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3-6　企業活動（テキスト）最新版</vt:lpstr>
      <vt:lpstr>１-１　企業活動（テキスト）</vt:lpstr>
    </vt:vector>
  </TitlesOfParts>
  <Company>大原学園</Company>
  <LinksUpToDate>false</LinksUpToDate>
  <CharactersWithSpaces>34667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3-6　企業活動（テキスト）最新版</dc:title>
  <dc:creator>山田耕司</dc:creator>
  <cp:lastModifiedBy>舟橋 克弥</cp:lastModifiedBy>
  <cp:revision>96</cp:revision>
  <cp:lastPrinted>2022-01-24T02:20:00Z</cp:lastPrinted>
  <dcterms:created xsi:type="dcterms:W3CDTF">2020-01-20T03:40:00Z</dcterms:created>
  <dcterms:modified xsi:type="dcterms:W3CDTF">2023-11-20T07:58:00Z</dcterms:modified>
  <cp:category>基本情報;ストラテジ系</cp:category>
</cp:coreProperties>
</file>