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1A" w:rsidRPr="007F581A" w:rsidRDefault="007F581A" w:rsidP="007F581A">
      <w:pPr>
        <w:shd w:val="clear" w:color="auto" w:fill="F8F8F8"/>
        <w:spacing w:after="120" w:line="240" w:lineRule="atLeast"/>
        <w:textAlignment w:val="baseline"/>
        <w:rPr>
          <w:rFonts w:ascii="inherit" w:eastAsia="Times New Roman" w:hAnsi="inherit" w:cs="Arial"/>
          <w:color w:val="777777"/>
          <w:sz w:val="17"/>
          <w:szCs w:val="17"/>
          <w:lang w:eastAsia="en-ZA"/>
        </w:rPr>
      </w:pPr>
      <w:r w:rsidRPr="007F581A">
        <w:rPr>
          <w:rFonts w:ascii="inherit" w:eastAsia="Times New Roman" w:hAnsi="inherit" w:cs="Arial"/>
          <w:b/>
          <w:bCs/>
          <w:color w:val="777777"/>
          <w:sz w:val="17"/>
          <w:szCs w:val="17"/>
          <w:bdr w:val="none" w:sz="0" w:space="0" w:color="auto" w:frame="1"/>
          <w:lang w:eastAsia="en-ZA"/>
        </w:rPr>
        <w:t>gs:</w:t>
      </w:r>
      <w:r w:rsidRPr="007F581A">
        <w:rPr>
          <w:rFonts w:ascii="inherit" w:eastAsia="Times New Roman" w:hAnsi="inherit" w:cs="Arial"/>
          <w:color w:val="777777"/>
          <w:sz w:val="17"/>
          <w:szCs w:val="17"/>
          <w:lang w:eastAsia="en-ZA"/>
        </w:rPr>
        <w:t> #</w:t>
      </w:r>
      <w:hyperlink r:id="rId5" w:history="1">
        <w:r w:rsidRPr="007F581A">
          <w:rPr>
            <w:rFonts w:ascii="inherit" w:eastAsia="Times New Roman" w:hAnsi="inherit" w:cs="Arial"/>
            <w:color w:val="777777"/>
            <w:sz w:val="17"/>
            <w:szCs w:val="17"/>
            <w:u w:val="single"/>
            <w:bdr w:val="none" w:sz="0" w:space="0" w:color="auto" w:frame="1"/>
            <w:lang w:eastAsia="en-ZA"/>
          </w:rPr>
          <w:t>GPS</w:t>
        </w:r>
      </w:hyperlink>
      <w:r w:rsidRPr="007F581A">
        <w:rPr>
          <w:rFonts w:ascii="inherit" w:eastAsia="Times New Roman" w:hAnsi="inherit" w:cs="Arial"/>
          <w:color w:val="777777"/>
          <w:sz w:val="17"/>
          <w:szCs w:val="17"/>
          <w:lang w:eastAsia="en-ZA"/>
        </w:rPr>
        <w:t>#</w:t>
      </w:r>
      <w:hyperlink r:id="rId6" w:history="1">
        <w:r w:rsidRPr="007F581A">
          <w:rPr>
            <w:rFonts w:ascii="inherit" w:eastAsia="Times New Roman" w:hAnsi="inherit" w:cs="Arial"/>
            <w:color w:val="777777"/>
            <w:sz w:val="17"/>
            <w:szCs w:val="17"/>
            <w:u w:val="single"/>
            <w:bdr w:val="none" w:sz="0" w:space="0" w:color="auto" w:frame="1"/>
            <w:lang w:eastAsia="en-ZA"/>
          </w:rPr>
          <w:t>live</w:t>
        </w:r>
      </w:hyperlink>
      <w:r w:rsidRPr="007F581A">
        <w:rPr>
          <w:rFonts w:ascii="inherit" w:eastAsia="Times New Roman" w:hAnsi="inherit" w:cs="Arial"/>
          <w:color w:val="777777"/>
          <w:sz w:val="17"/>
          <w:szCs w:val="17"/>
          <w:lang w:eastAsia="en-ZA"/>
        </w:rPr>
        <w:t>#</w:t>
      </w:r>
      <w:hyperlink r:id="rId7" w:history="1">
        <w:r w:rsidRPr="007F581A">
          <w:rPr>
            <w:rFonts w:ascii="inherit" w:eastAsia="Times New Roman" w:hAnsi="inherit" w:cs="Arial"/>
            <w:color w:val="777777"/>
            <w:sz w:val="17"/>
            <w:szCs w:val="17"/>
            <w:u w:val="single"/>
            <w:bdr w:val="none" w:sz="0" w:space="0" w:color="auto" w:frame="1"/>
            <w:lang w:eastAsia="en-ZA"/>
          </w:rPr>
          <w:t>South Africa</w:t>
        </w:r>
      </w:hyperlink>
      <w:r w:rsidRPr="007F581A">
        <w:rPr>
          <w:rFonts w:ascii="inherit" w:eastAsia="Times New Roman" w:hAnsi="inherit" w:cs="Arial"/>
          <w:color w:val="777777"/>
          <w:sz w:val="17"/>
          <w:szCs w:val="17"/>
          <w:lang w:eastAsia="en-ZA"/>
        </w:rPr>
        <w:t>#</w:t>
      </w:r>
      <w:hyperlink r:id="rId8" w:history="1">
        <w:r w:rsidRPr="007F581A">
          <w:rPr>
            <w:rFonts w:ascii="inherit" w:eastAsia="Times New Roman" w:hAnsi="inherit" w:cs="Arial"/>
            <w:color w:val="777777"/>
            <w:sz w:val="17"/>
            <w:szCs w:val="17"/>
            <w:u w:val="single"/>
            <w:bdr w:val="none" w:sz="0" w:space="0" w:color="auto" w:frame="1"/>
            <w:lang w:eastAsia="en-ZA"/>
          </w:rPr>
          <w:t>tomtom</w:t>
        </w:r>
      </w:hyperlink>
      <w:r w:rsidRPr="007F581A">
        <w:rPr>
          <w:rFonts w:ascii="inherit" w:eastAsia="Times New Roman" w:hAnsi="inherit" w:cs="Arial"/>
          <w:color w:val="777777"/>
          <w:sz w:val="17"/>
          <w:szCs w:val="17"/>
          <w:lang w:eastAsia="en-ZA"/>
        </w:rPr>
        <w:t>#</w:t>
      </w:r>
      <w:hyperlink r:id="rId9" w:history="1">
        <w:r w:rsidRPr="007F581A">
          <w:rPr>
            <w:rFonts w:ascii="inherit" w:eastAsia="Times New Roman" w:hAnsi="inherit" w:cs="Arial"/>
            <w:color w:val="777777"/>
            <w:sz w:val="17"/>
            <w:szCs w:val="17"/>
            <w:u w:val="single"/>
            <w:bdr w:val="none" w:sz="0" w:space="0" w:color="auto" w:frame="1"/>
            <w:lang w:eastAsia="en-ZA"/>
          </w:rPr>
          <w:t>traffic</w:t>
        </w:r>
      </w:hyperlink>
    </w:p>
    <w:p w:rsidR="007F581A" w:rsidRPr="007F581A" w:rsidRDefault="007F581A" w:rsidP="007F581A">
      <w:pPr>
        <w:shd w:val="clear" w:color="auto" w:fill="F8F8F8"/>
        <w:spacing w:after="120" w:line="240" w:lineRule="atLeast"/>
        <w:textAlignment w:val="baseline"/>
        <w:rPr>
          <w:rFonts w:ascii="inherit" w:eastAsia="Times New Roman" w:hAnsi="inherit" w:cs="Arial"/>
          <w:color w:val="777777"/>
          <w:sz w:val="17"/>
          <w:szCs w:val="17"/>
          <w:lang w:eastAsia="en-ZA"/>
        </w:rPr>
      </w:pPr>
      <w:r w:rsidRPr="007F581A">
        <w:rPr>
          <w:rFonts w:ascii="inherit" w:eastAsia="Times New Roman" w:hAnsi="inherit" w:cs="Arial"/>
          <w:b/>
          <w:bCs/>
          <w:color w:val="777777"/>
          <w:sz w:val="17"/>
          <w:szCs w:val="17"/>
          <w:bdr w:val="none" w:sz="0" w:space="0" w:color="auto" w:frame="1"/>
          <w:lang w:eastAsia="en-ZA"/>
        </w:rPr>
        <w:t>Categories:</w:t>
      </w:r>
      <w:r w:rsidRPr="007F581A">
        <w:rPr>
          <w:rFonts w:ascii="inherit" w:eastAsia="Times New Roman" w:hAnsi="inherit" w:cs="Arial"/>
          <w:color w:val="777777"/>
          <w:sz w:val="17"/>
          <w:szCs w:val="17"/>
          <w:lang w:eastAsia="en-ZA"/>
        </w:rPr>
        <w:t> </w:t>
      </w:r>
      <w:hyperlink r:id="rId10" w:tooltip="View all posts in Gadgets" w:history="1">
        <w:r w:rsidRPr="007F581A">
          <w:rPr>
            <w:rFonts w:ascii="inherit" w:eastAsia="Times New Roman" w:hAnsi="inherit" w:cs="Arial"/>
            <w:color w:val="777777"/>
            <w:sz w:val="17"/>
            <w:szCs w:val="17"/>
            <w:u w:val="single"/>
            <w:bdr w:val="none" w:sz="0" w:space="0" w:color="auto" w:frame="1"/>
            <w:lang w:eastAsia="en-ZA"/>
          </w:rPr>
          <w:t>Gadgets</w:t>
        </w:r>
      </w:hyperlink>
      <w:r w:rsidRPr="007F581A">
        <w:rPr>
          <w:rFonts w:ascii="inherit" w:eastAsia="Times New Roman" w:hAnsi="inherit" w:cs="Arial"/>
          <w:color w:val="777777"/>
          <w:sz w:val="17"/>
          <w:szCs w:val="17"/>
          <w:lang w:eastAsia="en-ZA"/>
        </w:rPr>
        <w:t>, </w:t>
      </w:r>
      <w:hyperlink r:id="rId11" w:tooltip="View all posts in South Africa" w:history="1">
        <w:r w:rsidRPr="007F581A">
          <w:rPr>
            <w:rFonts w:ascii="inherit" w:eastAsia="Times New Roman" w:hAnsi="inherit" w:cs="Arial"/>
            <w:color w:val="777777"/>
            <w:sz w:val="17"/>
            <w:szCs w:val="17"/>
            <w:u w:val="single"/>
            <w:bdr w:val="none" w:sz="0" w:space="0" w:color="auto" w:frame="1"/>
            <w:lang w:eastAsia="en-ZA"/>
          </w:rPr>
          <w:t>South Africa</w:t>
        </w:r>
      </w:hyperlink>
      <w:r w:rsidRPr="007F581A">
        <w:rPr>
          <w:rFonts w:ascii="inherit" w:eastAsia="Times New Roman" w:hAnsi="inherit" w:cs="Arial"/>
          <w:color w:val="777777"/>
          <w:sz w:val="17"/>
          <w:szCs w:val="17"/>
          <w:lang w:eastAsia="en-ZA"/>
        </w:rPr>
        <w:t>, </w:t>
      </w:r>
      <w:hyperlink r:id="rId12" w:tooltip="View all posts in Web" w:history="1">
        <w:r w:rsidRPr="007F581A">
          <w:rPr>
            <w:rFonts w:ascii="inherit" w:eastAsia="Times New Roman" w:hAnsi="inherit" w:cs="Arial"/>
            <w:color w:val="777777"/>
            <w:sz w:val="17"/>
            <w:szCs w:val="17"/>
            <w:u w:val="single"/>
            <w:bdr w:val="none" w:sz="0" w:space="0" w:color="auto" w:frame="1"/>
            <w:lang w:eastAsia="en-ZA"/>
          </w:rPr>
          <w:t>Web</w:t>
        </w:r>
      </w:hyperlink>
    </w:p>
    <w:p w:rsidR="007F581A" w:rsidRPr="007F581A" w:rsidRDefault="00600FF0" w:rsidP="007F581A">
      <w:pPr>
        <w:shd w:val="clear" w:color="auto" w:fill="F8F8F8"/>
        <w:spacing w:after="0" w:line="480" w:lineRule="atLeast"/>
        <w:textAlignment w:val="baseline"/>
        <w:outlineLvl w:val="2"/>
        <w:rPr>
          <w:rFonts w:ascii="inherit" w:eastAsia="Times New Roman" w:hAnsi="inherit" w:cs="Arial"/>
          <w:color w:val="202020"/>
          <w:sz w:val="38"/>
          <w:szCs w:val="38"/>
          <w:lang w:eastAsia="en-ZA"/>
        </w:rPr>
      </w:pPr>
      <w:hyperlink r:id="rId13" w:history="1">
        <w:r w:rsidR="007F581A" w:rsidRPr="007F581A">
          <w:rPr>
            <w:rFonts w:ascii="inherit" w:eastAsia="Times New Roman" w:hAnsi="inherit" w:cs="Arial"/>
            <w:color w:val="202020"/>
            <w:sz w:val="38"/>
            <w:szCs w:val="38"/>
            <w:u w:val="single"/>
            <w:bdr w:val="none" w:sz="0" w:space="0" w:color="auto" w:frame="1"/>
            <w:lang w:eastAsia="en-ZA"/>
          </w:rPr>
          <w:t>TomTom lets you see current South African traffic conditions, for free.</w:t>
        </w:r>
      </w:hyperlink>
    </w:p>
    <w:p w:rsidR="007F581A" w:rsidRPr="007F581A" w:rsidRDefault="007F581A" w:rsidP="007F581A">
      <w:pPr>
        <w:shd w:val="clear" w:color="auto" w:fill="F8F8F8"/>
        <w:spacing w:after="0" w:line="240" w:lineRule="atLeast"/>
        <w:textAlignment w:val="baseline"/>
        <w:rPr>
          <w:rFonts w:ascii="inherit" w:eastAsia="Times New Roman" w:hAnsi="inherit" w:cs="Arial"/>
          <w:color w:val="000000"/>
          <w:sz w:val="24"/>
          <w:szCs w:val="24"/>
          <w:lang w:eastAsia="en-ZA"/>
        </w:rPr>
      </w:pPr>
      <w:r>
        <w:rPr>
          <w:rFonts w:ascii="inherit" w:eastAsia="Times New Roman" w:hAnsi="inherit" w:cs="Arial"/>
          <w:noProof/>
          <w:color w:val="000000"/>
          <w:sz w:val="24"/>
          <w:szCs w:val="24"/>
          <w:lang w:eastAsia="en-ZA"/>
        </w:rPr>
        <w:drawing>
          <wp:inline distT="0" distB="0" distL="0" distR="0">
            <wp:extent cx="762000" cy="762000"/>
            <wp:effectExtent l="0" t="0" r="0" b="0"/>
            <wp:docPr id="2" name="Picture 2" descr="http://0.gravatar.com/avatar/8131301e5edd0c13d0a258787e4214af?s=80&amp;d=http%3A%2F%2F0.gravatar.com%2Favatar%2Fad516503a11cd5ca435acc9bb6523536%3Fs%3D8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0.gravatar.com/avatar/8131301e5edd0c13d0a258787e4214af?s=80&amp;d=http%3A%2F%2F0.gravatar.com%2Favatar%2Fad516503a11cd5ca435acc9bb6523536%3Fs%3D80&amp;r=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7F581A" w:rsidRPr="007F581A" w:rsidRDefault="007F581A" w:rsidP="007F581A">
      <w:pPr>
        <w:shd w:val="clear" w:color="auto" w:fill="F8F8F8"/>
        <w:spacing w:line="240" w:lineRule="atLeast"/>
        <w:textAlignment w:val="baseline"/>
        <w:outlineLvl w:val="3"/>
        <w:rPr>
          <w:rFonts w:ascii="inherit" w:eastAsia="Times New Roman" w:hAnsi="inherit" w:cs="Arial"/>
          <w:color w:val="999999"/>
          <w:sz w:val="20"/>
          <w:szCs w:val="20"/>
          <w:lang w:eastAsia="en-ZA"/>
        </w:rPr>
      </w:pPr>
      <w:r w:rsidRPr="007F581A">
        <w:rPr>
          <w:rFonts w:ascii="inherit" w:eastAsia="Times New Roman" w:hAnsi="inherit" w:cs="Arial"/>
          <w:color w:val="999999"/>
          <w:sz w:val="20"/>
          <w:szCs w:val="20"/>
          <w:lang w:eastAsia="en-ZA"/>
        </w:rPr>
        <w:t>Published by </w:t>
      </w:r>
      <w:hyperlink r:id="rId15" w:tooltip="Posts by Minnaar Pieters" w:history="1">
        <w:r w:rsidRPr="007F581A">
          <w:rPr>
            <w:rFonts w:ascii="inherit" w:eastAsia="Times New Roman" w:hAnsi="inherit" w:cs="Arial"/>
            <w:color w:val="006699"/>
            <w:sz w:val="20"/>
            <w:szCs w:val="20"/>
            <w:u w:val="single"/>
            <w:bdr w:val="none" w:sz="0" w:space="0" w:color="auto" w:frame="1"/>
            <w:lang w:eastAsia="en-ZA"/>
          </w:rPr>
          <w:t>Minnaar Pieters</w:t>
        </w:r>
      </w:hyperlink>
      <w:r w:rsidRPr="007F581A">
        <w:rPr>
          <w:rFonts w:ascii="inherit" w:eastAsia="Times New Roman" w:hAnsi="inherit" w:cs="Arial"/>
          <w:color w:val="999999"/>
          <w:sz w:val="20"/>
          <w:szCs w:val="20"/>
          <w:lang w:eastAsia="en-ZA"/>
        </w:rPr>
        <w:t> on Mar 17th, 2011, </w:t>
      </w:r>
      <w:hyperlink r:id="rId16" w:anchor="comments" w:history="1">
        <w:r w:rsidRPr="007F581A">
          <w:rPr>
            <w:rFonts w:ascii="inherit" w:eastAsia="Times New Roman" w:hAnsi="inherit" w:cs="Arial"/>
            <w:color w:val="006699"/>
            <w:sz w:val="20"/>
            <w:szCs w:val="20"/>
            <w:bdr w:val="none" w:sz="0" w:space="0" w:color="auto" w:frame="1"/>
            <w:lang w:eastAsia="en-ZA"/>
          </w:rPr>
          <w:t>8 Comments</w:t>
        </w:r>
      </w:hyperlink>
    </w:p>
    <w:p w:rsidR="007F581A" w:rsidRPr="007F581A" w:rsidRDefault="007F581A" w:rsidP="007F581A">
      <w:pPr>
        <w:shd w:val="clear" w:color="auto" w:fill="F8F8F8"/>
        <w:spacing w:after="0" w:line="300" w:lineRule="atLeast"/>
        <w:textAlignment w:val="baseline"/>
        <w:rPr>
          <w:rFonts w:ascii="inherit" w:eastAsia="Times New Roman" w:hAnsi="inherit" w:cs="Arial"/>
          <w:color w:val="525252"/>
          <w:sz w:val="24"/>
          <w:szCs w:val="24"/>
          <w:lang w:eastAsia="en-ZA"/>
        </w:rPr>
      </w:pPr>
      <w:r w:rsidRPr="007F581A">
        <w:rPr>
          <w:rFonts w:ascii="inherit" w:eastAsia="Times New Roman" w:hAnsi="inherit" w:cs="Arial"/>
          <w:color w:val="525252"/>
          <w:sz w:val="24"/>
          <w:szCs w:val="24"/>
          <w:lang w:eastAsia="en-ZA"/>
        </w:rPr>
        <w:t>How nice – up until now SA did not have proper online traffic reports as they happen, and only recently did these services become available on GPS navigation devices. However there are many people who rely on online services to quickly figure out a route to their destination. While other countries have had traffic conditions built into </w:t>
      </w:r>
      <w:hyperlink r:id="rId17" w:tooltip="Google Street View for SA" w:history="1">
        <w:r w:rsidRPr="007F581A">
          <w:rPr>
            <w:rFonts w:ascii="inherit" w:eastAsia="Times New Roman" w:hAnsi="inherit" w:cs="Arial"/>
            <w:color w:val="006699"/>
            <w:sz w:val="20"/>
            <w:szCs w:val="20"/>
            <w:u w:val="single"/>
            <w:bdr w:val="none" w:sz="0" w:space="0" w:color="auto" w:frame="1"/>
            <w:lang w:eastAsia="en-ZA"/>
          </w:rPr>
          <w:t>Google Maps</w:t>
        </w:r>
      </w:hyperlink>
      <w:r w:rsidRPr="007F581A">
        <w:rPr>
          <w:rFonts w:ascii="inherit" w:eastAsia="Times New Roman" w:hAnsi="inherit" w:cs="Arial"/>
          <w:color w:val="525252"/>
          <w:sz w:val="24"/>
          <w:szCs w:val="24"/>
          <w:lang w:eastAsia="en-ZA"/>
        </w:rPr>
        <w:t>, SA has not been so lucky so far. Luckily Tomtom has stepped up  - they are making their actual live HD Traffic service available to anyone with a browser. While the interface is nothing fancy, it works well enough.</w:t>
      </w:r>
    </w:p>
    <w:p w:rsidR="007F581A" w:rsidRPr="007F581A" w:rsidRDefault="007F581A" w:rsidP="007F581A">
      <w:pPr>
        <w:shd w:val="clear" w:color="auto" w:fill="F8F8F8"/>
        <w:spacing w:after="0" w:line="300" w:lineRule="atLeast"/>
        <w:jc w:val="center"/>
        <w:textAlignment w:val="baseline"/>
        <w:rPr>
          <w:rFonts w:ascii="inherit" w:eastAsia="Times New Roman" w:hAnsi="inherit" w:cs="Arial"/>
          <w:color w:val="525252"/>
          <w:sz w:val="24"/>
          <w:szCs w:val="24"/>
          <w:lang w:eastAsia="en-ZA"/>
        </w:rPr>
      </w:pPr>
      <w:r>
        <w:rPr>
          <w:rFonts w:ascii="inherit" w:eastAsia="Times New Roman" w:hAnsi="inherit" w:cs="Arial"/>
          <w:noProof/>
          <w:color w:val="006699"/>
          <w:sz w:val="20"/>
          <w:szCs w:val="20"/>
          <w:bdr w:val="none" w:sz="0" w:space="0" w:color="auto" w:frame="1"/>
          <w:lang w:eastAsia="en-ZA"/>
        </w:rPr>
        <w:drawing>
          <wp:inline distT="0" distB="0" distL="0" distR="0">
            <wp:extent cx="5019675" cy="2019300"/>
            <wp:effectExtent l="0" t="0" r="9525" b="0"/>
            <wp:docPr id="1" name="Picture 1" descr="http://www.bandwidthblog.com/wp-content/uploads/2011/03/TomtomLiveCapeTown.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andwidthblog.com/wp-content/uploads/2011/03/TomtomLiveCapeTown.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675" cy="2019300"/>
                    </a:xfrm>
                    <a:prstGeom prst="rect">
                      <a:avLst/>
                    </a:prstGeom>
                    <a:noFill/>
                    <a:ln>
                      <a:noFill/>
                    </a:ln>
                  </pic:spPr>
                </pic:pic>
              </a:graphicData>
            </a:graphic>
          </wp:inline>
        </w:drawing>
      </w:r>
    </w:p>
    <w:p w:rsidR="007F581A" w:rsidRPr="007F581A" w:rsidRDefault="007F581A" w:rsidP="007F581A">
      <w:pPr>
        <w:shd w:val="clear" w:color="auto" w:fill="F8F8F8"/>
        <w:spacing w:after="180" w:line="300" w:lineRule="atLeast"/>
        <w:textAlignment w:val="baseline"/>
        <w:rPr>
          <w:rFonts w:ascii="inherit" w:eastAsia="Times New Roman" w:hAnsi="inherit" w:cs="Arial"/>
          <w:color w:val="525252"/>
          <w:sz w:val="24"/>
          <w:szCs w:val="24"/>
          <w:lang w:eastAsia="en-ZA"/>
        </w:rPr>
      </w:pPr>
      <w:r w:rsidRPr="007F581A">
        <w:rPr>
          <w:rFonts w:ascii="inherit" w:eastAsia="Times New Roman" w:hAnsi="inherit" w:cs="Arial"/>
          <w:color w:val="525252"/>
          <w:sz w:val="24"/>
          <w:szCs w:val="24"/>
          <w:lang w:eastAsia="en-ZA"/>
        </w:rPr>
        <w:t>I tried it out this morning, and it seems spot on in its traffic reports. You can see what distance a traffic jam might be, or what kind of delay it puts on your trip. Things like accidents and roadworks are included as well. I did a quick route plan from Stellenbosch to Cape Town, and sure enough it made a diverted route for me, that minimizes delays.</w:t>
      </w:r>
    </w:p>
    <w:p w:rsidR="007F581A" w:rsidRPr="007F581A" w:rsidRDefault="007F581A" w:rsidP="007F581A">
      <w:pPr>
        <w:shd w:val="clear" w:color="auto" w:fill="F8F8F8"/>
        <w:spacing w:after="0" w:line="300" w:lineRule="atLeast"/>
        <w:textAlignment w:val="baseline"/>
        <w:rPr>
          <w:rFonts w:ascii="inherit" w:eastAsia="Times New Roman" w:hAnsi="inherit" w:cs="Arial"/>
          <w:color w:val="525252"/>
          <w:sz w:val="24"/>
          <w:szCs w:val="24"/>
          <w:lang w:eastAsia="en-ZA"/>
        </w:rPr>
      </w:pPr>
      <w:r w:rsidRPr="007F581A">
        <w:rPr>
          <w:rFonts w:ascii="inherit" w:eastAsia="Times New Roman" w:hAnsi="inherit" w:cs="Arial"/>
          <w:color w:val="525252"/>
          <w:sz w:val="24"/>
          <w:szCs w:val="24"/>
          <w:lang w:eastAsia="en-ZA"/>
        </w:rPr>
        <w:t>I think a few people might be wondering why TomTom would make this data freely available – I think its a reminder to people what a great tool live traffic would be on a GPS device. While planning the route I keep thinking it would be a great feature to have on my GPS or phone… Smart move Tomtom. So does the Tomtom app for </w:t>
      </w:r>
      <w:hyperlink r:id="rId20" w:tooltip="iPhone 4 pricing announced" w:history="1">
        <w:r w:rsidRPr="007F581A">
          <w:rPr>
            <w:rFonts w:ascii="inherit" w:eastAsia="Times New Roman" w:hAnsi="inherit" w:cs="Arial"/>
            <w:color w:val="006699"/>
            <w:sz w:val="20"/>
            <w:szCs w:val="20"/>
            <w:u w:val="single"/>
            <w:bdr w:val="none" w:sz="0" w:space="0" w:color="auto" w:frame="1"/>
            <w:lang w:eastAsia="en-ZA"/>
          </w:rPr>
          <w:t>iPhone</w:t>
        </w:r>
      </w:hyperlink>
      <w:r w:rsidRPr="007F581A">
        <w:rPr>
          <w:rFonts w:ascii="inherit" w:eastAsia="Times New Roman" w:hAnsi="inherit" w:cs="Arial"/>
          <w:color w:val="525252"/>
          <w:sz w:val="24"/>
          <w:szCs w:val="24"/>
          <w:lang w:eastAsia="en-ZA"/>
        </w:rPr>
        <w:t> have Traffic reports?</w:t>
      </w:r>
    </w:p>
    <w:p w:rsidR="007F581A" w:rsidRPr="007F581A" w:rsidRDefault="007F581A" w:rsidP="007F581A">
      <w:pPr>
        <w:shd w:val="clear" w:color="auto" w:fill="F8F8F8"/>
        <w:spacing w:after="150" w:line="300" w:lineRule="atLeast"/>
        <w:textAlignment w:val="baseline"/>
        <w:rPr>
          <w:rFonts w:ascii="inherit" w:eastAsia="Times New Roman" w:hAnsi="inherit" w:cs="Arial"/>
          <w:color w:val="525252"/>
          <w:sz w:val="24"/>
          <w:szCs w:val="24"/>
          <w:lang w:eastAsia="en-ZA"/>
        </w:rPr>
      </w:pPr>
      <w:r w:rsidRPr="007F581A">
        <w:rPr>
          <w:rFonts w:ascii="inherit" w:eastAsia="Times New Roman" w:hAnsi="inherit" w:cs="Arial"/>
          <w:color w:val="525252"/>
          <w:sz w:val="24"/>
          <w:szCs w:val="24"/>
          <w:lang w:eastAsia="en-ZA"/>
        </w:rPr>
        <w:t>If you want to go try it out - </w:t>
      </w:r>
      <w:hyperlink r:id="rId21" w:history="1">
        <w:r w:rsidRPr="007F581A">
          <w:rPr>
            <w:rFonts w:ascii="inherit" w:eastAsia="Times New Roman" w:hAnsi="inherit" w:cs="Arial"/>
            <w:color w:val="006699"/>
            <w:sz w:val="20"/>
            <w:szCs w:val="20"/>
            <w:u w:val="single"/>
            <w:bdr w:val="none" w:sz="0" w:space="0" w:color="auto" w:frame="1"/>
            <w:lang w:eastAsia="en-ZA"/>
          </w:rPr>
          <w:t>http://routes.tomtom.com</w:t>
        </w:r>
      </w:hyperlink>
    </w:p>
    <w:p w:rsidR="00407824" w:rsidRDefault="00407824"/>
    <w:p w:rsidR="007330EE" w:rsidRDefault="00600FF0">
      <w:hyperlink r:id="rId22" w:history="1">
        <w:r w:rsidR="007330EE" w:rsidRPr="007B1A4B">
          <w:rPr>
            <w:rStyle w:val="Hyperlink"/>
          </w:rPr>
          <w:t>http://www.seomoz.org/learn-seo/internal-link</w:t>
        </w:r>
      </w:hyperlink>
    </w:p>
    <w:p w:rsidR="007330EE" w:rsidRPr="007330EE" w:rsidRDefault="007330EE" w:rsidP="00733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CC3333"/>
          <w:sz w:val="20"/>
          <w:szCs w:val="20"/>
          <w:lang w:eastAsia="en-ZA"/>
        </w:rPr>
      </w:pPr>
      <w:r w:rsidRPr="007330EE">
        <w:rPr>
          <w:rFonts w:ascii="Lucida Console" w:eastAsia="Times New Roman" w:hAnsi="Lucida Console" w:cs="Courier New"/>
          <w:color w:val="CC3333"/>
          <w:sz w:val="20"/>
          <w:szCs w:val="20"/>
          <w:bdr w:val="none" w:sz="0" w:space="0" w:color="auto" w:frame="1"/>
          <w:lang w:eastAsia="en-ZA"/>
        </w:rPr>
        <w:t>&lt;a href="http://www.same-domain.com/" title="Keyword Text"&gt;Keyword Text&lt;/a&gt;</w:t>
      </w:r>
    </w:p>
    <w:p w:rsidR="007330EE" w:rsidRDefault="007330EE"/>
    <w:p w:rsidR="00600FF0" w:rsidRDefault="00600FF0">
      <w:r w:rsidRPr="00600FF0">
        <w:t>http://whoisly.com/source/tomtom.com/livetraffic/</w:t>
      </w:r>
      <w:bookmarkStart w:id="0" w:name="_GoBack"/>
      <w:bookmarkEnd w:id="0"/>
    </w:p>
    <w:sectPr w:rsidR="00600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81A"/>
    <w:rsid w:val="00407824"/>
    <w:rsid w:val="00600FF0"/>
    <w:rsid w:val="007330EE"/>
    <w:rsid w:val="007F58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581A"/>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7F581A"/>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581A"/>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7F581A"/>
    <w:rPr>
      <w:rFonts w:ascii="Times New Roman" w:eastAsia="Times New Roman" w:hAnsi="Times New Roman" w:cs="Times New Roman"/>
      <w:b/>
      <w:bCs/>
      <w:sz w:val="24"/>
      <w:szCs w:val="24"/>
      <w:lang w:eastAsia="en-ZA"/>
    </w:rPr>
  </w:style>
  <w:style w:type="character" w:styleId="Strong">
    <w:name w:val="Strong"/>
    <w:basedOn w:val="DefaultParagraphFont"/>
    <w:uiPriority w:val="22"/>
    <w:qFormat/>
    <w:rsid w:val="007F581A"/>
    <w:rPr>
      <w:b/>
      <w:bCs/>
    </w:rPr>
  </w:style>
  <w:style w:type="character" w:customStyle="1" w:styleId="apple-converted-space">
    <w:name w:val="apple-converted-space"/>
    <w:basedOn w:val="DefaultParagraphFont"/>
    <w:rsid w:val="007F581A"/>
  </w:style>
  <w:style w:type="character" w:styleId="Hyperlink">
    <w:name w:val="Hyperlink"/>
    <w:basedOn w:val="DefaultParagraphFont"/>
    <w:uiPriority w:val="99"/>
    <w:unhideWhenUsed/>
    <w:rsid w:val="007F581A"/>
    <w:rPr>
      <w:color w:val="0000FF"/>
      <w:u w:val="single"/>
    </w:rPr>
  </w:style>
  <w:style w:type="character" w:customStyle="1" w:styleId="dsq-postid">
    <w:name w:val="dsq-postid"/>
    <w:basedOn w:val="DefaultParagraphFont"/>
    <w:rsid w:val="007F581A"/>
  </w:style>
  <w:style w:type="paragraph" w:styleId="NormalWeb">
    <w:name w:val="Normal (Web)"/>
    <w:basedOn w:val="Normal"/>
    <w:uiPriority w:val="99"/>
    <w:semiHidden/>
    <w:unhideWhenUsed/>
    <w:rsid w:val="007F581A"/>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7F5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81A"/>
    <w:rPr>
      <w:rFonts w:ascii="Tahoma" w:hAnsi="Tahoma" w:cs="Tahoma"/>
      <w:sz w:val="16"/>
      <w:szCs w:val="16"/>
    </w:rPr>
  </w:style>
  <w:style w:type="paragraph" w:styleId="HTMLPreformatted">
    <w:name w:val="HTML Preformatted"/>
    <w:basedOn w:val="Normal"/>
    <w:link w:val="HTMLPreformattedChar"/>
    <w:uiPriority w:val="99"/>
    <w:semiHidden/>
    <w:unhideWhenUsed/>
    <w:rsid w:val="0073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7330EE"/>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7330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581A"/>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7F581A"/>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581A"/>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7F581A"/>
    <w:rPr>
      <w:rFonts w:ascii="Times New Roman" w:eastAsia="Times New Roman" w:hAnsi="Times New Roman" w:cs="Times New Roman"/>
      <w:b/>
      <w:bCs/>
      <w:sz w:val="24"/>
      <w:szCs w:val="24"/>
      <w:lang w:eastAsia="en-ZA"/>
    </w:rPr>
  </w:style>
  <w:style w:type="character" w:styleId="Strong">
    <w:name w:val="Strong"/>
    <w:basedOn w:val="DefaultParagraphFont"/>
    <w:uiPriority w:val="22"/>
    <w:qFormat/>
    <w:rsid w:val="007F581A"/>
    <w:rPr>
      <w:b/>
      <w:bCs/>
    </w:rPr>
  </w:style>
  <w:style w:type="character" w:customStyle="1" w:styleId="apple-converted-space">
    <w:name w:val="apple-converted-space"/>
    <w:basedOn w:val="DefaultParagraphFont"/>
    <w:rsid w:val="007F581A"/>
  </w:style>
  <w:style w:type="character" w:styleId="Hyperlink">
    <w:name w:val="Hyperlink"/>
    <w:basedOn w:val="DefaultParagraphFont"/>
    <w:uiPriority w:val="99"/>
    <w:unhideWhenUsed/>
    <w:rsid w:val="007F581A"/>
    <w:rPr>
      <w:color w:val="0000FF"/>
      <w:u w:val="single"/>
    </w:rPr>
  </w:style>
  <w:style w:type="character" w:customStyle="1" w:styleId="dsq-postid">
    <w:name w:val="dsq-postid"/>
    <w:basedOn w:val="DefaultParagraphFont"/>
    <w:rsid w:val="007F581A"/>
  </w:style>
  <w:style w:type="paragraph" w:styleId="NormalWeb">
    <w:name w:val="Normal (Web)"/>
    <w:basedOn w:val="Normal"/>
    <w:uiPriority w:val="99"/>
    <w:semiHidden/>
    <w:unhideWhenUsed/>
    <w:rsid w:val="007F581A"/>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7F5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81A"/>
    <w:rPr>
      <w:rFonts w:ascii="Tahoma" w:hAnsi="Tahoma" w:cs="Tahoma"/>
      <w:sz w:val="16"/>
      <w:szCs w:val="16"/>
    </w:rPr>
  </w:style>
  <w:style w:type="paragraph" w:styleId="HTMLPreformatted">
    <w:name w:val="HTML Preformatted"/>
    <w:basedOn w:val="Normal"/>
    <w:link w:val="HTMLPreformattedChar"/>
    <w:uiPriority w:val="99"/>
    <w:semiHidden/>
    <w:unhideWhenUsed/>
    <w:rsid w:val="0073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7330EE"/>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7330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210092">
      <w:bodyDiv w:val="1"/>
      <w:marLeft w:val="0"/>
      <w:marRight w:val="0"/>
      <w:marTop w:val="0"/>
      <w:marBottom w:val="0"/>
      <w:divBdr>
        <w:top w:val="none" w:sz="0" w:space="0" w:color="auto"/>
        <w:left w:val="none" w:sz="0" w:space="0" w:color="auto"/>
        <w:bottom w:val="none" w:sz="0" w:space="0" w:color="auto"/>
        <w:right w:val="none" w:sz="0" w:space="0" w:color="auto"/>
      </w:divBdr>
    </w:div>
    <w:div w:id="2080639591">
      <w:bodyDiv w:val="1"/>
      <w:marLeft w:val="0"/>
      <w:marRight w:val="0"/>
      <w:marTop w:val="0"/>
      <w:marBottom w:val="0"/>
      <w:divBdr>
        <w:top w:val="none" w:sz="0" w:space="0" w:color="auto"/>
        <w:left w:val="none" w:sz="0" w:space="0" w:color="auto"/>
        <w:bottom w:val="none" w:sz="0" w:space="0" w:color="auto"/>
        <w:right w:val="none" w:sz="0" w:space="0" w:color="auto"/>
      </w:divBdr>
      <w:divsChild>
        <w:div w:id="1747530017">
          <w:marLeft w:val="0"/>
          <w:marRight w:val="0"/>
          <w:marTop w:val="0"/>
          <w:marBottom w:val="225"/>
          <w:divBdr>
            <w:top w:val="none" w:sz="0" w:space="0" w:color="auto"/>
            <w:left w:val="none" w:sz="0" w:space="0" w:color="auto"/>
            <w:bottom w:val="single" w:sz="6" w:space="26" w:color="CCCCCC"/>
            <w:right w:val="none" w:sz="0" w:space="0" w:color="auto"/>
          </w:divBdr>
          <w:divsChild>
            <w:div w:id="679084450">
              <w:marLeft w:val="0"/>
              <w:marRight w:val="0"/>
              <w:marTop w:val="0"/>
              <w:marBottom w:val="120"/>
              <w:divBdr>
                <w:top w:val="none" w:sz="0" w:space="0" w:color="auto"/>
                <w:left w:val="none" w:sz="0" w:space="0" w:color="auto"/>
                <w:bottom w:val="none" w:sz="0" w:space="0" w:color="auto"/>
                <w:right w:val="none" w:sz="0" w:space="0" w:color="auto"/>
              </w:divBdr>
            </w:div>
            <w:div w:id="735281146">
              <w:marLeft w:val="0"/>
              <w:marRight w:val="0"/>
              <w:marTop w:val="0"/>
              <w:marBottom w:val="120"/>
              <w:divBdr>
                <w:top w:val="none" w:sz="0" w:space="0" w:color="auto"/>
                <w:left w:val="none" w:sz="0" w:space="0" w:color="auto"/>
                <w:bottom w:val="none" w:sz="0" w:space="0" w:color="auto"/>
                <w:right w:val="none" w:sz="0" w:space="0" w:color="auto"/>
              </w:divBdr>
            </w:div>
            <w:div w:id="1036347966">
              <w:marLeft w:val="0"/>
              <w:marRight w:val="0"/>
              <w:marTop w:val="0"/>
              <w:marBottom w:val="0"/>
              <w:divBdr>
                <w:top w:val="none" w:sz="0" w:space="0" w:color="auto"/>
                <w:left w:val="none" w:sz="0" w:space="0" w:color="auto"/>
                <w:bottom w:val="none" w:sz="0" w:space="0" w:color="auto"/>
                <w:right w:val="none" w:sz="0" w:space="0" w:color="auto"/>
              </w:divBdr>
            </w:div>
          </w:divsChild>
        </w:div>
        <w:div w:id="117958483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dwidthblog.com/tag/tomtom/" TargetMode="External"/><Relationship Id="rId13" Type="http://schemas.openxmlformats.org/officeDocument/2006/relationships/hyperlink" Target="http://www.bandwidthblog.com/2011/03/17/tomtom-lets-you-see-current-south-african-traffic-conditions-for-free/" TargetMode="External"/><Relationship Id="rId18" Type="http://schemas.openxmlformats.org/officeDocument/2006/relationships/hyperlink" Target="http://www.bandwidthblog.com/wp-content/uploads/2011/03/TomtomLiveCapeTown.jpg" TargetMode="External"/><Relationship Id="rId3" Type="http://schemas.openxmlformats.org/officeDocument/2006/relationships/settings" Target="settings.xml"/><Relationship Id="rId21" Type="http://schemas.openxmlformats.org/officeDocument/2006/relationships/hyperlink" Target="http://routes.tomtom.com/" TargetMode="External"/><Relationship Id="rId7" Type="http://schemas.openxmlformats.org/officeDocument/2006/relationships/hyperlink" Target="http://www.bandwidthblog.com/tag/south-africa/" TargetMode="External"/><Relationship Id="rId12" Type="http://schemas.openxmlformats.org/officeDocument/2006/relationships/hyperlink" Target="http://www.bandwidthblog.com/category/web/" TargetMode="External"/><Relationship Id="rId17" Type="http://schemas.openxmlformats.org/officeDocument/2006/relationships/hyperlink" Target="http://www.bandwidthblog.com/2010/05/17/google-street-view-for-sa/" TargetMode="External"/><Relationship Id="rId2" Type="http://schemas.microsoft.com/office/2007/relationships/stylesWithEffects" Target="stylesWithEffects.xml"/><Relationship Id="rId16" Type="http://schemas.openxmlformats.org/officeDocument/2006/relationships/hyperlink" Target="http://www.bandwidthblog.com/2011/03/17/tomtom-lets-you-see-current-south-african-traffic-conditions-for-free/" TargetMode="External"/><Relationship Id="rId20" Type="http://schemas.openxmlformats.org/officeDocument/2006/relationships/hyperlink" Target="http://www.bandwidthblog.com/2010/09/21/iphone-4-pricing-south-africa/" TargetMode="External"/><Relationship Id="rId1" Type="http://schemas.openxmlformats.org/officeDocument/2006/relationships/styles" Target="styles.xml"/><Relationship Id="rId6" Type="http://schemas.openxmlformats.org/officeDocument/2006/relationships/hyperlink" Target="http://www.bandwidthblog.com/tag/live/" TargetMode="External"/><Relationship Id="rId11" Type="http://schemas.openxmlformats.org/officeDocument/2006/relationships/hyperlink" Target="http://www.bandwidthblog.com/category/south-africa/" TargetMode="External"/><Relationship Id="rId24" Type="http://schemas.openxmlformats.org/officeDocument/2006/relationships/theme" Target="theme/theme1.xml"/><Relationship Id="rId5" Type="http://schemas.openxmlformats.org/officeDocument/2006/relationships/hyperlink" Target="http://www.bandwidthblog.com/tag/gps/" TargetMode="External"/><Relationship Id="rId15" Type="http://schemas.openxmlformats.org/officeDocument/2006/relationships/hyperlink" Target="http://www.bandwidthblog.com/author/minnaarpieters/" TargetMode="External"/><Relationship Id="rId23" Type="http://schemas.openxmlformats.org/officeDocument/2006/relationships/fontTable" Target="fontTable.xml"/><Relationship Id="rId10" Type="http://schemas.openxmlformats.org/officeDocument/2006/relationships/hyperlink" Target="http://www.bandwidthblog.com/category/gadgets/"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bandwidthblog.com/tag/traffic/" TargetMode="External"/><Relationship Id="rId14" Type="http://schemas.openxmlformats.org/officeDocument/2006/relationships/image" Target="media/image1.jpeg"/><Relationship Id="rId22" Type="http://schemas.openxmlformats.org/officeDocument/2006/relationships/hyperlink" Target="http://www.seomoz.org/learn-seo/interna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Masande</dc:creator>
  <cp:lastModifiedBy>Masande</cp:lastModifiedBy>
  <cp:revision>3</cp:revision>
  <dcterms:created xsi:type="dcterms:W3CDTF">2013-03-02T17:15:00Z</dcterms:created>
  <dcterms:modified xsi:type="dcterms:W3CDTF">2013-03-06T08:02:00Z</dcterms:modified>
</cp:coreProperties>
</file>