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6E9" w:rsidRDefault="0099186C">
      <w:pPr>
        <w:tabs>
          <w:tab w:val="left" w:pos="720"/>
          <w:tab w:val="left" w:pos="1440"/>
          <w:tab w:val="left" w:pos="2160"/>
          <w:tab w:val="center" w:pos="3570"/>
        </w:tabs>
        <w:spacing w:line="360" w:lineRule="auto"/>
        <w:jc w:val="center"/>
        <w:rPr>
          <w:rFonts w:cs="Times New Roman"/>
          <w:b/>
          <w:sz w:val="36"/>
          <w:szCs w:val="36"/>
        </w:rPr>
      </w:pPr>
      <w:r>
        <w:rPr>
          <w:rFonts w:cs="Times New Roman"/>
          <w:noProof/>
          <w:sz w:val="28"/>
          <w:szCs w:val="28"/>
          <w:lang w:bidi="ne-NP"/>
        </w:rPr>
        <w:drawing>
          <wp:inline distT="0" distB="0" distL="0" distR="0">
            <wp:extent cx="1645920"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inline>
        </w:drawing>
      </w:r>
    </w:p>
    <w:p w:rsidR="00D616E9" w:rsidRDefault="0099186C">
      <w:pPr>
        <w:spacing w:line="360" w:lineRule="auto"/>
        <w:ind w:left="-720"/>
        <w:rPr>
          <w:rFonts w:cs="Times New Roman"/>
          <w:b/>
          <w:szCs w:val="24"/>
        </w:rPr>
      </w:pPr>
      <w:r>
        <w:rPr>
          <w:rFonts w:cs="Times New Roman"/>
          <w:sz w:val="28"/>
          <w:szCs w:val="28"/>
        </w:rPr>
        <w:t xml:space="preserve">                                         </w:t>
      </w:r>
      <w:r>
        <w:rPr>
          <w:rFonts w:cs="Times New Roman"/>
          <w:sz w:val="28"/>
          <w:szCs w:val="28"/>
        </w:rPr>
        <w:tab/>
      </w:r>
      <w:r>
        <w:rPr>
          <w:rFonts w:cs="Times New Roman"/>
          <w:b/>
          <w:szCs w:val="24"/>
        </w:rPr>
        <w:t>EVEREST ENGINEERING COLLEGE</w:t>
      </w:r>
    </w:p>
    <w:p w:rsidR="00D616E9" w:rsidRDefault="0099186C">
      <w:pPr>
        <w:spacing w:line="240" w:lineRule="auto"/>
        <w:ind w:left="720" w:firstLine="720"/>
        <w:rPr>
          <w:rFonts w:cs="Times New Roman"/>
          <w:b/>
          <w:szCs w:val="24"/>
        </w:rPr>
      </w:pPr>
      <w:r>
        <w:rPr>
          <w:rFonts w:cs="Times New Roman"/>
          <w:b/>
          <w:szCs w:val="24"/>
        </w:rPr>
        <w:t xml:space="preserve">      (AFFILIATED TO POKHARA UNIVERSITY)</w:t>
      </w:r>
    </w:p>
    <w:p w:rsidR="00D616E9" w:rsidRDefault="00D616E9" w:rsidP="00921255">
      <w:pPr>
        <w:spacing w:line="240" w:lineRule="auto"/>
        <w:ind w:left="720" w:firstLine="720"/>
        <w:jc w:val="center"/>
        <w:rPr>
          <w:rFonts w:cs="Times New Roman"/>
          <w:b/>
          <w:szCs w:val="24"/>
        </w:rPr>
      </w:pPr>
    </w:p>
    <w:p w:rsidR="00D616E9" w:rsidRDefault="00921255" w:rsidP="00921255">
      <w:pPr>
        <w:spacing w:line="360" w:lineRule="auto"/>
        <w:ind w:firstLine="720"/>
        <w:jc w:val="center"/>
        <w:rPr>
          <w:rFonts w:cs="Times New Roman"/>
          <w:b/>
          <w:szCs w:val="24"/>
        </w:rPr>
      </w:pPr>
      <w:r>
        <w:rPr>
          <w:rFonts w:cs="Times New Roman"/>
          <w:b/>
          <w:szCs w:val="24"/>
        </w:rPr>
        <w:t xml:space="preserve">Facial Emotion Detection Using </w:t>
      </w:r>
      <w:proofErr w:type="spellStart"/>
      <w:r>
        <w:rPr>
          <w:rFonts w:cs="Times New Roman"/>
          <w:b/>
          <w:szCs w:val="24"/>
        </w:rPr>
        <w:t>OpenCV</w:t>
      </w:r>
      <w:proofErr w:type="spellEnd"/>
    </w:p>
    <w:p w:rsidR="00D616E9" w:rsidRDefault="0099186C">
      <w:pPr>
        <w:spacing w:line="360" w:lineRule="auto"/>
        <w:rPr>
          <w:rFonts w:cs="Times New Roman"/>
          <w:b/>
          <w:szCs w:val="24"/>
        </w:rPr>
      </w:pPr>
      <w:r>
        <w:rPr>
          <w:rFonts w:cs="Times New Roman"/>
          <w:b/>
          <w:sz w:val="28"/>
          <w:szCs w:val="28"/>
        </w:rPr>
        <w:t xml:space="preserve">                                  </w:t>
      </w:r>
      <w:r>
        <w:rPr>
          <w:rFonts w:cs="Times New Roman"/>
          <w:b/>
          <w:sz w:val="28"/>
          <w:szCs w:val="28"/>
        </w:rPr>
        <w:tab/>
        <w:t xml:space="preserve">   </w:t>
      </w:r>
      <w:r>
        <w:rPr>
          <w:rFonts w:cs="Times New Roman"/>
          <w:b/>
          <w:szCs w:val="24"/>
        </w:rPr>
        <w:t>Submitted By:</w:t>
      </w:r>
    </w:p>
    <w:p w:rsidR="00D616E9" w:rsidRDefault="0099186C">
      <w:pPr>
        <w:spacing w:line="360" w:lineRule="auto"/>
        <w:jc w:val="both"/>
        <w:rPr>
          <w:rFonts w:cs="Times New Roman"/>
          <w:szCs w:val="24"/>
        </w:rPr>
      </w:pPr>
      <w:r>
        <w:rPr>
          <w:rFonts w:cs="Times New Roman"/>
          <w:szCs w:val="24"/>
        </w:rPr>
        <w:t xml:space="preserve">                        </w:t>
      </w:r>
      <w:r>
        <w:rPr>
          <w:rFonts w:cs="Times New Roman"/>
          <w:szCs w:val="24"/>
        </w:rPr>
        <w:tab/>
        <w:t xml:space="preserve">  </w:t>
      </w:r>
      <w:proofErr w:type="spellStart"/>
      <w:r w:rsidR="00921255">
        <w:rPr>
          <w:rFonts w:cs="Times New Roman"/>
          <w:szCs w:val="24"/>
        </w:rPr>
        <w:t>Dibas</w:t>
      </w:r>
      <w:proofErr w:type="spellEnd"/>
      <w:r w:rsidR="00921255">
        <w:rPr>
          <w:rFonts w:cs="Times New Roman"/>
          <w:szCs w:val="24"/>
        </w:rPr>
        <w:t xml:space="preserve"> </w:t>
      </w:r>
      <w:proofErr w:type="spellStart"/>
      <w:r w:rsidR="00921255">
        <w:rPr>
          <w:rFonts w:cs="Times New Roman"/>
          <w:szCs w:val="24"/>
        </w:rPr>
        <w:t>Timilsena</w:t>
      </w:r>
      <w:proofErr w:type="spellEnd"/>
      <w:r w:rsidR="00921255">
        <w:rPr>
          <w:rFonts w:cs="Times New Roman"/>
          <w:szCs w:val="24"/>
        </w:rPr>
        <w:t xml:space="preserve">      [21075410]</w:t>
      </w:r>
      <w:r>
        <w:rPr>
          <w:rFonts w:cs="Times New Roman"/>
          <w:szCs w:val="24"/>
        </w:rPr>
        <w:t xml:space="preserve">                        </w:t>
      </w:r>
      <w:r>
        <w:rPr>
          <w:rFonts w:cs="Times New Roman"/>
          <w:szCs w:val="24"/>
        </w:rPr>
        <w:tab/>
        <w:t xml:space="preserve">  </w:t>
      </w:r>
    </w:p>
    <w:p w:rsidR="00D616E9" w:rsidRDefault="0099186C">
      <w:pPr>
        <w:spacing w:line="360" w:lineRule="auto"/>
        <w:jc w:val="both"/>
        <w:rPr>
          <w:rFonts w:cs="Times New Roman"/>
          <w:szCs w:val="24"/>
        </w:rPr>
      </w:pPr>
      <w:r>
        <w:rPr>
          <w:rFonts w:cs="Times New Roman"/>
          <w:szCs w:val="24"/>
        </w:rPr>
        <w:t xml:space="preserve">                         </w:t>
      </w:r>
      <w:r>
        <w:rPr>
          <w:rFonts w:cs="Times New Roman"/>
          <w:szCs w:val="24"/>
        </w:rPr>
        <w:tab/>
        <w:t xml:space="preserve">  </w:t>
      </w:r>
      <w:proofErr w:type="spellStart"/>
      <w:r>
        <w:rPr>
          <w:rFonts w:cs="Times New Roman"/>
          <w:szCs w:val="24"/>
        </w:rPr>
        <w:t>Sangita</w:t>
      </w:r>
      <w:proofErr w:type="spellEnd"/>
      <w:r>
        <w:rPr>
          <w:rFonts w:cs="Times New Roman"/>
          <w:szCs w:val="24"/>
        </w:rPr>
        <w:t xml:space="preserve"> </w:t>
      </w:r>
      <w:proofErr w:type="spellStart"/>
      <w:r>
        <w:rPr>
          <w:rFonts w:cs="Times New Roman"/>
          <w:szCs w:val="24"/>
        </w:rPr>
        <w:t>Bhattarai</w:t>
      </w:r>
      <w:proofErr w:type="spellEnd"/>
      <w:r>
        <w:rPr>
          <w:rFonts w:cs="Times New Roman"/>
          <w:szCs w:val="24"/>
        </w:rPr>
        <w:t xml:space="preserve"> </w:t>
      </w:r>
      <w:r>
        <w:rPr>
          <w:rFonts w:cs="Times New Roman"/>
          <w:szCs w:val="24"/>
        </w:rPr>
        <w:tab/>
        <w:t xml:space="preserve"> [21075433]</w:t>
      </w:r>
    </w:p>
    <w:p w:rsidR="00D616E9" w:rsidRDefault="0099186C">
      <w:pPr>
        <w:spacing w:line="360" w:lineRule="auto"/>
        <w:ind w:left="1440"/>
        <w:jc w:val="both"/>
        <w:rPr>
          <w:rFonts w:cs="Times New Roman"/>
          <w:szCs w:val="24"/>
        </w:rPr>
      </w:pPr>
      <w:r>
        <w:rPr>
          <w:rFonts w:cs="Times New Roman"/>
          <w:szCs w:val="24"/>
        </w:rPr>
        <w:t xml:space="preserve"> </w:t>
      </w:r>
      <w:r>
        <w:rPr>
          <w:rFonts w:cs="Times New Roman"/>
          <w:szCs w:val="24"/>
        </w:rPr>
        <w:tab/>
      </w:r>
    </w:p>
    <w:p w:rsidR="00D616E9" w:rsidRDefault="0099186C">
      <w:pPr>
        <w:spacing w:line="360" w:lineRule="auto"/>
        <w:ind w:left="-720"/>
        <w:rPr>
          <w:rFonts w:cs="Times New Roman"/>
          <w:sz w:val="28"/>
          <w:szCs w:val="28"/>
        </w:rPr>
      </w:pPr>
      <w:r>
        <w:rPr>
          <w:rFonts w:cs="Times New Roman"/>
          <w:sz w:val="28"/>
          <w:szCs w:val="28"/>
        </w:rPr>
        <w:t xml:space="preserve">                              </w:t>
      </w:r>
      <w:r>
        <w:rPr>
          <w:rFonts w:cs="Times New Roman"/>
          <w:sz w:val="28"/>
          <w:szCs w:val="28"/>
        </w:rPr>
        <w:tab/>
        <w:t xml:space="preserve">                 </w:t>
      </w:r>
      <w:r>
        <w:rPr>
          <w:rFonts w:cs="Times New Roman"/>
          <w:sz w:val="28"/>
          <w:szCs w:val="28"/>
        </w:rPr>
        <w:tab/>
        <w:t xml:space="preserve"> </w:t>
      </w:r>
    </w:p>
    <w:p w:rsidR="00D616E9" w:rsidRDefault="0099186C">
      <w:pPr>
        <w:spacing w:line="360" w:lineRule="auto"/>
        <w:ind w:left="-720"/>
        <w:jc w:val="center"/>
        <w:rPr>
          <w:rFonts w:cs="Times New Roman"/>
          <w:b/>
          <w:szCs w:val="24"/>
        </w:rPr>
      </w:pPr>
      <w:r>
        <w:rPr>
          <w:rFonts w:cs="Times New Roman"/>
          <w:b/>
          <w:szCs w:val="24"/>
        </w:rPr>
        <w:t>Submitted To:</w:t>
      </w:r>
    </w:p>
    <w:p w:rsidR="00921255" w:rsidRDefault="00921255">
      <w:pPr>
        <w:spacing w:line="360" w:lineRule="auto"/>
        <w:ind w:left="-720"/>
        <w:jc w:val="center"/>
        <w:rPr>
          <w:rFonts w:cs="Times New Roman"/>
          <w:b/>
          <w:szCs w:val="24"/>
        </w:rPr>
      </w:pPr>
      <w:r>
        <w:rPr>
          <w:rFonts w:cs="Times New Roman"/>
          <w:szCs w:val="24"/>
        </w:rPr>
        <w:t xml:space="preserve">     Everest Engineering College</w:t>
      </w:r>
    </w:p>
    <w:p w:rsidR="00D616E9" w:rsidRDefault="0099186C">
      <w:pPr>
        <w:spacing w:line="360" w:lineRule="auto"/>
        <w:ind w:firstLine="720"/>
        <w:rPr>
          <w:rFonts w:cs="Times New Roman"/>
          <w:szCs w:val="24"/>
        </w:rPr>
      </w:pPr>
      <w:r>
        <w:rPr>
          <w:rFonts w:cs="Times New Roman"/>
          <w:szCs w:val="24"/>
        </w:rPr>
        <w:t xml:space="preserve">  </w:t>
      </w:r>
      <w:r>
        <w:rPr>
          <w:rFonts w:cs="Times New Roman"/>
          <w:szCs w:val="24"/>
        </w:rPr>
        <w:tab/>
        <w:t xml:space="preserve">  </w:t>
      </w:r>
      <w:r w:rsidR="00921255">
        <w:rPr>
          <w:rFonts w:cs="Times New Roman"/>
          <w:szCs w:val="24"/>
        </w:rPr>
        <w:t xml:space="preserve">   Department of Computer </w:t>
      </w:r>
      <w:r>
        <w:rPr>
          <w:rFonts w:cs="Times New Roman"/>
          <w:szCs w:val="24"/>
        </w:rPr>
        <w:t>Engineering</w:t>
      </w:r>
    </w:p>
    <w:p w:rsidR="00921255" w:rsidRDefault="0099186C">
      <w:pPr>
        <w:spacing w:line="360" w:lineRule="auto"/>
        <w:ind w:left="-720"/>
        <w:rPr>
          <w:rFonts w:cs="Times New Roman"/>
          <w:b/>
          <w:szCs w:val="24"/>
        </w:rPr>
      </w:pPr>
      <w:r>
        <w:rPr>
          <w:rFonts w:cs="Times New Roman"/>
          <w:szCs w:val="24"/>
        </w:rPr>
        <w:t xml:space="preserve">        </w:t>
      </w:r>
      <w:r>
        <w:rPr>
          <w:rFonts w:cs="Times New Roman"/>
          <w:szCs w:val="24"/>
        </w:rPr>
        <w:tab/>
      </w:r>
      <w:r>
        <w:rPr>
          <w:rFonts w:cs="Times New Roman"/>
          <w:szCs w:val="24"/>
        </w:rPr>
        <w:tab/>
      </w:r>
      <w:r>
        <w:rPr>
          <w:rFonts w:cs="Times New Roman"/>
          <w:szCs w:val="24"/>
        </w:rPr>
        <w:tab/>
        <w:t xml:space="preserve">         </w:t>
      </w:r>
      <w:r>
        <w:rPr>
          <w:rFonts w:cs="Times New Roman"/>
          <w:szCs w:val="24"/>
        </w:rPr>
        <w:tab/>
        <w:t xml:space="preserve">     </w:t>
      </w:r>
      <w:proofErr w:type="spellStart"/>
      <w:r w:rsidR="00921255">
        <w:rPr>
          <w:rFonts w:cs="Times New Roman"/>
          <w:szCs w:val="24"/>
        </w:rPr>
        <w:t>Pokhara</w:t>
      </w:r>
      <w:proofErr w:type="spellEnd"/>
      <w:r w:rsidR="00921255">
        <w:rPr>
          <w:rFonts w:cs="Times New Roman"/>
          <w:szCs w:val="24"/>
        </w:rPr>
        <w:t xml:space="preserve"> University, Nepal</w:t>
      </w:r>
      <w:r>
        <w:rPr>
          <w:rFonts w:cs="Times New Roman"/>
          <w:b/>
          <w:szCs w:val="24"/>
        </w:rPr>
        <w:t xml:space="preserve">    </w:t>
      </w:r>
    </w:p>
    <w:p w:rsidR="00D616E9" w:rsidRDefault="0099186C" w:rsidP="00921255">
      <w:pPr>
        <w:spacing w:line="360" w:lineRule="auto"/>
        <w:rPr>
          <w:rFonts w:cs="Times New Roman"/>
          <w:b/>
          <w:szCs w:val="24"/>
        </w:rPr>
      </w:pPr>
      <w:r>
        <w:rPr>
          <w:rFonts w:cs="Times New Roman"/>
          <w:b/>
          <w:szCs w:val="24"/>
        </w:rPr>
        <w:t xml:space="preserve">           </w:t>
      </w:r>
      <w:r>
        <w:rPr>
          <w:rFonts w:cs="Times New Roman"/>
          <w:b/>
          <w:szCs w:val="24"/>
        </w:rPr>
        <w:tab/>
        <w:t xml:space="preserve">       </w:t>
      </w:r>
      <w:r>
        <w:rPr>
          <w:rFonts w:cs="Times New Roman"/>
          <w:b/>
          <w:szCs w:val="24"/>
        </w:rPr>
        <w:tab/>
        <w:t xml:space="preserve">                       </w:t>
      </w:r>
      <w:r w:rsidR="00921255">
        <w:rPr>
          <w:rFonts w:cs="Times New Roman"/>
          <w:b/>
          <w:szCs w:val="24"/>
        </w:rPr>
        <w:t xml:space="preserve">  </w:t>
      </w:r>
      <w:r>
        <w:rPr>
          <w:rFonts w:cs="Times New Roman"/>
          <w:b/>
          <w:szCs w:val="24"/>
        </w:rPr>
        <w:t xml:space="preserve">Sanepa-2, </w:t>
      </w:r>
      <w:proofErr w:type="spellStart"/>
      <w:r>
        <w:rPr>
          <w:rFonts w:cs="Times New Roman"/>
          <w:b/>
          <w:szCs w:val="24"/>
        </w:rPr>
        <w:t>Lalitpur</w:t>
      </w:r>
      <w:proofErr w:type="spellEnd"/>
    </w:p>
    <w:p w:rsidR="00A10104" w:rsidRDefault="0099186C" w:rsidP="00A10104">
      <w:pPr>
        <w:spacing w:line="360" w:lineRule="auto"/>
        <w:ind w:left="-720"/>
        <w:rPr>
          <w:rFonts w:cs="Times New Roman"/>
          <w:szCs w:val="24"/>
        </w:rPr>
      </w:pP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 xml:space="preserve">   </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 xml:space="preserve">  </w:t>
      </w:r>
      <w:r w:rsidR="00921255">
        <w:rPr>
          <w:rFonts w:cs="Times New Roman"/>
          <w:szCs w:val="24"/>
        </w:rPr>
        <w:t>May 03</w:t>
      </w:r>
      <w:r>
        <w:rPr>
          <w:rFonts w:cs="Times New Roman"/>
          <w:szCs w:val="24"/>
        </w:rPr>
        <w:t>, 2025</w:t>
      </w:r>
    </w:p>
    <w:p w:rsidR="00A10104" w:rsidRDefault="00A10104" w:rsidP="00A10104">
      <w:pPr>
        <w:spacing w:line="360" w:lineRule="auto"/>
        <w:ind w:left="-720"/>
        <w:rPr>
          <w:rFonts w:cs="Times New Roman"/>
          <w:szCs w:val="24"/>
        </w:rPr>
      </w:pPr>
    </w:p>
    <w:p w:rsidR="00A10104" w:rsidRDefault="00A10104" w:rsidP="00A10104">
      <w:pPr>
        <w:spacing w:line="360" w:lineRule="auto"/>
        <w:ind w:left="-720"/>
        <w:rPr>
          <w:rFonts w:cs="Times New Roman"/>
          <w:szCs w:val="24"/>
        </w:rPr>
      </w:pPr>
    </w:p>
    <w:p w:rsidR="00921255" w:rsidRDefault="00A10104" w:rsidP="00A10104">
      <w:pPr>
        <w:spacing w:line="360" w:lineRule="auto"/>
        <w:ind w:firstLine="720"/>
        <w:rPr>
          <w:rFonts w:cs="Times New Roman"/>
          <w:b/>
        </w:rPr>
      </w:pPr>
      <w:r>
        <w:rPr>
          <w:rFonts w:cs="Times New Roman"/>
          <w:b/>
        </w:rPr>
        <w:t xml:space="preserve">     </w:t>
      </w:r>
      <w:r>
        <w:rPr>
          <w:rFonts w:cs="Times New Roman"/>
          <w:b/>
        </w:rPr>
        <w:tab/>
      </w:r>
    </w:p>
    <w:p w:rsidR="00921255" w:rsidRDefault="00921255" w:rsidP="00A10104">
      <w:pPr>
        <w:spacing w:line="360" w:lineRule="auto"/>
        <w:ind w:firstLine="720"/>
        <w:rPr>
          <w:rFonts w:cs="Times New Roman"/>
          <w:b/>
        </w:rPr>
      </w:pPr>
    </w:p>
    <w:p w:rsidR="00921255" w:rsidRDefault="00921255" w:rsidP="00A10104">
      <w:pPr>
        <w:spacing w:line="360" w:lineRule="auto"/>
        <w:ind w:firstLine="720"/>
        <w:rPr>
          <w:rFonts w:cs="Times New Roman"/>
          <w:b/>
        </w:rPr>
      </w:pPr>
    </w:p>
    <w:p w:rsidR="00A10104" w:rsidRDefault="00A10104">
      <w:pPr>
        <w:pStyle w:val="Heading1"/>
        <w:spacing w:line="360" w:lineRule="auto"/>
        <w:ind w:left="2880"/>
        <w:rPr>
          <w:rFonts w:cs="Times New Roman"/>
          <w:b/>
        </w:rPr>
      </w:pPr>
    </w:p>
    <w:p w:rsidR="00A10104" w:rsidRDefault="00A10104">
      <w:pPr>
        <w:pStyle w:val="Heading1"/>
        <w:spacing w:line="360" w:lineRule="auto"/>
        <w:ind w:left="2880"/>
        <w:rPr>
          <w:rFonts w:cs="Times New Roman"/>
          <w:b/>
        </w:rPr>
      </w:pPr>
    </w:p>
    <w:p w:rsidR="00A10104" w:rsidRDefault="00A10104">
      <w:pPr>
        <w:pStyle w:val="Heading1"/>
        <w:spacing w:line="360" w:lineRule="auto"/>
        <w:ind w:left="2880"/>
        <w:rPr>
          <w:rFonts w:cs="Times New Roman"/>
          <w:b/>
        </w:rPr>
      </w:pPr>
    </w:p>
    <w:p w:rsidR="00A10104" w:rsidRDefault="00A10104">
      <w:pPr>
        <w:pStyle w:val="Heading1"/>
        <w:spacing w:line="360" w:lineRule="auto"/>
        <w:ind w:left="2880"/>
        <w:rPr>
          <w:rFonts w:cs="Times New Roman"/>
          <w:b/>
        </w:rPr>
      </w:pPr>
    </w:p>
    <w:p w:rsidR="00A10104" w:rsidRDefault="00A10104">
      <w:pPr>
        <w:pStyle w:val="Heading1"/>
        <w:spacing w:line="360" w:lineRule="auto"/>
        <w:ind w:left="2880"/>
        <w:rPr>
          <w:rFonts w:cs="Times New Roman"/>
          <w:b/>
        </w:rPr>
      </w:pPr>
    </w:p>
    <w:p w:rsidR="00A10104" w:rsidRDefault="00A10104">
      <w:pPr>
        <w:pStyle w:val="Heading1"/>
        <w:spacing w:line="360" w:lineRule="auto"/>
        <w:ind w:left="2880"/>
        <w:rPr>
          <w:rFonts w:cs="Times New Roman"/>
          <w:b/>
        </w:rPr>
      </w:pPr>
    </w:p>
    <w:p w:rsidR="00A10104" w:rsidRDefault="00A10104">
      <w:pPr>
        <w:pStyle w:val="Heading1"/>
        <w:spacing w:line="360" w:lineRule="auto"/>
        <w:ind w:left="2880"/>
        <w:rPr>
          <w:rFonts w:cs="Times New Roman"/>
          <w:b/>
        </w:rPr>
      </w:pPr>
    </w:p>
    <w:p w:rsidR="00A10104" w:rsidRDefault="00A10104">
      <w:pPr>
        <w:pStyle w:val="Heading1"/>
        <w:spacing w:line="360" w:lineRule="auto"/>
        <w:ind w:left="2880"/>
        <w:rPr>
          <w:rFonts w:cs="Times New Roman"/>
          <w:b/>
        </w:rPr>
      </w:pPr>
    </w:p>
    <w:p w:rsidR="00A10104" w:rsidRDefault="00A10104">
      <w:pPr>
        <w:pStyle w:val="Heading1"/>
        <w:spacing w:line="360" w:lineRule="auto"/>
        <w:ind w:left="2880"/>
        <w:rPr>
          <w:rFonts w:cs="Times New Roman"/>
          <w:b/>
        </w:rPr>
      </w:pPr>
    </w:p>
    <w:p w:rsidR="00A10104" w:rsidRDefault="00A10104" w:rsidP="0079675E">
      <w:pPr>
        <w:pStyle w:val="Heading1"/>
        <w:spacing w:line="360" w:lineRule="auto"/>
        <w:rPr>
          <w:rFonts w:cs="Times New Roman"/>
          <w:b/>
        </w:rPr>
      </w:pPr>
    </w:p>
    <w:p w:rsidR="0079675E" w:rsidRDefault="0079675E" w:rsidP="0079675E"/>
    <w:p w:rsidR="0079675E" w:rsidRPr="0079675E" w:rsidRDefault="0079675E" w:rsidP="0079675E"/>
    <w:p w:rsidR="00A10104" w:rsidRDefault="00A10104">
      <w:pPr>
        <w:pStyle w:val="Heading1"/>
        <w:spacing w:line="360" w:lineRule="auto"/>
        <w:ind w:left="2880"/>
        <w:rPr>
          <w:rFonts w:cs="Times New Roman"/>
          <w:b/>
        </w:rPr>
      </w:pPr>
    </w:p>
    <w:p w:rsidR="00A10104" w:rsidRDefault="00A10104">
      <w:pPr>
        <w:pStyle w:val="Heading1"/>
        <w:spacing w:line="360" w:lineRule="auto"/>
        <w:ind w:left="2880"/>
        <w:rPr>
          <w:rFonts w:cs="Times New Roman"/>
          <w:b/>
        </w:rPr>
      </w:pPr>
    </w:p>
    <w:p w:rsidR="0079675E" w:rsidRPr="0079675E" w:rsidRDefault="0079675E" w:rsidP="0079675E"/>
    <w:p w:rsidR="00D616E9" w:rsidRDefault="0099186C">
      <w:pPr>
        <w:pStyle w:val="Heading1"/>
        <w:spacing w:line="360" w:lineRule="auto"/>
        <w:ind w:left="2880"/>
        <w:rPr>
          <w:rFonts w:cs="Times New Roman"/>
          <w:b/>
          <w:szCs w:val="24"/>
        </w:rPr>
      </w:pPr>
      <w:r>
        <w:rPr>
          <w:rFonts w:cs="Times New Roman"/>
          <w:b/>
        </w:rPr>
        <w:t xml:space="preserve"> </w:t>
      </w:r>
      <w:bookmarkStart w:id="0" w:name="_Toc186655814"/>
      <w:r>
        <w:rPr>
          <w:rFonts w:cs="Times New Roman"/>
          <w:b/>
        </w:rPr>
        <w:t>ABSTRACT</w:t>
      </w:r>
      <w:bookmarkEnd w:id="0"/>
    </w:p>
    <w:p w:rsidR="00802280" w:rsidRDefault="00802280">
      <w:pPr>
        <w:spacing w:line="360" w:lineRule="auto"/>
        <w:jc w:val="both"/>
      </w:pPr>
      <w:r>
        <w:t xml:space="preserve">Facial Emotion Detection Using </w:t>
      </w:r>
      <w:proofErr w:type="spellStart"/>
      <w:r>
        <w:t>OpenCV</w:t>
      </w:r>
      <w:proofErr w:type="spellEnd"/>
      <w:r>
        <w:t xml:space="preserve"> is a system that uses Artificial Intelligence (AI) and Computer Vision to understand how people feel just by looking at their facial expressions. This system takes images of faces, finds key features like eyes, eyebrows, and mouth, and uses machine learning to recognize emotions such as happy, sad, angry, surprised, fearful, disgusted, or neutral. By observing changes in facial movements, the system can detect emotions with good accuracy.</w:t>
      </w:r>
    </w:p>
    <w:p w:rsidR="00D616E9" w:rsidRPr="006E13B8" w:rsidRDefault="00802280">
      <w:pPr>
        <w:spacing w:line="360" w:lineRule="auto"/>
        <w:jc w:val="both"/>
        <w:rPr>
          <w:i/>
          <w:iCs/>
        </w:rPr>
      </w:pPr>
      <w:r w:rsidRPr="00802280">
        <w:rPr>
          <w:rStyle w:val="Strong"/>
          <w:b w:val="0"/>
          <w:bCs w:val="0"/>
        </w:rPr>
        <w:t>Keywords:</w:t>
      </w:r>
      <w:r>
        <w:t xml:space="preserve"> </w:t>
      </w:r>
      <w:r w:rsidRPr="00802280">
        <w:rPr>
          <w:i/>
          <w:iCs/>
        </w:rPr>
        <w:t>Facial Emotion Detection, human emotion</w:t>
      </w:r>
      <w:r w:rsidR="006E13B8">
        <w:rPr>
          <w:i/>
          <w:iCs/>
        </w:rPr>
        <w:t xml:space="preserve">s, AI, machine learning, </w:t>
      </w:r>
      <w:proofErr w:type="spellStart"/>
      <w:r w:rsidR="006E13B8">
        <w:rPr>
          <w:i/>
          <w:iCs/>
        </w:rPr>
        <w:t>OpenCV</w:t>
      </w:r>
      <w:proofErr w:type="spellEnd"/>
    </w:p>
    <w:sdt>
      <w:sdtPr>
        <w:rPr>
          <w:rFonts w:eastAsiaTheme="minorHAnsi" w:cs="Times New Roman"/>
          <w:sz w:val="22"/>
          <w:szCs w:val="22"/>
        </w:rPr>
        <w:id w:val="-2042662393"/>
        <w:docPartObj>
          <w:docPartGallery w:val="Table of Contents"/>
          <w:docPartUnique/>
        </w:docPartObj>
      </w:sdtPr>
      <w:sdtEndPr>
        <w:rPr>
          <w:bCs/>
          <w:sz w:val="24"/>
          <w:szCs w:val="24"/>
        </w:rPr>
      </w:sdtEndPr>
      <w:sdtContent>
        <w:p w:rsidR="00D616E9" w:rsidRDefault="0099186C">
          <w:pPr>
            <w:pStyle w:val="TOCHeading1"/>
            <w:rPr>
              <w:rFonts w:cs="Times New Roman"/>
            </w:rPr>
          </w:pP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b/>
            </w:rPr>
            <w:t>Table of Contents</w:t>
          </w:r>
        </w:p>
        <w:p w:rsidR="006E13B8" w:rsidRDefault="006E13B8">
          <w:pPr>
            <w:pStyle w:val="Heading1"/>
            <w:rPr>
              <w:rFonts w:cs="Times New Roman"/>
              <w:bCs/>
              <w:szCs w:val="24"/>
            </w:rPr>
          </w:pPr>
        </w:p>
        <w:p w:rsidR="006E13B8" w:rsidRDefault="006E13B8" w:rsidP="006E13B8"/>
        <w:p w:rsidR="006E13B8" w:rsidRDefault="006E13B8" w:rsidP="006E13B8"/>
        <w:p w:rsidR="006E13B8" w:rsidRDefault="006E13B8" w:rsidP="006E13B8"/>
        <w:p w:rsidR="006E13B8" w:rsidRDefault="006E13B8" w:rsidP="006E13B8"/>
        <w:p w:rsidR="006E13B8" w:rsidRDefault="006E13B8" w:rsidP="006E13B8"/>
        <w:p w:rsidR="006E13B8" w:rsidRDefault="006E13B8" w:rsidP="006E13B8"/>
        <w:p w:rsidR="006E13B8" w:rsidRDefault="006E13B8" w:rsidP="006E13B8"/>
        <w:p w:rsidR="006E13B8" w:rsidRDefault="006E13B8" w:rsidP="006E13B8"/>
        <w:p w:rsidR="006E13B8" w:rsidRDefault="006E13B8" w:rsidP="006E13B8"/>
        <w:p w:rsidR="006E13B8" w:rsidRDefault="006E13B8" w:rsidP="006E13B8"/>
        <w:p w:rsidR="006E13B8" w:rsidRDefault="006E13B8" w:rsidP="006E13B8"/>
        <w:p w:rsidR="006E13B8" w:rsidRDefault="006E13B8" w:rsidP="006E13B8"/>
        <w:p w:rsidR="006E13B8" w:rsidRDefault="006E13B8" w:rsidP="006E13B8"/>
        <w:p w:rsidR="006E13B8" w:rsidRDefault="006E13B8" w:rsidP="006E13B8"/>
        <w:p w:rsidR="006E13B8" w:rsidRDefault="006E13B8" w:rsidP="006E13B8"/>
        <w:p w:rsidR="00D616E9" w:rsidRPr="006E13B8" w:rsidRDefault="00921255" w:rsidP="006E13B8"/>
      </w:sdtContent>
    </w:sdt>
    <w:p w:rsidR="006E13B8" w:rsidRDefault="006E13B8">
      <w:pPr>
        <w:pStyle w:val="Heading1"/>
        <w:ind w:left="1440" w:firstLine="720"/>
        <w:rPr>
          <w:b/>
        </w:rPr>
      </w:pPr>
      <w:bookmarkStart w:id="1" w:name="_Toc186655815"/>
    </w:p>
    <w:p w:rsidR="006E13B8" w:rsidRDefault="006E13B8">
      <w:pPr>
        <w:pStyle w:val="Heading1"/>
        <w:ind w:left="1440" w:firstLine="720"/>
        <w:rPr>
          <w:b/>
        </w:rPr>
      </w:pPr>
    </w:p>
    <w:p w:rsidR="006E13B8" w:rsidRDefault="006E13B8">
      <w:pPr>
        <w:pStyle w:val="Heading1"/>
        <w:ind w:left="1440" w:firstLine="720"/>
        <w:rPr>
          <w:b/>
        </w:rPr>
      </w:pPr>
    </w:p>
    <w:p w:rsidR="006E13B8" w:rsidRDefault="006E13B8">
      <w:pPr>
        <w:pStyle w:val="Heading1"/>
        <w:ind w:left="1440" w:firstLine="720"/>
        <w:rPr>
          <w:b/>
        </w:rPr>
      </w:pPr>
    </w:p>
    <w:p w:rsidR="006E13B8" w:rsidRDefault="006E13B8">
      <w:pPr>
        <w:pStyle w:val="Heading1"/>
        <w:ind w:left="1440" w:firstLine="720"/>
        <w:rPr>
          <w:b/>
        </w:rPr>
      </w:pPr>
    </w:p>
    <w:p w:rsidR="006E13B8" w:rsidRDefault="006E13B8">
      <w:pPr>
        <w:pStyle w:val="Heading1"/>
        <w:ind w:left="1440" w:firstLine="720"/>
        <w:rPr>
          <w:b/>
        </w:rPr>
      </w:pPr>
    </w:p>
    <w:p w:rsidR="006E13B8" w:rsidRDefault="006E13B8">
      <w:pPr>
        <w:pStyle w:val="Heading1"/>
        <w:ind w:left="1440" w:firstLine="720"/>
        <w:rPr>
          <w:b/>
        </w:rPr>
      </w:pPr>
    </w:p>
    <w:p w:rsidR="00D616E9" w:rsidRDefault="0099186C">
      <w:pPr>
        <w:pStyle w:val="Heading1"/>
        <w:ind w:left="1440" w:firstLine="720"/>
        <w:rPr>
          <w:b/>
        </w:rPr>
      </w:pPr>
      <w:r>
        <w:rPr>
          <w:b/>
        </w:rPr>
        <w:t>LIST OF FIGURES</w:t>
      </w:r>
      <w:bookmarkEnd w:id="1"/>
    </w:p>
    <w:p w:rsidR="00D616E9" w:rsidRDefault="00D616E9"/>
    <w:p w:rsidR="00D616E9" w:rsidRDefault="0099186C">
      <w:pPr>
        <w:pStyle w:val="TableofFigures"/>
        <w:tabs>
          <w:tab w:val="right" w:leader="dot" w:pos="8297"/>
        </w:tabs>
        <w:rPr>
          <w:rFonts w:asciiTheme="minorHAnsi" w:eastAsiaTheme="minorEastAsia" w:hAnsiTheme="minorHAnsi"/>
          <w:sz w:val="22"/>
        </w:rPr>
      </w:pPr>
      <w:r>
        <w:fldChar w:fldCharType="begin"/>
      </w:r>
      <w:r>
        <w:instrText xml:space="preserve"> TOC \h \z \c "Figure 3." </w:instrText>
      </w:r>
      <w:r>
        <w:fldChar w:fldCharType="separate"/>
      </w:r>
      <w:hyperlink w:anchor="_Toc186146323" w:history="1">
        <w:r>
          <w:rPr>
            <w:rStyle w:val="Hyperlink"/>
          </w:rPr>
          <w:t>Figure 3. 1 Work Flow Diagram</w:t>
        </w:r>
        <w:r>
          <w:tab/>
        </w:r>
        <w:r>
          <w:fldChar w:fldCharType="begin"/>
        </w:r>
        <w:r>
          <w:instrText xml:space="preserve"> PAGEREF _Toc186146323 \h </w:instrText>
        </w:r>
        <w:r>
          <w:fldChar w:fldCharType="separate"/>
        </w:r>
        <w:r>
          <w:t>6</w:t>
        </w:r>
        <w:r>
          <w:fldChar w:fldCharType="end"/>
        </w:r>
      </w:hyperlink>
    </w:p>
    <w:p w:rsidR="006E13B8" w:rsidRDefault="0099186C" w:rsidP="006E13B8">
      <w:pPr>
        <w:pStyle w:val="Caption"/>
        <w:rPr>
          <w:iCs w:val="0"/>
        </w:rPr>
      </w:pPr>
      <w:r>
        <w:fldChar w:fldCharType="end"/>
      </w:r>
    </w:p>
    <w:p w:rsidR="00D616E9" w:rsidRDefault="0099186C">
      <w:pPr>
        <w:pStyle w:val="Caption"/>
      </w:pPr>
      <w:r>
        <w:rPr>
          <w:rFonts w:cs="Times New Roman"/>
          <w:szCs w:val="24"/>
        </w:rPr>
        <w:lastRenderedPageBreak/>
        <w:fldChar w:fldCharType="begin"/>
      </w:r>
      <w:r>
        <w:rPr>
          <w:rFonts w:cs="Times New Roman"/>
          <w:szCs w:val="24"/>
        </w:rPr>
        <w:instrText xml:space="preserve"> TOC \h \z \c "Figure 5." </w:instrText>
      </w:r>
      <w:r>
        <w:rPr>
          <w:rFonts w:cs="Times New Roman"/>
          <w:szCs w:val="24"/>
        </w:rPr>
        <w:fldChar w:fldCharType="separate"/>
      </w:r>
    </w:p>
    <w:p w:rsidR="00D616E9" w:rsidRDefault="00D616E9">
      <w:pPr>
        <w:pStyle w:val="TableofFigures"/>
        <w:tabs>
          <w:tab w:val="right" w:leader="dot" w:pos="8297"/>
        </w:tabs>
        <w:rPr>
          <w:rFonts w:asciiTheme="minorHAnsi" w:eastAsiaTheme="minorEastAsia" w:hAnsiTheme="minorHAnsi"/>
          <w:sz w:val="22"/>
        </w:rPr>
      </w:pPr>
    </w:p>
    <w:p w:rsidR="00D616E9" w:rsidRDefault="0099186C">
      <w:pPr>
        <w:pStyle w:val="Caption"/>
        <w:rPr>
          <w:rFonts w:cs="Times New Roman"/>
          <w:szCs w:val="24"/>
        </w:rPr>
      </w:pPr>
      <w:r>
        <w:rPr>
          <w:rFonts w:cs="Times New Roman"/>
          <w:szCs w:val="24"/>
        </w:rPr>
        <w:fldChar w:fldCharType="end"/>
      </w: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D616E9">
      <w:pPr>
        <w:rPr>
          <w:rFonts w:cs="Times New Roman"/>
          <w:szCs w:val="24"/>
        </w:rPr>
      </w:pPr>
    </w:p>
    <w:p w:rsidR="00D616E9" w:rsidRDefault="0099186C">
      <w:pPr>
        <w:pStyle w:val="Heading1"/>
        <w:rPr>
          <w:b/>
        </w:rPr>
      </w:pPr>
      <w:r>
        <w:tab/>
      </w:r>
      <w:r>
        <w:tab/>
      </w:r>
      <w:r>
        <w:tab/>
      </w:r>
      <w:r>
        <w:tab/>
      </w:r>
      <w:bookmarkStart w:id="2" w:name="_Toc186655816"/>
      <w:r>
        <w:rPr>
          <w:b/>
        </w:rPr>
        <w:t>LIST OF TABLES</w:t>
      </w:r>
      <w:bookmarkEnd w:id="2"/>
    </w:p>
    <w:p w:rsidR="006E13B8" w:rsidRDefault="006E13B8" w:rsidP="006E13B8">
      <w:pPr>
        <w:tabs>
          <w:tab w:val="left" w:pos="3283"/>
        </w:tabs>
        <w:spacing w:line="240" w:lineRule="auto"/>
        <w:rPr>
          <w:rFonts w:cs="Times New Roman"/>
        </w:rPr>
      </w:pPr>
    </w:p>
    <w:p w:rsidR="00D616E9" w:rsidRDefault="0099186C">
      <w:pPr>
        <w:tabs>
          <w:tab w:val="left" w:pos="3283"/>
        </w:tabs>
        <w:spacing w:line="240" w:lineRule="auto"/>
        <w:rPr>
          <w:rFonts w:cs="Times New Roman"/>
        </w:rPr>
      </w:pPr>
      <w:r>
        <w:rPr>
          <w:rFonts w:cs="Times New Roman"/>
        </w:rPr>
        <w:tab/>
      </w:r>
    </w:p>
    <w:p w:rsidR="00D616E9" w:rsidRDefault="00D616E9">
      <w:pPr>
        <w:rPr>
          <w:rFonts w:cs="Times New Roman"/>
        </w:rPr>
      </w:pPr>
    </w:p>
    <w:p w:rsidR="00D616E9" w:rsidRDefault="00D616E9">
      <w:pPr>
        <w:rPr>
          <w:rFonts w:cs="Times New Roman"/>
        </w:rPr>
      </w:pPr>
    </w:p>
    <w:p w:rsidR="00D616E9" w:rsidRDefault="00D616E9">
      <w:pPr>
        <w:rPr>
          <w:rFonts w:cs="Times New Roman"/>
        </w:rPr>
      </w:pPr>
    </w:p>
    <w:p w:rsidR="00D616E9" w:rsidRDefault="00D616E9">
      <w:pPr>
        <w:rPr>
          <w:rFonts w:cs="Times New Roman"/>
        </w:rPr>
      </w:pPr>
    </w:p>
    <w:p w:rsidR="00D616E9" w:rsidRDefault="00D616E9">
      <w:pPr>
        <w:rPr>
          <w:rFonts w:cs="Times New Roman"/>
        </w:rPr>
      </w:pPr>
    </w:p>
    <w:p w:rsidR="00D616E9" w:rsidRDefault="00D616E9">
      <w:pPr>
        <w:rPr>
          <w:rFonts w:cs="Times New Roman"/>
        </w:rPr>
      </w:pPr>
    </w:p>
    <w:p w:rsidR="00D616E9" w:rsidRDefault="00D616E9">
      <w:pPr>
        <w:rPr>
          <w:rFonts w:cs="Times New Roman"/>
        </w:rPr>
      </w:pPr>
    </w:p>
    <w:p w:rsidR="00D616E9" w:rsidRDefault="00D616E9">
      <w:pPr>
        <w:rPr>
          <w:rFonts w:cs="Times New Roman"/>
        </w:rPr>
      </w:pPr>
    </w:p>
    <w:p w:rsidR="00D616E9" w:rsidRDefault="00D616E9">
      <w:pPr>
        <w:rPr>
          <w:rFonts w:cs="Times New Roman"/>
        </w:rPr>
      </w:pPr>
    </w:p>
    <w:p w:rsidR="00D616E9" w:rsidRDefault="00D616E9">
      <w:pPr>
        <w:rPr>
          <w:rFonts w:cs="Times New Roman"/>
        </w:rPr>
      </w:pPr>
    </w:p>
    <w:p w:rsidR="00D616E9" w:rsidRDefault="00D616E9">
      <w:pPr>
        <w:rPr>
          <w:rFonts w:cs="Times New Roman"/>
          <w:szCs w:val="24"/>
        </w:rPr>
        <w:sectPr w:rsidR="00D616E9">
          <w:footerReference w:type="default" r:id="rId9"/>
          <w:headerReference w:type="first" r:id="rId10"/>
          <w:pgSz w:w="11907" w:h="16839"/>
          <w:pgMar w:top="1440" w:right="1440" w:bottom="1440" w:left="2160" w:header="720" w:footer="720" w:gutter="0"/>
          <w:pgNumType w:fmt="lowerRoman" w:start="1"/>
          <w:cols w:space="720"/>
          <w:titlePg/>
          <w:docGrid w:linePitch="360"/>
        </w:sectPr>
      </w:pPr>
    </w:p>
    <w:p w:rsidR="00D616E9" w:rsidRDefault="0099186C" w:rsidP="00802280">
      <w:pPr>
        <w:pStyle w:val="Heading1"/>
        <w:rPr>
          <w:rFonts w:cs="Times New Roman"/>
          <w:b/>
        </w:rPr>
      </w:pPr>
      <w:bookmarkStart w:id="3" w:name="_Toc186655818"/>
      <w:r>
        <w:rPr>
          <w:rFonts w:cs="Times New Roman"/>
          <w:b/>
        </w:rPr>
        <w:lastRenderedPageBreak/>
        <w:t>Chapter 1: INTRODUCTION</w:t>
      </w:r>
      <w:bookmarkEnd w:id="3"/>
      <w:r>
        <w:rPr>
          <w:rFonts w:cs="Times New Roman"/>
          <w:b/>
        </w:rPr>
        <w:tab/>
      </w:r>
    </w:p>
    <w:p w:rsidR="005815C1" w:rsidRDefault="005815C1" w:rsidP="005815C1">
      <w:pPr>
        <w:pStyle w:val="Heading2"/>
      </w:pPr>
      <w:r w:rsidRPr="005815C1">
        <w:t>Introduction</w:t>
      </w:r>
    </w:p>
    <w:p w:rsidR="005815C1" w:rsidRPr="005815C1" w:rsidRDefault="005815C1" w:rsidP="005815C1">
      <w:pPr>
        <w:rPr>
          <w:b/>
          <w:bCs/>
        </w:rPr>
      </w:pPr>
      <w:r>
        <w:t xml:space="preserve">Facial Emotion Detection is a technology that uses AI to recognize emotions by analyzing facial expressions. It has applications in areas like healthcare, education, and security. By using Machine Learning (ML) and Deep Learning (DL), particularly Convolutional Neural Networks (CNNs), the system can learn from facial images to predict emotions like happiness, sadness, or anger. This project utilizes </w:t>
      </w:r>
      <w:proofErr w:type="spellStart"/>
      <w:r>
        <w:t>OpenCV</w:t>
      </w:r>
      <w:proofErr w:type="spellEnd"/>
      <w:r>
        <w:t xml:space="preserve"> and CNNs to detect emotions accurately and efficiently. It is useful for improving human-computer interaction and assisting in areas like mental health diagnosis.</w:t>
      </w:r>
    </w:p>
    <w:p w:rsidR="00D616E9" w:rsidRDefault="0099186C" w:rsidP="00D120F0">
      <w:pPr>
        <w:pStyle w:val="Heading2"/>
      </w:pPr>
      <w:r>
        <w:t xml:space="preserve"> </w:t>
      </w:r>
      <w:bookmarkStart w:id="4" w:name="_Toc186655819"/>
      <w:r>
        <w:t>Background</w:t>
      </w:r>
      <w:bookmarkEnd w:id="4"/>
      <w:r>
        <w:t xml:space="preserve"> </w:t>
      </w:r>
    </w:p>
    <w:p w:rsidR="0077765E" w:rsidRDefault="0077765E" w:rsidP="0077765E">
      <w:r>
        <w:t>Facial emotion detection is an important application of artificial intelligence (AI) and Computer vision, aimed at identify</w:t>
      </w:r>
      <w:r w:rsidR="00642039">
        <w:t xml:space="preserve">ing human emotions based on facial expressions. Machine Learning (ML), a branch of AI, plays a vital role in this system. ML focuses on creating model that can learn from data and improve automatically without being manually programmed. It helps computer recognize patterns and make predictions based on input data, and is widely used in healthcare, finance, image recognition, speech processing, and many other fields. In facial emotion detection, ML techniques enable systems to learn from a large dataset of facial expression and predict emotions like happiness, sadness, anger, surprise, fear, and more from new images.  </w:t>
      </w:r>
    </w:p>
    <w:p w:rsidR="0077765E" w:rsidRDefault="0077765E" w:rsidP="0077765E">
      <w:r>
        <w:t>Deep Learning (DL) is a specialized area of ML that uses complex models with multiple layers to process data more efficiently and accurately. Deep Learning is particularly powerful for tasks like emotion detection because it can recognize subtle patterns in images, similar to how the human brain works. Within DL, Neural Networks are structures made of layers and nodes, designed to mimic the behavior of neurons in the human brain. They take input data, learn from it, and make predictions even when data varies. For facial emotion detection, neural networks learn important features from facial images to accurately classify emotions.</w:t>
      </w:r>
    </w:p>
    <w:p w:rsidR="0077765E" w:rsidRDefault="0077765E" w:rsidP="0077765E">
      <w:r>
        <w:t>A more advanced version of neural networks is the Deep Neural Network (DNN), which contains multiple hidden layers. These hidden layers allow the system to learn deeper and more complex features from the input data, resulting in better performance. However, they require more training data and computation time. In the context of image processing tasks like facial emotion recognition, Convolutional Neural Networks (CNNs) are especially effective. CNNs are designed to automatically and adaptively learn spatial hierarchies of features from images. They consist mainly of three types of layers: the Convolutional Layer, Pooling Layer, and Fully Connected (FC) Layer.</w:t>
      </w:r>
    </w:p>
    <w:p w:rsidR="0077765E" w:rsidRPr="0077765E" w:rsidRDefault="0077765E" w:rsidP="0077765E">
      <w:r>
        <w:t xml:space="preserve">The Convolutional Layer applies filters to the input images to extract important features such as edges, textures, and shapes, creating a feature map. The Pooling </w:t>
      </w:r>
      <w:r>
        <w:lastRenderedPageBreak/>
        <w:t xml:space="preserve">Layer then reduces the size of the feature map while preserving important information, making the model faster and less prone to </w:t>
      </w:r>
      <w:proofErr w:type="spellStart"/>
      <w:r>
        <w:t>overfitting</w:t>
      </w:r>
      <w:proofErr w:type="spellEnd"/>
      <w:r>
        <w:t xml:space="preserve">. Different pooling methods include Max Pooling, Average Pooling, Min Pooling, and Sum Pooling. Finally, the Fully Connected Layer flattens the data and connects all neurons, allowing the system to make the final prediction and classify the input image into one of the predefined emotion categories. Overall, using Machine Learning, Deep Learning, and CNNs together provides a powerful framework for building accurate and reliable facial emotion detection systems using tools like </w:t>
      </w:r>
      <w:proofErr w:type="spellStart"/>
      <w:r>
        <w:t>OpenCV</w:t>
      </w:r>
      <w:proofErr w:type="spellEnd"/>
      <w:r>
        <w:t>.</w:t>
      </w:r>
    </w:p>
    <w:p w:rsidR="00D616E9" w:rsidRDefault="0099186C" w:rsidP="00D120F0">
      <w:pPr>
        <w:pStyle w:val="Heading2"/>
      </w:pPr>
      <w:bookmarkStart w:id="5" w:name="_Toc186655820"/>
      <w:r>
        <w:t>Statement of Problem</w:t>
      </w:r>
      <w:bookmarkEnd w:id="5"/>
    </w:p>
    <w:p w:rsidR="006B6ED8" w:rsidRPr="006B6ED8" w:rsidRDefault="006B6ED8" w:rsidP="006B6ED8">
      <w:r>
        <w:t>The increase in human-computer interaction, it has become important for systems to understand human emotions better. However, recognizing emotions through facial expressions is still challenging because of different problems like changes in lighting, face angles, expressions, and even individual differences in how people show emotions. Many existing systems are not accurate enough or fail in real-time environments. Because of these issues, there is a need for a reliable and efficient facial emotion detection system that can work properly in different conditions. This project will focuse</w:t>
      </w:r>
      <w:r w:rsidR="008A112D">
        <w:t>s</w:t>
      </w:r>
      <w:r>
        <w:t xml:space="preserve"> on solving these challenges by using </w:t>
      </w:r>
      <w:proofErr w:type="spellStart"/>
      <w:r>
        <w:t>OpenCV</w:t>
      </w:r>
      <w:proofErr w:type="spellEnd"/>
      <w:r>
        <w:t xml:space="preserve"> and Convolutional Neural Networks (CNNs) to improve emotion recognition accuracy and support areas like healthcare, education, and security.</w:t>
      </w:r>
    </w:p>
    <w:p w:rsidR="00D616E9" w:rsidRDefault="0099186C" w:rsidP="00D120F0">
      <w:pPr>
        <w:pStyle w:val="Heading2"/>
      </w:pPr>
      <w:bookmarkStart w:id="6" w:name="_Toc186655821"/>
      <w:r>
        <w:t>Objectives</w:t>
      </w:r>
      <w:bookmarkEnd w:id="6"/>
      <w:r>
        <w:t xml:space="preserve"> </w:t>
      </w:r>
      <w:r>
        <w:tab/>
      </w:r>
    </w:p>
    <w:p w:rsidR="00D616E9" w:rsidRDefault="00D1791A">
      <w:pPr>
        <w:pStyle w:val="ListParagraph"/>
        <w:numPr>
          <w:ilvl w:val="0"/>
          <w:numId w:val="2"/>
        </w:numPr>
        <w:rPr>
          <w:rFonts w:cs="Times New Roman"/>
          <w:szCs w:val="24"/>
        </w:rPr>
      </w:pPr>
      <w:r>
        <w:rPr>
          <w:rFonts w:cs="Times New Roman"/>
          <w:szCs w:val="24"/>
        </w:rPr>
        <w:t>To</w:t>
      </w:r>
      <w:r w:rsidR="00C05BCC">
        <w:t xml:space="preserve"> build a facial emotion detection system using </w:t>
      </w:r>
      <w:proofErr w:type="spellStart"/>
      <w:r w:rsidR="00C05BCC">
        <w:t>OpenCV</w:t>
      </w:r>
      <w:proofErr w:type="spellEnd"/>
      <w:r w:rsidR="00C05BCC">
        <w:t xml:space="preserve"> and CNN with effective training, preprocessing, and performance tuning</w:t>
      </w:r>
    </w:p>
    <w:p w:rsidR="00D616E9" w:rsidRDefault="0099186C" w:rsidP="00D120F0">
      <w:pPr>
        <w:pStyle w:val="Heading2"/>
      </w:pPr>
      <w:r>
        <w:t xml:space="preserve"> </w:t>
      </w:r>
      <w:bookmarkStart w:id="7" w:name="_Toc186655822"/>
      <w:r>
        <w:t>Scopes</w:t>
      </w:r>
      <w:bookmarkEnd w:id="7"/>
      <w:r>
        <w:t xml:space="preserve"> </w:t>
      </w:r>
    </w:p>
    <w:p w:rsidR="00D616E9" w:rsidRDefault="00C05BCC">
      <w:pPr>
        <w:spacing w:line="360" w:lineRule="auto"/>
        <w:jc w:val="both"/>
        <w:rPr>
          <w:rFonts w:cs="Times New Roman"/>
          <w:szCs w:val="24"/>
        </w:rPr>
      </w:pPr>
      <w:r>
        <w:t xml:space="preserve">The project aims to develop a deep learning-based system for detecting human emotions from facial expressions using </w:t>
      </w:r>
      <w:proofErr w:type="spellStart"/>
      <w:r>
        <w:t>OpenCV</w:t>
      </w:r>
      <w:proofErr w:type="spellEnd"/>
      <w:r>
        <w:t xml:space="preserve"> and CNN. It will focuses on training and validating a model to recognize emotions like happiness, sadness, anger, fear, and surprise from facial images. This system could support applications in fields like mental health monitoring, education, customer service, and security. </w:t>
      </w:r>
    </w:p>
    <w:p w:rsidR="00D616E9" w:rsidRDefault="0099186C" w:rsidP="00D120F0">
      <w:pPr>
        <w:pStyle w:val="Heading2"/>
        <w:numPr>
          <w:ilvl w:val="1"/>
          <w:numId w:val="3"/>
        </w:numPr>
      </w:pPr>
      <w:bookmarkStart w:id="8" w:name="_Toc186655823"/>
      <w:r>
        <w:t>Applications</w:t>
      </w:r>
      <w:bookmarkEnd w:id="8"/>
    </w:p>
    <w:p w:rsidR="00D616E9" w:rsidRDefault="00C05BCC" w:rsidP="001D7D29">
      <w:pPr>
        <w:pStyle w:val="ListParagraph"/>
        <w:numPr>
          <w:ilvl w:val="0"/>
          <w:numId w:val="8"/>
        </w:numPr>
        <w:spacing w:line="360" w:lineRule="auto"/>
        <w:jc w:val="both"/>
        <w:rPr>
          <w:rFonts w:cs="Times New Roman"/>
        </w:rPr>
      </w:pPr>
      <w:r>
        <w:rPr>
          <w:rFonts w:cs="Times New Roman"/>
        </w:rPr>
        <w:t xml:space="preserve"> </w:t>
      </w:r>
      <w:r>
        <w:t>Educational Engagement Analysis</w:t>
      </w:r>
    </w:p>
    <w:p w:rsidR="009C7F37" w:rsidRDefault="00C05BCC" w:rsidP="001D7D29">
      <w:pPr>
        <w:pStyle w:val="ListParagraph"/>
        <w:spacing w:line="360" w:lineRule="auto"/>
        <w:jc w:val="both"/>
        <w:rPr>
          <w:rFonts w:cs="Times New Roman"/>
        </w:rPr>
      </w:pPr>
      <w:r>
        <w:t>Teachers and educational apps can analyze student emotions during online learning to better understand engagement and adjust teaching methods</w:t>
      </w:r>
      <w:r w:rsidR="001D7D29">
        <w:rPr>
          <w:rFonts w:cs="Times New Roman"/>
        </w:rPr>
        <w:t>.</w:t>
      </w:r>
    </w:p>
    <w:p w:rsidR="009C7F37" w:rsidRDefault="008A112D" w:rsidP="008A112D">
      <w:pPr>
        <w:pStyle w:val="ListParagraph"/>
        <w:numPr>
          <w:ilvl w:val="0"/>
          <w:numId w:val="8"/>
        </w:numPr>
        <w:spacing w:line="360" w:lineRule="auto"/>
        <w:rPr>
          <w:rFonts w:cs="Times New Roman"/>
        </w:rPr>
      </w:pPr>
      <w:r>
        <w:t xml:space="preserve">Mental Health Monitoring                                                             Healthcare professionals can use facial emotion detection to monitor </w:t>
      </w:r>
      <w:r>
        <w:lastRenderedPageBreak/>
        <w:t>patients’ emotional well-being and detect early signs of stress, depression, or anxiety</w:t>
      </w:r>
      <w:r w:rsidRPr="008A112D">
        <w:rPr>
          <w:rFonts w:cs="Times New Roman"/>
        </w:rPr>
        <w:t>.</w:t>
      </w:r>
    </w:p>
    <w:p w:rsidR="008A112D" w:rsidRPr="008A112D" w:rsidRDefault="008A112D" w:rsidP="008A112D">
      <w:pPr>
        <w:pStyle w:val="ListParagraph"/>
        <w:numPr>
          <w:ilvl w:val="0"/>
          <w:numId w:val="8"/>
        </w:numPr>
        <w:spacing w:line="360" w:lineRule="auto"/>
        <w:rPr>
          <w:rFonts w:cs="Times New Roman"/>
        </w:rPr>
      </w:pPr>
      <w:r>
        <w:t>Security and Surveillance Systems                                                                    Security agencies can implement emotion detection to identify suspicious behavior or emotional distress in public areas for preventive actions</w:t>
      </w:r>
    </w:p>
    <w:p w:rsidR="009C7F37" w:rsidRPr="009C7F37" w:rsidRDefault="009C7F37" w:rsidP="001D7D29">
      <w:pPr>
        <w:pStyle w:val="ListParagraph"/>
        <w:numPr>
          <w:ilvl w:val="0"/>
          <w:numId w:val="8"/>
        </w:numPr>
        <w:spacing w:line="360" w:lineRule="auto"/>
        <w:rPr>
          <w:rFonts w:cs="Times New Roman"/>
        </w:rPr>
      </w:pPr>
      <w:r>
        <w:rPr>
          <w:rFonts w:cs="Times New Roman"/>
        </w:rPr>
        <w:t>Further research and academic use</w:t>
      </w:r>
    </w:p>
    <w:p w:rsidR="00623DE8" w:rsidRDefault="009C7F37" w:rsidP="00623DE8">
      <w:pPr>
        <w:pStyle w:val="ListParagraph"/>
        <w:spacing w:line="360" w:lineRule="auto"/>
        <w:jc w:val="both"/>
        <w:rPr>
          <w:rFonts w:cs="Times New Roman"/>
          <w:szCs w:val="24"/>
        </w:rPr>
      </w:pPr>
      <w:r>
        <w:rPr>
          <w:rFonts w:cs="Times New Roman"/>
          <w:szCs w:val="24"/>
        </w:rPr>
        <w:t>This research can be serve as reference for future researchers. It can be baseline for other learning models.</w:t>
      </w: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623DE8" w:rsidRDefault="00623DE8" w:rsidP="00623DE8">
      <w:pPr>
        <w:pStyle w:val="ListParagraph"/>
        <w:spacing w:line="360" w:lineRule="auto"/>
        <w:jc w:val="both"/>
        <w:rPr>
          <w:rFonts w:cs="Times New Roman"/>
          <w:szCs w:val="24"/>
        </w:rPr>
      </w:pPr>
    </w:p>
    <w:p w:rsidR="00D616E9" w:rsidRPr="00623DE8" w:rsidRDefault="0099186C" w:rsidP="00623DE8">
      <w:pPr>
        <w:pStyle w:val="ListParagraph"/>
        <w:spacing w:line="360" w:lineRule="auto"/>
        <w:jc w:val="both"/>
        <w:rPr>
          <w:rFonts w:cs="Times New Roman"/>
          <w:szCs w:val="24"/>
        </w:rPr>
      </w:pPr>
      <w:r w:rsidRPr="00623DE8">
        <w:rPr>
          <w:rFonts w:cs="Times New Roman"/>
          <w:b/>
        </w:rPr>
        <w:lastRenderedPageBreak/>
        <w:t xml:space="preserve">  </w:t>
      </w:r>
      <w:bookmarkStart w:id="9" w:name="_Toc186655825"/>
      <w:r w:rsidRPr="00623DE8">
        <w:rPr>
          <w:rFonts w:cs="Times New Roman"/>
          <w:b/>
        </w:rPr>
        <w:t>Chapter 3: METHODOLOGY</w:t>
      </w:r>
      <w:bookmarkEnd w:id="9"/>
    </w:p>
    <w:p w:rsidR="00D616E9" w:rsidRDefault="00D616E9"/>
    <w:p w:rsidR="00D616E9" w:rsidRDefault="0099186C" w:rsidP="00D120F0">
      <w:pPr>
        <w:pStyle w:val="Heading2"/>
        <w:numPr>
          <w:ilvl w:val="1"/>
          <w:numId w:val="4"/>
        </w:numPr>
      </w:pPr>
      <w:bookmarkStart w:id="10" w:name="_Toc186655826"/>
      <w:r>
        <w:t>Work Flow Diagram</w:t>
      </w:r>
      <w:bookmarkEnd w:id="10"/>
    </w:p>
    <w:p w:rsidR="00D616E9" w:rsidRDefault="0099186C">
      <w:pPr>
        <w:ind w:left="360"/>
      </w:pPr>
      <w:bookmarkStart w:id="11" w:name="_Toc186146323"/>
      <w:bookmarkStart w:id="12" w:name="_Toc178092066"/>
      <w:bookmarkStart w:id="13" w:name="_Toc178089142"/>
      <w:r>
        <w:t xml:space="preserve"> </w:t>
      </w:r>
      <w:r w:rsidR="00623DE8" w:rsidRPr="00623DE8">
        <w:drawing>
          <wp:inline distT="0" distB="0" distL="0" distR="0" wp14:anchorId="44A20024" wp14:editId="454BD7DE">
            <wp:extent cx="5046345" cy="5440045"/>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6345" cy="5440045"/>
                    </a:xfrm>
                    <a:prstGeom prst="rect">
                      <a:avLst/>
                    </a:prstGeom>
                  </pic:spPr>
                </pic:pic>
              </a:graphicData>
            </a:graphic>
          </wp:inline>
        </w:drawing>
      </w:r>
    </w:p>
    <w:p w:rsidR="00D616E9" w:rsidRDefault="0099186C">
      <w:pPr>
        <w:ind w:left="360"/>
      </w:pPr>
      <w:r>
        <w:t xml:space="preserve">              Figure 3. </w:t>
      </w:r>
      <w:r w:rsidR="00921255">
        <w:fldChar w:fldCharType="begin"/>
      </w:r>
      <w:r w:rsidR="00921255">
        <w:instrText xml:space="preserve"> SEQ Figure_3. \* ARABIC </w:instrText>
      </w:r>
      <w:r w:rsidR="00921255">
        <w:fldChar w:fldCharType="separate"/>
      </w:r>
      <w:r>
        <w:t>1</w:t>
      </w:r>
      <w:r w:rsidR="00921255">
        <w:fldChar w:fldCharType="end"/>
      </w:r>
      <w:r>
        <w:t xml:space="preserve"> Work Flow Diagram</w:t>
      </w:r>
      <w:bookmarkEnd w:id="11"/>
    </w:p>
    <w:p w:rsidR="00A772D4" w:rsidRDefault="00A772D4">
      <w:pPr>
        <w:ind w:left="360"/>
      </w:pPr>
    </w:p>
    <w:p w:rsidR="00A772D4" w:rsidRDefault="00A772D4">
      <w:pPr>
        <w:ind w:left="360"/>
      </w:pPr>
    </w:p>
    <w:p w:rsidR="00D616E9" w:rsidRDefault="0099186C" w:rsidP="00D120F0">
      <w:pPr>
        <w:pStyle w:val="Heading2"/>
        <w:numPr>
          <w:ilvl w:val="1"/>
          <w:numId w:val="4"/>
        </w:numPr>
      </w:pPr>
      <w:bookmarkStart w:id="14" w:name="_Toc186655827"/>
      <w:bookmarkEnd w:id="12"/>
      <w:bookmarkEnd w:id="13"/>
      <w:r>
        <w:lastRenderedPageBreak/>
        <w:t>Work Flow</w:t>
      </w:r>
      <w:bookmarkEnd w:id="14"/>
    </w:p>
    <w:p w:rsidR="00993BE9" w:rsidRPr="00993BE9" w:rsidRDefault="0099186C" w:rsidP="00993BE9">
      <w:pPr>
        <w:pStyle w:val="Heading3"/>
        <w:spacing w:line="360" w:lineRule="auto"/>
      </w:pPr>
      <w:bookmarkStart w:id="15" w:name="_Toc186655828"/>
      <w:r>
        <w:t>3.2.1 Data Collection</w:t>
      </w:r>
      <w:bookmarkEnd w:id="15"/>
    </w:p>
    <w:p w:rsidR="00C863DD" w:rsidRPr="00993BE9" w:rsidRDefault="005D447E" w:rsidP="00993BE9">
      <w:r>
        <w:t>The FER2013 dataset</w:t>
      </w:r>
      <w:sdt>
        <w:sdtPr>
          <w:id w:val="1583717284"/>
          <w:citation/>
        </w:sdtPr>
        <w:sdtContent>
          <w:r>
            <w:fldChar w:fldCharType="begin"/>
          </w:r>
          <w:r>
            <w:instrText xml:space="preserve"> CITATION Fac131 \l 1033 </w:instrText>
          </w:r>
          <w:r>
            <w:fldChar w:fldCharType="separate"/>
          </w:r>
          <w:r>
            <w:rPr>
              <w:noProof/>
            </w:rPr>
            <w:t xml:space="preserve"> </w:t>
          </w:r>
          <w:r w:rsidRPr="005D447E">
            <w:rPr>
              <w:noProof/>
            </w:rPr>
            <w:t>[1]</w:t>
          </w:r>
          <w:r>
            <w:fldChar w:fldCharType="end"/>
          </w:r>
        </w:sdtContent>
      </w:sdt>
      <w:r w:rsidR="00993BE9">
        <w:t xml:space="preserve">, sourced from </w:t>
      </w:r>
      <w:proofErr w:type="spellStart"/>
      <w:r w:rsidR="00993BE9">
        <w:t>Kaggle</w:t>
      </w:r>
      <w:proofErr w:type="spellEnd"/>
      <w:r w:rsidR="00993BE9">
        <w:t xml:space="preserve">, comprises thousands of labeled grayscale images depicting various facial emotions. These images are categorized into distinct emotional classes, including happiness, sadness, anger, fear, surprise, disgust, and </w:t>
      </w:r>
      <w:proofErr w:type="gramStart"/>
      <w:r w:rsidR="00993BE9">
        <w:t>neutrality</w:t>
      </w:r>
      <w:r>
        <w:t>[</w:t>
      </w:r>
      <w:proofErr w:type="gramEnd"/>
      <w:r>
        <w:t>2]</w:t>
      </w:r>
      <w:r w:rsidR="00993BE9">
        <w:t>.</w:t>
      </w:r>
      <w:bookmarkStart w:id="16" w:name="_Toc186655829"/>
    </w:p>
    <w:p w:rsidR="006F71EE" w:rsidRDefault="0099186C">
      <w:pPr>
        <w:spacing w:line="360" w:lineRule="auto"/>
        <w:jc w:val="both"/>
        <w:rPr>
          <w:rFonts w:cs="Times New Roman"/>
          <w:b/>
          <w:bCs/>
          <w:szCs w:val="24"/>
        </w:rPr>
      </w:pPr>
      <w:r w:rsidRPr="00993BE9">
        <w:rPr>
          <w:b/>
          <w:bCs/>
        </w:rPr>
        <w:t>3.2.2 Data Preprocessing</w:t>
      </w:r>
      <w:bookmarkEnd w:id="16"/>
    </w:p>
    <w:p w:rsidR="00D616E9" w:rsidRPr="006F71EE" w:rsidRDefault="006F71EE">
      <w:pPr>
        <w:spacing w:line="360" w:lineRule="auto"/>
        <w:jc w:val="both"/>
        <w:rPr>
          <w:rFonts w:cs="Times New Roman"/>
          <w:b/>
          <w:bCs/>
          <w:szCs w:val="24"/>
        </w:rPr>
      </w:pPr>
      <w:r w:rsidRPr="006F71EE">
        <w:rPr>
          <w:rFonts w:cs="Times New Roman"/>
          <w:szCs w:val="24"/>
        </w:rPr>
        <w:t xml:space="preserve">To improve the quality and variety of the dataset, we will apply several steps. First, we will resize all images to the same size and adjust the brightness and contrast to ensure consistent pixel values. We will then use </w:t>
      </w:r>
      <w:proofErr w:type="spellStart"/>
      <w:r w:rsidRPr="006F71EE">
        <w:rPr>
          <w:rFonts w:cs="Times New Roman"/>
          <w:szCs w:val="24"/>
        </w:rPr>
        <w:t>OpenCV</w:t>
      </w:r>
      <w:proofErr w:type="spellEnd"/>
      <w:r w:rsidRPr="006F71EE">
        <w:rPr>
          <w:rFonts w:cs="Times New Roman"/>
          <w:szCs w:val="24"/>
        </w:rPr>
        <w:t xml:space="preserve"> to detect and focus on the faces in the images. After that, we will convert the images to grayscale to simplify the data. Additionally, we will use techniques like rotating and flipping the images to create more examples, which will help the model learn better.</w:t>
      </w:r>
    </w:p>
    <w:p w:rsidR="006F71EE" w:rsidRDefault="00786543" w:rsidP="006F71EE">
      <w:pPr>
        <w:spacing w:line="360" w:lineRule="auto"/>
        <w:jc w:val="both"/>
        <w:rPr>
          <w:b/>
          <w:bCs/>
        </w:rPr>
      </w:pPr>
      <w:bookmarkStart w:id="17" w:name="_Toc186655831"/>
      <w:r w:rsidRPr="006F71EE">
        <w:rPr>
          <w:b/>
          <w:bCs/>
        </w:rPr>
        <w:t xml:space="preserve">3.2.3 </w:t>
      </w:r>
      <w:r w:rsidR="0099186C" w:rsidRPr="006F71EE">
        <w:rPr>
          <w:b/>
          <w:bCs/>
        </w:rPr>
        <w:t>Data Splitting</w:t>
      </w:r>
      <w:bookmarkEnd w:id="17"/>
    </w:p>
    <w:p w:rsidR="006F71EE" w:rsidRPr="006F71EE" w:rsidRDefault="006F71EE" w:rsidP="006F71EE">
      <w:pPr>
        <w:spacing w:line="360" w:lineRule="auto"/>
        <w:jc w:val="both"/>
      </w:pPr>
      <w:r w:rsidRPr="006F71EE">
        <w:t>We will create and train a Convolutional Neural Network (CNN) using the prepared training data. The CNN will be designed to learn important features and patterns in the faces that relate to different emotions. During training, the model will go through multiple cycles (epochs) to improve its accuracy in recognizing emotions.</w:t>
      </w:r>
    </w:p>
    <w:p w:rsidR="00D22874" w:rsidRPr="00D22874" w:rsidRDefault="00786543" w:rsidP="00D22874">
      <w:pPr>
        <w:pStyle w:val="Heading3"/>
      </w:pPr>
      <w:bookmarkStart w:id="18" w:name="_Toc186655832"/>
      <w:r>
        <w:t>3.2.4</w:t>
      </w:r>
      <w:r w:rsidR="0099186C">
        <w:t xml:space="preserve"> M</w:t>
      </w:r>
      <w:bookmarkEnd w:id="18"/>
      <w:r w:rsidR="006F71EE">
        <w:t>odel Training</w:t>
      </w:r>
    </w:p>
    <w:p w:rsidR="00D22874" w:rsidRPr="00D22874" w:rsidRDefault="00D22874" w:rsidP="00D22874">
      <w:r w:rsidRPr="00D22874">
        <w:t>We will create and train a Convolutional</w:t>
      </w:r>
      <w:r>
        <w:t xml:space="preserve"> Neural Network (CNN) using the </w:t>
      </w:r>
      <w:r w:rsidRPr="00D22874">
        <w:t>prepared training data. The CNN will be designed to learn important features and patterns in the faces that relate to different emotions. During training, the model will go through multiple cycles (epochs) to improve its accuracy in recognizing emotions.</w:t>
      </w:r>
    </w:p>
    <w:p w:rsidR="00D22874" w:rsidRDefault="00786543" w:rsidP="00D22874">
      <w:pPr>
        <w:pStyle w:val="NormalWeb"/>
        <w:rPr>
          <w:b/>
          <w:bCs/>
        </w:rPr>
      </w:pPr>
      <w:bookmarkStart w:id="19" w:name="_Toc186655833"/>
      <w:r w:rsidRPr="00D22874">
        <w:rPr>
          <w:b/>
          <w:bCs/>
        </w:rPr>
        <w:t>3.2.5</w:t>
      </w:r>
      <w:r w:rsidR="00D22874">
        <w:rPr>
          <w:b/>
          <w:bCs/>
        </w:rPr>
        <w:t xml:space="preserve"> Model</w:t>
      </w:r>
      <w:r w:rsidR="0099186C" w:rsidRPr="00D22874">
        <w:rPr>
          <w:b/>
          <w:bCs/>
        </w:rPr>
        <w:t xml:space="preserve"> Evaluation </w:t>
      </w:r>
      <w:bookmarkEnd w:id="19"/>
    </w:p>
    <w:p w:rsidR="00D22874" w:rsidRDefault="00D22874" w:rsidP="00D22874">
      <w:pPr>
        <w:pStyle w:val="NormalWeb"/>
      </w:pPr>
      <w:r w:rsidRPr="00D22874">
        <w:t>After training, we will assess how well the model works using various metrics, including accuracy, precision, recall, and F1-score on both the validation and testing sets. These metrics will help us understand how effective the model is at identifying emotions and how reliable it is.</w:t>
      </w:r>
    </w:p>
    <w:p w:rsidR="00D22874" w:rsidRDefault="00D22874" w:rsidP="00D22874">
      <w:pPr>
        <w:pStyle w:val="NormalWeb"/>
        <w:rPr>
          <w:b/>
          <w:bCs/>
        </w:rPr>
      </w:pPr>
      <w:proofErr w:type="gramStart"/>
      <w:r>
        <w:rPr>
          <w:b/>
          <w:bCs/>
        </w:rPr>
        <w:t xml:space="preserve">3.2.6  </w:t>
      </w:r>
      <w:proofErr w:type="spellStart"/>
      <w:r>
        <w:rPr>
          <w:b/>
          <w:bCs/>
        </w:rPr>
        <w:t>Hyperparameter</w:t>
      </w:r>
      <w:proofErr w:type="spellEnd"/>
      <w:proofErr w:type="gramEnd"/>
      <w:r>
        <w:rPr>
          <w:b/>
          <w:bCs/>
        </w:rPr>
        <w:t xml:space="preserve"> Tuning</w:t>
      </w:r>
      <w:r w:rsidRPr="00D22874">
        <w:rPr>
          <w:b/>
          <w:bCs/>
        </w:rPr>
        <w:t xml:space="preserve"> </w:t>
      </w:r>
    </w:p>
    <w:p w:rsidR="00D22874" w:rsidRDefault="00D22874" w:rsidP="00D22874">
      <w:pPr>
        <w:pStyle w:val="NormalWeb"/>
      </w:pPr>
      <w:r w:rsidRPr="00D22874">
        <w:t>To enhance the model's performance, we will adjust its settings (</w:t>
      </w:r>
      <w:proofErr w:type="spellStart"/>
      <w:r w:rsidRPr="00D22874">
        <w:t>hyperparameters</w:t>
      </w:r>
      <w:proofErr w:type="spellEnd"/>
      <w:r w:rsidRPr="00D22874">
        <w:t xml:space="preserve">) using methods like Bayesian Optimization. This process will involve changing </w:t>
      </w:r>
      <w:r w:rsidRPr="00D22874">
        <w:lastRenderedPageBreak/>
        <w:t xml:space="preserve">parameters such as the learning rate, the number of layers, and the batch size to improve the model's accuracy and reduce the risk of </w:t>
      </w:r>
      <w:proofErr w:type="spellStart"/>
      <w:r w:rsidRPr="00D22874">
        <w:t>overfitting</w:t>
      </w:r>
      <w:proofErr w:type="spellEnd"/>
      <w:r w:rsidRPr="00D22874">
        <w:t>.</w:t>
      </w:r>
    </w:p>
    <w:p w:rsidR="00D22874" w:rsidRDefault="00D22874" w:rsidP="00D22874">
      <w:pPr>
        <w:pStyle w:val="NormalWeb"/>
        <w:rPr>
          <w:b/>
          <w:bCs/>
        </w:rPr>
      </w:pPr>
      <w:r>
        <w:rPr>
          <w:b/>
          <w:bCs/>
        </w:rPr>
        <w:t>3.2.</w:t>
      </w:r>
      <w:r>
        <w:rPr>
          <w:b/>
          <w:bCs/>
        </w:rPr>
        <w:t>7</w:t>
      </w:r>
      <w:r>
        <w:rPr>
          <w:b/>
          <w:bCs/>
        </w:rPr>
        <w:t xml:space="preserve"> </w:t>
      </w:r>
      <w:r>
        <w:rPr>
          <w:b/>
          <w:bCs/>
        </w:rPr>
        <w:t>Final Deployment</w:t>
      </w:r>
    </w:p>
    <w:p w:rsidR="00D22874" w:rsidRPr="006E13B8" w:rsidRDefault="00D22874" w:rsidP="00D22874">
      <w:pPr>
        <w:pStyle w:val="NormalWeb"/>
      </w:pPr>
      <w:r w:rsidRPr="006E13B8">
        <w:t xml:space="preserve">Once the model performs satisfactorily, we will deploy it for real-time facial emotion detection. Using </w:t>
      </w:r>
      <w:proofErr w:type="spellStart"/>
      <w:r w:rsidRPr="006E13B8">
        <w:t>OpenCV</w:t>
      </w:r>
      <w:proofErr w:type="spellEnd"/>
      <w:r w:rsidRPr="006E13B8">
        <w:t>, the model will analyze live video feeds or uploaded images, accurately detecting faces and predicting the corresponding emotions in real-time applications.</w:t>
      </w:r>
    </w:p>
    <w:p w:rsidR="00D22874" w:rsidRDefault="00D22874" w:rsidP="00D22874">
      <w:pPr>
        <w:pStyle w:val="NormalWeb"/>
        <w:rPr>
          <w:b/>
          <w:bCs/>
        </w:rPr>
      </w:pPr>
    </w:p>
    <w:p w:rsidR="00D22874" w:rsidRPr="00D22874" w:rsidRDefault="00D22874" w:rsidP="00D22874">
      <w:pPr>
        <w:pStyle w:val="NormalWeb"/>
      </w:pPr>
    </w:p>
    <w:p w:rsidR="00D22874" w:rsidRPr="00D22874" w:rsidRDefault="00D22874" w:rsidP="00D22874">
      <w:pPr>
        <w:pStyle w:val="NormalWeb"/>
        <w:rPr>
          <w:b/>
          <w:bCs/>
        </w:rPr>
      </w:pPr>
    </w:p>
    <w:p w:rsidR="00D616E9" w:rsidRDefault="00D616E9" w:rsidP="00A772D4">
      <w:pPr>
        <w:spacing w:line="360" w:lineRule="auto"/>
        <w:ind w:left="720"/>
        <w:jc w:val="both"/>
        <w:rPr>
          <w:rFonts w:eastAsiaTheme="minorEastAsia" w:cs="Times New Roman"/>
          <w:szCs w:val="24"/>
        </w:rPr>
      </w:pPr>
    </w:p>
    <w:p w:rsidR="00D616E9" w:rsidRDefault="00D616E9">
      <w:pPr>
        <w:spacing w:line="360" w:lineRule="auto"/>
        <w:ind w:left="720"/>
        <w:jc w:val="both"/>
        <w:rPr>
          <w:rFonts w:eastAsiaTheme="minorEastAsia" w:cs="Times New Roman"/>
          <w:szCs w:val="24"/>
        </w:rPr>
      </w:pPr>
    </w:p>
    <w:p w:rsidR="00D616E9" w:rsidRDefault="00D616E9">
      <w:pPr>
        <w:spacing w:line="360" w:lineRule="auto"/>
        <w:ind w:left="720"/>
        <w:jc w:val="both"/>
        <w:rPr>
          <w:rFonts w:eastAsiaTheme="minorEastAsia" w:cs="Times New Roman"/>
          <w:szCs w:val="24"/>
        </w:rPr>
      </w:pPr>
    </w:p>
    <w:p w:rsidR="00D616E9" w:rsidRDefault="00D616E9">
      <w:pPr>
        <w:spacing w:line="360" w:lineRule="auto"/>
        <w:ind w:left="720"/>
        <w:jc w:val="both"/>
        <w:rPr>
          <w:rFonts w:eastAsiaTheme="minorEastAsia" w:cs="Times New Roman"/>
          <w:szCs w:val="24"/>
        </w:rPr>
      </w:pPr>
    </w:p>
    <w:p w:rsidR="00D616E9" w:rsidRDefault="00D616E9">
      <w:pPr>
        <w:spacing w:line="360" w:lineRule="auto"/>
        <w:ind w:left="720"/>
        <w:jc w:val="both"/>
        <w:rPr>
          <w:rFonts w:eastAsiaTheme="minorEastAsia" w:cs="Times New Roman"/>
          <w:szCs w:val="24"/>
        </w:rPr>
      </w:pPr>
    </w:p>
    <w:p w:rsidR="00D616E9" w:rsidRDefault="00D616E9"/>
    <w:p w:rsidR="00D616E9" w:rsidRDefault="00D616E9">
      <w:pPr>
        <w:rPr>
          <w:rFonts w:cs="Times New Roman"/>
        </w:rPr>
      </w:pPr>
    </w:p>
    <w:p w:rsidR="00D616E9" w:rsidRDefault="00D616E9">
      <w:pPr>
        <w:spacing w:line="360" w:lineRule="auto"/>
        <w:jc w:val="both"/>
        <w:rPr>
          <w:rFonts w:cs="Times New Roman"/>
          <w:szCs w:val="24"/>
        </w:rPr>
      </w:pPr>
    </w:p>
    <w:p w:rsidR="00D616E9" w:rsidRDefault="00D616E9">
      <w:pPr>
        <w:spacing w:line="360" w:lineRule="auto"/>
        <w:jc w:val="both"/>
        <w:rPr>
          <w:rFonts w:cs="Times New Roman"/>
          <w:szCs w:val="24"/>
        </w:rPr>
      </w:pPr>
    </w:p>
    <w:sdt>
      <w:sdtPr>
        <w:rPr>
          <w:rFonts w:eastAsiaTheme="minorHAnsi" w:cs="Times New Roman"/>
          <w:sz w:val="22"/>
          <w:szCs w:val="22"/>
        </w:rPr>
        <w:id w:val="-795292742"/>
      </w:sdtPr>
      <w:sdtEndPr>
        <w:rPr>
          <w:sz w:val="24"/>
        </w:rPr>
      </w:sdtEndPr>
      <w:sdtContent>
        <w:p w:rsidR="00D616E9" w:rsidRDefault="00D616E9">
          <w:pPr>
            <w:pStyle w:val="Heading1"/>
            <w:ind w:left="1440" w:firstLine="720"/>
            <w:rPr>
              <w:rFonts w:cs="Times New Roman"/>
            </w:rPr>
          </w:pPr>
        </w:p>
        <w:p w:rsidR="00D616E9" w:rsidRDefault="00921255">
          <w:pPr>
            <w:rPr>
              <w:rFonts w:cs="Times New Roman"/>
            </w:rPr>
          </w:pPr>
        </w:p>
      </w:sdtContent>
    </w:sdt>
    <w:p w:rsidR="00D616E9" w:rsidRDefault="00D616E9">
      <w:pPr>
        <w:rPr>
          <w:rFonts w:cs="Times New Roman"/>
        </w:rPr>
      </w:pPr>
    </w:p>
    <w:p w:rsidR="00D616E9" w:rsidRDefault="00D616E9">
      <w:pPr>
        <w:jc w:val="both"/>
        <w:rPr>
          <w:rFonts w:cs="Times New Roman"/>
        </w:rPr>
      </w:pPr>
    </w:p>
    <w:p w:rsidR="00D616E9" w:rsidRDefault="0099186C">
      <w:pPr>
        <w:spacing w:after="0" w:line="240" w:lineRule="auto"/>
        <w:rPr>
          <w:rFonts w:cs="Times New Roman"/>
        </w:rPr>
      </w:pPr>
      <w:r>
        <w:rPr>
          <w:rFonts w:cs="Times New Roman"/>
        </w:rPr>
        <w:br w:type="page"/>
      </w:r>
    </w:p>
    <w:p w:rsidR="00C863DD" w:rsidRDefault="00C863DD">
      <w:pPr>
        <w:spacing w:after="0" w:line="240" w:lineRule="auto"/>
        <w:rPr>
          <w:rFonts w:cs="Times New Roman"/>
        </w:rPr>
      </w:pPr>
      <w:bookmarkStart w:id="20" w:name="_GoBack"/>
      <w:bookmarkEnd w:id="20"/>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C863DD" w:rsidRDefault="00C863DD">
      <w:pPr>
        <w:spacing w:after="0" w:line="240" w:lineRule="auto"/>
        <w:rPr>
          <w:rFonts w:cs="Times New Roman"/>
        </w:rPr>
      </w:pPr>
    </w:p>
    <w:p w:rsidR="00D616E9" w:rsidRDefault="00D616E9">
      <w:pPr>
        <w:spacing w:line="360" w:lineRule="auto"/>
        <w:rPr>
          <w:rFonts w:cs="Times New Roman"/>
        </w:rPr>
      </w:pPr>
    </w:p>
    <w:p w:rsidR="00D616E9" w:rsidRDefault="00D616E9">
      <w:pPr>
        <w:spacing w:line="360" w:lineRule="auto"/>
        <w:rPr>
          <w:rFonts w:cs="Times New Roman"/>
        </w:rPr>
      </w:pPr>
    </w:p>
    <w:p w:rsidR="00D616E9" w:rsidRDefault="00D616E9">
      <w:pPr>
        <w:spacing w:line="360" w:lineRule="auto"/>
        <w:rPr>
          <w:rFonts w:cs="Times New Roman"/>
        </w:rPr>
      </w:pPr>
    </w:p>
    <w:p w:rsidR="00D616E9" w:rsidRDefault="00D616E9">
      <w:pPr>
        <w:spacing w:line="360" w:lineRule="auto"/>
        <w:rPr>
          <w:rFonts w:cs="Times New Roman"/>
        </w:rPr>
      </w:pPr>
    </w:p>
    <w:p w:rsidR="00D616E9" w:rsidRDefault="00D616E9">
      <w:pPr>
        <w:spacing w:line="360" w:lineRule="auto"/>
        <w:rPr>
          <w:rFonts w:cs="Times New Roman"/>
        </w:rPr>
      </w:pPr>
    </w:p>
    <w:p w:rsidR="00D616E9" w:rsidRDefault="00D616E9">
      <w:pPr>
        <w:spacing w:line="360" w:lineRule="auto"/>
        <w:rPr>
          <w:rFonts w:cs="Times New Roman"/>
        </w:rPr>
      </w:pPr>
    </w:p>
    <w:p w:rsidR="00D616E9" w:rsidRDefault="00D616E9">
      <w:pPr>
        <w:pStyle w:val="Heading1"/>
        <w:rPr>
          <w:szCs w:val="28"/>
        </w:rPr>
      </w:pPr>
    </w:p>
    <w:sectPr w:rsidR="00D616E9">
      <w:pgSz w:w="11907" w:h="1683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E08" w:rsidRDefault="00975E08">
      <w:pPr>
        <w:spacing w:line="240" w:lineRule="auto"/>
      </w:pPr>
      <w:r>
        <w:separator/>
      </w:r>
    </w:p>
  </w:endnote>
  <w:endnote w:type="continuationSeparator" w:id="0">
    <w:p w:rsidR="00975E08" w:rsidRDefault="00975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3562050"/>
    </w:sdtPr>
    <w:sdtContent>
      <w:p w:rsidR="00993BE9" w:rsidRDefault="00993BE9">
        <w:pPr>
          <w:pStyle w:val="Footer"/>
          <w:jc w:val="center"/>
        </w:pPr>
        <w:r>
          <w:fldChar w:fldCharType="begin"/>
        </w:r>
        <w:r>
          <w:instrText xml:space="preserve"> PAGE   \* MERGEFORMAT </w:instrText>
        </w:r>
        <w:r>
          <w:fldChar w:fldCharType="separate"/>
        </w:r>
        <w:r w:rsidR="00BD0CF7">
          <w:rPr>
            <w:noProof/>
          </w:rPr>
          <w:t>ii</w:t>
        </w:r>
        <w:r>
          <w:fldChar w:fldCharType="end"/>
        </w:r>
      </w:p>
    </w:sdtContent>
  </w:sdt>
  <w:p w:rsidR="00993BE9" w:rsidRDefault="00993B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E08" w:rsidRDefault="00975E08">
      <w:pPr>
        <w:spacing w:after="0"/>
      </w:pPr>
      <w:r>
        <w:separator/>
      </w:r>
    </w:p>
  </w:footnote>
  <w:footnote w:type="continuationSeparator" w:id="0">
    <w:p w:rsidR="00975E08" w:rsidRDefault="00975E0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BE9" w:rsidRDefault="00993BE9">
    <w:pPr>
      <w:pStyle w:val="Header"/>
    </w:pPr>
  </w:p>
  <w:p w:rsidR="00993BE9" w:rsidRDefault="00993BE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96B42"/>
    <w:multiLevelType w:val="multilevel"/>
    <w:tmpl w:val="2D096B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9D968A7"/>
    <w:multiLevelType w:val="multilevel"/>
    <w:tmpl w:val="39D968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
    <w:nsid w:val="429D550D"/>
    <w:multiLevelType w:val="multilevel"/>
    <w:tmpl w:val="429D550D"/>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4273C2F"/>
    <w:multiLevelType w:val="hybridMultilevel"/>
    <w:tmpl w:val="9CD2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5419E6"/>
    <w:multiLevelType w:val="multilevel"/>
    <w:tmpl w:val="53B6DB1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57395E33"/>
    <w:multiLevelType w:val="multilevel"/>
    <w:tmpl w:val="57395E3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59183625"/>
    <w:multiLevelType w:val="multilevel"/>
    <w:tmpl w:val="591836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F86242E"/>
    <w:multiLevelType w:val="hybridMultilevel"/>
    <w:tmpl w:val="78BE7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E1"/>
    <w:rsid w:val="00014FB1"/>
    <w:rsid w:val="000152CA"/>
    <w:rsid w:val="0001599A"/>
    <w:rsid w:val="0001604C"/>
    <w:rsid w:val="0002076F"/>
    <w:rsid w:val="00030EAC"/>
    <w:rsid w:val="000325AA"/>
    <w:rsid w:val="000345D3"/>
    <w:rsid w:val="00042299"/>
    <w:rsid w:val="00042656"/>
    <w:rsid w:val="00046B76"/>
    <w:rsid w:val="00046F06"/>
    <w:rsid w:val="00050493"/>
    <w:rsid w:val="000530E8"/>
    <w:rsid w:val="0005435A"/>
    <w:rsid w:val="00055B86"/>
    <w:rsid w:val="000560A3"/>
    <w:rsid w:val="00057DEC"/>
    <w:rsid w:val="00062E46"/>
    <w:rsid w:val="0006689F"/>
    <w:rsid w:val="00067C60"/>
    <w:rsid w:val="00073DEC"/>
    <w:rsid w:val="00076EC6"/>
    <w:rsid w:val="00081006"/>
    <w:rsid w:val="00083F4D"/>
    <w:rsid w:val="000932D1"/>
    <w:rsid w:val="00093EB3"/>
    <w:rsid w:val="00093F73"/>
    <w:rsid w:val="000A0E1C"/>
    <w:rsid w:val="000A4BE0"/>
    <w:rsid w:val="000A602B"/>
    <w:rsid w:val="000A73C9"/>
    <w:rsid w:val="000B1219"/>
    <w:rsid w:val="000B379F"/>
    <w:rsid w:val="000C301A"/>
    <w:rsid w:val="000C327C"/>
    <w:rsid w:val="000C4671"/>
    <w:rsid w:val="000C634A"/>
    <w:rsid w:val="000D048B"/>
    <w:rsid w:val="000D1BAB"/>
    <w:rsid w:val="000D3F05"/>
    <w:rsid w:val="000F04E1"/>
    <w:rsid w:val="000F183F"/>
    <w:rsid w:val="000F1955"/>
    <w:rsid w:val="000F1F2C"/>
    <w:rsid w:val="000F643A"/>
    <w:rsid w:val="00100ED5"/>
    <w:rsid w:val="001028DA"/>
    <w:rsid w:val="0010404E"/>
    <w:rsid w:val="00105D8E"/>
    <w:rsid w:val="00106E39"/>
    <w:rsid w:val="00107887"/>
    <w:rsid w:val="00110E38"/>
    <w:rsid w:val="00110EF4"/>
    <w:rsid w:val="00116CDD"/>
    <w:rsid w:val="00122C11"/>
    <w:rsid w:val="00123D4C"/>
    <w:rsid w:val="00130108"/>
    <w:rsid w:val="00130BD5"/>
    <w:rsid w:val="0013408D"/>
    <w:rsid w:val="0013508A"/>
    <w:rsid w:val="00140266"/>
    <w:rsid w:val="001413A8"/>
    <w:rsid w:val="001459F2"/>
    <w:rsid w:val="0015031D"/>
    <w:rsid w:val="001516B0"/>
    <w:rsid w:val="001519CD"/>
    <w:rsid w:val="00157C64"/>
    <w:rsid w:val="00164294"/>
    <w:rsid w:val="001705DC"/>
    <w:rsid w:val="00172919"/>
    <w:rsid w:val="00174E7F"/>
    <w:rsid w:val="001803B7"/>
    <w:rsid w:val="00181231"/>
    <w:rsid w:val="00182388"/>
    <w:rsid w:val="00184520"/>
    <w:rsid w:val="001966CE"/>
    <w:rsid w:val="0019785D"/>
    <w:rsid w:val="00197B1B"/>
    <w:rsid w:val="001A25D2"/>
    <w:rsid w:val="001A3811"/>
    <w:rsid w:val="001A4F31"/>
    <w:rsid w:val="001A6E92"/>
    <w:rsid w:val="001B059A"/>
    <w:rsid w:val="001B2D7D"/>
    <w:rsid w:val="001B4CF9"/>
    <w:rsid w:val="001B7274"/>
    <w:rsid w:val="001C0E01"/>
    <w:rsid w:val="001C789B"/>
    <w:rsid w:val="001D5C9E"/>
    <w:rsid w:val="001D7D29"/>
    <w:rsid w:val="001E1DD4"/>
    <w:rsid w:val="001E4FBE"/>
    <w:rsid w:val="001F5781"/>
    <w:rsid w:val="00200B70"/>
    <w:rsid w:val="00200D34"/>
    <w:rsid w:val="00201108"/>
    <w:rsid w:val="00201E1F"/>
    <w:rsid w:val="00207644"/>
    <w:rsid w:val="00211227"/>
    <w:rsid w:val="002113BC"/>
    <w:rsid w:val="002122F0"/>
    <w:rsid w:val="00216681"/>
    <w:rsid w:val="00222F58"/>
    <w:rsid w:val="00223B94"/>
    <w:rsid w:val="00226EE2"/>
    <w:rsid w:val="00230023"/>
    <w:rsid w:val="00231843"/>
    <w:rsid w:val="00231E22"/>
    <w:rsid w:val="00234700"/>
    <w:rsid w:val="00235BEE"/>
    <w:rsid w:val="00237637"/>
    <w:rsid w:val="00250BB0"/>
    <w:rsid w:val="00252D6B"/>
    <w:rsid w:val="002532E6"/>
    <w:rsid w:val="00264CB0"/>
    <w:rsid w:val="00270604"/>
    <w:rsid w:val="002718CE"/>
    <w:rsid w:val="002742AD"/>
    <w:rsid w:val="00284178"/>
    <w:rsid w:val="0028732D"/>
    <w:rsid w:val="002A075E"/>
    <w:rsid w:val="002A6693"/>
    <w:rsid w:val="002B12D3"/>
    <w:rsid w:val="002B39C4"/>
    <w:rsid w:val="002B4C77"/>
    <w:rsid w:val="002B7BB6"/>
    <w:rsid w:val="002C258E"/>
    <w:rsid w:val="002C28DC"/>
    <w:rsid w:val="002C63A5"/>
    <w:rsid w:val="002C6D32"/>
    <w:rsid w:val="002D0A05"/>
    <w:rsid w:val="002D2BA5"/>
    <w:rsid w:val="002D481D"/>
    <w:rsid w:val="002D6C31"/>
    <w:rsid w:val="002D794F"/>
    <w:rsid w:val="002D7A02"/>
    <w:rsid w:val="002E1542"/>
    <w:rsid w:val="002E4E7A"/>
    <w:rsid w:val="002F1363"/>
    <w:rsid w:val="002F1C8E"/>
    <w:rsid w:val="002F47B4"/>
    <w:rsid w:val="002F5888"/>
    <w:rsid w:val="002F7BBF"/>
    <w:rsid w:val="00311ACA"/>
    <w:rsid w:val="00312DF6"/>
    <w:rsid w:val="00316865"/>
    <w:rsid w:val="00317EDA"/>
    <w:rsid w:val="00321136"/>
    <w:rsid w:val="00321EC9"/>
    <w:rsid w:val="0032475B"/>
    <w:rsid w:val="00327054"/>
    <w:rsid w:val="0033476E"/>
    <w:rsid w:val="0034055E"/>
    <w:rsid w:val="00340B78"/>
    <w:rsid w:val="00343EE5"/>
    <w:rsid w:val="00351D3B"/>
    <w:rsid w:val="00351E86"/>
    <w:rsid w:val="00357E46"/>
    <w:rsid w:val="003647C1"/>
    <w:rsid w:val="00370C54"/>
    <w:rsid w:val="00371436"/>
    <w:rsid w:val="00372F0B"/>
    <w:rsid w:val="0037376F"/>
    <w:rsid w:val="00373938"/>
    <w:rsid w:val="00374A73"/>
    <w:rsid w:val="003771C6"/>
    <w:rsid w:val="003775F9"/>
    <w:rsid w:val="00381CA2"/>
    <w:rsid w:val="00386F86"/>
    <w:rsid w:val="00397A20"/>
    <w:rsid w:val="003A04B6"/>
    <w:rsid w:val="003A5F73"/>
    <w:rsid w:val="003B4C12"/>
    <w:rsid w:val="003B6ECA"/>
    <w:rsid w:val="003B7E6E"/>
    <w:rsid w:val="003C5E0D"/>
    <w:rsid w:val="003C7595"/>
    <w:rsid w:val="003D56FD"/>
    <w:rsid w:val="003D581A"/>
    <w:rsid w:val="003E4F16"/>
    <w:rsid w:val="003F1780"/>
    <w:rsid w:val="003F5645"/>
    <w:rsid w:val="003F6077"/>
    <w:rsid w:val="003F648D"/>
    <w:rsid w:val="003F65FD"/>
    <w:rsid w:val="003F6EE2"/>
    <w:rsid w:val="003F7802"/>
    <w:rsid w:val="00402506"/>
    <w:rsid w:val="00406594"/>
    <w:rsid w:val="004066E5"/>
    <w:rsid w:val="004250F7"/>
    <w:rsid w:val="00426D64"/>
    <w:rsid w:val="00432C20"/>
    <w:rsid w:val="004330DA"/>
    <w:rsid w:val="00444C7C"/>
    <w:rsid w:val="00447209"/>
    <w:rsid w:val="00455FD3"/>
    <w:rsid w:val="00456A72"/>
    <w:rsid w:val="00456C4D"/>
    <w:rsid w:val="0045784C"/>
    <w:rsid w:val="00460951"/>
    <w:rsid w:val="00463BEA"/>
    <w:rsid w:val="004650D8"/>
    <w:rsid w:val="00471313"/>
    <w:rsid w:val="00473474"/>
    <w:rsid w:val="004750A3"/>
    <w:rsid w:val="00476EE1"/>
    <w:rsid w:val="00477435"/>
    <w:rsid w:val="00484E09"/>
    <w:rsid w:val="00484F78"/>
    <w:rsid w:val="00485D88"/>
    <w:rsid w:val="00490FB2"/>
    <w:rsid w:val="004925D3"/>
    <w:rsid w:val="00494E40"/>
    <w:rsid w:val="00496298"/>
    <w:rsid w:val="004A039D"/>
    <w:rsid w:val="004A2C03"/>
    <w:rsid w:val="004A4DE0"/>
    <w:rsid w:val="004A532E"/>
    <w:rsid w:val="004B3226"/>
    <w:rsid w:val="004B3D76"/>
    <w:rsid w:val="004B521A"/>
    <w:rsid w:val="004B547E"/>
    <w:rsid w:val="004B5DD7"/>
    <w:rsid w:val="004B69E2"/>
    <w:rsid w:val="004C1850"/>
    <w:rsid w:val="004C7919"/>
    <w:rsid w:val="004D007A"/>
    <w:rsid w:val="004D175A"/>
    <w:rsid w:val="004D1D4D"/>
    <w:rsid w:val="004D7CC0"/>
    <w:rsid w:val="004E1F51"/>
    <w:rsid w:val="004E5F1A"/>
    <w:rsid w:val="004F1224"/>
    <w:rsid w:val="004F15AE"/>
    <w:rsid w:val="004F1C8C"/>
    <w:rsid w:val="004F1F80"/>
    <w:rsid w:val="004F4085"/>
    <w:rsid w:val="004F444A"/>
    <w:rsid w:val="0050077F"/>
    <w:rsid w:val="00504B82"/>
    <w:rsid w:val="0050510D"/>
    <w:rsid w:val="005145EC"/>
    <w:rsid w:val="00514AF7"/>
    <w:rsid w:val="00520D39"/>
    <w:rsid w:val="00524721"/>
    <w:rsid w:val="00524E7C"/>
    <w:rsid w:val="0052586C"/>
    <w:rsid w:val="00531055"/>
    <w:rsid w:val="00531943"/>
    <w:rsid w:val="0053235B"/>
    <w:rsid w:val="00535177"/>
    <w:rsid w:val="005372AD"/>
    <w:rsid w:val="005441DD"/>
    <w:rsid w:val="00546F72"/>
    <w:rsid w:val="00555D18"/>
    <w:rsid w:val="00563D8D"/>
    <w:rsid w:val="00566FCA"/>
    <w:rsid w:val="00573219"/>
    <w:rsid w:val="005758B8"/>
    <w:rsid w:val="00577C8A"/>
    <w:rsid w:val="005815C1"/>
    <w:rsid w:val="00585016"/>
    <w:rsid w:val="005A179E"/>
    <w:rsid w:val="005A3339"/>
    <w:rsid w:val="005A6B89"/>
    <w:rsid w:val="005B4442"/>
    <w:rsid w:val="005C56EA"/>
    <w:rsid w:val="005D1047"/>
    <w:rsid w:val="005D447E"/>
    <w:rsid w:val="005D4F7A"/>
    <w:rsid w:val="005E1543"/>
    <w:rsid w:val="005E1C86"/>
    <w:rsid w:val="005E392E"/>
    <w:rsid w:val="005E3C44"/>
    <w:rsid w:val="005E70D5"/>
    <w:rsid w:val="005F220A"/>
    <w:rsid w:val="005F3016"/>
    <w:rsid w:val="005F5ABE"/>
    <w:rsid w:val="00604225"/>
    <w:rsid w:val="00604573"/>
    <w:rsid w:val="006051B5"/>
    <w:rsid w:val="006116F3"/>
    <w:rsid w:val="00613660"/>
    <w:rsid w:val="006147B2"/>
    <w:rsid w:val="0061647E"/>
    <w:rsid w:val="00617848"/>
    <w:rsid w:val="00623DE8"/>
    <w:rsid w:val="006254B5"/>
    <w:rsid w:val="006257C4"/>
    <w:rsid w:val="00627CDF"/>
    <w:rsid w:val="00631779"/>
    <w:rsid w:val="006323C6"/>
    <w:rsid w:val="006362A8"/>
    <w:rsid w:val="00642039"/>
    <w:rsid w:val="00642DF2"/>
    <w:rsid w:val="0064574F"/>
    <w:rsid w:val="006537AD"/>
    <w:rsid w:val="00657D9C"/>
    <w:rsid w:val="00660C32"/>
    <w:rsid w:val="00661859"/>
    <w:rsid w:val="00666790"/>
    <w:rsid w:val="00680072"/>
    <w:rsid w:val="00681475"/>
    <w:rsid w:val="0068443C"/>
    <w:rsid w:val="00687660"/>
    <w:rsid w:val="0069658C"/>
    <w:rsid w:val="006A4128"/>
    <w:rsid w:val="006A69BF"/>
    <w:rsid w:val="006B5DDE"/>
    <w:rsid w:val="006B666D"/>
    <w:rsid w:val="006B6ED8"/>
    <w:rsid w:val="006C768C"/>
    <w:rsid w:val="006C76F0"/>
    <w:rsid w:val="006C7BB5"/>
    <w:rsid w:val="006D3369"/>
    <w:rsid w:val="006D636E"/>
    <w:rsid w:val="006E030B"/>
    <w:rsid w:val="006E13B8"/>
    <w:rsid w:val="006F30B6"/>
    <w:rsid w:val="006F390F"/>
    <w:rsid w:val="006F3E84"/>
    <w:rsid w:val="006F4CA0"/>
    <w:rsid w:val="006F60CB"/>
    <w:rsid w:val="006F71EE"/>
    <w:rsid w:val="00704C0B"/>
    <w:rsid w:val="00706E10"/>
    <w:rsid w:val="00720043"/>
    <w:rsid w:val="00720779"/>
    <w:rsid w:val="0073000A"/>
    <w:rsid w:val="00730A39"/>
    <w:rsid w:val="00733559"/>
    <w:rsid w:val="00735613"/>
    <w:rsid w:val="0074298F"/>
    <w:rsid w:val="00745AB8"/>
    <w:rsid w:val="00757ABD"/>
    <w:rsid w:val="00760588"/>
    <w:rsid w:val="00770B2C"/>
    <w:rsid w:val="00772BF1"/>
    <w:rsid w:val="00775A62"/>
    <w:rsid w:val="0077765E"/>
    <w:rsid w:val="007776AE"/>
    <w:rsid w:val="007804AC"/>
    <w:rsid w:val="0078060A"/>
    <w:rsid w:val="00781801"/>
    <w:rsid w:val="0078207F"/>
    <w:rsid w:val="00786543"/>
    <w:rsid w:val="0079037A"/>
    <w:rsid w:val="007906E8"/>
    <w:rsid w:val="0079675E"/>
    <w:rsid w:val="007A0188"/>
    <w:rsid w:val="007A2E79"/>
    <w:rsid w:val="007A39B0"/>
    <w:rsid w:val="007A66C9"/>
    <w:rsid w:val="007A74EF"/>
    <w:rsid w:val="007B0475"/>
    <w:rsid w:val="007B05C0"/>
    <w:rsid w:val="007B232B"/>
    <w:rsid w:val="007B37E3"/>
    <w:rsid w:val="007B44B2"/>
    <w:rsid w:val="007C0D9B"/>
    <w:rsid w:val="007C2B76"/>
    <w:rsid w:val="007C3DBC"/>
    <w:rsid w:val="007C40C8"/>
    <w:rsid w:val="007D15D4"/>
    <w:rsid w:val="007D16C9"/>
    <w:rsid w:val="007D7C21"/>
    <w:rsid w:val="007E27E6"/>
    <w:rsid w:val="007E5217"/>
    <w:rsid w:val="007E5EFF"/>
    <w:rsid w:val="007E61E0"/>
    <w:rsid w:val="007E7E9C"/>
    <w:rsid w:val="007F29BE"/>
    <w:rsid w:val="007F45F1"/>
    <w:rsid w:val="007F7437"/>
    <w:rsid w:val="00801162"/>
    <w:rsid w:val="00802280"/>
    <w:rsid w:val="00803D80"/>
    <w:rsid w:val="00805BA8"/>
    <w:rsid w:val="00806443"/>
    <w:rsid w:val="00814E41"/>
    <w:rsid w:val="00821FE4"/>
    <w:rsid w:val="00823EE3"/>
    <w:rsid w:val="008254BF"/>
    <w:rsid w:val="008327EA"/>
    <w:rsid w:val="00832D35"/>
    <w:rsid w:val="0083359A"/>
    <w:rsid w:val="00836982"/>
    <w:rsid w:val="008370ED"/>
    <w:rsid w:val="00840E96"/>
    <w:rsid w:val="00854666"/>
    <w:rsid w:val="00854DFF"/>
    <w:rsid w:val="00856D07"/>
    <w:rsid w:val="00861A1F"/>
    <w:rsid w:val="0086622A"/>
    <w:rsid w:val="00866BBF"/>
    <w:rsid w:val="00866ED4"/>
    <w:rsid w:val="00867D14"/>
    <w:rsid w:val="00873091"/>
    <w:rsid w:val="0087522B"/>
    <w:rsid w:val="0089047E"/>
    <w:rsid w:val="008935FB"/>
    <w:rsid w:val="008A03C2"/>
    <w:rsid w:val="008A112D"/>
    <w:rsid w:val="008A406F"/>
    <w:rsid w:val="008A6F95"/>
    <w:rsid w:val="008B11AC"/>
    <w:rsid w:val="008B2005"/>
    <w:rsid w:val="008B20EB"/>
    <w:rsid w:val="008B34AE"/>
    <w:rsid w:val="008B425F"/>
    <w:rsid w:val="008B643E"/>
    <w:rsid w:val="008B7092"/>
    <w:rsid w:val="008B7414"/>
    <w:rsid w:val="008B7C66"/>
    <w:rsid w:val="008C3984"/>
    <w:rsid w:val="008C44F4"/>
    <w:rsid w:val="008C6F8A"/>
    <w:rsid w:val="008D35AD"/>
    <w:rsid w:val="008E19DF"/>
    <w:rsid w:val="008F0079"/>
    <w:rsid w:val="008F0F76"/>
    <w:rsid w:val="008F18DA"/>
    <w:rsid w:val="008F47DC"/>
    <w:rsid w:val="008F57B1"/>
    <w:rsid w:val="00900857"/>
    <w:rsid w:val="00916981"/>
    <w:rsid w:val="00921255"/>
    <w:rsid w:val="0092181B"/>
    <w:rsid w:val="009265AC"/>
    <w:rsid w:val="0092704F"/>
    <w:rsid w:val="00931412"/>
    <w:rsid w:val="0093421D"/>
    <w:rsid w:val="00940433"/>
    <w:rsid w:val="00940909"/>
    <w:rsid w:val="009513F9"/>
    <w:rsid w:val="009538C1"/>
    <w:rsid w:val="00957F60"/>
    <w:rsid w:val="00960314"/>
    <w:rsid w:val="00962634"/>
    <w:rsid w:val="00964762"/>
    <w:rsid w:val="00971958"/>
    <w:rsid w:val="00975E08"/>
    <w:rsid w:val="0097710F"/>
    <w:rsid w:val="00977E83"/>
    <w:rsid w:val="00980631"/>
    <w:rsid w:val="00981CEB"/>
    <w:rsid w:val="0098241E"/>
    <w:rsid w:val="00982611"/>
    <w:rsid w:val="0098469E"/>
    <w:rsid w:val="0099035C"/>
    <w:rsid w:val="0099186C"/>
    <w:rsid w:val="00993BE9"/>
    <w:rsid w:val="00995E86"/>
    <w:rsid w:val="009A3822"/>
    <w:rsid w:val="009A47C2"/>
    <w:rsid w:val="009B264C"/>
    <w:rsid w:val="009B3D20"/>
    <w:rsid w:val="009B62F9"/>
    <w:rsid w:val="009B7DD5"/>
    <w:rsid w:val="009C09DB"/>
    <w:rsid w:val="009C1BCE"/>
    <w:rsid w:val="009C20E8"/>
    <w:rsid w:val="009C7511"/>
    <w:rsid w:val="009C7F37"/>
    <w:rsid w:val="009D0940"/>
    <w:rsid w:val="009D20BD"/>
    <w:rsid w:val="009E408E"/>
    <w:rsid w:val="009E6031"/>
    <w:rsid w:val="009E645C"/>
    <w:rsid w:val="009F3CB0"/>
    <w:rsid w:val="009F3F10"/>
    <w:rsid w:val="009F63A3"/>
    <w:rsid w:val="009F7B34"/>
    <w:rsid w:val="00A003F1"/>
    <w:rsid w:val="00A03EBC"/>
    <w:rsid w:val="00A06EE7"/>
    <w:rsid w:val="00A10104"/>
    <w:rsid w:val="00A12844"/>
    <w:rsid w:val="00A149A9"/>
    <w:rsid w:val="00A16007"/>
    <w:rsid w:val="00A21EE9"/>
    <w:rsid w:val="00A311E6"/>
    <w:rsid w:val="00A31AC4"/>
    <w:rsid w:val="00A343FE"/>
    <w:rsid w:val="00A353D3"/>
    <w:rsid w:val="00A4256B"/>
    <w:rsid w:val="00A46E36"/>
    <w:rsid w:val="00A51CFF"/>
    <w:rsid w:val="00A52D7D"/>
    <w:rsid w:val="00A6273E"/>
    <w:rsid w:val="00A64311"/>
    <w:rsid w:val="00A64AF1"/>
    <w:rsid w:val="00A67AF4"/>
    <w:rsid w:val="00A72765"/>
    <w:rsid w:val="00A72786"/>
    <w:rsid w:val="00A772D4"/>
    <w:rsid w:val="00A80258"/>
    <w:rsid w:val="00A80DF1"/>
    <w:rsid w:val="00A80F20"/>
    <w:rsid w:val="00A82D4F"/>
    <w:rsid w:val="00A8336E"/>
    <w:rsid w:val="00A86629"/>
    <w:rsid w:val="00A909D1"/>
    <w:rsid w:val="00A90F56"/>
    <w:rsid w:val="00A91B43"/>
    <w:rsid w:val="00A942DE"/>
    <w:rsid w:val="00A96635"/>
    <w:rsid w:val="00A979CA"/>
    <w:rsid w:val="00AA0E3A"/>
    <w:rsid w:val="00AA6335"/>
    <w:rsid w:val="00AB3381"/>
    <w:rsid w:val="00AB47AD"/>
    <w:rsid w:val="00AB76CF"/>
    <w:rsid w:val="00AC2458"/>
    <w:rsid w:val="00AD1971"/>
    <w:rsid w:val="00AD2B43"/>
    <w:rsid w:val="00AD2DE9"/>
    <w:rsid w:val="00AD33EA"/>
    <w:rsid w:val="00AD4707"/>
    <w:rsid w:val="00AD523E"/>
    <w:rsid w:val="00AD5926"/>
    <w:rsid w:val="00AD6B05"/>
    <w:rsid w:val="00AD6C4A"/>
    <w:rsid w:val="00AE0654"/>
    <w:rsid w:val="00AE5C92"/>
    <w:rsid w:val="00AE6243"/>
    <w:rsid w:val="00AF21E9"/>
    <w:rsid w:val="00AF45AF"/>
    <w:rsid w:val="00AF63CF"/>
    <w:rsid w:val="00B0435A"/>
    <w:rsid w:val="00B0681E"/>
    <w:rsid w:val="00B07EF1"/>
    <w:rsid w:val="00B11A45"/>
    <w:rsid w:val="00B12E87"/>
    <w:rsid w:val="00B1588C"/>
    <w:rsid w:val="00B20362"/>
    <w:rsid w:val="00B20391"/>
    <w:rsid w:val="00B217CE"/>
    <w:rsid w:val="00B235AC"/>
    <w:rsid w:val="00B32DA2"/>
    <w:rsid w:val="00B33851"/>
    <w:rsid w:val="00B503AE"/>
    <w:rsid w:val="00B51893"/>
    <w:rsid w:val="00B55045"/>
    <w:rsid w:val="00B562DE"/>
    <w:rsid w:val="00B62719"/>
    <w:rsid w:val="00B63419"/>
    <w:rsid w:val="00B638C5"/>
    <w:rsid w:val="00B651DD"/>
    <w:rsid w:val="00B67716"/>
    <w:rsid w:val="00B70230"/>
    <w:rsid w:val="00B771EA"/>
    <w:rsid w:val="00B814E8"/>
    <w:rsid w:val="00B9236A"/>
    <w:rsid w:val="00BA46B8"/>
    <w:rsid w:val="00BA684F"/>
    <w:rsid w:val="00BB4F69"/>
    <w:rsid w:val="00BC1724"/>
    <w:rsid w:val="00BC1B84"/>
    <w:rsid w:val="00BC1E54"/>
    <w:rsid w:val="00BC1FF5"/>
    <w:rsid w:val="00BC5583"/>
    <w:rsid w:val="00BC7880"/>
    <w:rsid w:val="00BD0CF7"/>
    <w:rsid w:val="00BD143C"/>
    <w:rsid w:val="00BD1C98"/>
    <w:rsid w:val="00BD483E"/>
    <w:rsid w:val="00BD5587"/>
    <w:rsid w:val="00BD754C"/>
    <w:rsid w:val="00BE3DFD"/>
    <w:rsid w:val="00BF1BBE"/>
    <w:rsid w:val="00BF7568"/>
    <w:rsid w:val="00C018E3"/>
    <w:rsid w:val="00C01D06"/>
    <w:rsid w:val="00C01DC2"/>
    <w:rsid w:val="00C03C20"/>
    <w:rsid w:val="00C05BCC"/>
    <w:rsid w:val="00C1271C"/>
    <w:rsid w:val="00C134FB"/>
    <w:rsid w:val="00C151B5"/>
    <w:rsid w:val="00C154D2"/>
    <w:rsid w:val="00C155D8"/>
    <w:rsid w:val="00C20A49"/>
    <w:rsid w:val="00C20F20"/>
    <w:rsid w:val="00C22A11"/>
    <w:rsid w:val="00C333A1"/>
    <w:rsid w:val="00C37BCC"/>
    <w:rsid w:val="00C40477"/>
    <w:rsid w:val="00C43A32"/>
    <w:rsid w:val="00C51526"/>
    <w:rsid w:val="00C61312"/>
    <w:rsid w:val="00C67916"/>
    <w:rsid w:val="00C67D72"/>
    <w:rsid w:val="00C72B74"/>
    <w:rsid w:val="00C740FC"/>
    <w:rsid w:val="00C769B7"/>
    <w:rsid w:val="00C82134"/>
    <w:rsid w:val="00C8361D"/>
    <w:rsid w:val="00C83F43"/>
    <w:rsid w:val="00C863DD"/>
    <w:rsid w:val="00CA0785"/>
    <w:rsid w:val="00CA4526"/>
    <w:rsid w:val="00CA4687"/>
    <w:rsid w:val="00CA46EE"/>
    <w:rsid w:val="00CA6318"/>
    <w:rsid w:val="00CA72AE"/>
    <w:rsid w:val="00CA792F"/>
    <w:rsid w:val="00CB0911"/>
    <w:rsid w:val="00CB0E88"/>
    <w:rsid w:val="00CB66C7"/>
    <w:rsid w:val="00CB7D3A"/>
    <w:rsid w:val="00CC2584"/>
    <w:rsid w:val="00CC379C"/>
    <w:rsid w:val="00CD0E47"/>
    <w:rsid w:val="00CE005C"/>
    <w:rsid w:val="00CE76A3"/>
    <w:rsid w:val="00CE7FE7"/>
    <w:rsid w:val="00CF24EE"/>
    <w:rsid w:val="00D05002"/>
    <w:rsid w:val="00D10DD0"/>
    <w:rsid w:val="00D120F0"/>
    <w:rsid w:val="00D14C1D"/>
    <w:rsid w:val="00D1791A"/>
    <w:rsid w:val="00D17A4A"/>
    <w:rsid w:val="00D20412"/>
    <w:rsid w:val="00D22874"/>
    <w:rsid w:val="00D25771"/>
    <w:rsid w:val="00D34E67"/>
    <w:rsid w:val="00D46E73"/>
    <w:rsid w:val="00D53720"/>
    <w:rsid w:val="00D53C0B"/>
    <w:rsid w:val="00D5417F"/>
    <w:rsid w:val="00D56408"/>
    <w:rsid w:val="00D61660"/>
    <w:rsid w:val="00D616E9"/>
    <w:rsid w:val="00D70D90"/>
    <w:rsid w:val="00D723BF"/>
    <w:rsid w:val="00D81042"/>
    <w:rsid w:val="00D82E69"/>
    <w:rsid w:val="00D85EEC"/>
    <w:rsid w:val="00D8635B"/>
    <w:rsid w:val="00D9277A"/>
    <w:rsid w:val="00DA1776"/>
    <w:rsid w:val="00DA2187"/>
    <w:rsid w:val="00DA3B1E"/>
    <w:rsid w:val="00DB48B9"/>
    <w:rsid w:val="00DB5C4E"/>
    <w:rsid w:val="00DB756A"/>
    <w:rsid w:val="00DC1777"/>
    <w:rsid w:val="00DC2CFC"/>
    <w:rsid w:val="00DC344F"/>
    <w:rsid w:val="00DC4548"/>
    <w:rsid w:val="00DC5E9E"/>
    <w:rsid w:val="00DC7423"/>
    <w:rsid w:val="00DD105F"/>
    <w:rsid w:val="00DD36BC"/>
    <w:rsid w:val="00DE5EA0"/>
    <w:rsid w:val="00DF2D1D"/>
    <w:rsid w:val="00DF5063"/>
    <w:rsid w:val="00DF7E74"/>
    <w:rsid w:val="00E0074F"/>
    <w:rsid w:val="00E03391"/>
    <w:rsid w:val="00E0446A"/>
    <w:rsid w:val="00E04870"/>
    <w:rsid w:val="00E056BC"/>
    <w:rsid w:val="00E05B10"/>
    <w:rsid w:val="00E12622"/>
    <w:rsid w:val="00E13E37"/>
    <w:rsid w:val="00E1488F"/>
    <w:rsid w:val="00E2006C"/>
    <w:rsid w:val="00E22424"/>
    <w:rsid w:val="00E22BFE"/>
    <w:rsid w:val="00E23D4A"/>
    <w:rsid w:val="00E278F5"/>
    <w:rsid w:val="00E312A6"/>
    <w:rsid w:val="00E31484"/>
    <w:rsid w:val="00E40BC3"/>
    <w:rsid w:val="00E42E8E"/>
    <w:rsid w:val="00E46055"/>
    <w:rsid w:val="00E50A6F"/>
    <w:rsid w:val="00E51A28"/>
    <w:rsid w:val="00E53477"/>
    <w:rsid w:val="00E56EA6"/>
    <w:rsid w:val="00E57348"/>
    <w:rsid w:val="00E6749C"/>
    <w:rsid w:val="00E71F4B"/>
    <w:rsid w:val="00E74B38"/>
    <w:rsid w:val="00E7609D"/>
    <w:rsid w:val="00E821C1"/>
    <w:rsid w:val="00E82E96"/>
    <w:rsid w:val="00E8755E"/>
    <w:rsid w:val="00E90D97"/>
    <w:rsid w:val="00E93392"/>
    <w:rsid w:val="00EA094A"/>
    <w:rsid w:val="00EA163A"/>
    <w:rsid w:val="00EA391D"/>
    <w:rsid w:val="00EA6C34"/>
    <w:rsid w:val="00EA6F96"/>
    <w:rsid w:val="00EB31A7"/>
    <w:rsid w:val="00EB5814"/>
    <w:rsid w:val="00EC15FE"/>
    <w:rsid w:val="00EC29C2"/>
    <w:rsid w:val="00EC36F8"/>
    <w:rsid w:val="00EC554C"/>
    <w:rsid w:val="00EC75B3"/>
    <w:rsid w:val="00ED0BF8"/>
    <w:rsid w:val="00ED10F7"/>
    <w:rsid w:val="00ED4D54"/>
    <w:rsid w:val="00ED5AF9"/>
    <w:rsid w:val="00EF6CDE"/>
    <w:rsid w:val="00EF70EE"/>
    <w:rsid w:val="00EF7787"/>
    <w:rsid w:val="00F00C7E"/>
    <w:rsid w:val="00F00F22"/>
    <w:rsid w:val="00F04F87"/>
    <w:rsid w:val="00F17458"/>
    <w:rsid w:val="00F26CED"/>
    <w:rsid w:val="00F27347"/>
    <w:rsid w:val="00F32F6E"/>
    <w:rsid w:val="00F37F26"/>
    <w:rsid w:val="00F40EFD"/>
    <w:rsid w:val="00F41252"/>
    <w:rsid w:val="00F431E8"/>
    <w:rsid w:val="00F43428"/>
    <w:rsid w:val="00F45D32"/>
    <w:rsid w:val="00F54A63"/>
    <w:rsid w:val="00F55332"/>
    <w:rsid w:val="00F6244F"/>
    <w:rsid w:val="00F72728"/>
    <w:rsid w:val="00F73777"/>
    <w:rsid w:val="00F748A0"/>
    <w:rsid w:val="00F76E11"/>
    <w:rsid w:val="00F877F8"/>
    <w:rsid w:val="00F9199F"/>
    <w:rsid w:val="00F942A7"/>
    <w:rsid w:val="00F96781"/>
    <w:rsid w:val="00F96E06"/>
    <w:rsid w:val="00FA14D7"/>
    <w:rsid w:val="00FB1700"/>
    <w:rsid w:val="00FB1897"/>
    <w:rsid w:val="00FB6E8A"/>
    <w:rsid w:val="00FC1861"/>
    <w:rsid w:val="00FC23ED"/>
    <w:rsid w:val="00FC4896"/>
    <w:rsid w:val="00FC639A"/>
    <w:rsid w:val="00FC6B90"/>
    <w:rsid w:val="00FD3FB9"/>
    <w:rsid w:val="00FD44A4"/>
    <w:rsid w:val="00FD529F"/>
    <w:rsid w:val="00FD72E6"/>
    <w:rsid w:val="00FE26ED"/>
    <w:rsid w:val="00FE35B4"/>
    <w:rsid w:val="00FF61A8"/>
    <w:rsid w:val="00FF7A80"/>
    <w:rsid w:val="017449DE"/>
    <w:rsid w:val="16363D7F"/>
    <w:rsid w:val="1E19349F"/>
    <w:rsid w:val="1F1B6B02"/>
    <w:rsid w:val="257F33DA"/>
    <w:rsid w:val="2EC707BA"/>
    <w:rsid w:val="33034B2F"/>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68D8A6-E80D-4763-8C6C-2FEBED44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Theme="minorHAnsi" w:cstheme="minorBidi"/>
      <w:sz w:val="24"/>
      <w:szCs w:val="22"/>
    </w:rPr>
  </w:style>
  <w:style w:type="paragraph" w:styleId="Heading1">
    <w:name w:val="heading 1"/>
    <w:basedOn w:val="Normal"/>
    <w:next w:val="Normal"/>
    <w:link w:val="Heading1Char"/>
    <w:uiPriority w:val="9"/>
    <w:qFormat/>
    <w:pPr>
      <w:keepNext/>
      <w:keepLines/>
      <w:spacing w:before="240" w:after="0"/>
      <w:jc w:val="both"/>
      <w:outlineLvl w:val="0"/>
    </w:pPr>
    <w:rPr>
      <w:rFonts w:eastAsiaTheme="majorEastAsia" w:cstheme="majorBidi"/>
      <w:sz w:val="28"/>
      <w:szCs w:val="32"/>
    </w:rPr>
  </w:style>
  <w:style w:type="paragraph" w:styleId="Heading2">
    <w:name w:val="heading 2"/>
    <w:basedOn w:val="Normal"/>
    <w:next w:val="Normal"/>
    <w:link w:val="Heading2Char"/>
    <w:autoRedefine/>
    <w:uiPriority w:val="9"/>
    <w:unhideWhenUsed/>
    <w:qFormat/>
    <w:rsid w:val="00D120F0"/>
    <w:pPr>
      <w:keepNext/>
      <w:keepLines/>
      <w:numPr>
        <w:ilvl w:val="1"/>
        <w:numId w:val="1"/>
      </w:numPr>
      <w:spacing w:before="40" w:after="0" w:line="360" w:lineRule="auto"/>
      <w:outlineLvl w:val="1"/>
    </w:pPr>
    <w:rPr>
      <w:rFonts w:eastAsiaTheme="majorEastAsia" w:cs="Times New Roman"/>
      <w:b/>
      <w:szCs w:val="24"/>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Cs/>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TOC7">
    <w:name w:val="toc 7"/>
    <w:basedOn w:val="Normal"/>
    <w:next w:val="Normal"/>
    <w:autoRedefine/>
    <w:uiPriority w:val="39"/>
    <w:semiHidden/>
    <w:unhideWhenUsed/>
    <w:qFormat/>
    <w:pPr>
      <w:spacing w:after="100"/>
      <w:ind w:left="132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eastAsiaTheme="majorEastAsia" w:cstheme="majorBidi"/>
      <w:sz w:val="28"/>
      <w:szCs w:val="32"/>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link w:val="ListParagraphChar"/>
    <w:uiPriority w:val="99"/>
    <w:qFormat/>
    <w:pPr>
      <w:ind w:left="720"/>
      <w:contextualSpacing/>
    </w:pPr>
  </w:style>
  <w:style w:type="character" w:customStyle="1" w:styleId="Heading2Char">
    <w:name w:val="Heading 2 Char"/>
    <w:basedOn w:val="DefaultParagraphFont"/>
    <w:link w:val="Heading2"/>
    <w:uiPriority w:val="9"/>
    <w:qFormat/>
    <w:rsid w:val="00D120F0"/>
    <w:rPr>
      <w:rFonts w:eastAsiaTheme="majorEastAsia"/>
      <w:b/>
      <w:sz w:val="24"/>
      <w:szCs w:val="24"/>
    </w:rPr>
  </w:style>
  <w:style w:type="character" w:customStyle="1" w:styleId="Heading3Char">
    <w:name w:val="Heading 3 Char"/>
    <w:basedOn w:val="DefaultParagraphFont"/>
    <w:link w:val="Heading3"/>
    <w:uiPriority w:val="9"/>
    <w:qFormat/>
    <w:rPr>
      <w:rFonts w:eastAsiaTheme="majorEastAsia" w:cstheme="majorBidi"/>
      <w:b/>
      <w:color w:val="000000" w:themeColor="text1"/>
      <w:sz w:val="24"/>
      <w:szCs w:val="24"/>
    </w:rPr>
  </w:style>
  <w:style w:type="paragraph" w:customStyle="1" w:styleId="Bibliography1">
    <w:name w:val="Bibliography1"/>
    <w:basedOn w:val="Normal"/>
    <w:next w:val="Normal"/>
    <w:uiPriority w:val="37"/>
    <w:unhideWhenUsed/>
    <w:qFormat/>
  </w:style>
  <w:style w:type="paragraph" w:customStyle="1" w:styleId="LISTOFFIGURES">
    <w:name w:val="LIST OF FIGURES"/>
    <w:basedOn w:val="ListParagraph"/>
    <w:link w:val="LISTOFFIGURESChar"/>
    <w:qFormat/>
    <w:pPr>
      <w:spacing w:line="360" w:lineRule="auto"/>
      <w:ind w:left="90"/>
      <w:jc w:val="both"/>
    </w:pPr>
    <w:rPr>
      <w:rFonts w:cs="Times New Roman"/>
      <w:b/>
      <w:szCs w:val="28"/>
    </w:rPr>
  </w:style>
  <w:style w:type="character" w:customStyle="1" w:styleId="ListParagraphChar">
    <w:name w:val="List Paragraph Char"/>
    <w:basedOn w:val="DefaultParagraphFont"/>
    <w:link w:val="ListParagraph"/>
    <w:uiPriority w:val="34"/>
    <w:qFormat/>
    <w:rPr>
      <w:sz w:val="22"/>
      <w:szCs w:val="22"/>
    </w:rPr>
  </w:style>
  <w:style w:type="character" w:customStyle="1" w:styleId="LISTOFFIGURESChar">
    <w:name w:val="LIST OF FIGURES Char"/>
    <w:basedOn w:val="ListParagraphChar"/>
    <w:link w:val="LISTOFFIGURES"/>
    <w:qFormat/>
    <w:rPr>
      <w:rFonts w:ascii="Times New Roman" w:hAnsi="Times New Roman" w:cs="Times New Roman"/>
      <w:b/>
      <w:sz w:val="24"/>
      <w:szCs w:val="28"/>
    </w:rPr>
  </w:style>
  <w:style w:type="paragraph" w:customStyle="1" w:styleId="mytables">
    <w:name w:val="mytables"/>
    <w:basedOn w:val="Caption"/>
    <w:next w:val="Caption"/>
    <w:link w:val="mytablesChar"/>
    <w:qFormat/>
    <w:pPr>
      <w:spacing w:line="360" w:lineRule="auto"/>
    </w:pPr>
    <w:rPr>
      <w:rFonts w:cs="Times New Roman"/>
      <w:szCs w:val="24"/>
    </w:rPr>
  </w:style>
  <w:style w:type="character" w:customStyle="1" w:styleId="mytablesChar">
    <w:name w:val="mytables Char"/>
    <w:basedOn w:val="DefaultParagraphFont"/>
    <w:link w:val="mytables"/>
    <w:qFormat/>
    <w:rPr>
      <w:rFonts w:eastAsiaTheme="minorHAnsi"/>
      <w:iCs/>
      <w:sz w:val="24"/>
      <w:szCs w:val="24"/>
    </w:rPr>
  </w:style>
  <w:style w:type="paragraph" w:customStyle="1" w:styleId="Bibliography2">
    <w:name w:val="Bibliography2"/>
    <w:basedOn w:val="Normal"/>
    <w:next w:val="Normal"/>
    <w:uiPriority w:val="37"/>
    <w:unhideWhenUsed/>
    <w:qFormat/>
    <w:pPr>
      <w:tabs>
        <w:tab w:val="left" w:pos="384"/>
      </w:tabs>
      <w:spacing w:after="0" w:line="240" w:lineRule="auto"/>
      <w:ind w:left="384" w:hanging="384"/>
    </w:pPr>
  </w:style>
  <w:style w:type="character" w:styleId="PlaceholderText">
    <w:name w:val="Placeholder Text"/>
    <w:basedOn w:val="DefaultParagraphFont"/>
    <w:uiPriority w:val="99"/>
    <w:semiHidden/>
    <w:qFormat/>
    <w:rPr>
      <w:color w:val="808080"/>
    </w:rPr>
  </w:style>
  <w:style w:type="character" w:customStyle="1" w:styleId="katex-mathml">
    <w:name w:val="katex-mathml"/>
    <w:basedOn w:val="DefaultParagraphFont"/>
    <w:qFormat/>
  </w:style>
  <w:style w:type="character" w:customStyle="1" w:styleId="mord">
    <w:name w:val="mord"/>
    <w:basedOn w:val="DefaultParagraphFont"/>
    <w:qFormat/>
  </w:style>
  <w:style w:type="character" w:customStyle="1" w:styleId="mrel">
    <w:name w:val="mrel"/>
    <w:basedOn w:val="DefaultParagraphFont"/>
    <w:qFormat/>
  </w:style>
  <w:style w:type="character" w:customStyle="1" w:styleId="vlist-s">
    <w:name w:val="vlist-s"/>
    <w:basedOn w:val="DefaultParagraphFont"/>
    <w:qFormat/>
  </w:style>
  <w:style w:type="character" w:customStyle="1" w:styleId="mbin">
    <w:name w:val="mbin"/>
    <w:basedOn w:val="DefaultParagraphFont"/>
    <w:qFormat/>
  </w:style>
  <w:style w:type="character" w:customStyle="1" w:styleId="minner">
    <w:name w:val="minner"/>
    <w:basedOn w:val="DefaultParagraphFont"/>
    <w:qFormat/>
  </w:style>
  <w:style w:type="character" w:customStyle="1" w:styleId="mpunct">
    <w:name w:val="mpunct"/>
    <w:basedOn w:val="DefaultParagraphFont"/>
    <w:qFormat/>
  </w:style>
  <w:style w:type="character" w:customStyle="1" w:styleId="overflow-hidden">
    <w:name w:val="overflow-hidden"/>
    <w:basedOn w:val="DefaultParagraphFont"/>
    <w:qFormat/>
  </w:style>
  <w:style w:type="character" w:customStyle="1" w:styleId="a">
    <w:name w:val="a"/>
    <w:basedOn w:val="DefaultParagraphFont"/>
    <w:rsid w:val="00E53477"/>
  </w:style>
  <w:style w:type="character" w:customStyle="1" w:styleId="ls0">
    <w:name w:val="ls0"/>
    <w:basedOn w:val="DefaultParagraphFont"/>
    <w:rsid w:val="00426D64"/>
  </w:style>
  <w:style w:type="character" w:customStyle="1" w:styleId="ls2">
    <w:name w:val="ls2"/>
    <w:basedOn w:val="DefaultParagraphFont"/>
    <w:rsid w:val="00426D64"/>
  </w:style>
  <w:style w:type="character" w:customStyle="1" w:styleId="ws0">
    <w:name w:val="ws0"/>
    <w:basedOn w:val="DefaultParagraphFont"/>
    <w:rsid w:val="00426D64"/>
  </w:style>
  <w:style w:type="character" w:customStyle="1" w:styleId="ff6">
    <w:name w:val="ff6"/>
    <w:basedOn w:val="DefaultParagraphFont"/>
    <w:rsid w:val="00426D64"/>
  </w:style>
  <w:style w:type="character" w:customStyle="1" w:styleId="ws7b">
    <w:name w:val="ws7b"/>
    <w:basedOn w:val="DefaultParagraphFont"/>
    <w:rsid w:val="00426D64"/>
  </w:style>
  <w:style w:type="character" w:customStyle="1" w:styleId="ls28">
    <w:name w:val="ls28"/>
    <w:basedOn w:val="DefaultParagraphFont"/>
    <w:rsid w:val="00426D64"/>
  </w:style>
  <w:style w:type="character" w:customStyle="1" w:styleId="ls74">
    <w:name w:val="ls74"/>
    <w:basedOn w:val="DefaultParagraphFont"/>
    <w:rsid w:val="00426D64"/>
  </w:style>
  <w:style w:type="character" w:customStyle="1" w:styleId="ls22">
    <w:name w:val="ls22"/>
    <w:basedOn w:val="DefaultParagraphFont"/>
    <w:rsid w:val="00426D64"/>
  </w:style>
  <w:style w:type="paragraph" w:customStyle="1" w:styleId="mb-2">
    <w:name w:val="mb-2"/>
    <w:basedOn w:val="Normal"/>
    <w:rsid w:val="00993BE9"/>
    <w:pPr>
      <w:spacing w:before="100" w:beforeAutospacing="1" w:after="100" w:afterAutospacing="1" w:line="240" w:lineRule="auto"/>
    </w:pPr>
    <w:rPr>
      <w:rFonts w:eastAsia="Times New Roman" w:cs="Times New Roman"/>
      <w:szCs w:val="24"/>
      <w:lang w:bidi="ne-NP"/>
    </w:rPr>
  </w:style>
  <w:style w:type="paragraph" w:styleId="Bibliography">
    <w:name w:val="Bibliography"/>
    <w:basedOn w:val="Normal"/>
    <w:next w:val="Normal"/>
    <w:uiPriority w:val="37"/>
    <w:unhideWhenUsed/>
    <w:rsid w:val="00CD0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1316">
      <w:bodyDiv w:val="1"/>
      <w:marLeft w:val="0"/>
      <w:marRight w:val="0"/>
      <w:marTop w:val="0"/>
      <w:marBottom w:val="0"/>
      <w:divBdr>
        <w:top w:val="none" w:sz="0" w:space="0" w:color="auto"/>
        <w:left w:val="none" w:sz="0" w:space="0" w:color="auto"/>
        <w:bottom w:val="none" w:sz="0" w:space="0" w:color="auto"/>
        <w:right w:val="none" w:sz="0" w:space="0" w:color="auto"/>
      </w:divBdr>
    </w:div>
    <w:div w:id="152069944">
      <w:bodyDiv w:val="1"/>
      <w:marLeft w:val="0"/>
      <w:marRight w:val="0"/>
      <w:marTop w:val="0"/>
      <w:marBottom w:val="0"/>
      <w:divBdr>
        <w:top w:val="none" w:sz="0" w:space="0" w:color="auto"/>
        <w:left w:val="none" w:sz="0" w:space="0" w:color="auto"/>
        <w:bottom w:val="none" w:sz="0" w:space="0" w:color="auto"/>
        <w:right w:val="none" w:sz="0" w:space="0" w:color="auto"/>
      </w:divBdr>
    </w:div>
    <w:div w:id="166558938">
      <w:bodyDiv w:val="1"/>
      <w:marLeft w:val="0"/>
      <w:marRight w:val="0"/>
      <w:marTop w:val="0"/>
      <w:marBottom w:val="0"/>
      <w:divBdr>
        <w:top w:val="none" w:sz="0" w:space="0" w:color="auto"/>
        <w:left w:val="none" w:sz="0" w:space="0" w:color="auto"/>
        <w:bottom w:val="none" w:sz="0" w:space="0" w:color="auto"/>
        <w:right w:val="none" w:sz="0" w:space="0" w:color="auto"/>
      </w:divBdr>
    </w:div>
    <w:div w:id="203369644">
      <w:bodyDiv w:val="1"/>
      <w:marLeft w:val="0"/>
      <w:marRight w:val="0"/>
      <w:marTop w:val="0"/>
      <w:marBottom w:val="0"/>
      <w:divBdr>
        <w:top w:val="none" w:sz="0" w:space="0" w:color="auto"/>
        <w:left w:val="none" w:sz="0" w:space="0" w:color="auto"/>
        <w:bottom w:val="none" w:sz="0" w:space="0" w:color="auto"/>
        <w:right w:val="none" w:sz="0" w:space="0" w:color="auto"/>
      </w:divBdr>
    </w:div>
    <w:div w:id="297103443">
      <w:bodyDiv w:val="1"/>
      <w:marLeft w:val="0"/>
      <w:marRight w:val="0"/>
      <w:marTop w:val="0"/>
      <w:marBottom w:val="0"/>
      <w:divBdr>
        <w:top w:val="none" w:sz="0" w:space="0" w:color="auto"/>
        <w:left w:val="none" w:sz="0" w:space="0" w:color="auto"/>
        <w:bottom w:val="none" w:sz="0" w:space="0" w:color="auto"/>
        <w:right w:val="none" w:sz="0" w:space="0" w:color="auto"/>
      </w:divBdr>
    </w:div>
    <w:div w:id="448284038">
      <w:bodyDiv w:val="1"/>
      <w:marLeft w:val="0"/>
      <w:marRight w:val="0"/>
      <w:marTop w:val="0"/>
      <w:marBottom w:val="0"/>
      <w:divBdr>
        <w:top w:val="none" w:sz="0" w:space="0" w:color="auto"/>
        <w:left w:val="none" w:sz="0" w:space="0" w:color="auto"/>
        <w:bottom w:val="none" w:sz="0" w:space="0" w:color="auto"/>
        <w:right w:val="none" w:sz="0" w:space="0" w:color="auto"/>
      </w:divBdr>
    </w:div>
    <w:div w:id="678042039">
      <w:bodyDiv w:val="1"/>
      <w:marLeft w:val="0"/>
      <w:marRight w:val="0"/>
      <w:marTop w:val="0"/>
      <w:marBottom w:val="0"/>
      <w:divBdr>
        <w:top w:val="none" w:sz="0" w:space="0" w:color="auto"/>
        <w:left w:val="none" w:sz="0" w:space="0" w:color="auto"/>
        <w:bottom w:val="none" w:sz="0" w:space="0" w:color="auto"/>
        <w:right w:val="none" w:sz="0" w:space="0" w:color="auto"/>
      </w:divBdr>
    </w:div>
    <w:div w:id="701252613">
      <w:bodyDiv w:val="1"/>
      <w:marLeft w:val="0"/>
      <w:marRight w:val="0"/>
      <w:marTop w:val="0"/>
      <w:marBottom w:val="0"/>
      <w:divBdr>
        <w:top w:val="none" w:sz="0" w:space="0" w:color="auto"/>
        <w:left w:val="none" w:sz="0" w:space="0" w:color="auto"/>
        <w:bottom w:val="none" w:sz="0" w:space="0" w:color="auto"/>
        <w:right w:val="none" w:sz="0" w:space="0" w:color="auto"/>
      </w:divBdr>
    </w:div>
    <w:div w:id="737479386">
      <w:bodyDiv w:val="1"/>
      <w:marLeft w:val="0"/>
      <w:marRight w:val="0"/>
      <w:marTop w:val="0"/>
      <w:marBottom w:val="0"/>
      <w:divBdr>
        <w:top w:val="none" w:sz="0" w:space="0" w:color="auto"/>
        <w:left w:val="none" w:sz="0" w:space="0" w:color="auto"/>
        <w:bottom w:val="none" w:sz="0" w:space="0" w:color="auto"/>
        <w:right w:val="none" w:sz="0" w:space="0" w:color="auto"/>
      </w:divBdr>
    </w:div>
    <w:div w:id="787546255">
      <w:bodyDiv w:val="1"/>
      <w:marLeft w:val="0"/>
      <w:marRight w:val="0"/>
      <w:marTop w:val="0"/>
      <w:marBottom w:val="0"/>
      <w:divBdr>
        <w:top w:val="none" w:sz="0" w:space="0" w:color="auto"/>
        <w:left w:val="none" w:sz="0" w:space="0" w:color="auto"/>
        <w:bottom w:val="none" w:sz="0" w:space="0" w:color="auto"/>
        <w:right w:val="none" w:sz="0" w:space="0" w:color="auto"/>
      </w:divBdr>
    </w:div>
    <w:div w:id="811481935">
      <w:bodyDiv w:val="1"/>
      <w:marLeft w:val="0"/>
      <w:marRight w:val="0"/>
      <w:marTop w:val="0"/>
      <w:marBottom w:val="0"/>
      <w:divBdr>
        <w:top w:val="none" w:sz="0" w:space="0" w:color="auto"/>
        <w:left w:val="none" w:sz="0" w:space="0" w:color="auto"/>
        <w:bottom w:val="none" w:sz="0" w:space="0" w:color="auto"/>
        <w:right w:val="none" w:sz="0" w:space="0" w:color="auto"/>
      </w:divBdr>
    </w:div>
    <w:div w:id="979188341">
      <w:bodyDiv w:val="1"/>
      <w:marLeft w:val="0"/>
      <w:marRight w:val="0"/>
      <w:marTop w:val="0"/>
      <w:marBottom w:val="0"/>
      <w:divBdr>
        <w:top w:val="none" w:sz="0" w:space="0" w:color="auto"/>
        <w:left w:val="none" w:sz="0" w:space="0" w:color="auto"/>
        <w:bottom w:val="none" w:sz="0" w:space="0" w:color="auto"/>
        <w:right w:val="none" w:sz="0" w:space="0" w:color="auto"/>
      </w:divBdr>
    </w:div>
    <w:div w:id="1008484861">
      <w:bodyDiv w:val="1"/>
      <w:marLeft w:val="0"/>
      <w:marRight w:val="0"/>
      <w:marTop w:val="0"/>
      <w:marBottom w:val="0"/>
      <w:divBdr>
        <w:top w:val="none" w:sz="0" w:space="0" w:color="auto"/>
        <w:left w:val="none" w:sz="0" w:space="0" w:color="auto"/>
        <w:bottom w:val="none" w:sz="0" w:space="0" w:color="auto"/>
        <w:right w:val="none" w:sz="0" w:space="0" w:color="auto"/>
      </w:divBdr>
    </w:div>
    <w:div w:id="1158499069">
      <w:bodyDiv w:val="1"/>
      <w:marLeft w:val="0"/>
      <w:marRight w:val="0"/>
      <w:marTop w:val="0"/>
      <w:marBottom w:val="0"/>
      <w:divBdr>
        <w:top w:val="none" w:sz="0" w:space="0" w:color="auto"/>
        <w:left w:val="none" w:sz="0" w:space="0" w:color="auto"/>
        <w:bottom w:val="none" w:sz="0" w:space="0" w:color="auto"/>
        <w:right w:val="none" w:sz="0" w:space="0" w:color="auto"/>
      </w:divBdr>
    </w:div>
    <w:div w:id="1214191438">
      <w:bodyDiv w:val="1"/>
      <w:marLeft w:val="0"/>
      <w:marRight w:val="0"/>
      <w:marTop w:val="0"/>
      <w:marBottom w:val="0"/>
      <w:divBdr>
        <w:top w:val="none" w:sz="0" w:space="0" w:color="auto"/>
        <w:left w:val="none" w:sz="0" w:space="0" w:color="auto"/>
        <w:bottom w:val="none" w:sz="0" w:space="0" w:color="auto"/>
        <w:right w:val="none" w:sz="0" w:space="0" w:color="auto"/>
      </w:divBdr>
    </w:div>
    <w:div w:id="1216939253">
      <w:bodyDiv w:val="1"/>
      <w:marLeft w:val="0"/>
      <w:marRight w:val="0"/>
      <w:marTop w:val="0"/>
      <w:marBottom w:val="0"/>
      <w:divBdr>
        <w:top w:val="none" w:sz="0" w:space="0" w:color="auto"/>
        <w:left w:val="none" w:sz="0" w:space="0" w:color="auto"/>
        <w:bottom w:val="none" w:sz="0" w:space="0" w:color="auto"/>
        <w:right w:val="none" w:sz="0" w:space="0" w:color="auto"/>
      </w:divBdr>
    </w:div>
    <w:div w:id="1405758133">
      <w:bodyDiv w:val="1"/>
      <w:marLeft w:val="0"/>
      <w:marRight w:val="0"/>
      <w:marTop w:val="0"/>
      <w:marBottom w:val="0"/>
      <w:divBdr>
        <w:top w:val="none" w:sz="0" w:space="0" w:color="auto"/>
        <w:left w:val="none" w:sz="0" w:space="0" w:color="auto"/>
        <w:bottom w:val="none" w:sz="0" w:space="0" w:color="auto"/>
        <w:right w:val="none" w:sz="0" w:space="0" w:color="auto"/>
      </w:divBdr>
    </w:div>
    <w:div w:id="1608463491">
      <w:bodyDiv w:val="1"/>
      <w:marLeft w:val="0"/>
      <w:marRight w:val="0"/>
      <w:marTop w:val="0"/>
      <w:marBottom w:val="0"/>
      <w:divBdr>
        <w:top w:val="none" w:sz="0" w:space="0" w:color="auto"/>
        <w:left w:val="none" w:sz="0" w:space="0" w:color="auto"/>
        <w:bottom w:val="none" w:sz="0" w:space="0" w:color="auto"/>
        <w:right w:val="none" w:sz="0" w:space="0" w:color="auto"/>
      </w:divBdr>
    </w:div>
    <w:div w:id="1686591928">
      <w:bodyDiv w:val="1"/>
      <w:marLeft w:val="0"/>
      <w:marRight w:val="0"/>
      <w:marTop w:val="0"/>
      <w:marBottom w:val="0"/>
      <w:divBdr>
        <w:top w:val="none" w:sz="0" w:space="0" w:color="auto"/>
        <w:left w:val="none" w:sz="0" w:space="0" w:color="auto"/>
        <w:bottom w:val="none" w:sz="0" w:space="0" w:color="auto"/>
        <w:right w:val="none" w:sz="0" w:space="0" w:color="auto"/>
      </w:divBdr>
    </w:div>
    <w:div w:id="1777171866">
      <w:bodyDiv w:val="1"/>
      <w:marLeft w:val="0"/>
      <w:marRight w:val="0"/>
      <w:marTop w:val="0"/>
      <w:marBottom w:val="0"/>
      <w:divBdr>
        <w:top w:val="none" w:sz="0" w:space="0" w:color="auto"/>
        <w:left w:val="none" w:sz="0" w:space="0" w:color="auto"/>
        <w:bottom w:val="none" w:sz="0" w:space="0" w:color="auto"/>
        <w:right w:val="none" w:sz="0" w:space="0" w:color="auto"/>
      </w:divBdr>
    </w:div>
    <w:div w:id="1800413423">
      <w:bodyDiv w:val="1"/>
      <w:marLeft w:val="0"/>
      <w:marRight w:val="0"/>
      <w:marTop w:val="0"/>
      <w:marBottom w:val="0"/>
      <w:divBdr>
        <w:top w:val="none" w:sz="0" w:space="0" w:color="auto"/>
        <w:left w:val="none" w:sz="0" w:space="0" w:color="auto"/>
        <w:bottom w:val="none" w:sz="0" w:space="0" w:color="auto"/>
        <w:right w:val="none" w:sz="0" w:space="0" w:color="auto"/>
      </w:divBdr>
    </w:div>
    <w:div w:id="1884635567">
      <w:bodyDiv w:val="1"/>
      <w:marLeft w:val="0"/>
      <w:marRight w:val="0"/>
      <w:marTop w:val="0"/>
      <w:marBottom w:val="0"/>
      <w:divBdr>
        <w:top w:val="none" w:sz="0" w:space="0" w:color="auto"/>
        <w:left w:val="none" w:sz="0" w:space="0" w:color="auto"/>
        <w:bottom w:val="none" w:sz="0" w:space="0" w:color="auto"/>
        <w:right w:val="none" w:sz="0" w:space="0" w:color="auto"/>
      </w:divBdr>
    </w:div>
    <w:div w:id="2100563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Dal23</b:Tag>
    <b:SourceType>InternetSite</b:SourceType>
    <b:Guid>{BF71F55B-1962-41F8-8323-780F7BFAEAD0}</b:Guid>
    <b:Title>ALL MCQ EXAMS ONE PLATFORM</b:Title>
    <b:Year>2023</b:Year>
    <b:Author>
      <b:Author>
        <b:Corporate>DalloTech Pvt. Ltd.</b:Corporate>
      </b:Author>
    </b:Author>
    <b:InternetSiteTitle>McqHall</b:InternetSiteTitle>
    <b:URL>https://mcqhall.com/</b:URL>
    <b:YearAccessed>2023</b:YearAccessed>
    <b:MonthAccessed>Dec</b:MonthAccessed>
    <b:DayAccessed>22</b:DayAccessed>
    <b:RefOrder>2</b:RefOrder>
  </b:Source>
  <b:Source>
    <b:Tag>Sub</b:Tag>
    <b:SourceType>InternetSite</b:SourceType>
    <b:Guid>{1DA20223-C869-4C43-9255-69921E4A949D}</b:Guid>
    <b:Author>
      <b:Author>
        <b:NameList>
          <b:Person>
            <b:Last>Subedi</b:Last>
            <b:First>Navaraj</b:First>
          </b:Person>
        </b:NameList>
      </b:Author>
    </b:Author>
    <b:Title>Nepali General Knowledge Test, Loksewa GK</b:Title>
    <b:InternetSiteTitle>Online GK Nepal</b:InternetSiteTitle>
    <b:URL>https://www.onlinegknepal.com/</b:URL>
    <b:YearAccessed>2023</b:YearAccessed>
    <b:MonthAccessed>Dec</b:MonthAccessed>
    <b:DayAccessed>22</b:DayAccessed>
    <b:RefOrder>3</b:RefOrder>
  </b:Source>
  <b:Source>
    <b:Tag>Nep21</b:Tag>
    <b:SourceType>InternetSite</b:SourceType>
    <b:Guid>{2F209997-A9A4-4E1C-9BCF-AE3BF5696238}</b:Guid>
    <b:InternetSiteTitle>Nepali Quiz 2080</b:InternetSiteTitle>
    <b:Year>2021</b:Year>
    <b:Month>Jan</b:Month>
    <b:Day>12</b:Day>
    <b:URL>https://play.google.com/store/apps/details?id=com.kakideveloper.nepaliquiz&amp;hl=en&amp;gl=US</b:URL>
    <b:ProductionCompany>Kaki Developer</b:ProductionCompany>
    <b:YearAccessed>2023</b:YearAccessed>
    <b:MonthAccessed>Dec</b:MonthAccessed>
    <b:DayAccessed>22</b:DayAccessed>
    <b:RefOrder>4</b:RefOrder>
  </b:Source>
  <b:Source>
    <b:Tag>Dal231</b:Tag>
    <b:SourceType>InternetSite</b:SourceType>
    <b:Guid>{8025461F-0E79-4997-BD66-CC0E643A7BDA}</b:Guid>
    <b:Author>
      <b:Author>
        <b:Corporate>DalloTech Pvt.Ltd</b:Corporate>
      </b:Author>
    </b:Author>
    <b:Title>ALL MCQ EXAMS ONE PLATFORM</b:Title>
    <b:YearAccessed>2023</b:YearAccessed>
    <b:RefOrder>5</b:RefOrder>
  </b:Source>
  <b:Source>
    <b:Tag>Tec23</b:Tag>
    <b:SourceType>InternetSite</b:SourceType>
    <b:Guid>{FA0A38E3-6F30-4BE5-A688-F1E41C630CBA}</b:Guid>
    <b:Author>
      <b:Author>
        <b:Corporate>Techno Truth</b:Corporate>
      </b:Author>
    </b:Author>
    <b:Title>Loksewa Online Exam</b:Title>
    <b:Year>2023</b:Year>
    <b:Month>Jul</b:Month>
    <b:Day>03</b:Day>
    <b:YearAccessed>2023</b:YearAccessed>
    <b:MonthAccessed>Dec</b:MonthAccessed>
    <b:DayAccessed>26</b:DayAccessed>
    <b:URL>https://play.google.com/store/apps/details?id=com.divas_regmi.loksewaapp&amp;hl=en_US</b:URL>
    <b:Version>1.0.32</b:Version>
    <b:RefOrder>6</b:RefOrder>
  </b:Source>
  <b:Source>
    <b:Tag>IBM24</b:Tag>
    <b:SourceType>DocumentFromInternetSite</b:SourceType>
    <b:Guid>{44074DDF-45F8-4FBB-A6FA-61D9B0F7147F}</b:Guid>
    <b:Title>IBM</b:Title>
    <b:YearAccessed>2024</b:YearAccessed>
    <b:MonthAccessed>September </b:MonthAccessed>
    <b:DayAccessed>22</b:DayAccessed>
    <b:URL>https://www.ibm.com/topics/machine-learning</b:URL>
    <b:InternetSiteTitle>Machine Learning</b:InternetSiteTitle>
    <b:ShortTitle>Machine learning methods</b:ShortTitle>
    <b:RefOrder>7</b:RefOrder>
  </b:Source>
  <b:Source xmlns:b="http://schemas.openxmlformats.org/officeDocument/2006/bibliography" xmlns="http://schemas.openxmlformats.org/officeDocument/2006/bibliography">
    <b:Tag>Placeholder1</b:Tag>
    <b:RefOrder>8</b:RefOrder>
  </b:Source>
  <b:Source>
    <b:Tag>Fac13</b:Tag>
    <b:SourceType>Book</b:SourceType>
    <b:Guid>{43924F72-8B57-4D65-868E-9A7598B2473D}</b:Guid>
    <b:Title>Facial Expression Recognition Challenge</b:Title>
    <b:Year>2013</b:Year>
    <b:URL>aggle.com/c/challenges-in-representation-learning-facial-expression-recognition-challenge/data</b:URL>
    <b:RefOrder>9</b:RefOrder>
  </b:Source>
  <b:Source>
    <b:Tag>Goo</b:Tag>
    <b:SourceType>Book</b:SourceType>
    <b:Guid>{B2553BEF-B019-4DB1-B391-2A5D71F0966D}</b:Guid>
    <b:Author>
      <b:Author>
        <b:NameList>
          <b:Person>
            <b:Last>Goodfellow</b:Last>
            <b:First>i.,bengio</b:First>
          </b:Person>
        </b:NameList>
      </b:Author>
    </b:Author>
    <b:Title>Deep Learning</b:Title>
    <b:URL>https://www.deeplearningbook.org/</b:URL>
    <b:RefOrder>10</b:RefOrder>
  </b:Source>
  <b:Source>
    <b:Tag>Fac</b:Tag>
    <b:SourceType>Report</b:SourceType>
    <b:Guid>{E7257A70-3FB5-47D4-B378-B54C7247173D}</b:Guid>
    <b:Title>Facial Expression Recognition challenge</b:Title>
    <b:URL>https://www.kaggle.com/c/challenges-in-representation-learning-facial-expression-recognition-challenge/data</b:URL>
    <b:RefOrder>11</b:RefOrder>
  </b:Source>
  <b:Source>
    <b:Tag>Goo16</b:Tag>
    <b:SourceType>Book</b:SourceType>
    <b:Guid>{5C4D4CF9-8AC9-4DB7-B0F2-4C0175571638}</b:Guid>
    <b:Title>Deep Learning</b:Title>
    <b:Year>2016</b:Year>
    <b:Publisher>MIT Press</b:Publisher>
    <b:Author>
      <b:Author>
        <b:NameList>
          <b:Person>
            <b:Last>Goodfellow</b:Last>
            <b:First>I.,</b:First>
            <b:Middle>Bengio, Y., &amp; Courville</b:Middle>
          </b:Person>
        </b:NameList>
      </b:Author>
    </b:Author>
    <b:URL>https://www.deeplearningbook.org/</b:URL>
    <b:RefOrder>12</b:RefOrder>
  </b:Source>
  <b:Source xmlns:b="http://schemas.openxmlformats.org/officeDocument/2006/bibliography" xmlns="http://schemas.openxmlformats.org/officeDocument/2006/bibliography">
    <b:Tag>Placeholder2</b:Tag>
    <b:RefOrder>13</b:RefOrder>
  </b:Source>
  <b:Source>
    <b:Tag>Fac131</b:Tag>
    <b:SourceType>ArticleInAPeriodical</b:SourceType>
    <b:Guid>{F5D1D1E2-6B09-4BC9-9CA4-971EC5155129}</b:Guid>
    <b:Title>Facial Expression Recognition Challenge</b:Title>
    <b:Year>2013)</b:Year>
    <b:URL>https://www.kaggle.com/c/challenges-in-representation-learning-facial-expression-recognition-challenge/data</b:URL>
    <b:RefOrder>1</b:RefOrder>
  </b:Source>
</b:Sources>
</file>

<file path=customXml/itemProps1.xml><?xml version="1.0" encoding="utf-8"?>
<ds:datastoreItem xmlns:ds="http://schemas.openxmlformats.org/officeDocument/2006/customXml" ds:itemID="{FCD98E19-E2EB-4A0F-9C9C-32D8B7E3F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Dell</cp:lastModifiedBy>
  <cp:revision>2</cp:revision>
  <cp:lastPrinted>2025-01-05T09:03:00Z</cp:lastPrinted>
  <dcterms:created xsi:type="dcterms:W3CDTF">2025-04-26T09:45:00Z</dcterms:created>
  <dcterms:modified xsi:type="dcterms:W3CDTF">2025-04-26T09:45:00Z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469F7FDD126F47429597A121F2D99EE0_12</vt:lpwstr>
  </property>
  <property fmtid="{D5CDD505-2E9C-101B-9397-08002B2CF9AE}" pid="4" name="ZOTERO_BREF_BRCiT3oZWAmU_1">
    <vt:lpwstr>ZOTERO_TEMP</vt:lpwstr>
  </property>
  <property fmtid="{D5CDD505-2E9C-101B-9397-08002B2CF9AE}" pid="5" name="ZOTERO_PREF_1">
    <vt:lpwstr>&lt;data data-version="3" zotero-version="7.0.5"&gt;&lt;session id="LcvKybuG"/&gt;&lt;style id="http://www.zotero.org/styles/ieee" locale="en-US" hasBibliography="1" bibliographyStyleHasBeenSet="1"/&gt;&lt;prefs&gt;&lt;pref name="fieldType" value="Bookmark"/&gt;&lt;pref name="automaticJo</vt:lpwstr>
  </property>
  <property fmtid="{D5CDD505-2E9C-101B-9397-08002B2CF9AE}" pid="6" name="ZOTERO_PREF_2">
    <vt:lpwstr>urnalAbbreviations" value="true"/&gt;&lt;/prefs&gt;&lt;/data&gt;</vt:lpwstr>
  </property>
  <property fmtid="{D5CDD505-2E9C-101B-9397-08002B2CF9AE}" pid="7" name="ZOTERO_BREF_1u8tF8bcA38F_1">
    <vt:lpwstr>ZOTERO_TEMP</vt:lpwstr>
  </property>
  <property fmtid="{D5CDD505-2E9C-101B-9397-08002B2CF9AE}" pid="8" name="ZOTERO_BREF_WlFGCWPcTIhm_1">
    <vt:lpwstr>ZOTERO_TEMP</vt:lpwstr>
  </property>
  <property fmtid="{D5CDD505-2E9C-101B-9397-08002B2CF9AE}" pid="9" name="ZOTERO_BREF_htL9nUjHNESd_1">
    <vt:lpwstr>ZOTERO_ITEM CSL_CITATION {"citationID":"IKwJWD3i","properties":{"formattedCitation":"[1]","plainCitation":"[1]","noteIndex":0},"citationItems":[{"id":"LcvKybuG/KlXLC02y","uris":["http://zotero.org/users/14732522/items/PKAMPI3V"],"itemData":{"id":12,"type"</vt:lpwstr>
  </property>
  <property fmtid="{D5CDD505-2E9C-101B-9397-08002B2CF9AE}" pid="10" name="ZOTERO_BREF_htL9nUjHNESd_2">
    <vt:lpwstr>:"article-journal","abstract":"The survival of mankind cannot be imagined without air. Consistent developments in almost all realms of modern human society affected the health of the air adversely. Daily industrial, transport, and domestic activities are </vt:lpwstr>
  </property>
  <property fmtid="{D5CDD505-2E9C-101B-9397-08002B2CF9AE}" pid="11" name="ZOTERO_BREF_htL9nUjHNESd_3">
    <vt:lpwstr>stirring hazardous pollutants in our environment. Monitoring and predicting air quality have become essentially important in this era, especially in developing countries like India. In contrast to the traditional methods, the prediction technologies based</vt:lpwstr>
  </property>
  <property fmtid="{D5CDD505-2E9C-101B-9397-08002B2CF9AE}" pid="12" name="ZOTERO_BREF_htL9nUjHNESd_4">
    <vt:lpwstr> on machine learning techniques are proved to be the most efficient tools to study such modern hazards. The present work investigates six years of air pollution data from 23 Indian cities for air quality analysis and prediction. The dataset is well prepro</vt:lpwstr>
  </property>
  <property fmtid="{D5CDD505-2E9C-101B-9397-08002B2CF9AE}" pid="13" name="ZOTERO_BREF_htL9nUjHNESd_5">
    <vt:lpwstr>cessed and key features are selected through the correlation analysis. An exploratory data analysis is exercised to develop insights into various hidden patterns in the dataset and pollutants directly affecting the air quality index are identified. A sign</vt:lpwstr>
  </property>
  <property fmtid="{D5CDD505-2E9C-101B-9397-08002B2CF9AE}" pid="14" name="ZOTERO_BREF_htL9nUjHNESd_6">
    <vt:lpwstr>ificant fall in almost all pollutants is observed in the pandemic year, 2020. The data imbalance problem is solved with a resampling technique and five machine learning models are employed to predict air quality. The results of these models are compared w</vt:lpwstr>
  </property>
  <property fmtid="{D5CDD505-2E9C-101B-9397-08002B2CF9AE}" pid="15" name="ZOTERO_BREF_htL9nUjHNESd_7">
    <vt:lpwstr>ith the standard metrics. The Gaussian Naive Bayes model achieves the highest accuracy while the Support Vector Machine model exhibits the lowest accuracy. The performances of these models are evaluated and compared through established performance paramet</vt:lpwstr>
  </property>
  <property fmtid="{D5CDD505-2E9C-101B-9397-08002B2CF9AE}" pid="16" name="ZOTERO_BREF_htL9nUjHNESd_8">
    <vt:lpwstr>ers. The XGBoost model performed the best among the other models and gets the highest linearity between the predicted and actual data.","container-title":"International Journal of Environmental Science and Technology","DOI":"10.1007/s13762-022-04241-5","I</vt:lpwstr>
  </property>
  <property fmtid="{D5CDD505-2E9C-101B-9397-08002B2CF9AE}" pid="17" name="ZOTERO_BREF_htL9nUjHNESd_9">
    <vt:lpwstr>SSN":"1735-2630","issue":"5","journalAbbreviation":"International Journal of Environmental Science and Technology","page":"5333-5348","title":"Air pollution prediction with machine learning: a case study of Indian cities","URL":"https://doi.org/10.1007/s1</vt:lpwstr>
  </property>
  <property fmtid="{D5CDD505-2E9C-101B-9397-08002B2CF9AE}" pid="18" name="ZOTERO_BREF_htL9nUjHNESd_10">
    <vt:lpwstr>3762-022-04241-5","volume":"20","author":[{"family":"Kumar","given":"K."},{"family":"Pande","given":"B. P."}],"issued":{"date-parts":[["2023",5,1]]}}}],"schema":"https://github.com/citation-style-language/schema/raw/master/csl-citation.json"}</vt:lpwstr>
  </property>
  <property fmtid="{D5CDD505-2E9C-101B-9397-08002B2CF9AE}" pid="19" name="ZOTERO_BREF_dcFjQXg7ynn2_1">
    <vt:lpwstr>ZOTERO_TEMP</vt:lpwstr>
  </property>
  <property fmtid="{D5CDD505-2E9C-101B-9397-08002B2CF9AE}" pid="20" name="ZOTERO_BREF_LHwEYuzl2uHN_1">
    <vt:lpwstr>ZOTERO_TEMP</vt:lpwstr>
  </property>
  <property fmtid="{D5CDD505-2E9C-101B-9397-08002B2CF9AE}" pid="21" name="ZOTERO_BREF_wU9ff1engJM9_1">
    <vt:lpwstr>ZOTERO_ITEM CSL_CITATION {"citationID":"RM5UXp5b","properties":{"formattedCitation":"[2]","plainCitation":"[2]","dontUpdate":true,"noteIndex":0},"citationItems":[{"id":"LcvKybuG/lEs3mVCi","uris":["http://zotero.org/users/14732522/items/8AMZ3T2X"],"itemDat</vt:lpwstr>
  </property>
  <property fmtid="{D5CDD505-2E9C-101B-9397-08002B2CF9AE}" pid="22" name="ZOTERO_BREF_wU9ff1engJM9_2">
    <vt:lpwstr>a":{"id":13,"type":"article-journal","container-title":"International journal of engineering trends and technology (IJETT)","ISSN":"2231-5381","issue":"4","journalAbbreviation":"International journal of engineering trends and technology (IJETT)","page":"2</vt:lpwstr>
  </property>
  <property fmtid="{D5CDD505-2E9C-101B-9397-08002B2CF9AE}" pid="23" name="ZOTERO_BREF_wU9ff1engJM9_3">
    <vt:lpwstr>04-207","title":"Detection and prediction of air pollution using machine learning models","volume":"59","author":[{"family":"Aditya","given":"CR"},{"family":"Deshmukh","given":"Chandana R"},{"family":"Nayana","given":"DK"},{"family":"Vidyavastu","given":"</vt:lpwstr>
  </property>
  <property fmtid="{D5CDD505-2E9C-101B-9397-08002B2CF9AE}" pid="24" name="ZOTERO_BREF_wU9ff1engJM9_4">
    <vt:lpwstr>Praveen Gandhi"}],"issued":{"date-parts":[["2018"]]}}}],"schema":"https://github.com/citation-style-language/schema/raw/master/csl-citation.json"}</vt:lpwstr>
  </property>
  <property fmtid="{D5CDD505-2E9C-101B-9397-08002B2CF9AE}" pid="25" name="ZOTERO_BREF_Dh4PCUKZFuKS_1">
    <vt:lpwstr>ZOTERO_TEMP</vt:lpwstr>
  </property>
  <property fmtid="{D5CDD505-2E9C-101B-9397-08002B2CF9AE}" pid="26" name="ZOTERO_BREF_VM8Hbq2wXOFp_1">
    <vt:lpwstr>ZOTERO_TEMP</vt:lpwstr>
  </property>
  <property fmtid="{D5CDD505-2E9C-101B-9397-08002B2CF9AE}" pid="27" name="ZOTERO_BREF_wqs22Fi0zZC1_1">
    <vt:lpwstr>ZOTERO_ITEM CSL_CITATION {"citationID":"xxIjC3CC","properties":{"formattedCitation":"[3]","plainCitation":"[3]","noteIndex":0},"citationItems":[{"id":2,"uris":["http://zotero.org/users/local/dOU4ZNAX/items/QTN94BES"],"itemData":{"id":2,"type":"article-jou</vt:lpwstr>
  </property>
  <property fmtid="{D5CDD505-2E9C-101B-9397-08002B2CF9AE}" pid="28" name="ZOTERO_BREF_wqs22Fi0zZC1_2">
    <vt:lpwstr>rnal","abstract":"&lt;p&gt;Air pollution is the “world’s largest environmental health threat”[1], causing 7 million deaths[1] worldwide every year. Its major constituents are PM2.5, PM10 and the harmful green house gases S02, N02, C0 and other effluents from ve</vt:lpwstr>
  </property>
  <property fmtid="{D5CDD505-2E9C-101B-9397-08002B2CF9AE}" pid="29" name="ZOTERO_BREF_wqs22Fi0zZC1_3">
    <vt:lpwstr>hicles and factories affecting not only humans but also other living organisms both on land and sea. The only effective solution to this global issue is to implement machine learning algorithms to predict the AQI (Air Quality Index ) that can make the peo</vt:lpwstr>
  </property>
  <property fmtid="{D5CDD505-2E9C-101B-9397-08002B2CF9AE}" pid="30" name="ZOTERO_BREF_wqs22Fi0zZC1_4">
    <vt:lpwstr>ple aware of the condition of the air of a certain region such that certain actions could be issued by the government for the improvement of the air quality in the future. The prime objective behind this project is to predict the AQI based on the concentr</vt:lpwstr>
  </property>
  <property fmtid="{D5CDD505-2E9C-101B-9397-08002B2CF9AE}" pid="31" name="ZOTERO_BREF_wqs22Fi0zZC1_5">
    <vt:lpwstr>ation of PM2.5, PM10,S02, N02, C0 as well as weather conditions like temperature, pressure and humidity[2].Hence the data set is combined from various web sources like cpcb.nic.in and uci repository in order to bring accuracy in the prediction and to just</vt:lpwstr>
  </property>
  <property fmtid="{D5CDD505-2E9C-101B-9397-08002B2CF9AE}" pid="32" name="ZOTERO_BREF_wqs22Fi0zZC1_6">
    <vt:lpwstr>ify whether the Quality of air is suitable or not. This prediction will be brought about with the help of some supervised machine learning algorithms and the observation and the result will state which algorithm is giving better accuracy in prediction of </vt:lpwstr>
  </property>
  <property fmtid="{D5CDD505-2E9C-101B-9397-08002B2CF9AE}" pid="33" name="ZOTERO_BREF_wqs22Fi0zZC1_7">
    <vt:lpwstr>AQI and which one is giving less error.&lt;/p&gt;","container-title":"International Journal of Scientific Research in Computer Science, Engineering and Information Technology","DOI":"10.32628/CSEIT206435","ISSN":"2456-3307","journalAbbreviation":"IJSRCSEIT","la</vt:lpwstr>
  </property>
  <property fmtid="{D5CDD505-2E9C-101B-9397-08002B2CF9AE}" pid="34" name="ZOTERO_BREF_wqs22Fi0zZC1_8">
    <vt:lpwstr>nguage":"en","page":"190-201","source":"DOI.org (Crossref)","title":"Air Quality Prediction Model using Supervised Machine Learning Algorithms","author":[{"family":"Halsana","given":"Suprateek"}],"issued":{"date-parts":[["2020",7,25]]}}}],"schema":"https:</vt:lpwstr>
  </property>
  <property fmtid="{D5CDD505-2E9C-101B-9397-08002B2CF9AE}" pid="35" name="ZOTERO_BREF_wqs22Fi0zZC1_9">
    <vt:lpwstr>//github.com/citation-style-language/schema/raw/master/csl-citation.json"}</vt:lpwstr>
  </property>
  <property fmtid="{D5CDD505-2E9C-101B-9397-08002B2CF9AE}" pid="36" name="ZOTERO_BREF_ovSeLdPcH4BN_1">
    <vt:lpwstr>ZOTERO_BIBL {"uncited":[],"omitted":[],"custom":[]} CSL_BIBLIOGRAPHY</vt:lpwstr>
  </property>
  <property fmtid="{D5CDD505-2E9C-101B-9397-08002B2CF9AE}" pid="37" name="ZOTERO_BREF_wXJOhdBnyv4T_1">
    <vt:lpwstr>ZOTERO_ITEM CSL_CITATION {"citationID":"2jPKMXP2","properties":{"formattedCitation":"[3]","plainCitation":"[3]","dontUpdate":true,"noteIndex":0},"citationItems":[{"id":2,"uris":["http://zotero.org/users/local/dOU4ZNAX/items/QTN94BES"],"itemData":{"id":2,"</vt:lpwstr>
  </property>
  <property fmtid="{D5CDD505-2E9C-101B-9397-08002B2CF9AE}" pid="38" name="ZOTERO_BREF_wXJOhdBnyv4T_2">
    <vt:lpwstr>type":"article-journal","abstract":"&lt;p&gt;Air pollution is the “world’s largest environmental health threat”[1], causing 7 million deaths[1] worldwide every year. Its major constituents are PM2.5, PM10 and the harmful green house gases S02, N02, C0 and other</vt:lpwstr>
  </property>
  <property fmtid="{D5CDD505-2E9C-101B-9397-08002B2CF9AE}" pid="39" name="ZOTERO_BREF_wXJOhdBnyv4T_3">
    <vt:lpwstr> effluents from vehicles and factories affecting not only humans but also other living organisms both on land and sea. The only effective solution to this global issue is to implement machine learning algorithms to predict the AQI (Air Quality Index ) tha</vt:lpwstr>
  </property>
  <property fmtid="{D5CDD505-2E9C-101B-9397-08002B2CF9AE}" pid="40" name="ZOTERO_BREF_wXJOhdBnyv4T_4">
    <vt:lpwstr>t can make the people aware of the condition of the air of a certain region such that certain actions could be issued by the government for the improvement of the air quality in the future. The prime objective behind this project is to predict the AQI bas</vt:lpwstr>
  </property>
  <property fmtid="{D5CDD505-2E9C-101B-9397-08002B2CF9AE}" pid="41" name="ZOTERO_BREF_wXJOhdBnyv4T_5">
    <vt:lpwstr>ed on the concentration of PM2.5, PM10,S02, N02, C0 as well as weather conditions like temperature, pressure and humidity[2].Hence the data set is combined from various web sources like cpcb.nic.in and uci repository in order to bring accuracy in the pred</vt:lpwstr>
  </property>
  <property fmtid="{D5CDD505-2E9C-101B-9397-08002B2CF9AE}" pid="42" name="ZOTERO_BREF_wXJOhdBnyv4T_6">
    <vt:lpwstr>iction and to justify whether the Quality of air is suitable or not. This prediction will be brought about with the help of some supervised machine learning algorithms and the observation and the result will state which algorithm is giving better accuracy</vt:lpwstr>
  </property>
  <property fmtid="{D5CDD505-2E9C-101B-9397-08002B2CF9AE}" pid="43" name="ZOTERO_BREF_wXJOhdBnyv4T_7">
    <vt:lpwstr> in prediction of AQI and which one is giving less error.&lt;/p&gt;","container-title":"International Journal of Scientific Research in Computer Science, Engineering and Information Technology","DOI":"10.32628/CSEIT206435","ISSN":"2456-3307","journalAbbreviatio</vt:lpwstr>
  </property>
  <property fmtid="{D5CDD505-2E9C-101B-9397-08002B2CF9AE}" pid="44" name="ZOTERO_BREF_wXJOhdBnyv4T_8">
    <vt:lpwstr>n":"IJSRCSEIT","language":"en","page":"190-201","source":"DOI.org (Crossref)","title":"Air Quality Prediction Model using Supervised Machine Learning Algorithms","author":[{"family":"Halsana","given":"Suprateek"}],"issued":{"date-parts":[["2020",7,25]]}}}</vt:lpwstr>
  </property>
  <property fmtid="{D5CDD505-2E9C-101B-9397-08002B2CF9AE}" pid="45" name="ZOTERO_BREF_wXJOhdBnyv4T_9">
    <vt:lpwstr>],"schema":"https://github.com/citation-style-language/schema/raw/master/csl-citation.json"}</vt:lpwstr>
  </property>
  <property fmtid="{D5CDD505-2E9C-101B-9397-08002B2CF9AE}" pid="46" name="ZOTERO_BREF_7NQXH7WuEh8o_1">
    <vt:lpwstr>ZOTERO_ITEM CSL_CITATION {"citationID":"LfBo98XO","properties":{"formattedCitation":"[4]","plainCitation":"[4]","noteIndex":0},"citationItems":[{"id":11,"uris":["http://zotero.org/users/local/dOU4ZNAX/items/K6PZZDSU"],"itemData":{"id":11,"type":"webpage",</vt:lpwstr>
  </property>
  <property fmtid="{D5CDD505-2E9C-101B-9397-08002B2CF9AE}" pid="47" name="ZOTERO_BREF_7NQXH7WuEh8o_2">
    <vt:lpwstr>"abstract":"Enjoy the videos and music you love, upload original content, and share it all with friends, family, and the world on YouTube.","language":"en","title":"YouTube","URL":"https://www.youtube.com/","accessed":{"date-parts":[["2024",9,24]]}}}],"sc</vt:lpwstr>
  </property>
  <property fmtid="{D5CDD505-2E9C-101B-9397-08002B2CF9AE}" pid="48" name="ZOTERO_BREF_7NQXH7WuEh8o_3">
    <vt:lpwstr>hema":"https://github.com/citation-style-language/schema/raw/master/csl-citation.json"}</vt:lpwstr>
  </property>
  <property fmtid="{D5CDD505-2E9C-101B-9397-08002B2CF9AE}" pid="49" name="ZOTERO_BREF_5qcsFVid7zOd_1">
    <vt:lpwstr>ZOTERO_ITEM CSL_CITATION {"citationID":"xBRDPHWi","properties":{"formattedCitation":"[4]","plainCitation":"[4]","noteIndex":0},"citationItems":[{"id":4,"uris":["http://zotero.org/users/local/dOU4ZNAX/items/NNNCCYC2"],"itemData":{"id":4,"type":"article-jou</vt:lpwstr>
  </property>
  <property fmtid="{D5CDD505-2E9C-101B-9397-08002B2CF9AE}" pid="50" name="ZOTERO_BREF_5qcsFVid7zOd_2">
    <vt:lpwstr>rnal","container-title":"Environmental Pollution","DOI":"10.1016/j.envpol.2020.114635","ISSN":"02697491","journalAbbreviation":"Environmental Pollution","language":"en","page":"114635","source":"DOI.org (Crossref)","title":"Spatial prediction of PM10 conc</vt:lpwstr>
  </property>
  <property fmtid="{D5CDD505-2E9C-101B-9397-08002B2CF9AE}" pid="51" name="ZOTERO_BREF_5qcsFVid7zOd_3">
    <vt:lpwstr>entration using machine learning algorithms in Ankara, Turkey","volume":"263","author":[{"family":"Bozdağ","given":"Aslı"},{"family":"Dokuz","given":"Yeşim"},{"family":"Gökçek","given":"Öznur Begüm"}],"issued":{"date-parts":[["2020",8]]}}}],"schema":"http</vt:lpwstr>
  </property>
  <property fmtid="{D5CDD505-2E9C-101B-9397-08002B2CF9AE}" pid="52" name="ZOTERO_BREF_5qcsFVid7zOd_4">
    <vt:lpwstr>s://github.com/citation-style-language/schema/raw/master/csl-citation.json"}</vt:lpwstr>
  </property>
  <property fmtid="{D5CDD505-2E9C-101B-9397-08002B2CF9AE}" pid="53" name="ZOTERO_BREF_35mIMj0fNfoQ_1">
    <vt:lpwstr>ZOTERO_ITEM CSL_CITATION {"citationID":"yg3aVQn1","properties":{"formattedCitation":"[5]","plainCitation":"[5]","dontUpdate":true,"noteIndex":0},"citationItems":[{"id":9,"uris":["http://zotero.org/users/local/dOU4ZNAX/items/8P7X49IP"],"itemData":{"id":9,"</vt:lpwstr>
  </property>
  <property fmtid="{D5CDD505-2E9C-101B-9397-08002B2CF9AE}" pid="54" name="ZOTERO_BREF_35mIMj0fNfoQ_2">
    <vt:lpwstr>type":"article-journal","container-title":"Digital Chemical Engineering","DOI":"10.1016/j.dche.2023.100093","ISSN":"27725081","journalAbbreviation":"Digital Chemical Engineering","language":"en","page":"100093","source":"DOI.org (Crossref)","title":"Air Q</vt:lpwstr>
  </property>
  <property fmtid="{D5CDD505-2E9C-101B-9397-08002B2CF9AE}" pid="55" name="ZOTERO_BREF_35mIMj0fNfoQ_3">
    <vt:lpwstr>uality Index prediction using machine learning for Ahmedabad city","volume":"7","author":[{"family":"Maltare","given":"Nilesh N."},{"family":"Vahora","given":"Safvan"}],"issued":{"date-parts":[["2023",6]]}}}],"schema":"https://github.com/citation-style-la</vt:lpwstr>
  </property>
  <property fmtid="{D5CDD505-2E9C-101B-9397-08002B2CF9AE}" pid="56" name="ZOTERO_BREF_35mIMj0fNfoQ_4">
    <vt:lpwstr>nguage/schema/raw/master/csl-citation.json"}</vt:lpwstr>
  </property>
  <property fmtid="{D5CDD505-2E9C-101B-9397-08002B2CF9AE}" pid="57" name="ZOTERO_BREF_eIEX3cfzHQXK_1">
    <vt:lpwstr>ZOTERO_ITEM CSL_CITATION {"citationID":"FKtLSZjs","properties":{"formattedCitation":"[6]","plainCitation":"[6]","noteIndex":0},"citationItems":[{"id":13,"uris":["http://zotero.org/users/local/dOU4ZNAX/items/TE4GVG2D"],"itemData":{"id":13,"type":"webpage",</vt:lpwstr>
  </property>
  <property fmtid="{D5CDD505-2E9C-101B-9397-08002B2CF9AE}" pid="58" name="ZOTERO_BREF_eIEX3cfzHQXK_2">
    <vt:lpwstr>"abstract":"Plume Labs helps you reduce your air pollution exposure with air pollution forecasts down to the street level and Flow, the smart personal air quality tracker.","language":"en","title":"Plume Labs: Be empowered against air pollution","title-sh</vt:lpwstr>
  </property>
  <property fmtid="{D5CDD505-2E9C-101B-9397-08002B2CF9AE}" pid="59" name="ZOTERO_BREF_eIEX3cfzHQXK_3">
    <vt:lpwstr>ort":"Plume Labs","URL":"https://plumelabs.com/en/","accessed":{"date-parts":[["2024",9,24]]}}}],"schema":"https://github.com/citation-style-language/schema/raw/master/csl-citation.json"}</vt:lpwstr>
  </property>
  <property fmtid="{D5CDD505-2E9C-101B-9397-08002B2CF9AE}" pid="60" name="ZOTERO_BREF_GExJeHfwhp5A_1">
    <vt:lpwstr>ZOTERO_ITEM CSL_CITATION {"citationID":"fe8FGibS","properties":{"formattedCitation":"[7]","plainCitation":"[7]","noteIndex":0},"citationItems":[{"id":15,"uris":["http://zotero.org/users/local/dOU4ZNAX/items/EH7LSVTE"],"itemData":{"id":15,"type":"article-j</vt:lpwstr>
  </property>
  <property fmtid="{D5CDD505-2E9C-101B-9397-08002B2CF9AE}" pid="61" name="ZOTERO_BREF_GExJeHfwhp5A_2">
    <vt:lpwstr>ournal","abstract":"The survival of mankind cannot be imagined without air. Consistent developments in almost all realms of modern human society affected the health of the air adversely. Daily industrial, transport, and domestic activities are stirring ha</vt:lpwstr>
  </property>
  <property fmtid="{D5CDD505-2E9C-101B-9397-08002B2CF9AE}" pid="62" name="ZOTERO_BREF_GExJeHfwhp5A_3">
    <vt:lpwstr>zardous pollutants in our environment. Monitoring and predicting air quality have become essentially important in this era, especially in developing countries like India. In contrast to the traditional methods, the prediction technologies based on machine</vt:lpwstr>
  </property>
  <property fmtid="{D5CDD505-2E9C-101B-9397-08002B2CF9AE}" pid="63" name="ZOTERO_BREF_GExJeHfwhp5A_4">
    <vt:lpwstr> learning techniques are proved to be the most efficient tools to study such modern hazards. The present work investigates six years of air pollution data from 23 Indian cities for air quality analysis and prediction. The dataset is well preprocessed and </vt:lpwstr>
  </property>
  <property fmtid="{D5CDD505-2E9C-101B-9397-08002B2CF9AE}" pid="64" name="ZOTERO_BREF_GExJeHfwhp5A_5">
    <vt:lpwstr>key features are selected through the correlation analysis. An exploratory data analysis is exercised to develop insights into various hidden patterns in the dataset and pollutants directly affecting the air quality index are identified. A significant fal</vt:lpwstr>
  </property>
  <property fmtid="{D5CDD505-2E9C-101B-9397-08002B2CF9AE}" pid="65" name="ZOTERO_BREF_GExJeHfwhp5A_6">
    <vt:lpwstr>l in almost all pollutants is observed in the pandemic year, 2020. The data imbalance problem is solved with a resampling technique and five machine learning models are employed to predict air quality. The results of these models are compared with the sta</vt:lpwstr>
  </property>
  <property fmtid="{D5CDD505-2E9C-101B-9397-08002B2CF9AE}" pid="66" name="ZOTERO_BREF_GExJeHfwhp5A_7">
    <vt:lpwstr>ndard metrics. The Gaussian Naive Bayes model achieves the highest accuracy while the Support Vector Machine model exhibits the lowest accuracy. The performances of these models are evaluated and compared through established performance parameters. The XG</vt:lpwstr>
  </property>
  <property fmtid="{D5CDD505-2E9C-101B-9397-08002B2CF9AE}" pid="67" name="ZOTERO_BREF_GExJeHfwhp5A_8">
    <vt:lpwstr>Boost model performed the best among the other models and gets the highest linearity between the predicted and actual data.","container-title":"International Journal of Environmental Science and Technology","DOI":"10.1007/s13762-022-04241-5","ISSN":"1735-</vt:lpwstr>
  </property>
  <property fmtid="{D5CDD505-2E9C-101B-9397-08002B2CF9AE}" pid="68" name="ZOTERO_BREF_GExJeHfwhp5A_9">
    <vt:lpwstr>2630","issue":"5","journalAbbreviation":"Int. J. Environ. Sci. Technol.","language":"en","page":"5333-5348","source":"Springer Link","title":"Air pollution prediction with machine learning: a case study of Indian cities","title-short":"Air pollution predi</vt:lpwstr>
  </property>
  <property fmtid="{D5CDD505-2E9C-101B-9397-08002B2CF9AE}" pid="69" name="ZOTERO_BREF_GExJeHfwhp5A_10">
    <vt:lpwstr>ction with machine learning","volume":"20","author":[{"family":"Kumar","given":"K."},{"family":"Pande","given":"B. P."}],"issued":{"date-parts":[["2023",5,1]]}}}],"schema":"https://github.com/citation-style-language/schema/raw/master/csl-citation.json"}</vt:lpwstr>
  </property>
  <property fmtid="{D5CDD505-2E9C-101B-9397-08002B2CF9AE}" pid="70" name="ZOTERO_BREF_ItZvyMqmi7Pa_1">
    <vt:lpwstr>ZOTERO_ITEM CSL_CITATION {"citationID":"5vOTL3Wp","properties":{"formattedCitation":"[8]","plainCitation":"[8]","noteIndex":0},"citationItems":[{"id":17,"uris":["http://zotero.org/users/local/dOU4ZNAX/items/BJZX9G5P"],"itemData":{"id":17,"type":"webpage",</vt:lpwstr>
  </property>
  <property fmtid="{D5CDD505-2E9C-101B-9397-08002B2CF9AE}" pid="71" name="ZOTERO_BREF_ItZvyMqmi7Pa_2">
    <vt:lpwstr>"abstract":"Intelligent search from Bing makes it easier to quickly find what you’re looking for and rewards you.","container-title":"Bing","language":"en","title":"Air pollution data analysis to support monitoring activities in the HKH region - ICIMOD.”"</vt:lpwstr>
  </property>
  <property fmtid="{D5CDD505-2E9C-101B-9397-08002B2CF9AE}" pid="72" name="ZOTERO_BREF_ItZvyMqmi7Pa_3">
    <vt:lpwstr>,"URL":"https://www.bing.com/search?q=Air+pollution+data+analysis+to+support+monitoring+activities+in+the+HKH+region+-+ICIMOD.”+&amp;qs=n&amp;form=QBRE&amp;sp=-1&amp;lq=1&amp;pq=air+pollution+data+analysis+to+support+monitoring+activities+in+the+hkh+region+-+icimod.”+&amp;sc=0-9</vt:lpwstr>
  </property>
  <property fmtid="{D5CDD505-2E9C-101B-9397-08002B2CF9AE}" pid="73" name="ZOTERO_BREF_ItZvyMqmi7Pa_4">
    <vt:lpwstr>0&amp;sk=&amp;cvid=7EFFB8B1941E46AF94C3F3CF74DC9EDC&amp;ghsh=0&amp;ghacc=0&amp;ghpl=","accessed":{"date-parts":[["2024",9,24]]}}}],"schema":"https://github.com/citation-style-language/schema/raw/master/csl-citation.json"}</vt:lpwstr>
  </property>
  <property fmtid="{D5CDD505-2E9C-101B-9397-08002B2CF9AE}" pid="74" name="ZOTERO_BREF_ugnkrEhO75jv_1">
    <vt:lpwstr>ZOTERO_ITEM CSL_CITATION {"citationID":"ovP3NqLY","properties":{"formattedCitation":"[9]","plainCitation":"[9]","noteIndex":0},"citationItems":[{"id":19,"uris":["http://zotero.org/users/local/dOU4ZNAX/items/YWDCQRLE"],"itemData":{"id":19,"type":"webpage",</vt:lpwstr>
  </property>
  <property fmtid="{D5CDD505-2E9C-101B-9397-08002B2CF9AE}" pid="75" name="ZOTERO_BREF_ugnkrEhO75jv_2">
    <vt:lpwstr>"abstract":"If you want to track changes in the Amazon rainforest, see the full expanse of a hurricane or figure out where people need help after a disaster, it’s much easier to do with the view from a satellite orbiting a few hundred miles above Earth.",</vt:lpwstr>
  </property>
  <property fmtid="{D5CDD505-2E9C-101B-9397-08002B2CF9AE}" pid="76" name="ZOTERO_BREF_ugnkrEhO75jv_3">
    <vt:lpwstr>"language":"en","title":"Satellite data to monitor disasters and environmental changes | PreventionWeb","URL":"https://www.preventionweb.net/news/how-use-free-satellite-data-monitor-disasters-and-environmental-changes","accessed":{"date-parts":[["2024",9,</vt:lpwstr>
  </property>
  <property fmtid="{D5CDD505-2E9C-101B-9397-08002B2CF9AE}" pid="77" name="ZOTERO_BREF_ugnkrEhO75jv_4">
    <vt:lpwstr>24]]},"issued":{"date-parts":[["2023",3,15]]}}}],"schema":"https://github.com/citation-style-language/schema/raw/master/csl-citation.json"}</vt:lpwstr>
  </property>
  <property fmtid="{D5CDD505-2E9C-101B-9397-08002B2CF9AE}" pid="78" name="ZOTERO_BREF_1XM637FmuHAe_1">
    <vt:lpwstr>ZOTERO_ITEM CSL_CITATION {"citationID":"ySfmDxDK","properties":{"formattedCitation":"[8]","plainCitation":"[8]","noteIndex":0},"citationItems":[{"id":21,"uris":["http://zotero.org/users/local/dOU4ZNAX/items/YJLDUNGM"],"itemData":{"id":21,"type":"webpage",</vt:lpwstr>
  </property>
  <property fmtid="{D5CDD505-2E9C-101B-9397-08002B2CF9AE}" pid="79" name="ZOTERO_BREF_1XM637FmuHAe_2">
    <vt:lpwstr>"title":"Air pollution data analysis to support monitoring activities in the HKH region - ICIMOD","URL":"https://www.icimod.org/event/air-pollution-data-analysis-to-support-monitoring-activities-in-the-hkh-region-2021/","accessed":{"date-parts":[["2024",9</vt:lpwstr>
  </property>
  <property fmtid="{D5CDD505-2E9C-101B-9397-08002B2CF9AE}" pid="80" name="ZOTERO_BREF_1XM637FmuHAe_3">
    <vt:lpwstr>,24]]}}}],"schema":"https://github.com/citation-style-language/schema/raw/master/csl-citation.json"}</vt:lpwstr>
  </property>
  <property fmtid="{D5CDD505-2E9C-101B-9397-08002B2CF9AE}" pid="81" name="ZOTERO_BREF_KUVECKpAHLJK_1">
    <vt:lpwstr>ZOTERO_ITEM CSL_CITATION {"citationID":"z2IjeAej","properties":{"formattedCitation":"[10]","plainCitation":"[10]","noteIndex":0},"citationItems":[{"id":23,"uris":["http://zotero.org/users/local/dOU4ZNAX/items/NBE6RX5A"],"itemData":{"id":23,"type":"article</vt:lpwstr>
  </property>
  <property fmtid="{D5CDD505-2E9C-101B-9397-08002B2CF9AE}" pid="82" name="ZOTERO_BREF_KUVECKpAHLJK_2">
    <vt:lpwstr>-journal","abstract":"In January 2013, the real-time hourly average concentrations of six pollutants (CO, NO2, O3, PM10, PM2.5 and SO2) based on data from air quality monitoring stations in major Chinese cities were released to the public. That report pro</vt:lpwstr>
  </property>
  <property fmtid="{D5CDD505-2E9C-101B-9397-08002B2CF9AE}" pid="83" name="ZOTERO_BREF_KUVECKpAHLJK_3">
    <vt:lpwstr>vided a good opportunity to publicise nationwide temporal and spatial pollution characteristics. Although several studies systematically investigated the temporal and spatial trends of pollutant concentrations, the relation between air pollution and multi</vt:lpwstr>
  </property>
  <property fmtid="{D5CDD505-2E9C-101B-9397-08002B2CF9AE}" pid="84" name="ZOTERO_BREF_KUVECKpAHLJK_4">
    <vt:lpwstr>-scale meteorological conditions and their spatial variations on a nationwide scale remain unclear. This study analysed the air pollution characteristics and their relation to multi-scale meteorological conditions during 2014–2015 in 31 provincial capital</vt:lpwstr>
  </property>
  <property fmtid="{D5CDD505-2E9C-101B-9397-08002B2CF9AE}" pid="85" name="ZOTERO_BREF_KUVECKpAHLJK_5">
    <vt:lpwstr> cities in China. The annual average concentrations of six pollutants for 31 provincial capital cities were 1.2 mg m−3, 42.4 μg m−3, 49.0 μg m−3, 109.8 μg m−3, 63.7 μg m−3, and 32.6 μg m−3 in 2014. The annual average concentrations decreased 5.3%, 4.9%, 1</vt:lpwstr>
  </property>
  <property fmtid="{D5CDD505-2E9C-101B-9397-08002B2CF9AE}" pid="86" name="ZOTERO_BREF_KUVECKpAHLJK_6">
    <vt:lpwstr>1.4%, 12.0% and 21.5% for CO, NO2, PM10, PM2.5 and SO2, respectively, but increased 7.4% for O3 in 2015. The highest rate of a major pollutant over China was PM2.5 followed by PM10, O3, NO2, SO2 and CO. Meteorological conditions were the primary factor de</vt:lpwstr>
  </property>
  <property fmtid="{D5CDD505-2E9C-101B-9397-08002B2CF9AE}" pid="87" name="ZOTERO_BREF_KUVECKpAHLJK_7">
    <vt:lpwstr>termining day-to-day variations in pollutant concentrations, explaining more than 70% of the variance of daily average pollutant concentrations over China. Meteorological conditions in 2015 were more adverse for pollutant dispersion than in 2014, indicati</vt:lpwstr>
  </property>
  <property fmtid="{D5CDD505-2E9C-101B-9397-08002B2CF9AE}" pid="88" name="ZOTERO_BREF_KUVECKpAHLJK_8">
    <vt:lpwstr>ng that the improvement in air quality was caused by emission controls.","container-title":"Environmental Pollution","DOI":"10.1016/j.envpol.2017.01.050","ISSN":"0269-7491","journalAbbreviation":"Environmental Pollution","page":"484-496","source":"Science</vt:lpwstr>
  </property>
  <property fmtid="{D5CDD505-2E9C-101B-9397-08002B2CF9AE}" pid="89" name="ZOTERO_BREF_KUVECKpAHLJK_9">
    <vt:lpwstr>Direct","title":"Air pollution characteristics and their relation to meteorological conditions during 2014–2015 in major Chinese cities","volume":"223","author":[{"family":"He","given":"Jianjun"},{"family":"Gong","given":"Sunling"},{"family":"Yu","given":</vt:lpwstr>
  </property>
  <property fmtid="{D5CDD505-2E9C-101B-9397-08002B2CF9AE}" pid="90" name="ZOTERO_BREF_KUVECKpAHLJK_10">
    <vt:lpwstr>"Ye"},{"family":"Yu","given":"Lijuan"},{"family":"Wu","given":"Lin"},{"family":"Mao","given":"Hongjun"},{"family":"Song","given":"Congbo"},{"family":"Zhao","given":"Suping"},{"family":"Liu","given":"Hongli"},{"family":"Li","given":"Xiaoyu"},{"family":"Li"</vt:lpwstr>
  </property>
  <property fmtid="{D5CDD505-2E9C-101B-9397-08002B2CF9AE}" pid="91" name="ZOTERO_BREF_KUVECKpAHLJK_11">
    <vt:lpwstr>,"given":"Ruipeng"}],"issued":{"date-parts":[["2017",4,1]]}}}],"schema":"https://github.com/citation-style-language/schema/raw/master/csl-citation.json"}</vt:lpwstr>
  </property>
  <property fmtid="{D5CDD505-2E9C-101B-9397-08002B2CF9AE}" pid="92" name="ZOTERO_BREF_hA2BQY78Owp0_1">
    <vt:lpwstr>ZOTERO_ITEM CSL_CITATION {"citationID":"Lwkq5TlA","properties":{"formattedCitation":"[11]","plainCitation":"[11]","noteIndex":0},"citationItems":[{"id":25,"uris":["http://zotero.org/users/local/dOU4ZNAX/items/FQM5CDA7"],"itemData":{"id":25,"type":"webpage</vt:lpwstr>
  </property>
  <property fmtid="{D5CDD505-2E9C-101B-9397-08002B2CF9AE}" pid="93" name="ZOTERO_BREF_hA2BQY78Owp0_2">
    <vt:lpwstr>","title":"(PDF) Machine learning algorithms to forecast air quality: a survey","URL":"https://www.researchgate.net/publication/368571808_Machine_learning_algorithms_to_forecast_air_quality_a_survey","accessed":{"date-parts":[["2024",9,24]]}}}],"schema":"</vt:lpwstr>
  </property>
  <property fmtid="{D5CDD505-2E9C-101B-9397-08002B2CF9AE}" pid="94" name="ZOTERO_BREF_hA2BQY78Owp0_3">
    <vt:lpwstr>https://github.com/citation-style-language/schema/raw/master/csl-citation.json"}</vt:lpwstr>
  </property>
  <property fmtid="{D5CDD505-2E9C-101B-9397-08002B2CF9AE}" pid="95" name="ZOTERO_BREF_QVzgSh1IE0Tf_1">
    <vt:lpwstr>ZOTERO_ITEM CSL_CITATION {"citationID":"HHOgbVDX","properties":{"formattedCitation":"[12]","plainCitation":"[12]","noteIndex":0},"citationItems":[{"id":27,"uris":["http://zotero.org/users/local/dOU4ZNAX/items/IPP899PZ"],"itemData":{"id":27,"type":"article</vt:lpwstr>
  </property>
  <property fmtid="{D5CDD505-2E9C-101B-9397-08002B2CF9AE}" pid="96" name="ZOTERO_BREF_QVzgSh1IE0Tf_2">
    <vt:lpwstr>-journal","abstract":"Public agencies aiming to enforce environmental regulation have limited resources to achieve their objectives. We demonstrate how machine-learning methods can inform the efficient use of these limited resources while accounting for r</vt:lpwstr>
  </property>
  <property fmtid="{D5CDD505-2E9C-101B-9397-08002B2CF9AE}" pid="97" name="ZOTERO_BREF_QVzgSh1IE0Tf_3">
    <vt:lpwstr>eal-world concerns, such as gaming the system and institutional constraints. Here, we predict the likelihood of a facility failing a water-pollution inspection and propose alternative inspection allocations that would target high-risk facilities. Implemen</vt:lpwstr>
  </property>
  <property fmtid="{D5CDD505-2E9C-101B-9397-08002B2CF9AE}" pid="98" name="ZOTERO_BREF_QVzgSh1IE0Tf_4">
    <vt:lpwstr>ting such a data-driven inspection allocation could detect over seven times the expected number of violations than current practices. When we impose constraints, such as maintaining a minimum probability of inspection for all facilities and accounting for</vt:lpwstr>
  </property>
  <property fmtid="{D5CDD505-2E9C-101B-9397-08002B2CF9AE}" pid="99" name="ZOTERO_BREF_QVzgSh1IE0Tf_5">
    <vt:lpwstr> state-level differences in inspection budgets, our reallocation regimes double the number of violations detected through inspections. Leveraging increasing amounts of electronic data can help public agencies to enhance their regulatory effectiveness and </vt:lpwstr>
  </property>
  <property fmtid="{D5CDD505-2E9C-101B-9397-08002B2CF9AE}" pid="100" name="ZOTERO_BREF_QVzgSh1IE0Tf_6">
    <vt:lpwstr>remedy environmental harms. Although employing algorithm-based resource allocation rules requires care to avoid manipulation and unintentional error propagation, the principled use of predictive analytics can extend the beneficial reach of limited resourc</vt:lpwstr>
  </property>
  <property fmtid="{D5CDD505-2E9C-101B-9397-08002B2CF9AE}" pid="101" name="ZOTERO_BREF_QVzgSh1IE0Tf_7">
    <vt:lpwstr>es.","container-title":"Nature Sustainability","DOI":"10.1038/s41893-018-0142-9","ISSN":"2398-9629","issue":"10","journalAbbreviation":"Nat Sustain","language":"en","license":"2018 The Author(s), under exclusive licence to Springer Nature Limited","note":</vt:lpwstr>
  </property>
  <property fmtid="{D5CDD505-2E9C-101B-9397-08002B2CF9AE}" pid="102" name="ZOTERO_BREF_QVzgSh1IE0Tf_8">
    <vt:lpwstr>"publisher: Nature Publishing Group","page":"583-588","source":"www.nature.com","title":"Machine learning for environmental monitoring","volume":"1","author":[{"family":"Hino","given":"M."},{"family":"Benami","given":"E."},{"family":"Brooks","given":"N."}</vt:lpwstr>
  </property>
  <property fmtid="{D5CDD505-2E9C-101B-9397-08002B2CF9AE}" pid="103" name="ZOTERO_BREF_QVzgSh1IE0Tf_9">
    <vt:lpwstr>],"issued":{"date-parts":[["2018",10]]}}}],"schema":"https://github.com/citation-style-language/schema/raw/master/csl-citation.json"}</vt:lpwstr>
  </property>
  <property fmtid="{D5CDD505-2E9C-101B-9397-08002B2CF9AE}" pid="104" name="ZOTERO_BREF_442SRQxkNung_1">
    <vt:lpwstr>ZOTERO_ITEM CSL_CITATION {"citationID":"itgFgwIA","properties":{"formattedCitation":"[13]","plainCitation":"[13]","noteIndex":0},"citationItems":[{"id":28,"uris":["http://zotero.org/users/local/dOU4ZNAX/items/LVNEIY8D"],"itemData":{"id":28,"type":"article</vt:lpwstr>
  </property>
  <property fmtid="{D5CDD505-2E9C-101B-9397-08002B2CF9AE}" pid="105" name="ZOTERO_BREF_442SRQxkNung_2">
    <vt:lpwstr>-journal","abstract":"Environmental management systems (EMS) are essential in promoting sustainable practices and mitigating the adverse effects of human activities on the environment. As technology continues to advance, there is an increasing opportunity</vt:lpwstr>
  </property>
  <property fmtid="{D5CDD505-2E9C-101B-9397-08002B2CF9AE}" pid="106" name="ZOTERO_BREF_442SRQxkNung_3">
    <vt:lpwstr> to utilize advanced technologies to improve environmental management systems. This article examines the potential of different advanced technologies, such as artificial intelligence (AI), blockchain, big data, and the Internet of Things (IoT), within the</vt:lpwstr>
  </property>
  <property fmtid="{D5CDD505-2E9C-101B-9397-08002B2CF9AE}" pid="107" name="ZOTERO_BREF_442SRQxkNung_4">
    <vt:lpwstr> context of environmental management systems. This article intends to offer valuable insights to researchers, practitioners, and policymakers by examining the potential uses of AI, blockchain, big data, and IoT in environmental management systems. The goa</vt:lpwstr>
  </property>
  <property fmtid="{D5CDD505-2E9C-101B-9397-08002B2CF9AE}" pid="108" name="ZOTERO_BREF_442SRQxkNung_5">
    <vt:lpwstr>l is to demonstrate how these advanced technologies can be leveraged to enhance sustainability, boost environmental performance, and yield favourable environmental results across different sectors and industries.","container-title":"Management Systems in </vt:lpwstr>
  </property>
  <property fmtid="{D5CDD505-2E9C-101B-9397-08002B2CF9AE}" pid="109" name="ZOTERO_BREF_442SRQxkNung_6">
    <vt:lpwstr>Production Engineering","DOI":"10.2478/mspe-2024-0004","journalAbbreviation":"Management Systems in Production Engineering","page":"33-44","source":"ResearchGate","title":"Potential of Advanced Technologies for Environmental Management Systems","volume":"</vt:lpwstr>
  </property>
  <property fmtid="{D5CDD505-2E9C-101B-9397-08002B2CF9AE}" pid="110" name="ZOTERO_BREF_442SRQxkNung_7">
    <vt:lpwstr>32","author":[{"family":"Sira","given":"Mariya"}],"issued":{"date-parts":[["2024",2,26]]}}}],"schema":"https://github.com/citation-style-language/schema/raw/master/csl-citation.json"}</vt:lpwstr>
  </property>
  <property fmtid="{D5CDD505-2E9C-101B-9397-08002B2CF9AE}" pid="111" name="ZOTERO_BREF_wPub1etYuSg5_1">
    <vt:lpwstr>ZOTERO_ITEM CSL_CITATION {"citationID":"FcVNlwhi","properties":{"formattedCitation":"[14]","plainCitation":"[14]","noteIndex":0},"citationItems":[{"id":31,"uris":["http://zotero.org/users/local/dOU4ZNAX/items/N4J4RLFZ"],"itemData":{"id":31,"type":"article</vt:lpwstr>
  </property>
  <property fmtid="{D5CDD505-2E9C-101B-9397-08002B2CF9AE}" pid="112" name="ZOTERO_BREF_wPub1etYuSg5_2">
    <vt:lpwstr>-journal","abstract":"The importance of sustainable building maintenance is growing as part of the Sustainable Building concept. The integration and implementation of new technologies such as the Internet of Things (IoT), smart sensors, and information an</vt:lpwstr>
  </property>
  <property fmtid="{D5CDD505-2E9C-101B-9397-08002B2CF9AE}" pid="113" name="ZOTERO_BREF_wPub1etYuSg5_3">
    <vt:lpwstr>d communication technology (ICT) into building facilities generate a large amount of data that will be utilized to better manage the sustainable building maintenance and staff. Anomaly prediction models assist facility managers in informing operators to p</vt:lpwstr>
  </property>
  <property fmtid="{D5CDD505-2E9C-101B-9397-08002B2CF9AE}" pid="114" name="ZOTERO_BREF_wPub1etYuSg5_4">
    <vt:lpwstr>erform scheduled maintenance and visualizing predicted facility anomalies on building information models (BIM). This study proposes a Machine Learning (ML) anomaly prediction model for sustainable building facility maintenance using an IoT sensor network </vt:lpwstr>
  </property>
  <property fmtid="{D5CDD505-2E9C-101B-9397-08002B2CF9AE}" pid="115" name="ZOTERO_BREF_wPub1etYuSg5_5">
    <vt:lpwstr>and a BIM model. The suggested framework shows the data management technique of the anomaly prediction model in the 3D building model. The case study demonstrated the framework’s competence to predict anomalies in the heating ventilation air conditioning </vt:lpwstr>
  </property>
  <property fmtid="{D5CDD505-2E9C-101B-9397-08002B2CF9AE}" pid="116" name="ZOTERO_BREF_wPub1etYuSg5_6">
    <vt:lpwstr>(HVAC) system. Furthermore, data collected from various simulated conditions of the building facilities was utilized to monitor and forecast anomalies in the 3D model of the fan coil. The faults were then predicted using a classification model, and the re</vt:lpwstr>
  </property>
  <property fmtid="{D5CDD505-2E9C-101B-9397-08002B2CF9AE}" pid="117" name="ZOTERO_BREF_wPub1etYuSg5_7">
    <vt:lpwstr>sults of the models are introduced. Finally, the IoT data from the building facility and the predicted values of the ML models are visualized in the building facility’s BIM model and the real-time monitoring dashboard, respectively.","container-title":"Su</vt:lpwstr>
  </property>
  <property fmtid="{D5CDD505-2E9C-101B-9397-08002B2CF9AE}" pid="118" name="ZOTERO_BREF_wPub1etYuSg5_8">
    <vt:lpwstr>stainability","DOI":"10.3390/su14020681","ISSN":"2071-1050","issue":"2","language":"en","license":"http://creativecommons.org/licenses/by/3.0/","note":"number: 2\npublisher: Multidisciplinary Digital Publishing Institute","page":"681","source":"www.mdpi.c</vt:lpwstr>
  </property>
  <property fmtid="{D5CDD505-2E9C-101B-9397-08002B2CF9AE}" pid="119" name="ZOTERO_BREF_wPub1etYuSg5_9">
    <vt:lpwstr>om","title":"Machine Learning Framework for the Sustainable Maintenance of Building Facilities","volume":"14","author":[{"family":"Villa","given":"Valentina"},{"family":"Bruno","given":"Giulia"},{"family":"Aliev","given":"Khurshid"},{"family":"Piantanida"</vt:lpwstr>
  </property>
  <property fmtid="{D5CDD505-2E9C-101B-9397-08002B2CF9AE}" pid="120" name="ZOTERO_BREF_wPub1etYuSg5_10">
    <vt:lpwstr>,"given":"Paolo"},{"family":"Corneli","given":"Alessandra"},{"family":"Antonelli","given":"Dario"}],"issued":{"date-parts":[["2022",1]]}}}],"schema":"https://github.com/citation-style-language/schema/raw/master/csl-citation.json"}</vt:lpwstr>
  </property>
  <property fmtid="{D5CDD505-2E9C-101B-9397-08002B2CF9AE}" pid="121" name="ZOTERO_BREF_KHdAVa9dZ61H_1">
    <vt:lpwstr>ZOTERO_ITEM CSL_CITATION {"citationID":"ARybAwzf","properties":{"formattedCitation":"[7]","plainCitation":"[7]","noteIndex":0},"citationItems":[{"id":33,"uris":["http://zotero.org/users/local/dOU4ZNAX/items/DDSE9TYW"],"itemData":{"id":33,"type":"webpage",</vt:lpwstr>
  </property>
  <property fmtid="{D5CDD505-2E9C-101B-9397-08002B2CF9AE}" pid="122" name="ZOTERO_BREF_KHdAVa9dZ61H_2">
    <vt:lpwstr>"title":"Aqi To Print | PDF | Regression Analysis | Air Pollution","URL":"https://www.scribd.com/document/510300340/Aqi-to-Print","accessed":{"date-parts":[["2024",12,26]]}}}],"schema":"https://github.com/citation-style-language/schema/raw/master/csl-cita</vt:lpwstr>
  </property>
  <property fmtid="{D5CDD505-2E9C-101B-9397-08002B2CF9AE}" pid="123" name="ZOTERO_BREF_KHdAVa9dZ61H_3">
    <vt:lpwstr>tion.json"}</vt:lpwstr>
  </property>
</Properties>
</file>