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F2160" w14:textId="6146BCF3" w:rsidR="009B7932" w:rsidRPr="009B7932" w:rsidRDefault="00B746E9">
      <w:pPr>
        <w:rPr>
          <w:lang w:val="en-US"/>
        </w:rPr>
      </w:pPr>
      <w:r>
        <w:rPr>
          <w:noProof/>
        </w:rPr>
        <w:drawing>
          <wp:inline distT="0" distB="0" distL="0" distR="0" wp14:anchorId="7448DE06" wp14:editId="0C872DB5">
            <wp:extent cx="850973" cy="871902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25" t="1983" r="2935" b="3423"/>
                    <a:stretch/>
                  </pic:blipFill>
                  <pic:spPr bwMode="auto">
                    <a:xfrm>
                      <a:off x="0" y="0"/>
                      <a:ext cx="865596" cy="88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 xml:space="preserve">   </w:t>
      </w:r>
      <w:r>
        <w:rPr>
          <w:noProof/>
        </w:rPr>
        <w:drawing>
          <wp:inline distT="0" distB="0" distL="0" distR="0" wp14:anchorId="2F2376AE" wp14:editId="3F903A05">
            <wp:extent cx="877401" cy="877401"/>
            <wp:effectExtent l="0" t="0" r="0" b="0"/>
            <wp:docPr id="2" name="Picture 2" descr="http://transformationteam.azurewebsites.net/transformation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ransformationteam.azurewebsites.net/transformation_ic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931" cy="88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n-US"/>
        </w:rPr>
        <w:br/>
      </w:r>
      <w:r>
        <w:rPr>
          <w:b/>
          <w:lang w:val="en-US"/>
        </w:rPr>
        <w:br/>
      </w:r>
      <w:r w:rsidR="000B480E" w:rsidRPr="000B480E">
        <w:rPr>
          <w:b/>
          <w:lang w:val="en-US"/>
        </w:rPr>
        <w:t>Team</w:t>
      </w:r>
      <w:r w:rsidR="009B7932">
        <w:rPr>
          <w:b/>
          <w:lang w:val="en-US"/>
        </w:rPr>
        <w:t xml:space="preserve"> name</w:t>
      </w:r>
      <w:r w:rsidR="009B7932">
        <w:rPr>
          <w:b/>
          <w:lang w:val="en-US"/>
        </w:rPr>
        <w:br/>
      </w:r>
      <w:r w:rsidR="00D62677" w:rsidRPr="000B480E">
        <w:rPr>
          <w:lang w:val="en-US"/>
        </w:rPr>
        <w:t>Transformation Team</w:t>
      </w:r>
    </w:p>
    <w:p w14:paraId="55B0ADD6" w14:textId="373D5DCA" w:rsidR="00D62677" w:rsidRPr="00B746E9" w:rsidRDefault="000B480E">
      <w:pPr>
        <w:rPr>
          <w:lang w:val="en-US"/>
        </w:rPr>
      </w:pPr>
      <w:r w:rsidRPr="00B746E9">
        <w:rPr>
          <w:b/>
          <w:lang w:val="en-US"/>
        </w:rPr>
        <w:t>Solution name</w:t>
      </w:r>
      <w:r w:rsidR="009B7932" w:rsidRPr="00B746E9">
        <w:rPr>
          <w:b/>
          <w:lang w:val="en-US"/>
        </w:rPr>
        <w:br/>
      </w:r>
      <w:r w:rsidR="00485A27" w:rsidRPr="00B746E9">
        <w:rPr>
          <w:lang w:val="en-US"/>
        </w:rPr>
        <w:t>PUBLIC</w:t>
      </w:r>
      <w:r w:rsidR="00D62677" w:rsidRPr="00B746E9">
        <w:rPr>
          <w:lang w:val="en-US"/>
        </w:rPr>
        <w:t xml:space="preserve"> FID</w:t>
      </w:r>
    </w:p>
    <w:p w14:paraId="45041E76" w14:textId="2CBD62D9" w:rsidR="003F2860" w:rsidRDefault="008D0700">
      <w:pPr>
        <w:rPr>
          <w:lang w:val="en-US"/>
        </w:rPr>
      </w:pPr>
      <w:r w:rsidRPr="009B7932">
        <w:rPr>
          <w:b/>
          <w:lang w:val="en-US"/>
        </w:rPr>
        <w:t>Mission and Values</w:t>
      </w:r>
      <w:r w:rsidR="009B7932" w:rsidRPr="009B7932">
        <w:rPr>
          <w:b/>
          <w:lang w:val="en-US"/>
        </w:rPr>
        <w:br/>
      </w:r>
      <w:r w:rsidR="00BA7891" w:rsidRPr="00BA7891">
        <w:rPr>
          <w:lang w:val="en-US"/>
        </w:rPr>
        <w:t>Be a company specializ</w:t>
      </w:r>
      <w:r w:rsidR="00BA7891">
        <w:rPr>
          <w:lang w:val="en-US"/>
        </w:rPr>
        <w:t>ing</w:t>
      </w:r>
      <w:r w:rsidR="00BA7891" w:rsidRPr="00BA7891">
        <w:rPr>
          <w:lang w:val="en-US"/>
        </w:rPr>
        <w:t xml:space="preserve"> on facial recognition services. </w:t>
      </w:r>
      <w:r w:rsidR="00BA7891">
        <w:rPr>
          <w:lang w:val="en-US"/>
        </w:rPr>
        <w:t>Empowering</w:t>
      </w:r>
      <w:r w:rsidR="00BA7891" w:rsidRPr="00BA7891">
        <w:rPr>
          <w:lang w:val="en-US"/>
        </w:rPr>
        <w:t xml:space="preserve"> our </w:t>
      </w:r>
      <w:r w:rsidR="00BA7891">
        <w:rPr>
          <w:lang w:val="en-US"/>
        </w:rPr>
        <w:t>customers</w:t>
      </w:r>
      <w:r w:rsidR="00BA7891" w:rsidRPr="00BA7891">
        <w:rPr>
          <w:lang w:val="en-US"/>
        </w:rPr>
        <w:t xml:space="preserve"> processes and providing products and services based on facial </w:t>
      </w:r>
      <w:r w:rsidR="00BA7891">
        <w:rPr>
          <w:lang w:val="en-US"/>
        </w:rPr>
        <w:t>recognition</w:t>
      </w:r>
      <w:r w:rsidR="00BA7891" w:rsidRPr="00BA7891">
        <w:rPr>
          <w:lang w:val="en-US"/>
        </w:rPr>
        <w:t xml:space="preserve">. Most importantly, </w:t>
      </w:r>
      <w:r w:rsidR="00BA7891">
        <w:rPr>
          <w:lang w:val="en-US"/>
        </w:rPr>
        <w:t xml:space="preserve">be </w:t>
      </w:r>
      <w:r w:rsidR="00BA7891" w:rsidRPr="00BA7891">
        <w:rPr>
          <w:lang w:val="en-US"/>
        </w:rPr>
        <w:t>a</w:t>
      </w:r>
      <w:r w:rsidR="00BA7891">
        <w:rPr>
          <w:lang w:val="en-US"/>
        </w:rPr>
        <w:t>n</w:t>
      </w:r>
      <w:r w:rsidR="00BA7891" w:rsidRPr="00BA7891">
        <w:rPr>
          <w:lang w:val="en-US"/>
        </w:rPr>
        <w:t xml:space="preserve"> </w:t>
      </w:r>
      <w:r w:rsidR="00BA7891">
        <w:rPr>
          <w:lang w:val="en-US"/>
        </w:rPr>
        <w:t xml:space="preserve">integrated, </w:t>
      </w:r>
      <w:r w:rsidR="00BA7891" w:rsidRPr="00BA7891">
        <w:rPr>
          <w:lang w:val="en-US"/>
        </w:rPr>
        <w:t>respectful</w:t>
      </w:r>
      <w:r w:rsidR="00BA7891">
        <w:rPr>
          <w:lang w:val="en-US"/>
        </w:rPr>
        <w:t xml:space="preserve"> and</w:t>
      </w:r>
      <w:r w:rsidR="00BA7891" w:rsidRPr="00BA7891">
        <w:rPr>
          <w:lang w:val="en-US"/>
        </w:rPr>
        <w:t xml:space="preserve"> focused </w:t>
      </w:r>
      <w:r w:rsidR="00BA7891">
        <w:rPr>
          <w:lang w:val="en-US"/>
        </w:rPr>
        <w:t xml:space="preserve">team for </w:t>
      </w:r>
      <w:r w:rsidR="00BA7891" w:rsidRPr="00BA7891">
        <w:rPr>
          <w:lang w:val="en-US"/>
        </w:rPr>
        <w:t xml:space="preserve">our </w:t>
      </w:r>
      <w:r w:rsidR="00BA7891">
        <w:rPr>
          <w:lang w:val="en-US"/>
        </w:rPr>
        <w:t>customers</w:t>
      </w:r>
      <w:r w:rsidR="00BA7891" w:rsidRPr="00BA7891">
        <w:rPr>
          <w:lang w:val="en-US"/>
        </w:rPr>
        <w:t>.</w:t>
      </w:r>
      <w:r w:rsidR="009B7932">
        <w:rPr>
          <w:lang w:val="en-US"/>
        </w:rPr>
        <w:br/>
      </w:r>
      <w:r w:rsidR="003F2860" w:rsidRPr="009C40FB">
        <w:rPr>
          <w:lang w:val="en-US"/>
        </w:rPr>
        <w:br/>
      </w:r>
      <w:r w:rsidR="009B7932" w:rsidRPr="00F425EC">
        <w:rPr>
          <w:b/>
          <w:lang w:val="en-US"/>
        </w:rPr>
        <w:t>Solution description</w:t>
      </w:r>
      <w:r w:rsidR="003F2860" w:rsidRPr="00F425EC">
        <w:rPr>
          <w:b/>
          <w:lang w:val="en-US"/>
        </w:rPr>
        <w:br/>
      </w:r>
      <w:r w:rsidR="00F425EC" w:rsidRPr="00F425EC">
        <w:rPr>
          <w:lang w:val="en-US"/>
        </w:rPr>
        <w:t>Our service platform provides people information based on a facial identifier for each person.</w:t>
      </w:r>
      <w:r w:rsidR="00F425EC">
        <w:rPr>
          <w:lang w:val="en-US"/>
        </w:rPr>
        <w:t xml:space="preserve"> </w:t>
      </w:r>
      <w:r w:rsidR="00F425EC">
        <w:rPr>
          <w:lang w:val="en-US"/>
        </w:rPr>
        <w:br/>
      </w:r>
      <w:proofErr w:type="gramStart"/>
      <w:r w:rsidR="00F425EC" w:rsidRPr="00F425EC">
        <w:rPr>
          <w:lang w:val="en-US"/>
        </w:rPr>
        <w:t>Basically</w:t>
      </w:r>
      <w:proofErr w:type="gramEnd"/>
      <w:r w:rsidR="00F425EC" w:rsidRPr="00F425EC">
        <w:rPr>
          <w:lang w:val="en-US"/>
        </w:rPr>
        <w:t xml:space="preserve"> we have the idea of keeping significant data from people around the world and keeping it updated in a BIG DATA</w:t>
      </w:r>
      <w:r w:rsidR="00F425EC">
        <w:rPr>
          <w:lang w:val="en-US"/>
        </w:rPr>
        <w:t xml:space="preserve"> database. Each person will have a </w:t>
      </w:r>
      <w:r w:rsidR="00261EF7">
        <w:rPr>
          <w:lang w:val="en-US"/>
        </w:rPr>
        <w:t>Facial ID, such as a digital fingerprint.</w:t>
      </w:r>
    </w:p>
    <w:p w14:paraId="42471E12" w14:textId="6BA0BFD0" w:rsidR="00261EF7" w:rsidRDefault="00261EF7">
      <w:pPr>
        <w:rPr>
          <w:lang w:val="en-US"/>
        </w:rPr>
      </w:pPr>
      <w:r w:rsidRPr="00261EF7">
        <w:rPr>
          <w:lang w:val="en-US"/>
        </w:rPr>
        <w:t xml:space="preserve">Companies </w:t>
      </w:r>
      <w:r w:rsidR="00613DFD">
        <w:rPr>
          <w:lang w:val="en-US"/>
        </w:rPr>
        <w:t>will</w:t>
      </w:r>
      <w:r w:rsidRPr="00261EF7">
        <w:rPr>
          <w:lang w:val="en-US"/>
        </w:rPr>
        <w:t xml:space="preserve"> contract our services for any type of event that involves facial recognition.</w:t>
      </w:r>
      <w:r>
        <w:rPr>
          <w:lang w:val="en-US"/>
        </w:rPr>
        <w:t xml:space="preserve"> We will provide our BIG DATA with our products and devices for </w:t>
      </w:r>
      <w:r w:rsidRPr="00261EF7">
        <w:rPr>
          <w:lang w:val="en-US"/>
        </w:rPr>
        <w:t>facial recognition</w:t>
      </w:r>
      <w:r>
        <w:rPr>
          <w:lang w:val="en-US"/>
        </w:rPr>
        <w:t>.</w:t>
      </w:r>
    </w:p>
    <w:p w14:paraId="6F3F2F3D" w14:textId="3BA5E556" w:rsidR="00485A27" w:rsidRDefault="00261EF7">
      <w:pPr>
        <w:rPr>
          <w:lang w:val="en-US"/>
        </w:rPr>
      </w:pPr>
      <w:r>
        <w:rPr>
          <w:lang w:val="en-US"/>
        </w:rPr>
        <w:t>On the other hand</w:t>
      </w:r>
      <w:r w:rsidRPr="00261EF7">
        <w:rPr>
          <w:lang w:val="en-US"/>
        </w:rPr>
        <w:t xml:space="preserve">, each event will provide us with new information or up-to-date information </w:t>
      </w:r>
      <w:r w:rsidR="00AB0C34">
        <w:rPr>
          <w:lang w:val="en-US"/>
        </w:rPr>
        <w:t>from</w:t>
      </w:r>
      <w:r w:rsidRPr="00261EF7">
        <w:rPr>
          <w:lang w:val="en-US"/>
        </w:rPr>
        <w:t xml:space="preserve"> people.</w:t>
      </w:r>
      <w:r w:rsidR="00AB0C34">
        <w:rPr>
          <w:lang w:val="en-US"/>
        </w:rPr>
        <w:t xml:space="preserve"> </w:t>
      </w:r>
      <w:r w:rsidR="00AB0C34" w:rsidRPr="00AB0C34">
        <w:rPr>
          <w:lang w:val="en-US"/>
        </w:rPr>
        <w:t>This is the big reason for calling the solution "</w:t>
      </w:r>
      <w:r w:rsidR="00485A27">
        <w:rPr>
          <w:lang w:val="en-US"/>
        </w:rPr>
        <w:t>PUBLIC</w:t>
      </w:r>
      <w:r w:rsidR="00AB0C34" w:rsidRPr="00AB0C34">
        <w:rPr>
          <w:lang w:val="en-US"/>
        </w:rPr>
        <w:t xml:space="preserve"> </w:t>
      </w:r>
      <w:r w:rsidR="00485A27">
        <w:rPr>
          <w:lang w:val="en-US"/>
        </w:rPr>
        <w:t>F</w:t>
      </w:r>
      <w:r w:rsidR="00AB0C34" w:rsidRPr="00AB0C34">
        <w:rPr>
          <w:lang w:val="en-US"/>
        </w:rPr>
        <w:t>ID"</w:t>
      </w:r>
      <w:r w:rsidR="00AB0C34">
        <w:rPr>
          <w:lang w:val="en-US"/>
        </w:rPr>
        <w:t>.</w:t>
      </w:r>
      <w:r w:rsidR="00485A27">
        <w:rPr>
          <w:lang w:val="en-US"/>
        </w:rPr>
        <w:br/>
      </w:r>
      <w:r w:rsidR="00485A27">
        <w:rPr>
          <w:lang w:val="en-US"/>
        </w:rPr>
        <w:br/>
      </w:r>
      <w:r w:rsidR="00EA1D21" w:rsidRPr="00EA1D21">
        <w:rPr>
          <w:lang w:val="en-US"/>
        </w:rPr>
        <w:t xml:space="preserve">Our services can be used for: Security, meetings, access permissions, missing </w:t>
      </w:r>
      <w:r w:rsidR="00EA1D21">
        <w:rPr>
          <w:lang w:val="en-US"/>
        </w:rPr>
        <w:t>people</w:t>
      </w:r>
      <w:r w:rsidR="00EA1D21" w:rsidRPr="00EA1D21">
        <w:rPr>
          <w:lang w:val="en-US"/>
        </w:rPr>
        <w:t xml:space="preserve"> and many others that we can imagine.</w:t>
      </w:r>
      <w:r w:rsidR="00EA1D21">
        <w:rPr>
          <w:lang w:val="en-US"/>
        </w:rPr>
        <w:br/>
      </w:r>
      <w:r w:rsidR="00485A27">
        <w:rPr>
          <w:lang w:val="en-US"/>
        </w:rPr>
        <w:br/>
      </w:r>
      <w:r w:rsidR="00485A27" w:rsidRPr="00485A27">
        <w:rPr>
          <w:lang w:val="en-US"/>
        </w:rPr>
        <w:t>Our solution will use several technologies such as: BIG DATA, cognitive services for facial recognition and augmented and virtual reality.</w:t>
      </w:r>
      <w:r w:rsidR="00EA1D21">
        <w:rPr>
          <w:lang w:val="en-US"/>
        </w:rPr>
        <w:t xml:space="preserve"> </w:t>
      </w:r>
      <w:r w:rsidR="00EA1D21" w:rsidRPr="00EA1D21">
        <w:rPr>
          <w:lang w:val="en-US"/>
        </w:rPr>
        <w:t>It can be used on mobile</w:t>
      </w:r>
      <w:r w:rsidR="00EA1D21">
        <w:rPr>
          <w:lang w:val="en-US"/>
        </w:rPr>
        <w:t>s</w:t>
      </w:r>
      <w:r w:rsidR="00EA1D21" w:rsidRPr="00EA1D21">
        <w:rPr>
          <w:lang w:val="en-US"/>
        </w:rPr>
        <w:t xml:space="preserve">, tablets, glasses and many other devices </w:t>
      </w:r>
      <w:r w:rsidR="00EA1D21">
        <w:rPr>
          <w:lang w:val="en-US"/>
        </w:rPr>
        <w:t>with</w:t>
      </w:r>
      <w:r w:rsidR="00EA1D21" w:rsidRPr="00EA1D21">
        <w:rPr>
          <w:lang w:val="en-US"/>
        </w:rPr>
        <w:t xml:space="preserve"> virtual and augmented reality</w:t>
      </w:r>
      <w:r w:rsidR="00EA1D21">
        <w:rPr>
          <w:lang w:val="en-US"/>
        </w:rPr>
        <w:t xml:space="preserve"> </w:t>
      </w:r>
      <w:r w:rsidR="00EA1D21" w:rsidRPr="00EA1D21">
        <w:rPr>
          <w:lang w:val="en-US"/>
        </w:rPr>
        <w:t>support.</w:t>
      </w:r>
    </w:p>
    <w:p w14:paraId="2642D7CF" w14:textId="7D7918EB" w:rsidR="00EA1D21" w:rsidRDefault="00EA1D21">
      <w:pPr>
        <w:rPr>
          <w:lang w:val="en-US"/>
        </w:rPr>
      </w:pPr>
      <w:r w:rsidRPr="00EA1D21">
        <w:rPr>
          <w:lang w:val="en-US"/>
        </w:rPr>
        <w:t xml:space="preserve">By accessing the product's website, you can download the </w:t>
      </w:r>
      <w:r w:rsidR="00526717">
        <w:rPr>
          <w:lang w:val="en-US"/>
        </w:rPr>
        <w:t>Android App</w:t>
      </w:r>
      <w:r w:rsidRPr="00EA1D21">
        <w:rPr>
          <w:lang w:val="en-US"/>
        </w:rPr>
        <w:t xml:space="preserve"> on your phone or tablet.</w:t>
      </w:r>
    </w:p>
    <w:p w14:paraId="13404F9A" w14:textId="4F99D15B" w:rsidR="00613DFD" w:rsidRDefault="009C40FB">
      <w:pPr>
        <w:rPr>
          <w:lang w:val="en-US"/>
        </w:rPr>
      </w:pPr>
      <w:hyperlink r:id="rId6" w:history="1">
        <w:r w:rsidR="00613DFD" w:rsidRPr="005139C6">
          <w:rPr>
            <w:rStyle w:val="Hyperlink"/>
            <w:lang w:val="en-US"/>
          </w:rPr>
          <w:t>http://transformationteam.azurewebsites.net</w:t>
        </w:r>
      </w:hyperlink>
    </w:p>
    <w:p w14:paraId="62C6F55E" w14:textId="5BA17F37" w:rsidR="00EA1D21" w:rsidRDefault="00EA1D21">
      <w:pPr>
        <w:rPr>
          <w:lang w:val="en-US"/>
        </w:rPr>
      </w:pPr>
      <w:r>
        <w:rPr>
          <w:lang w:val="en-US"/>
        </w:rPr>
        <w:t xml:space="preserve">Try it! You are </w:t>
      </w:r>
      <w:r w:rsidR="00613DFD">
        <w:rPr>
          <w:lang w:val="en-US"/>
        </w:rPr>
        <w:t>working at a concert</w:t>
      </w:r>
      <w:r>
        <w:rPr>
          <w:lang w:val="en-US"/>
        </w:rPr>
        <w:t xml:space="preserve"> and Tony Stark and Mr. Bean can be your invited.</w:t>
      </w:r>
      <w:r w:rsidR="00526717">
        <w:rPr>
          <w:lang w:val="en-US"/>
        </w:rPr>
        <w:br/>
      </w:r>
      <w:r w:rsidR="00526717">
        <w:rPr>
          <w:lang w:val="en-US"/>
        </w:rPr>
        <w:br/>
      </w:r>
      <w:r>
        <w:rPr>
          <w:lang w:val="en-US"/>
        </w:rPr>
        <w:t xml:space="preserve">Download it and </w:t>
      </w:r>
      <w:r w:rsidR="00613DFD">
        <w:rPr>
          <w:lang w:val="en-US"/>
        </w:rPr>
        <w:t>look at</w:t>
      </w:r>
      <w:r>
        <w:rPr>
          <w:lang w:val="en-US"/>
        </w:rPr>
        <w:t xml:space="preserve"> them!</w:t>
      </w:r>
    </w:p>
    <w:p w14:paraId="46C2ACAA" w14:textId="77777777" w:rsidR="00613DFD" w:rsidRDefault="00613DFD" w:rsidP="00613DFD">
      <w:pPr>
        <w:rPr>
          <w:lang w:val="en-US"/>
        </w:rPr>
      </w:pPr>
      <w:r w:rsidRPr="00613DFD">
        <w:rPr>
          <w:lang w:val="en-US"/>
        </w:rPr>
        <w:t>Prototype developed with Unity and Vuforia</w:t>
      </w:r>
      <w:r>
        <w:rPr>
          <w:lang w:val="en-US"/>
        </w:rPr>
        <w:t xml:space="preserve"> </w:t>
      </w:r>
      <w:r w:rsidRPr="00613DFD">
        <w:rPr>
          <w:lang w:val="en-US"/>
        </w:rPr>
        <w:t>SDK.</w:t>
      </w:r>
    </w:p>
    <w:p w14:paraId="1582FA7C" w14:textId="77777777" w:rsidR="00B26CEB" w:rsidRPr="00613DFD" w:rsidRDefault="00B26CEB">
      <w:pPr>
        <w:rPr>
          <w:lang w:val="en-US"/>
        </w:rPr>
      </w:pPr>
    </w:p>
    <w:sectPr w:rsidR="00B26CEB" w:rsidRPr="00613DFD" w:rsidSect="00925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677"/>
    <w:rsid w:val="000B480E"/>
    <w:rsid w:val="00261EF7"/>
    <w:rsid w:val="003F2860"/>
    <w:rsid w:val="00485A27"/>
    <w:rsid w:val="00526717"/>
    <w:rsid w:val="005457CA"/>
    <w:rsid w:val="00613DFD"/>
    <w:rsid w:val="006F7597"/>
    <w:rsid w:val="00732722"/>
    <w:rsid w:val="008C2CE9"/>
    <w:rsid w:val="008D0700"/>
    <w:rsid w:val="008E5E58"/>
    <w:rsid w:val="00925E90"/>
    <w:rsid w:val="009B7932"/>
    <w:rsid w:val="009C40FB"/>
    <w:rsid w:val="00AB0C34"/>
    <w:rsid w:val="00B26CEB"/>
    <w:rsid w:val="00B746E9"/>
    <w:rsid w:val="00BA7891"/>
    <w:rsid w:val="00C23B23"/>
    <w:rsid w:val="00D62677"/>
    <w:rsid w:val="00E41EF1"/>
    <w:rsid w:val="00EA1D21"/>
    <w:rsid w:val="00ED023D"/>
    <w:rsid w:val="00F4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0B220"/>
  <w15:chartTrackingRefBased/>
  <w15:docId w15:val="{12F83534-1707-4FFB-AE56-5FC776D0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CE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74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ransformationteam.azurewebsites.ne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 Ribeiro, C.</dc:creator>
  <cp:keywords/>
  <dc:description/>
  <cp:lastModifiedBy>Marco Antonio Santoro Soares</cp:lastModifiedBy>
  <cp:revision>6</cp:revision>
  <dcterms:created xsi:type="dcterms:W3CDTF">2018-06-18T12:46:00Z</dcterms:created>
  <dcterms:modified xsi:type="dcterms:W3CDTF">2021-08-24T18:11:00Z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2021-08-24T18:11:23Z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2ed561fa-afbb-46f1-810b-3fb7acfbc015</vt:lpwstr>
  </property>
  <property fmtid="{D5CDD505-2E9C-101B-9397-08002B2CF9AE}" pid="8" name="MSIP_Label_5fae8262-b78e-4366-8929-a5d6aac95320_ContentBits">
    <vt:lpwstr>0</vt:lpwstr>
  </property>
</Properties>
</file>