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lineRule="auto" w:line="360" w:before="0" w:after="16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МІНІСТЕРСТВО ОСВІТИ І НАУКИ УКРАЇНИ</w:t>
      </w:r>
    </w:p>
    <w:p>
      <w:pPr>
        <w:pStyle w:val="Textbody"/>
        <w:spacing w:lineRule="auto" w:line="360" w:before="0" w:after="16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ЛЬВІВСЬКА ПОЛІТЕХНІКА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»</w:t>
      </w:r>
    </w:p>
    <w:p>
      <w:pPr>
        <w:pStyle w:val="Textbody"/>
        <w:spacing w:before="0"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>
        <w:rPr>
          <w:rFonts w:cs="Times New Roman" w:ascii="Times New Roman" w:hAnsi="Times New Roman"/>
          <w:b/>
          <w:bCs/>
          <w:sz w:val="28"/>
          <w:szCs w:val="28"/>
        </w:rPr>
        <w:t> </w:t>
      </w:r>
    </w:p>
    <w:p>
      <w:pPr>
        <w:pStyle w:val="Textbody"/>
        <w:spacing w:before="0"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cs="Times New Roman" w:ascii="Times New Roman" w:hAnsi="Times New Roman"/>
          <w:b/>
          <w:bCs/>
          <w:sz w:val="28"/>
          <w:szCs w:val="28"/>
        </w:rPr>
        <w:t>“</w:t>
      </w:r>
      <w:r>
        <w:rPr>
          <w:rFonts w:cs="Times New Roman" w:ascii="Times New Roman" w:hAnsi="Times New Roman"/>
          <w:b/>
          <w:bCs/>
          <w:color w:val="202122"/>
          <w:sz w:val="28"/>
          <w:szCs w:val="28"/>
          <w:shd w:fill="FFFFFF" w:val="clear"/>
          <w:lang w:val="uk-UA"/>
        </w:rPr>
        <w:t>Електронних обчислювальних</w:t>
      </w:r>
      <w:r>
        <w:rPr>
          <w:rFonts w:cs="Times New Roman" w:ascii="Times New Roman" w:hAnsi="Times New Roman"/>
          <w:b/>
          <w:bCs/>
          <w:color w:val="202122"/>
          <w:sz w:val="28"/>
          <w:szCs w:val="28"/>
          <w:shd w:fill="FFFFFF" w:val="clear"/>
        </w:rPr>
        <w:t xml:space="preserve"> </w:t>
      </w:r>
      <w:r>
        <w:rPr>
          <w:rFonts w:cs="Times New Roman" w:ascii="Times New Roman" w:hAnsi="Times New Roman"/>
          <w:b/>
          <w:bCs/>
          <w:color w:val="202122"/>
          <w:sz w:val="28"/>
          <w:szCs w:val="28"/>
          <w:shd w:fill="FFFFFF" w:val="clear"/>
          <w:lang w:val="uk-UA"/>
        </w:rPr>
        <w:t>машин</w:t>
      </w:r>
      <w:r>
        <w:rPr>
          <w:rFonts w:cs="Times New Roman" w:ascii="Times New Roman" w:hAnsi="Times New Roman"/>
          <w:b/>
          <w:bCs/>
          <w:sz w:val="28"/>
          <w:szCs w:val="28"/>
        </w:rPr>
        <w:t>”</w:t>
      </w:r>
    </w:p>
    <w:p>
      <w:pPr>
        <w:pStyle w:val="Textbody"/>
        <w:spacing w:before="0"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Textbody"/>
        <w:spacing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314575" cy="2028825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body"/>
        <w:spacing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extbody"/>
        <w:spacing w:before="0" w:after="16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cs="Times New Roman" w:ascii="Times New Roman" w:hAnsi="Times New Roman"/>
          <w:sz w:val="40"/>
          <w:szCs w:val="40"/>
          <w:lang w:val="uk-UA"/>
        </w:rPr>
        <w:t>Звіт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  <w:t>з лабораторної роботи №1</w:t>
      </w:r>
    </w:p>
    <w:p>
      <w:pPr>
        <w:pStyle w:val="Normal"/>
        <w:spacing w:lineRule="atLeast" w:line="20" w:before="0" w:after="2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uk-UA"/>
        </w:rPr>
        <w:t>дисципліни «Інженерія програмного забезпечення»</w:t>
      </w:r>
    </w:p>
    <w:p>
      <w:pPr>
        <w:pStyle w:val="Textbody"/>
        <w:spacing w:lineRule="atLeast" w:line="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на тему: «UML діаграми варіантів використання та UML діаграми активності.»</w:t>
      </w:r>
    </w:p>
    <w:p>
      <w:pPr>
        <w:pStyle w:val="Normal"/>
        <w:spacing w:lineRule="atLeast" w:line="20" w:before="0" w:after="20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Варіант 17</w:t>
      </w:r>
    </w:p>
    <w:p>
      <w:pPr>
        <w:pStyle w:val="Textbody"/>
        <w:spacing w:before="0" w:after="1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center" w:pos="6756" w:leader="none"/>
          <w:tab w:val="right" w:pos="9972" w:leader="none"/>
        </w:tabs>
        <w:spacing w:before="0"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ab/>
        <w:t xml:space="preserve">                                                          Вик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  <w:lang w:val="uk-UA"/>
        </w:rPr>
        <w:t>онав:</w:t>
        <w:tab/>
      </w:r>
    </w:p>
    <w:p>
      <w:pPr>
        <w:pStyle w:val="Normal"/>
        <w:spacing w:before="0" w:after="0"/>
        <w:rPr>
          <w:color w:val="000000"/>
        </w:rPr>
      </w:pPr>
      <w:bookmarkStart w:id="0" w:name="_Hlk81947209"/>
      <w:r>
        <w:rPr>
          <w:rFonts w:cs="Times New Roman" w:ascii="Times New Roman" w:hAnsi="Times New Roman"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</w:t>
      </w:r>
      <w:r>
        <w:rPr>
          <w:rFonts w:cs="Times New Roman" w:ascii="Times New Roman" w:hAnsi="Times New Roman"/>
          <w:color w:val="000000"/>
          <w:sz w:val="28"/>
          <w:szCs w:val="28"/>
          <w:lang w:val="uk-UA"/>
        </w:rPr>
        <w:t>студент групи КІ-3</w:t>
      </w:r>
      <w:r>
        <w:rPr>
          <w:rFonts w:cs="Times New Roman" w:ascii="Times New Roman" w:hAnsi="Times New Roman"/>
          <w:color w:val="000000"/>
          <w:sz w:val="28"/>
          <w:szCs w:val="28"/>
          <w:lang w:val="en-GB"/>
        </w:rPr>
        <w:t>02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Hlk81947209"/>
      <w:r>
        <w:rPr>
          <w:rFonts w:cs="Times New Roman"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</w:t>
      </w:r>
      <w:bookmarkEnd w:id="1"/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uk-UA"/>
        </w:rPr>
        <w:t>Процак М.С.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                                                                                                                    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Прийняв:</w:t>
      </w:r>
      <w:bookmarkStart w:id="2" w:name="_Hlk81947313"/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</w:t>
      </w:r>
      <w:bookmarkEnd w:id="2"/>
      <w:r>
        <w:rPr>
          <w:rFonts w:cs="Times New Roman" w:ascii="Times New Roman" w:hAnsi="Times New Roman"/>
          <w:sz w:val="28"/>
          <w:szCs w:val="28"/>
          <w:lang w:val="uk-UA"/>
        </w:rPr>
        <w:t>Іванов Ю.С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</w:r>
    </w:p>
    <w:p>
      <w:pPr>
        <w:pStyle w:val="Textbody"/>
        <w:spacing w:before="0" w:after="1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Textbody"/>
        <w:spacing w:before="0" w:after="1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Textbody"/>
        <w:spacing w:before="0"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Львів – 202</w:t>
      </w:r>
      <w:r>
        <w:rPr>
          <w:rFonts w:cs="Times New Roman" w:ascii="Times New Roman" w:hAnsi="Times New Roman"/>
          <w:sz w:val="28"/>
          <w:szCs w:val="28"/>
          <w:lang w:val="uk-UA"/>
        </w:rPr>
        <w:t>5</w:t>
      </w:r>
    </w:p>
    <w:p>
      <w:pPr>
        <w:pStyle w:val="TNR1"/>
        <w:numPr>
          <w:ilvl w:val="0"/>
          <w:numId w:val="0"/>
        </w:numPr>
        <w:ind w:hanging="0" w:left="0"/>
        <w:jc w:val="center"/>
        <w:rPr>
          <w:lang w:val="uk-UA"/>
        </w:rPr>
      </w:pPr>
      <w:r>
        <w:rPr>
          <w:lang w:val="uk-UA"/>
        </w:rPr>
        <w:t>ЛАБОРАТОРНА РОБОТА №1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Дослідження роботи команд переходів. Програмування задач з використанням алгоритмів розгалуження.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Мета роботи</w:t>
      </w:r>
      <w:r>
        <w:rPr>
          <w:rFonts w:cs="Times New Roman" w:ascii="Times New Roman" w:hAnsi="Times New Roman"/>
          <w:sz w:val="28"/>
          <w:szCs w:val="28"/>
          <w:lang w:val="uk-UA"/>
        </w:rPr>
        <w:t>: Освоїти принципи створення UML діаграм варіантів використання що описують сценарій роботи системи (Use case diagram) та діаграм активності для клієнтської та серверної частин.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Завдання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Розробити UML діаграми сценаріїв роботи клієнтської та серверної частин а також розробити діаграми активності для кожного сценарію. Кількість UML діаграм повинна бути не менше – 8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Варіант виконання завдання:</w:t>
      </w:r>
      <w:r>
        <w:rPr>
          <w:rFonts w:cs="Times New Roman" w:ascii="Times New Roman" w:hAnsi="Times New Roman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uk-UA"/>
        </w:rPr>
        <w:t>Система моніторингу та ведення історії погоди.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UML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діаграма сценарію роботи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/>
        <w:drawing>
          <wp:inline distT="0" distB="0" distL="0" distR="0">
            <wp:extent cx="4648200" cy="3634105"/>
            <wp:effectExtent l="0" t="0" r="0" b="0"/>
            <wp:docPr id="2" name="Рисунок 3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634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Рис.1.1 Діаграма варіантів використання клієнтської частини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 діаграми клієнтської частини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Ця діаграма демонструє взаємодію клієнта із сервером у системі спостереження за погодою. Клієнт може додавати нові місця спостережень, вносити дані про погоду до історії, переглядати актуальні погодні умови у вибраному місці, редагувати та видаляти записи, а також експортувати історію у файл. Усі дії клієнта спрямовуються на сервер, який відповідає за збереження, обробку й надання даних.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>Клієнтська частина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br/>
        <w:t>Процес додавання місця спостереження за погодою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/>
        <w:drawing>
          <wp:inline distT="0" distB="0" distL="0" distR="0">
            <wp:extent cx="4287520" cy="5934075"/>
            <wp:effectExtent l="0" t="0" r="0" b="0"/>
            <wp:docPr id="3" name="Рисунок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593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Рис.1.2 Діаграма активності процесу додавання місця спостереження за погодою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 діаграми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Діаграма описує процес додавання нового місця для фіксації погодних даних.</w:t>
        <w:br/>
        <w:t>Клієнт вводить назву місця, географічні координати, часовий пояс та, за потреби, опис. Після натискання кнопки «Зберегти» дані проходять перевірку й надсилаються на сервер. У випадку помилок користувачу повертається повідомлення з поясненням, після чого він може повторити введення. При успішному збереженні система інформує про додавання нового місця.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Процес додавання даних про погоду</w:t>
        <w:br/>
      </w:r>
      <w:r>
        <w:rPr/>
        <w:drawing>
          <wp:inline distT="0" distB="0" distL="0" distR="0">
            <wp:extent cx="4457700" cy="6657340"/>
            <wp:effectExtent l="0" t="0" r="0" b="0"/>
            <wp:docPr id="4" name="Рисунок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65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Рис.1.3 Діаграма активності процесу процес додавання даних про погоду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 діаграми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Цей сценарій показує, як клієнт вводить інформацію про погодні умови для збереження в історії. Користувач обирає місце спостереження, дату та час, вводить температуру, швидкість вітру, тиск та за потреби тип опадів. Після натискання кнопки «Записати» дані перевіряються й відправляються на сервер. Якщо є помилки, користувач отримує відповідне повідомлення. При успішному внесенні система повідомляє про збереження спостереження.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Процес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перегляду погоди в певному місці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/>
        <w:drawing>
          <wp:inline distT="0" distB="0" distL="0" distR="0">
            <wp:extent cx="5162550" cy="3714750"/>
            <wp:effectExtent l="0" t="0" r="0" b="0"/>
            <wp:docPr id="5" name="Рисунок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Рис.1.4 Діаграма активності процес перегляду погоди в певному місці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Опис діаграми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Діаграма відображає процес отримання актуальної інформації про погоду у вибраному місці. Клієнт надсилає запит до сервера, який повертає останні дані про погоду та прогноз. Якщо відповідь не отримана вчасно (наприклад, через відсутність з’єднання), користувач бачить повідомлення про збій.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Процес</w:t>
      </w:r>
      <w:r>
        <w:rPr/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видалення даних про погоду</w:t>
        <w:br/>
      </w:r>
      <w:r>
        <w:rPr/>
        <w:drawing>
          <wp:inline distT="0" distB="0" distL="0" distR="0">
            <wp:extent cx="6600825" cy="4829175"/>
            <wp:effectExtent l="0" t="0" r="0" b="0"/>
            <wp:docPr id="6" name="Рисунок 2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482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Рис.1.5 Діаграма активності процесу </w:t>
      </w:r>
      <w:r>
        <w:rPr>
          <w:rFonts w:cs="Times New Roman" w:ascii="Times New Roman" w:hAnsi="Times New Roman"/>
          <w:sz w:val="28"/>
          <w:szCs w:val="28"/>
          <w:lang w:val="ru-RU"/>
        </w:rPr>
        <w:t>видалення даних про погоду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Опис діаграми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Діаграма демонструє процес видалення запису. Користувач обирає спостереження (місце та час), натискає «Видалити» та підтверджує дію у діалоговому вікні. Якщо сервер успішно виконує запит, система повідомляє про видалення. У випадку збою користувач отримує повідомлення про помилку. Якщо користувач скасовує підтвердження, операція переривається.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/>
        <w:drawing>
          <wp:inline distT="0" distB="0" distL="0" distR="0">
            <wp:extent cx="4962525" cy="5772150"/>
            <wp:effectExtent l="0" t="0" r="0" b="0"/>
            <wp:docPr id="7" name="Рисунок 2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577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Процес</w:t>
      </w:r>
      <w:r>
        <w:rPr/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експорту історії погоди у файл</w:t>
        <w:br/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Рис.1.6 Діаграма активності процесу </w:t>
      </w:r>
      <w:r>
        <w:rPr>
          <w:rFonts w:cs="Times New Roman" w:ascii="Times New Roman" w:hAnsi="Times New Roman"/>
          <w:sz w:val="28"/>
          <w:szCs w:val="28"/>
          <w:lang w:val="ru-RU"/>
        </w:rPr>
        <w:t>експорту історії погоди у файл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Опис діаграми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Діаграма показує, як користувач може зберегти історію спостережень у файл. Клієнт обирає місце спостереження, встановлює часовий діапазон та натискає «Експорт». Сервер формує файл із даними та повертає його користувачу. У разі успіху відбувається завантаження файлу і показується повідомлення про завершення експорту. Якщо виникає збій (немає даних або помилка генерації), система повідомляє про невдалу операцію.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>Серверна частина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Архітектура серверної частини системи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mc:AlternateContent>
          <mc:Choice Requires="wps">
            <w:drawing>
              <wp:inline distT="0" distB="0" distL="0" distR="0" wp14:anchorId="099EE56A">
                <wp:extent cx="304800" cy="304800"/>
                <wp:effectExtent l="0" t="0" r="0" b="0"/>
                <wp:docPr id="8" name="Прямокутник 31" descr="PlantUML diagram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кутник 31" path="m0,0l-2147483645,0l-2147483645,-2147483646l0,-2147483646xe" stroked="f" o:allowincell="f" style="position:absolute;margin-left:0pt;margin-top:-24.05pt;width:23.95pt;height:23.95pt;mso-wrap-style:none;v-text-anchor:middle;mso-position-vertical:top" wp14:anchorId="099EE56A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/>
        <w:drawing>
          <wp:inline distT="0" distB="0" distL="0" distR="0">
            <wp:extent cx="6067425" cy="2723515"/>
            <wp:effectExtent l="0" t="0" r="0" b="0"/>
            <wp:docPr id="9" name="Рисунок 3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3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272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Рис.1.7 Діаграма архітектури серверної частини системи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 діаграми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Діаграма показує основні функціональні блоки серверної частини системи спостереження за погодою. Сервер обробляє запити клієнта, перевіряє коректність прийнятих пакетів, декодує команди та взаємодіє з базою даних. База даних відповідає за збереження місць спостереження, історії погодних даних, видалення записів та експорт інформації у файл. Сервер також надає клієнту актуальні дані про місця та погоду.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Процес отримання списку місць для спостереження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br/>
      </w:r>
      <w:r>
        <w:rPr/>
        <w:drawing>
          <wp:inline distT="0" distB="0" distL="0" distR="0">
            <wp:extent cx="6858000" cy="3261360"/>
            <wp:effectExtent l="0" t="0" r="0" b="0"/>
            <wp:docPr id="10" name="Рисунок 2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Рис.1.8 Діаграма активності процесу отримання списку місць для спостереження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 діаграми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Ця діаграма відображає процес отримання користувачем списку місць для спостереження. Користувач надсилає запит, сервер перевіряє права доступу. Якщо доступ дозволено, сервер запитує список місць із бази даних і повертає його користувачу. Якщо список порожній або сталася помилка сервера, користувач отримує повідомлення. У разі недостатніх прав доступу система інформує про відмову.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Процес отримання даних про погоду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5553075" cy="2437765"/>
            <wp:effectExtent l="0" t="0" r="0" b="0"/>
            <wp:docPr id="11" name="Рисунок 2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43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Рис.1.9 Діаграма активності процес отримання даних про погоду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 діаграми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Діаграма демонструє процес запиту актуальної погоди для певного місця. Користувач надсилає запит із зазначенням ID місця, сервер перевіряє його існування та доступність. Якщо місце доступне, сервер отримує дані про погоду і надсилає користувачу (температура, вологість, опис, опади тощо). У разі відсутності місця або помилки зовнішнього сервісу користувач отримує відповідне повідомлення.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Процес запиту на додавання місця спостереження за погодою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br/>
      </w:r>
      <w:r>
        <w:rPr/>
        <w:drawing>
          <wp:inline distT="0" distB="0" distL="0" distR="0">
            <wp:extent cx="6858000" cy="2647315"/>
            <wp:effectExtent l="0" t="0" r="0" b="0"/>
            <wp:docPr id="12" name="Рисунок 2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4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Рис.1.10 Діаграма активності процесу запиту на додавання місця спостереження за погодою</w:t>
        <w:br/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 діаграми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Діаграма описує процес додавання нового місця. Сервер перевіряє коректність введених даних (назва, координати), перевіряє дублікати у базі. Якщо дані некоректні або місце вже існує, користувач отримує повідомлення про помилку. У разі успішного збереження сервер повідомляє про створення нового місця та оновлює список доступних місць.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Процес запиту на додавання даних про погоду в історію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br/>
      </w:r>
      <w:r>
        <w:rPr/>
        <w:drawing>
          <wp:inline distT="0" distB="0" distL="0" distR="0">
            <wp:extent cx="6858000" cy="3121660"/>
            <wp:effectExtent l="0" t="0" r="0" b="0"/>
            <wp:docPr id="13" name="Рисунок 2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Рис.1.11 Діаграма активності процесу запиту на додавання даних про погоду в історію</w:t>
        <w:br/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 діаграми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Ця діаграма описує процес додавання нового спостереження. Сервер перевіряє коректність даних (ID місця, температура, тиск тощо). У разі помилки користувач отримує повідомлення про невірні дані. Якщо дані валідні, сервер зберігає їх у базі та повідомляє користувачу про успішне створення, після чого оновлюється історія погоди.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Процес видалення даних про погоду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br/>
      </w:r>
      <w:r>
        <w:rPr/>
        <w:drawing>
          <wp:inline distT="0" distB="0" distL="0" distR="0">
            <wp:extent cx="6858000" cy="2343150"/>
            <wp:effectExtent l="0" t="0" r="0" b="0"/>
            <wp:docPr id="14" name="Рисунок 3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3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Рис.1.12 Діаграма активності процесу видалення даних про погоду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br/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 діаграми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Діаграма відображає процес видалення запису про спостереження.</w:t>
        <w:br/>
        <w:t>Користувач надсилає запит на видалення, сервер намагається видалити запис із бази. У разі успішного видалення система повідомляє про це та оновлює історію погоди. Якщо запис не знайдено або виникає збій сервера, користувач отримує повідомлення про помилку.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Процес запиту на експорт історії погоди у файл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br/>
      </w:r>
      <w:r>
        <w:rPr/>
        <w:drawing>
          <wp:inline distT="0" distB="0" distL="0" distR="0">
            <wp:extent cx="6858000" cy="2712085"/>
            <wp:effectExtent l="0" t="0" r="0" b="0"/>
            <wp:docPr id="15" name="Рисунок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3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12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Рис.1.13 Діаграма активності процесу запиту на експорт історії погоди у файл</w:t>
        <w:br/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 діаграми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Діаграма показує процес експорту даних у файл. Користувач ініціює експорт, сервер формує вибірку з бази даних. Якщо дані відсутні, користувач отримує повідомлення про неможливість експорту. У разі успішного формування файлу сервер відправляє його користувачу. При збоях під час формування файлу користувач отримує повідомлення про помилку.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cs="Times New Roman" w:ascii="Times New Roman" w:hAnsi="Times New Roman"/>
          <w:sz w:val="28"/>
          <w:szCs w:val="28"/>
          <w:lang w:val="uk-UA"/>
        </w:rPr>
        <w:t>На цій лабораторній роботі, освоїв принципи створення UML діаграм варіантів використання, що описують сценарій роботи системи (Use case diagram) та діаграм активності для клієнтської та серверної частин.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3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156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56e3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NR" w:customStyle="1">
    <w:name w:val="[TNR] Заголовки абзацу Знак"/>
    <w:basedOn w:val="DefaultParagraphFont"/>
    <w:link w:val="TNR1"/>
    <w:qFormat/>
    <w:locked/>
    <w:rsid w:val="00805895"/>
    <w:rPr>
      <w:rFonts w:ascii="Times New Roman" w:hAnsi="Times New Roman" w:eastAsia="" w:cs="Times New Roman" w:eastAsiaTheme="minorEastAsia"/>
      <w:b/>
      <w:caps/>
      <w:sz w:val="28"/>
      <w:szCs w:val="28"/>
    </w:rPr>
  </w:style>
  <w:style w:type="character" w:styleId="overflow-hidden" w:customStyle="1">
    <w:name w:val="overflow-hidden"/>
    <w:basedOn w:val="DefaultParagraphFont"/>
    <w:qFormat/>
    <w:rsid w:val="006f5562"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Textbody" w:customStyle="1">
    <w:name w:val="Text body"/>
    <w:basedOn w:val="Normal"/>
    <w:qFormat/>
    <w:rsid w:val="001656e3"/>
    <w:pPr>
      <w:suppressAutoHyphens w:val="true"/>
      <w:spacing w:lineRule="auto" w:line="288" w:before="0" w:after="140"/>
    </w:pPr>
    <w:rPr>
      <w:rFonts w:ascii="Liberation Serif" w:hAnsi="Liberation Serif" w:eastAsia="SimSun" w:cs="Lucida Sans"/>
      <w:kern w:val="2"/>
      <w:sz w:val="24"/>
      <w:szCs w:val="24"/>
      <w:lang w:eastAsia="zh-CN" w:bidi="hi-IN"/>
    </w:rPr>
  </w:style>
  <w:style w:type="paragraph" w:styleId="TNR1" w:customStyle="1">
    <w:name w:val="[TNR] Заголовки абзацу"/>
    <w:basedOn w:val="ListParagraph"/>
    <w:next w:val="Normal"/>
    <w:link w:val="TNR"/>
    <w:qFormat/>
    <w:rsid w:val="00805895"/>
    <w:pPr>
      <w:numPr>
        <w:ilvl w:val="0"/>
        <w:numId w:val="1"/>
      </w:numPr>
      <w:spacing w:lineRule="auto" w:line="240" w:before="240" w:after="120"/>
      <w:ind w:hanging="284" w:left="0"/>
      <w:contextualSpacing w:val="false"/>
      <w:jc w:val="both"/>
    </w:pPr>
    <w:rPr>
      <w:rFonts w:ascii="Times New Roman" w:hAnsi="Times New Roman" w:eastAsia="" w:cs="Times New Roman" w:eastAsiaTheme="minorEastAsia"/>
      <w:b/>
      <w:caps/>
      <w:sz w:val="28"/>
      <w:szCs w:val="28"/>
    </w:rPr>
  </w:style>
  <w:style w:type="paragraph" w:styleId="ListParagraph">
    <w:name w:val="List Paragraph"/>
    <w:basedOn w:val="Normal"/>
    <w:uiPriority w:val="34"/>
    <w:qFormat/>
    <w:rsid w:val="00805895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fb3ed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uk-UA" w:eastAsia="uk-UA"/>
    </w:rPr>
  </w:style>
  <w:style w:type="numbering" w:styleId="Style16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9435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7B170-D097-49AB-B012-D084C2707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LibreOffice/25.2.4.3$Windows_X86_64 LibreOffice_project/33e196637044ead23f5c3226cde09b47731f7e27</Application>
  <AppVersion>15.0000</AppVersion>
  <Pages>12</Pages>
  <Words>1006</Words>
  <Characters>6691</Characters>
  <CharactersWithSpaces>8167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2025-09-23T16:21:00Z</dcterms:created>
  <dc:creator/>
  <dc:description/>
  <dc:language>uk-UA</dc:language>
  <cp:lastModifiedBy/>
  <dcterms:modified xsi:type="dcterms:W3CDTF">2025-10-01T02:26:08Z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