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8962193" w14:textId="77777777" w:rsidR="006B2A5B" w:rsidRPr="00F03B62" w:rsidRDefault="00000000">
      <w:pPr>
        <w:spacing w:before="240" w:after="240"/>
        <w:jc w:val="center"/>
        <w:rPr>
          <w:rFonts w:ascii="Times New Roman" w:eastAsia="Times New Roman" w:hAnsi="Times New Roman" w:cs="Times New Roman"/>
          <w:b/>
          <w:bCs/>
          <w:sz w:val="48"/>
          <w:szCs w:val="48"/>
        </w:rPr>
      </w:pPr>
      <w:r w:rsidRPr="00F03B62">
        <w:rPr>
          <w:rFonts w:ascii="Times New Roman" w:eastAsia="Times New Roman" w:hAnsi="Times New Roman" w:cs="Times New Roman"/>
          <w:b/>
          <w:bCs/>
          <w:sz w:val="48"/>
          <w:szCs w:val="48"/>
        </w:rPr>
        <w:t>SOFTWARE REQUIREMENTS SPECIFICATION (SRS)</w:t>
      </w:r>
    </w:p>
    <w:p w14:paraId="6292FDA2" w14:textId="14CB1686" w:rsidR="006B2A5B" w:rsidRPr="00F03B62" w:rsidRDefault="00F24D5E">
      <w:pPr>
        <w:spacing w:before="240" w:after="240"/>
        <w:jc w:val="center"/>
        <w:rPr>
          <w:rFonts w:ascii="Times New Roman" w:eastAsia="Times New Roman" w:hAnsi="Times New Roman" w:cs="Times New Roman"/>
          <w:b/>
          <w:bCs/>
          <w:sz w:val="40"/>
          <w:szCs w:val="40"/>
          <w:lang w:val="en-US"/>
        </w:rPr>
      </w:pPr>
      <w:r w:rsidRPr="00F03B62">
        <w:rPr>
          <w:rFonts w:ascii="Times New Roman" w:eastAsia="Times New Roman" w:hAnsi="Times New Roman" w:cs="Times New Roman"/>
          <w:b/>
          <w:bCs/>
          <w:sz w:val="40"/>
          <w:szCs w:val="40"/>
          <w:lang w:val="en-US"/>
        </w:rPr>
        <w:t>An Intelligent Career Guidance System for IT Students</w:t>
      </w:r>
    </w:p>
    <w:p w14:paraId="3C192C02" w14:textId="018A4ECA" w:rsidR="006B2A5B" w:rsidRPr="00F03B62" w:rsidRDefault="00000000">
      <w:pPr>
        <w:spacing w:before="240" w:after="240"/>
        <w:rPr>
          <w:rFonts w:ascii="Times New Roman" w:eastAsia="Times New Roman" w:hAnsi="Times New Roman" w:cs="Times New Roman"/>
          <w:b/>
          <w:bCs/>
          <w:sz w:val="28"/>
          <w:szCs w:val="28"/>
          <w:lang w:val="en-US"/>
        </w:rPr>
      </w:pPr>
      <w:r w:rsidRPr="00F03B62">
        <w:rPr>
          <w:rFonts w:ascii="Times New Roman" w:eastAsia="Times New Roman" w:hAnsi="Times New Roman" w:cs="Times New Roman"/>
          <w:b/>
          <w:bCs/>
          <w:sz w:val="28"/>
          <w:szCs w:val="28"/>
        </w:rPr>
        <w:t>Course: 61FIT3S</w:t>
      </w:r>
      <w:r w:rsidR="00F24D5E" w:rsidRPr="00F03B62">
        <w:rPr>
          <w:rFonts w:ascii="Times New Roman" w:eastAsia="Times New Roman" w:hAnsi="Times New Roman" w:cs="Times New Roman"/>
          <w:b/>
          <w:bCs/>
          <w:sz w:val="28"/>
          <w:szCs w:val="28"/>
          <w:lang w:val="en-US"/>
        </w:rPr>
        <w:t>S2</w:t>
      </w:r>
      <w:r w:rsidRPr="00F03B62">
        <w:rPr>
          <w:rFonts w:ascii="Times New Roman" w:eastAsia="Times New Roman" w:hAnsi="Times New Roman" w:cs="Times New Roman"/>
          <w:b/>
          <w:bCs/>
          <w:sz w:val="28"/>
          <w:szCs w:val="28"/>
        </w:rPr>
        <w:t xml:space="preserve"> </w:t>
      </w:r>
      <w:r w:rsidR="00F24D5E" w:rsidRPr="00F03B62">
        <w:rPr>
          <w:rFonts w:ascii="Times New Roman" w:eastAsia="Times New Roman" w:hAnsi="Times New Roman" w:cs="Times New Roman"/>
          <w:b/>
          <w:bCs/>
          <w:sz w:val="28"/>
          <w:szCs w:val="28"/>
        </w:rPr>
        <w:t>–</w:t>
      </w:r>
      <w:r w:rsidRPr="00F03B62">
        <w:rPr>
          <w:rFonts w:ascii="Times New Roman" w:eastAsia="Times New Roman" w:hAnsi="Times New Roman" w:cs="Times New Roman"/>
          <w:b/>
          <w:bCs/>
          <w:sz w:val="28"/>
          <w:szCs w:val="28"/>
        </w:rPr>
        <w:t xml:space="preserve"> </w:t>
      </w:r>
      <w:r w:rsidR="00F24D5E" w:rsidRPr="00F03B62">
        <w:rPr>
          <w:rFonts w:ascii="Times New Roman" w:eastAsia="Times New Roman" w:hAnsi="Times New Roman" w:cs="Times New Roman"/>
          <w:b/>
          <w:bCs/>
          <w:sz w:val="28"/>
          <w:szCs w:val="28"/>
          <w:lang w:val="en-US"/>
        </w:rPr>
        <w:t>Spring 2026</w:t>
      </w:r>
    </w:p>
    <w:p w14:paraId="41A730ED" w14:textId="5F0BF0FB" w:rsidR="006B2A5B" w:rsidRPr="00F03B62" w:rsidRDefault="00000000" w:rsidP="007E1932">
      <w:pPr>
        <w:spacing w:before="240" w:after="240"/>
        <w:rPr>
          <w:rFonts w:ascii="Times New Roman" w:eastAsia="Times New Roman" w:hAnsi="Times New Roman" w:cs="Times New Roman"/>
          <w:sz w:val="28"/>
          <w:szCs w:val="28"/>
          <w:lang w:val="en-US"/>
        </w:rPr>
      </w:pPr>
      <w:r w:rsidRPr="00F03B62">
        <w:rPr>
          <w:rFonts w:ascii="Times New Roman" w:eastAsia="Times New Roman" w:hAnsi="Times New Roman" w:cs="Times New Roman"/>
          <w:sz w:val="28"/>
          <w:szCs w:val="28"/>
        </w:rPr>
        <w:t xml:space="preserve">Group: </w:t>
      </w:r>
      <w:bookmarkStart w:id="0" w:name="_jbcgqqbgmvd0" w:colFirst="0" w:colLast="0"/>
      <w:bookmarkEnd w:id="0"/>
      <w:r w:rsidR="00F24D5E" w:rsidRPr="00F03B62">
        <w:rPr>
          <w:rFonts w:ascii="Times New Roman" w:eastAsia="Times New Roman" w:hAnsi="Times New Roman" w:cs="Times New Roman"/>
          <w:sz w:val="28"/>
          <w:szCs w:val="28"/>
          <w:lang w:val="en-US"/>
        </w:rPr>
        <w:t>08</w:t>
      </w:r>
    </w:p>
    <w:tbl>
      <w:tblPr>
        <w:tblStyle w:val="Style10"/>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320"/>
        <w:gridCol w:w="4680"/>
        <w:gridCol w:w="3000"/>
      </w:tblGrid>
      <w:tr w:rsidR="006B2A5B" w:rsidRPr="00F03B62" w14:paraId="041F9731" w14:textId="77777777">
        <w:tc>
          <w:tcPr>
            <w:tcW w:w="1320" w:type="dxa"/>
            <w:tcMar>
              <w:top w:w="100" w:type="dxa"/>
              <w:left w:w="100" w:type="dxa"/>
              <w:bottom w:w="100" w:type="dxa"/>
              <w:right w:w="100" w:type="dxa"/>
            </w:tcMar>
          </w:tcPr>
          <w:p w14:paraId="460CBE5A" w14:textId="77777777" w:rsidR="006B2A5B" w:rsidRPr="00F03B62" w:rsidRDefault="00000000">
            <w:pPr>
              <w:jc w:val="center"/>
              <w:rPr>
                <w:rFonts w:ascii="Times New Roman" w:hAnsi="Times New Roman" w:cs="Times New Roman"/>
              </w:rPr>
            </w:pPr>
            <w:r w:rsidRPr="00F03B62">
              <w:rPr>
                <w:rFonts w:ascii="Times New Roman" w:hAnsi="Times New Roman" w:cs="Times New Roman"/>
                <w:b/>
                <w:bCs/>
              </w:rPr>
              <w:t>No.</w:t>
            </w:r>
          </w:p>
        </w:tc>
        <w:tc>
          <w:tcPr>
            <w:tcW w:w="4680" w:type="dxa"/>
            <w:tcMar>
              <w:top w:w="100" w:type="dxa"/>
              <w:left w:w="100" w:type="dxa"/>
              <w:bottom w:w="100" w:type="dxa"/>
              <w:right w:w="100" w:type="dxa"/>
            </w:tcMar>
          </w:tcPr>
          <w:p w14:paraId="71EF5CC2" w14:textId="77777777" w:rsidR="006B2A5B" w:rsidRPr="00F03B62" w:rsidRDefault="00000000">
            <w:pPr>
              <w:jc w:val="center"/>
              <w:rPr>
                <w:rFonts w:ascii="Times New Roman" w:hAnsi="Times New Roman" w:cs="Times New Roman"/>
              </w:rPr>
            </w:pPr>
            <w:r w:rsidRPr="00F03B62">
              <w:rPr>
                <w:rFonts w:ascii="Times New Roman" w:hAnsi="Times New Roman" w:cs="Times New Roman"/>
                <w:b/>
                <w:bCs/>
              </w:rPr>
              <w:t>Full Name</w:t>
            </w:r>
          </w:p>
        </w:tc>
        <w:tc>
          <w:tcPr>
            <w:tcW w:w="3000" w:type="dxa"/>
            <w:tcMar>
              <w:top w:w="100" w:type="dxa"/>
              <w:left w:w="100" w:type="dxa"/>
              <w:bottom w:w="100" w:type="dxa"/>
              <w:right w:w="100" w:type="dxa"/>
            </w:tcMar>
          </w:tcPr>
          <w:p w14:paraId="06C6650F" w14:textId="77777777" w:rsidR="006B2A5B" w:rsidRPr="00F03B62" w:rsidRDefault="00000000">
            <w:pPr>
              <w:jc w:val="center"/>
              <w:rPr>
                <w:rFonts w:ascii="Times New Roman" w:hAnsi="Times New Roman" w:cs="Times New Roman"/>
              </w:rPr>
            </w:pPr>
            <w:r w:rsidRPr="00F03B62">
              <w:rPr>
                <w:rFonts w:ascii="Times New Roman" w:hAnsi="Times New Roman" w:cs="Times New Roman"/>
                <w:b/>
                <w:bCs/>
              </w:rPr>
              <w:t>Student ID</w:t>
            </w:r>
          </w:p>
        </w:tc>
      </w:tr>
      <w:tr w:rsidR="006B2A5B" w:rsidRPr="00F03B62" w14:paraId="7E6E7974" w14:textId="77777777">
        <w:tc>
          <w:tcPr>
            <w:tcW w:w="1320" w:type="dxa"/>
            <w:tcMar>
              <w:top w:w="100" w:type="dxa"/>
              <w:left w:w="100" w:type="dxa"/>
              <w:bottom w:w="100" w:type="dxa"/>
              <w:right w:w="100" w:type="dxa"/>
            </w:tcMar>
          </w:tcPr>
          <w:p w14:paraId="4AF7E2C1" w14:textId="77777777" w:rsidR="006B2A5B" w:rsidRPr="00F03B62" w:rsidRDefault="00000000">
            <w:pPr>
              <w:rPr>
                <w:rFonts w:ascii="Times New Roman" w:hAnsi="Times New Roman" w:cs="Times New Roman"/>
              </w:rPr>
            </w:pPr>
            <w:r w:rsidRPr="00F03B62">
              <w:rPr>
                <w:rFonts w:ascii="Times New Roman" w:hAnsi="Times New Roman" w:cs="Times New Roman"/>
              </w:rPr>
              <w:t>1</w:t>
            </w:r>
          </w:p>
        </w:tc>
        <w:tc>
          <w:tcPr>
            <w:tcW w:w="4680" w:type="dxa"/>
            <w:tcMar>
              <w:top w:w="100" w:type="dxa"/>
              <w:left w:w="100" w:type="dxa"/>
              <w:bottom w:w="100" w:type="dxa"/>
              <w:right w:w="100" w:type="dxa"/>
            </w:tcMar>
          </w:tcPr>
          <w:p w14:paraId="22C2E98C" w14:textId="2FDA8DA1" w:rsidR="006B2A5B" w:rsidRPr="00F03B62" w:rsidRDefault="00F24D5E">
            <w:pPr>
              <w:rPr>
                <w:rFonts w:ascii="Times New Roman" w:hAnsi="Times New Roman" w:cs="Times New Roman"/>
                <w:lang w:val="en-US"/>
              </w:rPr>
            </w:pPr>
            <w:r w:rsidRPr="00F03B62">
              <w:rPr>
                <w:rFonts w:ascii="Times New Roman" w:hAnsi="Times New Roman" w:cs="Times New Roman"/>
                <w:lang w:val="en-US"/>
              </w:rPr>
              <w:t>Nguyễn Tiến Anh</w:t>
            </w:r>
          </w:p>
        </w:tc>
        <w:tc>
          <w:tcPr>
            <w:tcW w:w="3000" w:type="dxa"/>
            <w:tcMar>
              <w:top w:w="100" w:type="dxa"/>
              <w:left w:w="100" w:type="dxa"/>
              <w:bottom w:w="100" w:type="dxa"/>
              <w:right w:w="100" w:type="dxa"/>
            </w:tcMar>
          </w:tcPr>
          <w:p w14:paraId="2A8654C3" w14:textId="57108B99" w:rsidR="006B2A5B" w:rsidRPr="00F03B62" w:rsidRDefault="00000000">
            <w:pPr>
              <w:rPr>
                <w:rFonts w:ascii="Times New Roman" w:hAnsi="Times New Roman" w:cs="Times New Roman"/>
                <w:lang w:val="en-US"/>
              </w:rPr>
            </w:pPr>
            <w:r w:rsidRPr="00F03B62">
              <w:rPr>
                <w:rFonts w:ascii="Times New Roman" w:hAnsi="Times New Roman" w:cs="Times New Roman"/>
              </w:rPr>
              <w:t>230104</w:t>
            </w:r>
            <w:r w:rsidR="00F24D5E" w:rsidRPr="00F03B62">
              <w:rPr>
                <w:rFonts w:ascii="Times New Roman" w:hAnsi="Times New Roman" w:cs="Times New Roman"/>
                <w:lang w:val="en-US"/>
              </w:rPr>
              <w:t>0009</w:t>
            </w:r>
          </w:p>
        </w:tc>
      </w:tr>
      <w:tr w:rsidR="006B2A5B" w:rsidRPr="00F03B62" w14:paraId="3AF81AB7" w14:textId="77777777">
        <w:tc>
          <w:tcPr>
            <w:tcW w:w="1320" w:type="dxa"/>
            <w:tcMar>
              <w:top w:w="100" w:type="dxa"/>
              <w:left w:w="100" w:type="dxa"/>
              <w:bottom w:w="100" w:type="dxa"/>
              <w:right w:w="100" w:type="dxa"/>
            </w:tcMar>
          </w:tcPr>
          <w:p w14:paraId="6F365551" w14:textId="77777777" w:rsidR="006B2A5B" w:rsidRPr="00F03B62" w:rsidRDefault="00000000">
            <w:pPr>
              <w:rPr>
                <w:rFonts w:ascii="Times New Roman" w:hAnsi="Times New Roman" w:cs="Times New Roman"/>
              </w:rPr>
            </w:pPr>
            <w:r w:rsidRPr="00F03B62">
              <w:rPr>
                <w:rFonts w:ascii="Times New Roman" w:hAnsi="Times New Roman" w:cs="Times New Roman"/>
              </w:rPr>
              <w:t>2</w:t>
            </w:r>
          </w:p>
        </w:tc>
        <w:tc>
          <w:tcPr>
            <w:tcW w:w="4680" w:type="dxa"/>
            <w:tcMar>
              <w:top w:w="100" w:type="dxa"/>
              <w:left w:w="100" w:type="dxa"/>
              <w:bottom w:w="100" w:type="dxa"/>
              <w:right w:w="100" w:type="dxa"/>
            </w:tcMar>
          </w:tcPr>
          <w:p w14:paraId="12740023" w14:textId="2C98892D" w:rsidR="006B2A5B" w:rsidRPr="00F03B62" w:rsidRDefault="00F24D5E">
            <w:pPr>
              <w:rPr>
                <w:rFonts w:ascii="Times New Roman" w:hAnsi="Times New Roman" w:cs="Times New Roman"/>
                <w:lang w:val="en-US"/>
              </w:rPr>
            </w:pPr>
            <w:r w:rsidRPr="00F03B62">
              <w:rPr>
                <w:rFonts w:ascii="Times New Roman" w:hAnsi="Times New Roman" w:cs="Times New Roman"/>
                <w:lang w:val="en-US"/>
              </w:rPr>
              <w:t>Đào Quang Thái Anh</w:t>
            </w:r>
          </w:p>
        </w:tc>
        <w:tc>
          <w:tcPr>
            <w:tcW w:w="3000" w:type="dxa"/>
            <w:tcMar>
              <w:top w:w="100" w:type="dxa"/>
              <w:left w:w="100" w:type="dxa"/>
              <w:bottom w:w="100" w:type="dxa"/>
              <w:right w:w="100" w:type="dxa"/>
            </w:tcMar>
          </w:tcPr>
          <w:p w14:paraId="0735EE00" w14:textId="49B0D844" w:rsidR="006B2A5B" w:rsidRPr="00F03B62" w:rsidRDefault="00000000">
            <w:pPr>
              <w:rPr>
                <w:rFonts w:ascii="Times New Roman" w:hAnsi="Times New Roman" w:cs="Times New Roman"/>
                <w:lang w:val="en-US"/>
              </w:rPr>
            </w:pPr>
            <w:r w:rsidRPr="00F03B62">
              <w:rPr>
                <w:rFonts w:ascii="Times New Roman" w:hAnsi="Times New Roman" w:cs="Times New Roman"/>
              </w:rPr>
              <w:t>230104</w:t>
            </w:r>
            <w:r w:rsidR="00F24D5E" w:rsidRPr="00F03B62">
              <w:rPr>
                <w:rFonts w:ascii="Times New Roman" w:hAnsi="Times New Roman" w:cs="Times New Roman"/>
                <w:lang w:val="en-US"/>
              </w:rPr>
              <w:t>0002</w:t>
            </w:r>
          </w:p>
        </w:tc>
      </w:tr>
      <w:tr w:rsidR="006B2A5B" w:rsidRPr="00F03B62" w14:paraId="6018859B" w14:textId="77777777">
        <w:tc>
          <w:tcPr>
            <w:tcW w:w="1320" w:type="dxa"/>
            <w:tcMar>
              <w:top w:w="100" w:type="dxa"/>
              <w:left w:w="100" w:type="dxa"/>
              <w:bottom w:w="100" w:type="dxa"/>
              <w:right w:w="100" w:type="dxa"/>
            </w:tcMar>
          </w:tcPr>
          <w:p w14:paraId="5B25B878" w14:textId="77777777" w:rsidR="006B2A5B" w:rsidRPr="00F03B62" w:rsidRDefault="00000000">
            <w:pPr>
              <w:rPr>
                <w:rFonts w:ascii="Times New Roman" w:hAnsi="Times New Roman" w:cs="Times New Roman"/>
              </w:rPr>
            </w:pPr>
            <w:r w:rsidRPr="00F03B62">
              <w:rPr>
                <w:rFonts w:ascii="Times New Roman" w:hAnsi="Times New Roman" w:cs="Times New Roman"/>
              </w:rPr>
              <w:t>3</w:t>
            </w:r>
          </w:p>
        </w:tc>
        <w:tc>
          <w:tcPr>
            <w:tcW w:w="4680" w:type="dxa"/>
            <w:tcMar>
              <w:top w:w="100" w:type="dxa"/>
              <w:left w:w="100" w:type="dxa"/>
              <w:bottom w:w="100" w:type="dxa"/>
              <w:right w:w="100" w:type="dxa"/>
            </w:tcMar>
          </w:tcPr>
          <w:p w14:paraId="5122B334" w14:textId="30536380" w:rsidR="006B2A5B" w:rsidRPr="00F03B62" w:rsidRDefault="006B2A5B">
            <w:pPr>
              <w:rPr>
                <w:rFonts w:ascii="Times New Roman" w:hAnsi="Times New Roman" w:cs="Times New Roman"/>
              </w:rPr>
            </w:pPr>
          </w:p>
        </w:tc>
        <w:tc>
          <w:tcPr>
            <w:tcW w:w="3000" w:type="dxa"/>
            <w:tcMar>
              <w:top w:w="100" w:type="dxa"/>
              <w:left w:w="100" w:type="dxa"/>
              <w:bottom w:w="100" w:type="dxa"/>
              <w:right w:w="100" w:type="dxa"/>
            </w:tcMar>
          </w:tcPr>
          <w:p w14:paraId="3B41A30A" w14:textId="20351AD7" w:rsidR="006B2A5B" w:rsidRPr="00F03B62" w:rsidRDefault="006B2A5B">
            <w:pPr>
              <w:rPr>
                <w:rFonts w:ascii="Times New Roman" w:hAnsi="Times New Roman" w:cs="Times New Roman"/>
              </w:rPr>
            </w:pPr>
          </w:p>
        </w:tc>
      </w:tr>
      <w:tr w:rsidR="006B2A5B" w:rsidRPr="00F03B62" w14:paraId="5908F3FA" w14:textId="77777777">
        <w:tc>
          <w:tcPr>
            <w:tcW w:w="1320" w:type="dxa"/>
            <w:tcMar>
              <w:top w:w="100" w:type="dxa"/>
              <w:left w:w="100" w:type="dxa"/>
              <w:bottom w:w="100" w:type="dxa"/>
              <w:right w:w="100" w:type="dxa"/>
            </w:tcMar>
          </w:tcPr>
          <w:p w14:paraId="27CA7662" w14:textId="77777777" w:rsidR="006B2A5B" w:rsidRPr="00F03B62" w:rsidRDefault="00000000">
            <w:pPr>
              <w:rPr>
                <w:rFonts w:ascii="Times New Roman" w:hAnsi="Times New Roman" w:cs="Times New Roman"/>
              </w:rPr>
            </w:pPr>
            <w:r w:rsidRPr="00F03B62">
              <w:rPr>
                <w:rFonts w:ascii="Times New Roman" w:hAnsi="Times New Roman" w:cs="Times New Roman"/>
              </w:rPr>
              <w:t>4</w:t>
            </w:r>
          </w:p>
        </w:tc>
        <w:tc>
          <w:tcPr>
            <w:tcW w:w="4680" w:type="dxa"/>
            <w:tcMar>
              <w:top w:w="100" w:type="dxa"/>
              <w:left w:w="100" w:type="dxa"/>
              <w:bottom w:w="100" w:type="dxa"/>
              <w:right w:w="100" w:type="dxa"/>
            </w:tcMar>
          </w:tcPr>
          <w:p w14:paraId="1D2C56BC" w14:textId="1645B53A" w:rsidR="006B2A5B" w:rsidRPr="00F03B62" w:rsidRDefault="006B2A5B">
            <w:pPr>
              <w:rPr>
                <w:rFonts w:ascii="Times New Roman" w:hAnsi="Times New Roman" w:cs="Times New Roman"/>
              </w:rPr>
            </w:pPr>
          </w:p>
        </w:tc>
        <w:tc>
          <w:tcPr>
            <w:tcW w:w="3000" w:type="dxa"/>
            <w:tcMar>
              <w:top w:w="100" w:type="dxa"/>
              <w:left w:w="100" w:type="dxa"/>
              <w:bottom w:w="100" w:type="dxa"/>
              <w:right w:w="100" w:type="dxa"/>
            </w:tcMar>
          </w:tcPr>
          <w:p w14:paraId="49082890" w14:textId="0A1D0496" w:rsidR="006B2A5B" w:rsidRPr="00F03B62" w:rsidRDefault="006B2A5B">
            <w:pPr>
              <w:rPr>
                <w:rFonts w:ascii="Times New Roman" w:hAnsi="Times New Roman" w:cs="Times New Roman"/>
              </w:rPr>
            </w:pPr>
          </w:p>
        </w:tc>
      </w:tr>
      <w:tr w:rsidR="006B2A5B" w:rsidRPr="00F03B62" w14:paraId="2BD68FD7" w14:textId="77777777">
        <w:tc>
          <w:tcPr>
            <w:tcW w:w="1320" w:type="dxa"/>
            <w:tcMar>
              <w:top w:w="100" w:type="dxa"/>
              <w:left w:w="100" w:type="dxa"/>
              <w:bottom w:w="100" w:type="dxa"/>
              <w:right w:w="100" w:type="dxa"/>
            </w:tcMar>
          </w:tcPr>
          <w:p w14:paraId="4784AB97" w14:textId="77777777" w:rsidR="006B2A5B" w:rsidRPr="00F03B62" w:rsidRDefault="00000000">
            <w:pPr>
              <w:rPr>
                <w:rFonts w:ascii="Times New Roman" w:hAnsi="Times New Roman" w:cs="Times New Roman"/>
              </w:rPr>
            </w:pPr>
            <w:r w:rsidRPr="00F03B62">
              <w:rPr>
                <w:rFonts w:ascii="Times New Roman" w:hAnsi="Times New Roman" w:cs="Times New Roman"/>
              </w:rPr>
              <w:t>5</w:t>
            </w:r>
          </w:p>
        </w:tc>
        <w:tc>
          <w:tcPr>
            <w:tcW w:w="4680" w:type="dxa"/>
            <w:tcMar>
              <w:top w:w="100" w:type="dxa"/>
              <w:left w:w="100" w:type="dxa"/>
              <w:bottom w:w="100" w:type="dxa"/>
              <w:right w:w="100" w:type="dxa"/>
            </w:tcMar>
          </w:tcPr>
          <w:p w14:paraId="47B79DAA" w14:textId="1FCD1E7F" w:rsidR="006B2A5B" w:rsidRPr="00F03B62" w:rsidRDefault="006B2A5B">
            <w:pPr>
              <w:rPr>
                <w:rFonts w:ascii="Times New Roman" w:hAnsi="Times New Roman" w:cs="Times New Roman"/>
              </w:rPr>
            </w:pPr>
          </w:p>
        </w:tc>
        <w:tc>
          <w:tcPr>
            <w:tcW w:w="3000" w:type="dxa"/>
            <w:tcMar>
              <w:top w:w="100" w:type="dxa"/>
              <w:left w:w="100" w:type="dxa"/>
              <w:bottom w:w="100" w:type="dxa"/>
              <w:right w:w="100" w:type="dxa"/>
            </w:tcMar>
          </w:tcPr>
          <w:p w14:paraId="6A286C7B" w14:textId="0B463788" w:rsidR="006B2A5B" w:rsidRPr="00F03B62" w:rsidRDefault="006B2A5B">
            <w:pPr>
              <w:rPr>
                <w:rFonts w:ascii="Times New Roman" w:hAnsi="Times New Roman" w:cs="Times New Roman"/>
              </w:rPr>
            </w:pPr>
          </w:p>
        </w:tc>
      </w:tr>
    </w:tbl>
    <w:p w14:paraId="6158E6D2" w14:textId="77777777" w:rsidR="006B2A5B" w:rsidRPr="00F03B62" w:rsidRDefault="006B2A5B">
      <w:pPr>
        <w:pStyle w:val="Heading2"/>
        <w:keepNext w:val="0"/>
        <w:keepLines w:val="0"/>
        <w:spacing w:after="80"/>
        <w:rPr>
          <w:rFonts w:ascii="Times New Roman" w:eastAsia="Times New Roman" w:hAnsi="Times New Roman" w:cs="Times New Roman"/>
          <w:sz w:val="28"/>
          <w:szCs w:val="28"/>
        </w:rPr>
      </w:pPr>
      <w:bookmarkStart w:id="1" w:name="_q3ym0mhl06fu" w:colFirst="0" w:colLast="0"/>
      <w:bookmarkEnd w:id="1"/>
    </w:p>
    <w:p w14:paraId="2A9BFD94" w14:textId="77777777" w:rsidR="006B2A5B" w:rsidRPr="00F03B62" w:rsidRDefault="00000000">
      <w:pPr>
        <w:spacing w:before="240" w:after="240"/>
        <w:rPr>
          <w:rFonts w:ascii="Times New Roman" w:eastAsia="Times New Roman" w:hAnsi="Times New Roman" w:cs="Times New Roman"/>
          <w:sz w:val="28"/>
          <w:szCs w:val="28"/>
        </w:rPr>
      </w:pPr>
      <w:r w:rsidRPr="00F03B62">
        <w:rPr>
          <w:rFonts w:ascii="Times New Roman" w:eastAsia="Times New Roman" w:hAnsi="Times New Roman" w:cs="Times New Roman"/>
          <w:sz w:val="28"/>
          <w:szCs w:val="28"/>
        </w:rPr>
        <w:t xml:space="preserve"> </w:t>
      </w:r>
    </w:p>
    <w:p w14:paraId="3D5BD0D6" w14:textId="77777777" w:rsidR="006B2A5B" w:rsidRPr="00F03B62" w:rsidRDefault="006B2A5B">
      <w:pPr>
        <w:pStyle w:val="Heading1"/>
        <w:keepNext w:val="0"/>
        <w:keepLines w:val="0"/>
        <w:spacing w:before="480"/>
        <w:jc w:val="center"/>
        <w:rPr>
          <w:rFonts w:ascii="Times New Roman" w:eastAsia="Times New Roman" w:hAnsi="Times New Roman" w:cs="Times New Roman"/>
          <w:b/>
          <w:bCs/>
          <w:sz w:val="36"/>
          <w:szCs w:val="36"/>
        </w:rPr>
      </w:pPr>
      <w:bookmarkStart w:id="2" w:name="_ky1ym4q0pm5p" w:colFirst="0" w:colLast="0"/>
      <w:bookmarkEnd w:id="2"/>
    </w:p>
    <w:p w14:paraId="066772D2" w14:textId="77777777" w:rsidR="006B2A5B" w:rsidRPr="00F03B62" w:rsidRDefault="006B2A5B">
      <w:pPr>
        <w:pStyle w:val="Heading1"/>
        <w:keepNext w:val="0"/>
        <w:keepLines w:val="0"/>
        <w:spacing w:before="480"/>
        <w:rPr>
          <w:rFonts w:ascii="Times New Roman" w:eastAsia="Times New Roman" w:hAnsi="Times New Roman" w:cs="Times New Roman"/>
          <w:b/>
          <w:bCs/>
          <w:sz w:val="36"/>
          <w:szCs w:val="36"/>
        </w:rPr>
      </w:pPr>
      <w:bookmarkStart w:id="3" w:name="_wrr8qxp62tgv" w:colFirst="0" w:colLast="0"/>
      <w:bookmarkEnd w:id="3"/>
    </w:p>
    <w:p w14:paraId="49AC83EE" w14:textId="77777777" w:rsidR="006B2A5B" w:rsidRPr="00F03B62" w:rsidRDefault="006B2A5B">
      <w:pPr>
        <w:rPr>
          <w:rFonts w:ascii="Times New Roman" w:eastAsia="Times New Roman" w:hAnsi="Times New Roman" w:cs="Times New Roman"/>
          <w:b/>
          <w:bCs/>
          <w:sz w:val="36"/>
          <w:szCs w:val="36"/>
        </w:rPr>
      </w:pPr>
    </w:p>
    <w:p w14:paraId="7A4E30A7" w14:textId="77777777" w:rsidR="006B2A5B" w:rsidRPr="00F03B62" w:rsidRDefault="006B2A5B">
      <w:pPr>
        <w:rPr>
          <w:rFonts w:ascii="Times New Roman" w:eastAsia="Times New Roman" w:hAnsi="Times New Roman" w:cs="Times New Roman"/>
          <w:b/>
          <w:bCs/>
          <w:sz w:val="36"/>
          <w:szCs w:val="36"/>
        </w:rPr>
      </w:pPr>
    </w:p>
    <w:p w14:paraId="24AD65CA" w14:textId="77777777" w:rsidR="006B2A5B" w:rsidRPr="00F03B62" w:rsidRDefault="006B2A5B">
      <w:pPr>
        <w:rPr>
          <w:rFonts w:ascii="Times New Roman" w:eastAsia="Times New Roman" w:hAnsi="Times New Roman" w:cs="Times New Roman"/>
          <w:b/>
          <w:bCs/>
          <w:sz w:val="36"/>
          <w:szCs w:val="36"/>
        </w:rPr>
      </w:pPr>
    </w:p>
    <w:p w14:paraId="2B26B83F" w14:textId="77777777" w:rsidR="006B2A5B" w:rsidRPr="00F03B62" w:rsidRDefault="006B2A5B">
      <w:pPr>
        <w:rPr>
          <w:rFonts w:ascii="Times New Roman" w:eastAsia="Times New Roman" w:hAnsi="Times New Roman" w:cs="Times New Roman"/>
          <w:b/>
          <w:bCs/>
          <w:sz w:val="36"/>
          <w:szCs w:val="36"/>
        </w:rPr>
      </w:pPr>
    </w:p>
    <w:p w14:paraId="077715C4" w14:textId="77777777" w:rsidR="006B2A5B" w:rsidRPr="00F03B62" w:rsidRDefault="006B2A5B">
      <w:pPr>
        <w:rPr>
          <w:rFonts w:ascii="Times New Roman" w:eastAsia="Times New Roman" w:hAnsi="Times New Roman" w:cs="Times New Roman"/>
          <w:b/>
          <w:bCs/>
          <w:sz w:val="36"/>
          <w:szCs w:val="36"/>
        </w:rPr>
      </w:pPr>
    </w:p>
    <w:p w14:paraId="2BA8C03F" w14:textId="77777777" w:rsidR="007E1932" w:rsidRPr="00F03B62" w:rsidRDefault="007E1932" w:rsidP="000E238A">
      <w:pPr>
        <w:pStyle w:val="Heading1"/>
        <w:keepNext w:val="0"/>
        <w:keepLines w:val="0"/>
        <w:spacing w:before="480"/>
        <w:jc w:val="center"/>
        <w:rPr>
          <w:rFonts w:ascii="Times New Roman" w:eastAsia="Times New Roman" w:hAnsi="Times New Roman" w:cs="Times New Roman"/>
          <w:b/>
          <w:bCs/>
          <w:sz w:val="36"/>
          <w:szCs w:val="36"/>
          <w:lang w:val="en-US"/>
        </w:rPr>
      </w:pPr>
      <w:bookmarkStart w:id="4" w:name="_dczqawxucfnq" w:colFirst="0" w:colLast="0"/>
      <w:bookmarkEnd w:id="4"/>
    </w:p>
    <w:p w14:paraId="2C3293D4" w14:textId="01CCDF8C" w:rsidR="006B2A5B" w:rsidRPr="00F03B62" w:rsidRDefault="00000000" w:rsidP="000E238A">
      <w:pPr>
        <w:pStyle w:val="Heading1"/>
        <w:keepNext w:val="0"/>
        <w:keepLines w:val="0"/>
        <w:spacing w:before="480"/>
        <w:jc w:val="center"/>
        <w:rPr>
          <w:rFonts w:ascii="Times New Roman" w:eastAsia="Times New Roman" w:hAnsi="Times New Roman" w:cs="Times New Roman"/>
          <w:b/>
          <w:bCs/>
          <w:sz w:val="36"/>
          <w:szCs w:val="36"/>
          <w:lang w:val="en-US"/>
        </w:rPr>
      </w:pPr>
      <w:bookmarkStart w:id="5" w:name="_Toc221109837"/>
      <w:r w:rsidRPr="00F03B62">
        <w:rPr>
          <w:rFonts w:ascii="Times New Roman" w:eastAsia="Times New Roman" w:hAnsi="Times New Roman" w:cs="Times New Roman"/>
          <w:b/>
          <w:bCs/>
          <w:sz w:val="36"/>
          <w:szCs w:val="36"/>
        </w:rPr>
        <w:t>TABLE OF CONTENTS</w:t>
      </w:r>
      <w:bookmarkEnd w:id="5"/>
    </w:p>
    <w:sdt>
      <w:sdtPr>
        <w:rPr>
          <w:rFonts w:ascii="Times New Roman" w:hAnsi="Times New Roman" w:cs="Times New Roman"/>
        </w:rPr>
        <w:id w:val="-2111956214"/>
        <w:docPartObj>
          <w:docPartGallery w:val="Table of Contents"/>
          <w:docPartUnique/>
        </w:docPartObj>
      </w:sdtPr>
      <w:sdtEndPr>
        <w:rPr>
          <w:b/>
          <w:bCs/>
          <w:noProof/>
        </w:rPr>
      </w:sdtEndPr>
      <w:sdtContent>
        <w:p w14:paraId="355D41DE" w14:textId="60376196" w:rsidR="007E1932" w:rsidRPr="00F03B62" w:rsidRDefault="000E238A">
          <w:pPr>
            <w:pStyle w:val="TOC1"/>
            <w:tabs>
              <w:tab w:val="right" w:leader="dot" w:pos="9019"/>
            </w:tabs>
            <w:rPr>
              <w:rFonts w:ascii="Times New Roman" w:eastAsiaTheme="minorEastAsia" w:hAnsi="Times New Roman" w:cs="Times New Roman"/>
              <w:noProof/>
              <w:kern w:val="2"/>
              <w:sz w:val="24"/>
              <w:szCs w:val="24"/>
              <w:lang w:val="en-US"/>
              <w14:ligatures w14:val="standardContextual"/>
            </w:rPr>
          </w:pPr>
          <w:r w:rsidRPr="00F03B62">
            <w:rPr>
              <w:rFonts w:ascii="Times New Roman" w:hAnsi="Times New Roman" w:cs="Times New Roman"/>
            </w:rPr>
            <w:fldChar w:fldCharType="begin"/>
          </w:r>
          <w:r w:rsidRPr="00F03B62">
            <w:rPr>
              <w:rFonts w:ascii="Times New Roman" w:hAnsi="Times New Roman" w:cs="Times New Roman"/>
            </w:rPr>
            <w:instrText xml:space="preserve"> TOC \o "1-3" \h \z \u </w:instrText>
          </w:r>
          <w:r w:rsidRPr="00F03B62">
            <w:rPr>
              <w:rFonts w:ascii="Times New Roman" w:hAnsi="Times New Roman" w:cs="Times New Roman"/>
            </w:rPr>
            <w:fldChar w:fldCharType="separate"/>
          </w:r>
          <w:hyperlink w:anchor="_Toc221109837" w:history="1">
            <w:r w:rsidR="007E1932" w:rsidRPr="00F03B62">
              <w:rPr>
                <w:rStyle w:val="Hyperlink"/>
                <w:rFonts w:ascii="Times New Roman" w:eastAsia="Times New Roman" w:hAnsi="Times New Roman" w:cs="Times New Roman"/>
                <w:b/>
                <w:bCs/>
                <w:noProof/>
              </w:rPr>
              <w:t>TABLE OF CONTENTS</w:t>
            </w:r>
            <w:r w:rsidR="007E1932" w:rsidRPr="00F03B62">
              <w:rPr>
                <w:rFonts w:ascii="Times New Roman" w:hAnsi="Times New Roman" w:cs="Times New Roman"/>
                <w:noProof/>
                <w:webHidden/>
              </w:rPr>
              <w:tab/>
            </w:r>
            <w:r w:rsidR="007E1932" w:rsidRPr="00F03B62">
              <w:rPr>
                <w:rFonts w:ascii="Times New Roman" w:hAnsi="Times New Roman" w:cs="Times New Roman"/>
                <w:noProof/>
                <w:webHidden/>
              </w:rPr>
              <w:fldChar w:fldCharType="begin"/>
            </w:r>
            <w:r w:rsidR="007E1932" w:rsidRPr="00F03B62">
              <w:rPr>
                <w:rFonts w:ascii="Times New Roman" w:hAnsi="Times New Roman" w:cs="Times New Roman"/>
                <w:noProof/>
                <w:webHidden/>
              </w:rPr>
              <w:instrText xml:space="preserve"> PAGEREF _Toc221109837 \h </w:instrText>
            </w:r>
            <w:r w:rsidR="007E1932" w:rsidRPr="00F03B62">
              <w:rPr>
                <w:rFonts w:ascii="Times New Roman" w:hAnsi="Times New Roman" w:cs="Times New Roman"/>
                <w:noProof/>
                <w:webHidden/>
              </w:rPr>
            </w:r>
            <w:r w:rsidR="007E1932" w:rsidRPr="00F03B62">
              <w:rPr>
                <w:rFonts w:ascii="Times New Roman" w:hAnsi="Times New Roman" w:cs="Times New Roman"/>
                <w:noProof/>
                <w:webHidden/>
              </w:rPr>
              <w:fldChar w:fldCharType="separate"/>
            </w:r>
            <w:r w:rsidR="007E1932" w:rsidRPr="00F03B62">
              <w:rPr>
                <w:rFonts w:ascii="Times New Roman" w:hAnsi="Times New Roman" w:cs="Times New Roman"/>
                <w:noProof/>
                <w:webHidden/>
              </w:rPr>
              <w:t>2</w:t>
            </w:r>
            <w:r w:rsidR="007E1932" w:rsidRPr="00F03B62">
              <w:rPr>
                <w:rFonts w:ascii="Times New Roman" w:hAnsi="Times New Roman" w:cs="Times New Roman"/>
                <w:noProof/>
                <w:webHidden/>
              </w:rPr>
              <w:fldChar w:fldCharType="end"/>
            </w:r>
          </w:hyperlink>
        </w:p>
        <w:p w14:paraId="55B4AB4D" w14:textId="06257186" w:rsidR="007E1932" w:rsidRPr="00F03B62" w:rsidRDefault="00000000">
          <w:pPr>
            <w:pStyle w:val="TOC1"/>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21109838" w:history="1">
            <w:r w:rsidR="007E1932" w:rsidRPr="00F03B62">
              <w:rPr>
                <w:rStyle w:val="Hyperlink"/>
                <w:rFonts w:ascii="Times New Roman" w:eastAsia="Times New Roman" w:hAnsi="Times New Roman" w:cs="Times New Roman"/>
                <w:b/>
                <w:bCs/>
                <w:noProof/>
              </w:rPr>
              <w:t>1. INTRODUCTION</w:t>
            </w:r>
            <w:r w:rsidR="007E1932" w:rsidRPr="00F03B62">
              <w:rPr>
                <w:rFonts w:ascii="Times New Roman" w:hAnsi="Times New Roman" w:cs="Times New Roman"/>
                <w:noProof/>
                <w:webHidden/>
              </w:rPr>
              <w:tab/>
            </w:r>
            <w:r w:rsidR="007E1932" w:rsidRPr="00F03B62">
              <w:rPr>
                <w:rFonts w:ascii="Times New Roman" w:hAnsi="Times New Roman" w:cs="Times New Roman"/>
                <w:noProof/>
                <w:webHidden/>
              </w:rPr>
              <w:fldChar w:fldCharType="begin"/>
            </w:r>
            <w:r w:rsidR="007E1932" w:rsidRPr="00F03B62">
              <w:rPr>
                <w:rFonts w:ascii="Times New Roman" w:hAnsi="Times New Roman" w:cs="Times New Roman"/>
                <w:noProof/>
                <w:webHidden/>
              </w:rPr>
              <w:instrText xml:space="preserve"> PAGEREF _Toc221109838 \h </w:instrText>
            </w:r>
            <w:r w:rsidR="007E1932" w:rsidRPr="00F03B62">
              <w:rPr>
                <w:rFonts w:ascii="Times New Roman" w:hAnsi="Times New Roman" w:cs="Times New Roman"/>
                <w:noProof/>
                <w:webHidden/>
              </w:rPr>
            </w:r>
            <w:r w:rsidR="007E1932" w:rsidRPr="00F03B62">
              <w:rPr>
                <w:rFonts w:ascii="Times New Roman" w:hAnsi="Times New Roman" w:cs="Times New Roman"/>
                <w:noProof/>
                <w:webHidden/>
              </w:rPr>
              <w:fldChar w:fldCharType="separate"/>
            </w:r>
            <w:r w:rsidR="007E1932" w:rsidRPr="00F03B62">
              <w:rPr>
                <w:rFonts w:ascii="Times New Roman" w:hAnsi="Times New Roman" w:cs="Times New Roman"/>
                <w:noProof/>
                <w:webHidden/>
              </w:rPr>
              <w:t>2</w:t>
            </w:r>
            <w:r w:rsidR="007E1932" w:rsidRPr="00F03B62">
              <w:rPr>
                <w:rFonts w:ascii="Times New Roman" w:hAnsi="Times New Roman" w:cs="Times New Roman"/>
                <w:noProof/>
                <w:webHidden/>
              </w:rPr>
              <w:fldChar w:fldCharType="end"/>
            </w:r>
          </w:hyperlink>
        </w:p>
        <w:p w14:paraId="0F1C9805" w14:textId="1AEE4C29" w:rsidR="007E1932" w:rsidRPr="00F03B62" w:rsidRDefault="00000000">
          <w:pPr>
            <w:pStyle w:val="TOC2"/>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21109839" w:history="1">
            <w:r w:rsidR="007E1932" w:rsidRPr="00F03B62">
              <w:rPr>
                <w:rStyle w:val="Hyperlink"/>
                <w:rFonts w:ascii="Times New Roman" w:eastAsia="Times New Roman" w:hAnsi="Times New Roman" w:cs="Times New Roman"/>
                <w:b/>
                <w:bCs/>
                <w:noProof/>
              </w:rPr>
              <w:t>1.1 Purpose</w:t>
            </w:r>
            <w:r w:rsidR="007E1932" w:rsidRPr="00F03B62">
              <w:rPr>
                <w:rFonts w:ascii="Times New Roman" w:hAnsi="Times New Roman" w:cs="Times New Roman"/>
                <w:noProof/>
                <w:webHidden/>
              </w:rPr>
              <w:tab/>
            </w:r>
            <w:r w:rsidR="007E1932" w:rsidRPr="00F03B62">
              <w:rPr>
                <w:rFonts w:ascii="Times New Roman" w:hAnsi="Times New Roman" w:cs="Times New Roman"/>
                <w:noProof/>
                <w:webHidden/>
              </w:rPr>
              <w:fldChar w:fldCharType="begin"/>
            </w:r>
            <w:r w:rsidR="007E1932" w:rsidRPr="00F03B62">
              <w:rPr>
                <w:rFonts w:ascii="Times New Roman" w:hAnsi="Times New Roman" w:cs="Times New Roman"/>
                <w:noProof/>
                <w:webHidden/>
              </w:rPr>
              <w:instrText xml:space="preserve"> PAGEREF _Toc221109839 \h </w:instrText>
            </w:r>
            <w:r w:rsidR="007E1932" w:rsidRPr="00F03B62">
              <w:rPr>
                <w:rFonts w:ascii="Times New Roman" w:hAnsi="Times New Roman" w:cs="Times New Roman"/>
                <w:noProof/>
                <w:webHidden/>
              </w:rPr>
            </w:r>
            <w:r w:rsidR="007E1932" w:rsidRPr="00F03B62">
              <w:rPr>
                <w:rFonts w:ascii="Times New Roman" w:hAnsi="Times New Roman" w:cs="Times New Roman"/>
                <w:noProof/>
                <w:webHidden/>
              </w:rPr>
              <w:fldChar w:fldCharType="separate"/>
            </w:r>
            <w:r w:rsidR="007E1932" w:rsidRPr="00F03B62">
              <w:rPr>
                <w:rFonts w:ascii="Times New Roman" w:hAnsi="Times New Roman" w:cs="Times New Roman"/>
                <w:noProof/>
                <w:webHidden/>
              </w:rPr>
              <w:t>3</w:t>
            </w:r>
            <w:r w:rsidR="007E1932" w:rsidRPr="00F03B62">
              <w:rPr>
                <w:rFonts w:ascii="Times New Roman" w:hAnsi="Times New Roman" w:cs="Times New Roman"/>
                <w:noProof/>
                <w:webHidden/>
              </w:rPr>
              <w:fldChar w:fldCharType="end"/>
            </w:r>
          </w:hyperlink>
        </w:p>
        <w:p w14:paraId="5700B2A2" w14:textId="08D0DD4B" w:rsidR="007E1932" w:rsidRPr="00F03B62" w:rsidRDefault="00000000">
          <w:pPr>
            <w:pStyle w:val="TOC2"/>
            <w:tabs>
              <w:tab w:val="left" w:pos="960"/>
              <w:tab w:val="right" w:leader="dot" w:pos="9019"/>
            </w:tabs>
            <w:rPr>
              <w:rFonts w:ascii="Times New Roman" w:eastAsiaTheme="minorEastAsia" w:hAnsi="Times New Roman" w:cs="Times New Roman"/>
              <w:noProof/>
              <w:kern w:val="2"/>
              <w:sz w:val="24"/>
              <w:szCs w:val="24"/>
              <w:lang w:val="en-US"/>
              <w14:ligatures w14:val="standardContextual"/>
            </w:rPr>
          </w:pPr>
          <w:hyperlink w:anchor="_Toc221109840" w:history="1">
            <w:r w:rsidR="007E1932" w:rsidRPr="00F03B62">
              <w:rPr>
                <w:rStyle w:val="Hyperlink"/>
                <w:rFonts w:ascii="Times New Roman" w:eastAsia="Times New Roman" w:hAnsi="Times New Roman" w:cs="Times New Roman"/>
                <w:b/>
                <w:bCs/>
                <w:noProof/>
                <w:lang w:val="en-US"/>
              </w:rPr>
              <w:t>1.2</w:t>
            </w:r>
            <w:r w:rsidR="007E1932" w:rsidRPr="00F03B62">
              <w:rPr>
                <w:rFonts w:ascii="Times New Roman" w:eastAsiaTheme="minorEastAsia" w:hAnsi="Times New Roman" w:cs="Times New Roman"/>
                <w:noProof/>
                <w:kern w:val="2"/>
                <w:sz w:val="24"/>
                <w:szCs w:val="24"/>
                <w:lang w:val="en-US"/>
                <w14:ligatures w14:val="standardContextual"/>
              </w:rPr>
              <w:tab/>
            </w:r>
            <w:r w:rsidR="007E1932" w:rsidRPr="00F03B62">
              <w:rPr>
                <w:rStyle w:val="Hyperlink"/>
                <w:rFonts w:ascii="Times New Roman" w:eastAsia="Times New Roman" w:hAnsi="Times New Roman" w:cs="Times New Roman"/>
                <w:b/>
                <w:bCs/>
                <w:noProof/>
              </w:rPr>
              <w:t>Scope</w:t>
            </w:r>
            <w:r w:rsidR="007E1932" w:rsidRPr="00F03B62">
              <w:rPr>
                <w:rFonts w:ascii="Times New Roman" w:hAnsi="Times New Roman" w:cs="Times New Roman"/>
                <w:noProof/>
                <w:webHidden/>
              </w:rPr>
              <w:tab/>
            </w:r>
            <w:r w:rsidR="007E1932" w:rsidRPr="00F03B62">
              <w:rPr>
                <w:rFonts w:ascii="Times New Roman" w:hAnsi="Times New Roman" w:cs="Times New Roman"/>
                <w:noProof/>
                <w:webHidden/>
              </w:rPr>
              <w:fldChar w:fldCharType="begin"/>
            </w:r>
            <w:r w:rsidR="007E1932" w:rsidRPr="00F03B62">
              <w:rPr>
                <w:rFonts w:ascii="Times New Roman" w:hAnsi="Times New Roman" w:cs="Times New Roman"/>
                <w:noProof/>
                <w:webHidden/>
              </w:rPr>
              <w:instrText xml:space="preserve"> PAGEREF _Toc221109840 \h </w:instrText>
            </w:r>
            <w:r w:rsidR="007E1932" w:rsidRPr="00F03B62">
              <w:rPr>
                <w:rFonts w:ascii="Times New Roman" w:hAnsi="Times New Roman" w:cs="Times New Roman"/>
                <w:noProof/>
                <w:webHidden/>
              </w:rPr>
            </w:r>
            <w:r w:rsidR="007E1932" w:rsidRPr="00F03B62">
              <w:rPr>
                <w:rFonts w:ascii="Times New Roman" w:hAnsi="Times New Roman" w:cs="Times New Roman"/>
                <w:noProof/>
                <w:webHidden/>
              </w:rPr>
              <w:fldChar w:fldCharType="separate"/>
            </w:r>
            <w:r w:rsidR="007E1932" w:rsidRPr="00F03B62">
              <w:rPr>
                <w:rFonts w:ascii="Times New Roman" w:hAnsi="Times New Roman" w:cs="Times New Roman"/>
                <w:noProof/>
                <w:webHidden/>
              </w:rPr>
              <w:t>3</w:t>
            </w:r>
            <w:r w:rsidR="007E1932" w:rsidRPr="00F03B62">
              <w:rPr>
                <w:rFonts w:ascii="Times New Roman" w:hAnsi="Times New Roman" w:cs="Times New Roman"/>
                <w:noProof/>
                <w:webHidden/>
              </w:rPr>
              <w:fldChar w:fldCharType="end"/>
            </w:r>
          </w:hyperlink>
        </w:p>
        <w:p w14:paraId="50D1E13E" w14:textId="02EEDC64" w:rsidR="007E1932" w:rsidRPr="00F03B62" w:rsidRDefault="00000000">
          <w:pPr>
            <w:pStyle w:val="TOC2"/>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21109841" w:history="1">
            <w:r w:rsidR="007E1932" w:rsidRPr="00F03B62">
              <w:rPr>
                <w:rStyle w:val="Hyperlink"/>
                <w:rFonts w:ascii="Times New Roman" w:eastAsia="Times New Roman" w:hAnsi="Times New Roman" w:cs="Times New Roman"/>
                <w:b/>
                <w:bCs/>
                <w:noProof/>
              </w:rPr>
              <w:t>1.3 Overview</w:t>
            </w:r>
            <w:r w:rsidR="007E1932" w:rsidRPr="00F03B62">
              <w:rPr>
                <w:rFonts w:ascii="Times New Roman" w:hAnsi="Times New Roman" w:cs="Times New Roman"/>
                <w:noProof/>
                <w:webHidden/>
              </w:rPr>
              <w:tab/>
            </w:r>
            <w:r w:rsidR="007E1932" w:rsidRPr="00F03B62">
              <w:rPr>
                <w:rFonts w:ascii="Times New Roman" w:hAnsi="Times New Roman" w:cs="Times New Roman"/>
                <w:noProof/>
                <w:webHidden/>
              </w:rPr>
              <w:fldChar w:fldCharType="begin"/>
            </w:r>
            <w:r w:rsidR="007E1932" w:rsidRPr="00F03B62">
              <w:rPr>
                <w:rFonts w:ascii="Times New Roman" w:hAnsi="Times New Roman" w:cs="Times New Roman"/>
                <w:noProof/>
                <w:webHidden/>
              </w:rPr>
              <w:instrText xml:space="preserve"> PAGEREF _Toc221109841 \h </w:instrText>
            </w:r>
            <w:r w:rsidR="007E1932" w:rsidRPr="00F03B62">
              <w:rPr>
                <w:rFonts w:ascii="Times New Roman" w:hAnsi="Times New Roman" w:cs="Times New Roman"/>
                <w:noProof/>
                <w:webHidden/>
              </w:rPr>
            </w:r>
            <w:r w:rsidR="007E1932" w:rsidRPr="00F03B62">
              <w:rPr>
                <w:rFonts w:ascii="Times New Roman" w:hAnsi="Times New Roman" w:cs="Times New Roman"/>
                <w:noProof/>
                <w:webHidden/>
              </w:rPr>
              <w:fldChar w:fldCharType="separate"/>
            </w:r>
            <w:r w:rsidR="007E1932" w:rsidRPr="00F03B62">
              <w:rPr>
                <w:rFonts w:ascii="Times New Roman" w:hAnsi="Times New Roman" w:cs="Times New Roman"/>
                <w:noProof/>
                <w:webHidden/>
              </w:rPr>
              <w:t>3</w:t>
            </w:r>
            <w:r w:rsidR="007E1932" w:rsidRPr="00F03B62">
              <w:rPr>
                <w:rFonts w:ascii="Times New Roman" w:hAnsi="Times New Roman" w:cs="Times New Roman"/>
                <w:noProof/>
                <w:webHidden/>
              </w:rPr>
              <w:fldChar w:fldCharType="end"/>
            </w:r>
          </w:hyperlink>
        </w:p>
        <w:p w14:paraId="1EBAF30C" w14:textId="5AAC59B0" w:rsidR="007E1932" w:rsidRPr="00F03B62" w:rsidRDefault="00000000">
          <w:pPr>
            <w:pStyle w:val="TOC2"/>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21109842" w:history="1">
            <w:r w:rsidR="007E1932" w:rsidRPr="00F03B62">
              <w:rPr>
                <w:rStyle w:val="Hyperlink"/>
                <w:rFonts w:ascii="Times New Roman" w:eastAsia="Times New Roman" w:hAnsi="Times New Roman" w:cs="Times New Roman"/>
                <w:b/>
                <w:bCs/>
                <w:noProof/>
              </w:rPr>
              <w:t>1.4 Definitions, Acronyms, and Abbreviations</w:t>
            </w:r>
            <w:r w:rsidR="007E1932" w:rsidRPr="00F03B62">
              <w:rPr>
                <w:rFonts w:ascii="Times New Roman" w:hAnsi="Times New Roman" w:cs="Times New Roman"/>
                <w:noProof/>
                <w:webHidden/>
              </w:rPr>
              <w:tab/>
            </w:r>
            <w:r w:rsidR="007E1932" w:rsidRPr="00F03B62">
              <w:rPr>
                <w:rFonts w:ascii="Times New Roman" w:hAnsi="Times New Roman" w:cs="Times New Roman"/>
                <w:noProof/>
                <w:webHidden/>
              </w:rPr>
              <w:fldChar w:fldCharType="begin"/>
            </w:r>
            <w:r w:rsidR="007E1932" w:rsidRPr="00F03B62">
              <w:rPr>
                <w:rFonts w:ascii="Times New Roman" w:hAnsi="Times New Roman" w:cs="Times New Roman"/>
                <w:noProof/>
                <w:webHidden/>
              </w:rPr>
              <w:instrText xml:space="preserve"> PAGEREF _Toc221109842 \h </w:instrText>
            </w:r>
            <w:r w:rsidR="007E1932" w:rsidRPr="00F03B62">
              <w:rPr>
                <w:rFonts w:ascii="Times New Roman" w:hAnsi="Times New Roman" w:cs="Times New Roman"/>
                <w:noProof/>
                <w:webHidden/>
              </w:rPr>
            </w:r>
            <w:r w:rsidR="007E1932" w:rsidRPr="00F03B62">
              <w:rPr>
                <w:rFonts w:ascii="Times New Roman" w:hAnsi="Times New Roman" w:cs="Times New Roman"/>
                <w:noProof/>
                <w:webHidden/>
              </w:rPr>
              <w:fldChar w:fldCharType="separate"/>
            </w:r>
            <w:r w:rsidR="007E1932" w:rsidRPr="00F03B62">
              <w:rPr>
                <w:rFonts w:ascii="Times New Roman" w:hAnsi="Times New Roman" w:cs="Times New Roman"/>
                <w:noProof/>
                <w:webHidden/>
              </w:rPr>
              <w:t>3</w:t>
            </w:r>
            <w:r w:rsidR="007E1932" w:rsidRPr="00F03B62">
              <w:rPr>
                <w:rFonts w:ascii="Times New Roman" w:hAnsi="Times New Roman" w:cs="Times New Roman"/>
                <w:noProof/>
                <w:webHidden/>
              </w:rPr>
              <w:fldChar w:fldCharType="end"/>
            </w:r>
          </w:hyperlink>
        </w:p>
        <w:p w14:paraId="050ADFF1" w14:textId="253CC80C" w:rsidR="007E1932" w:rsidRPr="00F03B62" w:rsidRDefault="00000000">
          <w:pPr>
            <w:pStyle w:val="TOC2"/>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21109843" w:history="1">
            <w:r w:rsidR="007E1932" w:rsidRPr="00F03B62">
              <w:rPr>
                <w:rStyle w:val="Hyperlink"/>
                <w:rFonts w:ascii="Times New Roman" w:eastAsia="Times New Roman" w:hAnsi="Times New Roman" w:cs="Times New Roman"/>
                <w:b/>
                <w:bCs/>
                <w:noProof/>
              </w:rPr>
              <w:t>1.5 References</w:t>
            </w:r>
            <w:r w:rsidR="007E1932" w:rsidRPr="00F03B62">
              <w:rPr>
                <w:rFonts w:ascii="Times New Roman" w:hAnsi="Times New Roman" w:cs="Times New Roman"/>
                <w:noProof/>
                <w:webHidden/>
              </w:rPr>
              <w:tab/>
            </w:r>
            <w:r w:rsidR="007E1932" w:rsidRPr="00F03B62">
              <w:rPr>
                <w:rFonts w:ascii="Times New Roman" w:hAnsi="Times New Roman" w:cs="Times New Roman"/>
                <w:noProof/>
                <w:webHidden/>
              </w:rPr>
              <w:fldChar w:fldCharType="begin"/>
            </w:r>
            <w:r w:rsidR="007E1932" w:rsidRPr="00F03B62">
              <w:rPr>
                <w:rFonts w:ascii="Times New Roman" w:hAnsi="Times New Roman" w:cs="Times New Roman"/>
                <w:noProof/>
                <w:webHidden/>
              </w:rPr>
              <w:instrText xml:space="preserve"> PAGEREF _Toc221109843 \h </w:instrText>
            </w:r>
            <w:r w:rsidR="007E1932" w:rsidRPr="00F03B62">
              <w:rPr>
                <w:rFonts w:ascii="Times New Roman" w:hAnsi="Times New Roman" w:cs="Times New Roman"/>
                <w:noProof/>
                <w:webHidden/>
              </w:rPr>
            </w:r>
            <w:r w:rsidR="007E1932" w:rsidRPr="00F03B62">
              <w:rPr>
                <w:rFonts w:ascii="Times New Roman" w:hAnsi="Times New Roman" w:cs="Times New Roman"/>
                <w:noProof/>
                <w:webHidden/>
              </w:rPr>
              <w:fldChar w:fldCharType="separate"/>
            </w:r>
            <w:r w:rsidR="007E1932" w:rsidRPr="00F03B62">
              <w:rPr>
                <w:rFonts w:ascii="Times New Roman" w:hAnsi="Times New Roman" w:cs="Times New Roman"/>
                <w:noProof/>
                <w:webHidden/>
              </w:rPr>
              <w:t>4</w:t>
            </w:r>
            <w:r w:rsidR="007E1932" w:rsidRPr="00F03B62">
              <w:rPr>
                <w:rFonts w:ascii="Times New Roman" w:hAnsi="Times New Roman" w:cs="Times New Roman"/>
                <w:noProof/>
                <w:webHidden/>
              </w:rPr>
              <w:fldChar w:fldCharType="end"/>
            </w:r>
          </w:hyperlink>
        </w:p>
        <w:p w14:paraId="0D3DC618" w14:textId="6DAE6BC1" w:rsidR="007E1932" w:rsidRPr="00F03B62" w:rsidRDefault="00000000">
          <w:pPr>
            <w:pStyle w:val="TOC1"/>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21109844" w:history="1">
            <w:r w:rsidR="007E1932" w:rsidRPr="00F03B62">
              <w:rPr>
                <w:rStyle w:val="Hyperlink"/>
                <w:rFonts w:ascii="Times New Roman" w:eastAsia="Times New Roman" w:hAnsi="Times New Roman" w:cs="Times New Roman"/>
                <w:b/>
                <w:bCs/>
                <w:noProof/>
              </w:rPr>
              <w:t>2. GENERAL DESCRIPTION</w:t>
            </w:r>
            <w:r w:rsidR="007E1932" w:rsidRPr="00F03B62">
              <w:rPr>
                <w:rFonts w:ascii="Times New Roman" w:hAnsi="Times New Roman" w:cs="Times New Roman"/>
                <w:noProof/>
                <w:webHidden/>
              </w:rPr>
              <w:tab/>
            </w:r>
            <w:r w:rsidR="007E1932" w:rsidRPr="00F03B62">
              <w:rPr>
                <w:rFonts w:ascii="Times New Roman" w:hAnsi="Times New Roman" w:cs="Times New Roman"/>
                <w:noProof/>
                <w:webHidden/>
              </w:rPr>
              <w:fldChar w:fldCharType="begin"/>
            </w:r>
            <w:r w:rsidR="007E1932" w:rsidRPr="00F03B62">
              <w:rPr>
                <w:rFonts w:ascii="Times New Roman" w:hAnsi="Times New Roman" w:cs="Times New Roman"/>
                <w:noProof/>
                <w:webHidden/>
              </w:rPr>
              <w:instrText xml:space="preserve"> PAGEREF _Toc221109844 \h </w:instrText>
            </w:r>
            <w:r w:rsidR="007E1932" w:rsidRPr="00F03B62">
              <w:rPr>
                <w:rFonts w:ascii="Times New Roman" w:hAnsi="Times New Roman" w:cs="Times New Roman"/>
                <w:noProof/>
                <w:webHidden/>
              </w:rPr>
            </w:r>
            <w:r w:rsidR="007E1932" w:rsidRPr="00F03B62">
              <w:rPr>
                <w:rFonts w:ascii="Times New Roman" w:hAnsi="Times New Roman" w:cs="Times New Roman"/>
                <w:noProof/>
                <w:webHidden/>
              </w:rPr>
              <w:fldChar w:fldCharType="separate"/>
            </w:r>
            <w:r w:rsidR="007E1932" w:rsidRPr="00F03B62">
              <w:rPr>
                <w:rFonts w:ascii="Times New Roman" w:hAnsi="Times New Roman" w:cs="Times New Roman"/>
                <w:noProof/>
                <w:webHidden/>
              </w:rPr>
              <w:t>4</w:t>
            </w:r>
            <w:r w:rsidR="007E1932" w:rsidRPr="00F03B62">
              <w:rPr>
                <w:rFonts w:ascii="Times New Roman" w:hAnsi="Times New Roman" w:cs="Times New Roman"/>
                <w:noProof/>
                <w:webHidden/>
              </w:rPr>
              <w:fldChar w:fldCharType="end"/>
            </w:r>
          </w:hyperlink>
        </w:p>
        <w:p w14:paraId="15E53A46" w14:textId="65B22932" w:rsidR="007E1932" w:rsidRPr="00F03B62" w:rsidRDefault="00000000">
          <w:pPr>
            <w:pStyle w:val="TOC2"/>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21109845" w:history="1">
            <w:r w:rsidR="007E1932" w:rsidRPr="00F03B62">
              <w:rPr>
                <w:rStyle w:val="Hyperlink"/>
                <w:rFonts w:ascii="Times New Roman" w:eastAsia="Times New Roman" w:hAnsi="Times New Roman" w:cs="Times New Roman"/>
                <w:b/>
                <w:bCs/>
                <w:noProof/>
              </w:rPr>
              <w:t>2.1 Product Perspective</w:t>
            </w:r>
            <w:r w:rsidR="007E1932" w:rsidRPr="00F03B62">
              <w:rPr>
                <w:rFonts w:ascii="Times New Roman" w:hAnsi="Times New Roman" w:cs="Times New Roman"/>
                <w:noProof/>
                <w:webHidden/>
              </w:rPr>
              <w:tab/>
            </w:r>
            <w:r w:rsidR="007E1932" w:rsidRPr="00F03B62">
              <w:rPr>
                <w:rFonts w:ascii="Times New Roman" w:hAnsi="Times New Roman" w:cs="Times New Roman"/>
                <w:noProof/>
                <w:webHidden/>
              </w:rPr>
              <w:fldChar w:fldCharType="begin"/>
            </w:r>
            <w:r w:rsidR="007E1932" w:rsidRPr="00F03B62">
              <w:rPr>
                <w:rFonts w:ascii="Times New Roman" w:hAnsi="Times New Roman" w:cs="Times New Roman"/>
                <w:noProof/>
                <w:webHidden/>
              </w:rPr>
              <w:instrText xml:space="preserve"> PAGEREF _Toc221109845 \h </w:instrText>
            </w:r>
            <w:r w:rsidR="007E1932" w:rsidRPr="00F03B62">
              <w:rPr>
                <w:rFonts w:ascii="Times New Roman" w:hAnsi="Times New Roman" w:cs="Times New Roman"/>
                <w:noProof/>
                <w:webHidden/>
              </w:rPr>
            </w:r>
            <w:r w:rsidR="007E1932" w:rsidRPr="00F03B62">
              <w:rPr>
                <w:rFonts w:ascii="Times New Roman" w:hAnsi="Times New Roman" w:cs="Times New Roman"/>
                <w:noProof/>
                <w:webHidden/>
              </w:rPr>
              <w:fldChar w:fldCharType="separate"/>
            </w:r>
            <w:r w:rsidR="007E1932" w:rsidRPr="00F03B62">
              <w:rPr>
                <w:rFonts w:ascii="Times New Roman" w:hAnsi="Times New Roman" w:cs="Times New Roman"/>
                <w:noProof/>
                <w:webHidden/>
              </w:rPr>
              <w:t>4</w:t>
            </w:r>
            <w:r w:rsidR="007E1932" w:rsidRPr="00F03B62">
              <w:rPr>
                <w:rFonts w:ascii="Times New Roman" w:hAnsi="Times New Roman" w:cs="Times New Roman"/>
                <w:noProof/>
                <w:webHidden/>
              </w:rPr>
              <w:fldChar w:fldCharType="end"/>
            </w:r>
          </w:hyperlink>
        </w:p>
        <w:p w14:paraId="15F941B6" w14:textId="6FE172F0" w:rsidR="007E1932" w:rsidRPr="00F03B62" w:rsidRDefault="00000000">
          <w:pPr>
            <w:pStyle w:val="TOC2"/>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21109846" w:history="1">
            <w:r w:rsidR="007E1932" w:rsidRPr="00F03B62">
              <w:rPr>
                <w:rStyle w:val="Hyperlink"/>
                <w:rFonts w:ascii="Times New Roman" w:eastAsia="Times New Roman" w:hAnsi="Times New Roman" w:cs="Times New Roman"/>
                <w:b/>
                <w:bCs/>
                <w:noProof/>
              </w:rPr>
              <w:t>2.2 Product Functions</w:t>
            </w:r>
            <w:r w:rsidR="007E1932" w:rsidRPr="00F03B62">
              <w:rPr>
                <w:rFonts w:ascii="Times New Roman" w:hAnsi="Times New Roman" w:cs="Times New Roman"/>
                <w:noProof/>
                <w:webHidden/>
              </w:rPr>
              <w:tab/>
            </w:r>
            <w:r w:rsidR="007E1932" w:rsidRPr="00F03B62">
              <w:rPr>
                <w:rFonts w:ascii="Times New Roman" w:hAnsi="Times New Roman" w:cs="Times New Roman"/>
                <w:noProof/>
                <w:webHidden/>
              </w:rPr>
              <w:fldChar w:fldCharType="begin"/>
            </w:r>
            <w:r w:rsidR="007E1932" w:rsidRPr="00F03B62">
              <w:rPr>
                <w:rFonts w:ascii="Times New Roman" w:hAnsi="Times New Roman" w:cs="Times New Roman"/>
                <w:noProof/>
                <w:webHidden/>
              </w:rPr>
              <w:instrText xml:space="preserve"> PAGEREF _Toc221109846 \h </w:instrText>
            </w:r>
            <w:r w:rsidR="007E1932" w:rsidRPr="00F03B62">
              <w:rPr>
                <w:rFonts w:ascii="Times New Roman" w:hAnsi="Times New Roman" w:cs="Times New Roman"/>
                <w:noProof/>
                <w:webHidden/>
              </w:rPr>
            </w:r>
            <w:r w:rsidR="007E1932" w:rsidRPr="00F03B62">
              <w:rPr>
                <w:rFonts w:ascii="Times New Roman" w:hAnsi="Times New Roman" w:cs="Times New Roman"/>
                <w:noProof/>
                <w:webHidden/>
              </w:rPr>
              <w:fldChar w:fldCharType="separate"/>
            </w:r>
            <w:r w:rsidR="007E1932" w:rsidRPr="00F03B62">
              <w:rPr>
                <w:rFonts w:ascii="Times New Roman" w:hAnsi="Times New Roman" w:cs="Times New Roman"/>
                <w:noProof/>
                <w:webHidden/>
              </w:rPr>
              <w:t>4</w:t>
            </w:r>
            <w:r w:rsidR="007E1932" w:rsidRPr="00F03B62">
              <w:rPr>
                <w:rFonts w:ascii="Times New Roman" w:hAnsi="Times New Roman" w:cs="Times New Roman"/>
                <w:noProof/>
                <w:webHidden/>
              </w:rPr>
              <w:fldChar w:fldCharType="end"/>
            </w:r>
          </w:hyperlink>
        </w:p>
        <w:p w14:paraId="165A9206" w14:textId="139A3AAB" w:rsidR="007E1932" w:rsidRPr="00F03B62" w:rsidRDefault="00000000">
          <w:pPr>
            <w:pStyle w:val="TOC2"/>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21109847" w:history="1">
            <w:r w:rsidR="007E1932" w:rsidRPr="00F03B62">
              <w:rPr>
                <w:rStyle w:val="Hyperlink"/>
                <w:rFonts w:ascii="Times New Roman" w:eastAsia="Times New Roman" w:hAnsi="Times New Roman" w:cs="Times New Roman"/>
                <w:b/>
                <w:bCs/>
                <w:noProof/>
              </w:rPr>
              <w:t>2.3 User Characteristics</w:t>
            </w:r>
            <w:r w:rsidR="007E1932" w:rsidRPr="00F03B62">
              <w:rPr>
                <w:rFonts w:ascii="Times New Roman" w:hAnsi="Times New Roman" w:cs="Times New Roman"/>
                <w:noProof/>
                <w:webHidden/>
              </w:rPr>
              <w:tab/>
            </w:r>
            <w:r w:rsidR="007E1932" w:rsidRPr="00F03B62">
              <w:rPr>
                <w:rFonts w:ascii="Times New Roman" w:hAnsi="Times New Roman" w:cs="Times New Roman"/>
                <w:noProof/>
                <w:webHidden/>
              </w:rPr>
              <w:fldChar w:fldCharType="begin"/>
            </w:r>
            <w:r w:rsidR="007E1932" w:rsidRPr="00F03B62">
              <w:rPr>
                <w:rFonts w:ascii="Times New Roman" w:hAnsi="Times New Roman" w:cs="Times New Roman"/>
                <w:noProof/>
                <w:webHidden/>
              </w:rPr>
              <w:instrText xml:space="preserve"> PAGEREF _Toc221109847 \h </w:instrText>
            </w:r>
            <w:r w:rsidR="007E1932" w:rsidRPr="00F03B62">
              <w:rPr>
                <w:rFonts w:ascii="Times New Roman" w:hAnsi="Times New Roman" w:cs="Times New Roman"/>
                <w:noProof/>
                <w:webHidden/>
              </w:rPr>
            </w:r>
            <w:r w:rsidR="007E1932" w:rsidRPr="00F03B62">
              <w:rPr>
                <w:rFonts w:ascii="Times New Roman" w:hAnsi="Times New Roman" w:cs="Times New Roman"/>
                <w:noProof/>
                <w:webHidden/>
              </w:rPr>
              <w:fldChar w:fldCharType="separate"/>
            </w:r>
            <w:r w:rsidR="007E1932" w:rsidRPr="00F03B62">
              <w:rPr>
                <w:rFonts w:ascii="Times New Roman" w:hAnsi="Times New Roman" w:cs="Times New Roman"/>
                <w:noProof/>
                <w:webHidden/>
              </w:rPr>
              <w:t>4</w:t>
            </w:r>
            <w:r w:rsidR="007E1932" w:rsidRPr="00F03B62">
              <w:rPr>
                <w:rFonts w:ascii="Times New Roman" w:hAnsi="Times New Roman" w:cs="Times New Roman"/>
                <w:noProof/>
                <w:webHidden/>
              </w:rPr>
              <w:fldChar w:fldCharType="end"/>
            </w:r>
          </w:hyperlink>
        </w:p>
        <w:p w14:paraId="2BA0BEC8" w14:textId="335361D4" w:rsidR="007E1932" w:rsidRPr="00F03B62" w:rsidRDefault="00000000">
          <w:pPr>
            <w:pStyle w:val="TOC2"/>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21109848" w:history="1">
            <w:r w:rsidR="007E1932" w:rsidRPr="00F03B62">
              <w:rPr>
                <w:rStyle w:val="Hyperlink"/>
                <w:rFonts w:ascii="Times New Roman" w:eastAsia="Times New Roman" w:hAnsi="Times New Roman" w:cs="Times New Roman"/>
                <w:b/>
                <w:bCs/>
                <w:noProof/>
              </w:rPr>
              <w:t>2.4 General Constraints</w:t>
            </w:r>
            <w:r w:rsidR="007E1932" w:rsidRPr="00F03B62">
              <w:rPr>
                <w:rFonts w:ascii="Times New Roman" w:hAnsi="Times New Roman" w:cs="Times New Roman"/>
                <w:noProof/>
                <w:webHidden/>
              </w:rPr>
              <w:tab/>
            </w:r>
            <w:r w:rsidR="007E1932" w:rsidRPr="00F03B62">
              <w:rPr>
                <w:rFonts w:ascii="Times New Roman" w:hAnsi="Times New Roman" w:cs="Times New Roman"/>
                <w:noProof/>
                <w:webHidden/>
              </w:rPr>
              <w:fldChar w:fldCharType="begin"/>
            </w:r>
            <w:r w:rsidR="007E1932" w:rsidRPr="00F03B62">
              <w:rPr>
                <w:rFonts w:ascii="Times New Roman" w:hAnsi="Times New Roman" w:cs="Times New Roman"/>
                <w:noProof/>
                <w:webHidden/>
              </w:rPr>
              <w:instrText xml:space="preserve"> PAGEREF _Toc221109848 \h </w:instrText>
            </w:r>
            <w:r w:rsidR="007E1932" w:rsidRPr="00F03B62">
              <w:rPr>
                <w:rFonts w:ascii="Times New Roman" w:hAnsi="Times New Roman" w:cs="Times New Roman"/>
                <w:noProof/>
                <w:webHidden/>
              </w:rPr>
            </w:r>
            <w:r w:rsidR="007E1932" w:rsidRPr="00F03B62">
              <w:rPr>
                <w:rFonts w:ascii="Times New Roman" w:hAnsi="Times New Roman" w:cs="Times New Roman"/>
                <w:noProof/>
                <w:webHidden/>
              </w:rPr>
              <w:fldChar w:fldCharType="separate"/>
            </w:r>
            <w:r w:rsidR="007E1932" w:rsidRPr="00F03B62">
              <w:rPr>
                <w:rFonts w:ascii="Times New Roman" w:hAnsi="Times New Roman" w:cs="Times New Roman"/>
                <w:noProof/>
                <w:webHidden/>
              </w:rPr>
              <w:t>4</w:t>
            </w:r>
            <w:r w:rsidR="007E1932" w:rsidRPr="00F03B62">
              <w:rPr>
                <w:rFonts w:ascii="Times New Roman" w:hAnsi="Times New Roman" w:cs="Times New Roman"/>
                <w:noProof/>
                <w:webHidden/>
              </w:rPr>
              <w:fldChar w:fldCharType="end"/>
            </w:r>
          </w:hyperlink>
        </w:p>
        <w:p w14:paraId="50C3C6E3" w14:textId="509B3862" w:rsidR="007E1932" w:rsidRPr="00F03B62" w:rsidRDefault="00000000">
          <w:pPr>
            <w:pStyle w:val="TOC2"/>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21109849" w:history="1">
            <w:r w:rsidR="007E1932" w:rsidRPr="00F03B62">
              <w:rPr>
                <w:rStyle w:val="Hyperlink"/>
                <w:rFonts w:ascii="Times New Roman" w:eastAsia="Times New Roman" w:hAnsi="Times New Roman" w:cs="Times New Roman"/>
                <w:b/>
                <w:bCs/>
                <w:noProof/>
              </w:rPr>
              <w:t>2.5 Assumptions and Dependencies</w:t>
            </w:r>
            <w:r w:rsidR="007E1932" w:rsidRPr="00F03B62">
              <w:rPr>
                <w:rFonts w:ascii="Times New Roman" w:hAnsi="Times New Roman" w:cs="Times New Roman"/>
                <w:noProof/>
                <w:webHidden/>
              </w:rPr>
              <w:tab/>
            </w:r>
            <w:r w:rsidR="007E1932" w:rsidRPr="00F03B62">
              <w:rPr>
                <w:rFonts w:ascii="Times New Roman" w:hAnsi="Times New Roman" w:cs="Times New Roman"/>
                <w:noProof/>
                <w:webHidden/>
              </w:rPr>
              <w:fldChar w:fldCharType="begin"/>
            </w:r>
            <w:r w:rsidR="007E1932" w:rsidRPr="00F03B62">
              <w:rPr>
                <w:rFonts w:ascii="Times New Roman" w:hAnsi="Times New Roman" w:cs="Times New Roman"/>
                <w:noProof/>
                <w:webHidden/>
              </w:rPr>
              <w:instrText xml:space="preserve"> PAGEREF _Toc221109849 \h </w:instrText>
            </w:r>
            <w:r w:rsidR="007E1932" w:rsidRPr="00F03B62">
              <w:rPr>
                <w:rFonts w:ascii="Times New Roman" w:hAnsi="Times New Roman" w:cs="Times New Roman"/>
                <w:noProof/>
                <w:webHidden/>
              </w:rPr>
            </w:r>
            <w:r w:rsidR="007E1932" w:rsidRPr="00F03B62">
              <w:rPr>
                <w:rFonts w:ascii="Times New Roman" w:hAnsi="Times New Roman" w:cs="Times New Roman"/>
                <w:noProof/>
                <w:webHidden/>
              </w:rPr>
              <w:fldChar w:fldCharType="separate"/>
            </w:r>
            <w:r w:rsidR="007E1932" w:rsidRPr="00F03B62">
              <w:rPr>
                <w:rFonts w:ascii="Times New Roman" w:hAnsi="Times New Roman" w:cs="Times New Roman"/>
                <w:noProof/>
                <w:webHidden/>
              </w:rPr>
              <w:t>4</w:t>
            </w:r>
            <w:r w:rsidR="007E1932" w:rsidRPr="00F03B62">
              <w:rPr>
                <w:rFonts w:ascii="Times New Roman" w:hAnsi="Times New Roman" w:cs="Times New Roman"/>
                <w:noProof/>
                <w:webHidden/>
              </w:rPr>
              <w:fldChar w:fldCharType="end"/>
            </w:r>
          </w:hyperlink>
        </w:p>
        <w:p w14:paraId="01B1D034" w14:textId="32D13310" w:rsidR="007E1932" w:rsidRPr="00F03B62" w:rsidRDefault="00000000">
          <w:pPr>
            <w:pStyle w:val="TOC1"/>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21109850" w:history="1">
            <w:r w:rsidR="007E1932" w:rsidRPr="00F03B62">
              <w:rPr>
                <w:rStyle w:val="Hyperlink"/>
                <w:rFonts w:ascii="Times New Roman" w:eastAsia="Times New Roman" w:hAnsi="Times New Roman" w:cs="Times New Roman"/>
                <w:b/>
                <w:bCs/>
                <w:noProof/>
              </w:rPr>
              <w:t>3. REQUIREMENTS</w:t>
            </w:r>
            <w:r w:rsidR="007E1932" w:rsidRPr="00F03B62">
              <w:rPr>
                <w:rFonts w:ascii="Times New Roman" w:hAnsi="Times New Roman" w:cs="Times New Roman"/>
                <w:noProof/>
                <w:webHidden/>
              </w:rPr>
              <w:tab/>
            </w:r>
            <w:r w:rsidR="007E1932" w:rsidRPr="00F03B62">
              <w:rPr>
                <w:rFonts w:ascii="Times New Roman" w:hAnsi="Times New Roman" w:cs="Times New Roman"/>
                <w:noProof/>
                <w:webHidden/>
              </w:rPr>
              <w:fldChar w:fldCharType="begin"/>
            </w:r>
            <w:r w:rsidR="007E1932" w:rsidRPr="00F03B62">
              <w:rPr>
                <w:rFonts w:ascii="Times New Roman" w:hAnsi="Times New Roman" w:cs="Times New Roman"/>
                <w:noProof/>
                <w:webHidden/>
              </w:rPr>
              <w:instrText xml:space="preserve"> PAGEREF _Toc221109850 \h </w:instrText>
            </w:r>
            <w:r w:rsidR="007E1932" w:rsidRPr="00F03B62">
              <w:rPr>
                <w:rFonts w:ascii="Times New Roman" w:hAnsi="Times New Roman" w:cs="Times New Roman"/>
                <w:noProof/>
                <w:webHidden/>
              </w:rPr>
            </w:r>
            <w:r w:rsidR="007E1932" w:rsidRPr="00F03B62">
              <w:rPr>
                <w:rFonts w:ascii="Times New Roman" w:hAnsi="Times New Roman" w:cs="Times New Roman"/>
                <w:noProof/>
                <w:webHidden/>
              </w:rPr>
              <w:fldChar w:fldCharType="separate"/>
            </w:r>
            <w:r w:rsidR="007E1932" w:rsidRPr="00F03B62">
              <w:rPr>
                <w:rFonts w:ascii="Times New Roman" w:hAnsi="Times New Roman" w:cs="Times New Roman"/>
                <w:noProof/>
                <w:webHidden/>
              </w:rPr>
              <w:t>4</w:t>
            </w:r>
            <w:r w:rsidR="007E1932" w:rsidRPr="00F03B62">
              <w:rPr>
                <w:rFonts w:ascii="Times New Roman" w:hAnsi="Times New Roman" w:cs="Times New Roman"/>
                <w:noProof/>
                <w:webHidden/>
              </w:rPr>
              <w:fldChar w:fldCharType="end"/>
            </w:r>
          </w:hyperlink>
        </w:p>
        <w:p w14:paraId="1D8D1749" w14:textId="174E1939" w:rsidR="007E1932" w:rsidRPr="00F03B62" w:rsidRDefault="00000000">
          <w:pPr>
            <w:pStyle w:val="TOC2"/>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21109851" w:history="1">
            <w:r w:rsidR="007E1932" w:rsidRPr="00F03B62">
              <w:rPr>
                <w:rStyle w:val="Hyperlink"/>
                <w:rFonts w:ascii="Times New Roman" w:eastAsia="Times New Roman" w:hAnsi="Times New Roman" w:cs="Times New Roman"/>
                <w:b/>
                <w:bCs/>
                <w:noProof/>
              </w:rPr>
              <w:t>3.1 External Interface Requirements</w:t>
            </w:r>
            <w:r w:rsidR="007E1932" w:rsidRPr="00F03B62">
              <w:rPr>
                <w:rFonts w:ascii="Times New Roman" w:hAnsi="Times New Roman" w:cs="Times New Roman"/>
                <w:noProof/>
                <w:webHidden/>
              </w:rPr>
              <w:tab/>
            </w:r>
            <w:r w:rsidR="007E1932" w:rsidRPr="00F03B62">
              <w:rPr>
                <w:rFonts w:ascii="Times New Roman" w:hAnsi="Times New Roman" w:cs="Times New Roman"/>
                <w:noProof/>
                <w:webHidden/>
              </w:rPr>
              <w:fldChar w:fldCharType="begin"/>
            </w:r>
            <w:r w:rsidR="007E1932" w:rsidRPr="00F03B62">
              <w:rPr>
                <w:rFonts w:ascii="Times New Roman" w:hAnsi="Times New Roman" w:cs="Times New Roman"/>
                <w:noProof/>
                <w:webHidden/>
              </w:rPr>
              <w:instrText xml:space="preserve"> PAGEREF _Toc221109851 \h </w:instrText>
            </w:r>
            <w:r w:rsidR="007E1932" w:rsidRPr="00F03B62">
              <w:rPr>
                <w:rFonts w:ascii="Times New Roman" w:hAnsi="Times New Roman" w:cs="Times New Roman"/>
                <w:noProof/>
                <w:webHidden/>
              </w:rPr>
            </w:r>
            <w:r w:rsidR="007E1932" w:rsidRPr="00F03B62">
              <w:rPr>
                <w:rFonts w:ascii="Times New Roman" w:hAnsi="Times New Roman" w:cs="Times New Roman"/>
                <w:noProof/>
                <w:webHidden/>
              </w:rPr>
              <w:fldChar w:fldCharType="separate"/>
            </w:r>
            <w:r w:rsidR="007E1932" w:rsidRPr="00F03B62">
              <w:rPr>
                <w:rFonts w:ascii="Times New Roman" w:hAnsi="Times New Roman" w:cs="Times New Roman"/>
                <w:noProof/>
                <w:webHidden/>
              </w:rPr>
              <w:t>4</w:t>
            </w:r>
            <w:r w:rsidR="007E1932" w:rsidRPr="00F03B62">
              <w:rPr>
                <w:rFonts w:ascii="Times New Roman" w:hAnsi="Times New Roman" w:cs="Times New Roman"/>
                <w:noProof/>
                <w:webHidden/>
              </w:rPr>
              <w:fldChar w:fldCharType="end"/>
            </w:r>
          </w:hyperlink>
        </w:p>
        <w:p w14:paraId="48C30E6F" w14:textId="38A2D742" w:rsidR="007E1932" w:rsidRPr="00F03B62" w:rsidRDefault="00000000">
          <w:pPr>
            <w:pStyle w:val="TOC3"/>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21109852" w:history="1">
            <w:r w:rsidR="007E1932" w:rsidRPr="00F03B62">
              <w:rPr>
                <w:rStyle w:val="Hyperlink"/>
                <w:rFonts w:ascii="Times New Roman" w:eastAsia="Times New Roman" w:hAnsi="Times New Roman" w:cs="Times New Roman"/>
                <w:b/>
                <w:bCs/>
                <w:noProof/>
              </w:rPr>
              <w:t>3.1.1 User Interfaces</w:t>
            </w:r>
            <w:r w:rsidR="007E1932" w:rsidRPr="00F03B62">
              <w:rPr>
                <w:rFonts w:ascii="Times New Roman" w:hAnsi="Times New Roman" w:cs="Times New Roman"/>
                <w:noProof/>
                <w:webHidden/>
              </w:rPr>
              <w:tab/>
            </w:r>
            <w:r w:rsidR="007E1932" w:rsidRPr="00F03B62">
              <w:rPr>
                <w:rFonts w:ascii="Times New Roman" w:hAnsi="Times New Roman" w:cs="Times New Roman"/>
                <w:noProof/>
                <w:webHidden/>
              </w:rPr>
              <w:fldChar w:fldCharType="begin"/>
            </w:r>
            <w:r w:rsidR="007E1932" w:rsidRPr="00F03B62">
              <w:rPr>
                <w:rFonts w:ascii="Times New Roman" w:hAnsi="Times New Roman" w:cs="Times New Roman"/>
                <w:noProof/>
                <w:webHidden/>
              </w:rPr>
              <w:instrText xml:space="preserve"> PAGEREF _Toc221109852 \h </w:instrText>
            </w:r>
            <w:r w:rsidR="007E1932" w:rsidRPr="00F03B62">
              <w:rPr>
                <w:rFonts w:ascii="Times New Roman" w:hAnsi="Times New Roman" w:cs="Times New Roman"/>
                <w:noProof/>
                <w:webHidden/>
              </w:rPr>
            </w:r>
            <w:r w:rsidR="007E1932" w:rsidRPr="00F03B62">
              <w:rPr>
                <w:rFonts w:ascii="Times New Roman" w:hAnsi="Times New Roman" w:cs="Times New Roman"/>
                <w:noProof/>
                <w:webHidden/>
              </w:rPr>
              <w:fldChar w:fldCharType="separate"/>
            </w:r>
            <w:r w:rsidR="007E1932" w:rsidRPr="00F03B62">
              <w:rPr>
                <w:rFonts w:ascii="Times New Roman" w:hAnsi="Times New Roman" w:cs="Times New Roman"/>
                <w:noProof/>
                <w:webHidden/>
              </w:rPr>
              <w:t>5</w:t>
            </w:r>
            <w:r w:rsidR="007E1932" w:rsidRPr="00F03B62">
              <w:rPr>
                <w:rFonts w:ascii="Times New Roman" w:hAnsi="Times New Roman" w:cs="Times New Roman"/>
                <w:noProof/>
                <w:webHidden/>
              </w:rPr>
              <w:fldChar w:fldCharType="end"/>
            </w:r>
          </w:hyperlink>
        </w:p>
        <w:p w14:paraId="7E0D8AAB" w14:textId="6C465944" w:rsidR="007E1932" w:rsidRPr="00F03B62" w:rsidRDefault="00000000">
          <w:pPr>
            <w:pStyle w:val="TOC3"/>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21109853" w:history="1">
            <w:r w:rsidR="007E1932" w:rsidRPr="00F03B62">
              <w:rPr>
                <w:rStyle w:val="Hyperlink"/>
                <w:rFonts w:ascii="Times New Roman" w:eastAsia="Times New Roman" w:hAnsi="Times New Roman" w:cs="Times New Roman"/>
                <w:b/>
                <w:bCs/>
                <w:noProof/>
              </w:rPr>
              <w:t>3.1.2 Hardware Interfaces</w:t>
            </w:r>
            <w:r w:rsidR="007E1932" w:rsidRPr="00F03B62">
              <w:rPr>
                <w:rFonts w:ascii="Times New Roman" w:hAnsi="Times New Roman" w:cs="Times New Roman"/>
                <w:noProof/>
                <w:webHidden/>
              </w:rPr>
              <w:tab/>
            </w:r>
            <w:r w:rsidR="007E1932" w:rsidRPr="00F03B62">
              <w:rPr>
                <w:rFonts w:ascii="Times New Roman" w:hAnsi="Times New Roman" w:cs="Times New Roman"/>
                <w:noProof/>
                <w:webHidden/>
              </w:rPr>
              <w:fldChar w:fldCharType="begin"/>
            </w:r>
            <w:r w:rsidR="007E1932" w:rsidRPr="00F03B62">
              <w:rPr>
                <w:rFonts w:ascii="Times New Roman" w:hAnsi="Times New Roman" w:cs="Times New Roman"/>
                <w:noProof/>
                <w:webHidden/>
              </w:rPr>
              <w:instrText xml:space="preserve"> PAGEREF _Toc221109853 \h </w:instrText>
            </w:r>
            <w:r w:rsidR="007E1932" w:rsidRPr="00F03B62">
              <w:rPr>
                <w:rFonts w:ascii="Times New Roman" w:hAnsi="Times New Roman" w:cs="Times New Roman"/>
                <w:noProof/>
                <w:webHidden/>
              </w:rPr>
            </w:r>
            <w:r w:rsidR="007E1932" w:rsidRPr="00F03B62">
              <w:rPr>
                <w:rFonts w:ascii="Times New Roman" w:hAnsi="Times New Roman" w:cs="Times New Roman"/>
                <w:noProof/>
                <w:webHidden/>
              </w:rPr>
              <w:fldChar w:fldCharType="separate"/>
            </w:r>
            <w:r w:rsidR="007E1932" w:rsidRPr="00F03B62">
              <w:rPr>
                <w:rFonts w:ascii="Times New Roman" w:hAnsi="Times New Roman" w:cs="Times New Roman"/>
                <w:noProof/>
                <w:webHidden/>
              </w:rPr>
              <w:t>5</w:t>
            </w:r>
            <w:r w:rsidR="007E1932" w:rsidRPr="00F03B62">
              <w:rPr>
                <w:rFonts w:ascii="Times New Roman" w:hAnsi="Times New Roman" w:cs="Times New Roman"/>
                <w:noProof/>
                <w:webHidden/>
              </w:rPr>
              <w:fldChar w:fldCharType="end"/>
            </w:r>
          </w:hyperlink>
        </w:p>
        <w:p w14:paraId="688DB3DC" w14:textId="3DFD6368" w:rsidR="007E1932" w:rsidRPr="00F03B62" w:rsidRDefault="00000000">
          <w:pPr>
            <w:pStyle w:val="TOC3"/>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21109854" w:history="1">
            <w:r w:rsidR="007E1932" w:rsidRPr="00F03B62">
              <w:rPr>
                <w:rStyle w:val="Hyperlink"/>
                <w:rFonts w:ascii="Times New Roman" w:eastAsia="Times New Roman" w:hAnsi="Times New Roman" w:cs="Times New Roman"/>
                <w:b/>
                <w:bCs/>
                <w:noProof/>
              </w:rPr>
              <w:t>3.1.3 Software Interfaces</w:t>
            </w:r>
            <w:r w:rsidR="007E1932" w:rsidRPr="00F03B62">
              <w:rPr>
                <w:rFonts w:ascii="Times New Roman" w:hAnsi="Times New Roman" w:cs="Times New Roman"/>
                <w:noProof/>
                <w:webHidden/>
              </w:rPr>
              <w:tab/>
            </w:r>
            <w:r w:rsidR="007E1932" w:rsidRPr="00F03B62">
              <w:rPr>
                <w:rFonts w:ascii="Times New Roman" w:hAnsi="Times New Roman" w:cs="Times New Roman"/>
                <w:noProof/>
                <w:webHidden/>
              </w:rPr>
              <w:fldChar w:fldCharType="begin"/>
            </w:r>
            <w:r w:rsidR="007E1932" w:rsidRPr="00F03B62">
              <w:rPr>
                <w:rFonts w:ascii="Times New Roman" w:hAnsi="Times New Roman" w:cs="Times New Roman"/>
                <w:noProof/>
                <w:webHidden/>
              </w:rPr>
              <w:instrText xml:space="preserve"> PAGEREF _Toc221109854 \h </w:instrText>
            </w:r>
            <w:r w:rsidR="007E1932" w:rsidRPr="00F03B62">
              <w:rPr>
                <w:rFonts w:ascii="Times New Roman" w:hAnsi="Times New Roman" w:cs="Times New Roman"/>
                <w:noProof/>
                <w:webHidden/>
              </w:rPr>
            </w:r>
            <w:r w:rsidR="007E1932" w:rsidRPr="00F03B62">
              <w:rPr>
                <w:rFonts w:ascii="Times New Roman" w:hAnsi="Times New Roman" w:cs="Times New Roman"/>
                <w:noProof/>
                <w:webHidden/>
              </w:rPr>
              <w:fldChar w:fldCharType="separate"/>
            </w:r>
            <w:r w:rsidR="007E1932" w:rsidRPr="00F03B62">
              <w:rPr>
                <w:rFonts w:ascii="Times New Roman" w:hAnsi="Times New Roman" w:cs="Times New Roman"/>
                <w:noProof/>
                <w:webHidden/>
              </w:rPr>
              <w:t>5</w:t>
            </w:r>
            <w:r w:rsidR="007E1932" w:rsidRPr="00F03B62">
              <w:rPr>
                <w:rFonts w:ascii="Times New Roman" w:hAnsi="Times New Roman" w:cs="Times New Roman"/>
                <w:noProof/>
                <w:webHidden/>
              </w:rPr>
              <w:fldChar w:fldCharType="end"/>
            </w:r>
          </w:hyperlink>
        </w:p>
        <w:p w14:paraId="1F39F4F0" w14:textId="48EB48B3" w:rsidR="007E1932" w:rsidRPr="00F03B62" w:rsidRDefault="00000000">
          <w:pPr>
            <w:pStyle w:val="TOC3"/>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21109855" w:history="1">
            <w:r w:rsidR="007E1932" w:rsidRPr="00F03B62">
              <w:rPr>
                <w:rStyle w:val="Hyperlink"/>
                <w:rFonts w:ascii="Times New Roman" w:eastAsia="Times New Roman" w:hAnsi="Times New Roman" w:cs="Times New Roman"/>
                <w:b/>
                <w:bCs/>
                <w:noProof/>
              </w:rPr>
              <w:t>3.1.4 Communications Interfaces</w:t>
            </w:r>
            <w:r w:rsidR="007E1932" w:rsidRPr="00F03B62">
              <w:rPr>
                <w:rFonts w:ascii="Times New Roman" w:hAnsi="Times New Roman" w:cs="Times New Roman"/>
                <w:noProof/>
                <w:webHidden/>
              </w:rPr>
              <w:tab/>
            </w:r>
            <w:r w:rsidR="007E1932" w:rsidRPr="00F03B62">
              <w:rPr>
                <w:rFonts w:ascii="Times New Roman" w:hAnsi="Times New Roman" w:cs="Times New Roman"/>
                <w:noProof/>
                <w:webHidden/>
              </w:rPr>
              <w:fldChar w:fldCharType="begin"/>
            </w:r>
            <w:r w:rsidR="007E1932" w:rsidRPr="00F03B62">
              <w:rPr>
                <w:rFonts w:ascii="Times New Roman" w:hAnsi="Times New Roman" w:cs="Times New Roman"/>
                <w:noProof/>
                <w:webHidden/>
              </w:rPr>
              <w:instrText xml:space="preserve"> PAGEREF _Toc221109855 \h </w:instrText>
            </w:r>
            <w:r w:rsidR="007E1932" w:rsidRPr="00F03B62">
              <w:rPr>
                <w:rFonts w:ascii="Times New Roman" w:hAnsi="Times New Roman" w:cs="Times New Roman"/>
                <w:noProof/>
                <w:webHidden/>
              </w:rPr>
            </w:r>
            <w:r w:rsidR="007E1932" w:rsidRPr="00F03B62">
              <w:rPr>
                <w:rFonts w:ascii="Times New Roman" w:hAnsi="Times New Roman" w:cs="Times New Roman"/>
                <w:noProof/>
                <w:webHidden/>
              </w:rPr>
              <w:fldChar w:fldCharType="separate"/>
            </w:r>
            <w:r w:rsidR="007E1932" w:rsidRPr="00F03B62">
              <w:rPr>
                <w:rFonts w:ascii="Times New Roman" w:hAnsi="Times New Roman" w:cs="Times New Roman"/>
                <w:noProof/>
                <w:webHidden/>
              </w:rPr>
              <w:t>5</w:t>
            </w:r>
            <w:r w:rsidR="007E1932" w:rsidRPr="00F03B62">
              <w:rPr>
                <w:rFonts w:ascii="Times New Roman" w:hAnsi="Times New Roman" w:cs="Times New Roman"/>
                <w:noProof/>
                <w:webHidden/>
              </w:rPr>
              <w:fldChar w:fldCharType="end"/>
            </w:r>
          </w:hyperlink>
        </w:p>
        <w:p w14:paraId="0D7651E3" w14:textId="096D758A" w:rsidR="007E1932" w:rsidRPr="00F03B62" w:rsidRDefault="00000000">
          <w:pPr>
            <w:pStyle w:val="TOC2"/>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21109856" w:history="1">
            <w:r w:rsidR="007E1932" w:rsidRPr="00F03B62">
              <w:rPr>
                <w:rStyle w:val="Hyperlink"/>
                <w:rFonts w:ascii="Times New Roman" w:eastAsia="Times New Roman" w:hAnsi="Times New Roman" w:cs="Times New Roman"/>
                <w:b/>
                <w:bCs/>
                <w:noProof/>
              </w:rPr>
              <w:t>3.3 Performance Requirements</w:t>
            </w:r>
            <w:r w:rsidR="007E1932" w:rsidRPr="00F03B62">
              <w:rPr>
                <w:rFonts w:ascii="Times New Roman" w:hAnsi="Times New Roman" w:cs="Times New Roman"/>
                <w:noProof/>
                <w:webHidden/>
              </w:rPr>
              <w:tab/>
            </w:r>
            <w:r w:rsidR="007E1932" w:rsidRPr="00F03B62">
              <w:rPr>
                <w:rFonts w:ascii="Times New Roman" w:hAnsi="Times New Roman" w:cs="Times New Roman"/>
                <w:noProof/>
                <w:webHidden/>
              </w:rPr>
              <w:fldChar w:fldCharType="begin"/>
            </w:r>
            <w:r w:rsidR="007E1932" w:rsidRPr="00F03B62">
              <w:rPr>
                <w:rFonts w:ascii="Times New Roman" w:hAnsi="Times New Roman" w:cs="Times New Roman"/>
                <w:noProof/>
                <w:webHidden/>
              </w:rPr>
              <w:instrText xml:space="preserve"> PAGEREF _Toc221109856 \h </w:instrText>
            </w:r>
            <w:r w:rsidR="007E1932" w:rsidRPr="00F03B62">
              <w:rPr>
                <w:rFonts w:ascii="Times New Roman" w:hAnsi="Times New Roman" w:cs="Times New Roman"/>
                <w:noProof/>
                <w:webHidden/>
              </w:rPr>
            </w:r>
            <w:r w:rsidR="007E1932" w:rsidRPr="00F03B62">
              <w:rPr>
                <w:rFonts w:ascii="Times New Roman" w:hAnsi="Times New Roman" w:cs="Times New Roman"/>
                <w:noProof/>
                <w:webHidden/>
              </w:rPr>
              <w:fldChar w:fldCharType="separate"/>
            </w:r>
            <w:r w:rsidR="007E1932" w:rsidRPr="00F03B62">
              <w:rPr>
                <w:rFonts w:ascii="Times New Roman" w:hAnsi="Times New Roman" w:cs="Times New Roman"/>
                <w:noProof/>
                <w:webHidden/>
              </w:rPr>
              <w:t>7</w:t>
            </w:r>
            <w:r w:rsidR="007E1932" w:rsidRPr="00F03B62">
              <w:rPr>
                <w:rFonts w:ascii="Times New Roman" w:hAnsi="Times New Roman" w:cs="Times New Roman"/>
                <w:noProof/>
                <w:webHidden/>
              </w:rPr>
              <w:fldChar w:fldCharType="end"/>
            </w:r>
          </w:hyperlink>
        </w:p>
        <w:p w14:paraId="0F303BDF" w14:textId="6C106B70" w:rsidR="007E1932" w:rsidRPr="00F03B62" w:rsidRDefault="00000000">
          <w:pPr>
            <w:pStyle w:val="TOC2"/>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21109857" w:history="1">
            <w:r w:rsidR="007E1932" w:rsidRPr="00F03B62">
              <w:rPr>
                <w:rStyle w:val="Hyperlink"/>
                <w:rFonts w:ascii="Times New Roman" w:eastAsia="Times New Roman" w:hAnsi="Times New Roman" w:cs="Times New Roman"/>
                <w:b/>
                <w:bCs/>
                <w:noProof/>
              </w:rPr>
              <w:t>3.4 Design Constraints</w:t>
            </w:r>
            <w:r w:rsidR="007E1932" w:rsidRPr="00F03B62">
              <w:rPr>
                <w:rFonts w:ascii="Times New Roman" w:hAnsi="Times New Roman" w:cs="Times New Roman"/>
                <w:noProof/>
                <w:webHidden/>
              </w:rPr>
              <w:tab/>
            </w:r>
            <w:r w:rsidR="007E1932" w:rsidRPr="00F03B62">
              <w:rPr>
                <w:rFonts w:ascii="Times New Roman" w:hAnsi="Times New Roman" w:cs="Times New Roman"/>
                <w:noProof/>
                <w:webHidden/>
              </w:rPr>
              <w:fldChar w:fldCharType="begin"/>
            </w:r>
            <w:r w:rsidR="007E1932" w:rsidRPr="00F03B62">
              <w:rPr>
                <w:rFonts w:ascii="Times New Roman" w:hAnsi="Times New Roman" w:cs="Times New Roman"/>
                <w:noProof/>
                <w:webHidden/>
              </w:rPr>
              <w:instrText xml:space="preserve"> PAGEREF _Toc221109857 \h </w:instrText>
            </w:r>
            <w:r w:rsidR="007E1932" w:rsidRPr="00F03B62">
              <w:rPr>
                <w:rFonts w:ascii="Times New Roman" w:hAnsi="Times New Roman" w:cs="Times New Roman"/>
                <w:noProof/>
                <w:webHidden/>
              </w:rPr>
            </w:r>
            <w:r w:rsidR="007E1932" w:rsidRPr="00F03B62">
              <w:rPr>
                <w:rFonts w:ascii="Times New Roman" w:hAnsi="Times New Roman" w:cs="Times New Roman"/>
                <w:noProof/>
                <w:webHidden/>
              </w:rPr>
              <w:fldChar w:fldCharType="separate"/>
            </w:r>
            <w:r w:rsidR="007E1932" w:rsidRPr="00F03B62">
              <w:rPr>
                <w:rFonts w:ascii="Times New Roman" w:hAnsi="Times New Roman" w:cs="Times New Roman"/>
                <w:noProof/>
                <w:webHidden/>
              </w:rPr>
              <w:t>7</w:t>
            </w:r>
            <w:r w:rsidR="007E1932" w:rsidRPr="00F03B62">
              <w:rPr>
                <w:rFonts w:ascii="Times New Roman" w:hAnsi="Times New Roman" w:cs="Times New Roman"/>
                <w:noProof/>
                <w:webHidden/>
              </w:rPr>
              <w:fldChar w:fldCharType="end"/>
            </w:r>
          </w:hyperlink>
        </w:p>
        <w:p w14:paraId="48759BA6" w14:textId="292FBA11" w:rsidR="007E1932" w:rsidRPr="00F03B62" w:rsidRDefault="00000000">
          <w:pPr>
            <w:pStyle w:val="TOC2"/>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21109858" w:history="1">
            <w:r w:rsidR="007E1932" w:rsidRPr="00F03B62">
              <w:rPr>
                <w:rStyle w:val="Hyperlink"/>
                <w:rFonts w:ascii="Times New Roman" w:eastAsia="Times New Roman" w:hAnsi="Times New Roman" w:cs="Times New Roman"/>
                <w:b/>
                <w:bCs/>
                <w:noProof/>
              </w:rPr>
              <w:t>3.5 Attributes (Non-Functional Requirements)</w:t>
            </w:r>
            <w:r w:rsidR="007E1932" w:rsidRPr="00F03B62">
              <w:rPr>
                <w:rFonts w:ascii="Times New Roman" w:hAnsi="Times New Roman" w:cs="Times New Roman"/>
                <w:noProof/>
                <w:webHidden/>
              </w:rPr>
              <w:tab/>
            </w:r>
            <w:r w:rsidR="007E1932" w:rsidRPr="00F03B62">
              <w:rPr>
                <w:rFonts w:ascii="Times New Roman" w:hAnsi="Times New Roman" w:cs="Times New Roman"/>
                <w:noProof/>
                <w:webHidden/>
              </w:rPr>
              <w:fldChar w:fldCharType="begin"/>
            </w:r>
            <w:r w:rsidR="007E1932" w:rsidRPr="00F03B62">
              <w:rPr>
                <w:rFonts w:ascii="Times New Roman" w:hAnsi="Times New Roman" w:cs="Times New Roman"/>
                <w:noProof/>
                <w:webHidden/>
              </w:rPr>
              <w:instrText xml:space="preserve"> PAGEREF _Toc221109858 \h </w:instrText>
            </w:r>
            <w:r w:rsidR="007E1932" w:rsidRPr="00F03B62">
              <w:rPr>
                <w:rFonts w:ascii="Times New Roman" w:hAnsi="Times New Roman" w:cs="Times New Roman"/>
                <w:noProof/>
                <w:webHidden/>
              </w:rPr>
            </w:r>
            <w:r w:rsidR="007E1932" w:rsidRPr="00F03B62">
              <w:rPr>
                <w:rFonts w:ascii="Times New Roman" w:hAnsi="Times New Roman" w:cs="Times New Roman"/>
                <w:noProof/>
                <w:webHidden/>
              </w:rPr>
              <w:fldChar w:fldCharType="separate"/>
            </w:r>
            <w:r w:rsidR="007E1932" w:rsidRPr="00F03B62">
              <w:rPr>
                <w:rFonts w:ascii="Times New Roman" w:hAnsi="Times New Roman" w:cs="Times New Roman"/>
                <w:noProof/>
                <w:webHidden/>
              </w:rPr>
              <w:t>7</w:t>
            </w:r>
            <w:r w:rsidR="007E1932" w:rsidRPr="00F03B62">
              <w:rPr>
                <w:rFonts w:ascii="Times New Roman" w:hAnsi="Times New Roman" w:cs="Times New Roman"/>
                <w:noProof/>
                <w:webHidden/>
              </w:rPr>
              <w:fldChar w:fldCharType="end"/>
            </w:r>
          </w:hyperlink>
        </w:p>
        <w:p w14:paraId="62E10DA3" w14:textId="118623C6" w:rsidR="007E1932" w:rsidRPr="00F03B62" w:rsidRDefault="00000000">
          <w:pPr>
            <w:pStyle w:val="TOC2"/>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21109859" w:history="1">
            <w:r w:rsidR="007E1932" w:rsidRPr="00F03B62">
              <w:rPr>
                <w:rStyle w:val="Hyperlink"/>
                <w:rFonts w:ascii="Times New Roman" w:eastAsia="Times New Roman" w:hAnsi="Times New Roman" w:cs="Times New Roman"/>
                <w:b/>
                <w:bCs/>
                <w:noProof/>
              </w:rPr>
              <w:t>3.6 Other Requirements</w:t>
            </w:r>
            <w:r w:rsidR="007E1932" w:rsidRPr="00F03B62">
              <w:rPr>
                <w:rFonts w:ascii="Times New Roman" w:hAnsi="Times New Roman" w:cs="Times New Roman"/>
                <w:noProof/>
                <w:webHidden/>
              </w:rPr>
              <w:tab/>
            </w:r>
            <w:r w:rsidR="007E1932" w:rsidRPr="00F03B62">
              <w:rPr>
                <w:rFonts w:ascii="Times New Roman" w:hAnsi="Times New Roman" w:cs="Times New Roman"/>
                <w:noProof/>
                <w:webHidden/>
              </w:rPr>
              <w:fldChar w:fldCharType="begin"/>
            </w:r>
            <w:r w:rsidR="007E1932" w:rsidRPr="00F03B62">
              <w:rPr>
                <w:rFonts w:ascii="Times New Roman" w:hAnsi="Times New Roman" w:cs="Times New Roman"/>
                <w:noProof/>
                <w:webHidden/>
              </w:rPr>
              <w:instrText xml:space="preserve"> PAGEREF _Toc221109859 \h </w:instrText>
            </w:r>
            <w:r w:rsidR="007E1932" w:rsidRPr="00F03B62">
              <w:rPr>
                <w:rFonts w:ascii="Times New Roman" w:hAnsi="Times New Roman" w:cs="Times New Roman"/>
                <w:noProof/>
                <w:webHidden/>
              </w:rPr>
            </w:r>
            <w:r w:rsidR="007E1932" w:rsidRPr="00F03B62">
              <w:rPr>
                <w:rFonts w:ascii="Times New Roman" w:hAnsi="Times New Roman" w:cs="Times New Roman"/>
                <w:noProof/>
                <w:webHidden/>
              </w:rPr>
              <w:fldChar w:fldCharType="separate"/>
            </w:r>
            <w:r w:rsidR="007E1932" w:rsidRPr="00F03B62">
              <w:rPr>
                <w:rFonts w:ascii="Times New Roman" w:hAnsi="Times New Roman" w:cs="Times New Roman"/>
                <w:noProof/>
                <w:webHidden/>
              </w:rPr>
              <w:t>8</w:t>
            </w:r>
            <w:r w:rsidR="007E1932" w:rsidRPr="00F03B62">
              <w:rPr>
                <w:rFonts w:ascii="Times New Roman" w:hAnsi="Times New Roman" w:cs="Times New Roman"/>
                <w:noProof/>
                <w:webHidden/>
              </w:rPr>
              <w:fldChar w:fldCharType="end"/>
            </w:r>
          </w:hyperlink>
        </w:p>
        <w:p w14:paraId="6ED51A5A" w14:textId="2DC8A2AA" w:rsidR="007E1932" w:rsidRPr="00F03B62" w:rsidRDefault="00000000">
          <w:pPr>
            <w:pStyle w:val="TOC3"/>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21109860" w:history="1">
            <w:r w:rsidR="007E1932" w:rsidRPr="00F03B62">
              <w:rPr>
                <w:rStyle w:val="Hyperlink"/>
                <w:rFonts w:ascii="Times New Roman" w:eastAsia="Times New Roman" w:hAnsi="Times New Roman" w:cs="Times New Roman"/>
                <w:b/>
                <w:bCs/>
                <w:noProof/>
              </w:rPr>
              <w:t>3.6.1 Operations</w:t>
            </w:r>
            <w:r w:rsidR="007E1932" w:rsidRPr="00F03B62">
              <w:rPr>
                <w:rFonts w:ascii="Times New Roman" w:hAnsi="Times New Roman" w:cs="Times New Roman"/>
                <w:noProof/>
                <w:webHidden/>
              </w:rPr>
              <w:tab/>
            </w:r>
            <w:r w:rsidR="007E1932" w:rsidRPr="00F03B62">
              <w:rPr>
                <w:rFonts w:ascii="Times New Roman" w:hAnsi="Times New Roman" w:cs="Times New Roman"/>
                <w:noProof/>
                <w:webHidden/>
              </w:rPr>
              <w:fldChar w:fldCharType="begin"/>
            </w:r>
            <w:r w:rsidR="007E1932" w:rsidRPr="00F03B62">
              <w:rPr>
                <w:rFonts w:ascii="Times New Roman" w:hAnsi="Times New Roman" w:cs="Times New Roman"/>
                <w:noProof/>
                <w:webHidden/>
              </w:rPr>
              <w:instrText xml:space="preserve"> PAGEREF _Toc221109860 \h </w:instrText>
            </w:r>
            <w:r w:rsidR="007E1932" w:rsidRPr="00F03B62">
              <w:rPr>
                <w:rFonts w:ascii="Times New Roman" w:hAnsi="Times New Roman" w:cs="Times New Roman"/>
                <w:noProof/>
                <w:webHidden/>
              </w:rPr>
            </w:r>
            <w:r w:rsidR="007E1932" w:rsidRPr="00F03B62">
              <w:rPr>
                <w:rFonts w:ascii="Times New Roman" w:hAnsi="Times New Roman" w:cs="Times New Roman"/>
                <w:noProof/>
                <w:webHidden/>
              </w:rPr>
              <w:fldChar w:fldCharType="separate"/>
            </w:r>
            <w:r w:rsidR="007E1932" w:rsidRPr="00F03B62">
              <w:rPr>
                <w:rFonts w:ascii="Times New Roman" w:hAnsi="Times New Roman" w:cs="Times New Roman"/>
                <w:noProof/>
                <w:webHidden/>
              </w:rPr>
              <w:t>8</w:t>
            </w:r>
            <w:r w:rsidR="007E1932" w:rsidRPr="00F03B62">
              <w:rPr>
                <w:rFonts w:ascii="Times New Roman" w:hAnsi="Times New Roman" w:cs="Times New Roman"/>
                <w:noProof/>
                <w:webHidden/>
              </w:rPr>
              <w:fldChar w:fldCharType="end"/>
            </w:r>
          </w:hyperlink>
        </w:p>
        <w:p w14:paraId="0060DD5E" w14:textId="190A322E" w:rsidR="007E1932" w:rsidRPr="00F03B62" w:rsidRDefault="00000000">
          <w:pPr>
            <w:pStyle w:val="TOC3"/>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21109861" w:history="1">
            <w:r w:rsidR="007E1932" w:rsidRPr="00F03B62">
              <w:rPr>
                <w:rStyle w:val="Hyperlink"/>
                <w:rFonts w:ascii="Times New Roman" w:eastAsia="Times New Roman" w:hAnsi="Times New Roman" w:cs="Times New Roman"/>
                <w:b/>
                <w:bCs/>
                <w:noProof/>
              </w:rPr>
              <w:t>3.6.2 Site Adaptation</w:t>
            </w:r>
            <w:r w:rsidR="007E1932" w:rsidRPr="00F03B62">
              <w:rPr>
                <w:rFonts w:ascii="Times New Roman" w:hAnsi="Times New Roman" w:cs="Times New Roman"/>
                <w:noProof/>
                <w:webHidden/>
              </w:rPr>
              <w:tab/>
            </w:r>
            <w:r w:rsidR="007E1932" w:rsidRPr="00F03B62">
              <w:rPr>
                <w:rFonts w:ascii="Times New Roman" w:hAnsi="Times New Roman" w:cs="Times New Roman"/>
                <w:noProof/>
                <w:webHidden/>
              </w:rPr>
              <w:fldChar w:fldCharType="begin"/>
            </w:r>
            <w:r w:rsidR="007E1932" w:rsidRPr="00F03B62">
              <w:rPr>
                <w:rFonts w:ascii="Times New Roman" w:hAnsi="Times New Roman" w:cs="Times New Roman"/>
                <w:noProof/>
                <w:webHidden/>
              </w:rPr>
              <w:instrText xml:space="preserve"> PAGEREF _Toc221109861 \h </w:instrText>
            </w:r>
            <w:r w:rsidR="007E1932" w:rsidRPr="00F03B62">
              <w:rPr>
                <w:rFonts w:ascii="Times New Roman" w:hAnsi="Times New Roman" w:cs="Times New Roman"/>
                <w:noProof/>
                <w:webHidden/>
              </w:rPr>
            </w:r>
            <w:r w:rsidR="007E1932" w:rsidRPr="00F03B62">
              <w:rPr>
                <w:rFonts w:ascii="Times New Roman" w:hAnsi="Times New Roman" w:cs="Times New Roman"/>
                <w:noProof/>
                <w:webHidden/>
              </w:rPr>
              <w:fldChar w:fldCharType="separate"/>
            </w:r>
            <w:r w:rsidR="007E1932" w:rsidRPr="00F03B62">
              <w:rPr>
                <w:rFonts w:ascii="Times New Roman" w:hAnsi="Times New Roman" w:cs="Times New Roman"/>
                <w:noProof/>
                <w:webHidden/>
              </w:rPr>
              <w:t>8</w:t>
            </w:r>
            <w:r w:rsidR="007E1932" w:rsidRPr="00F03B62">
              <w:rPr>
                <w:rFonts w:ascii="Times New Roman" w:hAnsi="Times New Roman" w:cs="Times New Roman"/>
                <w:noProof/>
                <w:webHidden/>
              </w:rPr>
              <w:fldChar w:fldCharType="end"/>
            </w:r>
          </w:hyperlink>
        </w:p>
        <w:p w14:paraId="1F191D91" w14:textId="5754611E" w:rsidR="007E1932" w:rsidRPr="00F03B62" w:rsidRDefault="00000000">
          <w:pPr>
            <w:pStyle w:val="TOC1"/>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21109862" w:history="1">
            <w:r w:rsidR="007E1932" w:rsidRPr="00F03B62">
              <w:rPr>
                <w:rStyle w:val="Hyperlink"/>
                <w:rFonts w:ascii="Times New Roman" w:eastAsia="Times New Roman" w:hAnsi="Times New Roman" w:cs="Times New Roman"/>
                <w:b/>
                <w:bCs/>
                <w:noProof/>
              </w:rPr>
              <w:t>APPENDIX A: Sample Input/Output Formats</w:t>
            </w:r>
            <w:r w:rsidR="007E1932" w:rsidRPr="00F03B62">
              <w:rPr>
                <w:rFonts w:ascii="Times New Roman" w:hAnsi="Times New Roman" w:cs="Times New Roman"/>
                <w:noProof/>
                <w:webHidden/>
              </w:rPr>
              <w:tab/>
            </w:r>
            <w:r w:rsidR="007E1932" w:rsidRPr="00F03B62">
              <w:rPr>
                <w:rFonts w:ascii="Times New Roman" w:hAnsi="Times New Roman" w:cs="Times New Roman"/>
                <w:noProof/>
                <w:webHidden/>
              </w:rPr>
              <w:fldChar w:fldCharType="begin"/>
            </w:r>
            <w:r w:rsidR="007E1932" w:rsidRPr="00F03B62">
              <w:rPr>
                <w:rFonts w:ascii="Times New Roman" w:hAnsi="Times New Roman" w:cs="Times New Roman"/>
                <w:noProof/>
                <w:webHidden/>
              </w:rPr>
              <w:instrText xml:space="preserve"> PAGEREF _Toc221109862 \h </w:instrText>
            </w:r>
            <w:r w:rsidR="007E1932" w:rsidRPr="00F03B62">
              <w:rPr>
                <w:rFonts w:ascii="Times New Roman" w:hAnsi="Times New Roman" w:cs="Times New Roman"/>
                <w:noProof/>
                <w:webHidden/>
              </w:rPr>
            </w:r>
            <w:r w:rsidR="007E1932" w:rsidRPr="00F03B62">
              <w:rPr>
                <w:rFonts w:ascii="Times New Roman" w:hAnsi="Times New Roman" w:cs="Times New Roman"/>
                <w:noProof/>
                <w:webHidden/>
              </w:rPr>
              <w:fldChar w:fldCharType="separate"/>
            </w:r>
            <w:r w:rsidR="007E1932" w:rsidRPr="00F03B62">
              <w:rPr>
                <w:rFonts w:ascii="Times New Roman" w:hAnsi="Times New Roman" w:cs="Times New Roman"/>
                <w:noProof/>
                <w:webHidden/>
              </w:rPr>
              <w:t>8</w:t>
            </w:r>
            <w:r w:rsidR="007E1932" w:rsidRPr="00F03B62">
              <w:rPr>
                <w:rFonts w:ascii="Times New Roman" w:hAnsi="Times New Roman" w:cs="Times New Roman"/>
                <w:noProof/>
                <w:webHidden/>
              </w:rPr>
              <w:fldChar w:fldCharType="end"/>
            </w:r>
          </w:hyperlink>
        </w:p>
        <w:p w14:paraId="219002EB" w14:textId="4137D041" w:rsidR="007E1932" w:rsidRPr="00F03B62" w:rsidRDefault="00000000">
          <w:pPr>
            <w:pStyle w:val="TOC1"/>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21109863" w:history="1">
            <w:r w:rsidR="007E1932" w:rsidRPr="00F03B62">
              <w:rPr>
                <w:rStyle w:val="Hyperlink"/>
                <w:rFonts w:ascii="Times New Roman" w:eastAsia="Times New Roman" w:hAnsi="Times New Roman" w:cs="Times New Roman"/>
                <w:b/>
                <w:bCs/>
                <w:noProof/>
              </w:rPr>
              <w:t>APPENDIX B: API Handshake Pack (Draft Contract)</w:t>
            </w:r>
            <w:r w:rsidR="007E1932" w:rsidRPr="00F03B62">
              <w:rPr>
                <w:rFonts w:ascii="Times New Roman" w:hAnsi="Times New Roman" w:cs="Times New Roman"/>
                <w:noProof/>
                <w:webHidden/>
              </w:rPr>
              <w:tab/>
            </w:r>
            <w:r w:rsidR="007E1932" w:rsidRPr="00F03B62">
              <w:rPr>
                <w:rFonts w:ascii="Times New Roman" w:hAnsi="Times New Roman" w:cs="Times New Roman"/>
                <w:noProof/>
                <w:webHidden/>
              </w:rPr>
              <w:fldChar w:fldCharType="begin"/>
            </w:r>
            <w:r w:rsidR="007E1932" w:rsidRPr="00F03B62">
              <w:rPr>
                <w:rFonts w:ascii="Times New Roman" w:hAnsi="Times New Roman" w:cs="Times New Roman"/>
                <w:noProof/>
                <w:webHidden/>
              </w:rPr>
              <w:instrText xml:space="preserve"> PAGEREF _Toc221109863 \h </w:instrText>
            </w:r>
            <w:r w:rsidR="007E1932" w:rsidRPr="00F03B62">
              <w:rPr>
                <w:rFonts w:ascii="Times New Roman" w:hAnsi="Times New Roman" w:cs="Times New Roman"/>
                <w:noProof/>
                <w:webHidden/>
              </w:rPr>
            </w:r>
            <w:r w:rsidR="007E1932" w:rsidRPr="00F03B62">
              <w:rPr>
                <w:rFonts w:ascii="Times New Roman" w:hAnsi="Times New Roman" w:cs="Times New Roman"/>
                <w:noProof/>
                <w:webHidden/>
              </w:rPr>
              <w:fldChar w:fldCharType="separate"/>
            </w:r>
            <w:r w:rsidR="007E1932" w:rsidRPr="00F03B62">
              <w:rPr>
                <w:rFonts w:ascii="Times New Roman" w:hAnsi="Times New Roman" w:cs="Times New Roman"/>
                <w:noProof/>
                <w:webHidden/>
              </w:rPr>
              <w:t>8</w:t>
            </w:r>
            <w:r w:rsidR="007E1932" w:rsidRPr="00F03B62">
              <w:rPr>
                <w:rFonts w:ascii="Times New Roman" w:hAnsi="Times New Roman" w:cs="Times New Roman"/>
                <w:noProof/>
                <w:webHidden/>
              </w:rPr>
              <w:fldChar w:fldCharType="end"/>
            </w:r>
          </w:hyperlink>
        </w:p>
        <w:p w14:paraId="2CCCBEEC" w14:textId="631FE157" w:rsidR="007E1932" w:rsidRPr="00F03B62" w:rsidRDefault="00000000">
          <w:pPr>
            <w:pStyle w:val="TOC1"/>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21109864" w:history="1">
            <w:r w:rsidR="007E1932" w:rsidRPr="00F03B62">
              <w:rPr>
                <w:rStyle w:val="Hyperlink"/>
                <w:rFonts w:ascii="Times New Roman" w:eastAsia="Times New Roman" w:hAnsi="Times New Roman" w:cs="Times New Roman"/>
                <w:b/>
                <w:bCs/>
                <w:noProof/>
              </w:rPr>
              <w:t>APPENDIX C: Error Schema (Client-Visible)</w:t>
            </w:r>
            <w:r w:rsidR="007E1932" w:rsidRPr="00F03B62">
              <w:rPr>
                <w:rFonts w:ascii="Times New Roman" w:hAnsi="Times New Roman" w:cs="Times New Roman"/>
                <w:noProof/>
                <w:webHidden/>
              </w:rPr>
              <w:tab/>
            </w:r>
            <w:r w:rsidR="007E1932" w:rsidRPr="00F03B62">
              <w:rPr>
                <w:rFonts w:ascii="Times New Roman" w:hAnsi="Times New Roman" w:cs="Times New Roman"/>
                <w:noProof/>
                <w:webHidden/>
              </w:rPr>
              <w:fldChar w:fldCharType="begin"/>
            </w:r>
            <w:r w:rsidR="007E1932" w:rsidRPr="00F03B62">
              <w:rPr>
                <w:rFonts w:ascii="Times New Roman" w:hAnsi="Times New Roman" w:cs="Times New Roman"/>
                <w:noProof/>
                <w:webHidden/>
              </w:rPr>
              <w:instrText xml:space="preserve"> PAGEREF _Toc221109864 \h </w:instrText>
            </w:r>
            <w:r w:rsidR="007E1932" w:rsidRPr="00F03B62">
              <w:rPr>
                <w:rFonts w:ascii="Times New Roman" w:hAnsi="Times New Roman" w:cs="Times New Roman"/>
                <w:noProof/>
                <w:webHidden/>
              </w:rPr>
            </w:r>
            <w:r w:rsidR="007E1932" w:rsidRPr="00F03B62">
              <w:rPr>
                <w:rFonts w:ascii="Times New Roman" w:hAnsi="Times New Roman" w:cs="Times New Roman"/>
                <w:noProof/>
                <w:webHidden/>
              </w:rPr>
              <w:fldChar w:fldCharType="separate"/>
            </w:r>
            <w:r w:rsidR="007E1932" w:rsidRPr="00F03B62">
              <w:rPr>
                <w:rFonts w:ascii="Times New Roman" w:hAnsi="Times New Roman" w:cs="Times New Roman"/>
                <w:noProof/>
                <w:webHidden/>
              </w:rPr>
              <w:t>8</w:t>
            </w:r>
            <w:r w:rsidR="007E1932" w:rsidRPr="00F03B62">
              <w:rPr>
                <w:rFonts w:ascii="Times New Roman" w:hAnsi="Times New Roman" w:cs="Times New Roman"/>
                <w:noProof/>
                <w:webHidden/>
              </w:rPr>
              <w:fldChar w:fldCharType="end"/>
            </w:r>
          </w:hyperlink>
        </w:p>
        <w:p w14:paraId="45C53D80" w14:textId="0B35FABB" w:rsidR="007E1932" w:rsidRPr="00F03B62" w:rsidRDefault="00000000">
          <w:pPr>
            <w:pStyle w:val="TOC1"/>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21109865" w:history="1">
            <w:r w:rsidR="007E1932" w:rsidRPr="00F03B62">
              <w:rPr>
                <w:rStyle w:val="Hyperlink"/>
                <w:rFonts w:ascii="Times New Roman" w:eastAsia="Times New Roman" w:hAnsi="Times New Roman" w:cs="Times New Roman"/>
                <w:b/>
                <w:bCs/>
                <w:noProof/>
              </w:rPr>
              <w:t>APPENDIX D: Traceability Matrix (Baseline)</w:t>
            </w:r>
            <w:r w:rsidR="007E1932" w:rsidRPr="00F03B62">
              <w:rPr>
                <w:rFonts w:ascii="Times New Roman" w:hAnsi="Times New Roman" w:cs="Times New Roman"/>
                <w:noProof/>
                <w:webHidden/>
              </w:rPr>
              <w:tab/>
            </w:r>
            <w:r w:rsidR="007E1932" w:rsidRPr="00F03B62">
              <w:rPr>
                <w:rFonts w:ascii="Times New Roman" w:hAnsi="Times New Roman" w:cs="Times New Roman"/>
                <w:noProof/>
                <w:webHidden/>
              </w:rPr>
              <w:fldChar w:fldCharType="begin"/>
            </w:r>
            <w:r w:rsidR="007E1932" w:rsidRPr="00F03B62">
              <w:rPr>
                <w:rFonts w:ascii="Times New Roman" w:hAnsi="Times New Roman" w:cs="Times New Roman"/>
                <w:noProof/>
                <w:webHidden/>
              </w:rPr>
              <w:instrText xml:space="preserve"> PAGEREF _Toc221109865 \h </w:instrText>
            </w:r>
            <w:r w:rsidR="007E1932" w:rsidRPr="00F03B62">
              <w:rPr>
                <w:rFonts w:ascii="Times New Roman" w:hAnsi="Times New Roman" w:cs="Times New Roman"/>
                <w:noProof/>
                <w:webHidden/>
              </w:rPr>
            </w:r>
            <w:r w:rsidR="007E1932" w:rsidRPr="00F03B62">
              <w:rPr>
                <w:rFonts w:ascii="Times New Roman" w:hAnsi="Times New Roman" w:cs="Times New Roman"/>
                <w:noProof/>
                <w:webHidden/>
              </w:rPr>
              <w:fldChar w:fldCharType="separate"/>
            </w:r>
            <w:r w:rsidR="007E1932" w:rsidRPr="00F03B62">
              <w:rPr>
                <w:rFonts w:ascii="Times New Roman" w:hAnsi="Times New Roman" w:cs="Times New Roman"/>
                <w:noProof/>
                <w:webHidden/>
              </w:rPr>
              <w:t>9</w:t>
            </w:r>
            <w:r w:rsidR="007E1932" w:rsidRPr="00F03B62">
              <w:rPr>
                <w:rFonts w:ascii="Times New Roman" w:hAnsi="Times New Roman" w:cs="Times New Roman"/>
                <w:noProof/>
                <w:webHidden/>
              </w:rPr>
              <w:fldChar w:fldCharType="end"/>
            </w:r>
          </w:hyperlink>
        </w:p>
        <w:p w14:paraId="3AD52234" w14:textId="3222E360" w:rsidR="007E1932" w:rsidRPr="00F03B62" w:rsidRDefault="00000000">
          <w:pPr>
            <w:pStyle w:val="TOC1"/>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21109866" w:history="1">
            <w:r w:rsidR="007E1932" w:rsidRPr="00F03B62">
              <w:rPr>
                <w:rStyle w:val="Hyperlink"/>
                <w:rFonts w:ascii="Times New Roman" w:eastAsia="Times New Roman" w:hAnsi="Times New Roman" w:cs="Times New Roman"/>
                <w:b/>
                <w:bCs/>
                <w:noProof/>
              </w:rPr>
              <w:t>APPENDIX E: Requirements Ownership (Team</w:t>
            </w:r>
            <w:r w:rsidR="007E1932" w:rsidRPr="00F03B62">
              <w:rPr>
                <w:rStyle w:val="Hyperlink"/>
                <w:rFonts w:ascii="Times New Roman" w:eastAsia="Times New Roman" w:hAnsi="Times New Roman" w:cs="Times New Roman"/>
                <w:b/>
                <w:bCs/>
                <w:noProof/>
                <w:lang w:val="en-US"/>
              </w:rPr>
              <w:t xml:space="preserve"> </w:t>
            </w:r>
            <w:r w:rsidR="007E1932" w:rsidRPr="00F03B62">
              <w:rPr>
                <w:rStyle w:val="Hyperlink"/>
                <w:rFonts w:ascii="Times New Roman" w:eastAsia="Times New Roman" w:hAnsi="Times New Roman" w:cs="Times New Roman"/>
                <w:b/>
                <w:bCs/>
                <w:noProof/>
              </w:rPr>
              <w:t>Allocation)</w:t>
            </w:r>
            <w:r w:rsidR="007E1932" w:rsidRPr="00F03B62">
              <w:rPr>
                <w:rFonts w:ascii="Times New Roman" w:hAnsi="Times New Roman" w:cs="Times New Roman"/>
                <w:noProof/>
                <w:webHidden/>
              </w:rPr>
              <w:tab/>
            </w:r>
            <w:r w:rsidR="007E1932" w:rsidRPr="00F03B62">
              <w:rPr>
                <w:rFonts w:ascii="Times New Roman" w:hAnsi="Times New Roman" w:cs="Times New Roman"/>
                <w:noProof/>
                <w:webHidden/>
              </w:rPr>
              <w:fldChar w:fldCharType="begin"/>
            </w:r>
            <w:r w:rsidR="007E1932" w:rsidRPr="00F03B62">
              <w:rPr>
                <w:rFonts w:ascii="Times New Roman" w:hAnsi="Times New Roman" w:cs="Times New Roman"/>
                <w:noProof/>
                <w:webHidden/>
              </w:rPr>
              <w:instrText xml:space="preserve"> PAGEREF _Toc221109866 \h </w:instrText>
            </w:r>
            <w:r w:rsidR="007E1932" w:rsidRPr="00F03B62">
              <w:rPr>
                <w:rFonts w:ascii="Times New Roman" w:hAnsi="Times New Roman" w:cs="Times New Roman"/>
                <w:noProof/>
                <w:webHidden/>
              </w:rPr>
            </w:r>
            <w:r w:rsidR="007E1932" w:rsidRPr="00F03B62">
              <w:rPr>
                <w:rFonts w:ascii="Times New Roman" w:hAnsi="Times New Roman" w:cs="Times New Roman"/>
                <w:noProof/>
                <w:webHidden/>
              </w:rPr>
              <w:fldChar w:fldCharType="separate"/>
            </w:r>
            <w:r w:rsidR="007E1932" w:rsidRPr="00F03B62">
              <w:rPr>
                <w:rFonts w:ascii="Times New Roman" w:hAnsi="Times New Roman" w:cs="Times New Roman"/>
                <w:noProof/>
                <w:webHidden/>
              </w:rPr>
              <w:t>9</w:t>
            </w:r>
            <w:r w:rsidR="007E1932" w:rsidRPr="00F03B62">
              <w:rPr>
                <w:rFonts w:ascii="Times New Roman" w:hAnsi="Times New Roman" w:cs="Times New Roman"/>
                <w:noProof/>
                <w:webHidden/>
              </w:rPr>
              <w:fldChar w:fldCharType="end"/>
            </w:r>
          </w:hyperlink>
        </w:p>
        <w:p w14:paraId="1D8E0267" w14:textId="7BC7DB73" w:rsidR="007E1932" w:rsidRPr="00F03B62" w:rsidRDefault="00000000">
          <w:pPr>
            <w:pStyle w:val="TOC1"/>
            <w:tabs>
              <w:tab w:val="right" w:leader="dot" w:pos="9019"/>
            </w:tabs>
            <w:rPr>
              <w:rFonts w:ascii="Times New Roman" w:eastAsiaTheme="minorEastAsia" w:hAnsi="Times New Roman" w:cs="Times New Roman"/>
              <w:noProof/>
              <w:kern w:val="2"/>
              <w:sz w:val="24"/>
              <w:szCs w:val="24"/>
              <w:lang w:val="en-US"/>
              <w14:ligatures w14:val="standardContextual"/>
            </w:rPr>
          </w:pPr>
          <w:hyperlink w:anchor="_Toc221109867" w:history="1">
            <w:r w:rsidR="007E1932" w:rsidRPr="00F03B62">
              <w:rPr>
                <w:rStyle w:val="Hyperlink"/>
                <w:rFonts w:ascii="Times New Roman" w:eastAsia="Times New Roman" w:hAnsi="Times New Roman" w:cs="Times New Roman"/>
                <w:b/>
                <w:bCs/>
                <w:noProof/>
              </w:rPr>
              <w:t>APPENDIX F: Course Topic Coverage (Draft)</w:t>
            </w:r>
            <w:r w:rsidR="007E1932" w:rsidRPr="00F03B62">
              <w:rPr>
                <w:rFonts w:ascii="Times New Roman" w:hAnsi="Times New Roman" w:cs="Times New Roman"/>
                <w:noProof/>
                <w:webHidden/>
              </w:rPr>
              <w:tab/>
            </w:r>
            <w:r w:rsidR="007E1932" w:rsidRPr="00F03B62">
              <w:rPr>
                <w:rFonts w:ascii="Times New Roman" w:hAnsi="Times New Roman" w:cs="Times New Roman"/>
                <w:noProof/>
                <w:webHidden/>
              </w:rPr>
              <w:fldChar w:fldCharType="begin"/>
            </w:r>
            <w:r w:rsidR="007E1932" w:rsidRPr="00F03B62">
              <w:rPr>
                <w:rFonts w:ascii="Times New Roman" w:hAnsi="Times New Roman" w:cs="Times New Roman"/>
                <w:noProof/>
                <w:webHidden/>
              </w:rPr>
              <w:instrText xml:space="preserve"> PAGEREF _Toc221109867 \h </w:instrText>
            </w:r>
            <w:r w:rsidR="007E1932" w:rsidRPr="00F03B62">
              <w:rPr>
                <w:rFonts w:ascii="Times New Roman" w:hAnsi="Times New Roman" w:cs="Times New Roman"/>
                <w:noProof/>
                <w:webHidden/>
              </w:rPr>
            </w:r>
            <w:r w:rsidR="007E1932" w:rsidRPr="00F03B62">
              <w:rPr>
                <w:rFonts w:ascii="Times New Roman" w:hAnsi="Times New Roman" w:cs="Times New Roman"/>
                <w:noProof/>
                <w:webHidden/>
              </w:rPr>
              <w:fldChar w:fldCharType="separate"/>
            </w:r>
            <w:r w:rsidR="007E1932" w:rsidRPr="00F03B62">
              <w:rPr>
                <w:rFonts w:ascii="Times New Roman" w:hAnsi="Times New Roman" w:cs="Times New Roman"/>
                <w:noProof/>
                <w:webHidden/>
              </w:rPr>
              <w:t>9</w:t>
            </w:r>
            <w:r w:rsidR="007E1932" w:rsidRPr="00F03B62">
              <w:rPr>
                <w:rFonts w:ascii="Times New Roman" w:hAnsi="Times New Roman" w:cs="Times New Roman"/>
                <w:noProof/>
                <w:webHidden/>
              </w:rPr>
              <w:fldChar w:fldCharType="end"/>
            </w:r>
          </w:hyperlink>
        </w:p>
        <w:p w14:paraId="74934FE6" w14:textId="6BFEF744" w:rsidR="006B2A5B" w:rsidRPr="00F03B62" w:rsidRDefault="000E238A" w:rsidP="000E238A">
          <w:pPr>
            <w:rPr>
              <w:rFonts w:ascii="Times New Roman" w:hAnsi="Times New Roman" w:cs="Times New Roman"/>
            </w:rPr>
          </w:pPr>
          <w:r w:rsidRPr="00F03B62">
            <w:rPr>
              <w:rFonts w:ascii="Times New Roman" w:hAnsi="Times New Roman" w:cs="Times New Roman"/>
              <w:b/>
              <w:bCs/>
              <w:noProof/>
            </w:rPr>
            <w:fldChar w:fldCharType="end"/>
          </w:r>
        </w:p>
      </w:sdtContent>
    </w:sdt>
    <w:p w14:paraId="3A01ABA1" w14:textId="77777777" w:rsidR="00EB7BAA" w:rsidRPr="00F03B62" w:rsidRDefault="00EB7BAA">
      <w:pPr>
        <w:pStyle w:val="Heading1"/>
        <w:keepNext w:val="0"/>
        <w:keepLines w:val="0"/>
        <w:spacing w:before="480"/>
        <w:rPr>
          <w:rFonts w:ascii="Times New Roman" w:eastAsia="Times New Roman" w:hAnsi="Times New Roman" w:cs="Times New Roman"/>
          <w:b/>
          <w:bCs/>
          <w:sz w:val="36"/>
          <w:szCs w:val="36"/>
          <w:lang w:val="en-US"/>
        </w:rPr>
      </w:pPr>
      <w:bookmarkStart w:id="6" w:name="_twtnqxvw5xm9" w:colFirst="0" w:colLast="0"/>
      <w:bookmarkStart w:id="7" w:name="_Toc221109838"/>
      <w:bookmarkEnd w:id="6"/>
    </w:p>
    <w:p w14:paraId="526D1E2B" w14:textId="7FE97385" w:rsidR="006B2A5B" w:rsidRPr="00F03B62" w:rsidRDefault="00000000">
      <w:pPr>
        <w:pStyle w:val="Heading1"/>
        <w:keepNext w:val="0"/>
        <w:keepLines w:val="0"/>
        <w:spacing w:before="480"/>
        <w:rPr>
          <w:rFonts w:ascii="Times New Roman" w:eastAsia="Times New Roman" w:hAnsi="Times New Roman" w:cs="Times New Roman"/>
          <w:b/>
          <w:bCs/>
          <w:sz w:val="36"/>
          <w:szCs w:val="36"/>
        </w:rPr>
      </w:pPr>
      <w:r w:rsidRPr="00F03B62">
        <w:rPr>
          <w:rFonts w:ascii="Times New Roman" w:eastAsia="Times New Roman" w:hAnsi="Times New Roman" w:cs="Times New Roman"/>
          <w:b/>
          <w:bCs/>
          <w:sz w:val="36"/>
          <w:szCs w:val="36"/>
        </w:rPr>
        <w:t>1. INTRODUCTION</w:t>
      </w:r>
      <w:bookmarkEnd w:id="7"/>
    </w:p>
    <w:p w14:paraId="3F2B3BF3" w14:textId="77777777" w:rsidR="006B2A5B" w:rsidRPr="00F03B62" w:rsidRDefault="00000000">
      <w:pPr>
        <w:pStyle w:val="Heading2"/>
        <w:keepNext w:val="0"/>
        <w:keepLines w:val="0"/>
        <w:spacing w:after="80"/>
        <w:rPr>
          <w:rFonts w:ascii="Times New Roman" w:eastAsia="Times New Roman" w:hAnsi="Times New Roman" w:cs="Times New Roman"/>
          <w:b/>
          <w:bCs/>
          <w:lang w:val="en-US"/>
        </w:rPr>
      </w:pPr>
      <w:bookmarkStart w:id="8" w:name="_fo2k40xctcwd" w:colFirst="0" w:colLast="0"/>
      <w:bookmarkStart w:id="9" w:name="_Toc221109839"/>
      <w:bookmarkEnd w:id="8"/>
      <w:r w:rsidRPr="00F03B62">
        <w:rPr>
          <w:rFonts w:ascii="Times New Roman" w:eastAsia="Times New Roman" w:hAnsi="Times New Roman" w:cs="Times New Roman"/>
          <w:b/>
          <w:bCs/>
        </w:rPr>
        <w:t>1.1 Purpose</w:t>
      </w:r>
      <w:bookmarkEnd w:id="9"/>
    </w:p>
    <w:p w14:paraId="2C38DB96" w14:textId="2F94E117" w:rsidR="00131962" w:rsidRPr="00F03B62" w:rsidRDefault="00131962" w:rsidP="00131962">
      <w:pPr>
        <w:rPr>
          <w:rFonts w:ascii="Times New Roman" w:hAnsi="Times New Roman" w:cs="Times New Roman"/>
          <w:sz w:val="24"/>
          <w:szCs w:val="24"/>
          <w:lang w:val="en-US"/>
        </w:rPr>
      </w:pPr>
      <w:r w:rsidRPr="00F03B62">
        <w:rPr>
          <w:rFonts w:ascii="Times New Roman" w:hAnsi="Times New Roman" w:cs="Times New Roman"/>
          <w:sz w:val="24"/>
          <w:szCs w:val="24"/>
        </w:rPr>
        <w:t>This Software Requirements Specification (SRS) provides a comprehensive, detailed blueprint for the TechPath AI system. The explicit purpose of this document is to explicitly outline and detail every functional feature, system interface, and non-functional constraint of the application based closely on the internal source code (main.py, models.py). This document is intended to serve as the ultimate baseline for system design, implementation grading, and final evaluation, providing a common understanding for the instructor and development team.</w:t>
      </w:r>
    </w:p>
    <w:p w14:paraId="78A7BB6E" w14:textId="15D87BCD" w:rsidR="006B2A5B" w:rsidRPr="00F03B62" w:rsidRDefault="00F536D9" w:rsidP="00574973">
      <w:pPr>
        <w:pStyle w:val="Heading2"/>
        <w:keepNext w:val="0"/>
        <w:keepLines w:val="0"/>
        <w:numPr>
          <w:ilvl w:val="1"/>
          <w:numId w:val="2"/>
        </w:numPr>
        <w:spacing w:after="80"/>
        <w:rPr>
          <w:rFonts w:ascii="Times New Roman" w:eastAsia="Times New Roman" w:hAnsi="Times New Roman" w:cs="Times New Roman"/>
          <w:b/>
          <w:bCs/>
          <w:lang w:val="en-US"/>
        </w:rPr>
      </w:pPr>
      <w:bookmarkStart w:id="10" w:name="_Toc221109840"/>
      <w:r w:rsidRPr="00F03B62">
        <w:rPr>
          <w:rFonts w:ascii="Times New Roman" w:eastAsia="Times New Roman" w:hAnsi="Times New Roman" w:cs="Times New Roman"/>
          <w:b/>
          <w:bCs/>
        </w:rPr>
        <w:t>Scope</w:t>
      </w:r>
      <w:bookmarkEnd w:id="10"/>
    </w:p>
    <w:p w14:paraId="03218328" w14:textId="41852B93" w:rsidR="00574973" w:rsidRPr="00F03B62" w:rsidRDefault="00131962" w:rsidP="00131962">
      <w:pPr>
        <w:jc w:val="both"/>
        <w:rPr>
          <w:rFonts w:ascii="Times New Roman" w:hAnsi="Times New Roman" w:cs="Times New Roman"/>
          <w:sz w:val="24"/>
          <w:szCs w:val="24"/>
          <w:lang w:val="en-US"/>
        </w:rPr>
      </w:pPr>
      <w:r w:rsidRPr="00F03B62">
        <w:rPr>
          <w:rFonts w:ascii="Times New Roman" w:hAnsi="Times New Roman" w:cs="Times New Roman"/>
          <w:sz w:val="24"/>
          <w:szCs w:val="24"/>
        </w:rPr>
        <w:t>TechPath AI is an intelligent, full-stack career guidance platform tailored specifically to navigate the complexities of the IT industry. The system guarantees guidance for users by conducting an intuitive assessment and subsequently generating an interactive, customized learning roadmap.</w:t>
      </w:r>
    </w:p>
    <w:p w14:paraId="7D2ADFC8" w14:textId="77777777" w:rsidR="00131962" w:rsidRPr="00F03B62" w:rsidRDefault="00131962" w:rsidP="00131962">
      <w:pPr>
        <w:jc w:val="both"/>
        <w:rPr>
          <w:rFonts w:ascii="Times New Roman" w:hAnsi="Times New Roman" w:cs="Times New Roman"/>
          <w:sz w:val="24"/>
          <w:szCs w:val="24"/>
          <w:lang w:val="en-US"/>
        </w:rPr>
      </w:pPr>
      <w:r w:rsidRPr="00F03B62">
        <w:rPr>
          <w:rFonts w:ascii="Times New Roman" w:hAnsi="Times New Roman" w:cs="Times New Roman"/>
          <w:b/>
          <w:bCs/>
          <w:sz w:val="24"/>
          <w:szCs w:val="24"/>
          <w:lang w:val="en-US"/>
        </w:rPr>
        <w:t>In-scope functionalities:</w:t>
      </w:r>
    </w:p>
    <w:p w14:paraId="70D7F1F7" w14:textId="77777777" w:rsidR="00131962" w:rsidRPr="00F03B62" w:rsidRDefault="00131962" w:rsidP="00131962">
      <w:pPr>
        <w:numPr>
          <w:ilvl w:val="0"/>
          <w:numId w:val="4"/>
        </w:numPr>
        <w:jc w:val="both"/>
        <w:rPr>
          <w:rFonts w:ascii="Times New Roman" w:hAnsi="Times New Roman" w:cs="Times New Roman"/>
          <w:sz w:val="24"/>
          <w:szCs w:val="24"/>
          <w:lang w:val="en-US"/>
        </w:rPr>
      </w:pPr>
      <w:r w:rsidRPr="00F03B62">
        <w:rPr>
          <w:rFonts w:ascii="Times New Roman" w:hAnsi="Times New Roman" w:cs="Times New Roman"/>
          <w:b/>
          <w:bCs/>
          <w:sz w:val="24"/>
          <w:szCs w:val="24"/>
          <w:lang w:val="en-US"/>
        </w:rPr>
        <w:t>Account Generation &amp; Lifecycle:</w:t>
      </w:r>
      <w:r w:rsidRPr="00F03B62">
        <w:rPr>
          <w:rFonts w:ascii="Times New Roman" w:hAnsi="Times New Roman" w:cs="Times New Roman"/>
          <w:sz w:val="24"/>
          <w:szCs w:val="24"/>
          <w:lang w:val="en-US"/>
        </w:rPr>
        <w:t> Local credential Registration alongside Google OAuth 2.0 integrations, heavily secured by bcrypt hashing and OTP email workflows.</w:t>
      </w:r>
    </w:p>
    <w:p w14:paraId="276A89BE" w14:textId="77777777" w:rsidR="00131962" w:rsidRPr="00F03B62" w:rsidRDefault="00131962" w:rsidP="00131962">
      <w:pPr>
        <w:numPr>
          <w:ilvl w:val="0"/>
          <w:numId w:val="4"/>
        </w:numPr>
        <w:jc w:val="both"/>
        <w:rPr>
          <w:rFonts w:ascii="Times New Roman" w:hAnsi="Times New Roman" w:cs="Times New Roman"/>
          <w:sz w:val="24"/>
          <w:szCs w:val="24"/>
          <w:lang w:val="en-US"/>
        </w:rPr>
      </w:pPr>
      <w:r w:rsidRPr="00F03B62">
        <w:rPr>
          <w:rFonts w:ascii="Times New Roman" w:hAnsi="Times New Roman" w:cs="Times New Roman"/>
          <w:b/>
          <w:bCs/>
          <w:sz w:val="24"/>
          <w:szCs w:val="24"/>
          <w:lang w:val="en-US"/>
        </w:rPr>
        <w:t>Dynamic Assessment Engine:</w:t>
      </w:r>
      <w:r w:rsidRPr="00F03B62">
        <w:rPr>
          <w:rFonts w:ascii="Times New Roman" w:hAnsi="Times New Roman" w:cs="Times New Roman"/>
          <w:sz w:val="24"/>
          <w:szCs w:val="24"/>
          <w:lang w:val="en-US"/>
        </w:rPr>
        <w:t> A multi-step asynchronous form evaluating explicit career path targeting vs. open-ended interest matching without reloading whole web pages.</w:t>
      </w:r>
    </w:p>
    <w:p w14:paraId="3D32FEFD" w14:textId="77777777" w:rsidR="00131962" w:rsidRPr="00F03B62" w:rsidRDefault="00131962" w:rsidP="00131962">
      <w:pPr>
        <w:numPr>
          <w:ilvl w:val="0"/>
          <w:numId w:val="4"/>
        </w:numPr>
        <w:jc w:val="both"/>
        <w:rPr>
          <w:rFonts w:ascii="Times New Roman" w:hAnsi="Times New Roman" w:cs="Times New Roman"/>
          <w:sz w:val="24"/>
          <w:szCs w:val="24"/>
          <w:lang w:val="en-US"/>
        </w:rPr>
      </w:pPr>
      <w:r w:rsidRPr="00F03B62">
        <w:rPr>
          <w:rFonts w:ascii="Times New Roman" w:hAnsi="Times New Roman" w:cs="Times New Roman"/>
          <w:b/>
          <w:bCs/>
          <w:sz w:val="24"/>
          <w:szCs w:val="24"/>
          <w:lang w:val="en-US"/>
        </w:rPr>
        <w:t>Roadmap Dashboard &amp; Progress Evaluation:</w:t>
      </w:r>
      <w:r w:rsidRPr="00F03B62">
        <w:rPr>
          <w:rFonts w:ascii="Times New Roman" w:hAnsi="Times New Roman" w:cs="Times New Roman"/>
          <w:sz w:val="24"/>
          <w:szCs w:val="24"/>
          <w:lang w:val="en-US"/>
        </w:rPr>
        <w:t> Directing unstructured AI insights into highly tracked local database entities (Phases, Checkpoints, Resources). The system captures user checkmarks to formulate numeric completion percentages dynamically.</w:t>
      </w:r>
    </w:p>
    <w:p w14:paraId="25352611" w14:textId="77777777" w:rsidR="00131962" w:rsidRPr="00F03B62" w:rsidRDefault="00131962" w:rsidP="00131962">
      <w:pPr>
        <w:jc w:val="both"/>
        <w:rPr>
          <w:rFonts w:ascii="Times New Roman" w:hAnsi="Times New Roman" w:cs="Times New Roman"/>
          <w:sz w:val="24"/>
          <w:szCs w:val="24"/>
          <w:lang w:val="en-US"/>
        </w:rPr>
      </w:pPr>
      <w:r w:rsidRPr="00F03B62">
        <w:rPr>
          <w:rFonts w:ascii="Times New Roman" w:hAnsi="Times New Roman" w:cs="Times New Roman"/>
          <w:b/>
          <w:bCs/>
          <w:sz w:val="24"/>
          <w:szCs w:val="24"/>
          <w:lang w:val="en-US"/>
        </w:rPr>
        <w:t>Out-of-scope:</w:t>
      </w:r>
    </w:p>
    <w:p w14:paraId="03021260" w14:textId="77777777" w:rsidR="00131962" w:rsidRPr="00F03B62" w:rsidRDefault="00131962" w:rsidP="00131962">
      <w:pPr>
        <w:numPr>
          <w:ilvl w:val="0"/>
          <w:numId w:val="5"/>
        </w:numPr>
        <w:jc w:val="both"/>
        <w:rPr>
          <w:rFonts w:ascii="Times New Roman" w:hAnsi="Times New Roman" w:cs="Times New Roman"/>
          <w:sz w:val="24"/>
          <w:szCs w:val="24"/>
          <w:lang w:val="en-US"/>
        </w:rPr>
      </w:pPr>
      <w:r w:rsidRPr="00F03B62">
        <w:rPr>
          <w:rFonts w:ascii="Times New Roman" w:hAnsi="Times New Roman" w:cs="Times New Roman"/>
          <w:sz w:val="24"/>
          <w:szCs w:val="24"/>
          <w:lang w:val="en-US"/>
        </w:rPr>
        <w:t>Plagiarism detection and assignment grading.</w:t>
      </w:r>
    </w:p>
    <w:p w14:paraId="6EAF89AA" w14:textId="2638121A" w:rsidR="00131962" w:rsidRPr="00F03B62" w:rsidRDefault="00131962" w:rsidP="00131962">
      <w:pPr>
        <w:numPr>
          <w:ilvl w:val="0"/>
          <w:numId w:val="5"/>
        </w:numPr>
        <w:jc w:val="both"/>
        <w:rPr>
          <w:rFonts w:ascii="Times New Roman" w:hAnsi="Times New Roman" w:cs="Times New Roman"/>
          <w:sz w:val="24"/>
          <w:szCs w:val="24"/>
          <w:lang w:val="en-US"/>
        </w:rPr>
      </w:pPr>
      <w:r w:rsidRPr="00F03B62">
        <w:rPr>
          <w:rFonts w:ascii="Times New Roman" w:hAnsi="Times New Roman" w:cs="Times New Roman"/>
          <w:sz w:val="24"/>
          <w:szCs w:val="24"/>
          <w:lang w:val="en-US"/>
        </w:rPr>
        <w:t>Live instructor-led mentoring or text-based instant messaging between peers.</w:t>
      </w:r>
    </w:p>
    <w:p w14:paraId="55CE6937" w14:textId="6EB5AAF1" w:rsidR="006B2A5B" w:rsidRPr="00F03B62" w:rsidRDefault="00000000" w:rsidP="00131962">
      <w:pPr>
        <w:pStyle w:val="Heading2"/>
        <w:keepNext w:val="0"/>
        <w:keepLines w:val="0"/>
        <w:numPr>
          <w:ilvl w:val="1"/>
          <w:numId w:val="2"/>
        </w:numPr>
        <w:spacing w:after="80"/>
        <w:rPr>
          <w:rFonts w:ascii="Times New Roman" w:eastAsia="Times New Roman" w:hAnsi="Times New Roman" w:cs="Times New Roman"/>
          <w:b/>
          <w:bCs/>
          <w:lang w:val="en-US"/>
        </w:rPr>
      </w:pPr>
      <w:bookmarkStart w:id="11" w:name="_5thir76895dp" w:colFirst="0" w:colLast="0"/>
      <w:bookmarkStart w:id="12" w:name="_Toc221109841"/>
      <w:bookmarkEnd w:id="11"/>
      <w:r w:rsidRPr="00F03B62">
        <w:rPr>
          <w:rFonts w:ascii="Times New Roman" w:eastAsia="Times New Roman" w:hAnsi="Times New Roman" w:cs="Times New Roman"/>
          <w:b/>
          <w:bCs/>
        </w:rPr>
        <w:t>Overview</w:t>
      </w:r>
      <w:bookmarkEnd w:id="12"/>
    </w:p>
    <w:p w14:paraId="4E675F09" w14:textId="06FEEBC1" w:rsidR="00131962" w:rsidRPr="00F03B62" w:rsidRDefault="00131962" w:rsidP="00131962">
      <w:pPr>
        <w:rPr>
          <w:rFonts w:ascii="Times New Roman" w:hAnsi="Times New Roman" w:cs="Times New Roman"/>
          <w:sz w:val="24"/>
          <w:szCs w:val="24"/>
          <w:lang w:val="en-US"/>
        </w:rPr>
      </w:pPr>
      <w:r w:rsidRPr="00F03B62">
        <w:rPr>
          <w:rFonts w:ascii="Times New Roman" w:hAnsi="Times New Roman" w:cs="Times New Roman"/>
          <w:sz w:val="24"/>
          <w:szCs w:val="24"/>
        </w:rPr>
        <w:t>This document consists of three main chapters. Section 1 outlines the general context. Section 2 describes the macroscopic environment, product perspectives, and core constraints where TechPath AI lives. Section 3 exhaustively details internal capabilities, grouping functional requirements directly under their actor roles (User, Admin), mapping strictly to system performance standards and exterior interfaces (Database/SMTP).</w:t>
      </w:r>
    </w:p>
    <w:p w14:paraId="6AA73F5D" w14:textId="77777777" w:rsidR="006B2A5B" w:rsidRPr="00F03B62" w:rsidRDefault="00000000">
      <w:pPr>
        <w:pStyle w:val="Heading2"/>
        <w:keepNext w:val="0"/>
        <w:keepLines w:val="0"/>
        <w:spacing w:after="80"/>
        <w:rPr>
          <w:rFonts w:ascii="Times New Roman" w:eastAsia="Times New Roman" w:hAnsi="Times New Roman" w:cs="Times New Roman"/>
          <w:b/>
          <w:bCs/>
        </w:rPr>
      </w:pPr>
      <w:bookmarkStart w:id="13" w:name="_xmxdruubv22m" w:colFirst="0" w:colLast="0"/>
      <w:bookmarkStart w:id="14" w:name="_Toc221109842"/>
      <w:bookmarkEnd w:id="13"/>
      <w:r w:rsidRPr="00F03B62">
        <w:rPr>
          <w:rFonts w:ascii="Times New Roman" w:eastAsia="Times New Roman" w:hAnsi="Times New Roman" w:cs="Times New Roman"/>
          <w:b/>
          <w:bCs/>
        </w:rPr>
        <w:t>1.4 Definitions, Acronyms, and Abbreviations</w:t>
      </w:r>
      <w:bookmarkEnd w:id="14"/>
    </w:p>
    <w:p w14:paraId="2D36D191" w14:textId="77777777" w:rsidR="006B2A5B" w:rsidRPr="00F03B62" w:rsidRDefault="00000000">
      <w:pPr>
        <w:spacing w:before="240" w:after="240"/>
        <w:rPr>
          <w:rFonts w:ascii="Times New Roman" w:eastAsia="Times New Roman" w:hAnsi="Times New Roman" w:cs="Times New Roman"/>
          <w:b/>
          <w:bCs/>
          <w:sz w:val="28"/>
          <w:szCs w:val="28"/>
        </w:rPr>
      </w:pPr>
      <w:r w:rsidRPr="00F03B62">
        <w:rPr>
          <w:rFonts w:ascii="Times New Roman" w:eastAsia="Times New Roman" w:hAnsi="Times New Roman" w:cs="Times New Roman"/>
          <w:b/>
          <w:bCs/>
          <w:sz w:val="28"/>
          <w:szCs w:val="28"/>
        </w:rPr>
        <w:lastRenderedPageBreak/>
        <w:t>Table 1: Terms and definitions</w:t>
      </w:r>
    </w:p>
    <w:tbl>
      <w:tblPr>
        <w:tblStyle w:val="Style11"/>
        <w:tblW w:w="8895" w:type="dxa"/>
        <w:tblInd w:w="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2070"/>
        <w:gridCol w:w="6825"/>
      </w:tblGrid>
      <w:tr w:rsidR="006B2A5B" w:rsidRPr="00F03B62" w14:paraId="10F20EB1" w14:textId="77777777">
        <w:trPr>
          <w:trHeight w:val="330"/>
        </w:trPr>
        <w:tc>
          <w:tcPr>
            <w:tcW w:w="207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2B12680A" w14:textId="77777777" w:rsidR="006B2A5B" w:rsidRPr="00F03B62" w:rsidRDefault="00000000">
            <w:pPr>
              <w:spacing w:before="240"/>
              <w:jc w:val="center"/>
              <w:rPr>
                <w:rFonts w:ascii="Times New Roman" w:eastAsia="Times New Roman" w:hAnsi="Times New Roman" w:cs="Times New Roman"/>
                <w:b/>
                <w:bCs/>
                <w:sz w:val="28"/>
                <w:szCs w:val="28"/>
              </w:rPr>
            </w:pPr>
            <w:r w:rsidRPr="00F03B62">
              <w:rPr>
                <w:rFonts w:ascii="Times New Roman" w:eastAsia="Times New Roman" w:hAnsi="Times New Roman" w:cs="Times New Roman"/>
                <w:b/>
                <w:bCs/>
                <w:sz w:val="28"/>
                <w:szCs w:val="28"/>
              </w:rPr>
              <w:t>Term/Acronym</w:t>
            </w:r>
          </w:p>
        </w:tc>
        <w:tc>
          <w:tcPr>
            <w:tcW w:w="6825" w:type="dxa"/>
            <w:tcBorders>
              <w:top w:val="single" w:sz="4" w:space="0" w:color="000000"/>
              <w:left w:val="nil"/>
              <w:bottom w:val="single" w:sz="4" w:space="0" w:color="000000"/>
              <w:right w:val="single" w:sz="4" w:space="0" w:color="000000"/>
            </w:tcBorders>
            <w:tcMar>
              <w:top w:w="0" w:type="dxa"/>
              <w:left w:w="100" w:type="dxa"/>
              <w:bottom w:w="0" w:type="dxa"/>
              <w:right w:w="100" w:type="dxa"/>
            </w:tcMar>
          </w:tcPr>
          <w:p w14:paraId="7C2E2298" w14:textId="77777777" w:rsidR="006B2A5B" w:rsidRPr="00F03B62" w:rsidRDefault="00000000">
            <w:pPr>
              <w:spacing w:before="240"/>
              <w:jc w:val="center"/>
              <w:rPr>
                <w:rFonts w:ascii="Times New Roman" w:eastAsia="Times New Roman" w:hAnsi="Times New Roman" w:cs="Times New Roman"/>
                <w:b/>
                <w:bCs/>
                <w:sz w:val="28"/>
                <w:szCs w:val="28"/>
              </w:rPr>
            </w:pPr>
            <w:r w:rsidRPr="00F03B62">
              <w:rPr>
                <w:rFonts w:ascii="Times New Roman" w:eastAsia="Times New Roman" w:hAnsi="Times New Roman" w:cs="Times New Roman"/>
                <w:b/>
                <w:bCs/>
                <w:sz w:val="28"/>
                <w:szCs w:val="28"/>
              </w:rPr>
              <w:t>Definition</w:t>
            </w:r>
          </w:p>
        </w:tc>
      </w:tr>
      <w:tr w:rsidR="006B2A5B" w:rsidRPr="00F03B62" w14:paraId="26C859E9" w14:textId="77777777">
        <w:trPr>
          <w:trHeight w:val="330"/>
        </w:trPr>
        <w:tc>
          <w:tcPr>
            <w:tcW w:w="207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312A5E50" w14:textId="0AEB4297" w:rsidR="006B2A5B" w:rsidRPr="00F03B62" w:rsidRDefault="00131962" w:rsidP="00131962">
            <w:pPr>
              <w:spacing w:before="240"/>
              <w:jc w:val="center"/>
              <w:rPr>
                <w:rFonts w:ascii="Times New Roman" w:eastAsia="Times New Roman" w:hAnsi="Times New Roman" w:cs="Times New Roman"/>
                <w:sz w:val="24"/>
                <w:szCs w:val="24"/>
              </w:rPr>
            </w:pPr>
            <w:r w:rsidRPr="00F03B62">
              <w:rPr>
                <w:rFonts w:ascii="Times New Roman" w:eastAsia="Times New Roman" w:hAnsi="Times New Roman" w:cs="Times New Roman"/>
                <w:b/>
                <w:bCs/>
                <w:sz w:val="24"/>
                <w:szCs w:val="24"/>
              </w:rPr>
              <w:t>HTMX</w:t>
            </w:r>
          </w:p>
        </w:tc>
        <w:tc>
          <w:tcPr>
            <w:tcW w:w="6825" w:type="dxa"/>
            <w:tcBorders>
              <w:top w:val="nil"/>
              <w:left w:val="nil"/>
              <w:bottom w:val="single" w:sz="4" w:space="0" w:color="000000"/>
              <w:right w:val="single" w:sz="4" w:space="0" w:color="000000"/>
            </w:tcBorders>
            <w:tcMar>
              <w:top w:w="0" w:type="dxa"/>
              <w:left w:w="100" w:type="dxa"/>
              <w:bottom w:w="0" w:type="dxa"/>
              <w:right w:w="100" w:type="dxa"/>
            </w:tcMar>
          </w:tcPr>
          <w:p w14:paraId="4170FDE0" w14:textId="2E65D8F5" w:rsidR="006B2A5B" w:rsidRPr="00F03B62" w:rsidRDefault="00131962" w:rsidP="00131962">
            <w:pPr>
              <w:spacing w:before="240"/>
              <w:jc w:val="center"/>
              <w:rPr>
                <w:rFonts w:ascii="Times New Roman" w:eastAsia="Times New Roman" w:hAnsi="Times New Roman" w:cs="Times New Roman"/>
                <w:sz w:val="24"/>
                <w:szCs w:val="24"/>
                <w:lang w:val="en-US"/>
              </w:rPr>
            </w:pPr>
            <w:r w:rsidRPr="00F03B62">
              <w:rPr>
                <w:rFonts w:ascii="Times New Roman" w:eastAsia="Times New Roman" w:hAnsi="Times New Roman" w:cs="Times New Roman"/>
                <w:sz w:val="24"/>
                <w:szCs w:val="24"/>
                <w:lang w:val="en-US"/>
              </w:rPr>
              <w:t>High Power Tools for HTML. Empowers partial DOM replacements via AJAX natively from HTML tags, avoiding client-side state complexities.</w:t>
            </w:r>
          </w:p>
        </w:tc>
      </w:tr>
      <w:tr w:rsidR="006B2A5B" w:rsidRPr="00F03B62" w14:paraId="11DEA82A" w14:textId="77777777">
        <w:trPr>
          <w:trHeight w:val="330"/>
        </w:trPr>
        <w:tc>
          <w:tcPr>
            <w:tcW w:w="207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6F2E09D2" w14:textId="1B1A15E6" w:rsidR="006B2A5B" w:rsidRPr="00F03B62" w:rsidRDefault="00131962" w:rsidP="00131962">
            <w:pPr>
              <w:spacing w:before="240"/>
              <w:jc w:val="center"/>
              <w:rPr>
                <w:rFonts w:ascii="Times New Roman" w:eastAsia="Times New Roman" w:hAnsi="Times New Roman" w:cs="Times New Roman"/>
                <w:sz w:val="24"/>
                <w:szCs w:val="24"/>
              </w:rPr>
            </w:pPr>
            <w:r w:rsidRPr="00F03B62">
              <w:rPr>
                <w:rFonts w:ascii="Times New Roman" w:eastAsia="Times New Roman" w:hAnsi="Times New Roman" w:cs="Times New Roman"/>
                <w:b/>
                <w:bCs/>
                <w:sz w:val="24"/>
                <w:szCs w:val="24"/>
              </w:rPr>
              <w:t>SQLModel</w:t>
            </w:r>
          </w:p>
        </w:tc>
        <w:tc>
          <w:tcPr>
            <w:tcW w:w="6825" w:type="dxa"/>
            <w:tcBorders>
              <w:top w:val="nil"/>
              <w:left w:val="nil"/>
              <w:bottom w:val="single" w:sz="4" w:space="0" w:color="000000"/>
              <w:right w:val="single" w:sz="4" w:space="0" w:color="000000"/>
            </w:tcBorders>
            <w:tcMar>
              <w:top w:w="0" w:type="dxa"/>
              <w:left w:w="100" w:type="dxa"/>
              <w:bottom w:w="0" w:type="dxa"/>
              <w:right w:w="100" w:type="dxa"/>
            </w:tcMar>
          </w:tcPr>
          <w:p w14:paraId="543BB6BF" w14:textId="67B555BC" w:rsidR="006B2A5B" w:rsidRPr="00F03B62" w:rsidRDefault="00131962" w:rsidP="00131962">
            <w:pPr>
              <w:spacing w:before="240"/>
              <w:jc w:val="center"/>
              <w:rPr>
                <w:rFonts w:ascii="Times New Roman" w:eastAsia="Times New Roman" w:hAnsi="Times New Roman" w:cs="Times New Roman"/>
                <w:sz w:val="24"/>
                <w:szCs w:val="24"/>
              </w:rPr>
            </w:pPr>
            <w:r w:rsidRPr="00F03B62">
              <w:rPr>
                <w:rFonts w:ascii="Times New Roman" w:eastAsia="Times New Roman" w:hAnsi="Times New Roman" w:cs="Times New Roman"/>
                <w:sz w:val="24"/>
                <w:szCs w:val="24"/>
              </w:rPr>
              <w:t>A library leveraging Pydantic and SQLAlchemy designed to seamlessly bind python objects directly to SQL table definitions.</w:t>
            </w:r>
          </w:p>
        </w:tc>
      </w:tr>
      <w:tr w:rsidR="006B2A5B" w:rsidRPr="00F03B62" w14:paraId="5BD84D8F" w14:textId="77777777">
        <w:trPr>
          <w:trHeight w:val="330"/>
        </w:trPr>
        <w:tc>
          <w:tcPr>
            <w:tcW w:w="207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25E60084" w14:textId="5DA72D12" w:rsidR="006B2A5B" w:rsidRPr="00F03B62" w:rsidRDefault="00131962" w:rsidP="00131962">
            <w:pPr>
              <w:spacing w:before="240"/>
              <w:jc w:val="center"/>
              <w:rPr>
                <w:rFonts w:ascii="Times New Roman" w:eastAsia="Times New Roman" w:hAnsi="Times New Roman" w:cs="Times New Roman"/>
                <w:sz w:val="24"/>
                <w:szCs w:val="24"/>
              </w:rPr>
            </w:pPr>
            <w:r w:rsidRPr="00F03B62">
              <w:rPr>
                <w:rFonts w:ascii="Times New Roman" w:eastAsia="Times New Roman" w:hAnsi="Times New Roman" w:cs="Times New Roman"/>
                <w:b/>
                <w:bCs/>
                <w:sz w:val="24"/>
                <w:szCs w:val="24"/>
              </w:rPr>
              <w:t>Jinja2</w:t>
            </w:r>
          </w:p>
        </w:tc>
        <w:tc>
          <w:tcPr>
            <w:tcW w:w="6825" w:type="dxa"/>
            <w:tcBorders>
              <w:top w:val="nil"/>
              <w:left w:val="nil"/>
              <w:bottom w:val="single" w:sz="4" w:space="0" w:color="000000"/>
              <w:right w:val="single" w:sz="4" w:space="0" w:color="000000"/>
            </w:tcBorders>
            <w:tcMar>
              <w:top w:w="0" w:type="dxa"/>
              <w:left w:w="100" w:type="dxa"/>
              <w:bottom w:w="0" w:type="dxa"/>
              <w:right w:w="100" w:type="dxa"/>
            </w:tcMar>
          </w:tcPr>
          <w:p w14:paraId="03AE96B5" w14:textId="05F1B0C9" w:rsidR="006B2A5B" w:rsidRPr="00F03B62" w:rsidRDefault="00131962" w:rsidP="00131962">
            <w:pPr>
              <w:spacing w:before="240"/>
              <w:jc w:val="center"/>
              <w:rPr>
                <w:rFonts w:ascii="Times New Roman" w:eastAsia="Times New Roman" w:hAnsi="Times New Roman" w:cs="Times New Roman"/>
                <w:sz w:val="24"/>
                <w:szCs w:val="24"/>
              </w:rPr>
            </w:pPr>
            <w:r w:rsidRPr="00F03B62">
              <w:rPr>
                <w:rFonts w:ascii="Times New Roman" w:eastAsia="Times New Roman" w:hAnsi="Times New Roman" w:cs="Times New Roman"/>
                <w:sz w:val="24"/>
                <w:szCs w:val="24"/>
              </w:rPr>
              <w:t>The templating engine utilized by FastAPI to construct and render dynamic data onto HTML documents before delivery.</w:t>
            </w:r>
          </w:p>
        </w:tc>
      </w:tr>
      <w:tr w:rsidR="006B2A5B" w:rsidRPr="00F03B62" w14:paraId="36E28FD1" w14:textId="77777777">
        <w:trPr>
          <w:trHeight w:val="330"/>
        </w:trPr>
        <w:tc>
          <w:tcPr>
            <w:tcW w:w="207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14243C72" w14:textId="476EFDCA" w:rsidR="006B2A5B" w:rsidRPr="00F03B62" w:rsidRDefault="00131962" w:rsidP="00131962">
            <w:pPr>
              <w:spacing w:before="240"/>
              <w:jc w:val="center"/>
              <w:rPr>
                <w:rFonts w:ascii="Times New Roman" w:eastAsia="Times New Roman" w:hAnsi="Times New Roman" w:cs="Times New Roman"/>
                <w:sz w:val="24"/>
                <w:szCs w:val="24"/>
              </w:rPr>
            </w:pPr>
            <w:r w:rsidRPr="00F03B62">
              <w:rPr>
                <w:rFonts w:ascii="Times New Roman" w:eastAsia="Times New Roman" w:hAnsi="Times New Roman" w:cs="Times New Roman"/>
                <w:b/>
                <w:bCs/>
                <w:sz w:val="24"/>
                <w:szCs w:val="24"/>
              </w:rPr>
              <w:t>OTP</w:t>
            </w:r>
          </w:p>
        </w:tc>
        <w:tc>
          <w:tcPr>
            <w:tcW w:w="6825" w:type="dxa"/>
            <w:tcBorders>
              <w:top w:val="nil"/>
              <w:left w:val="nil"/>
              <w:bottom w:val="single" w:sz="4" w:space="0" w:color="000000"/>
              <w:right w:val="single" w:sz="4" w:space="0" w:color="000000"/>
            </w:tcBorders>
            <w:tcMar>
              <w:top w:w="0" w:type="dxa"/>
              <w:left w:w="100" w:type="dxa"/>
              <w:bottom w:w="0" w:type="dxa"/>
              <w:right w:w="100" w:type="dxa"/>
            </w:tcMar>
          </w:tcPr>
          <w:p w14:paraId="4D2F9E8E" w14:textId="365A347B" w:rsidR="006B2A5B" w:rsidRPr="00F03B62" w:rsidRDefault="00131962" w:rsidP="00131962">
            <w:pPr>
              <w:spacing w:before="240"/>
              <w:jc w:val="center"/>
              <w:rPr>
                <w:rFonts w:ascii="Times New Roman" w:eastAsia="Times New Roman" w:hAnsi="Times New Roman" w:cs="Times New Roman"/>
                <w:sz w:val="24"/>
                <w:szCs w:val="24"/>
              </w:rPr>
            </w:pPr>
            <w:r w:rsidRPr="00F03B62">
              <w:rPr>
                <w:rFonts w:ascii="Times New Roman" w:eastAsia="Times New Roman" w:hAnsi="Times New Roman" w:cs="Times New Roman"/>
                <w:sz w:val="24"/>
                <w:szCs w:val="24"/>
              </w:rPr>
              <w:t>One-Time Password. Used for securing forgotten account lifecycles.</w:t>
            </w:r>
          </w:p>
        </w:tc>
      </w:tr>
      <w:tr w:rsidR="006B2A5B" w:rsidRPr="00F03B62" w14:paraId="0EA11F71" w14:textId="77777777">
        <w:trPr>
          <w:trHeight w:val="660"/>
        </w:trPr>
        <w:tc>
          <w:tcPr>
            <w:tcW w:w="207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2CB423C9" w14:textId="72E308CF" w:rsidR="006B2A5B" w:rsidRPr="00F03B62" w:rsidRDefault="00131962" w:rsidP="00131962">
            <w:pPr>
              <w:spacing w:before="240"/>
              <w:jc w:val="center"/>
              <w:rPr>
                <w:rFonts w:ascii="Times New Roman" w:eastAsia="Times New Roman" w:hAnsi="Times New Roman" w:cs="Times New Roman"/>
                <w:sz w:val="24"/>
                <w:szCs w:val="24"/>
              </w:rPr>
            </w:pPr>
            <w:r w:rsidRPr="00F03B62">
              <w:rPr>
                <w:rFonts w:ascii="Times New Roman" w:eastAsia="Times New Roman" w:hAnsi="Times New Roman" w:cs="Times New Roman"/>
                <w:b/>
                <w:bCs/>
                <w:sz w:val="24"/>
                <w:szCs w:val="24"/>
              </w:rPr>
              <w:t>MIME</w:t>
            </w:r>
          </w:p>
        </w:tc>
        <w:tc>
          <w:tcPr>
            <w:tcW w:w="6825" w:type="dxa"/>
            <w:tcBorders>
              <w:top w:val="nil"/>
              <w:left w:val="nil"/>
              <w:bottom w:val="single" w:sz="4" w:space="0" w:color="000000"/>
              <w:right w:val="single" w:sz="4" w:space="0" w:color="000000"/>
            </w:tcBorders>
            <w:tcMar>
              <w:top w:w="0" w:type="dxa"/>
              <w:left w:w="100" w:type="dxa"/>
              <w:bottom w:w="0" w:type="dxa"/>
              <w:right w:w="100" w:type="dxa"/>
            </w:tcMar>
          </w:tcPr>
          <w:p w14:paraId="15CDAE37" w14:textId="5C11EA66" w:rsidR="006B2A5B" w:rsidRPr="00F03B62" w:rsidRDefault="00131962" w:rsidP="00131962">
            <w:pPr>
              <w:spacing w:before="240"/>
              <w:jc w:val="center"/>
              <w:rPr>
                <w:rFonts w:ascii="Times New Roman" w:eastAsia="Times New Roman" w:hAnsi="Times New Roman" w:cs="Times New Roman"/>
                <w:sz w:val="24"/>
                <w:szCs w:val="24"/>
              </w:rPr>
            </w:pPr>
            <w:r w:rsidRPr="00F03B62">
              <w:rPr>
                <w:rFonts w:ascii="Times New Roman" w:eastAsia="Times New Roman" w:hAnsi="Times New Roman" w:cs="Times New Roman"/>
                <w:sz w:val="24"/>
                <w:szCs w:val="24"/>
              </w:rPr>
              <w:t>Multipurpose Internet Mail Extensions, a standard that extends the format of email to support text/HTML and attachments.</w:t>
            </w:r>
          </w:p>
        </w:tc>
      </w:tr>
    </w:tbl>
    <w:p w14:paraId="60EC0775" w14:textId="77777777" w:rsidR="006B2A5B" w:rsidRPr="00F03B62" w:rsidRDefault="00000000">
      <w:pPr>
        <w:pStyle w:val="Heading2"/>
        <w:keepNext w:val="0"/>
        <w:keepLines w:val="0"/>
        <w:spacing w:after="80"/>
        <w:rPr>
          <w:rFonts w:ascii="Times New Roman" w:eastAsia="Times New Roman" w:hAnsi="Times New Roman" w:cs="Times New Roman"/>
          <w:b/>
          <w:bCs/>
        </w:rPr>
      </w:pPr>
      <w:bookmarkStart w:id="15" w:name="_wig4wbyll6jz" w:colFirst="0" w:colLast="0"/>
      <w:bookmarkStart w:id="16" w:name="_Toc221109843"/>
      <w:bookmarkEnd w:id="15"/>
      <w:r w:rsidRPr="00F03B62">
        <w:rPr>
          <w:rFonts w:ascii="Times New Roman" w:eastAsia="Times New Roman" w:hAnsi="Times New Roman" w:cs="Times New Roman"/>
          <w:b/>
          <w:bCs/>
        </w:rPr>
        <w:t>1.5 References</w:t>
      </w:r>
      <w:bookmarkEnd w:id="16"/>
    </w:p>
    <w:p w14:paraId="59E70060" w14:textId="3D1BA6F0" w:rsidR="006B2A5B" w:rsidRPr="00F03B62" w:rsidRDefault="00F536D9">
      <w:pPr>
        <w:spacing w:before="240" w:after="240"/>
        <w:rPr>
          <w:rFonts w:ascii="Times New Roman" w:hAnsi="Times New Roman" w:cs="Times New Roman"/>
          <w:lang w:val="en-US"/>
        </w:rPr>
      </w:pPr>
      <w:r w:rsidRPr="00F03B62">
        <w:rPr>
          <w:rFonts w:ascii="Times New Roman" w:hAnsi="Times New Roman" w:cs="Times New Roman"/>
          <w:lang w:val="en-US"/>
        </w:rPr>
        <w:t>NA.</w:t>
      </w:r>
    </w:p>
    <w:p w14:paraId="0E0639CC" w14:textId="77777777" w:rsidR="006B2A5B" w:rsidRPr="00F03B62" w:rsidRDefault="00000000">
      <w:pPr>
        <w:pStyle w:val="Heading1"/>
        <w:keepNext w:val="0"/>
        <w:keepLines w:val="0"/>
        <w:spacing w:before="480"/>
        <w:rPr>
          <w:rFonts w:ascii="Times New Roman" w:eastAsia="Times New Roman" w:hAnsi="Times New Roman" w:cs="Times New Roman"/>
          <w:b/>
          <w:bCs/>
          <w:sz w:val="36"/>
          <w:szCs w:val="36"/>
        </w:rPr>
      </w:pPr>
      <w:bookmarkStart w:id="17" w:name="_838q3k5mhx1q" w:colFirst="0" w:colLast="0"/>
      <w:bookmarkStart w:id="18" w:name="_Toc221109844"/>
      <w:bookmarkEnd w:id="17"/>
      <w:r w:rsidRPr="00F03B62">
        <w:rPr>
          <w:rFonts w:ascii="Times New Roman" w:eastAsia="Times New Roman" w:hAnsi="Times New Roman" w:cs="Times New Roman"/>
          <w:b/>
          <w:bCs/>
          <w:sz w:val="36"/>
          <w:szCs w:val="36"/>
        </w:rPr>
        <w:t>2. GENERAL DESCRIPTION</w:t>
      </w:r>
      <w:bookmarkEnd w:id="18"/>
    </w:p>
    <w:p w14:paraId="1FE3EF33" w14:textId="77777777" w:rsidR="006B2A5B" w:rsidRPr="00F03B62" w:rsidRDefault="00000000">
      <w:pPr>
        <w:pStyle w:val="Heading2"/>
        <w:keepNext w:val="0"/>
        <w:keepLines w:val="0"/>
        <w:spacing w:after="80"/>
        <w:rPr>
          <w:rFonts w:ascii="Times New Roman" w:eastAsia="Times New Roman" w:hAnsi="Times New Roman" w:cs="Times New Roman"/>
          <w:b/>
          <w:bCs/>
          <w:lang w:val="en-US"/>
        </w:rPr>
      </w:pPr>
      <w:bookmarkStart w:id="19" w:name="_yf62dz3i0dik" w:colFirst="0" w:colLast="0"/>
      <w:bookmarkStart w:id="20" w:name="_Toc221109845"/>
      <w:bookmarkEnd w:id="19"/>
      <w:r w:rsidRPr="00F03B62">
        <w:rPr>
          <w:rFonts w:ascii="Times New Roman" w:eastAsia="Times New Roman" w:hAnsi="Times New Roman" w:cs="Times New Roman"/>
          <w:b/>
          <w:bCs/>
        </w:rPr>
        <w:t>2.1 Product Perspective</w:t>
      </w:r>
      <w:bookmarkEnd w:id="20"/>
    </w:p>
    <w:p w14:paraId="305C607A" w14:textId="77777777" w:rsidR="00131962" w:rsidRPr="00F03B62" w:rsidRDefault="00131962" w:rsidP="00131962">
      <w:pPr>
        <w:rPr>
          <w:rFonts w:ascii="Times New Roman" w:hAnsi="Times New Roman" w:cs="Times New Roman"/>
          <w:sz w:val="24"/>
          <w:szCs w:val="24"/>
          <w:lang w:val="en-US"/>
        </w:rPr>
      </w:pPr>
      <w:r w:rsidRPr="00F03B62">
        <w:rPr>
          <w:rFonts w:ascii="Times New Roman" w:hAnsi="Times New Roman" w:cs="Times New Roman"/>
          <w:sz w:val="24"/>
          <w:szCs w:val="24"/>
          <w:lang w:val="en-US"/>
        </w:rPr>
        <w:t>TechPath AI functions as an entirely independent web-based Software as a Service (SaaS). It operates in a standard Client-Server architectural pattern.</w:t>
      </w:r>
    </w:p>
    <w:p w14:paraId="62EE0887" w14:textId="77777777" w:rsidR="00131962" w:rsidRPr="00F03B62" w:rsidRDefault="00131962" w:rsidP="00131962">
      <w:pPr>
        <w:numPr>
          <w:ilvl w:val="0"/>
          <w:numId w:val="6"/>
        </w:numPr>
        <w:rPr>
          <w:rFonts w:ascii="Times New Roman" w:hAnsi="Times New Roman" w:cs="Times New Roman"/>
          <w:sz w:val="24"/>
          <w:szCs w:val="24"/>
          <w:lang w:val="en-US"/>
        </w:rPr>
      </w:pPr>
      <w:r w:rsidRPr="00F03B62">
        <w:rPr>
          <w:rFonts w:ascii="Times New Roman" w:hAnsi="Times New Roman" w:cs="Times New Roman"/>
          <w:b/>
          <w:bCs/>
          <w:sz w:val="24"/>
          <w:szCs w:val="24"/>
          <w:lang w:val="en-US"/>
        </w:rPr>
        <w:t>The Client (Browser):</w:t>
      </w:r>
      <w:r w:rsidRPr="00F03B62">
        <w:rPr>
          <w:rFonts w:ascii="Times New Roman" w:hAnsi="Times New Roman" w:cs="Times New Roman"/>
          <w:sz w:val="24"/>
          <w:szCs w:val="24"/>
          <w:lang w:val="en-US"/>
        </w:rPr>
        <w:t> Parses and displays standard HTML5/CSS3. Interactivity is supplemented heavily with HTMX replacing traditional single-page application complexities.</w:t>
      </w:r>
    </w:p>
    <w:p w14:paraId="60CA0592" w14:textId="77777777" w:rsidR="00131962" w:rsidRPr="00F03B62" w:rsidRDefault="00131962" w:rsidP="00131962">
      <w:pPr>
        <w:numPr>
          <w:ilvl w:val="0"/>
          <w:numId w:val="6"/>
        </w:numPr>
        <w:rPr>
          <w:rFonts w:ascii="Times New Roman" w:hAnsi="Times New Roman" w:cs="Times New Roman"/>
          <w:sz w:val="24"/>
          <w:szCs w:val="24"/>
          <w:lang w:val="en-US"/>
        </w:rPr>
      </w:pPr>
      <w:r w:rsidRPr="00F03B62">
        <w:rPr>
          <w:rFonts w:ascii="Times New Roman" w:hAnsi="Times New Roman" w:cs="Times New Roman"/>
          <w:b/>
          <w:bCs/>
          <w:sz w:val="24"/>
          <w:szCs w:val="24"/>
          <w:lang w:val="en-US"/>
        </w:rPr>
        <w:t>The Server Layer:</w:t>
      </w:r>
      <w:r w:rsidRPr="00F03B62">
        <w:rPr>
          <w:rFonts w:ascii="Times New Roman" w:hAnsi="Times New Roman" w:cs="Times New Roman"/>
          <w:sz w:val="24"/>
          <w:szCs w:val="24"/>
          <w:lang w:val="en-US"/>
        </w:rPr>
        <w:t> A Python FastAPI routing instance validating HTTP forms and session configurations.</w:t>
      </w:r>
    </w:p>
    <w:p w14:paraId="2754C4B8" w14:textId="3E2AA699" w:rsidR="00131962" w:rsidRPr="00F03B62" w:rsidRDefault="00131962" w:rsidP="00131962">
      <w:pPr>
        <w:numPr>
          <w:ilvl w:val="0"/>
          <w:numId w:val="6"/>
        </w:numPr>
        <w:rPr>
          <w:rFonts w:ascii="Times New Roman" w:hAnsi="Times New Roman" w:cs="Times New Roman"/>
          <w:sz w:val="24"/>
          <w:szCs w:val="24"/>
          <w:lang w:val="en-US"/>
        </w:rPr>
      </w:pPr>
      <w:r w:rsidRPr="00F03B62">
        <w:rPr>
          <w:rFonts w:ascii="Times New Roman" w:hAnsi="Times New Roman" w:cs="Times New Roman"/>
          <w:b/>
          <w:bCs/>
          <w:sz w:val="24"/>
          <w:szCs w:val="24"/>
          <w:lang w:val="en-US"/>
        </w:rPr>
        <w:t>The Data Layer:</w:t>
      </w:r>
      <w:r w:rsidRPr="00F03B62">
        <w:rPr>
          <w:rFonts w:ascii="Times New Roman" w:hAnsi="Times New Roman" w:cs="Times New Roman"/>
          <w:sz w:val="24"/>
          <w:szCs w:val="24"/>
          <w:lang w:val="en-US"/>
        </w:rPr>
        <w:t> System records are governed strictly by a normalized, local SQLite database (techpath.db).</w:t>
      </w:r>
    </w:p>
    <w:p w14:paraId="3BE440FE" w14:textId="510AF703" w:rsidR="00131962" w:rsidRPr="00F03B62" w:rsidRDefault="00000000" w:rsidP="00131962">
      <w:pPr>
        <w:pStyle w:val="Heading2"/>
        <w:keepNext w:val="0"/>
        <w:keepLines w:val="0"/>
        <w:spacing w:after="80"/>
        <w:rPr>
          <w:rFonts w:ascii="Times New Roman" w:eastAsia="Times New Roman" w:hAnsi="Times New Roman" w:cs="Times New Roman"/>
          <w:b/>
          <w:bCs/>
          <w:lang w:val="en-US"/>
        </w:rPr>
      </w:pPr>
      <w:bookmarkStart w:id="21" w:name="_pjcazwhfrepi" w:colFirst="0" w:colLast="0"/>
      <w:bookmarkStart w:id="22" w:name="_Toc221109846"/>
      <w:bookmarkEnd w:id="21"/>
      <w:r w:rsidRPr="00F03B62">
        <w:rPr>
          <w:rFonts w:ascii="Times New Roman" w:eastAsia="Times New Roman" w:hAnsi="Times New Roman" w:cs="Times New Roman"/>
          <w:b/>
          <w:bCs/>
        </w:rPr>
        <w:t>2.2 Product Functions</w:t>
      </w:r>
      <w:bookmarkEnd w:id="22"/>
    </w:p>
    <w:p w14:paraId="62D7BA6E" w14:textId="77777777" w:rsidR="00131962" w:rsidRPr="00F03B62" w:rsidRDefault="00131962" w:rsidP="00131962">
      <w:pPr>
        <w:numPr>
          <w:ilvl w:val="0"/>
          <w:numId w:val="7"/>
        </w:numPr>
        <w:rPr>
          <w:rFonts w:ascii="Times New Roman" w:hAnsi="Times New Roman" w:cs="Times New Roman"/>
          <w:sz w:val="24"/>
          <w:szCs w:val="24"/>
          <w:lang w:val="en-US"/>
        </w:rPr>
      </w:pPr>
      <w:r w:rsidRPr="00F03B62">
        <w:rPr>
          <w:rFonts w:ascii="Times New Roman" w:hAnsi="Times New Roman" w:cs="Times New Roman"/>
          <w:b/>
          <w:bCs/>
          <w:sz w:val="24"/>
          <w:szCs w:val="24"/>
          <w:lang w:val="en-US"/>
        </w:rPr>
        <w:t>Sign up / Sign in Operations:</w:t>
      </w:r>
      <w:r w:rsidRPr="00F03B62">
        <w:rPr>
          <w:rFonts w:ascii="Times New Roman" w:hAnsi="Times New Roman" w:cs="Times New Roman"/>
          <w:sz w:val="24"/>
          <w:szCs w:val="24"/>
          <w:lang w:val="en-US"/>
        </w:rPr>
        <w:t> Users seamlessly provision database user objects manually or authenticate through a third-party Google provider.</w:t>
      </w:r>
    </w:p>
    <w:p w14:paraId="0917F8D0" w14:textId="77777777" w:rsidR="00131962" w:rsidRPr="00F03B62" w:rsidRDefault="00131962" w:rsidP="00131962">
      <w:pPr>
        <w:numPr>
          <w:ilvl w:val="0"/>
          <w:numId w:val="7"/>
        </w:numPr>
        <w:rPr>
          <w:rFonts w:ascii="Times New Roman" w:hAnsi="Times New Roman" w:cs="Times New Roman"/>
          <w:sz w:val="24"/>
          <w:szCs w:val="24"/>
          <w:lang w:val="en-US"/>
        </w:rPr>
      </w:pPr>
      <w:r w:rsidRPr="00F03B62">
        <w:rPr>
          <w:rFonts w:ascii="Times New Roman" w:hAnsi="Times New Roman" w:cs="Times New Roman"/>
          <w:b/>
          <w:bCs/>
          <w:sz w:val="24"/>
          <w:szCs w:val="24"/>
          <w:lang w:val="en-US"/>
        </w:rPr>
        <w:t>Restoring Access Operations:</w:t>
      </w:r>
      <w:r w:rsidRPr="00F03B62">
        <w:rPr>
          <w:rFonts w:ascii="Times New Roman" w:hAnsi="Times New Roman" w:cs="Times New Roman"/>
          <w:sz w:val="24"/>
          <w:szCs w:val="24"/>
          <w:lang w:val="en-US"/>
        </w:rPr>
        <w:t> User requests an OTP via email, enters the OTP into an HTMX-rendered view, and secures a new password token.</w:t>
      </w:r>
    </w:p>
    <w:p w14:paraId="77B0F7C9" w14:textId="77777777" w:rsidR="00131962" w:rsidRPr="00F03B62" w:rsidRDefault="00131962" w:rsidP="00131962">
      <w:pPr>
        <w:numPr>
          <w:ilvl w:val="0"/>
          <w:numId w:val="7"/>
        </w:numPr>
        <w:rPr>
          <w:rFonts w:ascii="Times New Roman" w:hAnsi="Times New Roman" w:cs="Times New Roman"/>
          <w:sz w:val="24"/>
          <w:szCs w:val="24"/>
          <w:lang w:val="en-US"/>
        </w:rPr>
      </w:pPr>
      <w:r w:rsidRPr="00F03B62">
        <w:rPr>
          <w:rFonts w:ascii="Times New Roman" w:hAnsi="Times New Roman" w:cs="Times New Roman"/>
          <w:b/>
          <w:bCs/>
          <w:sz w:val="24"/>
          <w:szCs w:val="24"/>
          <w:lang w:val="en-US"/>
        </w:rPr>
        <w:lastRenderedPageBreak/>
        <w:t>Executing Assessments:</w:t>
      </w:r>
      <w:r w:rsidRPr="00F03B62">
        <w:rPr>
          <w:rFonts w:ascii="Times New Roman" w:hAnsi="Times New Roman" w:cs="Times New Roman"/>
          <w:sz w:val="24"/>
          <w:szCs w:val="24"/>
          <w:lang w:val="en-US"/>
        </w:rPr>
        <w:t> Users provide current capability metrics (Weekly hours, Skills). The backend intercepts these answers to construct parameters.</w:t>
      </w:r>
    </w:p>
    <w:p w14:paraId="5B1ECB03" w14:textId="77777777" w:rsidR="00131962" w:rsidRPr="00F03B62" w:rsidRDefault="00131962" w:rsidP="00131962">
      <w:pPr>
        <w:numPr>
          <w:ilvl w:val="0"/>
          <w:numId w:val="7"/>
        </w:numPr>
        <w:rPr>
          <w:rFonts w:ascii="Times New Roman" w:hAnsi="Times New Roman" w:cs="Times New Roman"/>
          <w:sz w:val="24"/>
          <w:szCs w:val="24"/>
          <w:lang w:val="en-US"/>
        </w:rPr>
      </w:pPr>
      <w:r w:rsidRPr="00F03B62">
        <w:rPr>
          <w:rFonts w:ascii="Times New Roman" w:hAnsi="Times New Roman" w:cs="Times New Roman"/>
          <w:b/>
          <w:bCs/>
          <w:sz w:val="24"/>
          <w:szCs w:val="24"/>
          <w:lang w:val="en-US"/>
        </w:rPr>
        <w:t>Roadmap Visualization:</w:t>
      </w:r>
      <w:r w:rsidRPr="00F03B62">
        <w:rPr>
          <w:rFonts w:ascii="Times New Roman" w:hAnsi="Times New Roman" w:cs="Times New Roman"/>
          <w:sz w:val="24"/>
          <w:szCs w:val="24"/>
          <w:lang w:val="en-US"/>
        </w:rPr>
        <w:t> Detailed rendering of learning paths mapping phases and resource links directly within a unified tracking hierarchy.</w:t>
      </w:r>
    </w:p>
    <w:p w14:paraId="6E66030C" w14:textId="14928518" w:rsidR="00131962" w:rsidRPr="00F03B62" w:rsidRDefault="00131962" w:rsidP="00131962">
      <w:pPr>
        <w:numPr>
          <w:ilvl w:val="0"/>
          <w:numId w:val="7"/>
        </w:numPr>
        <w:rPr>
          <w:rFonts w:ascii="Times New Roman" w:hAnsi="Times New Roman" w:cs="Times New Roman"/>
          <w:sz w:val="24"/>
          <w:szCs w:val="24"/>
          <w:lang w:val="en-US"/>
        </w:rPr>
      </w:pPr>
      <w:r w:rsidRPr="00F03B62">
        <w:rPr>
          <w:rFonts w:ascii="Times New Roman" w:hAnsi="Times New Roman" w:cs="Times New Roman"/>
          <w:b/>
          <w:bCs/>
          <w:sz w:val="24"/>
          <w:szCs w:val="24"/>
          <w:lang w:val="en-US"/>
        </w:rPr>
        <w:t>Milestone Management:</w:t>
      </w:r>
      <w:r w:rsidRPr="00F03B62">
        <w:rPr>
          <w:rFonts w:ascii="Times New Roman" w:hAnsi="Times New Roman" w:cs="Times New Roman"/>
          <w:sz w:val="24"/>
          <w:szCs w:val="24"/>
          <w:lang w:val="en-US"/>
        </w:rPr>
        <w:t> Toggle checkpoints dynamically and visualize the global roadmap completion math directly without screen flashes.</w:t>
      </w:r>
    </w:p>
    <w:p w14:paraId="19F02B45" w14:textId="77777777" w:rsidR="006B2A5B" w:rsidRPr="00F03B62" w:rsidRDefault="00000000">
      <w:pPr>
        <w:pStyle w:val="Heading2"/>
        <w:keepNext w:val="0"/>
        <w:keepLines w:val="0"/>
        <w:spacing w:after="80"/>
        <w:rPr>
          <w:rFonts w:ascii="Times New Roman" w:eastAsia="Times New Roman" w:hAnsi="Times New Roman" w:cs="Times New Roman"/>
          <w:b/>
          <w:bCs/>
          <w:lang w:val="en-US"/>
        </w:rPr>
      </w:pPr>
      <w:bookmarkStart w:id="23" w:name="_ebquqn2umwuy" w:colFirst="0" w:colLast="0"/>
      <w:bookmarkStart w:id="24" w:name="_Toc221109847"/>
      <w:bookmarkEnd w:id="23"/>
      <w:r w:rsidRPr="00F03B62">
        <w:rPr>
          <w:rFonts w:ascii="Times New Roman" w:eastAsia="Times New Roman" w:hAnsi="Times New Roman" w:cs="Times New Roman"/>
          <w:b/>
          <w:bCs/>
        </w:rPr>
        <w:t>2.3 User Characteristics</w:t>
      </w:r>
      <w:bookmarkEnd w:id="24"/>
    </w:p>
    <w:p w14:paraId="21A7D6AC" w14:textId="77777777" w:rsidR="00131962" w:rsidRPr="00F03B62" w:rsidRDefault="00131962" w:rsidP="00131962">
      <w:pPr>
        <w:rPr>
          <w:rFonts w:ascii="Times New Roman" w:hAnsi="Times New Roman" w:cs="Times New Roman"/>
          <w:sz w:val="24"/>
          <w:szCs w:val="24"/>
          <w:lang w:val="en-US"/>
        </w:rPr>
      </w:pPr>
      <w:r w:rsidRPr="00F03B62">
        <w:rPr>
          <w:rFonts w:ascii="Times New Roman" w:hAnsi="Times New Roman" w:cs="Times New Roman"/>
          <w:sz w:val="24"/>
          <w:szCs w:val="24"/>
          <w:lang w:val="en-US"/>
        </w:rPr>
        <w:t>The system targets diverse individuals needing structured IT learning paths:</w:t>
      </w:r>
    </w:p>
    <w:p w14:paraId="3EE34992" w14:textId="77777777" w:rsidR="00131962" w:rsidRPr="00F03B62" w:rsidRDefault="00131962" w:rsidP="00131962">
      <w:pPr>
        <w:numPr>
          <w:ilvl w:val="0"/>
          <w:numId w:val="8"/>
        </w:numPr>
        <w:rPr>
          <w:rFonts w:ascii="Times New Roman" w:hAnsi="Times New Roman" w:cs="Times New Roman"/>
          <w:sz w:val="24"/>
          <w:szCs w:val="24"/>
          <w:lang w:val="en-US"/>
        </w:rPr>
      </w:pPr>
      <w:r w:rsidRPr="00F03B62">
        <w:rPr>
          <w:rFonts w:ascii="Times New Roman" w:hAnsi="Times New Roman" w:cs="Times New Roman"/>
          <w:b/>
          <w:bCs/>
          <w:sz w:val="24"/>
          <w:szCs w:val="24"/>
          <w:lang w:val="en-US"/>
        </w:rPr>
        <w:t>“The Confused Fresher”:</w:t>
      </w:r>
      <w:r w:rsidRPr="00F03B62">
        <w:rPr>
          <w:rFonts w:ascii="Times New Roman" w:hAnsi="Times New Roman" w:cs="Times New Roman"/>
          <w:sz w:val="24"/>
          <w:szCs w:val="24"/>
          <w:lang w:val="en-US"/>
        </w:rPr>
        <w:t> A university student overwhelmed by IT definitions. Requires the system's "Not yet known" capability to measure general traits across 10 areas (like Interest in abstract math vs. UI prototyping).</w:t>
      </w:r>
    </w:p>
    <w:p w14:paraId="290C1AEE" w14:textId="5911481F" w:rsidR="00131962" w:rsidRPr="00F03B62" w:rsidRDefault="00131962" w:rsidP="00131962">
      <w:pPr>
        <w:numPr>
          <w:ilvl w:val="0"/>
          <w:numId w:val="8"/>
        </w:numPr>
        <w:rPr>
          <w:rFonts w:ascii="Times New Roman" w:hAnsi="Times New Roman" w:cs="Times New Roman"/>
          <w:sz w:val="24"/>
          <w:szCs w:val="24"/>
          <w:lang w:val="en-US"/>
        </w:rPr>
      </w:pPr>
      <w:r w:rsidRPr="00F03B62">
        <w:rPr>
          <w:rFonts w:ascii="Times New Roman" w:hAnsi="Times New Roman" w:cs="Times New Roman"/>
          <w:b/>
          <w:bCs/>
          <w:sz w:val="24"/>
          <w:szCs w:val="24"/>
          <w:lang w:val="en-US"/>
        </w:rPr>
        <w:t>“The Focused Transitioner”:</w:t>
      </w:r>
      <w:r w:rsidRPr="00F03B62">
        <w:rPr>
          <w:rFonts w:ascii="Times New Roman" w:hAnsi="Times New Roman" w:cs="Times New Roman"/>
          <w:sz w:val="24"/>
          <w:szCs w:val="24"/>
          <w:lang w:val="en-US"/>
        </w:rPr>
        <w:t> An existing professional focusing precisely on "Artificial Intelligence (AI) Engineer". Needs direct parsing of specific competency layers (e.g., Python math basics) without generic testing.</w:t>
      </w:r>
    </w:p>
    <w:p w14:paraId="2DB8B1B6" w14:textId="77777777" w:rsidR="006B2A5B" w:rsidRPr="00F03B62" w:rsidRDefault="00000000">
      <w:pPr>
        <w:pStyle w:val="Heading2"/>
        <w:keepNext w:val="0"/>
        <w:keepLines w:val="0"/>
        <w:spacing w:after="80"/>
        <w:rPr>
          <w:rFonts w:ascii="Times New Roman" w:eastAsia="Times New Roman" w:hAnsi="Times New Roman" w:cs="Times New Roman"/>
          <w:b/>
          <w:bCs/>
          <w:lang w:val="en-US"/>
        </w:rPr>
      </w:pPr>
      <w:bookmarkStart w:id="25" w:name="_mdj2sgfim2o2" w:colFirst="0" w:colLast="0"/>
      <w:bookmarkStart w:id="26" w:name="_Toc221109848"/>
      <w:bookmarkEnd w:id="25"/>
      <w:r w:rsidRPr="00F03B62">
        <w:rPr>
          <w:rFonts w:ascii="Times New Roman" w:eastAsia="Times New Roman" w:hAnsi="Times New Roman" w:cs="Times New Roman"/>
          <w:b/>
          <w:bCs/>
        </w:rPr>
        <w:t>2.4 General Constraints</w:t>
      </w:r>
      <w:bookmarkEnd w:id="26"/>
    </w:p>
    <w:p w14:paraId="7334AB36" w14:textId="77777777" w:rsidR="00131962" w:rsidRPr="00F03B62" w:rsidRDefault="00131962" w:rsidP="00131962">
      <w:pPr>
        <w:numPr>
          <w:ilvl w:val="0"/>
          <w:numId w:val="9"/>
        </w:numPr>
        <w:rPr>
          <w:rFonts w:ascii="Times New Roman" w:hAnsi="Times New Roman" w:cs="Times New Roman"/>
          <w:sz w:val="24"/>
          <w:szCs w:val="24"/>
          <w:lang w:val="en-US"/>
        </w:rPr>
      </w:pPr>
      <w:r w:rsidRPr="00F03B62">
        <w:rPr>
          <w:rFonts w:ascii="Times New Roman" w:hAnsi="Times New Roman" w:cs="Times New Roman"/>
          <w:b/>
          <w:bCs/>
          <w:sz w:val="24"/>
          <w:szCs w:val="24"/>
          <w:lang w:val="en-US"/>
        </w:rPr>
        <w:t>Asynchronous Execution Constraint:</w:t>
      </w:r>
      <w:r w:rsidRPr="00F03B62">
        <w:rPr>
          <w:rFonts w:ascii="Times New Roman" w:hAnsi="Times New Roman" w:cs="Times New Roman"/>
          <w:sz w:val="24"/>
          <w:szCs w:val="24"/>
          <w:lang w:val="en-US"/>
        </w:rPr>
        <w:t> Generative AI logic dictates heavy waiting periods; therefore, backend algorithms (async def) must avoid blocking thread limits to allow multiple clients concurrent dashboard access.</w:t>
      </w:r>
    </w:p>
    <w:p w14:paraId="68049FD8" w14:textId="1815CB7E" w:rsidR="00131962" w:rsidRPr="00F03B62" w:rsidRDefault="00131962" w:rsidP="00131962">
      <w:pPr>
        <w:numPr>
          <w:ilvl w:val="0"/>
          <w:numId w:val="9"/>
        </w:numPr>
        <w:rPr>
          <w:rFonts w:ascii="Times New Roman" w:hAnsi="Times New Roman" w:cs="Times New Roman"/>
          <w:sz w:val="24"/>
          <w:szCs w:val="24"/>
          <w:lang w:val="en-US"/>
        </w:rPr>
      </w:pPr>
      <w:r w:rsidRPr="00F03B62">
        <w:rPr>
          <w:rFonts w:ascii="Times New Roman" w:hAnsi="Times New Roman" w:cs="Times New Roman"/>
          <w:b/>
          <w:bCs/>
          <w:sz w:val="24"/>
          <w:szCs w:val="24"/>
          <w:lang w:val="en-US"/>
        </w:rPr>
        <w:t>Database Modularity constraint:</w:t>
      </w:r>
      <w:r w:rsidRPr="00F03B62">
        <w:rPr>
          <w:rFonts w:ascii="Times New Roman" w:hAnsi="Times New Roman" w:cs="Times New Roman"/>
          <w:sz w:val="24"/>
          <w:szCs w:val="24"/>
          <w:lang w:val="en-US"/>
        </w:rPr>
        <w:t> The system strictly utilizes relational SQLite syntax, converting unmappable parameters into JSON-serialized strings inside individual column cells.</w:t>
      </w:r>
    </w:p>
    <w:p w14:paraId="21865D13" w14:textId="77777777" w:rsidR="006B2A5B" w:rsidRPr="00F03B62" w:rsidRDefault="00000000">
      <w:pPr>
        <w:pStyle w:val="Heading2"/>
        <w:keepNext w:val="0"/>
        <w:keepLines w:val="0"/>
        <w:spacing w:after="80"/>
        <w:rPr>
          <w:rFonts w:ascii="Times New Roman" w:eastAsia="Times New Roman" w:hAnsi="Times New Roman" w:cs="Times New Roman"/>
          <w:b/>
          <w:bCs/>
          <w:lang w:val="en-US"/>
        </w:rPr>
      </w:pPr>
      <w:bookmarkStart w:id="27" w:name="_fr0rs5urucoe" w:colFirst="0" w:colLast="0"/>
      <w:bookmarkStart w:id="28" w:name="_Toc221109849"/>
      <w:bookmarkEnd w:id="27"/>
      <w:r w:rsidRPr="00F03B62">
        <w:rPr>
          <w:rFonts w:ascii="Times New Roman" w:eastAsia="Times New Roman" w:hAnsi="Times New Roman" w:cs="Times New Roman"/>
          <w:b/>
          <w:bCs/>
        </w:rPr>
        <w:t>2.5 Assumptions and Dependencies</w:t>
      </w:r>
      <w:bookmarkEnd w:id="28"/>
    </w:p>
    <w:p w14:paraId="7CBD0FAE" w14:textId="77777777" w:rsidR="00131962" w:rsidRPr="00F03B62" w:rsidRDefault="00131962" w:rsidP="00131962">
      <w:pPr>
        <w:numPr>
          <w:ilvl w:val="0"/>
          <w:numId w:val="10"/>
        </w:numPr>
        <w:rPr>
          <w:rFonts w:ascii="Times New Roman" w:hAnsi="Times New Roman" w:cs="Times New Roman"/>
          <w:sz w:val="24"/>
          <w:szCs w:val="24"/>
          <w:lang w:val="en-US"/>
        </w:rPr>
      </w:pPr>
      <w:r w:rsidRPr="00F03B62">
        <w:rPr>
          <w:rFonts w:ascii="Times New Roman" w:hAnsi="Times New Roman" w:cs="Times New Roman"/>
          <w:sz w:val="24"/>
          <w:szCs w:val="24"/>
          <w:lang w:val="en-US"/>
        </w:rPr>
        <w:t>The system unconditionally assumes the availability of an SMTP relay (smtp.gmail.com initialized over SSL Port 465) properly configured with application-specific passwords.</w:t>
      </w:r>
    </w:p>
    <w:p w14:paraId="41A001DE" w14:textId="4D86616D" w:rsidR="00131962" w:rsidRPr="00F03B62" w:rsidRDefault="00131962" w:rsidP="00131962">
      <w:pPr>
        <w:numPr>
          <w:ilvl w:val="0"/>
          <w:numId w:val="10"/>
        </w:numPr>
        <w:rPr>
          <w:rFonts w:ascii="Times New Roman" w:hAnsi="Times New Roman" w:cs="Times New Roman"/>
          <w:sz w:val="24"/>
          <w:szCs w:val="24"/>
          <w:lang w:val="en-US"/>
        </w:rPr>
      </w:pPr>
      <w:r w:rsidRPr="00F03B62">
        <w:rPr>
          <w:rFonts w:ascii="Times New Roman" w:hAnsi="Times New Roman" w:cs="Times New Roman"/>
          <w:sz w:val="24"/>
          <w:szCs w:val="24"/>
          <w:lang w:val="en-US"/>
        </w:rPr>
        <w:t>Google Client IDs strictly match authorized redirect origins established within the Google Cloud Console. Failure restricts integration signups.</w:t>
      </w:r>
    </w:p>
    <w:p w14:paraId="3AAD6018" w14:textId="77777777" w:rsidR="006B2A5B" w:rsidRPr="00F03B62" w:rsidRDefault="00000000">
      <w:pPr>
        <w:pStyle w:val="Heading1"/>
        <w:keepNext w:val="0"/>
        <w:keepLines w:val="0"/>
        <w:spacing w:before="480"/>
        <w:rPr>
          <w:rFonts w:ascii="Times New Roman" w:eastAsia="Times New Roman" w:hAnsi="Times New Roman" w:cs="Times New Roman"/>
          <w:b/>
          <w:bCs/>
          <w:sz w:val="36"/>
          <w:szCs w:val="36"/>
        </w:rPr>
      </w:pPr>
      <w:bookmarkStart w:id="29" w:name="_fq1q1fr8uz9m" w:colFirst="0" w:colLast="0"/>
      <w:bookmarkStart w:id="30" w:name="_Toc221109850"/>
      <w:bookmarkEnd w:id="29"/>
      <w:r w:rsidRPr="00F03B62">
        <w:rPr>
          <w:rFonts w:ascii="Times New Roman" w:eastAsia="Times New Roman" w:hAnsi="Times New Roman" w:cs="Times New Roman"/>
          <w:b/>
          <w:bCs/>
          <w:sz w:val="36"/>
          <w:szCs w:val="36"/>
        </w:rPr>
        <w:t>3. REQUIREMENTS</w:t>
      </w:r>
      <w:bookmarkEnd w:id="30"/>
    </w:p>
    <w:p w14:paraId="284C496B" w14:textId="77777777" w:rsidR="006B2A5B" w:rsidRPr="00F03B62" w:rsidRDefault="00000000">
      <w:pPr>
        <w:pStyle w:val="Heading2"/>
        <w:keepNext w:val="0"/>
        <w:keepLines w:val="0"/>
        <w:spacing w:after="80"/>
        <w:rPr>
          <w:rFonts w:ascii="Times New Roman" w:eastAsia="Times New Roman" w:hAnsi="Times New Roman" w:cs="Times New Roman"/>
          <w:b/>
          <w:bCs/>
        </w:rPr>
      </w:pPr>
      <w:bookmarkStart w:id="31" w:name="_epsmqmv3am60" w:colFirst="0" w:colLast="0"/>
      <w:bookmarkStart w:id="32" w:name="_Toc221109851"/>
      <w:bookmarkEnd w:id="31"/>
      <w:r w:rsidRPr="00F03B62">
        <w:rPr>
          <w:rFonts w:ascii="Times New Roman" w:eastAsia="Times New Roman" w:hAnsi="Times New Roman" w:cs="Times New Roman"/>
          <w:b/>
          <w:bCs/>
        </w:rPr>
        <w:t>3.1 External Interface Requirements</w:t>
      </w:r>
      <w:bookmarkEnd w:id="32"/>
    </w:p>
    <w:p w14:paraId="11A95967" w14:textId="77777777" w:rsidR="006B2A5B" w:rsidRPr="00F03B62" w:rsidRDefault="00000000">
      <w:pPr>
        <w:pStyle w:val="Heading3"/>
        <w:keepNext w:val="0"/>
        <w:keepLines w:val="0"/>
        <w:spacing w:before="280"/>
        <w:rPr>
          <w:rFonts w:ascii="Times New Roman" w:eastAsia="Times New Roman" w:hAnsi="Times New Roman" w:cs="Times New Roman"/>
          <w:b/>
          <w:bCs/>
          <w:color w:val="000000"/>
          <w:lang w:val="en-US"/>
        </w:rPr>
      </w:pPr>
      <w:bookmarkStart w:id="33" w:name="_nkhxh3g5948" w:colFirst="0" w:colLast="0"/>
      <w:bookmarkStart w:id="34" w:name="_Toc221109852"/>
      <w:bookmarkEnd w:id="33"/>
      <w:r w:rsidRPr="00F03B62">
        <w:rPr>
          <w:rFonts w:ascii="Times New Roman" w:eastAsia="Times New Roman" w:hAnsi="Times New Roman" w:cs="Times New Roman"/>
          <w:b/>
          <w:bCs/>
          <w:color w:val="000000"/>
        </w:rPr>
        <w:t>3.1.1 User Interfaces</w:t>
      </w:r>
      <w:bookmarkEnd w:id="34"/>
    </w:p>
    <w:p w14:paraId="6511AB25" w14:textId="77777777" w:rsidR="00131962" w:rsidRPr="00F03B62" w:rsidRDefault="00131962" w:rsidP="00131962">
      <w:pPr>
        <w:numPr>
          <w:ilvl w:val="0"/>
          <w:numId w:val="11"/>
        </w:numPr>
        <w:rPr>
          <w:rFonts w:ascii="Times New Roman" w:hAnsi="Times New Roman" w:cs="Times New Roman"/>
          <w:sz w:val="24"/>
          <w:szCs w:val="24"/>
          <w:lang w:val="en-US"/>
        </w:rPr>
      </w:pPr>
      <w:r w:rsidRPr="00F03B62">
        <w:rPr>
          <w:rFonts w:ascii="Times New Roman" w:hAnsi="Times New Roman" w:cs="Times New Roman"/>
          <w:sz w:val="24"/>
          <w:szCs w:val="24"/>
          <w:lang w:val="en-US"/>
        </w:rPr>
        <w:t>The web app heavily utilizes a responsive, academic aesthetic based on modern navy-blue (#0d3b66) and gold elements (#f5c842).</w:t>
      </w:r>
    </w:p>
    <w:p w14:paraId="71DF97FC" w14:textId="77777777" w:rsidR="00131962" w:rsidRPr="00F03B62" w:rsidRDefault="00131962" w:rsidP="00131962">
      <w:pPr>
        <w:numPr>
          <w:ilvl w:val="0"/>
          <w:numId w:val="11"/>
        </w:numPr>
        <w:rPr>
          <w:rFonts w:ascii="Times New Roman" w:hAnsi="Times New Roman" w:cs="Times New Roman"/>
          <w:sz w:val="24"/>
          <w:szCs w:val="24"/>
          <w:lang w:val="en-US"/>
        </w:rPr>
      </w:pPr>
      <w:r w:rsidRPr="00F03B62">
        <w:rPr>
          <w:rFonts w:ascii="Times New Roman" w:hAnsi="Times New Roman" w:cs="Times New Roman"/>
          <w:b/>
          <w:bCs/>
          <w:sz w:val="24"/>
          <w:szCs w:val="24"/>
          <w:lang w:val="en-US"/>
        </w:rPr>
        <w:t>Account Forms:</w:t>
      </w:r>
      <w:r w:rsidRPr="00F03B62">
        <w:rPr>
          <w:rFonts w:ascii="Times New Roman" w:hAnsi="Times New Roman" w:cs="Times New Roman"/>
          <w:sz w:val="24"/>
          <w:szCs w:val="24"/>
          <w:lang w:val="en-US"/>
        </w:rPr>
        <w:t> Utilize Bootstrap floating inputs. Form errors invoke alert banners rendered conditionally above submissions.</w:t>
      </w:r>
    </w:p>
    <w:p w14:paraId="1E0ABC65" w14:textId="3B56C44C" w:rsidR="00131962" w:rsidRPr="00F03B62" w:rsidRDefault="00131962" w:rsidP="00131962">
      <w:pPr>
        <w:numPr>
          <w:ilvl w:val="0"/>
          <w:numId w:val="11"/>
        </w:numPr>
        <w:rPr>
          <w:rFonts w:ascii="Times New Roman" w:hAnsi="Times New Roman" w:cs="Times New Roman"/>
          <w:sz w:val="24"/>
          <w:szCs w:val="24"/>
          <w:lang w:val="en-US"/>
        </w:rPr>
      </w:pPr>
      <w:r w:rsidRPr="00F03B62">
        <w:rPr>
          <w:rFonts w:ascii="Times New Roman" w:hAnsi="Times New Roman" w:cs="Times New Roman"/>
          <w:b/>
          <w:bCs/>
          <w:sz w:val="24"/>
          <w:szCs w:val="24"/>
          <w:lang w:val="en-US"/>
        </w:rPr>
        <w:lastRenderedPageBreak/>
        <w:t>Roadmap Board:</w:t>
      </w:r>
      <w:r w:rsidRPr="00F03B62">
        <w:rPr>
          <w:rFonts w:ascii="Times New Roman" w:hAnsi="Times New Roman" w:cs="Times New Roman"/>
          <w:sz w:val="24"/>
          <w:szCs w:val="24"/>
          <w:lang w:val="en-US"/>
        </w:rPr>
        <w:t> Uses an intuitive vertical timeline. Phases collapse gracefully (Bootstrap Accordions), containing bulleted interactive HTML checkpoints mapped carefully to backend logic.</w:t>
      </w:r>
    </w:p>
    <w:p w14:paraId="28D77B7E" w14:textId="77777777" w:rsidR="006B2A5B" w:rsidRPr="00F03B62" w:rsidRDefault="00000000">
      <w:pPr>
        <w:pStyle w:val="Heading3"/>
        <w:keepNext w:val="0"/>
        <w:keepLines w:val="0"/>
        <w:spacing w:before="280"/>
        <w:rPr>
          <w:rFonts w:ascii="Times New Roman" w:eastAsia="Times New Roman" w:hAnsi="Times New Roman" w:cs="Times New Roman"/>
          <w:b/>
          <w:bCs/>
          <w:color w:val="000000"/>
          <w:lang w:val="en-US"/>
        </w:rPr>
      </w:pPr>
      <w:bookmarkStart w:id="35" w:name="_b8c81eb879rf" w:colFirst="0" w:colLast="0"/>
      <w:bookmarkStart w:id="36" w:name="_Toc221109853"/>
      <w:bookmarkEnd w:id="35"/>
      <w:r w:rsidRPr="00F03B62">
        <w:rPr>
          <w:rFonts w:ascii="Times New Roman" w:eastAsia="Times New Roman" w:hAnsi="Times New Roman" w:cs="Times New Roman"/>
          <w:b/>
          <w:bCs/>
          <w:color w:val="000000"/>
        </w:rPr>
        <w:t>3.1.2 Hardware Interfaces</w:t>
      </w:r>
      <w:bookmarkEnd w:id="36"/>
    </w:p>
    <w:p w14:paraId="3CDB4DEF" w14:textId="23C11687" w:rsidR="00131962" w:rsidRPr="00F03B62" w:rsidRDefault="00131962" w:rsidP="00131962">
      <w:pPr>
        <w:rPr>
          <w:rFonts w:ascii="Times New Roman" w:hAnsi="Times New Roman" w:cs="Times New Roman"/>
          <w:sz w:val="24"/>
          <w:szCs w:val="24"/>
          <w:lang w:val="en-US"/>
        </w:rPr>
      </w:pPr>
      <w:r w:rsidRPr="00F03B62">
        <w:rPr>
          <w:rFonts w:ascii="Times New Roman" w:hAnsi="Times New Roman" w:cs="Times New Roman"/>
          <w:sz w:val="24"/>
          <w:szCs w:val="24"/>
          <w:lang w:val="en-US"/>
        </w:rPr>
        <w:t>The application executes on servers fulfilling minimum memory requirements necessary to persist SQLite .db read/write blocks. Client devices strictly require modern browsers capable of establishing continuous HTTP traffic pipelines without unique hardware requirements.</w:t>
      </w:r>
    </w:p>
    <w:p w14:paraId="6DA957A7" w14:textId="77777777" w:rsidR="006B2A5B" w:rsidRPr="00F03B62" w:rsidRDefault="00000000">
      <w:pPr>
        <w:pStyle w:val="Heading3"/>
        <w:keepNext w:val="0"/>
        <w:keepLines w:val="0"/>
        <w:spacing w:before="280"/>
        <w:rPr>
          <w:rFonts w:ascii="Times New Roman" w:eastAsia="Times New Roman" w:hAnsi="Times New Roman" w:cs="Times New Roman"/>
          <w:b/>
          <w:bCs/>
          <w:color w:val="000000"/>
          <w:lang w:val="en-US"/>
        </w:rPr>
      </w:pPr>
      <w:bookmarkStart w:id="37" w:name="_f3d8138t79wm" w:colFirst="0" w:colLast="0"/>
      <w:bookmarkStart w:id="38" w:name="_Toc221109854"/>
      <w:bookmarkEnd w:id="37"/>
      <w:r w:rsidRPr="00F03B62">
        <w:rPr>
          <w:rFonts w:ascii="Times New Roman" w:eastAsia="Times New Roman" w:hAnsi="Times New Roman" w:cs="Times New Roman"/>
          <w:b/>
          <w:bCs/>
          <w:color w:val="000000"/>
        </w:rPr>
        <w:t>3.1.3 Software Interfaces</w:t>
      </w:r>
      <w:bookmarkEnd w:id="38"/>
    </w:p>
    <w:p w14:paraId="77EADBFC" w14:textId="77777777" w:rsidR="00131962" w:rsidRPr="00F03B62" w:rsidRDefault="00131962" w:rsidP="00131962">
      <w:pPr>
        <w:numPr>
          <w:ilvl w:val="0"/>
          <w:numId w:val="13"/>
        </w:numPr>
        <w:rPr>
          <w:rFonts w:ascii="Times New Roman" w:hAnsi="Times New Roman" w:cs="Times New Roman"/>
          <w:sz w:val="24"/>
          <w:szCs w:val="24"/>
          <w:lang w:val="en-US"/>
        </w:rPr>
      </w:pPr>
      <w:r w:rsidRPr="00F03B62">
        <w:rPr>
          <w:rFonts w:ascii="Times New Roman" w:hAnsi="Times New Roman" w:cs="Times New Roman"/>
          <w:b/>
          <w:bCs/>
          <w:sz w:val="24"/>
          <w:szCs w:val="24"/>
          <w:lang w:val="en-US"/>
        </w:rPr>
        <w:t>Local Relational Boundaries:</w:t>
      </w:r>
      <w:r w:rsidRPr="00F03B62">
        <w:rPr>
          <w:rFonts w:ascii="Times New Roman" w:hAnsi="Times New Roman" w:cs="Times New Roman"/>
          <w:sz w:val="24"/>
          <w:szCs w:val="24"/>
          <w:lang w:val="en-US"/>
        </w:rPr>
        <w:t> Connects continuously to SQLite storing exact entity models ensuring structural consistencies. User retains configuration elements (hours_per_week, primary_skills). Assessment stores serialized strings. Roadmap hosts dynamic math outputs connected structurally to multiple Phase and Checkpoint definitions tracking the booleans (is_complete).</w:t>
      </w:r>
    </w:p>
    <w:p w14:paraId="6267000D" w14:textId="78D81FA9" w:rsidR="00131962" w:rsidRPr="00F03B62" w:rsidRDefault="00131962" w:rsidP="00131962">
      <w:pPr>
        <w:numPr>
          <w:ilvl w:val="0"/>
          <w:numId w:val="13"/>
        </w:numPr>
        <w:rPr>
          <w:rFonts w:ascii="Times New Roman" w:hAnsi="Times New Roman" w:cs="Times New Roman"/>
          <w:sz w:val="24"/>
          <w:szCs w:val="24"/>
          <w:lang w:val="en-US"/>
        </w:rPr>
      </w:pPr>
      <w:r w:rsidRPr="00F03B62">
        <w:rPr>
          <w:rFonts w:ascii="Times New Roman" w:hAnsi="Times New Roman" w:cs="Times New Roman"/>
          <w:b/>
          <w:bCs/>
          <w:sz w:val="24"/>
          <w:szCs w:val="24"/>
          <w:lang w:val="en-US"/>
        </w:rPr>
        <w:t>OAuth Providers:</w:t>
      </w:r>
      <w:r w:rsidRPr="00F03B62">
        <w:rPr>
          <w:rFonts w:ascii="Times New Roman" w:hAnsi="Times New Roman" w:cs="Times New Roman"/>
          <w:sz w:val="24"/>
          <w:szCs w:val="24"/>
          <w:lang w:val="en-US"/>
        </w:rPr>
        <w:t> Interfaces externally to https://accounts.google.com receiving verified payload configurations capturing explicit user context via Bearer tokens.</w:t>
      </w:r>
    </w:p>
    <w:p w14:paraId="14949B6E" w14:textId="77777777" w:rsidR="006B2A5B" w:rsidRPr="00F03B62" w:rsidRDefault="00000000">
      <w:pPr>
        <w:pStyle w:val="Heading3"/>
        <w:keepNext w:val="0"/>
        <w:keepLines w:val="0"/>
        <w:spacing w:before="280"/>
        <w:rPr>
          <w:rFonts w:ascii="Times New Roman" w:eastAsia="Times New Roman" w:hAnsi="Times New Roman" w:cs="Times New Roman"/>
          <w:b/>
          <w:bCs/>
          <w:color w:val="000000"/>
          <w:lang w:val="en-US"/>
        </w:rPr>
      </w:pPr>
      <w:bookmarkStart w:id="39" w:name="_nogvckmw9tcs" w:colFirst="0" w:colLast="0"/>
      <w:bookmarkStart w:id="40" w:name="_Toc221109855"/>
      <w:bookmarkEnd w:id="39"/>
      <w:r w:rsidRPr="00F03B62">
        <w:rPr>
          <w:rFonts w:ascii="Times New Roman" w:eastAsia="Times New Roman" w:hAnsi="Times New Roman" w:cs="Times New Roman"/>
          <w:b/>
          <w:bCs/>
          <w:color w:val="000000"/>
        </w:rPr>
        <w:t>3.1.4 Communications Interfaces</w:t>
      </w:r>
      <w:bookmarkEnd w:id="40"/>
    </w:p>
    <w:p w14:paraId="28A42E94" w14:textId="77777777" w:rsidR="00131962" w:rsidRPr="00F03B62" w:rsidRDefault="00131962" w:rsidP="00131962">
      <w:pPr>
        <w:numPr>
          <w:ilvl w:val="0"/>
          <w:numId w:val="14"/>
        </w:numPr>
        <w:rPr>
          <w:rFonts w:ascii="Times New Roman" w:hAnsi="Times New Roman" w:cs="Times New Roman"/>
          <w:sz w:val="24"/>
          <w:szCs w:val="24"/>
          <w:lang w:val="en-US"/>
        </w:rPr>
      </w:pPr>
      <w:r w:rsidRPr="00F03B62">
        <w:rPr>
          <w:rFonts w:ascii="Times New Roman" w:hAnsi="Times New Roman" w:cs="Times New Roman"/>
          <w:sz w:val="24"/>
          <w:szCs w:val="24"/>
          <w:lang w:val="en-US"/>
        </w:rPr>
        <w:t>Uses standardized HTTP protocol via TCP/IP routing boundaries.</w:t>
      </w:r>
    </w:p>
    <w:p w14:paraId="188D4D07" w14:textId="22E8CA65" w:rsidR="00131962" w:rsidRPr="00F03B62" w:rsidRDefault="00131962" w:rsidP="00131962">
      <w:pPr>
        <w:numPr>
          <w:ilvl w:val="0"/>
          <w:numId w:val="14"/>
        </w:numPr>
        <w:rPr>
          <w:rFonts w:ascii="Times New Roman" w:hAnsi="Times New Roman" w:cs="Times New Roman"/>
          <w:sz w:val="24"/>
          <w:szCs w:val="24"/>
          <w:lang w:val="en-US"/>
        </w:rPr>
      </w:pPr>
      <w:r w:rsidRPr="00F03B62">
        <w:rPr>
          <w:rFonts w:ascii="Times New Roman" w:hAnsi="Times New Roman" w:cs="Times New Roman"/>
          <w:sz w:val="24"/>
          <w:szCs w:val="24"/>
          <w:lang w:val="en-US"/>
        </w:rPr>
        <w:t>Customly replaces strict JSON API consumption through pure HTML HTMX injections where asynchronous component modification is optimal.</w:t>
      </w:r>
    </w:p>
    <w:p w14:paraId="241B84E2" w14:textId="77777777" w:rsidR="006B2A5B" w:rsidRPr="00F03B62" w:rsidRDefault="00000000">
      <w:pPr>
        <w:spacing w:before="240" w:after="240"/>
        <w:ind w:left="360"/>
        <w:rPr>
          <w:rFonts w:ascii="Times New Roman" w:eastAsia="Times New Roman" w:hAnsi="Times New Roman" w:cs="Times New Roman"/>
          <w:b/>
          <w:bCs/>
          <w:sz w:val="28"/>
          <w:szCs w:val="28"/>
        </w:rPr>
      </w:pPr>
      <w:r w:rsidRPr="00F03B62">
        <w:rPr>
          <w:rFonts w:ascii="Times New Roman" w:hAnsi="Times New Roman" w:cs="Times New Roman"/>
          <w:sz w:val="28"/>
          <w:szCs w:val="28"/>
        </w:rPr>
        <w:t>·</w:t>
      </w:r>
      <w:r w:rsidRPr="00F03B62">
        <w:rPr>
          <w:rFonts w:ascii="Times New Roman" w:eastAsia="Times New Roman" w:hAnsi="Times New Roman" w:cs="Times New Roman"/>
          <w:sz w:val="28"/>
          <w:szCs w:val="28"/>
        </w:rPr>
        <w:t xml:space="preserve">  </w:t>
      </w:r>
      <w:r w:rsidRPr="00F03B62">
        <w:rPr>
          <w:rFonts w:ascii="Times New Roman" w:eastAsia="Times New Roman" w:hAnsi="Times New Roman" w:cs="Times New Roman"/>
          <w:b/>
          <w:bCs/>
          <w:sz w:val="28"/>
          <w:szCs w:val="28"/>
        </w:rPr>
        <w:t>3.2 Functional Requirements</w:t>
      </w:r>
    </w:p>
    <w:p w14:paraId="0CFB1569" w14:textId="77777777" w:rsidR="006B2A5B" w:rsidRPr="00F03B62" w:rsidRDefault="00000000">
      <w:pPr>
        <w:spacing w:before="240" w:after="240"/>
        <w:ind w:left="1440"/>
        <w:rPr>
          <w:rFonts w:ascii="Times New Roman" w:hAnsi="Times New Roman" w:cs="Times New Roman"/>
          <w:b/>
          <w:bCs/>
        </w:rPr>
      </w:pPr>
      <w:r w:rsidRPr="00F03B62">
        <w:rPr>
          <w:rFonts w:ascii="Times New Roman" w:hAnsi="Times New Roman" w:cs="Times New Roman"/>
          <w:b/>
          <w:bCs/>
        </w:rPr>
        <w:t>3.2.1 User</w:t>
      </w:r>
    </w:p>
    <w:p w14:paraId="1771253A" w14:textId="1E20BFF1" w:rsidR="006B2A5B" w:rsidRPr="00F03B62" w:rsidRDefault="00F47C89">
      <w:pPr>
        <w:spacing w:before="240" w:after="240"/>
        <w:ind w:left="1440"/>
        <w:rPr>
          <w:rFonts w:ascii="Times New Roman" w:hAnsi="Times New Roman" w:cs="Times New Roman"/>
          <w:b/>
          <w:bCs/>
        </w:rPr>
      </w:pPr>
      <w:r w:rsidRPr="00F03B62">
        <w:rPr>
          <w:rFonts w:ascii="Times New Roman" w:hAnsi="Times New Roman" w:cs="Times New Roman"/>
          <w:noProof/>
        </w:rPr>
        <w:lastRenderedPageBreak/>
        <w:drawing>
          <wp:inline distT="0" distB="0" distL="0" distR="0" wp14:anchorId="49A32C2B" wp14:editId="0FB1413F">
            <wp:extent cx="3651250" cy="8860790"/>
            <wp:effectExtent l="0" t="0" r="6350" b="0"/>
            <wp:docPr id="486426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651250" cy="8860790"/>
                    </a:xfrm>
                    <a:prstGeom prst="rect">
                      <a:avLst/>
                    </a:prstGeom>
                    <a:noFill/>
                    <a:ln>
                      <a:noFill/>
                    </a:ln>
                  </pic:spPr>
                </pic:pic>
              </a:graphicData>
            </a:graphic>
          </wp:inline>
        </w:drawing>
      </w:r>
    </w:p>
    <w:p w14:paraId="77512A7A" w14:textId="791FB5AB" w:rsidR="00416FFB" w:rsidRPr="00F03B62" w:rsidRDefault="00000000" w:rsidP="00416FFB">
      <w:pPr>
        <w:spacing w:before="240" w:after="240"/>
        <w:ind w:left="1440"/>
        <w:rPr>
          <w:rFonts w:ascii="Times New Roman" w:hAnsi="Times New Roman" w:cs="Times New Roman"/>
          <w:b/>
          <w:bCs/>
          <w:lang w:val="en-US"/>
        </w:rPr>
      </w:pPr>
      <w:r w:rsidRPr="00F03B62">
        <w:rPr>
          <w:rFonts w:ascii="Times New Roman" w:hAnsi="Times New Roman" w:cs="Times New Roman"/>
          <w:b/>
          <w:bCs/>
        </w:rPr>
        <w:lastRenderedPageBreak/>
        <w:t xml:space="preserve">3.2.1.1 </w:t>
      </w:r>
      <w:r w:rsidR="00FD3559" w:rsidRPr="00F03B62">
        <w:rPr>
          <w:rFonts w:ascii="Times New Roman" w:hAnsi="Times New Roman" w:cs="Times New Roman"/>
          <w:b/>
          <w:bCs/>
          <w:lang w:val="en-US"/>
        </w:rPr>
        <w:t>Login</w:t>
      </w:r>
    </w:p>
    <w:p w14:paraId="3DE6A740" w14:textId="1F48D3AD" w:rsidR="00FD3559" w:rsidRPr="00F03B62" w:rsidRDefault="00FD3559" w:rsidP="00F03B62">
      <w:pPr>
        <w:spacing w:before="240" w:after="240"/>
        <w:ind w:left="1440"/>
        <w:jc w:val="center"/>
        <w:rPr>
          <w:rFonts w:ascii="Times New Roman" w:hAnsi="Times New Roman" w:cs="Times New Roman"/>
          <w:b/>
          <w:bCs/>
          <w:lang w:val="en-US"/>
        </w:rPr>
      </w:pPr>
      <w:r w:rsidRPr="00F03B62">
        <w:rPr>
          <w:rFonts w:ascii="Times New Roman" w:hAnsi="Times New Roman" w:cs="Times New Roman"/>
          <w:b/>
          <w:bCs/>
          <w:noProof/>
          <w:lang w:val="en-US"/>
        </w:rPr>
        <w:drawing>
          <wp:inline distT="0" distB="0" distL="0" distR="0" wp14:anchorId="47ED5183" wp14:editId="765CFB3C">
            <wp:extent cx="3600953" cy="3334215"/>
            <wp:effectExtent l="0" t="0" r="0" b="0"/>
            <wp:docPr id="2052578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578391" name=""/>
                    <pic:cNvPicPr/>
                  </pic:nvPicPr>
                  <pic:blipFill>
                    <a:blip r:embed="rId9"/>
                    <a:stretch>
                      <a:fillRect/>
                    </a:stretch>
                  </pic:blipFill>
                  <pic:spPr>
                    <a:xfrm>
                      <a:off x="0" y="0"/>
                      <a:ext cx="3600953" cy="3334215"/>
                    </a:xfrm>
                    <a:prstGeom prst="rect">
                      <a:avLst/>
                    </a:prstGeom>
                  </pic:spPr>
                </pic:pic>
              </a:graphicData>
            </a:graphic>
          </wp:inline>
        </w:drawing>
      </w:r>
    </w:p>
    <w:tbl>
      <w:tblPr>
        <w:tblW w:w="0" w:type="auto"/>
        <w:tblInd w:w="46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2628"/>
        <w:gridCol w:w="6228"/>
      </w:tblGrid>
      <w:tr w:rsidR="00F47C89" w:rsidRPr="00F03B62" w14:paraId="092120DB" w14:textId="77777777" w:rsidTr="00AA4192">
        <w:tc>
          <w:tcPr>
            <w:tcW w:w="2628" w:type="dxa"/>
            <w:tcBorders>
              <w:top w:val="single" w:sz="12" w:space="0" w:color="auto"/>
              <w:left w:val="single" w:sz="12" w:space="0" w:color="auto"/>
              <w:bottom w:val="single" w:sz="6" w:space="0" w:color="auto"/>
              <w:right w:val="single" w:sz="6" w:space="0" w:color="auto"/>
            </w:tcBorders>
          </w:tcPr>
          <w:p w14:paraId="500DA1CF" w14:textId="77777777" w:rsidR="00F47C89" w:rsidRPr="00F03B62" w:rsidRDefault="00F47C89" w:rsidP="00AA4192">
            <w:pPr>
              <w:jc w:val="right"/>
              <w:rPr>
                <w:rFonts w:ascii="Times New Roman" w:hAnsi="Times New Roman" w:cs="Times New Roman"/>
                <w:sz w:val="20"/>
                <w:szCs w:val="20"/>
              </w:rPr>
            </w:pPr>
            <w:r w:rsidRPr="00F03B62">
              <w:rPr>
                <w:rFonts w:ascii="Times New Roman" w:hAnsi="Times New Roman" w:cs="Times New Roman"/>
                <w:sz w:val="20"/>
                <w:szCs w:val="20"/>
              </w:rPr>
              <w:t>ID &amp; Name:</w:t>
            </w:r>
          </w:p>
        </w:tc>
        <w:tc>
          <w:tcPr>
            <w:tcW w:w="6228" w:type="dxa"/>
            <w:tcBorders>
              <w:top w:val="single" w:sz="12" w:space="0" w:color="auto"/>
              <w:left w:val="single" w:sz="6" w:space="0" w:color="auto"/>
              <w:bottom w:val="single" w:sz="6" w:space="0" w:color="auto"/>
              <w:right w:val="single" w:sz="12" w:space="0" w:color="auto"/>
            </w:tcBorders>
          </w:tcPr>
          <w:p w14:paraId="36056C86" w14:textId="20BD6B52" w:rsidR="00F47C89" w:rsidRPr="00F03B62" w:rsidRDefault="00F47C89" w:rsidP="00AA4192">
            <w:pPr>
              <w:rPr>
                <w:rFonts w:ascii="Times New Roman" w:hAnsi="Times New Roman" w:cs="Times New Roman"/>
                <w:sz w:val="20"/>
                <w:szCs w:val="20"/>
                <w:lang w:val="en-US"/>
              </w:rPr>
            </w:pPr>
            <w:r w:rsidRPr="00F03B62">
              <w:rPr>
                <w:rFonts w:ascii="Times New Roman" w:hAnsi="Times New Roman" w:cs="Times New Roman"/>
                <w:sz w:val="20"/>
                <w:szCs w:val="20"/>
              </w:rPr>
              <w:t>UC-1: Login</w:t>
            </w:r>
          </w:p>
        </w:tc>
      </w:tr>
      <w:tr w:rsidR="00F47C89" w:rsidRPr="00F03B62" w14:paraId="0B358E0B" w14:textId="77777777" w:rsidTr="00AA4192">
        <w:tc>
          <w:tcPr>
            <w:tcW w:w="2628" w:type="dxa"/>
            <w:tcBorders>
              <w:top w:val="single" w:sz="6" w:space="0" w:color="auto"/>
              <w:left w:val="single" w:sz="12" w:space="0" w:color="auto"/>
              <w:bottom w:val="single" w:sz="6" w:space="0" w:color="auto"/>
              <w:right w:val="single" w:sz="6" w:space="0" w:color="auto"/>
            </w:tcBorders>
          </w:tcPr>
          <w:p w14:paraId="56F632AC" w14:textId="77777777" w:rsidR="00F47C89" w:rsidRPr="00F03B62" w:rsidRDefault="00F47C89" w:rsidP="00AA4192">
            <w:pPr>
              <w:jc w:val="right"/>
              <w:rPr>
                <w:rFonts w:ascii="Times New Roman" w:hAnsi="Times New Roman" w:cs="Times New Roman"/>
                <w:sz w:val="20"/>
                <w:szCs w:val="20"/>
              </w:rPr>
            </w:pPr>
            <w:r w:rsidRPr="00F03B62">
              <w:rPr>
                <w:rFonts w:ascii="Times New Roman" w:hAnsi="Times New Roman" w:cs="Times New Roman"/>
                <w:sz w:val="20"/>
                <w:szCs w:val="20"/>
              </w:rPr>
              <w:t>Primary Actor:</w:t>
            </w:r>
          </w:p>
        </w:tc>
        <w:tc>
          <w:tcPr>
            <w:tcW w:w="6228" w:type="dxa"/>
            <w:tcBorders>
              <w:top w:val="single" w:sz="6" w:space="0" w:color="auto"/>
              <w:left w:val="single" w:sz="6" w:space="0" w:color="auto"/>
              <w:bottom w:val="single" w:sz="6" w:space="0" w:color="auto"/>
              <w:right w:val="single" w:sz="12" w:space="0" w:color="auto"/>
            </w:tcBorders>
          </w:tcPr>
          <w:p w14:paraId="3E02C468" w14:textId="0B8E9849" w:rsidR="00F47C89" w:rsidRPr="00F03B62" w:rsidRDefault="00F47C89" w:rsidP="00AA4192">
            <w:pPr>
              <w:rPr>
                <w:rFonts w:ascii="Times New Roman" w:hAnsi="Times New Roman" w:cs="Times New Roman"/>
                <w:sz w:val="20"/>
                <w:szCs w:val="20"/>
                <w:lang w:val="en-US"/>
              </w:rPr>
            </w:pPr>
            <w:r w:rsidRPr="00F03B62">
              <w:rPr>
                <w:rFonts w:ascii="Times New Roman" w:hAnsi="Times New Roman" w:cs="Times New Roman"/>
                <w:sz w:val="20"/>
                <w:szCs w:val="20"/>
                <w:lang w:val="en-US"/>
              </w:rPr>
              <w:t>User</w:t>
            </w:r>
          </w:p>
        </w:tc>
      </w:tr>
      <w:tr w:rsidR="00F47C89" w:rsidRPr="00F03B62" w14:paraId="10406B50" w14:textId="77777777" w:rsidTr="00AA4192">
        <w:tc>
          <w:tcPr>
            <w:tcW w:w="2628" w:type="dxa"/>
            <w:tcBorders>
              <w:top w:val="single" w:sz="6" w:space="0" w:color="auto"/>
              <w:left w:val="single" w:sz="12" w:space="0" w:color="auto"/>
              <w:bottom w:val="single" w:sz="6" w:space="0" w:color="auto"/>
              <w:right w:val="single" w:sz="6" w:space="0" w:color="auto"/>
            </w:tcBorders>
          </w:tcPr>
          <w:p w14:paraId="209701AF" w14:textId="77777777" w:rsidR="00F47C89" w:rsidRPr="00F03B62" w:rsidRDefault="00F47C89" w:rsidP="00AA4192">
            <w:pPr>
              <w:jc w:val="right"/>
              <w:rPr>
                <w:rFonts w:ascii="Times New Roman" w:hAnsi="Times New Roman" w:cs="Times New Roman"/>
                <w:sz w:val="20"/>
                <w:szCs w:val="20"/>
              </w:rPr>
            </w:pPr>
            <w:r w:rsidRPr="00F03B62">
              <w:rPr>
                <w:rFonts w:ascii="Times New Roman" w:hAnsi="Times New Roman" w:cs="Times New Roman"/>
                <w:sz w:val="20"/>
                <w:szCs w:val="20"/>
              </w:rPr>
              <w:t>Description:</w:t>
            </w:r>
          </w:p>
        </w:tc>
        <w:tc>
          <w:tcPr>
            <w:tcW w:w="6228" w:type="dxa"/>
            <w:tcBorders>
              <w:top w:val="single" w:sz="6" w:space="0" w:color="auto"/>
              <w:left w:val="single" w:sz="6" w:space="0" w:color="auto"/>
              <w:bottom w:val="single" w:sz="6" w:space="0" w:color="auto"/>
              <w:right w:val="single" w:sz="12" w:space="0" w:color="auto"/>
            </w:tcBorders>
          </w:tcPr>
          <w:p w14:paraId="5C284734" w14:textId="1E7A248B" w:rsidR="00F47C89" w:rsidRPr="00F03B62" w:rsidRDefault="00F47C89" w:rsidP="00AA4192">
            <w:pPr>
              <w:rPr>
                <w:rFonts w:ascii="Times New Roman" w:hAnsi="Times New Roman" w:cs="Times New Roman"/>
                <w:sz w:val="20"/>
                <w:szCs w:val="20"/>
              </w:rPr>
            </w:pPr>
            <w:r w:rsidRPr="00F03B62">
              <w:rPr>
                <w:rFonts w:ascii="Times New Roman" w:hAnsi="Times New Roman" w:cs="Times New Roman"/>
                <w:sz w:val="20"/>
                <w:szCs w:val="20"/>
              </w:rPr>
              <w:t>User authenticates into the system using email/password or a Google account to access personalized features</w:t>
            </w:r>
          </w:p>
        </w:tc>
      </w:tr>
      <w:tr w:rsidR="00F47C89" w:rsidRPr="00F03B62" w14:paraId="1744064B" w14:textId="77777777" w:rsidTr="00AA4192">
        <w:tc>
          <w:tcPr>
            <w:tcW w:w="2628" w:type="dxa"/>
            <w:tcBorders>
              <w:top w:val="single" w:sz="6" w:space="0" w:color="auto"/>
              <w:left w:val="single" w:sz="12" w:space="0" w:color="auto"/>
              <w:bottom w:val="single" w:sz="6" w:space="0" w:color="auto"/>
              <w:right w:val="single" w:sz="6" w:space="0" w:color="auto"/>
            </w:tcBorders>
          </w:tcPr>
          <w:p w14:paraId="1261923D" w14:textId="77777777" w:rsidR="00F47C89" w:rsidRPr="00F03B62" w:rsidRDefault="00F47C89" w:rsidP="00AA4192">
            <w:pPr>
              <w:jc w:val="right"/>
              <w:rPr>
                <w:rFonts w:ascii="Times New Roman" w:hAnsi="Times New Roman" w:cs="Times New Roman"/>
                <w:sz w:val="20"/>
                <w:szCs w:val="20"/>
              </w:rPr>
            </w:pPr>
            <w:r w:rsidRPr="00F03B62">
              <w:rPr>
                <w:rFonts w:ascii="Times New Roman" w:hAnsi="Times New Roman" w:cs="Times New Roman"/>
                <w:sz w:val="20"/>
                <w:szCs w:val="20"/>
              </w:rPr>
              <w:t>Trigger:</w:t>
            </w:r>
          </w:p>
        </w:tc>
        <w:tc>
          <w:tcPr>
            <w:tcW w:w="6228" w:type="dxa"/>
            <w:tcBorders>
              <w:top w:val="single" w:sz="6" w:space="0" w:color="auto"/>
              <w:left w:val="single" w:sz="6" w:space="0" w:color="auto"/>
              <w:bottom w:val="single" w:sz="6" w:space="0" w:color="auto"/>
              <w:right w:val="single" w:sz="12" w:space="0" w:color="auto"/>
            </w:tcBorders>
          </w:tcPr>
          <w:p w14:paraId="4433EE26" w14:textId="33A2DB6E" w:rsidR="00F47C89" w:rsidRPr="00F03B62" w:rsidRDefault="00F47C89" w:rsidP="00AA4192">
            <w:pPr>
              <w:rPr>
                <w:rFonts w:ascii="Times New Roman" w:hAnsi="Times New Roman" w:cs="Times New Roman"/>
                <w:sz w:val="20"/>
                <w:szCs w:val="20"/>
              </w:rPr>
            </w:pPr>
            <w:r w:rsidRPr="00F03B62">
              <w:rPr>
                <w:rFonts w:ascii="Times New Roman" w:hAnsi="Times New Roman" w:cs="Times New Roman"/>
                <w:sz w:val="20"/>
                <w:szCs w:val="20"/>
              </w:rPr>
              <w:t>User selects the "Login" option on the system interface.</w:t>
            </w:r>
          </w:p>
        </w:tc>
      </w:tr>
      <w:tr w:rsidR="00F47C89" w:rsidRPr="00F03B62" w14:paraId="4F449865" w14:textId="77777777" w:rsidTr="00AA4192">
        <w:tc>
          <w:tcPr>
            <w:tcW w:w="2628" w:type="dxa"/>
            <w:tcBorders>
              <w:top w:val="single" w:sz="6" w:space="0" w:color="auto"/>
              <w:left w:val="single" w:sz="12" w:space="0" w:color="auto"/>
              <w:bottom w:val="single" w:sz="6" w:space="0" w:color="auto"/>
              <w:right w:val="single" w:sz="6" w:space="0" w:color="auto"/>
            </w:tcBorders>
          </w:tcPr>
          <w:p w14:paraId="27B22099" w14:textId="77777777" w:rsidR="00F47C89" w:rsidRPr="00F03B62" w:rsidRDefault="00F47C89" w:rsidP="00AA4192">
            <w:pPr>
              <w:jc w:val="right"/>
              <w:rPr>
                <w:rFonts w:ascii="Times New Roman" w:hAnsi="Times New Roman" w:cs="Times New Roman"/>
                <w:sz w:val="20"/>
                <w:szCs w:val="20"/>
              </w:rPr>
            </w:pPr>
            <w:r w:rsidRPr="00F03B62">
              <w:rPr>
                <w:rFonts w:ascii="Times New Roman" w:hAnsi="Times New Roman" w:cs="Times New Roman"/>
                <w:sz w:val="20"/>
                <w:szCs w:val="20"/>
              </w:rPr>
              <w:t>Pre-conditions:</w:t>
            </w:r>
          </w:p>
        </w:tc>
        <w:tc>
          <w:tcPr>
            <w:tcW w:w="6228" w:type="dxa"/>
            <w:tcBorders>
              <w:top w:val="single" w:sz="6" w:space="0" w:color="auto"/>
              <w:left w:val="single" w:sz="6" w:space="0" w:color="auto"/>
              <w:bottom w:val="single" w:sz="6" w:space="0" w:color="auto"/>
              <w:right w:val="single" w:sz="12" w:space="0" w:color="auto"/>
            </w:tcBorders>
          </w:tcPr>
          <w:p w14:paraId="77994DA5" w14:textId="4FD2842E" w:rsidR="00F47C89" w:rsidRPr="00F03B62" w:rsidRDefault="00F47C89" w:rsidP="00AA4192">
            <w:pPr>
              <w:rPr>
                <w:rFonts w:ascii="Times New Roman" w:hAnsi="Times New Roman" w:cs="Times New Roman"/>
                <w:sz w:val="20"/>
                <w:szCs w:val="20"/>
              </w:rPr>
            </w:pPr>
            <w:r w:rsidRPr="00F03B62">
              <w:rPr>
                <w:rFonts w:ascii="Times New Roman" w:hAnsi="Times New Roman" w:cs="Times New Roman"/>
                <w:sz w:val="20"/>
                <w:szCs w:val="20"/>
              </w:rPr>
              <w:t>User is not logged in.</w:t>
            </w:r>
          </w:p>
        </w:tc>
      </w:tr>
      <w:tr w:rsidR="00F47C89" w:rsidRPr="00F03B62" w14:paraId="35199EB8" w14:textId="77777777" w:rsidTr="00AA4192">
        <w:tc>
          <w:tcPr>
            <w:tcW w:w="2628" w:type="dxa"/>
            <w:tcBorders>
              <w:top w:val="single" w:sz="6" w:space="0" w:color="auto"/>
              <w:left w:val="single" w:sz="12" w:space="0" w:color="auto"/>
              <w:bottom w:val="single" w:sz="6" w:space="0" w:color="auto"/>
              <w:right w:val="single" w:sz="6" w:space="0" w:color="auto"/>
            </w:tcBorders>
          </w:tcPr>
          <w:p w14:paraId="1597326F" w14:textId="77777777" w:rsidR="00F47C89" w:rsidRPr="00F03B62" w:rsidRDefault="00F47C89" w:rsidP="00AA4192">
            <w:pPr>
              <w:jc w:val="right"/>
              <w:rPr>
                <w:rFonts w:ascii="Times New Roman" w:hAnsi="Times New Roman" w:cs="Times New Roman"/>
                <w:sz w:val="20"/>
                <w:szCs w:val="20"/>
              </w:rPr>
            </w:pPr>
            <w:r w:rsidRPr="00F03B62">
              <w:rPr>
                <w:rFonts w:ascii="Times New Roman" w:hAnsi="Times New Roman" w:cs="Times New Roman"/>
                <w:sz w:val="20"/>
                <w:szCs w:val="20"/>
              </w:rPr>
              <w:t>Post-conditions:</w:t>
            </w:r>
          </w:p>
        </w:tc>
        <w:tc>
          <w:tcPr>
            <w:tcW w:w="6228" w:type="dxa"/>
            <w:tcBorders>
              <w:top w:val="single" w:sz="6" w:space="0" w:color="auto"/>
              <w:left w:val="single" w:sz="6" w:space="0" w:color="auto"/>
              <w:bottom w:val="single" w:sz="6" w:space="0" w:color="auto"/>
              <w:right w:val="single" w:sz="12" w:space="0" w:color="auto"/>
            </w:tcBorders>
          </w:tcPr>
          <w:p w14:paraId="64769AB3" w14:textId="4345E78F" w:rsidR="00F47C89" w:rsidRPr="00F03B62" w:rsidRDefault="00F47C89" w:rsidP="00AA4192">
            <w:pPr>
              <w:rPr>
                <w:rFonts w:ascii="Times New Roman" w:hAnsi="Times New Roman" w:cs="Times New Roman"/>
                <w:sz w:val="20"/>
                <w:szCs w:val="20"/>
              </w:rPr>
            </w:pPr>
            <w:r w:rsidRPr="00F03B62">
              <w:rPr>
                <w:rFonts w:ascii="Times New Roman" w:hAnsi="Times New Roman" w:cs="Times New Roman"/>
                <w:sz w:val="20"/>
                <w:szCs w:val="20"/>
              </w:rPr>
              <w:t>User is successfully authenticated and redirected to the dashboard with a valid session.</w:t>
            </w:r>
          </w:p>
        </w:tc>
      </w:tr>
      <w:tr w:rsidR="00F47C89" w:rsidRPr="00F03B62" w14:paraId="362C2588" w14:textId="77777777" w:rsidTr="00AA4192">
        <w:tc>
          <w:tcPr>
            <w:tcW w:w="2628" w:type="dxa"/>
            <w:tcBorders>
              <w:top w:val="single" w:sz="6" w:space="0" w:color="auto"/>
              <w:left w:val="single" w:sz="12" w:space="0" w:color="auto"/>
              <w:bottom w:val="single" w:sz="6" w:space="0" w:color="auto"/>
              <w:right w:val="single" w:sz="6" w:space="0" w:color="auto"/>
            </w:tcBorders>
          </w:tcPr>
          <w:p w14:paraId="32EABC94" w14:textId="77777777" w:rsidR="00F47C89" w:rsidRPr="00F03B62" w:rsidRDefault="00F47C89" w:rsidP="00AA4192">
            <w:pPr>
              <w:jc w:val="right"/>
              <w:rPr>
                <w:rFonts w:ascii="Times New Roman" w:hAnsi="Times New Roman" w:cs="Times New Roman"/>
                <w:sz w:val="20"/>
                <w:szCs w:val="20"/>
              </w:rPr>
            </w:pPr>
            <w:r w:rsidRPr="00F03B62">
              <w:rPr>
                <w:rFonts w:ascii="Times New Roman" w:hAnsi="Times New Roman" w:cs="Times New Roman"/>
                <w:sz w:val="20"/>
                <w:szCs w:val="20"/>
              </w:rPr>
              <w:t>Normal Flow:</w:t>
            </w:r>
          </w:p>
        </w:tc>
        <w:tc>
          <w:tcPr>
            <w:tcW w:w="6228" w:type="dxa"/>
            <w:tcBorders>
              <w:top w:val="single" w:sz="6" w:space="0" w:color="auto"/>
              <w:left w:val="single" w:sz="6" w:space="0" w:color="auto"/>
              <w:bottom w:val="single" w:sz="6" w:space="0" w:color="auto"/>
              <w:right w:val="single" w:sz="12" w:space="0" w:color="auto"/>
            </w:tcBorders>
          </w:tcPr>
          <w:p w14:paraId="245E4FA5" w14:textId="3817DD21" w:rsidR="00F47C89" w:rsidRPr="00F03B62" w:rsidRDefault="00F47C89" w:rsidP="00F47C89">
            <w:pPr>
              <w:pStyle w:val="ListParagraph"/>
              <w:numPr>
                <w:ilvl w:val="0"/>
                <w:numId w:val="15"/>
              </w:numPr>
              <w:rPr>
                <w:rFonts w:ascii="Times New Roman" w:hAnsi="Times New Roman" w:cs="Times New Roman"/>
                <w:sz w:val="20"/>
                <w:szCs w:val="20"/>
                <w:lang w:val="en-US"/>
              </w:rPr>
            </w:pPr>
            <w:r w:rsidRPr="00F03B62">
              <w:rPr>
                <w:rFonts w:ascii="Times New Roman" w:hAnsi="Times New Roman" w:cs="Times New Roman"/>
                <w:sz w:val="20"/>
                <w:szCs w:val="20"/>
                <w:lang w:val="en-US"/>
              </w:rPr>
              <w:t xml:space="preserve">User enters Email and Password. </w:t>
            </w:r>
          </w:p>
          <w:p w14:paraId="51222AE8" w14:textId="5ECE3BEA" w:rsidR="00F47C89" w:rsidRPr="00F03B62" w:rsidRDefault="00F47C89" w:rsidP="00F47C89">
            <w:pPr>
              <w:pStyle w:val="ListParagraph"/>
              <w:numPr>
                <w:ilvl w:val="0"/>
                <w:numId w:val="15"/>
              </w:numPr>
              <w:rPr>
                <w:rFonts w:ascii="Times New Roman" w:hAnsi="Times New Roman" w:cs="Times New Roman"/>
                <w:sz w:val="20"/>
                <w:szCs w:val="20"/>
                <w:lang w:val="en-US"/>
              </w:rPr>
            </w:pPr>
            <w:r w:rsidRPr="00F03B62">
              <w:rPr>
                <w:rFonts w:ascii="Times New Roman" w:hAnsi="Times New Roman" w:cs="Times New Roman"/>
                <w:sz w:val="20"/>
                <w:szCs w:val="20"/>
                <w:lang w:val="en-US"/>
              </w:rPr>
              <w:t xml:space="preserve">User clicks "Login". </w:t>
            </w:r>
          </w:p>
          <w:p w14:paraId="26D4E870" w14:textId="623A4873" w:rsidR="00F47C89" w:rsidRPr="00F03B62" w:rsidRDefault="00F47C89" w:rsidP="00F47C89">
            <w:pPr>
              <w:pStyle w:val="ListParagraph"/>
              <w:numPr>
                <w:ilvl w:val="0"/>
                <w:numId w:val="15"/>
              </w:numPr>
              <w:rPr>
                <w:rFonts w:ascii="Times New Roman" w:hAnsi="Times New Roman" w:cs="Times New Roman"/>
                <w:sz w:val="20"/>
                <w:szCs w:val="20"/>
                <w:lang w:val="en-US"/>
              </w:rPr>
            </w:pPr>
            <w:r w:rsidRPr="00F03B62">
              <w:rPr>
                <w:rFonts w:ascii="Times New Roman" w:hAnsi="Times New Roman" w:cs="Times New Roman"/>
                <w:sz w:val="20"/>
                <w:szCs w:val="20"/>
                <w:lang w:val="en-US"/>
              </w:rPr>
              <w:t xml:space="preserve">System validates input format. </w:t>
            </w:r>
          </w:p>
          <w:p w14:paraId="50E5E894" w14:textId="4BC5056F" w:rsidR="00F47C89" w:rsidRPr="00F03B62" w:rsidRDefault="00F47C89" w:rsidP="00F47C89">
            <w:pPr>
              <w:pStyle w:val="ListParagraph"/>
              <w:numPr>
                <w:ilvl w:val="0"/>
                <w:numId w:val="15"/>
              </w:numPr>
              <w:rPr>
                <w:rFonts w:ascii="Times New Roman" w:hAnsi="Times New Roman" w:cs="Times New Roman"/>
                <w:sz w:val="20"/>
                <w:szCs w:val="20"/>
                <w:lang w:val="en-US"/>
              </w:rPr>
            </w:pPr>
            <w:r w:rsidRPr="00F03B62">
              <w:rPr>
                <w:rFonts w:ascii="Times New Roman" w:hAnsi="Times New Roman" w:cs="Times New Roman"/>
                <w:sz w:val="20"/>
                <w:szCs w:val="20"/>
                <w:lang w:val="en-US"/>
              </w:rPr>
              <w:t xml:space="preserve">System verifies credentials with the database. </w:t>
            </w:r>
          </w:p>
          <w:p w14:paraId="1F185214" w14:textId="5D2300B6" w:rsidR="00F47C89" w:rsidRPr="00F03B62" w:rsidRDefault="00F47C89" w:rsidP="00F47C89">
            <w:pPr>
              <w:pStyle w:val="ListParagraph"/>
              <w:numPr>
                <w:ilvl w:val="0"/>
                <w:numId w:val="15"/>
              </w:numPr>
              <w:rPr>
                <w:rFonts w:ascii="Times New Roman" w:hAnsi="Times New Roman" w:cs="Times New Roman"/>
                <w:sz w:val="20"/>
                <w:szCs w:val="20"/>
                <w:lang w:val="en-US"/>
              </w:rPr>
            </w:pPr>
            <w:r w:rsidRPr="00F03B62">
              <w:rPr>
                <w:rFonts w:ascii="Times New Roman" w:hAnsi="Times New Roman" w:cs="Times New Roman"/>
                <w:sz w:val="20"/>
                <w:szCs w:val="20"/>
                <w:lang w:val="en-US"/>
              </w:rPr>
              <w:t xml:space="preserve">System creates a session token. </w:t>
            </w:r>
          </w:p>
          <w:p w14:paraId="72515B65" w14:textId="2A016841" w:rsidR="00F47C89" w:rsidRPr="00F03B62" w:rsidRDefault="00F47C89" w:rsidP="00F47C89">
            <w:pPr>
              <w:pStyle w:val="ListParagraph"/>
              <w:numPr>
                <w:ilvl w:val="0"/>
                <w:numId w:val="15"/>
              </w:numPr>
              <w:rPr>
                <w:rFonts w:ascii="Times New Roman" w:hAnsi="Times New Roman" w:cs="Times New Roman"/>
                <w:sz w:val="20"/>
                <w:szCs w:val="20"/>
              </w:rPr>
            </w:pPr>
            <w:r w:rsidRPr="00F03B62">
              <w:rPr>
                <w:rFonts w:ascii="Times New Roman" w:hAnsi="Times New Roman" w:cs="Times New Roman"/>
                <w:sz w:val="20"/>
                <w:szCs w:val="20"/>
                <w:lang w:val="en-US"/>
              </w:rPr>
              <w:t>System redirects the user to the dashboard.</w:t>
            </w:r>
          </w:p>
        </w:tc>
      </w:tr>
      <w:tr w:rsidR="00F47C89" w:rsidRPr="00F03B62" w14:paraId="04213F67" w14:textId="77777777" w:rsidTr="00AA4192">
        <w:tc>
          <w:tcPr>
            <w:tcW w:w="2628" w:type="dxa"/>
            <w:tcBorders>
              <w:top w:val="single" w:sz="6" w:space="0" w:color="auto"/>
              <w:left w:val="single" w:sz="12" w:space="0" w:color="auto"/>
              <w:bottom w:val="single" w:sz="6" w:space="0" w:color="auto"/>
              <w:right w:val="single" w:sz="6" w:space="0" w:color="auto"/>
            </w:tcBorders>
          </w:tcPr>
          <w:p w14:paraId="56A8A55A" w14:textId="77777777" w:rsidR="00F47C89" w:rsidRPr="00F03B62" w:rsidRDefault="00F47C89" w:rsidP="00AA4192">
            <w:pPr>
              <w:jc w:val="right"/>
              <w:rPr>
                <w:rFonts w:ascii="Times New Roman" w:hAnsi="Times New Roman" w:cs="Times New Roman"/>
                <w:sz w:val="20"/>
                <w:szCs w:val="20"/>
              </w:rPr>
            </w:pPr>
            <w:r w:rsidRPr="00F03B62">
              <w:rPr>
                <w:rFonts w:ascii="Times New Roman" w:hAnsi="Times New Roman" w:cs="Times New Roman"/>
                <w:sz w:val="20"/>
                <w:szCs w:val="20"/>
              </w:rPr>
              <w:t>Alternative Flows:</w:t>
            </w:r>
          </w:p>
        </w:tc>
        <w:tc>
          <w:tcPr>
            <w:tcW w:w="6228" w:type="dxa"/>
            <w:tcBorders>
              <w:top w:val="single" w:sz="6" w:space="0" w:color="auto"/>
              <w:left w:val="single" w:sz="6" w:space="0" w:color="auto"/>
              <w:bottom w:val="single" w:sz="6" w:space="0" w:color="auto"/>
              <w:right w:val="single" w:sz="12" w:space="0" w:color="auto"/>
            </w:tcBorders>
          </w:tcPr>
          <w:p w14:paraId="439E6C11" w14:textId="77777777" w:rsidR="00F47C89" w:rsidRPr="00F03B62" w:rsidRDefault="00F47C89" w:rsidP="00F47C89">
            <w:pPr>
              <w:rPr>
                <w:rFonts w:ascii="Times New Roman" w:hAnsi="Times New Roman" w:cs="Times New Roman"/>
                <w:sz w:val="20"/>
                <w:szCs w:val="20"/>
                <w:lang w:val="en-US"/>
              </w:rPr>
            </w:pPr>
            <w:r w:rsidRPr="00F03B62">
              <w:rPr>
                <w:rFonts w:ascii="Times New Roman" w:hAnsi="Times New Roman" w:cs="Times New Roman"/>
                <w:sz w:val="20"/>
                <w:szCs w:val="20"/>
                <w:lang w:val="en-US"/>
              </w:rPr>
              <w:t>AF1: At step 1, the user selects "Login with Google".</w:t>
            </w:r>
            <w:r w:rsidRPr="00F03B62">
              <w:rPr>
                <w:rFonts w:ascii="Times New Roman" w:hAnsi="Times New Roman" w:cs="Times New Roman"/>
                <w:sz w:val="20"/>
                <w:szCs w:val="20"/>
                <w:lang w:val="en-US"/>
              </w:rPr>
              <w:br/>
              <w:t>→ System redirects to Google OAuth authentication.</w:t>
            </w:r>
            <w:r w:rsidRPr="00F03B62">
              <w:rPr>
                <w:rFonts w:ascii="Times New Roman" w:hAnsi="Times New Roman" w:cs="Times New Roman"/>
                <w:sz w:val="20"/>
                <w:szCs w:val="20"/>
                <w:lang w:val="en-US"/>
              </w:rPr>
              <w:br/>
              <w:t>→ On success, the flow continues at step 5.</w:t>
            </w:r>
          </w:p>
          <w:p w14:paraId="1EDC4A75" w14:textId="37A0ED45" w:rsidR="00F47C89" w:rsidRPr="00F03B62" w:rsidRDefault="00F47C89" w:rsidP="00AA4192">
            <w:pPr>
              <w:rPr>
                <w:rFonts w:ascii="Times New Roman" w:hAnsi="Times New Roman" w:cs="Times New Roman"/>
                <w:sz w:val="20"/>
                <w:szCs w:val="20"/>
                <w:lang w:val="en-US"/>
              </w:rPr>
            </w:pPr>
            <w:r w:rsidRPr="00F03B62">
              <w:rPr>
                <w:rFonts w:ascii="Times New Roman" w:hAnsi="Times New Roman" w:cs="Times New Roman"/>
                <w:sz w:val="20"/>
                <w:szCs w:val="20"/>
                <w:lang w:val="en-US"/>
              </w:rPr>
              <w:t>AF2: At step 1, the user selects "Sign Up".</w:t>
            </w:r>
            <w:r w:rsidRPr="00F03B62">
              <w:rPr>
                <w:rFonts w:ascii="Times New Roman" w:hAnsi="Times New Roman" w:cs="Times New Roman"/>
                <w:sz w:val="20"/>
                <w:szCs w:val="20"/>
                <w:lang w:val="en-US"/>
              </w:rPr>
              <w:br/>
              <w:t>→ System redirects to the Register use case.</w:t>
            </w:r>
          </w:p>
        </w:tc>
      </w:tr>
      <w:tr w:rsidR="00F47C89" w:rsidRPr="00F03B62" w14:paraId="3FD15A64" w14:textId="77777777" w:rsidTr="00AA4192">
        <w:tc>
          <w:tcPr>
            <w:tcW w:w="2628" w:type="dxa"/>
            <w:tcBorders>
              <w:top w:val="single" w:sz="6" w:space="0" w:color="auto"/>
              <w:left w:val="single" w:sz="12" w:space="0" w:color="auto"/>
              <w:bottom w:val="single" w:sz="6" w:space="0" w:color="auto"/>
              <w:right w:val="single" w:sz="6" w:space="0" w:color="auto"/>
            </w:tcBorders>
          </w:tcPr>
          <w:p w14:paraId="0A89FE2E" w14:textId="77777777" w:rsidR="00F47C89" w:rsidRPr="00F03B62" w:rsidRDefault="00F47C89" w:rsidP="00AA4192">
            <w:pPr>
              <w:jc w:val="right"/>
              <w:rPr>
                <w:rFonts w:ascii="Times New Roman" w:hAnsi="Times New Roman" w:cs="Times New Roman"/>
                <w:sz w:val="20"/>
                <w:szCs w:val="20"/>
              </w:rPr>
            </w:pPr>
            <w:r w:rsidRPr="00F03B62">
              <w:rPr>
                <w:rFonts w:ascii="Times New Roman" w:hAnsi="Times New Roman" w:cs="Times New Roman"/>
                <w:sz w:val="20"/>
                <w:szCs w:val="20"/>
              </w:rPr>
              <w:t>Exceptions:</w:t>
            </w:r>
          </w:p>
        </w:tc>
        <w:tc>
          <w:tcPr>
            <w:tcW w:w="6228" w:type="dxa"/>
            <w:tcBorders>
              <w:top w:val="single" w:sz="6" w:space="0" w:color="auto"/>
              <w:left w:val="single" w:sz="6" w:space="0" w:color="auto"/>
              <w:bottom w:val="single" w:sz="6" w:space="0" w:color="auto"/>
              <w:right w:val="single" w:sz="12" w:space="0" w:color="auto"/>
            </w:tcBorders>
          </w:tcPr>
          <w:p w14:paraId="6D1B52FC" w14:textId="77777777" w:rsidR="00F47C89" w:rsidRPr="00F03B62" w:rsidRDefault="00F47C89" w:rsidP="00F47C89">
            <w:pPr>
              <w:rPr>
                <w:rFonts w:ascii="Times New Roman" w:hAnsi="Times New Roman" w:cs="Times New Roman"/>
                <w:sz w:val="20"/>
                <w:szCs w:val="20"/>
                <w:lang w:val="en-US"/>
              </w:rPr>
            </w:pPr>
            <w:r w:rsidRPr="00F03B62">
              <w:rPr>
                <w:rFonts w:ascii="Times New Roman" w:hAnsi="Times New Roman" w:cs="Times New Roman"/>
                <w:sz w:val="20"/>
                <w:szCs w:val="20"/>
                <w:lang w:val="en-US"/>
              </w:rPr>
              <w:t>E1: At step 4, if credentials are invalid → System displays "Invalid email or password".</w:t>
            </w:r>
          </w:p>
          <w:p w14:paraId="2384FC57" w14:textId="53EB6778" w:rsidR="00F47C89" w:rsidRPr="00F03B62" w:rsidRDefault="00F47C89" w:rsidP="00AA4192">
            <w:pPr>
              <w:rPr>
                <w:rFonts w:ascii="Times New Roman" w:hAnsi="Times New Roman" w:cs="Times New Roman"/>
                <w:sz w:val="20"/>
                <w:szCs w:val="20"/>
                <w:lang w:val="en-US"/>
              </w:rPr>
            </w:pPr>
            <w:r w:rsidRPr="00F03B62">
              <w:rPr>
                <w:rFonts w:ascii="Times New Roman" w:hAnsi="Times New Roman" w:cs="Times New Roman"/>
                <w:sz w:val="20"/>
                <w:szCs w:val="20"/>
                <w:lang w:val="en-US"/>
              </w:rPr>
              <w:t>E2: At step 4, if a system error occurs → System displays an authentication error message.</w:t>
            </w:r>
          </w:p>
        </w:tc>
      </w:tr>
      <w:tr w:rsidR="00F47C89" w:rsidRPr="00F03B62" w14:paraId="06F86C49" w14:textId="77777777" w:rsidTr="00AA4192">
        <w:tc>
          <w:tcPr>
            <w:tcW w:w="2628" w:type="dxa"/>
            <w:tcBorders>
              <w:top w:val="single" w:sz="6" w:space="0" w:color="auto"/>
              <w:left w:val="single" w:sz="12" w:space="0" w:color="auto"/>
              <w:bottom w:val="single" w:sz="6" w:space="0" w:color="auto"/>
              <w:right w:val="single" w:sz="6" w:space="0" w:color="auto"/>
            </w:tcBorders>
          </w:tcPr>
          <w:p w14:paraId="5D85956E" w14:textId="77777777" w:rsidR="00F47C89" w:rsidRPr="00F03B62" w:rsidRDefault="00F47C89" w:rsidP="00AA4192">
            <w:pPr>
              <w:jc w:val="right"/>
              <w:rPr>
                <w:rFonts w:ascii="Times New Roman" w:hAnsi="Times New Roman" w:cs="Times New Roman"/>
                <w:sz w:val="20"/>
                <w:szCs w:val="20"/>
              </w:rPr>
            </w:pPr>
            <w:r w:rsidRPr="00F03B62">
              <w:rPr>
                <w:rFonts w:ascii="Times New Roman" w:hAnsi="Times New Roman" w:cs="Times New Roman"/>
                <w:sz w:val="20"/>
                <w:szCs w:val="20"/>
              </w:rPr>
              <w:t>Priority:</w:t>
            </w:r>
          </w:p>
        </w:tc>
        <w:tc>
          <w:tcPr>
            <w:tcW w:w="6228" w:type="dxa"/>
            <w:tcBorders>
              <w:top w:val="single" w:sz="6" w:space="0" w:color="auto"/>
              <w:left w:val="single" w:sz="6" w:space="0" w:color="auto"/>
              <w:bottom w:val="single" w:sz="6" w:space="0" w:color="auto"/>
              <w:right w:val="single" w:sz="12" w:space="0" w:color="auto"/>
            </w:tcBorders>
          </w:tcPr>
          <w:p w14:paraId="68C27466" w14:textId="575C8609" w:rsidR="00F47C89" w:rsidRPr="00F03B62" w:rsidRDefault="00F47C89" w:rsidP="00AA4192">
            <w:pPr>
              <w:rPr>
                <w:rFonts w:ascii="Times New Roman" w:hAnsi="Times New Roman" w:cs="Times New Roman"/>
                <w:sz w:val="20"/>
                <w:szCs w:val="20"/>
                <w:lang w:val="en-US"/>
              </w:rPr>
            </w:pPr>
            <w:r w:rsidRPr="00F03B62">
              <w:rPr>
                <w:rFonts w:ascii="Times New Roman" w:hAnsi="Times New Roman" w:cs="Times New Roman"/>
                <w:sz w:val="20"/>
                <w:szCs w:val="20"/>
                <w:lang w:val="en-US"/>
              </w:rPr>
              <w:t>High</w:t>
            </w:r>
          </w:p>
        </w:tc>
      </w:tr>
    </w:tbl>
    <w:p w14:paraId="79EB3999" w14:textId="77777777" w:rsidR="00F47C89" w:rsidRPr="00F03B62" w:rsidRDefault="00F47C89" w:rsidP="00F47C89">
      <w:pPr>
        <w:spacing w:before="240" w:after="240"/>
        <w:rPr>
          <w:rFonts w:ascii="Times New Roman" w:hAnsi="Times New Roman" w:cs="Times New Roman"/>
          <w:b/>
          <w:bCs/>
          <w:lang w:val="en-US"/>
        </w:rPr>
      </w:pPr>
    </w:p>
    <w:p w14:paraId="2E24BCA6" w14:textId="25452D4A" w:rsidR="006B2A5B" w:rsidRPr="00F03B62" w:rsidRDefault="006B2A5B" w:rsidP="0094332A">
      <w:pPr>
        <w:spacing w:before="240" w:after="240"/>
        <w:ind w:left="1440"/>
        <w:rPr>
          <w:rFonts w:ascii="Times New Roman" w:hAnsi="Times New Roman" w:cs="Times New Roman"/>
          <w:b/>
          <w:bCs/>
          <w:lang w:val="en-US"/>
        </w:rPr>
      </w:pPr>
    </w:p>
    <w:p w14:paraId="5E7B654E" w14:textId="31892EFA" w:rsidR="0094332A" w:rsidRPr="00F03B62" w:rsidRDefault="0094332A" w:rsidP="0094332A">
      <w:pPr>
        <w:spacing w:before="240" w:after="240"/>
        <w:ind w:left="1440"/>
        <w:rPr>
          <w:rFonts w:ascii="Times New Roman" w:hAnsi="Times New Roman" w:cs="Times New Roman"/>
          <w:b/>
          <w:bCs/>
          <w:lang w:val="en-US"/>
        </w:rPr>
      </w:pPr>
      <w:r w:rsidRPr="00F03B62">
        <w:rPr>
          <w:rFonts w:ascii="Times New Roman" w:hAnsi="Times New Roman" w:cs="Times New Roman"/>
          <w:b/>
          <w:bCs/>
        </w:rPr>
        <w:lastRenderedPageBreak/>
        <w:t>3.2.1.</w:t>
      </w:r>
      <w:r w:rsidR="00FD3559" w:rsidRPr="00F03B62">
        <w:rPr>
          <w:rFonts w:ascii="Times New Roman" w:hAnsi="Times New Roman" w:cs="Times New Roman"/>
          <w:b/>
          <w:bCs/>
          <w:lang w:val="en-US"/>
        </w:rPr>
        <w:t>2 Take Assesment</w:t>
      </w:r>
    </w:p>
    <w:p w14:paraId="72C469E2" w14:textId="334BBCD3" w:rsidR="00FD3559" w:rsidRPr="00F03B62" w:rsidRDefault="00FD3559" w:rsidP="00F03B62">
      <w:pPr>
        <w:spacing w:before="240" w:after="240"/>
        <w:ind w:left="1440"/>
        <w:jc w:val="center"/>
        <w:rPr>
          <w:rFonts w:ascii="Times New Roman" w:hAnsi="Times New Roman" w:cs="Times New Roman"/>
          <w:b/>
          <w:bCs/>
          <w:lang w:val="en-US"/>
        </w:rPr>
      </w:pPr>
      <w:r w:rsidRPr="00F03B62">
        <w:rPr>
          <w:rFonts w:ascii="Times New Roman" w:hAnsi="Times New Roman" w:cs="Times New Roman"/>
          <w:b/>
          <w:bCs/>
          <w:noProof/>
          <w:lang w:val="en-US"/>
        </w:rPr>
        <w:drawing>
          <wp:inline distT="0" distB="0" distL="0" distR="0" wp14:anchorId="7B97C3AA" wp14:editId="083A48DF">
            <wp:extent cx="2810267" cy="2724530"/>
            <wp:effectExtent l="0" t="0" r="9525" b="0"/>
            <wp:docPr id="645919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919717" name=""/>
                    <pic:cNvPicPr/>
                  </pic:nvPicPr>
                  <pic:blipFill>
                    <a:blip r:embed="rId10"/>
                    <a:stretch>
                      <a:fillRect/>
                    </a:stretch>
                  </pic:blipFill>
                  <pic:spPr>
                    <a:xfrm>
                      <a:off x="0" y="0"/>
                      <a:ext cx="2810267" cy="2724530"/>
                    </a:xfrm>
                    <a:prstGeom prst="rect">
                      <a:avLst/>
                    </a:prstGeom>
                  </pic:spPr>
                </pic:pic>
              </a:graphicData>
            </a:graphic>
          </wp:inline>
        </w:drawing>
      </w:r>
    </w:p>
    <w:tbl>
      <w:tblPr>
        <w:tblW w:w="0" w:type="auto"/>
        <w:tblInd w:w="46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2628"/>
        <w:gridCol w:w="6228"/>
      </w:tblGrid>
      <w:tr w:rsidR="00F47C89" w:rsidRPr="00F03B62" w14:paraId="5FB0F75B" w14:textId="77777777" w:rsidTr="00AA4192">
        <w:tc>
          <w:tcPr>
            <w:tcW w:w="2628" w:type="dxa"/>
            <w:tcBorders>
              <w:top w:val="single" w:sz="12" w:space="0" w:color="auto"/>
              <w:left w:val="single" w:sz="12" w:space="0" w:color="auto"/>
              <w:bottom w:val="single" w:sz="6" w:space="0" w:color="auto"/>
              <w:right w:val="single" w:sz="6" w:space="0" w:color="auto"/>
            </w:tcBorders>
          </w:tcPr>
          <w:p w14:paraId="002ADFDA" w14:textId="77777777" w:rsidR="00F47C89" w:rsidRPr="00F03B62" w:rsidRDefault="00F47C89" w:rsidP="00AA4192">
            <w:pPr>
              <w:jc w:val="right"/>
              <w:rPr>
                <w:rFonts w:ascii="Times New Roman" w:hAnsi="Times New Roman" w:cs="Times New Roman"/>
                <w:sz w:val="20"/>
                <w:szCs w:val="20"/>
              </w:rPr>
            </w:pPr>
            <w:r w:rsidRPr="00F03B62">
              <w:rPr>
                <w:rFonts w:ascii="Times New Roman" w:hAnsi="Times New Roman" w:cs="Times New Roman"/>
                <w:sz w:val="20"/>
                <w:szCs w:val="20"/>
              </w:rPr>
              <w:t>ID &amp; Name:</w:t>
            </w:r>
          </w:p>
        </w:tc>
        <w:tc>
          <w:tcPr>
            <w:tcW w:w="6228" w:type="dxa"/>
            <w:tcBorders>
              <w:top w:val="single" w:sz="12" w:space="0" w:color="auto"/>
              <w:left w:val="single" w:sz="6" w:space="0" w:color="auto"/>
              <w:bottom w:val="single" w:sz="6" w:space="0" w:color="auto"/>
              <w:right w:val="single" w:sz="12" w:space="0" w:color="auto"/>
            </w:tcBorders>
          </w:tcPr>
          <w:p w14:paraId="07DA6067" w14:textId="63927153" w:rsidR="00F47C89" w:rsidRPr="00F03B62" w:rsidRDefault="00861C62" w:rsidP="00AA4192">
            <w:pPr>
              <w:rPr>
                <w:rFonts w:ascii="Times New Roman" w:hAnsi="Times New Roman" w:cs="Times New Roman"/>
                <w:sz w:val="20"/>
                <w:szCs w:val="20"/>
                <w:lang w:val="en-US"/>
              </w:rPr>
            </w:pPr>
            <w:r w:rsidRPr="00F03B62">
              <w:rPr>
                <w:rFonts w:ascii="Times New Roman" w:hAnsi="Times New Roman" w:cs="Times New Roman"/>
                <w:sz w:val="20"/>
                <w:szCs w:val="20"/>
              </w:rPr>
              <w:t>UC-</w:t>
            </w:r>
            <w:r w:rsidR="00F03B62" w:rsidRPr="00F03B62">
              <w:rPr>
                <w:rFonts w:ascii="Times New Roman" w:hAnsi="Times New Roman" w:cs="Times New Roman"/>
                <w:sz w:val="20"/>
                <w:szCs w:val="20"/>
                <w:lang w:val="en-US"/>
              </w:rPr>
              <w:t>2</w:t>
            </w:r>
            <w:r w:rsidRPr="00F03B62">
              <w:rPr>
                <w:rFonts w:ascii="Times New Roman" w:hAnsi="Times New Roman" w:cs="Times New Roman"/>
                <w:sz w:val="20"/>
                <w:szCs w:val="20"/>
              </w:rPr>
              <w:t>: Take Assessment</w:t>
            </w:r>
          </w:p>
        </w:tc>
      </w:tr>
      <w:tr w:rsidR="00F47C89" w:rsidRPr="00F03B62" w14:paraId="48C17CAB" w14:textId="77777777" w:rsidTr="00AA4192">
        <w:tc>
          <w:tcPr>
            <w:tcW w:w="2628" w:type="dxa"/>
            <w:tcBorders>
              <w:top w:val="single" w:sz="6" w:space="0" w:color="auto"/>
              <w:left w:val="single" w:sz="12" w:space="0" w:color="auto"/>
              <w:bottom w:val="single" w:sz="6" w:space="0" w:color="auto"/>
              <w:right w:val="single" w:sz="6" w:space="0" w:color="auto"/>
            </w:tcBorders>
          </w:tcPr>
          <w:p w14:paraId="230E3F29" w14:textId="77777777" w:rsidR="00F47C89" w:rsidRPr="00F03B62" w:rsidRDefault="00F47C89" w:rsidP="00AA4192">
            <w:pPr>
              <w:jc w:val="right"/>
              <w:rPr>
                <w:rFonts w:ascii="Times New Roman" w:hAnsi="Times New Roman" w:cs="Times New Roman"/>
                <w:sz w:val="20"/>
                <w:szCs w:val="20"/>
              </w:rPr>
            </w:pPr>
            <w:r w:rsidRPr="00F03B62">
              <w:rPr>
                <w:rFonts w:ascii="Times New Roman" w:hAnsi="Times New Roman" w:cs="Times New Roman"/>
                <w:sz w:val="20"/>
                <w:szCs w:val="20"/>
              </w:rPr>
              <w:t>Primary Actor:</w:t>
            </w:r>
          </w:p>
        </w:tc>
        <w:tc>
          <w:tcPr>
            <w:tcW w:w="6228" w:type="dxa"/>
            <w:tcBorders>
              <w:top w:val="single" w:sz="6" w:space="0" w:color="auto"/>
              <w:left w:val="single" w:sz="6" w:space="0" w:color="auto"/>
              <w:bottom w:val="single" w:sz="6" w:space="0" w:color="auto"/>
              <w:right w:val="single" w:sz="12" w:space="0" w:color="auto"/>
            </w:tcBorders>
          </w:tcPr>
          <w:p w14:paraId="7499BBAB" w14:textId="77777777" w:rsidR="00F47C89" w:rsidRPr="00F03B62" w:rsidRDefault="00F47C89" w:rsidP="00AA4192">
            <w:pPr>
              <w:rPr>
                <w:rFonts w:ascii="Times New Roman" w:hAnsi="Times New Roman" w:cs="Times New Roman"/>
                <w:sz w:val="20"/>
                <w:szCs w:val="20"/>
                <w:lang w:val="en-US"/>
              </w:rPr>
            </w:pPr>
            <w:r w:rsidRPr="00F03B62">
              <w:rPr>
                <w:rFonts w:ascii="Times New Roman" w:hAnsi="Times New Roman" w:cs="Times New Roman"/>
                <w:sz w:val="20"/>
                <w:szCs w:val="20"/>
                <w:lang w:val="en-US"/>
              </w:rPr>
              <w:t>User</w:t>
            </w:r>
          </w:p>
        </w:tc>
      </w:tr>
      <w:tr w:rsidR="00F47C89" w:rsidRPr="00F03B62" w14:paraId="26A9B184" w14:textId="77777777" w:rsidTr="00AA4192">
        <w:tc>
          <w:tcPr>
            <w:tcW w:w="2628" w:type="dxa"/>
            <w:tcBorders>
              <w:top w:val="single" w:sz="6" w:space="0" w:color="auto"/>
              <w:left w:val="single" w:sz="12" w:space="0" w:color="auto"/>
              <w:bottom w:val="single" w:sz="6" w:space="0" w:color="auto"/>
              <w:right w:val="single" w:sz="6" w:space="0" w:color="auto"/>
            </w:tcBorders>
          </w:tcPr>
          <w:p w14:paraId="41D8752D" w14:textId="77777777" w:rsidR="00F47C89" w:rsidRPr="00F03B62" w:rsidRDefault="00F47C89" w:rsidP="00AA4192">
            <w:pPr>
              <w:jc w:val="right"/>
              <w:rPr>
                <w:rFonts w:ascii="Times New Roman" w:hAnsi="Times New Roman" w:cs="Times New Roman"/>
                <w:sz w:val="20"/>
                <w:szCs w:val="20"/>
              </w:rPr>
            </w:pPr>
            <w:r w:rsidRPr="00F03B62">
              <w:rPr>
                <w:rFonts w:ascii="Times New Roman" w:hAnsi="Times New Roman" w:cs="Times New Roman"/>
                <w:sz w:val="20"/>
                <w:szCs w:val="20"/>
              </w:rPr>
              <w:t>Description:</w:t>
            </w:r>
          </w:p>
        </w:tc>
        <w:tc>
          <w:tcPr>
            <w:tcW w:w="6228" w:type="dxa"/>
            <w:tcBorders>
              <w:top w:val="single" w:sz="6" w:space="0" w:color="auto"/>
              <w:left w:val="single" w:sz="6" w:space="0" w:color="auto"/>
              <w:bottom w:val="single" w:sz="6" w:space="0" w:color="auto"/>
              <w:right w:val="single" w:sz="12" w:space="0" w:color="auto"/>
            </w:tcBorders>
          </w:tcPr>
          <w:p w14:paraId="28141D03" w14:textId="38683E28" w:rsidR="00F47C89" w:rsidRPr="00F03B62" w:rsidRDefault="00861C62" w:rsidP="00AA4192">
            <w:pPr>
              <w:rPr>
                <w:rFonts w:ascii="Times New Roman" w:hAnsi="Times New Roman" w:cs="Times New Roman"/>
                <w:sz w:val="20"/>
                <w:szCs w:val="20"/>
              </w:rPr>
            </w:pPr>
            <w:r w:rsidRPr="00F03B62">
              <w:rPr>
                <w:rFonts w:ascii="Times New Roman" w:hAnsi="Times New Roman" w:cs="Times New Roman"/>
                <w:sz w:val="20"/>
                <w:szCs w:val="20"/>
              </w:rPr>
              <w:t>User completes an assessment survey to evaluate logical abilities and technical skills in order to generate a personalized learning profile.</w:t>
            </w:r>
          </w:p>
        </w:tc>
      </w:tr>
      <w:tr w:rsidR="00F47C89" w:rsidRPr="00F03B62" w14:paraId="7EEA16B3" w14:textId="77777777" w:rsidTr="00AA4192">
        <w:tc>
          <w:tcPr>
            <w:tcW w:w="2628" w:type="dxa"/>
            <w:tcBorders>
              <w:top w:val="single" w:sz="6" w:space="0" w:color="auto"/>
              <w:left w:val="single" w:sz="12" w:space="0" w:color="auto"/>
              <w:bottom w:val="single" w:sz="6" w:space="0" w:color="auto"/>
              <w:right w:val="single" w:sz="6" w:space="0" w:color="auto"/>
            </w:tcBorders>
          </w:tcPr>
          <w:p w14:paraId="570BDBFC" w14:textId="77777777" w:rsidR="00F47C89" w:rsidRPr="00F03B62" w:rsidRDefault="00F47C89" w:rsidP="00AA4192">
            <w:pPr>
              <w:jc w:val="right"/>
              <w:rPr>
                <w:rFonts w:ascii="Times New Roman" w:hAnsi="Times New Roman" w:cs="Times New Roman"/>
                <w:sz w:val="20"/>
                <w:szCs w:val="20"/>
              </w:rPr>
            </w:pPr>
            <w:r w:rsidRPr="00F03B62">
              <w:rPr>
                <w:rFonts w:ascii="Times New Roman" w:hAnsi="Times New Roman" w:cs="Times New Roman"/>
                <w:sz w:val="20"/>
                <w:szCs w:val="20"/>
              </w:rPr>
              <w:t>Trigger:</w:t>
            </w:r>
          </w:p>
        </w:tc>
        <w:tc>
          <w:tcPr>
            <w:tcW w:w="6228" w:type="dxa"/>
            <w:tcBorders>
              <w:top w:val="single" w:sz="6" w:space="0" w:color="auto"/>
              <w:left w:val="single" w:sz="6" w:space="0" w:color="auto"/>
              <w:bottom w:val="single" w:sz="6" w:space="0" w:color="auto"/>
              <w:right w:val="single" w:sz="12" w:space="0" w:color="auto"/>
            </w:tcBorders>
          </w:tcPr>
          <w:p w14:paraId="7D0333E0" w14:textId="59C89150" w:rsidR="00F47C89" w:rsidRPr="00F03B62" w:rsidRDefault="00861C62" w:rsidP="00AA4192">
            <w:pPr>
              <w:rPr>
                <w:rFonts w:ascii="Times New Roman" w:hAnsi="Times New Roman" w:cs="Times New Roman"/>
                <w:sz w:val="20"/>
                <w:szCs w:val="20"/>
                <w:lang w:val="en-US"/>
              </w:rPr>
            </w:pPr>
            <w:r w:rsidRPr="00F03B62">
              <w:rPr>
                <w:rFonts w:ascii="Times New Roman" w:hAnsi="Times New Roman" w:cs="Times New Roman"/>
                <w:sz w:val="20"/>
                <w:szCs w:val="20"/>
              </w:rPr>
              <w:t>User clicks "Start Assessment".</w:t>
            </w:r>
          </w:p>
        </w:tc>
      </w:tr>
      <w:tr w:rsidR="00F47C89" w:rsidRPr="00F03B62" w14:paraId="700B3525" w14:textId="77777777" w:rsidTr="00AA4192">
        <w:tc>
          <w:tcPr>
            <w:tcW w:w="2628" w:type="dxa"/>
            <w:tcBorders>
              <w:top w:val="single" w:sz="6" w:space="0" w:color="auto"/>
              <w:left w:val="single" w:sz="12" w:space="0" w:color="auto"/>
              <w:bottom w:val="single" w:sz="6" w:space="0" w:color="auto"/>
              <w:right w:val="single" w:sz="6" w:space="0" w:color="auto"/>
            </w:tcBorders>
          </w:tcPr>
          <w:p w14:paraId="7575DAD1" w14:textId="77777777" w:rsidR="00F47C89" w:rsidRPr="00F03B62" w:rsidRDefault="00F47C89" w:rsidP="00AA4192">
            <w:pPr>
              <w:jc w:val="right"/>
              <w:rPr>
                <w:rFonts w:ascii="Times New Roman" w:hAnsi="Times New Roman" w:cs="Times New Roman"/>
                <w:sz w:val="20"/>
                <w:szCs w:val="20"/>
              </w:rPr>
            </w:pPr>
            <w:r w:rsidRPr="00F03B62">
              <w:rPr>
                <w:rFonts w:ascii="Times New Roman" w:hAnsi="Times New Roman" w:cs="Times New Roman"/>
                <w:sz w:val="20"/>
                <w:szCs w:val="20"/>
              </w:rPr>
              <w:t>Pre-conditions:</w:t>
            </w:r>
          </w:p>
        </w:tc>
        <w:tc>
          <w:tcPr>
            <w:tcW w:w="6228" w:type="dxa"/>
            <w:tcBorders>
              <w:top w:val="single" w:sz="6" w:space="0" w:color="auto"/>
              <w:left w:val="single" w:sz="6" w:space="0" w:color="auto"/>
              <w:bottom w:val="single" w:sz="6" w:space="0" w:color="auto"/>
              <w:right w:val="single" w:sz="12" w:space="0" w:color="auto"/>
            </w:tcBorders>
          </w:tcPr>
          <w:p w14:paraId="455885A0" w14:textId="29FD9282" w:rsidR="00F47C89" w:rsidRPr="00F03B62" w:rsidRDefault="00861C62" w:rsidP="00AA4192">
            <w:pPr>
              <w:rPr>
                <w:rFonts w:ascii="Times New Roman" w:hAnsi="Times New Roman" w:cs="Times New Roman"/>
                <w:sz w:val="20"/>
                <w:szCs w:val="20"/>
                <w:lang w:val="en-US"/>
              </w:rPr>
            </w:pPr>
            <w:r w:rsidRPr="00F03B62">
              <w:rPr>
                <w:rFonts w:ascii="Times New Roman" w:hAnsi="Times New Roman" w:cs="Times New Roman"/>
                <w:sz w:val="20"/>
                <w:szCs w:val="20"/>
              </w:rPr>
              <w:t>User is logged in.</w:t>
            </w:r>
          </w:p>
        </w:tc>
      </w:tr>
      <w:tr w:rsidR="00F47C89" w:rsidRPr="00F03B62" w14:paraId="0F44580B" w14:textId="77777777" w:rsidTr="00AA4192">
        <w:tc>
          <w:tcPr>
            <w:tcW w:w="2628" w:type="dxa"/>
            <w:tcBorders>
              <w:top w:val="single" w:sz="6" w:space="0" w:color="auto"/>
              <w:left w:val="single" w:sz="12" w:space="0" w:color="auto"/>
              <w:bottom w:val="single" w:sz="6" w:space="0" w:color="auto"/>
              <w:right w:val="single" w:sz="6" w:space="0" w:color="auto"/>
            </w:tcBorders>
          </w:tcPr>
          <w:p w14:paraId="7902CD77" w14:textId="77777777" w:rsidR="00F47C89" w:rsidRPr="00F03B62" w:rsidRDefault="00F47C89" w:rsidP="00AA4192">
            <w:pPr>
              <w:jc w:val="right"/>
              <w:rPr>
                <w:rFonts w:ascii="Times New Roman" w:hAnsi="Times New Roman" w:cs="Times New Roman"/>
                <w:sz w:val="20"/>
                <w:szCs w:val="20"/>
              </w:rPr>
            </w:pPr>
            <w:r w:rsidRPr="00F03B62">
              <w:rPr>
                <w:rFonts w:ascii="Times New Roman" w:hAnsi="Times New Roman" w:cs="Times New Roman"/>
                <w:sz w:val="20"/>
                <w:szCs w:val="20"/>
              </w:rPr>
              <w:t>Post-conditions:</w:t>
            </w:r>
          </w:p>
        </w:tc>
        <w:tc>
          <w:tcPr>
            <w:tcW w:w="6228" w:type="dxa"/>
            <w:tcBorders>
              <w:top w:val="single" w:sz="6" w:space="0" w:color="auto"/>
              <w:left w:val="single" w:sz="6" w:space="0" w:color="auto"/>
              <w:bottom w:val="single" w:sz="6" w:space="0" w:color="auto"/>
              <w:right w:val="single" w:sz="12" w:space="0" w:color="auto"/>
            </w:tcBorders>
          </w:tcPr>
          <w:p w14:paraId="7B914656" w14:textId="375EB714" w:rsidR="00F47C89" w:rsidRPr="00F03B62" w:rsidRDefault="00861C62" w:rsidP="00AA4192">
            <w:pPr>
              <w:rPr>
                <w:rFonts w:ascii="Times New Roman" w:hAnsi="Times New Roman" w:cs="Times New Roman"/>
                <w:sz w:val="20"/>
                <w:szCs w:val="20"/>
                <w:lang w:val="en-US"/>
              </w:rPr>
            </w:pPr>
            <w:r w:rsidRPr="00F03B62">
              <w:rPr>
                <w:rFonts w:ascii="Times New Roman" w:hAnsi="Times New Roman" w:cs="Times New Roman"/>
                <w:sz w:val="20"/>
                <w:szCs w:val="20"/>
              </w:rPr>
              <w:t>System generates and stores the user’s aptitude configuration.</w:t>
            </w:r>
          </w:p>
        </w:tc>
      </w:tr>
      <w:tr w:rsidR="00F47C89" w:rsidRPr="00F03B62" w14:paraId="64A1424A" w14:textId="77777777" w:rsidTr="00AA4192">
        <w:tc>
          <w:tcPr>
            <w:tcW w:w="2628" w:type="dxa"/>
            <w:tcBorders>
              <w:top w:val="single" w:sz="6" w:space="0" w:color="auto"/>
              <w:left w:val="single" w:sz="12" w:space="0" w:color="auto"/>
              <w:bottom w:val="single" w:sz="6" w:space="0" w:color="auto"/>
              <w:right w:val="single" w:sz="6" w:space="0" w:color="auto"/>
            </w:tcBorders>
          </w:tcPr>
          <w:p w14:paraId="4BF248C8" w14:textId="77777777" w:rsidR="00F47C89" w:rsidRPr="00F03B62" w:rsidRDefault="00F47C89" w:rsidP="00AA4192">
            <w:pPr>
              <w:jc w:val="right"/>
              <w:rPr>
                <w:rFonts w:ascii="Times New Roman" w:hAnsi="Times New Roman" w:cs="Times New Roman"/>
                <w:sz w:val="20"/>
                <w:szCs w:val="20"/>
              </w:rPr>
            </w:pPr>
            <w:r w:rsidRPr="00F03B62">
              <w:rPr>
                <w:rFonts w:ascii="Times New Roman" w:hAnsi="Times New Roman" w:cs="Times New Roman"/>
                <w:sz w:val="20"/>
                <w:szCs w:val="20"/>
              </w:rPr>
              <w:t>Normal Flow:</w:t>
            </w:r>
          </w:p>
        </w:tc>
        <w:tc>
          <w:tcPr>
            <w:tcW w:w="6228" w:type="dxa"/>
            <w:tcBorders>
              <w:top w:val="single" w:sz="6" w:space="0" w:color="auto"/>
              <w:left w:val="single" w:sz="6" w:space="0" w:color="auto"/>
              <w:bottom w:val="single" w:sz="6" w:space="0" w:color="auto"/>
              <w:right w:val="single" w:sz="12" w:space="0" w:color="auto"/>
            </w:tcBorders>
          </w:tcPr>
          <w:p w14:paraId="254D4A11" w14:textId="1B48402A" w:rsidR="00861C62" w:rsidRPr="00F03B62" w:rsidRDefault="00861C62" w:rsidP="00861C62">
            <w:pPr>
              <w:pStyle w:val="ListParagraph"/>
              <w:numPr>
                <w:ilvl w:val="0"/>
                <w:numId w:val="16"/>
              </w:numPr>
              <w:rPr>
                <w:rFonts w:ascii="Times New Roman" w:hAnsi="Times New Roman" w:cs="Times New Roman"/>
                <w:sz w:val="20"/>
                <w:szCs w:val="20"/>
                <w:lang w:val="en-US"/>
              </w:rPr>
            </w:pPr>
            <w:r w:rsidRPr="00F03B62">
              <w:rPr>
                <w:rFonts w:ascii="Times New Roman" w:hAnsi="Times New Roman" w:cs="Times New Roman"/>
                <w:sz w:val="20"/>
                <w:szCs w:val="20"/>
                <w:lang w:val="en-US"/>
              </w:rPr>
              <w:t xml:space="preserve">User selects basic preferences (e.g., hours per week) in Step 1. </w:t>
            </w:r>
          </w:p>
          <w:p w14:paraId="211F4638" w14:textId="226FB134" w:rsidR="00861C62" w:rsidRPr="00F03B62" w:rsidRDefault="00861C62" w:rsidP="00861C62">
            <w:pPr>
              <w:pStyle w:val="ListParagraph"/>
              <w:numPr>
                <w:ilvl w:val="0"/>
                <w:numId w:val="16"/>
              </w:numPr>
              <w:rPr>
                <w:rFonts w:ascii="Times New Roman" w:hAnsi="Times New Roman" w:cs="Times New Roman"/>
                <w:sz w:val="20"/>
                <w:szCs w:val="20"/>
                <w:lang w:val="en-US"/>
              </w:rPr>
            </w:pPr>
            <w:r w:rsidRPr="00F03B62">
              <w:rPr>
                <w:rFonts w:ascii="Times New Roman" w:hAnsi="Times New Roman" w:cs="Times New Roman"/>
                <w:sz w:val="20"/>
                <w:szCs w:val="20"/>
                <w:lang w:val="en-US"/>
              </w:rPr>
              <w:t xml:space="preserve">System dynamically loads sequential questions using HTMX. </w:t>
            </w:r>
          </w:p>
          <w:p w14:paraId="47D5963B" w14:textId="6B07A4D4" w:rsidR="00861C62" w:rsidRPr="00F03B62" w:rsidRDefault="00861C62" w:rsidP="00861C62">
            <w:pPr>
              <w:pStyle w:val="ListParagraph"/>
              <w:numPr>
                <w:ilvl w:val="0"/>
                <w:numId w:val="16"/>
              </w:numPr>
              <w:rPr>
                <w:rFonts w:ascii="Times New Roman" w:hAnsi="Times New Roman" w:cs="Times New Roman"/>
                <w:sz w:val="20"/>
                <w:szCs w:val="20"/>
                <w:lang w:val="en-US"/>
              </w:rPr>
            </w:pPr>
            <w:r w:rsidRPr="00F03B62">
              <w:rPr>
                <w:rFonts w:ascii="Times New Roman" w:hAnsi="Times New Roman" w:cs="Times New Roman"/>
                <w:sz w:val="20"/>
                <w:szCs w:val="20"/>
                <w:lang w:val="en-US"/>
              </w:rPr>
              <w:t xml:space="preserve">User answers all remaining questions. </w:t>
            </w:r>
          </w:p>
          <w:p w14:paraId="67F11EA3" w14:textId="2A91560A" w:rsidR="00861C62" w:rsidRPr="00F03B62" w:rsidRDefault="00861C62" w:rsidP="00861C62">
            <w:pPr>
              <w:pStyle w:val="ListParagraph"/>
              <w:numPr>
                <w:ilvl w:val="0"/>
                <w:numId w:val="16"/>
              </w:numPr>
              <w:rPr>
                <w:rFonts w:ascii="Times New Roman" w:hAnsi="Times New Roman" w:cs="Times New Roman"/>
                <w:sz w:val="20"/>
                <w:szCs w:val="20"/>
                <w:lang w:val="en-US"/>
              </w:rPr>
            </w:pPr>
            <w:r w:rsidRPr="00F03B62">
              <w:rPr>
                <w:rFonts w:ascii="Times New Roman" w:hAnsi="Times New Roman" w:cs="Times New Roman"/>
                <w:sz w:val="20"/>
                <w:szCs w:val="20"/>
                <w:lang w:val="en-US"/>
              </w:rPr>
              <w:t xml:space="preserve">User clicks "Submit". </w:t>
            </w:r>
          </w:p>
          <w:p w14:paraId="28313ED0" w14:textId="61999A12" w:rsidR="00861C62" w:rsidRPr="00F03B62" w:rsidRDefault="00861C62" w:rsidP="00861C62">
            <w:pPr>
              <w:pStyle w:val="ListParagraph"/>
              <w:numPr>
                <w:ilvl w:val="0"/>
                <w:numId w:val="16"/>
              </w:numPr>
              <w:rPr>
                <w:rFonts w:ascii="Times New Roman" w:hAnsi="Times New Roman" w:cs="Times New Roman"/>
                <w:sz w:val="20"/>
                <w:szCs w:val="20"/>
                <w:lang w:val="en-US"/>
              </w:rPr>
            </w:pPr>
            <w:r w:rsidRPr="00F03B62">
              <w:rPr>
                <w:rFonts w:ascii="Times New Roman" w:hAnsi="Times New Roman" w:cs="Times New Roman"/>
                <w:sz w:val="20"/>
                <w:szCs w:val="20"/>
                <w:lang w:val="en-US"/>
              </w:rPr>
              <w:t xml:space="preserve">System processes and evaluates responses via backend API. </w:t>
            </w:r>
          </w:p>
          <w:p w14:paraId="73281B03" w14:textId="2C841D8F" w:rsidR="00F47C89" w:rsidRPr="00F03B62" w:rsidRDefault="00861C62" w:rsidP="00861C62">
            <w:pPr>
              <w:pStyle w:val="ListParagraph"/>
              <w:numPr>
                <w:ilvl w:val="0"/>
                <w:numId w:val="16"/>
              </w:numPr>
              <w:rPr>
                <w:rFonts w:ascii="Times New Roman" w:hAnsi="Times New Roman" w:cs="Times New Roman"/>
                <w:sz w:val="20"/>
                <w:szCs w:val="20"/>
              </w:rPr>
            </w:pPr>
            <w:r w:rsidRPr="00F03B62">
              <w:rPr>
                <w:rFonts w:ascii="Times New Roman" w:hAnsi="Times New Roman" w:cs="Times New Roman"/>
                <w:sz w:val="20"/>
                <w:szCs w:val="20"/>
                <w:lang w:val="en-US"/>
              </w:rPr>
              <w:t>System calculates user traits and aptitude configuration.</w:t>
            </w:r>
          </w:p>
        </w:tc>
      </w:tr>
      <w:tr w:rsidR="00F47C89" w:rsidRPr="00F03B62" w14:paraId="23D3EB22" w14:textId="77777777" w:rsidTr="00AA4192">
        <w:tc>
          <w:tcPr>
            <w:tcW w:w="2628" w:type="dxa"/>
            <w:tcBorders>
              <w:top w:val="single" w:sz="6" w:space="0" w:color="auto"/>
              <w:left w:val="single" w:sz="12" w:space="0" w:color="auto"/>
              <w:bottom w:val="single" w:sz="6" w:space="0" w:color="auto"/>
              <w:right w:val="single" w:sz="6" w:space="0" w:color="auto"/>
            </w:tcBorders>
          </w:tcPr>
          <w:p w14:paraId="197908FF" w14:textId="77777777" w:rsidR="00F47C89" w:rsidRPr="00F03B62" w:rsidRDefault="00F47C89" w:rsidP="00AA4192">
            <w:pPr>
              <w:jc w:val="right"/>
              <w:rPr>
                <w:rFonts w:ascii="Times New Roman" w:hAnsi="Times New Roman" w:cs="Times New Roman"/>
                <w:sz w:val="20"/>
                <w:szCs w:val="20"/>
              </w:rPr>
            </w:pPr>
            <w:r w:rsidRPr="00F03B62">
              <w:rPr>
                <w:rFonts w:ascii="Times New Roman" w:hAnsi="Times New Roman" w:cs="Times New Roman"/>
                <w:sz w:val="20"/>
                <w:szCs w:val="20"/>
              </w:rPr>
              <w:t>Alternative Flows:</w:t>
            </w:r>
          </w:p>
        </w:tc>
        <w:tc>
          <w:tcPr>
            <w:tcW w:w="6228" w:type="dxa"/>
            <w:tcBorders>
              <w:top w:val="single" w:sz="6" w:space="0" w:color="auto"/>
              <w:left w:val="single" w:sz="6" w:space="0" w:color="auto"/>
              <w:bottom w:val="single" w:sz="6" w:space="0" w:color="auto"/>
              <w:right w:val="single" w:sz="12" w:space="0" w:color="auto"/>
            </w:tcBorders>
          </w:tcPr>
          <w:p w14:paraId="5F3588F4" w14:textId="43F08BB6" w:rsidR="00F47C89" w:rsidRPr="00F03B62" w:rsidRDefault="00861C62" w:rsidP="00AA4192">
            <w:pPr>
              <w:rPr>
                <w:rFonts w:ascii="Times New Roman" w:hAnsi="Times New Roman" w:cs="Times New Roman"/>
                <w:sz w:val="20"/>
                <w:szCs w:val="20"/>
                <w:lang w:val="en-US"/>
              </w:rPr>
            </w:pPr>
            <w:r w:rsidRPr="00F03B62">
              <w:rPr>
                <w:rFonts w:ascii="Times New Roman" w:hAnsi="Times New Roman" w:cs="Times New Roman"/>
                <w:sz w:val="20"/>
                <w:szCs w:val="20"/>
              </w:rPr>
              <w:t>AF1: At step 2, the user selects "Software Engineer" as the target path.</w:t>
            </w:r>
            <w:r w:rsidRPr="00F03B62">
              <w:rPr>
                <w:rFonts w:ascii="Times New Roman" w:hAnsi="Times New Roman" w:cs="Times New Roman"/>
                <w:sz w:val="20"/>
                <w:szCs w:val="20"/>
              </w:rPr>
              <w:br/>
              <w:t>→ System dynamically loads technical-focused questions.</w:t>
            </w:r>
            <w:r w:rsidRPr="00F03B62">
              <w:rPr>
                <w:rFonts w:ascii="Times New Roman" w:hAnsi="Times New Roman" w:cs="Times New Roman"/>
                <w:sz w:val="20"/>
                <w:szCs w:val="20"/>
              </w:rPr>
              <w:br/>
              <w:t>→ Flow continues at step 3.</w:t>
            </w:r>
          </w:p>
        </w:tc>
      </w:tr>
      <w:tr w:rsidR="00F47C89" w:rsidRPr="00F03B62" w14:paraId="33876A85" w14:textId="77777777" w:rsidTr="00AA4192">
        <w:tc>
          <w:tcPr>
            <w:tcW w:w="2628" w:type="dxa"/>
            <w:tcBorders>
              <w:top w:val="single" w:sz="6" w:space="0" w:color="auto"/>
              <w:left w:val="single" w:sz="12" w:space="0" w:color="auto"/>
              <w:bottom w:val="single" w:sz="6" w:space="0" w:color="auto"/>
              <w:right w:val="single" w:sz="6" w:space="0" w:color="auto"/>
            </w:tcBorders>
          </w:tcPr>
          <w:p w14:paraId="13F03FCF" w14:textId="77777777" w:rsidR="00F47C89" w:rsidRPr="00F03B62" w:rsidRDefault="00F47C89" w:rsidP="00AA4192">
            <w:pPr>
              <w:jc w:val="right"/>
              <w:rPr>
                <w:rFonts w:ascii="Times New Roman" w:hAnsi="Times New Roman" w:cs="Times New Roman"/>
                <w:sz w:val="20"/>
                <w:szCs w:val="20"/>
              </w:rPr>
            </w:pPr>
            <w:r w:rsidRPr="00F03B62">
              <w:rPr>
                <w:rFonts w:ascii="Times New Roman" w:hAnsi="Times New Roman" w:cs="Times New Roman"/>
                <w:sz w:val="20"/>
                <w:szCs w:val="20"/>
              </w:rPr>
              <w:t>Exceptions:</w:t>
            </w:r>
          </w:p>
        </w:tc>
        <w:tc>
          <w:tcPr>
            <w:tcW w:w="6228" w:type="dxa"/>
            <w:tcBorders>
              <w:top w:val="single" w:sz="6" w:space="0" w:color="auto"/>
              <w:left w:val="single" w:sz="6" w:space="0" w:color="auto"/>
              <w:bottom w:val="single" w:sz="6" w:space="0" w:color="auto"/>
              <w:right w:val="single" w:sz="12" w:space="0" w:color="auto"/>
            </w:tcBorders>
          </w:tcPr>
          <w:p w14:paraId="5352AB63" w14:textId="77777777" w:rsidR="00861C62" w:rsidRPr="00F03B62" w:rsidRDefault="00861C62" w:rsidP="00861C62">
            <w:pPr>
              <w:rPr>
                <w:rFonts w:ascii="Times New Roman" w:hAnsi="Times New Roman" w:cs="Times New Roman"/>
                <w:sz w:val="20"/>
                <w:szCs w:val="20"/>
                <w:lang w:val="en-US"/>
              </w:rPr>
            </w:pPr>
            <w:r w:rsidRPr="00F03B62">
              <w:rPr>
                <w:rFonts w:ascii="Times New Roman" w:hAnsi="Times New Roman" w:cs="Times New Roman"/>
                <w:sz w:val="20"/>
                <w:szCs w:val="20"/>
                <w:lang w:val="en-US"/>
              </w:rPr>
              <w:t>E1: At step 2, if the system fails to load questions → System displays "Unable to load assessment questions".</w:t>
            </w:r>
          </w:p>
          <w:p w14:paraId="023482B7" w14:textId="0D6CF598" w:rsidR="00F47C89" w:rsidRPr="00F03B62" w:rsidRDefault="00861C62" w:rsidP="00AA4192">
            <w:pPr>
              <w:rPr>
                <w:rFonts w:ascii="Times New Roman" w:hAnsi="Times New Roman" w:cs="Times New Roman"/>
                <w:sz w:val="20"/>
                <w:szCs w:val="20"/>
                <w:lang w:val="en-US"/>
              </w:rPr>
            </w:pPr>
            <w:r w:rsidRPr="00F03B62">
              <w:rPr>
                <w:rFonts w:ascii="Times New Roman" w:hAnsi="Times New Roman" w:cs="Times New Roman"/>
                <w:sz w:val="20"/>
                <w:szCs w:val="20"/>
                <w:lang w:val="en-US"/>
              </w:rPr>
              <w:t>E2: At step 5, if evaluation fails → System displays "Error processing assessment results".</w:t>
            </w:r>
          </w:p>
        </w:tc>
      </w:tr>
      <w:tr w:rsidR="00F47C89" w:rsidRPr="00F03B62" w14:paraId="4775AE1C" w14:textId="77777777" w:rsidTr="00AA4192">
        <w:tc>
          <w:tcPr>
            <w:tcW w:w="2628" w:type="dxa"/>
            <w:tcBorders>
              <w:top w:val="single" w:sz="6" w:space="0" w:color="auto"/>
              <w:left w:val="single" w:sz="12" w:space="0" w:color="auto"/>
              <w:bottom w:val="single" w:sz="6" w:space="0" w:color="auto"/>
              <w:right w:val="single" w:sz="6" w:space="0" w:color="auto"/>
            </w:tcBorders>
          </w:tcPr>
          <w:p w14:paraId="6D0E3817" w14:textId="77777777" w:rsidR="00F47C89" w:rsidRPr="00F03B62" w:rsidRDefault="00F47C89" w:rsidP="00AA4192">
            <w:pPr>
              <w:jc w:val="right"/>
              <w:rPr>
                <w:rFonts w:ascii="Times New Roman" w:hAnsi="Times New Roman" w:cs="Times New Roman"/>
                <w:sz w:val="20"/>
                <w:szCs w:val="20"/>
              </w:rPr>
            </w:pPr>
            <w:r w:rsidRPr="00F03B62">
              <w:rPr>
                <w:rFonts w:ascii="Times New Roman" w:hAnsi="Times New Roman" w:cs="Times New Roman"/>
                <w:sz w:val="20"/>
                <w:szCs w:val="20"/>
              </w:rPr>
              <w:t>Priority:</w:t>
            </w:r>
          </w:p>
        </w:tc>
        <w:tc>
          <w:tcPr>
            <w:tcW w:w="6228" w:type="dxa"/>
            <w:tcBorders>
              <w:top w:val="single" w:sz="6" w:space="0" w:color="auto"/>
              <w:left w:val="single" w:sz="6" w:space="0" w:color="auto"/>
              <w:bottom w:val="single" w:sz="6" w:space="0" w:color="auto"/>
              <w:right w:val="single" w:sz="12" w:space="0" w:color="auto"/>
            </w:tcBorders>
          </w:tcPr>
          <w:p w14:paraId="558AC35D" w14:textId="77777777" w:rsidR="00F47C89" w:rsidRPr="00F03B62" w:rsidRDefault="00F47C89" w:rsidP="00AA4192">
            <w:pPr>
              <w:rPr>
                <w:rFonts w:ascii="Times New Roman" w:hAnsi="Times New Roman" w:cs="Times New Roman"/>
                <w:sz w:val="20"/>
                <w:szCs w:val="20"/>
                <w:lang w:val="en-US"/>
              </w:rPr>
            </w:pPr>
            <w:r w:rsidRPr="00F03B62">
              <w:rPr>
                <w:rFonts w:ascii="Times New Roman" w:hAnsi="Times New Roman" w:cs="Times New Roman"/>
                <w:sz w:val="20"/>
                <w:szCs w:val="20"/>
                <w:lang w:val="en-US"/>
              </w:rPr>
              <w:t>High</w:t>
            </w:r>
          </w:p>
        </w:tc>
      </w:tr>
    </w:tbl>
    <w:p w14:paraId="41C00FCC" w14:textId="77777777" w:rsidR="00F47C89" w:rsidRPr="00F03B62" w:rsidRDefault="00F47C89" w:rsidP="00F47C89">
      <w:pPr>
        <w:spacing w:before="240" w:after="240"/>
        <w:rPr>
          <w:rFonts w:ascii="Times New Roman" w:hAnsi="Times New Roman" w:cs="Times New Roman"/>
          <w:b/>
          <w:bCs/>
          <w:lang w:val="en-US"/>
        </w:rPr>
      </w:pPr>
    </w:p>
    <w:p w14:paraId="093BEFB4" w14:textId="4DE505EA" w:rsidR="00FD3559" w:rsidRPr="00F03B62" w:rsidRDefault="00FD3559" w:rsidP="0094332A">
      <w:pPr>
        <w:spacing w:before="240" w:after="240"/>
        <w:ind w:left="1440"/>
        <w:rPr>
          <w:rFonts w:ascii="Times New Roman" w:hAnsi="Times New Roman" w:cs="Times New Roman"/>
          <w:b/>
          <w:bCs/>
          <w:lang w:val="en-US"/>
        </w:rPr>
      </w:pPr>
      <w:r w:rsidRPr="00F03B62">
        <w:rPr>
          <w:rFonts w:ascii="Times New Roman" w:hAnsi="Times New Roman" w:cs="Times New Roman"/>
          <w:b/>
          <w:bCs/>
          <w:lang w:val="en-US"/>
        </w:rPr>
        <w:t>3.2.1.3 View Roadmap</w:t>
      </w:r>
    </w:p>
    <w:p w14:paraId="14375E73" w14:textId="0F06DCF4" w:rsidR="00FD3559" w:rsidRPr="00F03B62" w:rsidRDefault="00FD3559" w:rsidP="00F03B62">
      <w:pPr>
        <w:spacing w:before="240" w:after="240"/>
        <w:ind w:left="1440"/>
        <w:jc w:val="center"/>
        <w:rPr>
          <w:rFonts w:ascii="Times New Roman" w:hAnsi="Times New Roman" w:cs="Times New Roman"/>
          <w:b/>
          <w:bCs/>
          <w:lang w:val="en-US"/>
        </w:rPr>
      </w:pPr>
      <w:r w:rsidRPr="00F03B62">
        <w:rPr>
          <w:rFonts w:ascii="Times New Roman" w:hAnsi="Times New Roman" w:cs="Times New Roman"/>
          <w:b/>
          <w:bCs/>
          <w:noProof/>
          <w:lang w:val="en-US"/>
        </w:rPr>
        <w:lastRenderedPageBreak/>
        <w:drawing>
          <wp:inline distT="0" distB="0" distL="0" distR="0" wp14:anchorId="1557257B" wp14:editId="4B4592EF">
            <wp:extent cx="2953162" cy="2810267"/>
            <wp:effectExtent l="0" t="0" r="0" b="9525"/>
            <wp:docPr id="1831054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054644" name=""/>
                    <pic:cNvPicPr/>
                  </pic:nvPicPr>
                  <pic:blipFill>
                    <a:blip r:embed="rId11"/>
                    <a:stretch>
                      <a:fillRect/>
                    </a:stretch>
                  </pic:blipFill>
                  <pic:spPr>
                    <a:xfrm>
                      <a:off x="0" y="0"/>
                      <a:ext cx="2953162" cy="2810267"/>
                    </a:xfrm>
                    <a:prstGeom prst="rect">
                      <a:avLst/>
                    </a:prstGeom>
                  </pic:spPr>
                </pic:pic>
              </a:graphicData>
            </a:graphic>
          </wp:inline>
        </w:drawing>
      </w:r>
    </w:p>
    <w:tbl>
      <w:tblPr>
        <w:tblW w:w="0" w:type="auto"/>
        <w:tblInd w:w="46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2628"/>
        <w:gridCol w:w="6228"/>
      </w:tblGrid>
      <w:tr w:rsidR="00F03B62" w:rsidRPr="00F03B62" w14:paraId="35D159E7" w14:textId="77777777" w:rsidTr="0012513D">
        <w:tc>
          <w:tcPr>
            <w:tcW w:w="2628" w:type="dxa"/>
            <w:tcBorders>
              <w:top w:val="single" w:sz="12" w:space="0" w:color="auto"/>
              <w:left w:val="single" w:sz="12" w:space="0" w:color="auto"/>
              <w:bottom w:val="single" w:sz="6" w:space="0" w:color="auto"/>
              <w:right w:val="single" w:sz="6" w:space="0" w:color="auto"/>
            </w:tcBorders>
          </w:tcPr>
          <w:p w14:paraId="0B5FC044" w14:textId="77777777" w:rsidR="00F03B62" w:rsidRPr="00F03B62" w:rsidRDefault="00F03B62" w:rsidP="0012513D">
            <w:pPr>
              <w:jc w:val="right"/>
              <w:rPr>
                <w:rFonts w:ascii="Times New Roman" w:hAnsi="Times New Roman" w:cs="Times New Roman"/>
                <w:sz w:val="20"/>
                <w:szCs w:val="20"/>
              </w:rPr>
            </w:pPr>
            <w:r w:rsidRPr="00F03B62">
              <w:rPr>
                <w:rFonts w:ascii="Times New Roman" w:hAnsi="Times New Roman" w:cs="Times New Roman"/>
                <w:sz w:val="20"/>
                <w:szCs w:val="20"/>
              </w:rPr>
              <w:t>ID &amp; Name:</w:t>
            </w:r>
          </w:p>
        </w:tc>
        <w:tc>
          <w:tcPr>
            <w:tcW w:w="6228" w:type="dxa"/>
            <w:tcBorders>
              <w:top w:val="single" w:sz="12" w:space="0" w:color="auto"/>
              <w:left w:val="single" w:sz="6" w:space="0" w:color="auto"/>
              <w:bottom w:val="single" w:sz="6" w:space="0" w:color="auto"/>
              <w:right w:val="single" w:sz="12" w:space="0" w:color="auto"/>
            </w:tcBorders>
          </w:tcPr>
          <w:p w14:paraId="735F9B2F" w14:textId="158E3648" w:rsidR="00F03B62" w:rsidRPr="00F03B62" w:rsidRDefault="00F03B62" w:rsidP="0012513D">
            <w:pPr>
              <w:rPr>
                <w:rFonts w:ascii="Times New Roman" w:hAnsi="Times New Roman" w:cs="Times New Roman"/>
                <w:sz w:val="20"/>
                <w:szCs w:val="20"/>
                <w:lang w:val="en-US"/>
              </w:rPr>
            </w:pPr>
            <w:r w:rsidRPr="00F03B62">
              <w:rPr>
                <w:rFonts w:ascii="Times New Roman" w:hAnsi="Times New Roman" w:cs="Times New Roman"/>
                <w:sz w:val="20"/>
                <w:szCs w:val="20"/>
              </w:rPr>
              <w:t>UC-</w:t>
            </w:r>
            <w:r w:rsidRPr="00F03B62">
              <w:rPr>
                <w:rFonts w:ascii="Times New Roman" w:hAnsi="Times New Roman" w:cs="Times New Roman"/>
                <w:sz w:val="20"/>
                <w:szCs w:val="20"/>
                <w:lang w:val="en-US"/>
              </w:rPr>
              <w:t>3</w:t>
            </w:r>
            <w:r w:rsidRPr="00F03B62">
              <w:rPr>
                <w:rFonts w:ascii="Times New Roman" w:hAnsi="Times New Roman" w:cs="Times New Roman"/>
                <w:sz w:val="20"/>
                <w:szCs w:val="20"/>
              </w:rPr>
              <w:t>: View Roadmap</w:t>
            </w:r>
          </w:p>
        </w:tc>
      </w:tr>
      <w:tr w:rsidR="00F03B62" w:rsidRPr="00F03B62" w14:paraId="7A5FB9C0" w14:textId="77777777" w:rsidTr="0012513D">
        <w:tc>
          <w:tcPr>
            <w:tcW w:w="2628" w:type="dxa"/>
            <w:tcBorders>
              <w:top w:val="single" w:sz="6" w:space="0" w:color="auto"/>
              <w:left w:val="single" w:sz="12" w:space="0" w:color="auto"/>
              <w:bottom w:val="single" w:sz="6" w:space="0" w:color="auto"/>
              <w:right w:val="single" w:sz="6" w:space="0" w:color="auto"/>
            </w:tcBorders>
          </w:tcPr>
          <w:p w14:paraId="3B72C843" w14:textId="77777777" w:rsidR="00F03B62" w:rsidRPr="00F03B62" w:rsidRDefault="00F03B62" w:rsidP="0012513D">
            <w:pPr>
              <w:jc w:val="right"/>
              <w:rPr>
                <w:rFonts w:ascii="Times New Roman" w:hAnsi="Times New Roman" w:cs="Times New Roman"/>
                <w:sz w:val="20"/>
                <w:szCs w:val="20"/>
              </w:rPr>
            </w:pPr>
            <w:r w:rsidRPr="00F03B62">
              <w:rPr>
                <w:rFonts w:ascii="Times New Roman" w:hAnsi="Times New Roman" w:cs="Times New Roman"/>
                <w:sz w:val="20"/>
                <w:szCs w:val="20"/>
              </w:rPr>
              <w:t>Primary Actor:</w:t>
            </w:r>
          </w:p>
        </w:tc>
        <w:tc>
          <w:tcPr>
            <w:tcW w:w="6228" w:type="dxa"/>
            <w:tcBorders>
              <w:top w:val="single" w:sz="6" w:space="0" w:color="auto"/>
              <w:left w:val="single" w:sz="6" w:space="0" w:color="auto"/>
              <w:bottom w:val="single" w:sz="6" w:space="0" w:color="auto"/>
              <w:right w:val="single" w:sz="12" w:space="0" w:color="auto"/>
            </w:tcBorders>
          </w:tcPr>
          <w:p w14:paraId="3D7987E9" w14:textId="0AF9E8A0" w:rsidR="00F03B62" w:rsidRPr="00F03B62" w:rsidRDefault="00F03B62" w:rsidP="0012513D">
            <w:pPr>
              <w:rPr>
                <w:rFonts w:ascii="Times New Roman" w:hAnsi="Times New Roman" w:cs="Times New Roman"/>
                <w:sz w:val="20"/>
                <w:szCs w:val="20"/>
                <w:lang w:val="en-US"/>
              </w:rPr>
            </w:pPr>
            <w:r w:rsidRPr="00F03B62">
              <w:rPr>
                <w:rFonts w:ascii="Times New Roman" w:hAnsi="Times New Roman" w:cs="Times New Roman"/>
                <w:sz w:val="20"/>
                <w:szCs w:val="20"/>
              </w:rPr>
              <w:t>User</w:t>
            </w:r>
          </w:p>
        </w:tc>
      </w:tr>
      <w:tr w:rsidR="00F03B62" w:rsidRPr="00F03B62" w14:paraId="2AE64E39" w14:textId="77777777" w:rsidTr="0012513D">
        <w:tc>
          <w:tcPr>
            <w:tcW w:w="2628" w:type="dxa"/>
            <w:tcBorders>
              <w:top w:val="single" w:sz="6" w:space="0" w:color="auto"/>
              <w:left w:val="single" w:sz="12" w:space="0" w:color="auto"/>
              <w:bottom w:val="single" w:sz="6" w:space="0" w:color="auto"/>
              <w:right w:val="single" w:sz="6" w:space="0" w:color="auto"/>
            </w:tcBorders>
          </w:tcPr>
          <w:p w14:paraId="4565FF39" w14:textId="77777777" w:rsidR="00F03B62" w:rsidRPr="00F03B62" w:rsidRDefault="00F03B62" w:rsidP="0012513D">
            <w:pPr>
              <w:jc w:val="right"/>
              <w:rPr>
                <w:rFonts w:ascii="Times New Roman" w:hAnsi="Times New Roman" w:cs="Times New Roman"/>
                <w:sz w:val="20"/>
                <w:szCs w:val="20"/>
              </w:rPr>
            </w:pPr>
            <w:r w:rsidRPr="00F03B62">
              <w:rPr>
                <w:rFonts w:ascii="Times New Roman" w:hAnsi="Times New Roman" w:cs="Times New Roman"/>
                <w:sz w:val="20"/>
                <w:szCs w:val="20"/>
              </w:rPr>
              <w:t>Description:</w:t>
            </w:r>
          </w:p>
        </w:tc>
        <w:tc>
          <w:tcPr>
            <w:tcW w:w="6228" w:type="dxa"/>
            <w:tcBorders>
              <w:top w:val="single" w:sz="6" w:space="0" w:color="auto"/>
              <w:left w:val="single" w:sz="6" w:space="0" w:color="auto"/>
              <w:bottom w:val="single" w:sz="6" w:space="0" w:color="auto"/>
              <w:right w:val="single" w:sz="12" w:space="0" w:color="auto"/>
            </w:tcBorders>
          </w:tcPr>
          <w:p w14:paraId="74FD0CF0" w14:textId="1286AED7" w:rsidR="00F03B62" w:rsidRPr="00F03B62" w:rsidRDefault="00F03B62" w:rsidP="0012513D">
            <w:pPr>
              <w:rPr>
                <w:rFonts w:ascii="Times New Roman" w:hAnsi="Times New Roman" w:cs="Times New Roman"/>
                <w:sz w:val="20"/>
                <w:szCs w:val="20"/>
              </w:rPr>
            </w:pPr>
            <w:r w:rsidRPr="00F03B62">
              <w:rPr>
                <w:rFonts w:ascii="Times New Roman" w:hAnsi="Times New Roman" w:cs="Times New Roman"/>
                <w:sz w:val="20"/>
                <w:szCs w:val="20"/>
              </w:rPr>
              <w:t>User views their personalized learning roadmap, organized into phases and checkpoints in a structured timeline interface.</w:t>
            </w:r>
          </w:p>
        </w:tc>
      </w:tr>
      <w:tr w:rsidR="00F03B62" w:rsidRPr="00F03B62" w14:paraId="023A3259" w14:textId="77777777" w:rsidTr="0012513D">
        <w:tc>
          <w:tcPr>
            <w:tcW w:w="2628" w:type="dxa"/>
            <w:tcBorders>
              <w:top w:val="single" w:sz="6" w:space="0" w:color="auto"/>
              <w:left w:val="single" w:sz="12" w:space="0" w:color="auto"/>
              <w:bottom w:val="single" w:sz="6" w:space="0" w:color="auto"/>
              <w:right w:val="single" w:sz="6" w:space="0" w:color="auto"/>
            </w:tcBorders>
          </w:tcPr>
          <w:p w14:paraId="60539E12" w14:textId="77777777" w:rsidR="00F03B62" w:rsidRPr="00F03B62" w:rsidRDefault="00F03B62" w:rsidP="0012513D">
            <w:pPr>
              <w:jc w:val="right"/>
              <w:rPr>
                <w:rFonts w:ascii="Times New Roman" w:hAnsi="Times New Roman" w:cs="Times New Roman"/>
                <w:sz w:val="20"/>
                <w:szCs w:val="20"/>
              </w:rPr>
            </w:pPr>
            <w:r w:rsidRPr="00F03B62">
              <w:rPr>
                <w:rFonts w:ascii="Times New Roman" w:hAnsi="Times New Roman" w:cs="Times New Roman"/>
                <w:sz w:val="20"/>
                <w:szCs w:val="20"/>
              </w:rPr>
              <w:t>Trigger:</w:t>
            </w:r>
          </w:p>
        </w:tc>
        <w:tc>
          <w:tcPr>
            <w:tcW w:w="6228" w:type="dxa"/>
            <w:tcBorders>
              <w:top w:val="single" w:sz="6" w:space="0" w:color="auto"/>
              <w:left w:val="single" w:sz="6" w:space="0" w:color="auto"/>
              <w:bottom w:val="single" w:sz="6" w:space="0" w:color="auto"/>
              <w:right w:val="single" w:sz="12" w:space="0" w:color="auto"/>
            </w:tcBorders>
          </w:tcPr>
          <w:p w14:paraId="02E40FAE" w14:textId="1D15957A" w:rsidR="00F03B62" w:rsidRPr="00F03B62" w:rsidRDefault="00F03B62" w:rsidP="0012513D">
            <w:pPr>
              <w:rPr>
                <w:rFonts w:ascii="Times New Roman" w:hAnsi="Times New Roman" w:cs="Times New Roman"/>
                <w:sz w:val="20"/>
                <w:szCs w:val="20"/>
                <w:lang w:val="en-US"/>
              </w:rPr>
            </w:pPr>
            <w:r w:rsidRPr="00F03B62">
              <w:rPr>
                <w:rFonts w:ascii="Times New Roman" w:hAnsi="Times New Roman" w:cs="Times New Roman"/>
                <w:sz w:val="20"/>
                <w:szCs w:val="20"/>
              </w:rPr>
              <w:t>User navigates to the Roadmap Dashboard.</w:t>
            </w:r>
          </w:p>
        </w:tc>
      </w:tr>
      <w:tr w:rsidR="00F03B62" w:rsidRPr="00F03B62" w14:paraId="6AAD7279" w14:textId="77777777" w:rsidTr="0012513D">
        <w:tc>
          <w:tcPr>
            <w:tcW w:w="2628" w:type="dxa"/>
            <w:tcBorders>
              <w:top w:val="single" w:sz="6" w:space="0" w:color="auto"/>
              <w:left w:val="single" w:sz="12" w:space="0" w:color="auto"/>
              <w:bottom w:val="single" w:sz="6" w:space="0" w:color="auto"/>
              <w:right w:val="single" w:sz="6" w:space="0" w:color="auto"/>
            </w:tcBorders>
          </w:tcPr>
          <w:p w14:paraId="0DAA334A" w14:textId="77777777" w:rsidR="00F03B62" w:rsidRPr="00F03B62" w:rsidRDefault="00F03B62" w:rsidP="0012513D">
            <w:pPr>
              <w:jc w:val="right"/>
              <w:rPr>
                <w:rFonts w:ascii="Times New Roman" w:hAnsi="Times New Roman" w:cs="Times New Roman"/>
                <w:sz w:val="20"/>
                <w:szCs w:val="20"/>
              </w:rPr>
            </w:pPr>
            <w:r w:rsidRPr="00F03B62">
              <w:rPr>
                <w:rFonts w:ascii="Times New Roman" w:hAnsi="Times New Roman" w:cs="Times New Roman"/>
                <w:sz w:val="20"/>
                <w:szCs w:val="20"/>
              </w:rPr>
              <w:t>Pre-conditions:</w:t>
            </w:r>
          </w:p>
        </w:tc>
        <w:tc>
          <w:tcPr>
            <w:tcW w:w="6228" w:type="dxa"/>
            <w:tcBorders>
              <w:top w:val="single" w:sz="6" w:space="0" w:color="auto"/>
              <w:left w:val="single" w:sz="6" w:space="0" w:color="auto"/>
              <w:bottom w:val="single" w:sz="6" w:space="0" w:color="auto"/>
              <w:right w:val="single" w:sz="12" w:space="0" w:color="auto"/>
            </w:tcBorders>
          </w:tcPr>
          <w:p w14:paraId="557E55C6" w14:textId="77777777" w:rsidR="00F03B62" w:rsidRPr="00F03B62" w:rsidRDefault="00F03B62" w:rsidP="0012513D">
            <w:pPr>
              <w:rPr>
                <w:rFonts w:ascii="Times New Roman" w:hAnsi="Times New Roman" w:cs="Times New Roman"/>
                <w:sz w:val="20"/>
                <w:szCs w:val="20"/>
                <w:lang w:val="en-US"/>
              </w:rPr>
            </w:pPr>
            <w:r w:rsidRPr="00F03B62">
              <w:rPr>
                <w:rFonts w:ascii="Times New Roman" w:hAnsi="Times New Roman" w:cs="Times New Roman"/>
                <w:sz w:val="20"/>
                <w:szCs w:val="20"/>
              </w:rPr>
              <w:t>User is logged in.</w:t>
            </w:r>
          </w:p>
        </w:tc>
      </w:tr>
      <w:tr w:rsidR="00F03B62" w:rsidRPr="00F03B62" w14:paraId="5BFB7EA8" w14:textId="77777777" w:rsidTr="0012513D">
        <w:tc>
          <w:tcPr>
            <w:tcW w:w="2628" w:type="dxa"/>
            <w:tcBorders>
              <w:top w:val="single" w:sz="6" w:space="0" w:color="auto"/>
              <w:left w:val="single" w:sz="12" w:space="0" w:color="auto"/>
              <w:bottom w:val="single" w:sz="6" w:space="0" w:color="auto"/>
              <w:right w:val="single" w:sz="6" w:space="0" w:color="auto"/>
            </w:tcBorders>
          </w:tcPr>
          <w:p w14:paraId="1B0D8904" w14:textId="77777777" w:rsidR="00F03B62" w:rsidRPr="00F03B62" w:rsidRDefault="00F03B62" w:rsidP="0012513D">
            <w:pPr>
              <w:jc w:val="right"/>
              <w:rPr>
                <w:rFonts w:ascii="Times New Roman" w:hAnsi="Times New Roman" w:cs="Times New Roman"/>
                <w:sz w:val="20"/>
                <w:szCs w:val="20"/>
              </w:rPr>
            </w:pPr>
            <w:r w:rsidRPr="00F03B62">
              <w:rPr>
                <w:rFonts w:ascii="Times New Roman" w:hAnsi="Times New Roman" w:cs="Times New Roman"/>
                <w:sz w:val="20"/>
                <w:szCs w:val="20"/>
              </w:rPr>
              <w:t>Post-conditions:</w:t>
            </w:r>
          </w:p>
        </w:tc>
        <w:tc>
          <w:tcPr>
            <w:tcW w:w="6228" w:type="dxa"/>
            <w:tcBorders>
              <w:top w:val="single" w:sz="6" w:space="0" w:color="auto"/>
              <w:left w:val="single" w:sz="6" w:space="0" w:color="auto"/>
              <w:bottom w:val="single" w:sz="6" w:space="0" w:color="auto"/>
              <w:right w:val="single" w:sz="12" w:space="0" w:color="auto"/>
            </w:tcBorders>
          </w:tcPr>
          <w:p w14:paraId="714E17FF" w14:textId="47FF7034" w:rsidR="00F03B62" w:rsidRPr="00F03B62" w:rsidRDefault="00F03B62" w:rsidP="0012513D">
            <w:pPr>
              <w:rPr>
                <w:rFonts w:ascii="Times New Roman" w:hAnsi="Times New Roman" w:cs="Times New Roman"/>
                <w:sz w:val="20"/>
                <w:szCs w:val="20"/>
                <w:lang w:val="en-US"/>
              </w:rPr>
            </w:pPr>
            <w:r w:rsidRPr="00F03B62">
              <w:rPr>
                <w:rFonts w:ascii="Times New Roman" w:hAnsi="Times New Roman" w:cs="Times New Roman"/>
                <w:sz w:val="20"/>
                <w:szCs w:val="20"/>
              </w:rPr>
              <w:t>The system displays the roadmap with phases and checkpoints in an interactive UI.</w:t>
            </w:r>
          </w:p>
        </w:tc>
      </w:tr>
      <w:tr w:rsidR="00F03B62" w:rsidRPr="00F03B62" w14:paraId="3537C552" w14:textId="77777777" w:rsidTr="0012513D">
        <w:tc>
          <w:tcPr>
            <w:tcW w:w="2628" w:type="dxa"/>
            <w:tcBorders>
              <w:top w:val="single" w:sz="6" w:space="0" w:color="auto"/>
              <w:left w:val="single" w:sz="12" w:space="0" w:color="auto"/>
              <w:bottom w:val="single" w:sz="6" w:space="0" w:color="auto"/>
              <w:right w:val="single" w:sz="6" w:space="0" w:color="auto"/>
            </w:tcBorders>
          </w:tcPr>
          <w:p w14:paraId="5A36D7F5" w14:textId="77777777" w:rsidR="00F03B62" w:rsidRPr="00F03B62" w:rsidRDefault="00F03B62" w:rsidP="0012513D">
            <w:pPr>
              <w:jc w:val="right"/>
              <w:rPr>
                <w:rFonts w:ascii="Times New Roman" w:hAnsi="Times New Roman" w:cs="Times New Roman"/>
                <w:sz w:val="20"/>
                <w:szCs w:val="20"/>
              </w:rPr>
            </w:pPr>
            <w:r w:rsidRPr="00F03B62">
              <w:rPr>
                <w:rFonts w:ascii="Times New Roman" w:hAnsi="Times New Roman" w:cs="Times New Roman"/>
                <w:sz w:val="20"/>
                <w:szCs w:val="20"/>
              </w:rPr>
              <w:t>Normal Flow:</w:t>
            </w:r>
          </w:p>
        </w:tc>
        <w:tc>
          <w:tcPr>
            <w:tcW w:w="6228" w:type="dxa"/>
            <w:tcBorders>
              <w:top w:val="single" w:sz="6" w:space="0" w:color="auto"/>
              <w:left w:val="single" w:sz="6" w:space="0" w:color="auto"/>
              <w:bottom w:val="single" w:sz="6" w:space="0" w:color="auto"/>
              <w:right w:val="single" w:sz="12" w:space="0" w:color="auto"/>
            </w:tcBorders>
          </w:tcPr>
          <w:p w14:paraId="6DF271CC" w14:textId="7F083FE4" w:rsidR="00F03B62" w:rsidRPr="00F03B62" w:rsidRDefault="00F03B62" w:rsidP="00F03B62">
            <w:pPr>
              <w:pStyle w:val="ListParagraph"/>
              <w:numPr>
                <w:ilvl w:val="0"/>
                <w:numId w:val="17"/>
              </w:numPr>
              <w:rPr>
                <w:rFonts w:ascii="Times New Roman" w:hAnsi="Times New Roman" w:cs="Times New Roman"/>
                <w:sz w:val="20"/>
                <w:szCs w:val="20"/>
                <w:lang w:val="en-US"/>
              </w:rPr>
            </w:pPr>
            <w:r w:rsidRPr="00F03B62">
              <w:rPr>
                <w:rFonts w:ascii="Times New Roman" w:hAnsi="Times New Roman" w:cs="Times New Roman"/>
                <w:sz w:val="20"/>
                <w:szCs w:val="20"/>
                <w:lang w:val="en-US"/>
              </w:rPr>
              <w:t xml:space="preserve">System retrieves the user’s roadmap from the database. </w:t>
            </w:r>
          </w:p>
          <w:p w14:paraId="09048D42" w14:textId="38D8386E" w:rsidR="00F03B62" w:rsidRPr="00F03B62" w:rsidRDefault="00F03B62" w:rsidP="00F03B62">
            <w:pPr>
              <w:pStyle w:val="ListParagraph"/>
              <w:numPr>
                <w:ilvl w:val="0"/>
                <w:numId w:val="17"/>
              </w:numPr>
              <w:rPr>
                <w:rFonts w:ascii="Times New Roman" w:hAnsi="Times New Roman" w:cs="Times New Roman"/>
                <w:sz w:val="20"/>
                <w:szCs w:val="20"/>
                <w:lang w:val="en-US"/>
              </w:rPr>
            </w:pPr>
            <w:r w:rsidRPr="00F03B62">
              <w:rPr>
                <w:rFonts w:ascii="Times New Roman" w:hAnsi="Times New Roman" w:cs="Times New Roman"/>
                <w:sz w:val="20"/>
                <w:szCs w:val="20"/>
                <w:lang w:val="en-US"/>
              </w:rPr>
              <w:t xml:space="preserve">System iterates through Phases and their corresponding Checkpoints. </w:t>
            </w:r>
          </w:p>
          <w:p w14:paraId="0EABD10E" w14:textId="685DDD84" w:rsidR="00F03B62" w:rsidRPr="00F03B62" w:rsidRDefault="00F03B62" w:rsidP="00F03B62">
            <w:pPr>
              <w:pStyle w:val="ListParagraph"/>
              <w:numPr>
                <w:ilvl w:val="0"/>
                <w:numId w:val="17"/>
              </w:numPr>
              <w:rPr>
                <w:rFonts w:ascii="Times New Roman" w:hAnsi="Times New Roman" w:cs="Times New Roman"/>
                <w:sz w:val="20"/>
                <w:szCs w:val="20"/>
                <w:lang w:val="en-US"/>
              </w:rPr>
            </w:pPr>
            <w:r w:rsidRPr="00F03B62">
              <w:rPr>
                <w:rFonts w:ascii="Times New Roman" w:hAnsi="Times New Roman" w:cs="Times New Roman"/>
                <w:sz w:val="20"/>
                <w:szCs w:val="20"/>
                <w:lang w:val="en-US"/>
              </w:rPr>
              <w:t xml:space="preserve">System renders the roadmap using collapsible UI elements (accordions). </w:t>
            </w:r>
          </w:p>
          <w:p w14:paraId="4D7C50E2" w14:textId="7A880FE6" w:rsidR="00F03B62" w:rsidRPr="00F03B62" w:rsidRDefault="00F03B62" w:rsidP="00F03B62">
            <w:pPr>
              <w:pStyle w:val="ListParagraph"/>
              <w:numPr>
                <w:ilvl w:val="0"/>
                <w:numId w:val="17"/>
              </w:numPr>
              <w:rPr>
                <w:rFonts w:ascii="Times New Roman" w:hAnsi="Times New Roman" w:cs="Times New Roman"/>
                <w:sz w:val="20"/>
                <w:szCs w:val="20"/>
              </w:rPr>
            </w:pPr>
            <w:r w:rsidRPr="00F03B62">
              <w:rPr>
                <w:rFonts w:ascii="Times New Roman" w:hAnsi="Times New Roman" w:cs="Times New Roman"/>
                <w:sz w:val="20"/>
                <w:szCs w:val="20"/>
                <w:lang w:val="en-US"/>
              </w:rPr>
              <w:t>User expands a Phase to view its Checkpoints.</w:t>
            </w:r>
          </w:p>
        </w:tc>
      </w:tr>
      <w:tr w:rsidR="00F03B62" w:rsidRPr="00F03B62" w14:paraId="18AC7437" w14:textId="77777777" w:rsidTr="0012513D">
        <w:tc>
          <w:tcPr>
            <w:tcW w:w="2628" w:type="dxa"/>
            <w:tcBorders>
              <w:top w:val="single" w:sz="6" w:space="0" w:color="auto"/>
              <w:left w:val="single" w:sz="12" w:space="0" w:color="auto"/>
              <w:bottom w:val="single" w:sz="6" w:space="0" w:color="auto"/>
              <w:right w:val="single" w:sz="6" w:space="0" w:color="auto"/>
            </w:tcBorders>
          </w:tcPr>
          <w:p w14:paraId="37999EC0" w14:textId="77777777" w:rsidR="00F03B62" w:rsidRPr="00F03B62" w:rsidRDefault="00F03B62" w:rsidP="0012513D">
            <w:pPr>
              <w:jc w:val="right"/>
              <w:rPr>
                <w:rFonts w:ascii="Times New Roman" w:hAnsi="Times New Roman" w:cs="Times New Roman"/>
                <w:sz w:val="20"/>
                <w:szCs w:val="20"/>
              </w:rPr>
            </w:pPr>
            <w:r w:rsidRPr="00F03B62">
              <w:rPr>
                <w:rFonts w:ascii="Times New Roman" w:hAnsi="Times New Roman" w:cs="Times New Roman"/>
                <w:sz w:val="20"/>
                <w:szCs w:val="20"/>
              </w:rPr>
              <w:t>Alternative Flows:</w:t>
            </w:r>
          </w:p>
        </w:tc>
        <w:tc>
          <w:tcPr>
            <w:tcW w:w="6228" w:type="dxa"/>
            <w:tcBorders>
              <w:top w:val="single" w:sz="6" w:space="0" w:color="auto"/>
              <w:left w:val="single" w:sz="6" w:space="0" w:color="auto"/>
              <w:bottom w:val="single" w:sz="6" w:space="0" w:color="auto"/>
              <w:right w:val="single" w:sz="12" w:space="0" w:color="auto"/>
            </w:tcBorders>
          </w:tcPr>
          <w:p w14:paraId="1B6BFBED" w14:textId="00154FA3" w:rsidR="00F03B62" w:rsidRPr="00F03B62" w:rsidRDefault="00F03B62" w:rsidP="0012513D">
            <w:pPr>
              <w:rPr>
                <w:rFonts w:ascii="Times New Roman" w:hAnsi="Times New Roman" w:cs="Times New Roman"/>
                <w:sz w:val="20"/>
                <w:szCs w:val="20"/>
                <w:lang w:val="en-US"/>
              </w:rPr>
            </w:pPr>
            <w:r w:rsidRPr="00F03B62">
              <w:rPr>
                <w:rFonts w:ascii="Times New Roman" w:hAnsi="Times New Roman" w:cs="Times New Roman"/>
                <w:sz w:val="20"/>
                <w:szCs w:val="20"/>
              </w:rPr>
              <w:t>AF1: At step 4, user selects a different Phase → System updates UI to display selected Phase details.</w:t>
            </w:r>
          </w:p>
        </w:tc>
      </w:tr>
      <w:tr w:rsidR="00F03B62" w:rsidRPr="00F03B62" w14:paraId="3C924EDE" w14:textId="77777777" w:rsidTr="0012513D">
        <w:tc>
          <w:tcPr>
            <w:tcW w:w="2628" w:type="dxa"/>
            <w:tcBorders>
              <w:top w:val="single" w:sz="6" w:space="0" w:color="auto"/>
              <w:left w:val="single" w:sz="12" w:space="0" w:color="auto"/>
              <w:bottom w:val="single" w:sz="6" w:space="0" w:color="auto"/>
              <w:right w:val="single" w:sz="6" w:space="0" w:color="auto"/>
            </w:tcBorders>
          </w:tcPr>
          <w:p w14:paraId="2AF30F8A" w14:textId="77777777" w:rsidR="00F03B62" w:rsidRPr="00F03B62" w:rsidRDefault="00F03B62" w:rsidP="0012513D">
            <w:pPr>
              <w:jc w:val="right"/>
              <w:rPr>
                <w:rFonts w:ascii="Times New Roman" w:hAnsi="Times New Roman" w:cs="Times New Roman"/>
                <w:sz w:val="20"/>
                <w:szCs w:val="20"/>
              </w:rPr>
            </w:pPr>
            <w:r w:rsidRPr="00F03B62">
              <w:rPr>
                <w:rFonts w:ascii="Times New Roman" w:hAnsi="Times New Roman" w:cs="Times New Roman"/>
                <w:sz w:val="20"/>
                <w:szCs w:val="20"/>
              </w:rPr>
              <w:t>Exceptions:</w:t>
            </w:r>
          </w:p>
        </w:tc>
        <w:tc>
          <w:tcPr>
            <w:tcW w:w="6228" w:type="dxa"/>
            <w:tcBorders>
              <w:top w:val="single" w:sz="6" w:space="0" w:color="auto"/>
              <w:left w:val="single" w:sz="6" w:space="0" w:color="auto"/>
              <w:bottom w:val="single" w:sz="6" w:space="0" w:color="auto"/>
              <w:right w:val="single" w:sz="12" w:space="0" w:color="auto"/>
            </w:tcBorders>
          </w:tcPr>
          <w:p w14:paraId="4F041784" w14:textId="77777777" w:rsidR="00F03B62" w:rsidRPr="00F03B62" w:rsidRDefault="00F03B62" w:rsidP="00F03B62">
            <w:pPr>
              <w:rPr>
                <w:rFonts w:ascii="Times New Roman" w:hAnsi="Times New Roman" w:cs="Times New Roman"/>
                <w:sz w:val="20"/>
                <w:szCs w:val="20"/>
                <w:lang w:val="en-US"/>
              </w:rPr>
            </w:pPr>
            <w:r w:rsidRPr="00F03B62">
              <w:rPr>
                <w:rFonts w:ascii="Times New Roman" w:hAnsi="Times New Roman" w:cs="Times New Roman"/>
                <w:sz w:val="20"/>
                <w:szCs w:val="20"/>
                <w:lang w:val="en-US"/>
              </w:rPr>
              <w:t>E1: At step 1, if no roadmap is found → System redirects user to the Assessment page and displays message "Please complete the assessment first".</w:t>
            </w:r>
          </w:p>
          <w:p w14:paraId="49181960" w14:textId="796BDB33" w:rsidR="00F03B62" w:rsidRPr="00F03B62" w:rsidRDefault="00F03B62" w:rsidP="0012513D">
            <w:pPr>
              <w:rPr>
                <w:rFonts w:ascii="Times New Roman" w:hAnsi="Times New Roman" w:cs="Times New Roman"/>
                <w:sz w:val="20"/>
                <w:szCs w:val="20"/>
                <w:lang w:val="en-US"/>
              </w:rPr>
            </w:pPr>
            <w:r w:rsidRPr="00F03B62">
              <w:rPr>
                <w:rFonts w:ascii="Times New Roman" w:hAnsi="Times New Roman" w:cs="Times New Roman"/>
                <w:sz w:val="20"/>
                <w:szCs w:val="20"/>
                <w:lang w:val="en-US"/>
              </w:rPr>
              <w:t>E2: At step 1, if system fails to retrieve roadmap data → System displays "Error loading roadmap".</w:t>
            </w:r>
          </w:p>
        </w:tc>
      </w:tr>
      <w:tr w:rsidR="00F03B62" w:rsidRPr="00F03B62" w14:paraId="4560E478" w14:textId="77777777" w:rsidTr="0012513D">
        <w:tc>
          <w:tcPr>
            <w:tcW w:w="2628" w:type="dxa"/>
            <w:tcBorders>
              <w:top w:val="single" w:sz="6" w:space="0" w:color="auto"/>
              <w:left w:val="single" w:sz="12" w:space="0" w:color="auto"/>
              <w:bottom w:val="single" w:sz="6" w:space="0" w:color="auto"/>
              <w:right w:val="single" w:sz="6" w:space="0" w:color="auto"/>
            </w:tcBorders>
          </w:tcPr>
          <w:p w14:paraId="53E87011" w14:textId="77777777" w:rsidR="00F03B62" w:rsidRPr="00F03B62" w:rsidRDefault="00F03B62" w:rsidP="0012513D">
            <w:pPr>
              <w:jc w:val="right"/>
              <w:rPr>
                <w:rFonts w:ascii="Times New Roman" w:hAnsi="Times New Roman" w:cs="Times New Roman"/>
                <w:sz w:val="20"/>
                <w:szCs w:val="20"/>
              </w:rPr>
            </w:pPr>
            <w:r w:rsidRPr="00F03B62">
              <w:rPr>
                <w:rFonts w:ascii="Times New Roman" w:hAnsi="Times New Roman" w:cs="Times New Roman"/>
                <w:sz w:val="20"/>
                <w:szCs w:val="20"/>
              </w:rPr>
              <w:t>Priority:</w:t>
            </w:r>
          </w:p>
        </w:tc>
        <w:tc>
          <w:tcPr>
            <w:tcW w:w="6228" w:type="dxa"/>
            <w:tcBorders>
              <w:top w:val="single" w:sz="6" w:space="0" w:color="auto"/>
              <w:left w:val="single" w:sz="6" w:space="0" w:color="auto"/>
              <w:bottom w:val="single" w:sz="6" w:space="0" w:color="auto"/>
              <w:right w:val="single" w:sz="12" w:space="0" w:color="auto"/>
            </w:tcBorders>
          </w:tcPr>
          <w:p w14:paraId="172018B7" w14:textId="77777777" w:rsidR="00F03B62" w:rsidRPr="00F03B62" w:rsidRDefault="00F03B62" w:rsidP="0012513D">
            <w:pPr>
              <w:rPr>
                <w:rFonts w:ascii="Times New Roman" w:hAnsi="Times New Roman" w:cs="Times New Roman"/>
                <w:sz w:val="20"/>
                <w:szCs w:val="20"/>
                <w:lang w:val="en-US"/>
              </w:rPr>
            </w:pPr>
            <w:r w:rsidRPr="00F03B62">
              <w:rPr>
                <w:rFonts w:ascii="Times New Roman" w:hAnsi="Times New Roman" w:cs="Times New Roman"/>
                <w:sz w:val="20"/>
                <w:szCs w:val="20"/>
                <w:lang w:val="en-US"/>
              </w:rPr>
              <w:t>High</w:t>
            </w:r>
          </w:p>
        </w:tc>
      </w:tr>
    </w:tbl>
    <w:p w14:paraId="16606718" w14:textId="77777777" w:rsidR="00F03B62" w:rsidRPr="00F03B62" w:rsidRDefault="00F03B62" w:rsidP="0094332A">
      <w:pPr>
        <w:spacing w:before="240" w:after="240"/>
        <w:ind w:left="1440"/>
        <w:rPr>
          <w:rFonts w:ascii="Times New Roman" w:hAnsi="Times New Roman" w:cs="Times New Roman"/>
          <w:b/>
          <w:bCs/>
          <w:lang w:val="en-US"/>
        </w:rPr>
      </w:pPr>
    </w:p>
    <w:p w14:paraId="1ADE1F65" w14:textId="163CCEF7" w:rsidR="00FD3559" w:rsidRPr="00F03B62" w:rsidRDefault="00FD3559" w:rsidP="0094332A">
      <w:pPr>
        <w:spacing w:before="240" w:after="240"/>
        <w:ind w:left="1440"/>
        <w:rPr>
          <w:rFonts w:ascii="Times New Roman" w:hAnsi="Times New Roman" w:cs="Times New Roman"/>
          <w:b/>
          <w:bCs/>
          <w:lang w:val="en-US"/>
        </w:rPr>
      </w:pPr>
      <w:r w:rsidRPr="00F03B62">
        <w:rPr>
          <w:rFonts w:ascii="Times New Roman" w:hAnsi="Times New Roman" w:cs="Times New Roman"/>
          <w:b/>
          <w:bCs/>
          <w:lang w:val="en-US"/>
        </w:rPr>
        <w:t>3.2.1.4 Toggle Checkpoint Progress</w:t>
      </w:r>
    </w:p>
    <w:p w14:paraId="05235144" w14:textId="4192E3D3" w:rsidR="00FD3559" w:rsidRPr="00F03B62" w:rsidRDefault="00FD3559" w:rsidP="00F03B62">
      <w:pPr>
        <w:spacing w:before="240" w:after="240"/>
        <w:ind w:left="1440"/>
        <w:jc w:val="center"/>
        <w:rPr>
          <w:rFonts w:ascii="Times New Roman" w:hAnsi="Times New Roman" w:cs="Times New Roman"/>
          <w:b/>
          <w:bCs/>
          <w:lang w:val="en-US"/>
        </w:rPr>
      </w:pPr>
      <w:r w:rsidRPr="00F03B62">
        <w:rPr>
          <w:rFonts w:ascii="Times New Roman" w:hAnsi="Times New Roman" w:cs="Times New Roman"/>
          <w:b/>
          <w:bCs/>
          <w:noProof/>
          <w:lang w:val="en-US"/>
        </w:rPr>
        <w:lastRenderedPageBreak/>
        <w:drawing>
          <wp:inline distT="0" distB="0" distL="0" distR="0" wp14:anchorId="3B3AE4A1" wp14:editId="5D61B932">
            <wp:extent cx="3972479" cy="2657846"/>
            <wp:effectExtent l="0" t="0" r="0" b="9525"/>
            <wp:docPr id="1222473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473270" name=""/>
                    <pic:cNvPicPr/>
                  </pic:nvPicPr>
                  <pic:blipFill>
                    <a:blip r:embed="rId12"/>
                    <a:stretch>
                      <a:fillRect/>
                    </a:stretch>
                  </pic:blipFill>
                  <pic:spPr>
                    <a:xfrm>
                      <a:off x="0" y="0"/>
                      <a:ext cx="3972479" cy="2657846"/>
                    </a:xfrm>
                    <a:prstGeom prst="rect">
                      <a:avLst/>
                    </a:prstGeom>
                  </pic:spPr>
                </pic:pic>
              </a:graphicData>
            </a:graphic>
          </wp:inline>
        </w:drawing>
      </w:r>
    </w:p>
    <w:tbl>
      <w:tblPr>
        <w:tblW w:w="0" w:type="auto"/>
        <w:tblInd w:w="46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2628"/>
        <w:gridCol w:w="6228"/>
      </w:tblGrid>
      <w:tr w:rsidR="00F03B62" w:rsidRPr="00F03B62" w14:paraId="16ED7862" w14:textId="77777777" w:rsidTr="0012513D">
        <w:tc>
          <w:tcPr>
            <w:tcW w:w="2628" w:type="dxa"/>
            <w:tcBorders>
              <w:top w:val="single" w:sz="12" w:space="0" w:color="auto"/>
              <w:left w:val="single" w:sz="12" w:space="0" w:color="auto"/>
              <w:bottom w:val="single" w:sz="6" w:space="0" w:color="auto"/>
              <w:right w:val="single" w:sz="6" w:space="0" w:color="auto"/>
            </w:tcBorders>
          </w:tcPr>
          <w:p w14:paraId="72D1C22C" w14:textId="77777777" w:rsidR="00F03B62" w:rsidRPr="00F03B62" w:rsidRDefault="00F03B62" w:rsidP="0012513D">
            <w:pPr>
              <w:jc w:val="right"/>
              <w:rPr>
                <w:rFonts w:ascii="Times New Roman" w:hAnsi="Times New Roman" w:cs="Times New Roman"/>
                <w:sz w:val="20"/>
                <w:szCs w:val="20"/>
              </w:rPr>
            </w:pPr>
            <w:r w:rsidRPr="00F03B62">
              <w:rPr>
                <w:rFonts w:ascii="Times New Roman" w:hAnsi="Times New Roman" w:cs="Times New Roman"/>
                <w:sz w:val="20"/>
                <w:szCs w:val="20"/>
              </w:rPr>
              <w:t>ID &amp; Name:</w:t>
            </w:r>
          </w:p>
        </w:tc>
        <w:tc>
          <w:tcPr>
            <w:tcW w:w="6228" w:type="dxa"/>
            <w:tcBorders>
              <w:top w:val="single" w:sz="12" w:space="0" w:color="auto"/>
              <w:left w:val="single" w:sz="6" w:space="0" w:color="auto"/>
              <w:bottom w:val="single" w:sz="6" w:space="0" w:color="auto"/>
              <w:right w:val="single" w:sz="12" w:space="0" w:color="auto"/>
            </w:tcBorders>
          </w:tcPr>
          <w:p w14:paraId="7412F928" w14:textId="24F2A551" w:rsidR="00F03B62" w:rsidRPr="00F03B62" w:rsidRDefault="00F03B62" w:rsidP="0012513D">
            <w:pPr>
              <w:rPr>
                <w:rFonts w:ascii="Times New Roman" w:hAnsi="Times New Roman" w:cs="Times New Roman"/>
                <w:sz w:val="20"/>
                <w:szCs w:val="20"/>
                <w:lang w:val="en-US"/>
              </w:rPr>
            </w:pPr>
            <w:r w:rsidRPr="00F03B62">
              <w:rPr>
                <w:rFonts w:ascii="Times New Roman" w:hAnsi="Times New Roman" w:cs="Times New Roman"/>
                <w:sz w:val="20"/>
                <w:szCs w:val="20"/>
              </w:rPr>
              <w:t>UC-</w:t>
            </w:r>
            <w:r w:rsidRPr="00F03B62">
              <w:rPr>
                <w:rFonts w:ascii="Times New Roman" w:hAnsi="Times New Roman" w:cs="Times New Roman"/>
                <w:sz w:val="20"/>
                <w:szCs w:val="20"/>
                <w:lang w:val="en-US"/>
              </w:rPr>
              <w:t>4</w:t>
            </w:r>
            <w:r w:rsidRPr="00F03B62">
              <w:rPr>
                <w:rFonts w:ascii="Times New Roman" w:hAnsi="Times New Roman" w:cs="Times New Roman"/>
                <w:sz w:val="20"/>
                <w:szCs w:val="20"/>
              </w:rPr>
              <w:t>: Toggle Checkpoint Progress</w:t>
            </w:r>
          </w:p>
        </w:tc>
      </w:tr>
      <w:tr w:rsidR="00F03B62" w:rsidRPr="00F03B62" w14:paraId="39F134BC" w14:textId="77777777" w:rsidTr="0012513D">
        <w:tc>
          <w:tcPr>
            <w:tcW w:w="2628" w:type="dxa"/>
            <w:tcBorders>
              <w:top w:val="single" w:sz="6" w:space="0" w:color="auto"/>
              <w:left w:val="single" w:sz="12" w:space="0" w:color="auto"/>
              <w:bottom w:val="single" w:sz="6" w:space="0" w:color="auto"/>
              <w:right w:val="single" w:sz="6" w:space="0" w:color="auto"/>
            </w:tcBorders>
          </w:tcPr>
          <w:p w14:paraId="2F2FFD07" w14:textId="77777777" w:rsidR="00F03B62" w:rsidRPr="00F03B62" w:rsidRDefault="00F03B62" w:rsidP="0012513D">
            <w:pPr>
              <w:jc w:val="right"/>
              <w:rPr>
                <w:rFonts w:ascii="Times New Roman" w:hAnsi="Times New Roman" w:cs="Times New Roman"/>
                <w:sz w:val="20"/>
                <w:szCs w:val="20"/>
              </w:rPr>
            </w:pPr>
            <w:r w:rsidRPr="00F03B62">
              <w:rPr>
                <w:rFonts w:ascii="Times New Roman" w:hAnsi="Times New Roman" w:cs="Times New Roman"/>
                <w:sz w:val="20"/>
                <w:szCs w:val="20"/>
              </w:rPr>
              <w:t>Primary Actor:</w:t>
            </w:r>
          </w:p>
        </w:tc>
        <w:tc>
          <w:tcPr>
            <w:tcW w:w="6228" w:type="dxa"/>
            <w:tcBorders>
              <w:top w:val="single" w:sz="6" w:space="0" w:color="auto"/>
              <w:left w:val="single" w:sz="6" w:space="0" w:color="auto"/>
              <w:bottom w:val="single" w:sz="6" w:space="0" w:color="auto"/>
              <w:right w:val="single" w:sz="12" w:space="0" w:color="auto"/>
            </w:tcBorders>
          </w:tcPr>
          <w:p w14:paraId="5F0ABC93" w14:textId="77777777" w:rsidR="00F03B62" w:rsidRPr="00F03B62" w:rsidRDefault="00F03B62" w:rsidP="0012513D">
            <w:pPr>
              <w:rPr>
                <w:rFonts w:ascii="Times New Roman" w:hAnsi="Times New Roman" w:cs="Times New Roman"/>
                <w:sz w:val="20"/>
                <w:szCs w:val="20"/>
                <w:lang w:val="en-US"/>
              </w:rPr>
            </w:pPr>
            <w:r w:rsidRPr="00F03B62">
              <w:rPr>
                <w:rFonts w:ascii="Times New Roman" w:hAnsi="Times New Roman" w:cs="Times New Roman"/>
                <w:sz w:val="20"/>
                <w:szCs w:val="20"/>
              </w:rPr>
              <w:t>User</w:t>
            </w:r>
          </w:p>
        </w:tc>
      </w:tr>
      <w:tr w:rsidR="00F03B62" w:rsidRPr="00F03B62" w14:paraId="5F24E229" w14:textId="77777777" w:rsidTr="0012513D">
        <w:tc>
          <w:tcPr>
            <w:tcW w:w="2628" w:type="dxa"/>
            <w:tcBorders>
              <w:top w:val="single" w:sz="6" w:space="0" w:color="auto"/>
              <w:left w:val="single" w:sz="12" w:space="0" w:color="auto"/>
              <w:bottom w:val="single" w:sz="6" w:space="0" w:color="auto"/>
              <w:right w:val="single" w:sz="6" w:space="0" w:color="auto"/>
            </w:tcBorders>
          </w:tcPr>
          <w:p w14:paraId="7580E842" w14:textId="77777777" w:rsidR="00F03B62" w:rsidRPr="00F03B62" w:rsidRDefault="00F03B62" w:rsidP="0012513D">
            <w:pPr>
              <w:jc w:val="right"/>
              <w:rPr>
                <w:rFonts w:ascii="Times New Roman" w:hAnsi="Times New Roman" w:cs="Times New Roman"/>
                <w:sz w:val="20"/>
                <w:szCs w:val="20"/>
              </w:rPr>
            </w:pPr>
            <w:r w:rsidRPr="00F03B62">
              <w:rPr>
                <w:rFonts w:ascii="Times New Roman" w:hAnsi="Times New Roman" w:cs="Times New Roman"/>
                <w:sz w:val="20"/>
                <w:szCs w:val="20"/>
              </w:rPr>
              <w:t>Description:</w:t>
            </w:r>
          </w:p>
        </w:tc>
        <w:tc>
          <w:tcPr>
            <w:tcW w:w="6228" w:type="dxa"/>
            <w:tcBorders>
              <w:top w:val="single" w:sz="6" w:space="0" w:color="auto"/>
              <w:left w:val="single" w:sz="6" w:space="0" w:color="auto"/>
              <w:bottom w:val="single" w:sz="6" w:space="0" w:color="auto"/>
              <w:right w:val="single" w:sz="12" w:space="0" w:color="auto"/>
            </w:tcBorders>
          </w:tcPr>
          <w:p w14:paraId="6D5B359E" w14:textId="53A60016" w:rsidR="00F03B62" w:rsidRPr="00F03B62" w:rsidRDefault="00F03B62" w:rsidP="0012513D">
            <w:pPr>
              <w:rPr>
                <w:rFonts w:ascii="Times New Roman" w:hAnsi="Times New Roman" w:cs="Times New Roman"/>
                <w:sz w:val="20"/>
                <w:szCs w:val="20"/>
              </w:rPr>
            </w:pPr>
            <w:r w:rsidRPr="00F03B62">
              <w:rPr>
                <w:rFonts w:ascii="Times New Roman" w:hAnsi="Times New Roman" w:cs="Times New Roman"/>
                <w:sz w:val="20"/>
                <w:szCs w:val="20"/>
              </w:rPr>
              <w:t>User marks a learning checkpoint as completed or not completed, allowing the system to update overall roadmap progress.</w:t>
            </w:r>
          </w:p>
        </w:tc>
      </w:tr>
      <w:tr w:rsidR="00F03B62" w:rsidRPr="00F03B62" w14:paraId="38069CD7" w14:textId="77777777" w:rsidTr="0012513D">
        <w:tc>
          <w:tcPr>
            <w:tcW w:w="2628" w:type="dxa"/>
            <w:tcBorders>
              <w:top w:val="single" w:sz="6" w:space="0" w:color="auto"/>
              <w:left w:val="single" w:sz="12" w:space="0" w:color="auto"/>
              <w:bottom w:val="single" w:sz="6" w:space="0" w:color="auto"/>
              <w:right w:val="single" w:sz="6" w:space="0" w:color="auto"/>
            </w:tcBorders>
          </w:tcPr>
          <w:p w14:paraId="2505312A" w14:textId="77777777" w:rsidR="00F03B62" w:rsidRPr="00F03B62" w:rsidRDefault="00F03B62" w:rsidP="0012513D">
            <w:pPr>
              <w:jc w:val="right"/>
              <w:rPr>
                <w:rFonts w:ascii="Times New Roman" w:hAnsi="Times New Roman" w:cs="Times New Roman"/>
                <w:sz w:val="20"/>
                <w:szCs w:val="20"/>
              </w:rPr>
            </w:pPr>
            <w:r w:rsidRPr="00F03B62">
              <w:rPr>
                <w:rFonts w:ascii="Times New Roman" w:hAnsi="Times New Roman" w:cs="Times New Roman"/>
                <w:sz w:val="20"/>
                <w:szCs w:val="20"/>
              </w:rPr>
              <w:t>Trigger:</w:t>
            </w:r>
          </w:p>
        </w:tc>
        <w:tc>
          <w:tcPr>
            <w:tcW w:w="6228" w:type="dxa"/>
            <w:tcBorders>
              <w:top w:val="single" w:sz="6" w:space="0" w:color="auto"/>
              <w:left w:val="single" w:sz="6" w:space="0" w:color="auto"/>
              <w:bottom w:val="single" w:sz="6" w:space="0" w:color="auto"/>
              <w:right w:val="single" w:sz="12" w:space="0" w:color="auto"/>
            </w:tcBorders>
          </w:tcPr>
          <w:p w14:paraId="533BCBCF" w14:textId="660DD7DD" w:rsidR="00F03B62" w:rsidRPr="00F03B62" w:rsidRDefault="00F03B62" w:rsidP="0012513D">
            <w:pPr>
              <w:rPr>
                <w:rFonts w:ascii="Times New Roman" w:hAnsi="Times New Roman" w:cs="Times New Roman"/>
                <w:sz w:val="20"/>
                <w:szCs w:val="20"/>
                <w:lang w:val="en-US"/>
              </w:rPr>
            </w:pPr>
            <w:r w:rsidRPr="00F03B62">
              <w:rPr>
                <w:rFonts w:ascii="Times New Roman" w:hAnsi="Times New Roman" w:cs="Times New Roman"/>
                <w:sz w:val="20"/>
                <w:szCs w:val="20"/>
              </w:rPr>
              <w:t>User toggles the is_complete checkbox of a checkpoint.</w:t>
            </w:r>
          </w:p>
        </w:tc>
      </w:tr>
      <w:tr w:rsidR="00F03B62" w:rsidRPr="00F03B62" w14:paraId="1F3F1EA1" w14:textId="77777777" w:rsidTr="0012513D">
        <w:tc>
          <w:tcPr>
            <w:tcW w:w="2628" w:type="dxa"/>
            <w:tcBorders>
              <w:top w:val="single" w:sz="6" w:space="0" w:color="auto"/>
              <w:left w:val="single" w:sz="12" w:space="0" w:color="auto"/>
              <w:bottom w:val="single" w:sz="6" w:space="0" w:color="auto"/>
              <w:right w:val="single" w:sz="6" w:space="0" w:color="auto"/>
            </w:tcBorders>
          </w:tcPr>
          <w:p w14:paraId="70BBB95F" w14:textId="77777777" w:rsidR="00F03B62" w:rsidRPr="00F03B62" w:rsidRDefault="00F03B62" w:rsidP="0012513D">
            <w:pPr>
              <w:jc w:val="right"/>
              <w:rPr>
                <w:rFonts w:ascii="Times New Roman" w:hAnsi="Times New Roman" w:cs="Times New Roman"/>
                <w:sz w:val="20"/>
                <w:szCs w:val="20"/>
              </w:rPr>
            </w:pPr>
            <w:r w:rsidRPr="00F03B62">
              <w:rPr>
                <w:rFonts w:ascii="Times New Roman" w:hAnsi="Times New Roman" w:cs="Times New Roman"/>
                <w:sz w:val="20"/>
                <w:szCs w:val="20"/>
              </w:rPr>
              <w:t>Pre-conditions:</w:t>
            </w:r>
          </w:p>
        </w:tc>
        <w:tc>
          <w:tcPr>
            <w:tcW w:w="6228" w:type="dxa"/>
            <w:tcBorders>
              <w:top w:val="single" w:sz="6" w:space="0" w:color="auto"/>
              <w:left w:val="single" w:sz="6" w:space="0" w:color="auto"/>
              <w:bottom w:val="single" w:sz="6" w:space="0" w:color="auto"/>
              <w:right w:val="single" w:sz="12" w:space="0" w:color="auto"/>
            </w:tcBorders>
          </w:tcPr>
          <w:p w14:paraId="6CC36679" w14:textId="42001AE5" w:rsidR="00F03B62" w:rsidRPr="00F03B62" w:rsidRDefault="00F03B62" w:rsidP="0012513D">
            <w:pPr>
              <w:rPr>
                <w:rFonts w:ascii="Times New Roman" w:hAnsi="Times New Roman" w:cs="Times New Roman"/>
                <w:sz w:val="20"/>
                <w:szCs w:val="20"/>
                <w:lang w:val="en-US"/>
              </w:rPr>
            </w:pPr>
            <w:r w:rsidRPr="00F03B62">
              <w:rPr>
                <w:rFonts w:ascii="Times New Roman" w:hAnsi="Times New Roman" w:cs="Times New Roman"/>
                <w:sz w:val="20"/>
                <w:szCs w:val="20"/>
              </w:rPr>
              <w:t>User is logged in and viewing an active roadmap.</w:t>
            </w:r>
          </w:p>
        </w:tc>
      </w:tr>
      <w:tr w:rsidR="00F03B62" w:rsidRPr="00F03B62" w14:paraId="58594ED8" w14:textId="77777777" w:rsidTr="0012513D">
        <w:tc>
          <w:tcPr>
            <w:tcW w:w="2628" w:type="dxa"/>
            <w:tcBorders>
              <w:top w:val="single" w:sz="6" w:space="0" w:color="auto"/>
              <w:left w:val="single" w:sz="12" w:space="0" w:color="auto"/>
              <w:bottom w:val="single" w:sz="6" w:space="0" w:color="auto"/>
              <w:right w:val="single" w:sz="6" w:space="0" w:color="auto"/>
            </w:tcBorders>
          </w:tcPr>
          <w:p w14:paraId="5386C4E7" w14:textId="77777777" w:rsidR="00F03B62" w:rsidRPr="00F03B62" w:rsidRDefault="00F03B62" w:rsidP="0012513D">
            <w:pPr>
              <w:jc w:val="right"/>
              <w:rPr>
                <w:rFonts w:ascii="Times New Roman" w:hAnsi="Times New Roman" w:cs="Times New Roman"/>
                <w:sz w:val="20"/>
                <w:szCs w:val="20"/>
              </w:rPr>
            </w:pPr>
            <w:r w:rsidRPr="00F03B62">
              <w:rPr>
                <w:rFonts w:ascii="Times New Roman" w:hAnsi="Times New Roman" w:cs="Times New Roman"/>
                <w:sz w:val="20"/>
                <w:szCs w:val="20"/>
              </w:rPr>
              <w:t>Post-conditions:</w:t>
            </w:r>
          </w:p>
        </w:tc>
        <w:tc>
          <w:tcPr>
            <w:tcW w:w="6228" w:type="dxa"/>
            <w:tcBorders>
              <w:top w:val="single" w:sz="6" w:space="0" w:color="auto"/>
              <w:left w:val="single" w:sz="6" w:space="0" w:color="auto"/>
              <w:bottom w:val="single" w:sz="6" w:space="0" w:color="auto"/>
              <w:right w:val="single" w:sz="12" w:space="0" w:color="auto"/>
            </w:tcBorders>
          </w:tcPr>
          <w:p w14:paraId="743CB785" w14:textId="79C7967E" w:rsidR="00F03B62" w:rsidRPr="00F03B62" w:rsidRDefault="00F03B62" w:rsidP="0012513D">
            <w:pPr>
              <w:rPr>
                <w:rFonts w:ascii="Times New Roman" w:hAnsi="Times New Roman" w:cs="Times New Roman"/>
                <w:sz w:val="20"/>
                <w:szCs w:val="20"/>
                <w:lang w:val="en-US"/>
              </w:rPr>
            </w:pPr>
            <w:r w:rsidRPr="00F03B62">
              <w:rPr>
                <w:rFonts w:ascii="Times New Roman" w:hAnsi="Times New Roman" w:cs="Times New Roman"/>
                <w:sz w:val="20"/>
                <w:szCs w:val="20"/>
              </w:rPr>
              <w:t>Checkpoint status is updated in the database and overall roadmap completion percentage is recalculated and reflected in the UI.</w:t>
            </w:r>
          </w:p>
        </w:tc>
      </w:tr>
      <w:tr w:rsidR="00F03B62" w:rsidRPr="00F03B62" w14:paraId="668CD260" w14:textId="77777777" w:rsidTr="0012513D">
        <w:tc>
          <w:tcPr>
            <w:tcW w:w="2628" w:type="dxa"/>
            <w:tcBorders>
              <w:top w:val="single" w:sz="6" w:space="0" w:color="auto"/>
              <w:left w:val="single" w:sz="12" w:space="0" w:color="auto"/>
              <w:bottom w:val="single" w:sz="6" w:space="0" w:color="auto"/>
              <w:right w:val="single" w:sz="6" w:space="0" w:color="auto"/>
            </w:tcBorders>
          </w:tcPr>
          <w:p w14:paraId="7532931A" w14:textId="77777777" w:rsidR="00F03B62" w:rsidRPr="00F03B62" w:rsidRDefault="00F03B62" w:rsidP="0012513D">
            <w:pPr>
              <w:jc w:val="right"/>
              <w:rPr>
                <w:rFonts w:ascii="Times New Roman" w:hAnsi="Times New Roman" w:cs="Times New Roman"/>
                <w:sz w:val="20"/>
                <w:szCs w:val="20"/>
              </w:rPr>
            </w:pPr>
            <w:r w:rsidRPr="00F03B62">
              <w:rPr>
                <w:rFonts w:ascii="Times New Roman" w:hAnsi="Times New Roman" w:cs="Times New Roman"/>
                <w:sz w:val="20"/>
                <w:szCs w:val="20"/>
              </w:rPr>
              <w:t>Normal Flow:</w:t>
            </w:r>
          </w:p>
        </w:tc>
        <w:tc>
          <w:tcPr>
            <w:tcW w:w="6228" w:type="dxa"/>
            <w:tcBorders>
              <w:top w:val="single" w:sz="6" w:space="0" w:color="auto"/>
              <w:left w:val="single" w:sz="6" w:space="0" w:color="auto"/>
              <w:bottom w:val="single" w:sz="6" w:space="0" w:color="auto"/>
              <w:right w:val="single" w:sz="12" w:space="0" w:color="auto"/>
            </w:tcBorders>
          </w:tcPr>
          <w:p w14:paraId="1F1E0BC2" w14:textId="0ECC7C24" w:rsidR="00F03B62" w:rsidRPr="00F03B62" w:rsidRDefault="00F03B62" w:rsidP="00F03B62">
            <w:pPr>
              <w:pStyle w:val="ListParagraph"/>
              <w:numPr>
                <w:ilvl w:val="0"/>
                <w:numId w:val="18"/>
              </w:numPr>
              <w:rPr>
                <w:rFonts w:ascii="Times New Roman" w:hAnsi="Times New Roman" w:cs="Times New Roman"/>
                <w:sz w:val="20"/>
                <w:szCs w:val="20"/>
                <w:lang w:val="en-US"/>
              </w:rPr>
            </w:pPr>
            <w:r w:rsidRPr="00F03B62">
              <w:rPr>
                <w:rFonts w:ascii="Times New Roman" w:hAnsi="Times New Roman" w:cs="Times New Roman"/>
                <w:sz w:val="20"/>
                <w:szCs w:val="20"/>
                <w:lang w:val="en-US"/>
              </w:rPr>
              <w:t xml:space="preserve">User clicks on a checkpoint toggle (checkbox). </w:t>
            </w:r>
          </w:p>
          <w:p w14:paraId="5EB5D609" w14:textId="499DBF0C" w:rsidR="00F03B62" w:rsidRPr="00F03B62" w:rsidRDefault="00F03B62" w:rsidP="00F03B62">
            <w:pPr>
              <w:pStyle w:val="ListParagraph"/>
              <w:numPr>
                <w:ilvl w:val="0"/>
                <w:numId w:val="18"/>
              </w:numPr>
              <w:rPr>
                <w:rFonts w:ascii="Times New Roman" w:hAnsi="Times New Roman" w:cs="Times New Roman"/>
                <w:sz w:val="20"/>
                <w:szCs w:val="20"/>
                <w:lang w:val="en-US"/>
              </w:rPr>
            </w:pPr>
            <w:r w:rsidRPr="00F03B62">
              <w:rPr>
                <w:rFonts w:ascii="Times New Roman" w:hAnsi="Times New Roman" w:cs="Times New Roman"/>
                <w:sz w:val="20"/>
                <w:szCs w:val="20"/>
                <w:lang w:val="en-US"/>
              </w:rPr>
              <w:t>S</w:t>
            </w:r>
            <w:r w:rsidRPr="00F03B62">
              <w:rPr>
                <w:rFonts w:ascii="Times New Roman" w:hAnsi="Times New Roman" w:cs="Times New Roman"/>
                <w:sz w:val="20"/>
                <w:szCs w:val="20"/>
                <w:lang w:val="en-US"/>
              </w:rPr>
              <w:t xml:space="preserve">ystem sends an asynchronous request to the backend (via HTMX). </w:t>
            </w:r>
          </w:p>
          <w:p w14:paraId="00E0F8D5" w14:textId="1E460B39" w:rsidR="00F03B62" w:rsidRPr="00F03B62" w:rsidRDefault="00F03B62" w:rsidP="00F03B62">
            <w:pPr>
              <w:pStyle w:val="ListParagraph"/>
              <w:numPr>
                <w:ilvl w:val="0"/>
                <w:numId w:val="18"/>
              </w:numPr>
              <w:rPr>
                <w:rFonts w:ascii="Times New Roman" w:hAnsi="Times New Roman" w:cs="Times New Roman"/>
                <w:sz w:val="20"/>
                <w:szCs w:val="20"/>
                <w:lang w:val="en-US"/>
              </w:rPr>
            </w:pPr>
            <w:r w:rsidRPr="00F03B62">
              <w:rPr>
                <w:rFonts w:ascii="Times New Roman" w:hAnsi="Times New Roman" w:cs="Times New Roman"/>
                <w:sz w:val="20"/>
                <w:szCs w:val="20"/>
                <w:lang w:val="en-US"/>
              </w:rPr>
              <w:t xml:space="preserve">System updates the is_complete status of the selected checkpoint. </w:t>
            </w:r>
          </w:p>
          <w:p w14:paraId="51B6A386" w14:textId="7ABD9C4E" w:rsidR="00F03B62" w:rsidRPr="00F03B62" w:rsidRDefault="00F03B62" w:rsidP="00F03B62">
            <w:pPr>
              <w:pStyle w:val="ListParagraph"/>
              <w:numPr>
                <w:ilvl w:val="0"/>
                <w:numId w:val="18"/>
              </w:numPr>
              <w:rPr>
                <w:rFonts w:ascii="Times New Roman" w:hAnsi="Times New Roman" w:cs="Times New Roman"/>
                <w:sz w:val="20"/>
                <w:szCs w:val="20"/>
                <w:lang w:val="en-US"/>
              </w:rPr>
            </w:pPr>
            <w:r w:rsidRPr="00F03B62">
              <w:rPr>
                <w:rFonts w:ascii="Times New Roman" w:hAnsi="Times New Roman" w:cs="Times New Roman"/>
                <w:sz w:val="20"/>
                <w:szCs w:val="20"/>
                <w:lang w:val="en-US"/>
              </w:rPr>
              <w:t xml:space="preserve">System recalculates the overall completion percentage of the roadmap. </w:t>
            </w:r>
          </w:p>
          <w:p w14:paraId="03FEF1BF" w14:textId="1E70C19F" w:rsidR="00F03B62" w:rsidRPr="00F03B62" w:rsidRDefault="00F03B62" w:rsidP="00F03B62">
            <w:pPr>
              <w:pStyle w:val="ListParagraph"/>
              <w:numPr>
                <w:ilvl w:val="0"/>
                <w:numId w:val="18"/>
              </w:numPr>
              <w:rPr>
                <w:rFonts w:ascii="Times New Roman" w:hAnsi="Times New Roman" w:cs="Times New Roman"/>
                <w:sz w:val="20"/>
                <w:szCs w:val="20"/>
              </w:rPr>
            </w:pPr>
            <w:r w:rsidRPr="00F03B62">
              <w:rPr>
                <w:rFonts w:ascii="Times New Roman" w:hAnsi="Times New Roman" w:cs="Times New Roman"/>
                <w:sz w:val="20"/>
                <w:szCs w:val="20"/>
                <w:lang w:val="en-US"/>
              </w:rPr>
              <w:t>System updates the UI to reflect the new progress.</w:t>
            </w:r>
          </w:p>
        </w:tc>
      </w:tr>
      <w:tr w:rsidR="00F03B62" w:rsidRPr="00F03B62" w14:paraId="7350DE6A" w14:textId="77777777" w:rsidTr="0012513D">
        <w:tc>
          <w:tcPr>
            <w:tcW w:w="2628" w:type="dxa"/>
            <w:tcBorders>
              <w:top w:val="single" w:sz="6" w:space="0" w:color="auto"/>
              <w:left w:val="single" w:sz="12" w:space="0" w:color="auto"/>
              <w:bottom w:val="single" w:sz="6" w:space="0" w:color="auto"/>
              <w:right w:val="single" w:sz="6" w:space="0" w:color="auto"/>
            </w:tcBorders>
          </w:tcPr>
          <w:p w14:paraId="436F8A3C" w14:textId="77777777" w:rsidR="00F03B62" w:rsidRPr="00F03B62" w:rsidRDefault="00F03B62" w:rsidP="0012513D">
            <w:pPr>
              <w:jc w:val="right"/>
              <w:rPr>
                <w:rFonts w:ascii="Times New Roman" w:hAnsi="Times New Roman" w:cs="Times New Roman"/>
                <w:sz w:val="20"/>
                <w:szCs w:val="20"/>
              </w:rPr>
            </w:pPr>
            <w:r w:rsidRPr="00F03B62">
              <w:rPr>
                <w:rFonts w:ascii="Times New Roman" w:hAnsi="Times New Roman" w:cs="Times New Roman"/>
                <w:sz w:val="20"/>
                <w:szCs w:val="20"/>
              </w:rPr>
              <w:t>Alternative Flows:</w:t>
            </w:r>
          </w:p>
        </w:tc>
        <w:tc>
          <w:tcPr>
            <w:tcW w:w="6228" w:type="dxa"/>
            <w:tcBorders>
              <w:top w:val="single" w:sz="6" w:space="0" w:color="auto"/>
              <w:left w:val="single" w:sz="6" w:space="0" w:color="auto"/>
              <w:bottom w:val="single" w:sz="6" w:space="0" w:color="auto"/>
              <w:right w:val="single" w:sz="12" w:space="0" w:color="auto"/>
            </w:tcBorders>
          </w:tcPr>
          <w:p w14:paraId="29170613" w14:textId="00F4769D" w:rsidR="00F03B62" w:rsidRPr="00F03B62" w:rsidRDefault="00F03B62" w:rsidP="0012513D">
            <w:pPr>
              <w:rPr>
                <w:rFonts w:ascii="Times New Roman" w:hAnsi="Times New Roman" w:cs="Times New Roman"/>
                <w:sz w:val="20"/>
                <w:szCs w:val="20"/>
                <w:lang w:val="en-US"/>
              </w:rPr>
            </w:pPr>
            <w:r w:rsidRPr="00F03B62">
              <w:rPr>
                <w:rFonts w:ascii="Times New Roman" w:hAnsi="Times New Roman" w:cs="Times New Roman"/>
                <w:sz w:val="20"/>
                <w:szCs w:val="20"/>
              </w:rPr>
              <w:t>AF1: At step 1, user toggles multiple checkpoints rapidly → System queues and processes requests sequentially to ensure data consistency.</w:t>
            </w:r>
          </w:p>
        </w:tc>
      </w:tr>
      <w:tr w:rsidR="00F03B62" w:rsidRPr="00F03B62" w14:paraId="37549CC5" w14:textId="77777777" w:rsidTr="0012513D">
        <w:tc>
          <w:tcPr>
            <w:tcW w:w="2628" w:type="dxa"/>
            <w:tcBorders>
              <w:top w:val="single" w:sz="6" w:space="0" w:color="auto"/>
              <w:left w:val="single" w:sz="12" w:space="0" w:color="auto"/>
              <w:bottom w:val="single" w:sz="6" w:space="0" w:color="auto"/>
              <w:right w:val="single" w:sz="6" w:space="0" w:color="auto"/>
            </w:tcBorders>
          </w:tcPr>
          <w:p w14:paraId="00718EB5" w14:textId="77777777" w:rsidR="00F03B62" w:rsidRPr="00F03B62" w:rsidRDefault="00F03B62" w:rsidP="0012513D">
            <w:pPr>
              <w:jc w:val="right"/>
              <w:rPr>
                <w:rFonts w:ascii="Times New Roman" w:hAnsi="Times New Roman" w:cs="Times New Roman"/>
                <w:sz w:val="20"/>
                <w:szCs w:val="20"/>
              </w:rPr>
            </w:pPr>
            <w:r w:rsidRPr="00F03B62">
              <w:rPr>
                <w:rFonts w:ascii="Times New Roman" w:hAnsi="Times New Roman" w:cs="Times New Roman"/>
                <w:sz w:val="20"/>
                <w:szCs w:val="20"/>
              </w:rPr>
              <w:t>Exceptions:</w:t>
            </w:r>
          </w:p>
        </w:tc>
        <w:tc>
          <w:tcPr>
            <w:tcW w:w="6228" w:type="dxa"/>
            <w:tcBorders>
              <w:top w:val="single" w:sz="6" w:space="0" w:color="auto"/>
              <w:left w:val="single" w:sz="6" w:space="0" w:color="auto"/>
              <w:bottom w:val="single" w:sz="6" w:space="0" w:color="auto"/>
              <w:right w:val="single" w:sz="12" w:space="0" w:color="auto"/>
            </w:tcBorders>
          </w:tcPr>
          <w:p w14:paraId="3BC1207A" w14:textId="77777777" w:rsidR="00F03B62" w:rsidRPr="00F03B62" w:rsidRDefault="00F03B62" w:rsidP="00F03B62">
            <w:pPr>
              <w:rPr>
                <w:rFonts w:ascii="Times New Roman" w:hAnsi="Times New Roman" w:cs="Times New Roman"/>
                <w:sz w:val="20"/>
                <w:szCs w:val="20"/>
                <w:lang w:val="en-US"/>
              </w:rPr>
            </w:pPr>
            <w:r w:rsidRPr="00F03B62">
              <w:rPr>
                <w:rFonts w:ascii="Times New Roman" w:hAnsi="Times New Roman" w:cs="Times New Roman"/>
                <w:sz w:val="20"/>
                <w:szCs w:val="20"/>
                <w:lang w:val="en-US"/>
              </w:rPr>
              <w:t>E1: At step 2, if network connection is lost → System fails to send request and reverts the checkbox state in the UI.</w:t>
            </w:r>
          </w:p>
          <w:p w14:paraId="04B538E7" w14:textId="6F24278F" w:rsidR="00F03B62" w:rsidRPr="00F03B62" w:rsidRDefault="00F03B62" w:rsidP="0012513D">
            <w:pPr>
              <w:rPr>
                <w:rFonts w:ascii="Times New Roman" w:hAnsi="Times New Roman" w:cs="Times New Roman"/>
                <w:sz w:val="20"/>
                <w:szCs w:val="20"/>
                <w:lang w:val="en-US"/>
              </w:rPr>
            </w:pPr>
            <w:r w:rsidRPr="00F03B62">
              <w:rPr>
                <w:rFonts w:ascii="Times New Roman" w:hAnsi="Times New Roman" w:cs="Times New Roman"/>
                <w:sz w:val="20"/>
                <w:szCs w:val="20"/>
                <w:lang w:val="en-US"/>
              </w:rPr>
              <w:t>E2: At step 3, if backend API fails → System displays "Unable to update progress" and restores previous state.</w:t>
            </w:r>
          </w:p>
        </w:tc>
      </w:tr>
      <w:tr w:rsidR="00F03B62" w:rsidRPr="00F03B62" w14:paraId="7DAE3878" w14:textId="77777777" w:rsidTr="0012513D">
        <w:tc>
          <w:tcPr>
            <w:tcW w:w="2628" w:type="dxa"/>
            <w:tcBorders>
              <w:top w:val="single" w:sz="6" w:space="0" w:color="auto"/>
              <w:left w:val="single" w:sz="12" w:space="0" w:color="auto"/>
              <w:bottom w:val="single" w:sz="6" w:space="0" w:color="auto"/>
              <w:right w:val="single" w:sz="6" w:space="0" w:color="auto"/>
            </w:tcBorders>
          </w:tcPr>
          <w:p w14:paraId="440EFF28" w14:textId="77777777" w:rsidR="00F03B62" w:rsidRPr="00F03B62" w:rsidRDefault="00F03B62" w:rsidP="0012513D">
            <w:pPr>
              <w:jc w:val="right"/>
              <w:rPr>
                <w:rFonts w:ascii="Times New Roman" w:hAnsi="Times New Roman" w:cs="Times New Roman"/>
                <w:sz w:val="20"/>
                <w:szCs w:val="20"/>
              </w:rPr>
            </w:pPr>
            <w:r w:rsidRPr="00F03B62">
              <w:rPr>
                <w:rFonts w:ascii="Times New Roman" w:hAnsi="Times New Roman" w:cs="Times New Roman"/>
                <w:sz w:val="20"/>
                <w:szCs w:val="20"/>
              </w:rPr>
              <w:t>Priority:</w:t>
            </w:r>
          </w:p>
        </w:tc>
        <w:tc>
          <w:tcPr>
            <w:tcW w:w="6228" w:type="dxa"/>
            <w:tcBorders>
              <w:top w:val="single" w:sz="6" w:space="0" w:color="auto"/>
              <w:left w:val="single" w:sz="6" w:space="0" w:color="auto"/>
              <w:bottom w:val="single" w:sz="6" w:space="0" w:color="auto"/>
              <w:right w:val="single" w:sz="12" w:space="0" w:color="auto"/>
            </w:tcBorders>
          </w:tcPr>
          <w:p w14:paraId="0E5F6B90" w14:textId="77777777" w:rsidR="00F03B62" w:rsidRPr="00F03B62" w:rsidRDefault="00F03B62" w:rsidP="0012513D">
            <w:pPr>
              <w:rPr>
                <w:rFonts w:ascii="Times New Roman" w:hAnsi="Times New Roman" w:cs="Times New Roman"/>
                <w:sz w:val="20"/>
                <w:szCs w:val="20"/>
                <w:lang w:val="en-US"/>
              </w:rPr>
            </w:pPr>
            <w:r w:rsidRPr="00F03B62">
              <w:rPr>
                <w:rFonts w:ascii="Times New Roman" w:hAnsi="Times New Roman" w:cs="Times New Roman"/>
                <w:sz w:val="20"/>
                <w:szCs w:val="20"/>
                <w:lang w:val="en-US"/>
              </w:rPr>
              <w:t>High</w:t>
            </w:r>
          </w:p>
        </w:tc>
      </w:tr>
    </w:tbl>
    <w:p w14:paraId="12AE5D4E" w14:textId="77777777" w:rsidR="006B2A5B" w:rsidRPr="00F03B62" w:rsidRDefault="006B2A5B">
      <w:pPr>
        <w:spacing w:line="240" w:lineRule="auto"/>
        <w:rPr>
          <w:rFonts w:ascii="Times New Roman" w:hAnsi="Times New Roman" w:cs="Times New Roman"/>
          <w:lang w:val="en-US"/>
        </w:rPr>
      </w:pPr>
      <w:bookmarkStart w:id="41" w:name="_6r8w4l7bvsfg" w:colFirst="0" w:colLast="0"/>
      <w:bookmarkEnd w:id="41"/>
    </w:p>
    <w:p w14:paraId="463E3AD3" w14:textId="77777777" w:rsidR="006B2A5B" w:rsidRPr="00F03B62" w:rsidRDefault="00000000">
      <w:pPr>
        <w:pStyle w:val="Heading2"/>
        <w:keepNext w:val="0"/>
        <w:keepLines w:val="0"/>
        <w:spacing w:after="80"/>
        <w:rPr>
          <w:rFonts w:ascii="Times New Roman" w:eastAsia="Times New Roman" w:hAnsi="Times New Roman" w:cs="Times New Roman"/>
          <w:b/>
          <w:bCs/>
        </w:rPr>
      </w:pPr>
      <w:bookmarkStart w:id="42" w:name="_1a7s9yzdzw6v" w:colFirst="0" w:colLast="0"/>
      <w:bookmarkStart w:id="43" w:name="_Toc221109856"/>
      <w:bookmarkEnd w:id="42"/>
      <w:r w:rsidRPr="00F03B62">
        <w:rPr>
          <w:rFonts w:ascii="Times New Roman" w:eastAsia="Times New Roman" w:hAnsi="Times New Roman" w:cs="Times New Roman"/>
          <w:b/>
          <w:bCs/>
        </w:rPr>
        <w:t>3.3 Performance Requirements</w:t>
      </w:r>
      <w:bookmarkEnd w:id="43"/>
    </w:p>
    <w:p w14:paraId="5C63810D" w14:textId="77777777" w:rsidR="006B2A5B" w:rsidRPr="00F03B62" w:rsidRDefault="00000000">
      <w:pPr>
        <w:spacing w:before="240" w:after="240"/>
        <w:rPr>
          <w:rFonts w:ascii="Times New Roman" w:eastAsia="Times New Roman" w:hAnsi="Times New Roman" w:cs="Times New Roman"/>
          <w:sz w:val="28"/>
          <w:szCs w:val="28"/>
        </w:rPr>
      </w:pPr>
      <w:r w:rsidRPr="00F03B62">
        <w:rPr>
          <w:rFonts w:ascii="Times New Roman" w:eastAsia="Times New Roman" w:hAnsi="Times New Roman" w:cs="Times New Roman"/>
          <w:sz w:val="28"/>
          <w:szCs w:val="28"/>
        </w:rPr>
        <w:t>The system shall satisfy the following performance targets (baseline):</w:t>
      </w:r>
    </w:p>
    <w:tbl>
      <w:tblPr>
        <w:tblStyle w:val="Style12"/>
        <w:tblW w:w="8895" w:type="dxa"/>
        <w:tblInd w:w="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1605"/>
        <w:gridCol w:w="2670"/>
        <w:gridCol w:w="2475"/>
        <w:gridCol w:w="2145"/>
      </w:tblGrid>
      <w:tr w:rsidR="006B2A5B" w:rsidRPr="00F03B62" w14:paraId="6ACD2F54" w14:textId="77777777">
        <w:trPr>
          <w:trHeight w:val="330"/>
        </w:trPr>
        <w:tc>
          <w:tcPr>
            <w:tcW w:w="160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705AA5BD" w14:textId="77777777" w:rsidR="006B2A5B" w:rsidRPr="00F03B62" w:rsidRDefault="00000000">
            <w:pPr>
              <w:spacing w:before="240"/>
              <w:jc w:val="center"/>
              <w:rPr>
                <w:rFonts w:ascii="Times New Roman" w:eastAsia="Times New Roman" w:hAnsi="Times New Roman" w:cs="Times New Roman"/>
                <w:sz w:val="28"/>
                <w:szCs w:val="28"/>
              </w:rPr>
            </w:pPr>
            <w:r w:rsidRPr="00F03B62">
              <w:rPr>
                <w:rFonts w:ascii="Times New Roman" w:eastAsia="Times New Roman" w:hAnsi="Times New Roman" w:cs="Times New Roman"/>
                <w:sz w:val="28"/>
                <w:szCs w:val="28"/>
              </w:rPr>
              <w:t>ID</w:t>
            </w:r>
          </w:p>
        </w:tc>
        <w:tc>
          <w:tcPr>
            <w:tcW w:w="2670" w:type="dxa"/>
            <w:tcBorders>
              <w:top w:val="single" w:sz="4" w:space="0" w:color="000000"/>
              <w:left w:val="nil"/>
              <w:bottom w:val="single" w:sz="4" w:space="0" w:color="000000"/>
              <w:right w:val="single" w:sz="4" w:space="0" w:color="000000"/>
            </w:tcBorders>
            <w:tcMar>
              <w:top w:w="0" w:type="dxa"/>
              <w:left w:w="100" w:type="dxa"/>
              <w:bottom w:w="0" w:type="dxa"/>
              <w:right w:w="100" w:type="dxa"/>
            </w:tcMar>
          </w:tcPr>
          <w:p w14:paraId="60953194" w14:textId="77777777" w:rsidR="006B2A5B" w:rsidRPr="00F03B62" w:rsidRDefault="00000000">
            <w:pPr>
              <w:spacing w:before="240"/>
              <w:jc w:val="center"/>
              <w:rPr>
                <w:rFonts w:ascii="Times New Roman" w:eastAsia="Times New Roman" w:hAnsi="Times New Roman" w:cs="Times New Roman"/>
                <w:sz w:val="28"/>
                <w:szCs w:val="28"/>
              </w:rPr>
            </w:pPr>
            <w:r w:rsidRPr="00F03B62">
              <w:rPr>
                <w:rFonts w:ascii="Times New Roman" w:eastAsia="Times New Roman" w:hAnsi="Times New Roman" w:cs="Times New Roman"/>
                <w:sz w:val="28"/>
                <w:szCs w:val="28"/>
              </w:rPr>
              <w:t>Requirement</w:t>
            </w:r>
          </w:p>
        </w:tc>
        <w:tc>
          <w:tcPr>
            <w:tcW w:w="2475" w:type="dxa"/>
            <w:tcBorders>
              <w:top w:val="single" w:sz="4" w:space="0" w:color="000000"/>
              <w:left w:val="nil"/>
              <w:bottom w:val="single" w:sz="4" w:space="0" w:color="000000"/>
              <w:right w:val="single" w:sz="4" w:space="0" w:color="000000"/>
            </w:tcBorders>
            <w:tcMar>
              <w:top w:w="0" w:type="dxa"/>
              <w:left w:w="100" w:type="dxa"/>
              <w:bottom w:w="0" w:type="dxa"/>
              <w:right w:w="100" w:type="dxa"/>
            </w:tcMar>
          </w:tcPr>
          <w:p w14:paraId="569BE696" w14:textId="77777777" w:rsidR="006B2A5B" w:rsidRPr="00F03B62" w:rsidRDefault="00000000">
            <w:pPr>
              <w:spacing w:before="240"/>
              <w:jc w:val="center"/>
              <w:rPr>
                <w:rFonts w:ascii="Times New Roman" w:eastAsia="Times New Roman" w:hAnsi="Times New Roman" w:cs="Times New Roman"/>
                <w:sz w:val="28"/>
                <w:szCs w:val="28"/>
              </w:rPr>
            </w:pPr>
            <w:r w:rsidRPr="00F03B62">
              <w:rPr>
                <w:rFonts w:ascii="Times New Roman" w:eastAsia="Times New Roman" w:hAnsi="Times New Roman" w:cs="Times New Roman"/>
                <w:sz w:val="28"/>
                <w:szCs w:val="28"/>
              </w:rPr>
              <w:t>Target</w:t>
            </w:r>
          </w:p>
        </w:tc>
        <w:tc>
          <w:tcPr>
            <w:tcW w:w="2145" w:type="dxa"/>
            <w:tcBorders>
              <w:top w:val="single" w:sz="4" w:space="0" w:color="000000"/>
              <w:left w:val="nil"/>
              <w:bottom w:val="single" w:sz="4" w:space="0" w:color="000000"/>
              <w:right w:val="single" w:sz="4" w:space="0" w:color="000000"/>
            </w:tcBorders>
            <w:tcMar>
              <w:top w:w="0" w:type="dxa"/>
              <w:left w:w="100" w:type="dxa"/>
              <w:bottom w:w="0" w:type="dxa"/>
              <w:right w:w="100" w:type="dxa"/>
            </w:tcMar>
          </w:tcPr>
          <w:p w14:paraId="35E9F0F1" w14:textId="77777777" w:rsidR="006B2A5B" w:rsidRPr="00F03B62" w:rsidRDefault="00000000">
            <w:pPr>
              <w:spacing w:before="240"/>
              <w:jc w:val="center"/>
              <w:rPr>
                <w:rFonts w:ascii="Times New Roman" w:eastAsia="Times New Roman" w:hAnsi="Times New Roman" w:cs="Times New Roman"/>
                <w:sz w:val="28"/>
                <w:szCs w:val="28"/>
              </w:rPr>
            </w:pPr>
            <w:r w:rsidRPr="00F03B62">
              <w:rPr>
                <w:rFonts w:ascii="Times New Roman" w:eastAsia="Times New Roman" w:hAnsi="Times New Roman" w:cs="Times New Roman"/>
                <w:sz w:val="28"/>
                <w:szCs w:val="28"/>
              </w:rPr>
              <w:t>Verification</w:t>
            </w:r>
          </w:p>
        </w:tc>
      </w:tr>
      <w:tr w:rsidR="006B2A5B" w:rsidRPr="00F03B62" w14:paraId="0A8690AB" w14:textId="77777777">
        <w:trPr>
          <w:trHeight w:val="1305"/>
        </w:trPr>
        <w:tc>
          <w:tcPr>
            <w:tcW w:w="160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5C9DAB4A" w14:textId="77777777" w:rsidR="006B2A5B" w:rsidRPr="00F03B62" w:rsidRDefault="00000000">
            <w:pPr>
              <w:spacing w:before="240"/>
              <w:jc w:val="center"/>
              <w:rPr>
                <w:rFonts w:ascii="Times New Roman" w:eastAsia="Times New Roman" w:hAnsi="Times New Roman" w:cs="Times New Roman"/>
                <w:sz w:val="28"/>
                <w:szCs w:val="28"/>
              </w:rPr>
            </w:pPr>
            <w:r w:rsidRPr="00F03B62">
              <w:rPr>
                <w:rFonts w:ascii="Times New Roman" w:eastAsia="Times New Roman" w:hAnsi="Times New Roman" w:cs="Times New Roman"/>
                <w:sz w:val="28"/>
                <w:szCs w:val="28"/>
              </w:rPr>
              <w:lastRenderedPageBreak/>
              <w:t>PERF-01</w:t>
            </w:r>
          </w:p>
        </w:tc>
        <w:tc>
          <w:tcPr>
            <w:tcW w:w="2670" w:type="dxa"/>
            <w:tcBorders>
              <w:top w:val="nil"/>
              <w:left w:val="nil"/>
              <w:bottom w:val="single" w:sz="4" w:space="0" w:color="000000"/>
              <w:right w:val="single" w:sz="4" w:space="0" w:color="000000"/>
            </w:tcBorders>
            <w:tcMar>
              <w:top w:w="0" w:type="dxa"/>
              <w:left w:w="100" w:type="dxa"/>
              <w:bottom w:w="0" w:type="dxa"/>
              <w:right w:w="100" w:type="dxa"/>
            </w:tcMar>
          </w:tcPr>
          <w:p w14:paraId="27C126CD" w14:textId="0CCCD652" w:rsidR="006B2A5B" w:rsidRPr="00F03B62" w:rsidRDefault="00326D91">
            <w:pPr>
              <w:spacing w:before="240"/>
              <w:jc w:val="center"/>
              <w:rPr>
                <w:rFonts w:ascii="Times New Roman" w:eastAsia="Times New Roman" w:hAnsi="Times New Roman" w:cs="Times New Roman"/>
                <w:sz w:val="28"/>
                <w:szCs w:val="28"/>
              </w:rPr>
            </w:pPr>
            <w:r w:rsidRPr="00326D91">
              <w:rPr>
                <w:rFonts w:ascii="Times New Roman" w:eastAsia="Times New Roman" w:hAnsi="Times New Roman" w:cs="Times New Roman"/>
                <w:sz w:val="28"/>
                <w:szCs w:val="28"/>
              </w:rPr>
              <w:t>UI page load for base interfaces and Roadmap dashboard</w:t>
            </w:r>
          </w:p>
        </w:tc>
        <w:tc>
          <w:tcPr>
            <w:tcW w:w="2475" w:type="dxa"/>
            <w:tcBorders>
              <w:top w:val="nil"/>
              <w:left w:val="nil"/>
              <w:bottom w:val="single" w:sz="4" w:space="0" w:color="000000"/>
              <w:right w:val="single" w:sz="4" w:space="0" w:color="000000"/>
            </w:tcBorders>
            <w:tcMar>
              <w:top w:w="0" w:type="dxa"/>
              <w:left w:w="100" w:type="dxa"/>
              <w:bottom w:w="0" w:type="dxa"/>
              <w:right w:w="100" w:type="dxa"/>
            </w:tcMar>
          </w:tcPr>
          <w:p w14:paraId="37FA560C" w14:textId="1845B1B4" w:rsidR="006B2A5B" w:rsidRPr="00F03B62" w:rsidRDefault="00326D91">
            <w:pPr>
              <w:spacing w:before="240"/>
              <w:jc w:val="center"/>
              <w:rPr>
                <w:rFonts w:ascii="Times New Roman" w:eastAsia="Times New Roman" w:hAnsi="Times New Roman" w:cs="Times New Roman"/>
                <w:sz w:val="28"/>
                <w:szCs w:val="28"/>
              </w:rPr>
            </w:pPr>
            <w:r w:rsidRPr="00326D91">
              <w:rPr>
                <w:rFonts w:ascii="Times New Roman" w:eastAsia="Times New Roman" w:hAnsi="Times New Roman" w:cs="Times New Roman"/>
                <w:sz w:val="28"/>
                <w:szCs w:val="28"/>
              </w:rPr>
              <w:t>&lt; 1.5 seconds locally</w:t>
            </w:r>
          </w:p>
        </w:tc>
        <w:tc>
          <w:tcPr>
            <w:tcW w:w="2145" w:type="dxa"/>
            <w:tcBorders>
              <w:top w:val="nil"/>
              <w:left w:val="nil"/>
              <w:bottom w:val="single" w:sz="4" w:space="0" w:color="000000"/>
              <w:right w:val="single" w:sz="4" w:space="0" w:color="000000"/>
            </w:tcBorders>
            <w:tcMar>
              <w:top w:w="0" w:type="dxa"/>
              <w:left w:w="100" w:type="dxa"/>
              <w:bottom w:w="0" w:type="dxa"/>
              <w:right w:w="100" w:type="dxa"/>
            </w:tcMar>
          </w:tcPr>
          <w:p w14:paraId="19C3E074" w14:textId="62DE6750" w:rsidR="006B2A5B" w:rsidRPr="00F03B62" w:rsidRDefault="00326D91">
            <w:pPr>
              <w:spacing w:before="240"/>
              <w:jc w:val="center"/>
              <w:rPr>
                <w:rFonts w:ascii="Times New Roman" w:eastAsia="Times New Roman" w:hAnsi="Times New Roman" w:cs="Times New Roman"/>
                <w:sz w:val="28"/>
                <w:szCs w:val="28"/>
              </w:rPr>
            </w:pPr>
            <w:r w:rsidRPr="00326D91">
              <w:rPr>
                <w:rFonts w:ascii="Times New Roman" w:eastAsia="Times New Roman" w:hAnsi="Times New Roman" w:cs="Times New Roman"/>
                <w:sz w:val="28"/>
                <w:szCs w:val="28"/>
              </w:rPr>
              <w:t>Browser performance test on local environment.</w:t>
            </w:r>
          </w:p>
        </w:tc>
      </w:tr>
      <w:tr w:rsidR="006B2A5B" w:rsidRPr="00F03B62" w14:paraId="01CF3982" w14:textId="77777777">
        <w:trPr>
          <w:trHeight w:val="1305"/>
        </w:trPr>
        <w:tc>
          <w:tcPr>
            <w:tcW w:w="160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6768B162" w14:textId="77777777" w:rsidR="006B2A5B" w:rsidRPr="00F03B62" w:rsidRDefault="00000000">
            <w:pPr>
              <w:spacing w:before="240"/>
              <w:jc w:val="center"/>
              <w:rPr>
                <w:rFonts w:ascii="Times New Roman" w:eastAsia="Times New Roman" w:hAnsi="Times New Roman" w:cs="Times New Roman"/>
                <w:sz w:val="28"/>
                <w:szCs w:val="28"/>
              </w:rPr>
            </w:pPr>
            <w:r w:rsidRPr="00F03B62">
              <w:rPr>
                <w:rFonts w:ascii="Times New Roman" w:eastAsia="Times New Roman" w:hAnsi="Times New Roman" w:cs="Times New Roman"/>
                <w:sz w:val="28"/>
                <w:szCs w:val="28"/>
              </w:rPr>
              <w:t>PERF-02</w:t>
            </w:r>
          </w:p>
        </w:tc>
        <w:tc>
          <w:tcPr>
            <w:tcW w:w="2670" w:type="dxa"/>
            <w:tcBorders>
              <w:top w:val="nil"/>
              <w:left w:val="nil"/>
              <w:bottom w:val="single" w:sz="4" w:space="0" w:color="000000"/>
              <w:right w:val="single" w:sz="4" w:space="0" w:color="000000"/>
            </w:tcBorders>
            <w:tcMar>
              <w:top w:w="0" w:type="dxa"/>
              <w:left w:w="100" w:type="dxa"/>
              <w:bottom w:w="0" w:type="dxa"/>
              <w:right w:w="100" w:type="dxa"/>
            </w:tcMar>
          </w:tcPr>
          <w:p w14:paraId="3669DE75" w14:textId="47971C98" w:rsidR="006B2A5B" w:rsidRPr="00F03B62" w:rsidRDefault="00326D91">
            <w:pPr>
              <w:spacing w:before="240"/>
              <w:jc w:val="center"/>
              <w:rPr>
                <w:rFonts w:ascii="Times New Roman" w:eastAsia="Times New Roman" w:hAnsi="Times New Roman" w:cs="Times New Roman"/>
                <w:sz w:val="28"/>
                <w:szCs w:val="28"/>
              </w:rPr>
            </w:pPr>
            <w:r w:rsidRPr="00326D91">
              <w:rPr>
                <w:rFonts w:ascii="Times New Roman" w:eastAsia="Times New Roman" w:hAnsi="Times New Roman" w:cs="Times New Roman"/>
                <w:sz w:val="28"/>
                <w:szCs w:val="28"/>
              </w:rPr>
              <w:t>Initial AI-generated Roadmap load and evaluation</w:t>
            </w:r>
          </w:p>
        </w:tc>
        <w:tc>
          <w:tcPr>
            <w:tcW w:w="2475" w:type="dxa"/>
            <w:tcBorders>
              <w:top w:val="nil"/>
              <w:left w:val="nil"/>
              <w:bottom w:val="single" w:sz="4" w:space="0" w:color="000000"/>
              <w:right w:val="single" w:sz="4" w:space="0" w:color="000000"/>
            </w:tcBorders>
            <w:tcMar>
              <w:top w:w="0" w:type="dxa"/>
              <w:left w:w="100" w:type="dxa"/>
              <w:bottom w:w="0" w:type="dxa"/>
              <w:right w:w="100" w:type="dxa"/>
            </w:tcMar>
          </w:tcPr>
          <w:p w14:paraId="168810E3" w14:textId="6E97E498" w:rsidR="006B2A5B" w:rsidRPr="00F03B62" w:rsidRDefault="00326D91">
            <w:pPr>
              <w:spacing w:before="240"/>
              <w:jc w:val="center"/>
              <w:rPr>
                <w:rFonts w:ascii="Times New Roman" w:eastAsia="Times New Roman" w:hAnsi="Times New Roman" w:cs="Times New Roman"/>
                <w:sz w:val="28"/>
                <w:szCs w:val="28"/>
              </w:rPr>
            </w:pPr>
            <w:r w:rsidRPr="00326D91">
              <w:rPr>
                <w:rFonts w:ascii="Times New Roman" w:eastAsia="Times New Roman" w:hAnsi="Times New Roman" w:cs="Times New Roman"/>
                <w:sz w:val="28"/>
                <w:szCs w:val="28"/>
              </w:rPr>
              <w:t>&lt; 15.0 seconds locally</w:t>
            </w:r>
          </w:p>
        </w:tc>
        <w:tc>
          <w:tcPr>
            <w:tcW w:w="2145" w:type="dxa"/>
            <w:tcBorders>
              <w:top w:val="nil"/>
              <w:left w:val="nil"/>
              <w:bottom w:val="single" w:sz="4" w:space="0" w:color="000000"/>
              <w:right w:val="single" w:sz="4" w:space="0" w:color="000000"/>
            </w:tcBorders>
            <w:tcMar>
              <w:top w:w="0" w:type="dxa"/>
              <w:left w:w="100" w:type="dxa"/>
              <w:bottom w:w="0" w:type="dxa"/>
              <w:right w:w="100" w:type="dxa"/>
            </w:tcMar>
          </w:tcPr>
          <w:p w14:paraId="7CFC9AE5" w14:textId="3AA4B4A9" w:rsidR="006B2A5B" w:rsidRPr="00F03B62" w:rsidRDefault="00326D91">
            <w:pPr>
              <w:spacing w:before="240"/>
              <w:jc w:val="center"/>
              <w:rPr>
                <w:rFonts w:ascii="Times New Roman" w:eastAsia="Times New Roman" w:hAnsi="Times New Roman" w:cs="Times New Roman"/>
                <w:sz w:val="28"/>
                <w:szCs w:val="28"/>
              </w:rPr>
            </w:pPr>
            <w:r w:rsidRPr="00326D91">
              <w:rPr>
                <w:rFonts w:ascii="Times New Roman" w:eastAsia="Times New Roman" w:hAnsi="Times New Roman" w:cs="Times New Roman"/>
                <w:sz w:val="28"/>
                <w:szCs w:val="28"/>
              </w:rPr>
              <w:t>Network profiling of generative API latencies.</w:t>
            </w:r>
          </w:p>
        </w:tc>
      </w:tr>
      <w:tr w:rsidR="006B2A5B" w:rsidRPr="00F03B62" w14:paraId="15F06860" w14:textId="77777777">
        <w:trPr>
          <w:trHeight w:val="1305"/>
        </w:trPr>
        <w:tc>
          <w:tcPr>
            <w:tcW w:w="160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05DDDC83" w14:textId="77777777" w:rsidR="006B2A5B" w:rsidRPr="00F03B62" w:rsidRDefault="00000000">
            <w:pPr>
              <w:spacing w:before="240"/>
              <w:jc w:val="center"/>
              <w:rPr>
                <w:rFonts w:ascii="Times New Roman" w:eastAsia="Times New Roman" w:hAnsi="Times New Roman" w:cs="Times New Roman"/>
                <w:sz w:val="28"/>
                <w:szCs w:val="28"/>
              </w:rPr>
            </w:pPr>
            <w:r w:rsidRPr="00F03B62">
              <w:rPr>
                <w:rFonts w:ascii="Times New Roman" w:eastAsia="Times New Roman" w:hAnsi="Times New Roman" w:cs="Times New Roman"/>
                <w:sz w:val="28"/>
                <w:szCs w:val="28"/>
              </w:rPr>
              <w:t>PERF-03</w:t>
            </w:r>
          </w:p>
        </w:tc>
        <w:tc>
          <w:tcPr>
            <w:tcW w:w="2670" w:type="dxa"/>
            <w:tcBorders>
              <w:top w:val="nil"/>
              <w:left w:val="nil"/>
              <w:bottom w:val="single" w:sz="4" w:space="0" w:color="000000"/>
              <w:right w:val="single" w:sz="4" w:space="0" w:color="000000"/>
            </w:tcBorders>
            <w:tcMar>
              <w:top w:w="0" w:type="dxa"/>
              <w:left w:w="100" w:type="dxa"/>
              <w:bottom w:w="0" w:type="dxa"/>
              <w:right w:w="100" w:type="dxa"/>
            </w:tcMar>
          </w:tcPr>
          <w:p w14:paraId="2B614E7B" w14:textId="120813F7" w:rsidR="006B2A5B" w:rsidRPr="00F03B62" w:rsidRDefault="00326D91">
            <w:pPr>
              <w:spacing w:before="240"/>
              <w:jc w:val="center"/>
              <w:rPr>
                <w:rFonts w:ascii="Times New Roman" w:eastAsia="Times New Roman" w:hAnsi="Times New Roman" w:cs="Times New Roman"/>
                <w:sz w:val="28"/>
                <w:szCs w:val="28"/>
              </w:rPr>
            </w:pPr>
            <w:r w:rsidRPr="00326D91">
              <w:rPr>
                <w:rFonts w:ascii="Times New Roman" w:eastAsia="Times New Roman" w:hAnsi="Times New Roman" w:cs="Times New Roman"/>
                <w:sz w:val="28"/>
                <w:szCs w:val="28"/>
              </w:rPr>
              <w:t>Background processing response for localized HTMX assessment elements</w:t>
            </w:r>
          </w:p>
        </w:tc>
        <w:tc>
          <w:tcPr>
            <w:tcW w:w="2475" w:type="dxa"/>
            <w:tcBorders>
              <w:top w:val="nil"/>
              <w:left w:val="nil"/>
              <w:bottom w:val="single" w:sz="4" w:space="0" w:color="000000"/>
              <w:right w:val="single" w:sz="4" w:space="0" w:color="000000"/>
            </w:tcBorders>
            <w:tcMar>
              <w:top w:w="0" w:type="dxa"/>
              <w:left w:w="100" w:type="dxa"/>
              <w:bottom w:w="0" w:type="dxa"/>
              <w:right w:w="100" w:type="dxa"/>
            </w:tcMar>
          </w:tcPr>
          <w:p w14:paraId="4F0C9AB1" w14:textId="48965BE8" w:rsidR="006B2A5B" w:rsidRPr="00F03B62" w:rsidRDefault="00326D91">
            <w:pPr>
              <w:spacing w:before="240"/>
              <w:jc w:val="center"/>
              <w:rPr>
                <w:rFonts w:ascii="Times New Roman" w:eastAsia="Times New Roman" w:hAnsi="Times New Roman" w:cs="Times New Roman"/>
                <w:sz w:val="28"/>
                <w:szCs w:val="28"/>
              </w:rPr>
            </w:pPr>
            <w:r w:rsidRPr="00326D91">
              <w:rPr>
                <w:rFonts w:ascii="Times New Roman" w:eastAsia="Times New Roman" w:hAnsi="Times New Roman" w:cs="Times New Roman"/>
                <w:sz w:val="28"/>
                <w:szCs w:val="28"/>
              </w:rPr>
              <w:t>&lt; 300 ms</w:t>
            </w:r>
          </w:p>
        </w:tc>
        <w:tc>
          <w:tcPr>
            <w:tcW w:w="2145" w:type="dxa"/>
            <w:tcBorders>
              <w:top w:val="nil"/>
              <w:left w:val="nil"/>
              <w:bottom w:val="single" w:sz="4" w:space="0" w:color="000000"/>
              <w:right w:val="single" w:sz="4" w:space="0" w:color="000000"/>
            </w:tcBorders>
            <w:tcMar>
              <w:top w:w="0" w:type="dxa"/>
              <w:left w:w="100" w:type="dxa"/>
              <w:bottom w:w="0" w:type="dxa"/>
              <w:right w:w="100" w:type="dxa"/>
            </w:tcMar>
          </w:tcPr>
          <w:p w14:paraId="319756F9" w14:textId="3742C4FE" w:rsidR="006B2A5B" w:rsidRPr="00F03B62" w:rsidRDefault="00326D91">
            <w:pPr>
              <w:spacing w:before="240"/>
              <w:jc w:val="center"/>
              <w:rPr>
                <w:rFonts w:ascii="Times New Roman" w:eastAsia="Times New Roman" w:hAnsi="Times New Roman" w:cs="Times New Roman"/>
                <w:sz w:val="28"/>
                <w:szCs w:val="28"/>
              </w:rPr>
            </w:pPr>
            <w:r w:rsidRPr="00326D91">
              <w:rPr>
                <w:rFonts w:ascii="Times New Roman" w:eastAsia="Times New Roman" w:hAnsi="Times New Roman" w:cs="Times New Roman"/>
                <w:sz w:val="28"/>
                <w:szCs w:val="28"/>
              </w:rPr>
              <w:t>Manual test + network profiling.</w:t>
            </w:r>
          </w:p>
        </w:tc>
      </w:tr>
      <w:tr w:rsidR="006B2A5B" w:rsidRPr="00F03B62" w14:paraId="31929646" w14:textId="77777777" w:rsidTr="00326D91">
        <w:trPr>
          <w:trHeight w:val="1826"/>
        </w:trPr>
        <w:tc>
          <w:tcPr>
            <w:tcW w:w="1605" w:type="dxa"/>
            <w:tcBorders>
              <w:top w:val="nil"/>
              <w:left w:val="single" w:sz="4" w:space="0" w:color="000000"/>
              <w:bottom w:val="single" w:sz="4" w:space="0" w:color="auto"/>
              <w:right w:val="single" w:sz="4" w:space="0" w:color="000000"/>
            </w:tcBorders>
            <w:tcMar>
              <w:top w:w="0" w:type="dxa"/>
              <w:left w:w="100" w:type="dxa"/>
              <w:bottom w:w="0" w:type="dxa"/>
              <w:right w:w="100" w:type="dxa"/>
            </w:tcMar>
          </w:tcPr>
          <w:p w14:paraId="42E0DD27" w14:textId="77777777" w:rsidR="006B2A5B" w:rsidRPr="00F03B62" w:rsidRDefault="00000000">
            <w:pPr>
              <w:spacing w:before="240"/>
              <w:jc w:val="center"/>
              <w:rPr>
                <w:rFonts w:ascii="Times New Roman" w:eastAsia="Times New Roman" w:hAnsi="Times New Roman" w:cs="Times New Roman"/>
                <w:sz w:val="28"/>
                <w:szCs w:val="28"/>
              </w:rPr>
            </w:pPr>
            <w:r w:rsidRPr="00F03B62">
              <w:rPr>
                <w:rFonts w:ascii="Times New Roman" w:eastAsia="Times New Roman" w:hAnsi="Times New Roman" w:cs="Times New Roman"/>
                <w:sz w:val="28"/>
                <w:szCs w:val="28"/>
              </w:rPr>
              <w:t>PERF-04</w:t>
            </w:r>
          </w:p>
        </w:tc>
        <w:tc>
          <w:tcPr>
            <w:tcW w:w="2670" w:type="dxa"/>
            <w:tcBorders>
              <w:top w:val="nil"/>
              <w:left w:val="nil"/>
              <w:bottom w:val="single" w:sz="4" w:space="0" w:color="auto"/>
              <w:right w:val="single" w:sz="4" w:space="0" w:color="000000"/>
            </w:tcBorders>
            <w:tcMar>
              <w:top w:w="0" w:type="dxa"/>
              <w:left w:w="100" w:type="dxa"/>
              <w:bottom w:w="0" w:type="dxa"/>
              <w:right w:w="100" w:type="dxa"/>
            </w:tcMar>
          </w:tcPr>
          <w:p w14:paraId="4790F670" w14:textId="0CD53D84" w:rsidR="006B2A5B" w:rsidRPr="00F03B62" w:rsidRDefault="00326D91">
            <w:pPr>
              <w:spacing w:before="240"/>
              <w:jc w:val="center"/>
              <w:rPr>
                <w:rFonts w:ascii="Times New Roman" w:eastAsia="Times New Roman" w:hAnsi="Times New Roman" w:cs="Times New Roman"/>
                <w:sz w:val="28"/>
                <w:szCs w:val="28"/>
              </w:rPr>
            </w:pPr>
            <w:r w:rsidRPr="00326D91">
              <w:rPr>
                <w:rFonts w:ascii="Times New Roman" w:eastAsia="Times New Roman" w:hAnsi="Times New Roman" w:cs="Times New Roman"/>
                <w:sz w:val="28"/>
                <w:szCs w:val="28"/>
              </w:rPr>
              <w:t>Secure email dispatch pipeline execution (OTP delivery)</w:t>
            </w:r>
          </w:p>
        </w:tc>
        <w:tc>
          <w:tcPr>
            <w:tcW w:w="2475" w:type="dxa"/>
            <w:tcBorders>
              <w:top w:val="nil"/>
              <w:left w:val="nil"/>
              <w:bottom w:val="single" w:sz="4" w:space="0" w:color="auto"/>
              <w:right w:val="single" w:sz="4" w:space="0" w:color="000000"/>
            </w:tcBorders>
            <w:tcMar>
              <w:top w:w="0" w:type="dxa"/>
              <w:left w:w="100" w:type="dxa"/>
              <w:bottom w:w="0" w:type="dxa"/>
              <w:right w:w="100" w:type="dxa"/>
            </w:tcMar>
          </w:tcPr>
          <w:p w14:paraId="1F4AF54A" w14:textId="0923EBF2" w:rsidR="006B2A5B" w:rsidRPr="00F03B62" w:rsidRDefault="00326D91">
            <w:pPr>
              <w:spacing w:before="240"/>
              <w:jc w:val="center"/>
              <w:rPr>
                <w:rFonts w:ascii="Times New Roman" w:eastAsia="Times New Roman" w:hAnsi="Times New Roman" w:cs="Times New Roman"/>
                <w:sz w:val="28"/>
                <w:szCs w:val="28"/>
              </w:rPr>
            </w:pPr>
            <w:r w:rsidRPr="00326D91">
              <w:rPr>
                <w:rFonts w:ascii="Times New Roman" w:eastAsia="Times New Roman" w:hAnsi="Times New Roman" w:cs="Times New Roman"/>
                <w:sz w:val="28"/>
                <w:szCs w:val="28"/>
              </w:rPr>
              <w:t>&lt; 4.0 seconds timeframe</w:t>
            </w:r>
          </w:p>
        </w:tc>
        <w:tc>
          <w:tcPr>
            <w:tcW w:w="2145" w:type="dxa"/>
            <w:tcBorders>
              <w:top w:val="nil"/>
              <w:left w:val="nil"/>
              <w:bottom w:val="single" w:sz="4" w:space="0" w:color="auto"/>
              <w:right w:val="single" w:sz="4" w:space="0" w:color="000000"/>
            </w:tcBorders>
            <w:tcMar>
              <w:top w:w="0" w:type="dxa"/>
              <w:left w:w="100" w:type="dxa"/>
              <w:bottom w:w="0" w:type="dxa"/>
              <w:right w:w="100" w:type="dxa"/>
            </w:tcMar>
          </w:tcPr>
          <w:p w14:paraId="19B0E01E" w14:textId="1AD94124" w:rsidR="006B2A5B" w:rsidRPr="00F03B62" w:rsidRDefault="00326D91">
            <w:pPr>
              <w:spacing w:before="240"/>
              <w:jc w:val="center"/>
              <w:rPr>
                <w:rFonts w:ascii="Times New Roman" w:eastAsia="Times New Roman" w:hAnsi="Times New Roman" w:cs="Times New Roman"/>
                <w:sz w:val="28"/>
                <w:szCs w:val="28"/>
              </w:rPr>
            </w:pPr>
            <w:r w:rsidRPr="00326D91">
              <w:rPr>
                <w:rFonts w:ascii="Times New Roman" w:eastAsia="Times New Roman" w:hAnsi="Times New Roman" w:cs="Times New Roman"/>
                <w:sz w:val="28"/>
                <w:szCs w:val="28"/>
              </w:rPr>
              <w:t>Test: verify wait times; manual verification of delivery.</w:t>
            </w:r>
          </w:p>
        </w:tc>
      </w:tr>
      <w:tr w:rsidR="00326D91" w:rsidRPr="00F03B62" w14:paraId="73A7553E" w14:textId="77777777" w:rsidTr="00326D91">
        <w:trPr>
          <w:trHeight w:val="1826"/>
        </w:trPr>
        <w:tc>
          <w:tcPr>
            <w:tcW w:w="1605" w:type="dxa"/>
            <w:tcBorders>
              <w:top w:val="single" w:sz="4" w:space="0" w:color="auto"/>
              <w:left w:val="single" w:sz="4" w:space="0" w:color="000000"/>
              <w:bottom w:val="single" w:sz="4" w:space="0" w:color="000000"/>
              <w:right w:val="single" w:sz="4" w:space="0" w:color="000000"/>
            </w:tcBorders>
            <w:tcMar>
              <w:top w:w="0" w:type="dxa"/>
              <w:left w:w="100" w:type="dxa"/>
              <w:bottom w:w="0" w:type="dxa"/>
              <w:right w:w="100" w:type="dxa"/>
            </w:tcMar>
          </w:tcPr>
          <w:p w14:paraId="50DAACB6" w14:textId="513DC4DB" w:rsidR="00326D91" w:rsidRPr="00326D91" w:rsidRDefault="00326D91">
            <w:pPr>
              <w:spacing w:before="240"/>
              <w:jc w:val="center"/>
              <w:rPr>
                <w:rFonts w:ascii="Times New Roman" w:eastAsia="Times New Roman" w:hAnsi="Times New Roman" w:cs="Times New Roman"/>
                <w:sz w:val="28"/>
                <w:szCs w:val="28"/>
                <w:lang w:val="en-US"/>
              </w:rPr>
            </w:pPr>
            <w:r w:rsidRPr="00F03B62">
              <w:rPr>
                <w:rFonts w:ascii="Times New Roman" w:eastAsia="Times New Roman" w:hAnsi="Times New Roman" w:cs="Times New Roman"/>
                <w:sz w:val="28"/>
                <w:szCs w:val="28"/>
              </w:rPr>
              <w:t>PERF-0</w:t>
            </w:r>
            <w:r>
              <w:rPr>
                <w:rFonts w:ascii="Times New Roman" w:eastAsia="Times New Roman" w:hAnsi="Times New Roman" w:cs="Times New Roman"/>
                <w:sz w:val="28"/>
                <w:szCs w:val="28"/>
                <w:lang w:val="en-US"/>
              </w:rPr>
              <w:t>5</w:t>
            </w:r>
          </w:p>
        </w:tc>
        <w:tc>
          <w:tcPr>
            <w:tcW w:w="2670" w:type="dxa"/>
            <w:tcBorders>
              <w:top w:val="single" w:sz="4" w:space="0" w:color="auto"/>
              <w:left w:val="nil"/>
              <w:bottom w:val="single" w:sz="4" w:space="0" w:color="000000"/>
              <w:right w:val="single" w:sz="4" w:space="0" w:color="000000"/>
            </w:tcBorders>
            <w:tcMar>
              <w:top w:w="0" w:type="dxa"/>
              <w:left w:w="100" w:type="dxa"/>
              <w:bottom w:w="0" w:type="dxa"/>
              <w:right w:w="100" w:type="dxa"/>
            </w:tcMar>
          </w:tcPr>
          <w:p w14:paraId="7020AA0A" w14:textId="6C967213" w:rsidR="00326D91" w:rsidRPr="00326D91" w:rsidRDefault="00326D91">
            <w:pPr>
              <w:spacing w:before="240"/>
              <w:jc w:val="center"/>
              <w:rPr>
                <w:rFonts w:ascii="Times New Roman" w:eastAsia="Times New Roman" w:hAnsi="Times New Roman" w:cs="Times New Roman"/>
                <w:sz w:val="28"/>
                <w:szCs w:val="28"/>
              </w:rPr>
            </w:pPr>
            <w:r w:rsidRPr="00326D91">
              <w:rPr>
                <w:rFonts w:ascii="Times New Roman" w:eastAsia="Times New Roman" w:hAnsi="Times New Roman" w:cs="Times New Roman"/>
                <w:sz w:val="28"/>
                <w:szCs w:val="28"/>
              </w:rPr>
              <w:t>Checkpoint status computations and database persistence</w:t>
            </w:r>
          </w:p>
        </w:tc>
        <w:tc>
          <w:tcPr>
            <w:tcW w:w="2475" w:type="dxa"/>
            <w:tcBorders>
              <w:top w:val="single" w:sz="4" w:space="0" w:color="auto"/>
              <w:left w:val="nil"/>
              <w:bottom w:val="single" w:sz="4" w:space="0" w:color="000000"/>
              <w:right w:val="single" w:sz="4" w:space="0" w:color="000000"/>
            </w:tcBorders>
            <w:tcMar>
              <w:top w:w="0" w:type="dxa"/>
              <w:left w:w="100" w:type="dxa"/>
              <w:bottom w:w="0" w:type="dxa"/>
              <w:right w:w="100" w:type="dxa"/>
            </w:tcMar>
          </w:tcPr>
          <w:p w14:paraId="30283F5D" w14:textId="5A6CCFB0" w:rsidR="00326D91" w:rsidRPr="00326D91" w:rsidRDefault="00326D91">
            <w:pPr>
              <w:spacing w:before="240"/>
              <w:jc w:val="center"/>
              <w:rPr>
                <w:rFonts w:ascii="Times New Roman" w:eastAsia="Times New Roman" w:hAnsi="Times New Roman" w:cs="Times New Roman"/>
                <w:sz w:val="28"/>
                <w:szCs w:val="28"/>
              </w:rPr>
            </w:pPr>
            <w:r w:rsidRPr="00326D91">
              <w:rPr>
                <w:rFonts w:ascii="Times New Roman" w:eastAsia="Times New Roman" w:hAnsi="Times New Roman" w:cs="Times New Roman"/>
                <w:sz w:val="28"/>
                <w:szCs w:val="28"/>
              </w:rPr>
              <w:t>&lt; 250 ms round-trip window</w:t>
            </w:r>
          </w:p>
        </w:tc>
        <w:tc>
          <w:tcPr>
            <w:tcW w:w="2145" w:type="dxa"/>
            <w:tcBorders>
              <w:top w:val="single" w:sz="4" w:space="0" w:color="auto"/>
              <w:left w:val="nil"/>
              <w:bottom w:val="single" w:sz="4" w:space="0" w:color="000000"/>
              <w:right w:val="single" w:sz="4" w:space="0" w:color="000000"/>
            </w:tcBorders>
            <w:tcMar>
              <w:top w:w="0" w:type="dxa"/>
              <w:left w:w="100" w:type="dxa"/>
              <w:bottom w:w="0" w:type="dxa"/>
              <w:right w:w="100" w:type="dxa"/>
            </w:tcMar>
          </w:tcPr>
          <w:p w14:paraId="1313A4D6" w14:textId="3F725384" w:rsidR="00326D91" w:rsidRPr="00326D91" w:rsidRDefault="00326D91">
            <w:pPr>
              <w:spacing w:before="240"/>
              <w:jc w:val="center"/>
              <w:rPr>
                <w:rFonts w:ascii="Times New Roman" w:eastAsia="Times New Roman" w:hAnsi="Times New Roman" w:cs="Times New Roman"/>
                <w:sz w:val="28"/>
                <w:szCs w:val="28"/>
              </w:rPr>
            </w:pPr>
            <w:r w:rsidRPr="00326D91">
              <w:rPr>
                <w:rFonts w:ascii="Times New Roman" w:eastAsia="Times New Roman" w:hAnsi="Times New Roman" w:cs="Times New Roman"/>
                <w:sz w:val="28"/>
                <w:szCs w:val="28"/>
              </w:rPr>
              <w:t>Demo benchmark: toggle checkpoint and record round-trip time.</w:t>
            </w:r>
          </w:p>
        </w:tc>
      </w:tr>
    </w:tbl>
    <w:p w14:paraId="5F9BB7D2" w14:textId="77777777" w:rsidR="006B2A5B" w:rsidRDefault="00000000">
      <w:pPr>
        <w:pStyle w:val="Heading2"/>
        <w:keepNext w:val="0"/>
        <w:keepLines w:val="0"/>
        <w:spacing w:after="80"/>
        <w:rPr>
          <w:rFonts w:ascii="Times New Roman" w:eastAsia="Times New Roman" w:hAnsi="Times New Roman" w:cs="Times New Roman"/>
          <w:b/>
          <w:bCs/>
          <w:lang w:val="en-US"/>
        </w:rPr>
      </w:pPr>
      <w:bookmarkStart w:id="44" w:name="_9lb1poikjare" w:colFirst="0" w:colLast="0"/>
      <w:bookmarkStart w:id="45" w:name="_Toc221109857"/>
      <w:bookmarkEnd w:id="44"/>
      <w:r w:rsidRPr="00F03B62">
        <w:rPr>
          <w:rFonts w:ascii="Times New Roman" w:eastAsia="Times New Roman" w:hAnsi="Times New Roman" w:cs="Times New Roman"/>
          <w:b/>
          <w:bCs/>
        </w:rPr>
        <w:t>3.4 Design Constraints</w:t>
      </w:r>
      <w:bookmarkEnd w:id="45"/>
    </w:p>
    <w:p w14:paraId="3E6FBB9A" w14:textId="77777777" w:rsidR="00326D91" w:rsidRPr="00326D91" w:rsidRDefault="00326D91" w:rsidP="00326D91">
      <w:pPr>
        <w:numPr>
          <w:ilvl w:val="0"/>
          <w:numId w:val="20"/>
        </w:numPr>
        <w:rPr>
          <w:lang w:val="en-US"/>
        </w:rPr>
      </w:pPr>
      <w:r w:rsidRPr="00326D91">
        <w:rPr>
          <w:lang w:val="en-US"/>
        </w:rPr>
        <w:t>All processes execute inside strict ASGI boundaries (Uvicorn servers) utilizing Python's async/await syntax ensuring scalable capabilities natively.</w:t>
      </w:r>
    </w:p>
    <w:p w14:paraId="456E9090" w14:textId="2FF4B832" w:rsidR="00326D91" w:rsidRPr="00326D91" w:rsidRDefault="00326D91" w:rsidP="00326D91">
      <w:pPr>
        <w:numPr>
          <w:ilvl w:val="0"/>
          <w:numId w:val="20"/>
        </w:numPr>
        <w:rPr>
          <w:lang w:val="en-US"/>
        </w:rPr>
      </w:pPr>
      <w:r w:rsidRPr="00326D91">
        <w:rPr>
          <w:lang w:val="en-US"/>
        </w:rPr>
        <w:t>UI manipulation enforces Server-Side Rendering behaviors manipulating DOM trees via HTML over the wire instead of pure Single-Page variations ensuring smaller client-download thresholds.</w:t>
      </w:r>
    </w:p>
    <w:p w14:paraId="73E7DC8F" w14:textId="77777777" w:rsidR="006B2A5B" w:rsidRPr="00F03B62" w:rsidRDefault="00000000">
      <w:pPr>
        <w:pStyle w:val="Heading2"/>
        <w:keepNext w:val="0"/>
        <w:keepLines w:val="0"/>
        <w:spacing w:after="80"/>
        <w:rPr>
          <w:rFonts w:ascii="Times New Roman" w:eastAsia="Times New Roman" w:hAnsi="Times New Roman" w:cs="Times New Roman"/>
          <w:b/>
          <w:bCs/>
        </w:rPr>
      </w:pPr>
      <w:bookmarkStart w:id="46" w:name="_9wanjngmmy1h" w:colFirst="0" w:colLast="0"/>
      <w:bookmarkStart w:id="47" w:name="_Toc221109858"/>
      <w:bookmarkEnd w:id="46"/>
      <w:r w:rsidRPr="00F03B62">
        <w:rPr>
          <w:rFonts w:ascii="Times New Roman" w:eastAsia="Times New Roman" w:hAnsi="Times New Roman" w:cs="Times New Roman"/>
          <w:b/>
          <w:bCs/>
        </w:rPr>
        <w:t>3.5 Attributes (Non-Functional Requirements)</w:t>
      </w:r>
      <w:bookmarkEnd w:id="47"/>
    </w:p>
    <w:p w14:paraId="21056205" w14:textId="77777777" w:rsidR="006B2A5B" w:rsidRPr="00F03B62" w:rsidRDefault="00000000" w:rsidP="00757E6F">
      <w:pPr>
        <w:spacing w:before="240" w:after="240"/>
        <w:jc w:val="both"/>
        <w:rPr>
          <w:rFonts w:ascii="Times New Roman" w:eastAsia="Times New Roman" w:hAnsi="Times New Roman" w:cs="Times New Roman"/>
          <w:sz w:val="28"/>
          <w:szCs w:val="28"/>
        </w:rPr>
      </w:pPr>
      <w:r w:rsidRPr="00F03B62">
        <w:rPr>
          <w:rFonts w:ascii="Times New Roman" w:eastAsia="Times New Roman" w:hAnsi="Times New Roman" w:cs="Times New Roman"/>
          <w:sz w:val="28"/>
          <w:szCs w:val="28"/>
        </w:rPr>
        <w:t>Each NFR includes a rationale (why we implement it) and a verification approach.</w:t>
      </w:r>
    </w:p>
    <w:p w14:paraId="668E2E42" w14:textId="77777777" w:rsidR="006B2A5B" w:rsidRPr="00F03B62" w:rsidRDefault="006B2A5B">
      <w:pPr>
        <w:rPr>
          <w:rFonts w:ascii="Times New Roman" w:hAnsi="Times New Roman" w:cs="Times New Roman"/>
        </w:rPr>
      </w:pPr>
    </w:p>
    <w:tbl>
      <w:tblPr>
        <w:tblStyle w:val="Style13"/>
        <w:tblW w:w="10060" w:type="dxa"/>
        <w:tblInd w:w="-255"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val="04A0" w:firstRow="1" w:lastRow="0" w:firstColumn="1" w:lastColumn="0" w:noHBand="0" w:noVBand="1"/>
      </w:tblPr>
      <w:tblGrid>
        <w:gridCol w:w="870"/>
        <w:gridCol w:w="1065"/>
        <w:gridCol w:w="3270"/>
        <w:gridCol w:w="3210"/>
        <w:gridCol w:w="1645"/>
      </w:tblGrid>
      <w:tr w:rsidR="006B2A5B" w:rsidRPr="00F03B62" w14:paraId="556CD8BC" w14:textId="77777777" w:rsidTr="00326D91">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870" w:type="dxa"/>
          </w:tcPr>
          <w:p w14:paraId="77918F03" w14:textId="77777777" w:rsidR="006B2A5B" w:rsidRPr="00F03B62" w:rsidRDefault="00000000">
            <w:pPr>
              <w:spacing w:line="240" w:lineRule="auto"/>
              <w:jc w:val="center"/>
              <w:rPr>
                <w:rFonts w:ascii="Times New Roman" w:eastAsia="Times New Roman" w:hAnsi="Times New Roman" w:cs="Times New Roman"/>
                <w:i/>
                <w:iCs/>
                <w:sz w:val="24"/>
                <w:szCs w:val="24"/>
              </w:rPr>
            </w:pPr>
            <w:r w:rsidRPr="00F03B62">
              <w:rPr>
                <w:rFonts w:ascii="Times New Roman" w:eastAsia="Times New Roman" w:hAnsi="Times New Roman" w:cs="Times New Roman"/>
                <w:i/>
                <w:iCs/>
                <w:sz w:val="24"/>
                <w:szCs w:val="24"/>
              </w:rPr>
              <w:t>REQ#</w:t>
            </w:r>
          </w:p>
        </w:tc>
        <w:tc>
          <w:tcPr>
            <w:tcW w:w="1065" w:type="dxa"/>
          </w:tcPr>
          <w:p w14:paraId="26285BA7" w14:textId="77777777" w:rsidR="006B2A5B" w:rsidRPr="00F03B62" w:rsidRDefault="00000000">
            <w:pPr>
              <w:spacing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03B62">
              <w:rPr>
                <w:rFonts w:ascii="Times New Roman" w:eastAsia="Times New Roman" w:hAnsi="Times New Roman" w:cs="Times New Roman"/>
                <w:sz w:val="24"/>
                <w:szCs w:val="24"/>
              </w:rPr>
              <w:t>PRIORITY</w:t>
            </w:r>
          </w:p>
        </w:tc>
        <w:tc>
          <w:tcPr>
            <w:tcW w:w="3270" w:type="dxa"/>
          </w:tcPr>
          <w:p w14:paraId="7550EF5B" w14:textId="77777777" w:rsidR="006B2A5B" w:rsidRPr="00F03B62" w:rsidRDefault="00000000">
            <w:pPr>
              <w:spacing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03B62">
              <w:rPr>
                <w:rFonts w:ascii="Times New Roman" w:eastAsia="Times New Roman" w:hAnsi="Times New Roman" w:cs="Times New Roman"/>
                <w:sz w:val="24"/>
                <w:szCs w:val="24"/>
              </w:rPr>
              <w:t>DESCRIPTION</w:t>
            </w:r>
          </w:p>
        </w:tc>
        <w:tc>
          <w:tcPr>
            <w:tcW w:w="3210" w:type="dxa"/>
          </w:tcPr>
          <w:p w14:paraId="3CFB6028" w14:textId="77777777" w:rsidR="006B2A5B" w:rsidRPr="00F03B62" w:rsidRDefault="00000000">
            <w:pPr>
              <w:spacing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03B62">
              <w:rPr>
                <w:rFonts w:ascii="Times New Roman" w:eastAsia="Times New Roman" w:hAnsi="Times New Roman" w:cs="Times New Roman"/>
                <w:sz w:val="24"/>
                <w:szCs w:val="24"/>
              </w:rPr>
              <w:t>RATIONALE</w:t>
            </w:r>
          </w:p>
        </w:tc>
        <w:tc>
          <w:tcPr>
            <w:tcW w:w="1645" w:type="dxa"/>
          </w:tcPr>
          <w:p w14:paraId="12A4C02A" w14:textId="77777777" w:rsidR="006B2A5B" w:rsidRPr="00F03B62" w:rsidRDefault="00000000">
            <w:pPr>
              <w:spacing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03B62">
              <w:rPr>
                <w:rFonts w:ascii="Times New Roman" w:eastAsia="Times New Roman" w:hAnsi="Times New Roman" w:cs="Times New Roman"/>
                <w:sz w:val="24"/>
                <w:szCs w:val="24"/>
              </w:rPr>
              <w:t>USE CASE</w:t>
            </w:r>
          </w:p>
        </w:tc>
      </w:tr>
      <w:tr w:rsidR="006B2A5B" w:rsidRPr="00F03B62" w14:paraId="1B3C9E05" w14:textId="77777777" w:rsidTr="00326D91">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870" w:type="dxa"/>
          </w:tcPr>
          <w:p w14:paraId="4BC37718" w14:textId="77777777" w:rsidR="006B2A5B" w:rsidRPr="00F03B62" w:rsidRDefault="00000000">
            <w:pPr>
              <w:spacing w:line="240" w:lineRule="auto"/>
              <w:jc w:val="center"/>
              <w:rPr>
                <w:rFonts w:ascii="Times New Roman" w:hAnsi="Times New Roman" w:cs="Times New Roman"/>
                <w:sz w:val="24"/>
                <w:szCs w:val="24"/>
              </w:rPr>
            </w:pPr>
            <w:r w:rsidRPr="00F03B62">
              <w:rPr>
                <w:rFonts w:ascii="Times New Roman" w:hAnsi="Times New Roman" w:cs="Times New Roman"/>
                <w:b w:val="0"/>
                <w:bCs w:val="0"/>
                <w:sz w:val="24"/>
                <w:szCs w:val="24"/>
              </w:rPr>
              <w:t>NFR001</w:t>
            </w:r>
          </w:p>
        </w:tc>
        <w:tc>
          <w:tcPr>
            <w:tcW w:w="1065" w:type="dxa"/>
          </w:tcPr>
          <w:p w14:paraId="24BCA28C" w14:textId="77777777" w:rsidR="006B2A5B" w:rsidRPr="00F03B62" w:rsidRDefault="00000000">
            <w:pPr>
              <w:spacing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03B62">
              <w:rPr>
                <w:rFonts w:ascii="Times New Roman" w:hAnsi="Times New Roman" w:cs="Times New Roman"/>
                <w:sz w:val="24"/>
                <w:szCs w:val="24"/>
              </w:rPr>
              <w:t>Critical</w:t>
            </w:r>
          </w:p>
        </w:tc>
        <w:tc>
          <w:tcPr>
            <w:tcW w:w="3270" w:type="dxa"/>
          </w:tcPr>
          <w:p w14:paraId="73B48BA1" w14:textId="501DAFE2" w:rsidR="006B2A5B" w:rsidRPr="00F03B62" w:rsidRDefault="00363DDE">
            <w:pPr>
              <w:spacing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63DDE">
              <w:rPr>
                <w:rFonts w:ascii="Times New Roman" w:hAnsi="Times New Roman" w:cs="Times New Roman"/>
                <w:sz w:val="24"/>
                <w:szCs w:val="24"/>
              </w:rPr>
              <w:t>Passwords must be securely hashed using a non-reversible algorithm such as bcrypt before being stored in the database.</w:t>
            </w:r>
          </w:p>
        </w:tc>
        <w:tc>
          <w:tcPr>
            <w:tcW w:w="3210" w:type="dxa"/>
          </w:tcPr>
          <w:p w14:paraId="705D9739" w14:textId="7F8B9845" w:rsidR="006B2A5B" w:rsidRPr="00F03B62" w:rsidRDefault="00363DDE">
            <w:pPr>
              <w:spacing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63DDE">
              <w:rPr>
                <w:rFonts w:ascii="Times New Roman" w:hAnsi="Times New Roman" w:cs="Times New Roman"/>
                <w:sz w:val="24"/>
                <w:szCs w:val="24"/>
              </w:rPr>
              <w:t>To protect user credentials and prevent unauthorized access in case of data breaches.</w:t>
            </w:r>
          </w:p>
        </w:tc>
        <w:tc>
          <w:tcPr>
            <w:tcW w:w="1645" w:type="dxa"/>
          </w:tcPr>
          <w:p w14:paraId="517F49BC" w14:textId="225332A9" w:rsidR="006B2A5B" w:rsidRPr="00F03B62" w:rsidRDefault="00363DDE">
            <w:pPr>
              <w:spacing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63DDE">
              <w:rPr>
                <w:rFonts w:ascii="Times New Roman" w:hAnsi="Times New Roman" w:cs="Times New Roman"/>
                <w:sz w:val="24"/>
                <w:szCs w:val="24"/>
              </w:rPr>
              <w:t>UC-1: Login</w:t>
            </w:r>
          </w:p>
        </w:tc>
      </w:tr>
      <w:tr w:rsidR="006B2A5B" w:rsidRPr="00F03B62" w14:paraId="5EB2C478" w14:textId="77777777" w:rsidTr="00326D91">
        <w:tc>
          <w:tcPr>
            <w:cnfStyle w:val="001000000000" w:firstRow="0" w:lastRow="0" w:firstColumn="1" w:lastColumn="0" w:oddVBand="0" w:evenVBand="0" w:oddHBand="0" w:evenHBand="0" w:firstRowFirstColumn="0" w:firstRowLastColumn="0" w:lastRowFirstColumn="0" w:lastRowLastColumn="0"/>
            <w:tcW w:w="870" w:type="dxa"/>
          </w:tcPr>
          <w:p w14:paraId="7F86EECB" w14:textId="77777777" w:rsidR="006B2A5B" w:rsidRPr="00F03B62" w:rsidRDefault="00000000">
            <w:pPr>
              <w:spacing w:line="240" w:lineRule="auto"/>
              <w:jc w:val="center"/>
              <w:rPr>
                <w:rFonts w:ascii="Times New Roman" w:hAnsi="Times New Roman" w:cs="Times New Roman"/>
                <w:sz w:val="24"/>
                <w:szCs w:val="24"/>
              </w:rPr>
            </w:pPr>
            <w:r w:rsidRPr="00F03B62">
              <w:rPr>
                <w:rFonts w:ascii="Times New Roman" w:hAnsi="Times New Roman" w:cs="Times New Roman"/>
                <w:b w:val="0"/>
                <w:bCs w:val="0"/>
                <w:sz w:val="24"/>
                <w:szCs w:val="24"/>
              </w:rPr>
              <w:t>NFR002</w:t>
            </w:r>
          </w:p>
        </w:tc>
        <w:tc>
          <w:tcPr>
            <w:tcW w:w="1065" w:type="dxa"/>
          </w:tcPr>
          <w:p w14:paraId="7683DECC" w14:textId="77777777" w:rsidR="006B2A5B" w:rsidRPr="00F03B62" w:rsidRDefault="00000000">
            <w:pPr>
              <w:spacing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03B62">
              <w:rPr>
                <w:rFonts w:ascii="Times New Roman" w:hAnsi="Times New Roman" w:cs="Times New Roman"/>
                <w:sz w:val="24"/>
                <w:szCs w:val="24"/>
              </w:rPr>
              <w:t>Critical</w:t>
            </w:r>
          </w:p>
        </w:tc>
        <w:tc>
          <w:tcPr>
            <w:tcW w:w="3270" w:type="dxa"/>
          </w:tcPr>
          <w:p w14:paraId="3C073E75" w14:textId="17B06414" w:rsidR="006B2A5B" w:rsidRPr="00F03B62" w:rsidRDefault="00363DDE">
            <w:pPr>
              <w:spacing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63DDE">
              <w:rPr>
                <w:rFonts w:ascii="Times New Roman" w:hAnsi="Times New Roman" w:cs="Times New Roman"/>
                <w:sz w:val="24"/>
                <w:szCs w:val="24"/>
              </w:rPr>
              <w:t>The system must generate session tokens using secure random identifiers (e.g., UUID4) and prevent predictable session patterns.</w:t>
            </w:r>
          </w:p>
        </w:tc>
        <w:tc>
          <w:tcPr>
            <w:tcW w:w="3210" w:type="dxa"/>
          </w:tcPr>
          <w:p w14:paraId="7CF3DC33" w14:textId="081028C1" w:rsidR="006B2A5B" w:rsidRPr="00F03B62" w:rsidRDefault="00363DDE">
            <w:pPr>
              <w:spacing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63DDE">
              <w:rPr>
                <w:rFonts w:ascii="Times New Roman" w:hAnsi="Times New Roman" w:cs="Times New Roman"/>
                <w:sz w:val="24"/>
                <w:szCs w:val="24"/>
              </w:rPr>
              <w:t>To prevent session hijacking and unauthorized access via token guessing.</w:t>
            </w:r>
          </w:p>
        </w:tc>
        <w:tc>
          <w:tcPr>
            <w:tcW w:w="1645" w:type="dxa"/>
          </w:tcPr>
          <w:p w14:paraId="4CF7EFAE" w14:textId="48D28A45" w:rsidR="006B2A5B" w:rsidRPr="00F03B62" w:rsidRDefault="00363DDE">
            <w:pPr>
              <w:spacing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63DDE">
              <w:rPr>
                <w:rFonts w:ascii="Times New Roman" w:hAnsi="Times New Roman" w:cs="Times New Roman"/>
                <w:sz w:val="24"/>
                <w:szCs w:val="24"/>
              </w:rPr>
              <w:t>UC-1: Login</w:t>
            </w:r>
          </w:p>
        </w:tc>
      </w:tr>
      <w:tr w:rsidR="00363DDE" w:rsidRPr="00F03B62" w14:paraId="7EECBBA7" w14:textId="77777777" w:rsidTr="00326D91">
        <w:tc>
          <w:tcPr>
            <w:cnfStyle w:val="001000000000" w:firstRow="0" w:lastRow="0" w:firstColumn="1" w:lastColumn="0" w:oddVBand="0" w:evenVBand="0" w:oddHBand="0" w:evenHBand="0" w:firstRowFirstColumn="0" w:firstRowLastColumn="0" w:lastRowFirstColumn="0" w:lastRowLastColumn="0"/>
            <w:tcW w:w="870" w:type="dxa"/>
          </w:tcPr>
          <w:p w14:paraId="34EF9FA5" w14:textId="2C96FEB4" w:rsidR="00363DDE" w:rsidRPr="00F03B62" w:rsidRDefault="00363DDE">
            <w:pPr>
              <w:spacing w:line="240" w:lineRule="auto"/>
              <w:jc w:val="center"/>
              <w:rPr>
                <w:rFonts w:ascii="Times New Roman" w:hAnsi="Times New Roman" w:cs="Times New Roman"/>
                <w:sz w:val="24"/>
                <w:szCs w:val="24"/>
              </w:rPr>
            </w:pPr>
            <w:r w:rsidRPr="00363DDE">
              <w:rPr>
                <w:rFonts w:ascii="Times New Roman" w:hAnsi="Times New Roman" w:cs="Times New Roman"/>
                <w:sz w:val="24"/>
                <w:szCs w:val="24"/>
              </w:rPr>
              <w:t>NFR003</w:t>
            </w:r>
          </w:p>
        </w:tc>
        <w:tc>
          <w:tcPr>
            <w:tcW w:w="1065" w:type="dxa"/>
          </w:tcPr>
          <w:p w14:paraId="67CC4818" w14:textId="02D58B3D" w:rsidR="00363DDE" w:rsidRPr="00F03B62" w:rsidRDefault="00363DDE">
            <w:pPr>
              <w:spacing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63DDE">
              <w:rPr>
                <w:rFonts w:ascii="Times New Roman" w:hAnsi="Times New Roman" w:cs="Times New Roman"/>
                <w:sz w:val="24"/>
                <w:szCs w:val="24"/>
              </w:rPr>
              <w:t>High</w:t>
            </w:r>
          </w:p>
        </w:tc>
        <w:tc>
          <w:tcPr>
            <w:tcW w:w="3270" w:type="dxa"/>
          </w:tcPr>
          <w:p w14:paraId="22F6A1AE" w14:textId="577AE7EE" w:rsidR="00363DDE" w:rsidRPr="00363DDE" w:rsidRDefault="00363DDE">
            <w:pPr>
              <w:spacing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63DDE">
              <w:rPr>
                <w:rFonts w:ascii="Times New Roman" w:hAnsi="Times New Roman" w:cs="Times New Roman"/>
                <w:sz w:val="24"/>
                <w:szCs w:val="24"/>
              </w:rPr>
              <w:t>The system must require users to re-authenticate before performing sensitive operations such as changing passwords.</w:t>
            </w:r>
          </w:p>
        </w:tc>
        <w:tc>
          <w:tcPr>
            <w:tcW w:w="3210" w:type="dxa"/>
          </w:tcPr>
          <w:p w14:paraId="6AA54555" w14:textId="59AD088F" w:rsidR="00363DDE" w:rsidRPr="00363DDE" w:rsidRDefault="00363DDE">
            <w:pPr>
              <w:spacing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63DDE">
              <w:rPr>
                <w:rFonts w:ascii="Times New Roman" w:hAnsi="Times New Roman" w:cs="Times New Roman"/>
                <w:sz w:val="24"/>
                <w:szCs w:val="24"/>
              </w:rPr>
              <w:t>To ensure that only verified users can modify critical account information.</w:t>
            </w:r>
          </w:p>
        </w:tc>
        <w:tc>
          <w:tcPr>
            <w:tcW w:w="1645" w:type="dxa"/>
          </w:tcPr>
          <w:p w14:paraId="6161C5C3" w14:textId="31CF2F56" w:rsidR="00363DDE" w:rsidRPr="00363DDE" w:rsidRDefault="00363DDE">
            <w:pPr>
              <w:spacing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63DDE">
              <w:rPr>
                <w:rFonts w:ascii="Times New Roman" w:hAnsi="Times New Roman" w:cs="Times New Roman"/>
                <w:sz w:val="24"/>
                <w:szCs w:val="24"/>
              </w:rPr>
              <w:t>UC-1: Login</w:t>
            </w:r>
          </w:p>
        </w:tc>
      </w:tr>
      <w:tr w:rsidR="00363DDE" w:rsidRPr="00F03B62" w14:paraId="23DB6462" w14:textId="77777777" w:rsidTr="00326D91">
        <w:tc>
          <w:tcPr>
            <w:cnfStyle w:val="001000000000" w:firstRow="0" w:lastRow="0" w:firstColumn="1" w:lastColumn="0" w:oddVBand="0" w:evenVBand="0" w:oddHBand="0" w:evenHBand="0" w:firstRowFirstColumn="0" w:firstRowLastColumn="0" w:lastRowFirstColumn="0" w:lastRowLastColumn="0"/>
            <w:tcW w:w="870" w:type="dxa"/>
          </w:tcPr>
          <w:p w14:paraId="6E844466" w14:textId="26FBE2AC" w:rsidR="00363DDE" w:rsidRPr="00F03B62" w:rsidRDefault="00363DDE">
            <w:pPr>
              <w:spacing w:line="240" w:lineRule="auto"/>
              <w:jc w:val="center"/>
              <w:rPr>
                <w:rFonts w:ascii="Times New Roman" w:hAnsi="Times New Roman" w:cs="Times New Roman"/>
                <w:sz w:val="24"/>
                <w:szCs w:val="24"/>
              </w:rPr>
            </w:pPr>
            <w:r w:rsidRPr="00363DDE">
              <w:rPr>
                <w:rFonts w:ascii="Times New Roman" w:hAnsi="Times New Roman" w:cs="Times New Roman"/>
                <w:sz w:val="24"/>
                <w:szCs w:val="24"/>
              </w:rPr>
              <w:t>NFR004</w:t>
            </w:r>
          </w:p>
        </w:tc>
        <w:tc>
          <w:tcPr>
            <w:tcW w:w="1065" w:type="dxa"/>
          </w:tcPr>
          <w:p w14:paraId="6340F9E2" w14:textId="75DFF9BD" w:rsidR="00363DDE" w:rsidRPr="00F03B62" w:rsidRDefault="00363DDE">
            <w:pPr>
              <w:spacing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63DDE">
              <w:rPr>
                <w:rFonts w:ascii="Times New Roman" w:hAnsi="Times New Roman" w:cs="Times New Roman"/>
                <w:sz w:val="24"/>
                <w:szCs w:val="24"/>
              </w:rPr>
              <w:t>High</w:t>
            </w:r>
          </w:p>
        </w:tc>
        <w:tc>
          <w:tcPr>
            <w:tcW w:w="3270" w:type="dxa"/>
          </w:tcPr>
          <w:p w14:paraId="4EBF449E" w14:textId="583855BF" w:rsidR="00363DDE" w:rsidRPr="00363DDE" w:rsidRDefault="00363DDE">
            <w:pPr>
              <w:spacing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63DDE">
              <w:rPr>
                <w:rFonts w:ascii="Times New Roman" w:hAnsi="Times New Roman" w:cs="Times New Roman"/>
                <w:sz w:val="24"/>
                <w:szCs w:val="24"/>
              </w:rPr>
              <w:t>System responses for user actions must be returned within 2 seconds under normal load.</w:t>
            </w:r>
          </w:p>
        </w:tc>
        <w:tc>
          <w:tcPr>
            <w:tcW w:w="3210" w:type="dxa"/>
          </w:tcPr>
          <w:p w14:paraId="1AB8425C" w14:textId="2FB6EC9F" w:rsidR="00363DDE" w:rsidRPr="00363DDE" w:rsidRDefault="007828F9">
            <w:pPr>
              <w:spacing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828F9">
              <w:rPr>
                <w:rFonts w:ascii="Times New Roman" w:hAnsi="Times New Roman" w:cs="Times New Roman"/>
                <w:sz w:val="24"/>
                <w:szCs w:val="24"/>
              </w:rPr>
              <w:t>To ensure smooth user experience and avoid frustration.</w:t>
            </w:r>
          </w:p>
        </w:tc>
        <w:tc>
          <w:tcPr>
            <w:tcW w:w="1645" w:type="dxa"/>
          </w:tcPr>
          <w:p w14:paraId="29D6788C" w14:textId="442E96BE" w:rsidR="00363DDE" w:rsidRPr="00363DDE" w:rsidRDefault="007828F9">
            <w:pPr>
              <w:spacing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828F9">
              <w:rPr>
                <w:rFonts w:ascii="Times New Roman" w:hAnsi="Times New Roman" w:cs="Times New Roman"/>
                <w:sz w:val="24"/>
                <w:szCs w:val="24"/>
              </w:rPr>
              <w:t>All User Use Cases</w:t>
            </w:r>
          </w:p>
        </w:tc>
      </w:tr>
      <w:tr w:rsidR="00363DDE" w:rsidRPr="00F03B62" w14:paraId="62DBA027" w14:textId="77777777" w:rsidTr="00326D91">
        <w:tc>
          <w:tcPr>
            <w:cnfStyle w:val="001000000000" w:firstRow="0" w:lastRow="0" w:firstColumn="1" w:lastColumn="0" w:oddVBand="0" w:evenVBand="0" w:oddHBand="0" w:evenHBand="0" w:firstRowFirstColumn="0" w:firstRowLastColumn="0" w:lastRowFirstColumn="0" w:lastRowLastColumn="0"/>
            <w:tcW w:w="870" w:type="dxa"/>
          </w:tcPr>
          <w:p w14:paraId="3391C495" w14:textId="18CB68B0" w:rsidR="00363DDE" w:rsidRPr="00F03B62" w:rsidRDefault="007828F9">
            <w:pPr>
              <w:spacing w:line="240" w:lineRule="auto"/>
              <w:jc w:val="center"/>
              <w:rPr>
                <w:rFonts w:ascii="Times New Roman" w:hAnsi="Times New Roman" w:cs="Times New Roman"/>
                <w:sz w:val="24"/>
                <w:szCs w:val="24"/>
              </w:rPr>
            </w:pPr>
            <w:r w:rsidRPr="007828F9">
              <w:rPr>
                <w:rFonts w:ascii="Times New Roman" w:hAnsi="Times New Roman" w:cs="Times New Roman"/>
                <w:sz w:val="24"/>
                <w:szCs w:val="24"/>
              </w:rPr>
              <w:t>NFR005</w:t>
            </w:r>
          </w:p>
        </w:tc>
        <w:tc>
          <w:tcPr>
            <w:tcW w:w="1065" w:type="dxa"/>
          </w:tcPr>
          <w:p w14:paraId="7A2F5A9F" w14:textId="4E149A5B" w:rsidR="00363DDE" w:rsidRPr="00F03B62" w:rsidRDefault="007828F9">
            <w:pPr>
              <w:spacing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828F9">
              <w:rPr>
                <w:rFonts w:ascii="Times New Roman" w:hAnsi="Times New Roman" w:cs="Times New Roman"/>
                <w:sz w:val="24"/>
                <w:szCs w:val="24"/>
              </w:rPr>
              <w:t>Medium</w:t>
            </w:r>
          </w:p>
        </w:tc>
        <w:tc>
          <w:tcPr>
            <w:tcW w:w="3270" w:type="dxa"/>
          </w:tcPr>
          <w:p w14:paraId="05B48572" w14:textId="3D6D75A0" w:rsidR="00363DDE" w:rsidRPr="00363DDE" w:rsidRDefault="007828F9">
            <w:pPr>
              <w:spacing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828F9">
              <w:rPr>
                <w:rFonts w:ascii="Times New Roman" w:hAnsi="Times New Roman" w:cs="Times New Roman"/>
                <w:sz w:val="24"/>
                <w:szCs w:val="24"/>
              </w:rPr>
              <w:t>The system must provide a clear and intuitive UI, including step-by-step guidance during assessment and roadmap navigation.</w:t>
            </w:r>
          </w:p>
        </w:tc>
        <w:tc>
          <w:tcPr>
            <w:tcW w:w="3210" w:type="dxa"/>
          </w:tcPr>
          <w:p w14:paraId="7970074E" w14:textId="568F0574" w:rsidR="00363DDE" w:rsidRPr="00363DDE" w:rsidRDefault="007828F9">
            <w:pPr>
              <w:spacing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828F9">
              <w:rPr>
                <w:rFonts w:ascii="Times New Roman" w:hAnsi="Times New Roman" w:cs="Times New Roman"/>
                <w:sz w:val="24"/>
                <w:szCs w:val="24"/>
              </w:rPr>
              <w:t>To improve user engagement and reduce confusion.</w:t>
            </w:r>
          </w:p>
        </w:tc>
        <w:tc>
          <w:tcPr>
            <w:tcW w:w="1645" w:type="dxa"/>
          </w:tcPr>
          <w:p w14:paraId="59D53192" w14:textId="0C01CE42" w:rsidR="00363DDE" w:rsidRPr="00363DDE" w:rsidRDefault="007828F9">
            <w:pPr>
              <w:spacing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828F9">
              <w:rPr>
                <w:rFonts w:ascii="Times New Roman" w:hAnsi="Times New Roman" w:cs="Times New Roman"/>
                <w:sz w:val="24"/>
                <w:szCs w:val="24"/>
              </w:rPr>
              <w:t>UC-</w:t>
            </w:r>
            <w:r>
              <w:rPr>
                <w:rFonts w:ascii="Times New Roman" w:hAnsi="Times New Roman" w:cs="Times New Roman"/>
                <w:sz w:val="24"/>
                <w:szCs w:val="24"/>
                <w:lang w:val="en-US"/>
              </w:rPr>
              <w:t>2</w:t>
            </w:r>
            <w:r w:rsidRPr="007828F9">
              <w:rPr>
                <w:rFonts w:ascii="Times New Roman" w:hAnsi="Times New Roman" w:cs="Times New Roman"/>
                <w:sz w:val="24"/>
                <w:szCs w:val="24"/>
              </w:rPr>
              <w:t>: Take Assessment, UC-</w:t>
            </w:r>
            <w:r>
              <w:rPr>
                <w:rFonts w:ascii="Times New Roman" w:hAnsi="Times New Roman" w:cs="Times New Roman"/>
                <w:sz w:val="24"/>
                <w:szCs w:val="24"/>
                <w:lang w:val="en-US"/>
              </w:rPr>
              <w:t>3</w:t>
            </w:r>
            <w:r w:rsidRPr="007828F9">
              <w:rPr>
                <w:rFonts w:ascii="Times New Roman" w:hAnsi="Times New Roman" w:cs="Times New Roman"/>
                <w:sz w:val="24"/>
                <w:szCs w:val="24"/>
              </w:rPr>
              <w:t>: View Roadmap</w:t>
            </w:r>
          </w:p>
        </w:tc>
      </w:tr>
      <w:tr w:rsidR="00363DDE" w:rsidRPr="00F03B62" w14:paraId="7FBFC4D1" w14:textId="77777777" w:rsidTr="00326D91">
        <w:tc>
          <w:tcPr>
            <w:cnfStyle w:val="001000000000" w:firstRow="0" w:lastRow="0" w:firstColumn="1" w:lastColumn="0" w:oddVBand="0" w:evenVBand="0" w:oddHBand="0" w:evenHBand="0" w:firstRowFirstColumn="0" w:firstRowLastColumn="0" w:lastRowFirstColumn="0" w:lastRowLastColumn="0"/>
            <w:tcW w:w="870" w:type="dxa"/>
          </w:tcPr>
          <w:p w14:paraId="5BD52F22" w14:textId="769AEB80" w:rsidR="00363DDE" w:rsidRPr="00F03B62" w:rsidRDefault="007828F9">
            <w:pPr>
              <w:spacing w:line="240" w:lineRule="auto"/>
              <w:jc w:val="center"/>
              <w:rPr>
                <w:rFonts w:ascii="Times New Roman" w:hAnsi="Times New Roman" w:cs="Times New Roman"/>
                <w:sz w:val="24"/>
                <w:szCs w:val="24"/>
              </w:rPr>
            </w:pPr>
            <w:r w:rsidRPr="007828F9">
              <w:rPr>
                <w:rFonts w:ascii="Times New Roman" w:hAnsi="Times New Roman" w:cs="Times New Roman"/>
                <w:sz w:val="24"/>
                <w:szCs w:val="24"/>
              </w:rPr>
              <w:t>NFR006</w:t>
            </w:r>
          </w:p>
        </w:tc>
        <w:tc>
          <w:tcPr>
            <w:tcW w:w="1065" w:type="dxa"/>
          </w:tcPr>
          <w:p w14:paraId="1C7E06D7" w14:textId="0E067BAA" w:rsidR="00363DDE" w:rsidRPr="00F03B62" w:rsidRDefault="007828F9">
            <w:pPr>
              <w:spacing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828F9">
              <w:rPr>
                <w:rFonts w:ascii="Times New Roman" w:hAnsi="Times New Roman" w:cs="Times New Roman"/>
                <w:sz w:val="24"/>
                <w:szCs w:val="24"/>
              </w:rPr>
              <w:t>High</w:t>
            </w:r>
          </w:p>
        </w:tc>
        <w:tc>
          <w:tcPr>
            <w:tcW w:w="3270" w:type="dxa"/>
          </w:tcPr>
          <w:p w14:paraId="29D937A1" w14:textId="30E6989B" w:rsidR="00363DDE" w:rsidRPr="00363DDE" w:rsidRDefault="007828F9">
            <w:pPr>
              <w:spacing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828F9">
              <w:rPr>
                <w:rFonts w:ascii="Times New Roman" w:hAnsi="Times New Roman" w:cs="Times New Roman"/>
                <w:sz w:val="24"/>
                <w:szCs w:val="24"/>
              </w:rPr>
              <w:t>The system must handle failures gracefully and recover from errors without data loss.</w:t>
            </w:r>
          </w:p>
        </w:tc>
        <w:tc>
          <w:tcPr>
            <w:tcW w:w="3210" w:type="dxa"/>
          </w:tcPr>
          <w:p w14:paraId="0D37E6F2" w14:textId="523C2E79" w:rsidR="00363DDE" w:rsidRPr="00363DDE" w:rsidRDefault="007828F9">
            <w:pPr>
              <w:spacing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828F9">
              <w:rPr>
                <w:rFonts w:ascii="Times New Roman" w:hAnsi="Times New Roman" w:cs="Times New Roman"/>
                <w:sz w:val="24"/>
                <w:szCs w:val="24"/>
              </w:rPr>
              <w:t>To ensure system stability and prevent loss of user progress.</w:t>
            </w:r>
          </w:p>
        </w:tc>
        <w:tc>
          <w:tcPr>
            <w:tcW w:w="1645" w:type="dxa"/>
          </w:tcPr>
          <w:p w14:paraId="34A38205" w14:textId="0BF58BB3" w:rsidR="00363DDE" w:rsidRPr="00363DDE" w:rsidRDefault="007828F9">
            <w:pPr>
              <w:spacing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828F9">
              <w:rPr>
                <w:rFonts w:ascii="Times New Roman" w:hAnsi="Times New Roman" w:cs="Times New Roman"/>
                <w:sz w:val="24"/>
                <w:szCs w:val="24"/>
              </w:rPr>
              <w:t>UC-</w:t>
            </w:r>
            <w:r>
              <w:rPr>
                <w:rFonts w:ascii="Times New Roman" w:hAnsi="Times New Roman" w:cs="Times New Roman"/>
                <w:sz w:val="24"/>
                <w:szCs w:val="24"/>
                <w:lang w:val="en-US"/>
              </w:rPr>
              <w:t>4</w:t>
            </w:r>
            <w:r w:rsidRPr="007828F9">
              <w:rPr>
                <w:rFonts w:ascii="Times New Roman" w:hAnsi="Times New Roman" w:cs="Times New Roman"/>
                <w:sz w:val="24"/>
                <w:szCs w:val="24"/>
              </w:rPr>
              <w:t>: Toggle Progress, UC-</w:t>
            </w:r>
            <w:r>
              <w:rPr>
                <w:rFonts w:ascii="Times New Roman" w:hAnsi="Times New Roman" w:cs="Times New Roman"/>
                <w:sz w:val="24"/>
                <w:szCs w:val="24"/>
                <w:lang w:val="en-US"/>
              </w:rPr>
              <w:t>3</w:t>
            </w:r>
            <w:r w:rsidRPr="007828F9">
              <w:rPr>
                <w:rFonts w:ascii="Times New Roman" w:hAnsi="Times New Roman" w:cs="Times New Roman"/>
                <w:sz w:val="24"/>
                <w:szCs w:val="24"/>
              </w:rPr>
              <w:t>: View Roadmap</w:t>
            </w:r>
          </w:p>
        </w:tc>
      </w:tr>
    </w:tbl>
    <w:p w14:paraId="0B281CC5" w14:textId="77777777" w:rsidR="006B2A5B" w:rsidRPr="00F03B62" w:rsidRDefault="00000000">
      <w:pPr>
        <w:pStyle w:val="Heading2"/>
        <w:keepNext w:val="0"/>
        <w:keepLines w:val="0"/>
        <w:spacing w:after="80"/>
        <w:rPr>
          <w:rFonts w:ascii="Times New Roman" w:eastAsia="Times New Roman" w:hAnsi="Times New Roman" w:cs="Times New Roman"/>
          <w:b/>
          <w:bCs/>
        </w:rPr>
      </w:pPr>
      <w:bookmarkStart w:id="48" w:name="_2ekwkt2q781n" w:colFirst="0" w:colLast="0"/>
      <w:bookmarkStart w:id="49" w:name="_Toc221109859"/>
      <w:bookmarkEnd w:id="48"/>
      <w:r w:rsidRPr="00F03B62">
        <w:rPr>
          <w:rFonts w:ascii="Times New Roman" w:eastAsia="Times New Roman" w:hAnsi="Times New Roman" w:cs="Times New Roman"/>
          <w:b/>
          <w:bCs/>
        </w:rPr>
        <w:t>3.6 Other Requirements</w:t>
      </w:r>
      <w:bookmarkEnd w:id="49"/>
    </w:p>
    <w:p w14:paraId="1CE457A2" w14:textId="77777777" w:rsidR="006B2A5B" w:rsidRDefault="00000000">
      <w:pPr>
        <w:pStyle w:val="Heading3"/>
        <w:keepNext w:val="0"/>
        <w:keepLines w:val="0"/>
        <w:spacing w:before="280"/>
        <w:rPr>
          <w:rFonts w:ascii="Times New Roman" w:eastAsia="Times New Roman" w:hAnsi="Times New Roman" w:cs="Times New Roman"/>
          <w:b/>
          <w:bCs/>
          <w:color w:val="000000"/>
          <w:lang w:val="en-US"/>
        </w:rPr>
      </w:pPr>
      <w:bookmarkStart w:id="50" w:name="_9feswt47eo5u" w:colFirst="0" w:colLast="0"/>
      <w:bookmarkStart w:id="51" w:name="_Toc221109860"/>
      <w:bookmarkEnd w:id="50"/>
      <w:r w:rsidRPr="00F03B62">
        <w:rPr>
          <w:rFonts w:ascii="Times New Roman" w:eastAsia="Times New Roman" w:hAnsi="Times New Roman" w:cs="Times New Roman"/>
          <w:b/>
          <w:bCs/>
          <w:color w:val="000000"/>
        </w:rPr>
        <w:t>3.6.1 Operations</w:t>
      </w:r>
      <w:bookmarkEnd w:id="51"/>
    </w:p>
    <w:p w14:paraId="0D8C756F" w14:textId="784F3310" w:rsidR="00326D91" w:rsidRPr="00326D91" w:rsidRDefault="00326D91" w:rsidP="00326D91">
      <w:pPr>
        <w:rPr>
          <w:lang w:val="en-US"/>
        </w:rPr>
      </w:pPr>
      <w:r w:rsidRPr="00326D91">
        <w:rPr>
          <w:lang w:val="en-US"/>
        </w:rPr>
        <w:t>Deployment commands and debugging protocols consistently depend intrinsically upon simple startup executables natively mapping module applications uvicorn main:app --reload.</w:t>
      </w:r>
    </w:p>
    <w:p w14:paraId="7F029FD0" w14:textId="77777777" w:rsidR="006B2A5B" w:rsidRDefault="00000000">
      <w:pPr>
        <w:pStyle w:val="Heading3"/>
        <w:keepNext w:val="0"/>
        <w:keepLines w:val="0"/>
        <w:spacing w:before="280"/>
        <w:rPr>
          <w:rFonts w:ascii="Times New Roman" w:eastAsia="Times New Roman" w:hAnsi="Times New Roman" w:cs="Times New Roman"/>
          <w:b/>
          <w:bCs/>
          <w:color w:val="000000"/>
          <w:lang w:val="en-US"/>
        </w:rPr>
      </w:pPr>
      <w:bookmarkStart w:id="52" w:name="_4ukk4xk73u31" w:colFirst="0" w:colLast="0"/>
      <w:bookmarkStart w:id="53" w:name="_Toc221109861"/>
      <w:bookmarkEnd w:id="52"/>
      <w:r w:rsidRPr="00F03B62">
        <w:rPr>
          <w:rFonts w:ascii="Times New Roman" w:eastAsia="Times New Roman" w:hAnsi="Times New Roman" w:cs="Times New Roman"/>
          <w:b/>
          <w:bCs/>
          <w:color w:val="000000"/>
        </w:rPr>
        <w:t>3.6.2 Site Adaptation</w:t>
      </w:r>
      <w:bookmarkEnd w:id="53"/>
    </w:p>
    <w:p w14:paraId="3363526D" w14:textId="6F65E013" w:rsidR="00326D91" w:rsidRPr="00326D91" w:rsidRDefault="00326D91" w:rsidP="00326D91">
      <w:pPr>
        <w:rPr>
          <w:lang w:val="en-US"/>
        </w:rPr>
      </w:pPr>
      <w:r w:rsidRPr="00326D91">
        <w:rPr>
          <w:lang w:val="en-US"/>
        </w:rPr>
        <w:t>User interface must continuously conform mathematically against Bootstrap viewport width changes scaling text components perfectly matching mobile constraints.</w:t>
      </w:r>
    </w:p>
    <w:p w14:paraId="22B9F715" w14:textId="77777777" w:rsidR="006B2A5B" w:rsidRPr="00F03B62" w:rsidRDefault="00000000">
      <w:pPr>
        <w:pStyle w:val="Heading1"/>
        <w:keepNext w:val="0"/>
        <w:keepLines w:val="0"/>
        <w:spacing w:before="480"/>
        <w:rPr>
          <w:rFonts w:ascii="Times New Roman" w:eastAsia="Times New Roman" w:hAnsi="Times New Roman" w:cs="Times New Roman"/>
          <w:b/>
          <w:bCs/>
          <w:sz w:val="36"/>
          <w:szCs w:val="36"/>
        </w:rPr>
      </w:pPr>
      <w:bookmarkStart w:id="54" w:name="_fv4ybhodv4h7" w:colFirst="0" w:colLast="0"/>
      <w:bookmarkStart w:id="55" w:name="_Toc221109862"/>
      <w:bookmarkEnd w:id="54"/>
      <w:r w:rsidRPr="00F03B62">
        <w:rPr>
          <w:rFonts w:ascii="Times New Roman" w:eastAsia="Times New Roman" w:hAnsi="Times New Roman" w:cs="Times New Roman"/>
          <w:b/>
          <w:bCs/>
          <w:sz w:val="36"/>
          <w:szCs w:val="36"/>
        </w:rPr>
        <w:t>APPENDIX A: Sample Input/Output Formats</w:t>
      </w:r>
      <w:bookmarkEnd w:id="55"/>
    </w:p>
    <w:p w14:paraId="27E1625F" w14:textId="507CE42D" w:rsidR="006B2A5B" w:rsidRPr="00F03B62" w:rsidRDefault="00000000" w:rsidP="00C931EB">
      <w:pPr>
        <w:pStyle w:val="Heading1"/>
        <w:keepNext w:val="0"/>
        <w:keepLines w:val="0"/>
        <w:spacing w:before="480"/>
        <w:rPr>
          <w:rFonts w:ascii="Times New Roman" w:eastAsia="Times New Roman" w:hAnsi="Times New Roman" w:cs="Times New Roman"/>
          <w:b/>
          <w:bCs/>
          <w:sz w:val="36"/>
          <w:szCs w:val="36"/>
          <w:lang w:val="en-US"/>
        </w:rPr>
      </w:pPr>
      <w:bookmarkStart w:id="56" w:name="_97nco1idhole" w:colFirst="0" w:colLast="0"/>
      <w:bookmarkStart w:id="57" w:name="_Toc221109863"/>
      <w:bookmarkEnd w:id="56"/>
      <w:r w:rsidRPr="00F03B62">
        <w:rPr>
          <w:rFonts w:ascii="Times New Roman" w:eastAsia="Times New Roman" w:hAnsi="Times New Roman" w:cs="Times New Roman"/>
          <w:b/>
          <w:bCs/>
          <w:sz w:val="36"/>
          <w:szCs w:val="36"/>
        </w:rPr>
        <w:t>APPENDIX B: API Handshake Pack</w:t>
      </w:r>
      <w:bookmarkEnd w:id="57"/>
    </w:p>
    <w:p w14:paraId="31FD7D08" w14:textId="53B269E7" w:rsidR="006B2A5B" w:rsidRPr="00F03B62" w:rsidRDefault="00000000">
      <w:pPr>
        <w:pStyle w:val="Heading1"/>
        <w:keepNext w:val="0"/>
        <w:keepLines w:val="0"/>
        <w:spacing w:before="480"/>
        <w:rPr>
          <w:rFonts w:ascii="Times New Roman" w:eastAsia="Times New Roman" w:hAnsi="Times New Roman" w:cs="Times New Roman"/>
          <w:b/>
          <w:bCs/>
          <w:sz w:val="36"/>
          <w:szCs w:val="36"/>
          <w:lang w:val="en-US"/>
        </w:rPr>
      </w:pPr>
      <w:bookmarkStart w:id="58" w:name="_kg5yvua1f8rp" w:colFirst="0" w:colLast="0"/>
      <w:bookmarkStart w:id="59" w:name="_Toc221109864"/>
      <w:bookmarkEnd w:id="58"/>
      <w:r w:rsidRPr="00F03B62">
        <w:rPr>
          <w:rFonts w:ascii="Times New Roman" w:eastAsia="Times New Roman" w:hAnsi="Times New Roman" w:cs="Times New Roman"/>
          <w:b/>
          <w:bCs/>
          <w:sz w:val="36"/>
          <w:szCs w:val="36"/>
        </w:rPr>
        <w:lastRenderedPageBreak/>
        <w:t>APPENDIX C: Error Schema</w:t>
      </w:r>
      <w:bookmarkEnd w:id="59"/>
    </w:p>
    <w:p w14:paraId="64B27837" w14:textId="77777777" w:rsidR="006B2A5B" w:rsidRPr="00F03B62" w:rsidRDefault="00000000">
      <w:pPr>
        <w:spacing w:before="240" w:after="240"/>
        <w:rPr>
          <w:rFonts w:ascii="Times New Roman" w:eastAsia="Times New Roman" w:hAnsi="Times New Roman" w:cs="Times New Roman"/>
          <w:sz w:val="28"/>
          <w:szCs w:val="28"/>
        </w:rPr>
      </w:pPr>
      <w:r w:rsidRPr="00F03B62">
        <w:rPr>
          <w:rFonts w:ascii="Times New Roman" w:eastAsia="Times New Roman" w:hAnsi="Times New Roman" w:cs="Times New Roman"/>
          <w:sz w:val="28"/>
          <w:szCs w:val="28"/>
        </w:rPr>
        <w:t>All API errors returned to the client shall follow a consistent schema:</w:t>
      </w:r>
    </w:p>
    <w:tbl>
      <w:tblPr>
        <w:tblStyle w:val="Style15"/>
        <w:tblW w:w="9715" w:type="dxa"/>
        <w:tblInd w:w="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1365"/>
        <w:gridCol w:w="8350"/>
      </w:tblGrid>
      <w:tr w:rsidR="006B2A5B" w:rsidRPr="00F03B62" w14:paraId="26EA1706" w14:textId="77777777" w:rsidTr="00EB7BAA">
        <w:trPr>
          <w:trHeight w:val="330"/>
        </w:trPr>
        <w:tc>
          <w:tcPr>
            <w:tcW w:w="136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2DBACDCB" w14:textId="77777777" w:rsidR="006B2A5B" w:rsidRPr="00F03B62" w:rsidRDefault="00000000" w:rsidP="00B83903">
            <w:pPr>
              <w:spacing w:before="240"/>
              <w:jc w:val="center"/>
              <w:rPr>
                <w:rFonts w:ascii="Times New Roman" w:eastAsia="Times New Roman" w:hAnsi="Times New Roman" w:cs="Times New Roman"/>
                <w:sz w:val="28"/>
                <w:szCs w:val="28"/>
              </w:rPr>
            </w:pPr>
            <w:r w:rsidRPr="00F03B62">
              <w:rPr>
                <w:rFonts w:ascii="Times New Roman" w:eastAsia="Times New Roman" w:hAnsi="Times New Roman" w:cs="Times New Roman"/>
                <w:sz w:val="28"/>
                <w:szCs w:val="28"/>
              </w:rPr>
              <w:t>Field</w:t>
            </w:r>
          </w:p>
        </w:tc>
        <w:tc>
          <w:tcPr>
            <w:tcW w:w="8350" w:type="dxa"/>
            <w:tcBorders>
              <w:top w:val="single" w:sz="4" w:space="0" w:color="000000"/>
              <w:left w:val="nil"/>
              <w:bottom w:val="single" w:sz="4" w:space="0" w:color="000000"/>
              <w:right w:val="single" w:sz="4" w:space="0" w:color="000000"/>
            </w:tcBorders>
            <w:tcMar>
              <w:top w:w="0" w:type="dxa"/>
              <w:left w:w="100" w:type="dxa"/>
              <w:bottom w:w="0" w:type="dxa"/>
              <w:right w:w="100" w:type="dxa"/>
            </w:tcMar>
            <w:vAlign w:val="center"/>
          </w:tcPr>
          <w:p w14:paraId="7275A93A" w14:textId="77777777" w:rsidR="006B2A5B" w:rsidRPr="00F03B62" w:rsidRDefault="00000000" w:rsidP="00B83903">
            <w:pPr>
              <w:spacing w:before="240"/>
              <w:jc w:val="center"/>
              <w:rPr>
                <w:rFonts w:ascii="Times New Roman" w:eastAsia="Times New Roman" w:hAnsi="Times New Roman" w:cs="Times New Roman"/>
                <w:sz w:val="28"/>
                <w:szCs w:val="28"/>
              </w:rPr>
            </w:pPr>
            <w:r w:rsidRPr="00F03B62">
              <w:rPr>
                <w:rFonts w:ascii="Times New Roman" w:eastAsia="Times New Roman" w:hAnsi="Times New Roman" w:cs="Times New Roman"/>
                <w:sz w:val="28"/>
                <w:szCs w:val="28"/>
              </w:rPr>
              <w:t>Description</w:t>
            </w:r>
          </w:p>
        </w:tc>
      </w:tr>
      <w:tr w:rsidR="006B2A5B" w:rsidRPr="00F03B62" w14:paraId="2D19E6E3" w14:textId="77777777" w:rsidTr="00EB7BAA">
        <w:trPr>
          <w:trHeight w:val="660"/>
        </w:trPr>
        <w:tc>
          <w:tcPr>
            <w:tcW w:w="136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7D820BE1" w14:textId="77777777" w:rsidR="006B2A5B" w:rsidRPr="00F03B62" w:rsidRDefault="00000000" w:rsidP="00B83903">
            <w:pPr>
              <w:spacing w:before="240"/>
              <w:jc w:val="center"/>
              <w:rPr>
                <w:rFonts w:ascii="Times New Roman" w:eastAsia="Times New Roman" w:hAnsi="Times New Roman" w:cs="Times New Roman"/>
                <w:sz w:val="28"/>
                <w:szCs w:val="28"/>
              </w:rPr>
            </w:pPr>
            <w:r w:rsidRPr="00F03B62">
              <w:rPr>
                <w:rFonts w:ascii="Times New Roman" w:eastAsia="Times New Roman" w:hAnsi="Times New Roman" w:cs="Times New Roman"/>
                <w:sz w:val="28"/>
                <w:szCs w:val="28"/>
              </w:rPr>
              <w:t>errorCode</w:t>
            </w:r>
          </w:p>
        </w:tc>
        <w:tc>
          <w:tcPr>
            <w:tcW w:w="8350" w:type="dxa"/>
            <w:tcBorders>
              <w:top w:val="nil"/>
              <w:left w:val="nil"/>
              <w:bottom w:val="single" w:sz="4" w:space="0" w:color="000000"/>
              <w:right w:val="single" w:sz="4" w:space="0" w:color="000000"/>
            </w:tcBorders>
            <w:tcMar>
              <w:top w:w="0" w:type="dxa"/>
              <w:left w:w="100" w:type="dxa"/>
              <w:bottom w:w="0" w:type="dxa"/>
              <w:right w:w="100" w:type="dxa"/>
            </w:tcMar>
          </w:tcPr>
          <w:p w14:paraId="010EBA9E" w14:textId="77777777" w:rsidR="006B2A5B" w:rsidRPr="00F03B62" w:rsidRDefault="00000000" w:rsidP="00B83903">
            <w:pPr>
              <w:spacing w:before="240"/>
              <w:jc w:val="center"/>
              <w:rPr>
                <w:rFonts w:ascii="Times New Roman" w:eastAsia="Times New Roman" w:hAnsi="Times New Roman" w:cs="Times New Roman"/>
                <w:sz w:val="28"/>
                <w:szCs w:val="28"/>
              </w:rPr>
            </w:pPr>
            <w:r w:rsidRPr="00F03B62">
              <w:rPr>
                <w:rFonts w:ascii="Times New Roman" w:eastAsia="Times New Roman" w:hAnsi="Times New Roman" w:cs="Times New Roman"/>
                <w:sz w:val="28"/>
                <w:szCs w:val="28"/>
              </w:rPr>
              <w:t>Stable machine-readable code (e.g., UPLOAD_INVALID_FORMAT, AUTH_INVALID).</w:t>
            </w:r>
          </w:p>
        </w:tc>
      </w:tr>
      <w:tr w:rsidR="006B2A5B" w:rsidRPr="00F03B62" w14:paraId="1E1515B9" w14:textId="77777777" w:rsidTr="00EB7BAA">
        <w:trPr>
          <w:trHeight w:val="330"/>
        </w:trPr>
        <w:tc>
          <w:tcPr>
            <w:tcW w:w="136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55BB61BD" w14:textId="77777777" w:rsidR="006B2A5B" w:rsidRPr="00F03B62" w:rsidRDefault="00000000" w:rsidP="00B83903">
            <w:pPr>
              <w:spacing w:before="240"/>
              <w:jc w:val="center"/>
              <w:rPr>
                <w:rFonts w:ascii="Times New Roman" w:eastAsia="Times New Roman" w:hAnsi="Times New Roman" w:cs="Times New Roman"/>
                <w:sz w:val="28"/>
                <w:szCs w:val="28"/>
              </w:rPr>
            </w:pPr>
            <w:r w:rsidRPr="00F03B62">
              <w:rPr>
                <w:rFonts w:ascii="Times New Roman" w:eastAsia="Times New Roman" w:hAnsi="Times New Roman" w:cs="Times New Roman"/>
                <w:sz w:val="28"/>
                <w:szCs w:val="28"/>
              </w:rPr>
              <w:t>message</w:t>
            </w:r>
          </w:p>
        </w:tc>
        <w:tc>
          <w:tcPr>
            <w:tcW w:w="8350" w:type="dxa"/>
            <w:tcBorders>
              <w:top w:val="nil"/>
              <w:left w:val="nil"/>
              <w:bottom w:val="single" w:sz="4" w:space="0" w:color="000000"/>
              <w:right w:val="single" w:sz="4" w:space="0" w:color="000000"/>
            </w:tcBorders>
            <w:tcMar>
              <w:top w:w="0" w:type="dxa"/>
              <w:left w:w="100" w:type="dxa"/>
              <w:bottom w:w="0" w:type="dxa"/>
              <w:right w:w="100" w:type="dxa"/>
            </w:tcMar>
          </w:tcPr>
          <w:p w14:paraId="10A17BBF" w14:textId="77777777" w:rsidR="006B2A5B" w:rsidRPr="00F03B62" w:rsidRDefault="00000000" w:rsidP="00B83903">
            <w:pPr>
              <w:spacing w:before="240"/>
              <w:jc w:val="center"/>
              <w:rPr>
                <w:rFonts w:ascii="Times New Roman" w:eastAsia="Times New Roman" w:hAnsi="Times New Roman" w:cs="Times New Roman"/>
                <w:sz w:val="28"/>
                <w:szCs w:val="28"/>
              </w:rPr>
            </w:pPr>
            <w:r w:rsidRPr="00F03B62">
              <w:rPr>
                <w:rFonts w:ascii="Times New Roman" w:eastAsia="Times New Roman" w:hAnsi="Times New Roman" w:cs="Times New Roman"/>
                <w:sz w:val="28"/>
                <w:szCs w:val="28"/>
              </w:rPr>
              <w:t>Human-readable message for UI display.</w:t>
            </w:r>
          </w:p>
        </w:tc>
      </w:tr>
      <w:tr w:rsidR="006B2A5B" w:rsidRPr="00F03B62" w14:paraId="2530F2A7" w14:textId="77777777" w:rsidTr="00EB7BAA">
        <w:trPr>
          <w:trHeight w:val="330"/>
        </w:trPr>
        <w:tc>
          <w:tcPr>
            <w:tcW w:w="136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29EF0AB0" w14:textId="77777777" w:rsidR="006B2A5B" w:rsidRPr="00F03B62" w:rsidRDefault="00000000" w:rsidP="00B83903">
            <w:pPr>
              <w:spacing w:before="240"/>
              <w:jc w:val="center"/>
              <w:rPr>
                <w:rFonts w:ascii="Times New Roman" w:eastAsia="Times New Roman" w:hAnsi="Times New Roman" w:cs="Times New Roman"/>
                <w:sz w:val="28"/>
                <w:szCs w:val="28"/>
              </w:rPr>
            </w:pPr>
            <w:r w:rsidRPr="00F03B62">
              <w:rPr>
                <w:rFonts w:ascii="Times New Roman" w:eastAsia="Times New Roman" w:hAnsi="Times New Roman" w:cs="Times New Roman"/>
                <w:sz w:val="28"/>
                <w:szCs w:val="28"/>
              </w:rPr>
              <w:t>details</w:t>
            </w:r>
          </w:p>
        </w:tc>
        <w:tc>
          <w:tcPr>
            <w:tcW w:w="8350" w:type="dxa"/>
            <w:tcBorders>
              <w:top w:val="nil"/>
              <w:left w:val="nil"/>
              <w:bottom w:val="single" w:sz="4" w:space="0" w:color="000000"/>
              <w:right w:val="single" w:sz="4" w:space="0" w:color="000000"/>
            </w:tcBorders>
            <w:tcMar>
              <w:top w:w="0" w:type="dxa"/>
              <w:left w:w="100" w:type="dxa"/>
              <w:bottom w:w="0" w:type="dxa"/>
              <w:right w:w="100" w:type="dxa"/>
            </w:tcMar>
          </w:tcPr>
          <w:p w14:paraId="5279C96B" w14:textId="77777777" w:rsidR="006B2A5B" w:rsidRPr="00F03B62" w:rsidRDefault="00000000" w:rsidP="00B83903">
            <w:pPr>
              <w:spacing w:before="240"/>
              <w:jc w:val="center"/>
              <w:rPr>
                <w:rFonts w:ascii="Times New Roman" w:eastAsia="Times New Roman" w:hAnsi="Times New Roman" w:cs="Times New Roman"/>
                <w:sz w:val="28"/>
                <w:szCs w:val="28"/>
              </w:rPr>
            </w:pPr>
            <w:r w:rsidRPr="00F03B62">
              <w:rPr>
                <w:rFonts w:ascii="Times New Roman" w:eastAsia="Times New Roman" w:hAnsi="Times New Roman" w:cs="Times New Roman"/>
                <w:sz w:val="28"/>
                <w:szCs w:val="28"/>
              </w:rPr>
              <w:t>Optional list of field errors or additional context.</w:t>
            </w:r>
          </w:p>
        </w:tc>
      </w:tr>
    </w:tbl>
    <w:p w14:paraId="61D9AFE8" w14:textId="77777777" w:rsidR="006B2A5B" w:rsidRPr="00F03B62" w:rsidRDefault="00000000">
      <w:pPr>
        <w:spacing w:before="240" w:after="240"/>
        <w:rPr>
          <w:rFonts w:ascii="Times New Roman" w:eastAsia="Times New Roman" w:hAnsi="Times New Roman" w:cs="Times New Roman"/>
          <w:sz w:val="28"/>
          <w:szCs w:val="28"/>
        </w:rPr>
      </w:pPr>
      <w:r w:rsidRPr="00F03B62">
        <w:rPr>
          <w:rFonts w:ascii="Times New Roman" w:eastAsia="Times New Roman" w:hAnsi="Times New Roman" w:cs="Times New Roman"/>
          <w:sz w:val="28"/>
          <w:szCs w:val="28"/>
        </w:rPr>
        <w:t>Example:</w:t>
      </w:r>
    </w:p>
    <w:p w14:paraId="773E3CCE" w14:textId="77777777" w:rsidR="006B2A5B" w:rsidRPr="00F03B62" w:rsidRDefault="00000000">
      <w:pPr>
        <w:spacing w:before="240" w:after="240"/>
        <w:rPr>
          <w:rFonts w:ascii="Times New Roman" w:eastAsia="Times New Roman" w:hAnsi="Times New Roman" w:cs="Times New Roman"/>
          <w:sz w:val="28"/>
          <w:szCs w:val="28"/>
        </w:rPr>
      </w:pPr>
      <w:r w:rsidRPr="00F03B62">
        <w:rPr>
          <w:rFonts w:ascii="Times New Roman" w:eastAsia="Times New Roman" w:hAnsi="Times New Roman" w:cs="Times New Roman"/>
          <w:sz w:val="28"/>
          <w:szCs w:val="28"/>
        </w:rPr>
        <w:t>{ "errorCode": "UPLOAD_INVALID_FORMAT", "message": "Submission ZIP is missing /src folder.", "details": [{"field":"file","issue":"missing src"}] }</w:t>
      </w:r>
    </w:p>
    <w:p w14:paraId="29AFAFC3" w14:textId="11D473EF" w:rsidR="006B2A5B" w:rsidRPr="00F03B62" w:rsidRDefault="00000000">
      <w:pPr>
        <w:pStyle w:val="Heading1"/>
        <w:keepNext w:val="0"/>
        <w:keepLines w:val="0"/>
        <w:spacing w:before="480"/>
        <w:rPr>
          <w:rFonts w:ascii="Times New Roman" w:eastAsia="Times New Roman" w:hAnsi="Times New Roman" w:cs="Times New Roman"/>
          <w:b/>
          <w:bCs/>
          <w:sz w:val="36"/>
          <w:szCs w:val="36"/>
          <w:lang w:val="en-US"/>
        </w:rPr>
      </w:pPr>
      <w:bookmarkStart w:id="60" w:name="_u7sliv59quey" w:colFirst="0" w:colLast="0"/>
      <w:bookmarkStart w:id="61" w:name="_Toc221109865"/>
      <w:bookmarkEnd w:id="60"/>
      <w:r w:rsidRPr="00F03B62">
        <w:rPr>
          <w:rFonts w:ascii="Times New Roman" w:eastAsia="Times New Roman" w:hAnsi="Times New Roman" w:cs="Times New Roman"/>
          <w:b/>
          <w:bCs/>
          <w:sz w:val="36"/>
          <w:szCs w:val="36"/>
        </w:rPr>
        <w:t>APPENDIX D: Traceability Matrix</w:t>
      </w:r>
      <w:bookmarkEnd w:id="61"/>
    </w:p>
    <w:p w14:paraId="10D39D94" w14:textId="70FA93C4" w:rsidR="006B2A5B" w:rsidRPr="00F03B62" w:rsidRDefault="00000000">
      <w:pPr>
        <w:pStyle w:val="Heading1"/>
        <w:keepNext w:val="0"/>
        <w:keepLines w:val="0"/>
        <w:spacing w:before="480"/>
        <w:rPr>
          <w:rFonts w:ascii="Times New Roman" w:eastAsia="Times New Roman" w:hAnsi="Times New Roman" w:cs="Times New Roman"/>
          <w:b/>
          <w:bCs/>
          <w:sz w:val="36"/>
          <w:szCs w:val="36"/>
          <w:lang w:val="en-US"/>
        </w:rPr>
      </w:pPr>
      <w:bookmarkStart w:id="62" w:name="_vxx8jqkvjkwq" w:colFirst="0" w:colLast="0"/>
      <w:bookmarkStart w:id="63" w:name="_Toc221109866"/>
      <w:bookmarkEnd w:id="62"/>
      <w:r w:rsidRPr="00F03B62">
        <w:rPr>
          <w:rFonts w:ascii="Times New Roman" w:eastAsia="Times New Roman" w:hAnsi="Times New Roman" w:cs="Times New Roman"/>
          <w:b/>
          <w:bCs/>
          <w:sz w:val="36"/>
          <w:szCs w:val="36"/>
        </w:rPr>
        <w:t>APPENDIX E: Requirements Ownership</w:t>
      </w:r>
      <w:bookmarkEnd w:id="63"/>
    </w:p>
    <w:p w14:paraId="7A7337DE" w14:textId="09411C7A" w:rsidR="006B2A5B" w:rsidRPr="00F03B62" w:rsidRDefault="00000000" w:rsidP="000E6FFA">
      <w:pPr>
        <w:spacing w:before="240" w:after="240"/>
        <w:jc w:val="both"/>
        <w:rPr>
          <w:rFonts w:ascii="Times New Roman" w:eastAsia="Times New Roman" w:hAnsi="Times New Roman" w:cs="Times New Roman"/>
          <w:sz w:val="28"/>
          <w:szCs w:val="28"/>
          <w:lang w:val="en-US"/>
        </w:rPr>
      </w:pPr>
      <w:r w:rsidRPr="00F03B62">
        <w:rPr>
          <w:rFonts w:ascii="Times New Roman" w:eastAsia="Times New Roman" w:hAnsi="Times New Roman" w:cs="Times New Roman"/>
          <w:sz w:val="28"/>
          <w:szCs w:val="28"/>
        </w:rPr>
        <w:t>This table allocates responsibility for drafting and verifying requirements to ensure coverage by all members. Final allocation can be adjusted during planning.</w:t>
      </w:r>
      <w:bookmarkStart w:id="64" w:name="_mk9xgqjhzbqs" w:colFirst="0" w:colLast="0"/>
      <w:bookmarkEnd w:id="64"/>
    </w:p>
    <w:tbl>
      <w:tblPr>
        <w:tblStyle w:val="Style17"/>
        <w:tblW w:w="9710" w:type="dxa"/>
        <w:tblInd w:w="0" w:type="dxa"/>
        <w:tblLayout w:type="fixed"/>
        <w:tblLook w:val="04A0" w:firstRow="1" w:lastRow="0" w:firstColumn="1" w:lastColumn="0" w:noHBand="0" w:noVBand="1"/>
      </w:tblPr>
      <w:tblGrid>
        <w:gridCol w:w="2670"/>
        <w:gridCol w:w="3195"/>
        <w:gridCol w:w="3845"/>
      </w:tblGrid>
      <w:tr w:rsidR="006B2A5B" w:rsidRPr="00F03B62" w14:paraId="38D25EDA" w14:textId="77777777" w:rsidTr="00EB7BAA">
        <w:trPr>
          <w:trHeight w:val="515"/>
        </w:trPr>
        <w:tc>
          <w:tcPr>
            <w:tcW w:w="26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3337C2" w14:textId="77777777" w:rsidR="006B2A5B" w:rsidRPr="00F03B62" w:rsidRDefault="00000000">
            <w:pPr>
              <w:jc w:val="center"/>
              <w:rPr>
                <w:rFonts w:ascii="Times New Roman" w:hAnsi="Times New Roman" w:cs="Times New Roman"/>
              </w:rPr>
            </w:pPr>
            <w:r w:rsidRPr="00F03B62">
              <w:rPr>
                <w:rFonts w:ascii="Times New Roman" w:hAnsi="Times New Roman" w:cs="Times New Roman"/>
                <w:b/>
                <w:bCs/>
              </w:rPr>
              <w:t>Member</w:t>
            </w:r>
          </w:p>
        </w:tc>
        <w:tc>
          <w:tcPr>
            <w:tcW w:w="31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EEEDEA" w14:textId="77777777" w:rsidR="006B2A5B" w:rsidRPr="00F03B62" w:rsidRDefault="00000000">
            <w:pPr>
              <w:jc w:val="center"/>
              <w:rPr>
                <w:rFonts w:ascii="Times New Roman" w:hAnsi="Times New Roman" w:cs="Times New Roman"/>
              </w:rPr>
            </w:pPr>
            <w:r w:rsidRPr="00F03B62">
              <w:rPr>
                <w:rFonts w:ascii="Times New Roman" w:hAnsi="Times New Roman" w:cs="Times New Roman"/>
                <w:b/>
                <w:bCs/>
              </w:rPr>
              <w:t>FRs</w:t>
            </w:r>
          </w:p>
        </w:tc>
        <w:tc>
          <w:tcPr>
            <w:tcW w:w="38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29D4B8" w14:textId="77777777" w:rsidR="006B2A5B" w:rsidRPr="00F03B62" w:rsidRDefault="00000000">
            <w:pPr>
              <w:jc w:val="center"/>
              <w:rPr>
                <w:rFonts w:ascii="Times New Roman" w:hAnsi="Times New Roman" w:cs="Times New Roman"/>
              </w:rPr>
            </w:pPr>
            <w:r w:rsidRPr="00F03B62">
              <w:rPr>
                <w:rFonts w:ascii="Times New Roman" w:hAnsi="Times New Roman" w:cs="Times New Roman"/>
                <w:b/>
                <w:bCs/>
              </w:rPr>
              <w:t>NFRs</w:t>
            </w:r>
          </w:p>
        </w:tc>
      </w:tr>
      <w:tr w:rsidR="006B2A5B" w:rsidRPr="00F03B62" w14:paraId="5B535C9E" w14:textId="77777777" w:rsidTr="00EB7BAA">
        <w:trPr>
          <w:trHeight w:val="515"/>
        </w:trPr>
        <w:tc>
          <w:tcPr>
            <w:tcW w:w="26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8D9A06" w14:textId="77777777" w:rsidR="006B2A5B" w:rsidRPr="00F03B62" w:rsidRDefault="00000000">
            <w:pPr>
              <w:jc w:val="center"/>
              <w:rPr>
                <w:rFonts w:ascii="Times New Roman" w:hAnsi="Times New Roman" w:cs="Times New Roman"/>
              </w:rPr>
            </w:pPr>
            <w:r w:rsidRPr="00F03B62">
              <w:rPr>
                <w:rFonts w:ascii="Times New Roman" w:hAnsi="Times New Roman" w:cs="Times New Roman"/>
              </w:rPr>
              <w:t>Nguyễn Mai Trang</w:t>
            </w:r>
          </w:p>
        </w:tc>
        <w:tc>
          <w:tcPr>
            <w:tcW w:w="31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5AC74C" w14:textId="77777777" w:rsidR="006B2A5B" w:rsidRPr="00F03B62" w:rsidRDefault="00000000">
            <w:pPr>
              <w:jc w:val="center"/>
              <w:rPr>
                <w:rFonts w:ascii="Times New Roman" w:hAnsi="Times New Roman" w:cs="Times New Roman"/>
              </w:rPr>
            </w:pPr>
            <w:r w:rsidRPr="00F03B62">
              <w:rPr>
                <w:rFonts w:ascii="Times New Roman" w:hAnsi="Times New Roman" w:cs="Times New Roman"/>
              </w:rPr>
              <w:t>FR-01, FR-02</w:t>
            </w:r>
          </w:p>
        </w:tc>
        <w:tc>
          <w:tcPr>
            <w:tcW w:w="38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9C96D5" w14:textId="77777777" w:rsidR="006B2A5B" w:rsidRPr="00F03B62" w:rsidRDefault="00000000">
            <w:pPr>
              <w:jc w:val="center"/>
              <w:rPr>
                <w:rFonts w:ascii="Times New Roman" w:hAnsi="Times New Roman" w:cs="Times New Roman"/>
              </w:rPr>
            </w:pPr>
            <w:r w:rsidRPr="00F03B62">
              <w:rPr>
                <w:rFonts w:ascii="Times New Roman" w:hAnsi="Times New Roman" w:cs="Times New Roman"/>
              </w:rPr>
              <w:t>NFR-01</w:t>
            </w:r>
          </w:p>
        </w:tc>
      </w:tr>
      <w:tr w:rsidR="006B2A5B" w:rsidRPr="00F03B62" w14:paraId="3956E982" w14:textId="77777777" w:rsidTr="00EB7BAA">
        <w:trPr>
          <w:trHeight w:val="515"/>
        </w:trPr>
        <w:tc>
          <w:tcPr>
            <w:tcW w:w="26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15012D" w14:textId="77777777" w:rsidR="006B2A5B" w:rsidRPr="00F03B62" w:rsidRDefault="00000000">
            <w:pPr>
              <w:jc w:val="center"/>
              <w:rPr>
                <w:rFonts w:ascii="Times New Roman" w:hAnsi="Times New Roman" w:cs="Times New Roman"/>
              </w:rPr>
            </w:pPr>
            <w:r w:rsidRPr="00F03B62">
              <w:rPr>
                <w:rFonts w:ascii="Times New Roman" w:hAnsi="Times New Roman" w:cs="Times New Roman"/>
              </w:rPr>
              <w:t>Nguyễn Thu Thủy</w:t>
            </w:r>
          </w:p>
        </w:tc>
        <w:tc>
          <w:tcPr>
            <w:tcW w:w="31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DAE4C7" w14:textId="77777777" w:rsidR="006B2A5B" w:rsidRPr="00F03B62" w:rsidRDefault="00000000">
            <w:pPr>
              <w:jc w:val="center"/>
              <w:rPr>
                <w:rFonts w:ascii="Times New Roman" w:hAnsi="Times New Roman" w:cs="Times New Roman"/>
              </w:rPr>
            </w:pPr>
            <w:r w:rsidRPr="00F03B62">
              <w:rPr>
                <w:rFonts w:ascii="Times New Roman" w:hAnsi="Times New Roman" w:cs="Times New Roman"/>
              </w:rPr>
              <w:t>FR-05, FR-06</w:t>
            </w:r>
          </w:p>
        </w:tc>
        <w:tc>
          <w:tcPr>
            <w:tcW w:w="38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87806F" w14:textId="77777777" w:rsidR="006B2A5B" w:rsidRPr="00F03B62" w:rsidRDefault="00000000">
            <w:pPr>
              <w:jc w:val="center"/>
              <w:rPr>
                <w:rFonts w:ascii="Times New Roman" w:hAnsi="Times New Roman" w:cs="Times New Roman"/>
              </w:rPr>
            </w:pPr>
            <w:r w:rsidRPr="00F03B62">
              <w:rPr>
                <w:rFonts w:ascii="Times New Roman" w:hAnsi="Times New Roman" w:cs="Times New Roman"/>
              </w:rPr>
              <w:t>NFR-03</w:t>
            </w:r>
          </w:p>
        </w:tc>
      </w:tr>
      <w:tr w:rsidR="006B2A5B" w:rsidRPr="00F03B62" w14:paraId="079B981C" w14:textId="77777777" w:rsidTr="00EB7BAA">
        <w:trPr>
          <w:trHeight w:val="515"/>
        </w:trPr>
        <w:tc>
          <w:tcPr>
            <w:tcW w:w="26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48E921" w14:textId="77777777" w:rsidR="006B2A5B" w:rsidRPr="00F03B62" w:rsidRDefault="00000000">
            <w:pPr>
              <w:jc w:val="center"/>
              <w:rPr>
                <w:rFonts w:ascii="Times New Roman" w:hAnsi="Times New Roman" w:cs="Times New Roman"/>
              </w:rPr>
            </w:pPr>
            <w:r w:rsidRPr="00F03B62">
              <w:rPr>
                <w:rFonts w:ascii="Times New Roman" w:hAnsi="Times New Roman" w:cs="Times New Roman"/>
              </w:rPr>
              <w:t>Nguyễn Quán Quế</w:t>
            </w:r>
          </w:p>
        </w:tc>
        <w:tc>
          <w:tcPr>
            <w:tcW w:w="31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248D13" w14:textId="77777777" w:rsidR="006B2A5B" w:rsidRPr="00F03B62" w:rsidRDefault="00000000">
            <w:pPr>
              <w:jc w:val="center"/>
              <w:rPr>
                <w:rFonts w:ascii="Times New Roman" w:hAnsi="Times New Roman" w:cs="Times New Roman"/>
              </w:rPr>
            </w:pPr>
            <w:r w:rsidRPr="00F03B62">
              <w:rPr>
                <w:rFonts w:ascii="Times New Roman" w:hAnsi="Times New Roman" w:cs="Times New Roman"/>
              </w:rPr>
              <w:t>FR-03, FR-04</w:t>
            </w:r>
          </w:p>
        </w:tc>
        <w:tc>
          <w:tcPr>
            <w:tcW w:w="38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44F5F0" w14:textId="77777777" w:rsidR="006B2A5B" w:rsidRPr="00F03B62" w:rsidRDefault="00000000">
            <w:pPr>
              <w:jc w:val="center"/>
              <w:rPr>
                <w:rFonts w:ascii="Times New Roman" w:hAnsi="Times New Roman" w:cs="Times New Roman"/>
              </w:rPr>
            </w:pPr>
            <w:r w:rsidRPr="00F03B62">
              <w:rPr>
                <w:rFonts w:ascii="Times New Roman" w:hAnsi="Times New Roman" w:cs="Times New Roman"/>
              </w:rPr>
              <w:t>NFR-02</w:t>
            </w:r>
          </w:p>
        </w:tc>
      </w:tr>
      <w:tr w:rsidR="006B2A5B" w:rsidRPr="00F03B62" w14:paraId="216B424C" w14:textId="77777777" w:rsidTr="00EB7BAA">
        <w:trPr>
          <w:trHeight w:val="515"/>
        </w:trPr>
        <w:tc>
          <w:tcPr>
            <w:tcW w:w="26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272C2F" w14:textId="77777777" w:rsidR="006B2A5B" w:rsidRPr="00F03B62" w:rsidRDefault="00000000">
            <w:pPr>
              <w:jc w:val="center"/>
              <w:rPr>
                <w:rFonts w:ascii="Times New Roman" w:hAnsi="Times New Roman" w:cs="Times New Roman"/>
              </w:rPr>
            </w:pPr>
            <w:r w:rsidRPr="00F03B62">
              <w:rPr>
                <w:rFonts w:ascii="Times New Roman" w:hAnsi="Times New Roman" w:cs="Times New Roman"/>
              </w:rPr>
              <w:t>Nguyễn Chí Tuấn</w:t>
            </w:r>
          </w:p>
        </w:tc>
        <w:tc>
          <w:tcPr>
            <w:tcW w:w="31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D6F8E2" w14:textId="77777777" w:rsidR="006B2A5B" w:rsidRPr="00F03B62" w:rsidRDefault="00000000">
            <w:pPr>
              <w:jc w:val="center"/>
              <w:rPr>
                <w:rFonts w:ascii="Times New Roman" w:hAnsi="Times New Roman" w:cs="Times New Roman"/>
              </w:rPr>
            </w:pPr>
            <w:r w:rsidRPr="00F03B62">
              <w:rPr>
                <w:rFonts w:ascii="Times New Roman" w:hAnsi="Times New Roman" w:cs="Times New Roman"/>
              </w:rPr>
              <w:t>FR-09, FR-10</w:t>
            </w:r>
          </w:p>
        </w:tc>
        <w:tc>
          <w:tcPr>
            <w:tcW w:w="38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16BD5C" w14:textId="77777777" w:rsidR="006B2A5B" w:rsidRPr="00F03B62" w:rsidRDefault="00000000">
            <w:pPr>
              <w:jc w:val="center"/>
              <w:rPr>
                <w:rFonts w:ascii="Times New Roman" w:hAnsi="Times New Roman" w:cs="Times New Roman"/>
              </w:rPr>
            </w:pPr>
            <w:r w:rsidRPr="00F03B62">
              <w:rPr>
                <w:rFonts w:ascii="Times New Roman" w:hAnsi="Times New Roman" w:cs="Times New Roman"/>
              </w:rPr>
              <w:t>NFR-02</w:t>
            </w:r>
          </w:p>
        </w:tc>
      </w:tr>
      <w:tr w:rsidR="006B2A5B" w:rsidRPr="00F03B62" w14:paraId="14ECA253" w14:textId="77777777" w:rsidTr="00EB7BAA">
        <w:trPr>
          <w:trHeight w:val="515"/>
        </w:trPr>
        <w:tc>
          <w:tcPr>
            <w:tcW w:w="26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DB2937" w14:textId="77777777" w:rsidR="006B2A5B" w:rsidRPr="00F03B62" w:rsidRDefault="00000000">
            <w:pPr>
              <w:jc w:val="center"/>
              <w:rPr>
                <w:rFonts w:ascii="Times New Roman" w:hAnsi="Times New Roman" w:cs="Times New Roman"/>
              </w:rPr>
            </w:pPr>
            <w:r w:rsidRPr="00F03B62">
              <w:rPr>
                <w:rFonts w:ascii="Times New Roman" w:hAnsi="Times New Roman" w:cs="Times New Roman"/>
              </w:rPr>
              <w:t>Nguyễn Thị Hạ Vy</w:t>
            </w:r>
          </w:p>
        </w:tc>
        <w:tc>
          <w:tcPr>
            <w:tcW w:w="31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C8E106" w14:textId="77777777" w:rsidR="006B2A5B" w:rsidRPr="00F03B62" w:rsidRDefault="00000000">
            <w:pPr>
              <w:jc w:val="center"/>
              <w:rPr>
                <w:rFonts w:ascii="Times New Roman" w:hAnsi="Times New Roman" w:cs="Times New Roman"/>
              </w:rPr>
            </w:pPr>
            <w:r w:rsidRPr="00F03B62">
              <w:rPr>
                <w:rFonts w:ascii="Times New Roman" w:hAnsi="Times New Roman" w:cs="Times New Roman"/>
              </w:rPr>
              <w:t>FR-07, FR-08</w:t>
            </w:r>
          </w:p>
        </w:tc>
        <w:tc>
          <w:tcPr>
            <w:tcW w:w="38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6D65F2" w14:textId="77777777" w:rsidR="006B2A5B" w:rsidRPr="00F03B62" w:rsidRDefault="00000000">
            <w:pPr>
              <w:jc w:val="center"/>
              <w:rPr>
                <w:rFonts w:ascii="Times New Roman" w:hAnsi="Times New Roman" w:cs="Times New Roman"/>
              </w:rPr>
            </w:pPr>
            <w:r w:rsidRPr="00F03B62">
              <w:rPr>
                <w:rFonts w:ascii="Times New Roman" w:hAnsi="Times New Roman" w:cs="Times New Roman"/>
              </w:rPr>
              <w:t>NFR-04</w:t>
            </w:r>
          </w:p>
        </w:tc>
      </w:tr>
    </w:tbl>
    <w:p w14:paraId="551C0079" w14:textId="7EDB051A" w:rsidR="006B2A5B" w:rsidRPr="00F03B62" w:rsidRDefault="00000000">
      <w:pPr>
        <w:pStyle w:val="Heading1"/>
        <w:keepNext w:val="0"/>
        <w:keepLines w:val="0"/>
        <w:spacing w:before="480"/>
        <w:rPr>
          <w:rFonts w:ascii="Times New Roman" w:eastAsia="Times New Roman" w:hAnsi="Times New Roman" w:cs="Times New Roman"/>
          <w:b/>
          <w:bCs/>
          <w:sz w:val="36"/>
          <w:szCs w:val="36"/>
          <w:lang w:val="en-US"/>
        </w:rPr>
      </w:pPr>
      <w:bookmarkStart w:id="65" w:name="_va28m3wqnwp8" w:colFirst="0" w:colLast="0"/>
      <w:bookmarkStart w:id="66" w:name="_Toc221109867"/>
      <w:bookmarkEnd w:id="65"/>
      <w:r w:rsidRPr="00F03B62">
        <w:rPr>
          <w:rFonts w:ascii="Times New Roman" w:eastAsia="Times New Roman" w:hAnsi="Times New Roman" w:cs="Times New Roman"/>
          <w:b/>
          <w:bCs/>
          <w:sz w:val="36"/>
          <w:szCs w:val="36"/>
        </w:rPr>
        <w:lastRenderedPageBreak/>
        <w:t>APPENDIX F: Course Topic Coverage</w:t>
      </w:r>
      <w:bookmarkEnd w:id="66"/>
    </w:p>
    <w:p w14:paraId="2E4B163F" w14:textId="77777777" w:rsidR="006B2A5B" w:rsidRPr="00F03B62" w:rsidRDefault="00000000">
      <w:pPr>
        <w:spacing w:before="240" w:after="240"/>
        <w:rPr>
          <w:rFonts w:ascii="Times New Roman" w:eastAsia="Times New Roman" w:hAnsi="Times New Roman" w:cs="Times New Roman"/>
          <w:sz w:val="28"/>
          <w:szCs w:val="28"/>
        </w:rPr>
      </w:pPr>
      <w:r w:rsidRPr="00F03B62">
        <w:rPr>
          <w:rFonts w:ascii="Times New Roman" w:eastAsia="Times New Roman" w:hAnsi="Times New Roman" w:cs="Times New Roman"/>
          <w:sz w:val="28"/>
          <w:szCs w:val="28"/>
        </w:rPr>
        <w:t>This matrix demonstrates how the project requirements map to key course topics. It helps justify feasibility and course relevance.</w:t>
      </w:r>
    </w:p>
    <w:tbl>
      <w:tblPr>
        <w:tblStyle w:val="Style18"/>
        <w:tblW w:w="9710" w:type="dxa"/>
        <w:tblInd w:w="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2955"/>
        <w:gridCol w:w="3000"/>
        <w:gridCol w:w="3755"/>
      </w:tblGrid>
      <w:tr w:rsidR="006B2A5B" w:rsidRPr="00F03B62" w14:paraId="3A23ED93" w14:textId="77777777" w:rsidTr="00EB7BAA">
        <w:trPr>
          <w:trHeight w:val="315"/>
        </w:trPr>
        <w:tc>
          <w:tcPr>
            <w:tcW w:w="295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11A14522" w14:textId="77777777" w:rsidR="006B2A5B" w:rsidRPr="00F03B62" w:rsidRDefault="00000000">
            <w:pPr>
              <w:spacing w:before="240" w:after="240"/>
              <w:rPr>
                <w:rFonts w:ascii="Times New Roman" w:eastAsia="Times New Roman" w:hAnsi="Times New Roman" w:cs="Times New Roman"/>
                <w:sz w:val="28"/>
                <w:szCs w:val="28"/>
              </w:rPr>
            </w:pPr>
            <w:r w:rsidRPr="00F03B62">
              <w:rPr>
                <w:rFonts w:ascii="Times New Roman" w:eastAsia="Times New Roman" w:hAnsi="Times New Roman" w:cs="Times New Roman"/>
                <w:sz w:val="28"/>
                <w:szCs w:val="28"/>
              </w:rPr>
              <w:t>Course Topic</w:t>
            </w:r>
          </w:p>
        </w:tc>
        <w:tc>
          <w:tcPr>
            <w:tcW w:w="300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72E5DF72" w14:textId="77777777" w:rsidR="006B2A5B" w:rsidRPr="00F03B62" w:rsidRDefault="00000000">
            <w:pPr>
              <w:spacing w:before="240" w:after="240"/>
              <w:rPr>
                <w:rFonts w:ascii="Times New Roman" w:eastAsia="Times New Roman" w:hAnsi="Times New Roman" w:cs="Times New Roman"/>
                <w:sz w:val="28"/>
                <w:szCs w:val="28"/>
              </w:rPr>
            </w:pPr>
            <w:r w:rsidRPr="00F03B62">
              <w:rPr>
                <w:rFonts w:ascii="Times New Roman" w:eastAsia="Times New Roman" w:hAnsi="Times New Roman" w:cs="Times New Roman"/>
                <w:sz w:val="28"/>
                <w:szCs w:val="28"/>
              </w:rPr>
              <w:t>Project Coverage</w:t>
            </w:r>
          </w:p>
        </w:tc>
        <w:tc>
          <w:tcPr>
            <w:tcW w:w="375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77BA1E28" w14:textId="77777777" w:rsidR="006B2A5B" w:rsidRPr="00F03B62" w:rsidRDefault="00000000">
            <w:pPr>
              <w:spacing w:before="240" w:after="240"/>
              <w:rPr>
                <w:rFonts w:ascii="Times New Roman" w:eastAsia="Times New Roman" w:hAnsi="Times New Roman" w:cs="Times New Roman"/>
                <w:sz w:val="28"/>
                <w:szCs w:val="28"/>
              </w:rPr>
            </w:pPr>
            <w:r w:rsidRPr="00F03B62">
              <w:rPr>
                <w:rFonts w:ascii="Times New Roman" w:eastAsia="Times New Roman" w:hAnsi="Times New Roman" w:cs="Times New Roman"/>
                <w:sz w:val="28"/>
                <w:szCs w:val="28"/>
              </w:rPr>
              <w:t>Evidence / Deliverable</w:t>
            </w:r>
          </w:p>
        </w:tc>
      </w:tr>
      <w:tr w:rsidR="006B2A5B" w:rsidRPr="00F03B62" w14:paraId="2F9945EE" w14:textId="77777777" w:rsidTr="00EB7BAA">
        <w:trPr>
          <w:trHeight w:val="960"/>
        </w:trPr>
        <w:tc>
          <w:tcPr>
            <w:tcW w:w="295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0F5E02C9" w14:textId="12713BE2" w:rsidR="006B2A5B" w:rsidRPr="00F03B62" w:rsidRDefault="006B2A5B">
            <w:pPr>
              <w:spacing w:before="240" w:after="240"/>
              <w:rPr>
                <w:rFonts w:ascii="Times New Roman" w:eastAsia="Times New Roman" w:hAnsi="Times New Roman" w:cs="Times New Roman"/>
                <w:sz w:val="28"/>
                <w:szCs w:val="28"/>
              </w:rPr>
            </w:pPr>
          </w:p>
        </w:tc>
        <w:tc>
          <w:tcPr>
            <w:tcW w:w="300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249D9F74" w14:textId="4606EAF9" w:rsidR="006B2A5B" w:rsidRPr="00F03B62" w:rsidRDefault="006B2A5B">
            <w:pPr>
              <w:spacing w:before="240" w:after="240"/>
              <w:rPr>
                <w:rFonts w:ascii="Times New Roman" w:eastAsia="Times New Roman" w:hAnsi="Times New Roman" w:cs="Times New Roman"/>
                <w:sz w:val="28"/>
                <w:szCs w:val="28"/>
              </w:rPr>
            </w:pPr>
          </w:p>
        </w:tc>
        <w:tc>
          <w:tcPr>
            <w:tcW w:w="375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4DFAF517" w14:textId="21EE1777" w:rsidR="006B2A5B" w:rsidRPr="00F03B62" w:rsidRDefault="006B2A5B">
            <w:pPr>
              <w:spacing w:before="240" w:after="240"/>
              <w:rPr>
                <w:rFonts w:ascii="Times New Roman" w:eastAsia="Times New Roman" w:hAnsi="Times New Roman" w:cs="Times New Roman"/>
                <w:sz w:val="28"/>
                <w:szCs w:val="28"/>
              </w:rPr>
            </w:pPr>
          </w:p>
        </w:tc>
      </w:tr>
      <w:tr w:rsidR="006B2A5B" w:rsidRPr="00F03B62" w14:paraId="16D9D7BA" w14:textId="77777777" w:rsidTr="00EB7BAA">
        <w:trPr>
          <w:trHeight w:val="960"/>
        </w:trPr>
        <w:tc>
          <w:tcPr>
            <w:tcW w:w="295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261C7562" w14:textId="5DA3A342" w:rsidR="006B2A5B" w:rsidRPr="00F03B62" w:rsidRDefault="006B2A5B">
            <w:pPr>
              <w:spacing w:before="240" w:after="240"/>
              <w:rPr>
                <w:rFonts w:ascii="Times New Roman" w:eastAsia="Times New Roman" w:hAnsi="Times New Roman" w:cs="Times New Roman"/>
                <w:sz w:val="28"/>
                <w:szCs w:val="28"/>
              </w:rPr>
            </w:pPr>
          </w:p>
        </w:tc>
        <w:tc>
          <w:tcPr>
            <w:tcW w:w="300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2CCFF3BD" w14:textId="004E79CF" w:rsidR="006B2A5B" w:rsidRPr="00F03B62" w:rsidRDefault="006B2A5B">
            <w:pPr>
              <w:spacing w:before="240" w:after="240"/>
              <w:rPr>
                <w:rFonts w:ascii="Times New Roman" w:eastAsia="Times New Roman" w:hAnsi="Times New Roman" w:cs="Times New Roman"/>
                <w:sz w:val="28"/>
                <w:szCs w:val="28"/>
              </w:rPr>
            </w:pPr>
          </w:p>
        </w:tc>
        <w:tc>
          <w:tcPr>
            <w:tcW w:w="375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40C669E9" w14:textId="1D131662" w:rsidR="006B2A5B" w:rsidRPr="00F03B62" w:rsidRDefault="006B2A5B">
            <w:pPr>
              <w:spacing w:before="240" w:after="240"/>
              <w:rPr>
                <w:rFonts w:ascii="Times New Roman" w:eastAsia="Times New Roman" w:hAnsi="Times New Roman" w:cs="Times New Roman"/>
                <w:sz w:val="28"/>
                <w:szCs w:val="28"/>
              </w:rPr>
            </w:pPr>
          </w:p>
        </w:tc>
      </w:tr>
      <w:tr w:rsidR="006B2A5B" w:rsidRPr="00F03B62" w14:paraId="5FC56E7B" w14:textId="77777777" w:rsidTr="00EB7BAA">
        <w:trPr>
          <w:trHeight w:val="1290"/>
        </w:trPr>
        <w:tc>
          <w:tcPr>
            <w:tcW w:w="295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3E35CA5F" w14:textId="035E22F8" w:rsidR="006B2A5B" w:rsidRPr="00F03B62" w:rsidRDefault="006B2A5B">
            <w:pPr>
              <w:spacing w:before="240" w:after="240"/>
              <w:rPr>
                <w:rFonts w:ascii="Times New Roman" w:eastAsia="Times New Roman" w:hAnsi="Times New Roman" w:cs="Times New Roman"/>
                <w:sz w:val="28"/>
                <w:szCs w:val="28"/>
              </w:rPr>
            </w:pPr>
          </w:p>
        </w:tc>
        <w:tc>
          <w:tcPr>
            <w:tcW w:w="300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30A16326" w14:textId="4768324A" w:rsidR="006B2A5B" w:rsidRPr="00F03B62" w:rsidRDefault="006B2A5B">
            <w:pPr>
              <w:spacing w:before="240" w:after="240"/>
              <w:rPr>
                <w:rFonts w:ascii="Times New Roman" w:eastAsia="Times New Roman" w:hAnsi="Times New Roman" w:cs="Times New Roman"/>
                <w:sz w:val="28"/>
                <w:szCs w:val="28"/>
              </w:rPr>
            </w:pPr>
          </w:p>
        </w:tc>
        <w:tc>
          <w:tcPr>
            <w:tcW w:w="375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3A656AF8" w14:textId="69BB097F" w:rsidR="006B2A5B" w:rsidRPr="00F03B62" w:rsidRDefault="006B2A5B">
            <w:pPr>
              <w:spacing w:before="240" w:after="240"/>
              <w:rPr>
                <w:rFonts w:ascii="Times New Roman" w:eastAsia="Times New Roman" w:hAnsi="Times New Roman" w:cs="Times New Roman"/>
                <w:sz w:val="28"/>
                <w:szCs w:val="28"/>
              </w:rPr>
            </w:pPr>
          </w:p>
        </w:tc>
      </w:tr>
      <w:tr w:rsidR="006B2A5B" w:rsidRPr="00F03B62" w14:paraId="4C327D53" w14:textId="77777777" w:rsidTr="00EB7BAA">
        <w:trPr>
          <w:trHeight w:val="960"/>
        </w:trPr>
        <w:tc>
          <w:tcPr>
            <w:tcW w:w="295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342C3BFA" w14:textId="0929BF85" w:rsidR="006B2A5B" w:rsidRPr="00F03B62" w:rsidRDefault="006B2A5B">
            <w:pPr>
              <w:spacing w:before="240" w:after="240"/>
              <w:rPr>
                <w:rFonts w:ascii="Times New Roman" w:eastAsia="Times New Roman" w:hAnsi="Times New Roman" w:cs="Times New Roman"/>
                <w:sz w:val="28"/>
                <w:szCs w:val="28"/>
              </w:rPr>
            </w:pPr>
          </w:p>
        </w:tc>
        <w:tc>
          <w:tcPr>
            <w:tcW w:w="300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2005B0C0" w14:textId="63BA9D19" w:rsidR="006B2A5B" w:rsidRPr="00F03B62" w:rsidRDefault="006B2A5B">
            <w:pPr>
              <w:spacing w:before="240" w:after="240"/>
              <w:rPr>
                <w:rFonts w:ascii="Times New Roman" w:eastAsia="Times New Roman" w:hAnsi="Times New Roman" w:cs="Times New Roman"/>
                <w:sz w:val="28"/>
                <w:szCs w:val="28"/>
              </w:rPr>
            </w:pPr>
          </w:p>
        </w:tc>
        <w:tc>
          <w:tcPr>
            <w:tcW w:w="375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155A81CE" w14:textId="4D702EA7" w:rsidR="006B2A5B" w:rsidRPr="00F03B62" w:rsidRDefault="006B2A5B">
            <w:pPr>
              <w:spacing w:before="240" w:after="240"/>
              <w:rPr>
                <w:rFonts w:ascii="Times New Roman" w:eastAsia="Times New Roman" w:hAnsi="Times New Roman" w:cs="Times New Roman"/>
                <w:sz w:val="28"/>
                <w:szCs w:val="28"/>
              </w:rPr>
            </w:pPr>
          </w:p>
        </w:tc>
      </w:tr>
      <w:tr w:rsidR="006B2A5B" w:rsidRPr="00F03B62" w14:paraId="09C7B104" w14:textId="77777777" w:rsidTr="00EB7BAA">
        <w:trPr>
          <w:trHeight w:val="1290"/>
        </w:trPr>
        <w:tc>
          <w:tcPr>
            <w:tcW w:w="295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47FEA98D" w14:textId="26C1854E" w:rsidR="006B2A5B" w:rsidRPr="00F03B62" w:rsidRDefault="006B2A5B">
            <w:pPr>
              <w:spacing w:before="240" w:after="240"/>
              <w:rPr>
                <w:rFonts w:ascii="Times New Roman" w:eastAsia="Times New Roman" w:hAnsi="Times New Roman" w:cs="Times New Roman"/>
                <w:sz w:val="28"/>
                <w:szCs w:val="28"/>
              </w:rPr>
            </w:pPr>
          </w:p>
        </w:tc>
        <w:tc>
          <w:tcPr>
            <w:tcW w:w="300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0FBB5C3E" w14:textId="55C94DFB" w:rsidR="006B2A5B" w:rsidRPr="00F03B62" w:rsidRDefault="006B2A5B">
            <w:pPr>
              <w:spacing w:before="240" w:after="240"/>
              <w:rPr>
                <w:rFonts w:ascii="Times New Roman" w:eastAsia="Times New Roman" w:hAnsi="Times New Roman" w:cs="Times New Roman"/>
                <w:sz w:val="28"/>
                <w:szCs w:val="28"/>
              </w:rPr>
            </w:pPr>
          </w:p>
        </w:tc>
        <w:tc>
          <w:tcPr>
            <w:tcW w:w="375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21CE7E15" w14:textId="21A51953" w:rsidR="006B2A5B" w:rsidRPr="00F03B62" w:rsidRDefault="006B2A5B">
            <w:pPr>
              <w:spacing w:before="240" w:after="240"/>
              <w:rPr>
                <w:rFonts w:ascii="Times New Roman" w:eastAsia="Times New Roman" w:hAnsi="Times New Roman" w:cs="Times New Roman"/>
                <w:sz w:val="28"/>
                <w:szCs w:val="28"/>
              </w:rPr>
            </w:pPr>
          </w:p>
        </w:tc>
      </w:tr>
      <w:tr w:rsidR="006B2A5B" w:rsidRPr="00F03B62" w14:paraId="165A21EF" w14:textId="77777777" w:rsidTr="00EB7BAA">
        <w:trPr>
          <w:trHeight w:val="1290"/>
        </w:trPr>
        <w:tc>
          <w:tcPr>
            <w:tcW w:w="295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4CDEA192" w14:textId="7D14154D" w:rsidR="006B2A5B" w:rsidRPr="00F03B62" w:rsidRDefault="006B2A5B">
            <w:pPr>
              <w:spacing w:before="240" w:after="240"/>
              <w:rPr>
                <w:rFonts w:ascii="Times New Roman" w:eastAsia="Times New Roman" w:hAnsi="Times New Roman" w:cs="Times New Roman"/>
                <w:sz w:val="28"/>
                <w:szCs w:val="28"/>
              </w:rPr>
            </w:pPr>
          </w:p>
        </w:tc>
        <w:tc>
          <w:tcPr>
            <w:tcW w:w="300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13E943F2" w14:textId="1C016889" w:rsidR="006B2A5B" w:rsidRPr="00F03B62" w:rsidRDefault="006B2A5B">
            <w:pPr>
              <w:spacing w:before="240" w:after="240"/>
              <w:rPr>
                <w:rFonts w:ascii="Times New Roman" w:eastAsia="Times New Roman" w:hAnsi="Times New Roman" w:cs="Times New Roman"/>
                <w:sz w:val="28"/>
                <w:szCs w:val="28"/>
              </w:rPr>
            </w:pPr>
          </w:p>
        </w:tc>
        <w:tc>
          <w:tcPr>
            <w:tcW w:w="375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76E04F96" w14:textId="6923C31F" w:rsidR="006B2A5B" w:rsidRPr="00F03B62" w:rsidRDefault="006B2A5B">
            <w:pPr>
              <w:spacing w:before="240" w:after="240"/>
              <w:rPr>
                <w:rFonts w:ascii="Times New Roman" w:eastAsia="Times New Roman" w:hAnsi="Times New Roman" w:cs="Times New Roman"/>
                <w:sz w:val="28"/>
                <w:szCs w:val="28"/>
              </w:rPr>
            </w:pPr>
          </w:p>
        </w:tc>
      </w:tr>
      <w:tr w:rsidR="006B2A5B" w:rsidRPr="00F03B62" w14:paraId="5D8AC67D" w14:textId="77777777" w:rsidTr="00EB7BAA">
        <w:trPr>
          <w:trHeight w:val="1290"/>
        </w:trPr>
        <w:tc>
          <w:tcPr>
            <w:tcW w:w="295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1AD48BCB" w14:textId="25E1E492" w:rsidR="006B2A5B" w:rsidRPr="00F03B62" w:rsidRDefault="006B2A5B">
            <w:pPr>
              <w:spacing w:before="240" w:after="240"/>
              <w:rPr>
                <w:rFonts w:ascii="Times New Roman" w:eastAsia="Times New Roman" w:hAnsi="Times New Roman" w:cs="Times New Roman"/>
                <w:sz w:val="28"/>
                <w:szCs w:val="28"/>
              </w:rPr>
            </w:pPr>
          </w:p>
        </w:tc>
        <w:tc>
          <w:tcPr>
            <w:tcW w:w="300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6703A689" w14:textId="483B4C10" w:rsidR="006B2A5B" w:rsidRPr="00F03B62" w:rsidRDefault="006B2A5B">
            <w:pPr>
              <w:spacing w:before="240" w:after="240"/>
              <w:rPr>
                <w:rFonts w:ascii="Times New Roman" w:eastAsia="Times New Roman" w:hAnsi="Times New Roman" w:cs="Times New Roman"/>
                <w:sz w:val="28"/>
                <w:szCs w:val="28"/>
              </w:rPr>
            </w:pPr>
          </w:p>
        </w:tc>
        <w:tc>
          <w:tcPr>
            <w:tcW w:w="375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1218D407" w14:textId="06821A65" w:rsidR="006B2A5B" w:rsidRPr="00F03B62" w:rsidRDefault="006B2A5B">
            <w:pPr>
              <w:spacing w:before="240" w:after="240"/>
              <w:rPr>
                <w:rFonts w:ascii="Times New Roman" w:eastAsia="Times New Roman" w:hAnsi="Times New Roman" w:cs="Times New Roman"/>
                <w:sz w:val="28"/>
                <w:szCs w:val="28"/>
              </w:rPr>
            </w:pPr>
          </w:p>
        </w:tc>
      </w:tr>
    </w:tbl>
    <w:p w14:paraId="4A4ECC31" w14:textId="2981A7A6" w:rsidR="006B2A5B" w:rsidRPr="00F03B62" w:rsidRDefault="004C04AA" w:rsidP="00102631">
      <w:pPr>
        <w:spacing w:before="240" w:after="240"/>
        <w:jc w:val="right"/>
        <w:rPr>
          <w:rFonts w:ascii="Times New Roman" w:eastAsia="Times New Roman" w:hAnsi="Times New Roman" w:cs="Times New Roman"/>
          <w:sz w:val="28"/>
          <w:szCs w:val="28"/>
          <w:lang w:val="en-US"/>
        </w:rPr>
      </w:pPr>
      <w:r w:rsidRPr="00F03B62">
        <w:rPr>
          <w:rFonts w:ascii="Times New Roman" w:eastAsia="Times New Roman" w:hAnsi="Times New Roman" w:cs="Times New Roman"/>
          <w:sz w:val="28"/>
          <w:szCs w:val="28"/>
        </w:rPr>
        <w:t>END OF DOCUMENT</w:t>
      </w:r>
      <w:r w:rsidR="00C931EB" w:rsidRPr="00F03B62">
        <w:rPr>
          <w:rFonts w:ascii="Times New Roman" w:eastAsia="Times New Roman" w:hAnsi="Times New Roman" w:cs="Times New Roman"/>
          <w:sz w:val="28"/>
          <w:szCs w:val="28"/>
          <w:lang w:val="en-US"/>
        </w:rPr>
        <w:t>./.</w:t>
      </w:r>
    </w:p>
    <w:p w14:paraId="4BFC4E64" w14:textId="77777777" w:rsidR="006B2A5B" w:rsidRPr="00F03B62" w:rsidRDefault="006B2A5B">
      <w:pPr>
        <w:rPr>
          <w:rFonts w:ascii="Times New Roman" w:hAnsi="Times New Roman" w:cs="Times New Roman"/>
        </w:rPr>
      </w:pPr>
    </w:p>
    <w:p w14:paraId="29581CF5" w14:textId="77777777" w:rsidR="006B2A5B" w:rsidRPr="00F03B62" w:rsidRDefault="006B2A5B">
      <w:pPr>
        <w:rPr>
          <w:rFonts w:ascii="Times New Roman" w:hAnsi="Times New Roman" w:cs="Times New Roman"/>
        </w:rPr>
      </w:pPr>
    </w:p>
    <w:sectPr w:rsidR="006B2A5B" w:rsidRPr="00F03B62">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B36B8EE" w14:textId="77777777" w:rsidR="00E65BC3" w:rsidRDefault="00E65BC3">
      <w:pPr>
        <w:spacing w:line="240" w:lineRule="auto"/>
      </w:pPr>
      <w:r>
        <w:separator/>
      </w:r>
    </w:p>
  </w:endnote>
  <w:endnote w:type="continuationSeparator" w:id="0">
    <w:p w14:paraId="46A0FB60" w14:textId="77777777" w:rsidR="00E65BC3" w:rsidRDefault="00E65BC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BC33BD10-EB65-4EA8-8DB2-7CD5D3AC7F07}"/>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embedRegular r:id="rId2" w:fontKey="{860C8D0E-FDD7-4D58-8AF2-EBF5D1C0480A}"/>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2B71BB4" w14:textId="77777777" w:rsidR="00E65BC3" w:rsidRDefault="00E65BC3">
      <w:r>
        <w:separator/>
      </w:r>
    </w:p>
  </w:footnote>
  <w:footnote w:type="continuationSeparator" w:id="0">
    <w:p w14:paraId="60295875" w14:textId="77777777" w:rsidR="00E65BC3" w:rsidRDefault="00E65BC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FF7F3C"/>
    <w:multiLevelType w:val="multilevel"/>
    <w:tmpl w:val="F364C6EE"/>
    <w:lvl w:ilvl="0">
      <w:start w:val="1"/>
      <w:numFmt w:val="decimal"/>
      <w:lvlText w:val="%1"/>
      <w:lvlJc w:val="left"/>
      <w:pPr>
        <w:ind w:left="405" w:hanging="405"/>
      </w:pPr>
      <w:rPr>
        <w:rFonts w:hint="default"/>
      </w:rPr>
    </w:lvl>
    <w:lvl w:ilvl="1">
      <w:start w:val="2"/>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8665BB0"/>
    <w:multiLevelType w:val="hybridMultilevel"/>
    <w:tmpl w:val="68227460"/>
    <w:lvl w:ilvl="0" w:tplc="042A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4406EC"/>
    <w:multiLevelType w:val="multilevel"/>
    <w:tmpl w:val="7F380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975D5E"/>
    <w:multiLevelType w:val="multilevel"/>
    <w:tmpl w:val="486A9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78145E"/>
    <w:multiLevelType w:val="hybridMultilevel"/>
    <w:tmpl w:val="D6FE806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AA156D8"/>
    <w:multiLevelType w:val="multilevel"/>
    <w:tmpl w:val="E2A6A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EC7502"/>
    <w:multiLevelType w:val="multilevel"/>
    <w:tmpl w:val="51221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213416"/>
    <w:multiLevelType w:val="multilevel"/>
    <w:tmpl w:val="D376F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596537"/>
    <w:multiLevelType w:val="multilevel"/>
    <w:tmpl w:val="5274A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C973C0"/>
    <w:multiLevelType w:val="multilevel"/>
    <w:tmpl w:val="D598C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4A77E1"/>
    <w:multiLevelType w:val="hybridMultilevel"/>
    <w:tmpl w:val="D6FE806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46585BFA"/>
    <w:multiLevelType w:val="multilevel"/>
    <w:tmpl w:val="B3C06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AD6659"/>
    <w:multiLevelType w:val="multilevel"/>
    <w:tmpl w:val="47DE7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915860"/>
    <w:multiLevelType w:val="multilevel"/>
    <w:tmpl w:val="33C09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6414FE7"/>
    <w:multiLevelType w:val="multilevel"/>
    <w:tmpl w:val="280E0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3040FC"/>
    <w:multiLevelType w:val="multilevel"/>
    <w:tmpl w:val="6B8A1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C782C67"/>
    <w:multiLevelType w:val="hybridMultilevel"/>
    <w:tmpl w:val="5926841E"/>
    <w:lvl w:ilvl="0" w:tplc="042A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36A1E80"/>
    <w:multiLevelType w:val="hybridMultilevel"/>
    <w:tmpl w:val="D6FE806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63FC73AE"/>
    <w:multiLevelType w:val="multilevel"/>
    <w:tmpl w:val="563A7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4041194"/>
    <w:multiLevelType w:val="hybridMultilevel"/>
    <w:tmpl w:val="D6FE806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77EF5A71"/>
    <w:multiLevelType w:val="hybridMultilevel"/>
    <w:tmpl w:val="D6FE80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E2B7EDF"/>
    <w:multiLevelType w:val="multilevel"/>
    <w:tmpl w:val="2EA4C9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1477244">
    <w:abstractNumId w:val="1"/>
  </w:num>
  <w:num w:numId="2" w16cid:durableId="187567392">
    <w:abstractNumId w:val="0"/>
  </w:num>
  <w:num w:numId="3" w16cid:durableId="871497993">
    <w:abstractNumId w:val="16"/>
  </w:num>
  <w:num w:numId="4" w16cid:durableId="1081099897">
    <w:abstractNumId w:val="2"/>
  </w:num>
  <w:num w:numId="5" w16cid:durableId="1394423419">
    <w:abstractNumId w:val="7"/>
  </w:num>
  <w:num w:numId="6" w16cid:durableId="712003357">
    <w:abstractNumId w:val="21"/>
  </w:num>
  <w:num w:numId="7" w16cid:durableId="952250464">
    <w:abstractNumId w:val="9"/>
  </w:num>
  <w:num w:numId="8" w16cid:durableId="1811362474">
    <w:abstractNumId w:val="14"/>
  </w:num>
  <w:num w:numId="9" w16cid:durableId="1344285644">
    <w:abstractNumId w:val="12"/>
  </w:num>
  <w:num w:numId="10" w16cid:durableId="1375303759">
    <w:abstractNumId w:val="18"/>
  </w:num>
  <w:num w:numId="11" w16cid:durableId="1900704819">
    <w:abstractNumId w:val="8"/>
  </w:num>
  <w:num w:numId="12" w16cid:durableId="1229464272">
    <w:abstractNumId w:val="15"/>
  </w:num>
  <w:num w:numId="13" w16cid:durableId="1937669825">
    <w:abstractNumId w:val="5"/>
  </w:num>
  <w:num w:numId="14" w16cid:durableId="1471170371">
    <w:abstractNumId w:val="3"/>
  </w:num>
  <w:num w:numId="15" w16cid:durableId="1196456937">
    <w:abstractNumId w:val="20"/>
  </w:num>
  <w:num w:numId="16" w16cid:durableId="1458642518">
    <w:abstractNumId w:val="10"/>
  </w:num>
  <w:num w:numId="17" w16cid:durableId="84226847">
    <w:abstractNumId w:val="4"/>
  </w:num>
  <w:num w:numId="18" w16cid:durableId="1134519650">
    <w:abstractNumId w:val="17"/>
  </w:num>
  <w:num w:numId="19" w16cid:durableId="170873806">
    <w:abstractNumId w:val="19"/>
  </w:num>
  <w:num w:numId="20" w16cid:durableId="700590840">
    <w:abstractNumId w:val="13"/>
  </w:num>
  <w:num w:numId="21" w16cid:durableId="626929219">
    <w:abstractNumId w:val="11"/>
  </w:num>
  <w:num w:numId="22" w16cid:durableId="14509750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2A5B"/>
    <w:rsid w:val="BDFF6FE7"/>
    <w:rsid w:val="00001FEF"/>
    <w:rsid w:val="000C697F"/>
    <w:rsid w:val="000E238A"/>
    <w:rsid w:val="000E6FFA"/>
    <w:rsid w:val="00102631"/>
    <w:rsid w:val="00131962"/>
    <w:rsid w:val="00146481"/>
    <w:rsid w:val="00326D91"/>
    <w:rsid w:val="00363DDE"/>
    <w:rsid w:val="00416FFB"/>
    <w:rsid w:val="004C04AA"/>
    <w:rsid w:val="00574973"/>
    <w:rsid w:val="0059284A"/>
    <w:rsid w:val="006333B5"/>
    <w:rsid w:val="00635D96"/>
    <w:rsid w:val="006B2A5B"/>
    <w:rsid w:val="0073320A"/>
    <w:rsid w:val="00757E6F"/>
    <w:rsid w:val="007828F9"/>
    <w:rsid w:val="007E1932"/>
    <w:rsid w:val="007F2674"/>
    <w:rsid w:val="008509BE"/>
    <w:rsid w:val="00861C62"/>
    <w:rsid w:val="00867C33"/>
    <w:rsid w:val="00900261"/>
    <w:rsid w:val="0094332A"/>
    <w:rsid w:val="00997A0A"/>
    <w:rsid w:val="009F0DEA"/>
    <w:rsid w:val="00A60928"/>
    <w:rsid w:val="00A7073F"/>
    <w:rsid w:val="00B83903"/>
    <w:rsid w:val="00C931EB"/>
    <w:rsid w:val="00D3470D"/>
    <w:rsid w:val="00E65BC3"/>
    <w:rsid w:val="00E959C6"/>
    <w:rsid w:val="00EB7BAA"/>
    <w:rsid w:val="00F03B62"/>
    <w:rsid w:val="00F24D5E"/>
    <w:rsid w:val="00F47C89"/>
    <w:rsid w:val="00F536D9"/>
    <w:rsid w:val="00FD3559"/>
    <w:rsid w:val="5EB7FD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CDF8EF"/>
  <w15:docId w15:val="{8A66C7E4-67BA-445C-86EF-DA775BCC30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lang w:val="en-US" w:eastAsia="en-US" w:bidi="ar-SA"/>
      </w:rPr>
    </w:rPrDefault>
    <w:pPrDefault/>
  </w:docDefaults>
  <w:latentStyles w:defLockedState="0" w:defUIPriority="0" w:defSemiHidden="0" w:defUnhideWhenUsed="0" w:defQFormat="0" w:count="376">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caption" w:semiHidden="1" w:unhideWhenUsed="1" w:qFormat="1"/>
    <w:lsdException w:name="Default Paragraph Font" w:semiHidden="1"/>
    <w:lsdException w:name="Hyperlink" w:uiPriority="99"/>
    <w:lsdException w:name="Strong" w:uiPriority="22"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rsid w:val="00F03B62"/>
    <w:pPr>
      <w:spacing w:line="276" w:lineRule="auto"/>
    </w:pPr>
    <w:rPr>
      <w:sz w:val="22"/>
      <w:szCs w:val="22"/>
      <w:lang w:val="vi"/>
    </w:rPr>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pPr>
      <w:keepNext/>
      <w:keepLines/>
      <w:spacing w:after="320"/>
    </w:pPr>
    <w:rPr>
      <w:color w:val="666666"/>
      <w:sz w:val="30"/>
      <w:szCs w:val="30"/>
    </w:rPr>
  </w:style>
  <w:style w:type="paragraph" w:styleId="Title">
    <w:name w:val="Title"/>
    <w:basedOn w:val="Normal"/>
    <w:next w:val="Normal"/>
    <w:pPr>
      <w:keepNext/>
      <w:keepLines/>
      <w:spacing w:after="60"/>
    </w:pPr>
    <w:rPr>
      <w:sz w:val="52"/>
      <w:szCs w:val="52"/>
    </w:rPr>
  </w:style>
  <w:style w:type="table" w:customStyle="1" w:styleId="TableNormal0">
    <w:name w:val="TableNormal"/>
    <w:tblPr>
      <w:tblCellMar>
        <w:top w:w="100" w:type="dxa"/>
        <w:left w:w="100" w:type="dxa"/>
        <w:bottom w:w="100" w:type="dxa"/>
        <w:right w:w="100" w:type="dxa"/>
      </w:tblCellMar>
    </w:tblPr>
  </w:style>
  <w:style w:type="table" w:customStyle="1" w:styleId="Style10">
    <w:name w:val="_Style 10"/>
    <w:basedOn w:val="TableNormal0"/>
    <w:tblPr/>
  </w:style>
  <w:style w:type="table" w:customStyle="1" w:styleId="Style11">
    <w:name w:val="_Style 11"/>
    <w:basedOn w:val="TableNormal0"/>
    <w:tblPr/>
  </w:style>
  <w:style w:type="table" w:customStyle="1" w:styleId="Style12">
    <w:name w:val="_Style 12"/>
    <w:basedOn w:val="TableNormal0"/>
    <w:tblPr/>
  </w:style>
  <w:style w:type="table" w:customStyle="1" w:styleId="Style13">
    <w:name w:val="_Style 13"/>
    <w:basedOn w:val="TableNormal0"/>
    <w:rPr>
      <w:color w:val="000000"/>
    </w:rPr>
    <w:tblPr>
      <w:tblCellMar>
        <w:top w:w="0" w:type="dxa"/>
        <w:left w:w="108" w:type="dxa"/>
        <w:bottom w:w="0" w:type="dxa"/>
        <w:right w:w="108" w:type="dxa"/>
      </w:tblCellMar>
    </w:tblPr>
    <w:tblStylePr w:type="firstRow">
      <w:rPr>
        <w:b/>
        <w:bCs/>
      </w:rPr>
      <w:tblPr/>
      <w:tcPr>
        <w:tcBorders>
          <w:bottom w:val="single" w:sz="12"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Style14">
    <w:name w:val="_Style 14"/>
    <w:basedOn w:val="TableNormal0"/>
    <w:tblPr/>
  </w:style>
  <w:style w:type="table" w:customStyle="1" w:styleId="Style15">
    <w:name w:val="_Style 15"/>
    <w:basedOn w:val="TableNormal0"/>
    <w:tblPr/>
  </w:style>
  <w:style w:type="table" w:customStyle="1" w:styleId="Style16">
    <w:name w:val="_Style 16"/>
    <w:basedOn w:val="TableNormal0"/>
    <w:tblPr/>
  </w:style>
  <w:style w:type="table" w:customStyle="1" w:styleId="Style17">
    <w:name w:val="_Style 17"/>
    <w:basedOn w:val="TableNormal0"/>
    <w:tblPr/>
  </w:style>
  <w:style w:type="table" w:customStyle="1" w:styleId="Style18">
    <w:name w:val="_Style 18"/>
    <w:basedOn w:val="TableNormal0"/>
    <w:tblPr/>
  </w:style>
  <w:style w:type="paragraph" w:styleId="TOCHeading">
    <w:name w:val="TOC Heading"/>
    <w:basedOn w:val="Heading1"/>
    <w:next w:val="Normal"/>
    <w:uiPriority w:val="39"/>
    <w:unhideWhenUsed/>
    <w:qFormat/>
    <w:rsid w:val="000E238A"/>
    <w:pPr>
      <w:spacing w:before="240" w:after="0" w:line="259" w:lineRule="auto"/>
      <w:outlineLvl w:val="9"/>
    </w:pPr>
    <w:rPr>
      <w:rFonts w:asciiTheme="majorHAnsi" w:eastAsiaTheme="majorEastAsia" w:hAnsiTheme="majorHAnsi" w:cstheme="majorBidi"/>
      <w:color w:val="365F91" w:themeColor="accent1" w:themeShade="BF"/>
      <w:sz w:val="32"/>
      <w:szCs w:val="32"/>
      <w:lang w:val="en-US"/>
    </w:rPr>
  </w:style>
  <w:style w:type="paragraph" w:styleId="TOC1">
    <w:name w:val="toc 1"/>
    <w:basedOn w:val="Normal"/>
    <w:next w:val="Normal"/>
    <w:autoRedefine/>
    <w:uiPriority w:val="39"/>
    <w:rsid w:val="000E238A"/>
    <w:pPr>
      <w:spacing w:after="100"/>
    </w:pPr>
  </w:style>
  <w:style w:type="paragraph" w:styleId="TOC2">
    <w:name w:val="toc 2"/>
    <w:basedOn w:val="Normal"/>
    <w:next w:val="Normal"/>
    <w:autoRedefine/>
    <w:uiPriority w:val="39"/>
    <w:rsid w:val="000E238A"/>
    <w:pPr>
      <w:spacing w:after="100"/>
      <w:ind w:left="220"/>
    </w:pPr>
  </w:style>
  <w:style w:type="paragraph" w:styleId="TOC3">
    <w:name w:val="toc 3"/>
    <w:basedOn w:val="Normal"/>
    <w:next w:val="Normal"/>
    <w:autoRedefine/>
    <w:uiPriority w:val="39"/>
    <w:rsid w:val="000E238A"/>
    <w:pPr>
      <w:spacing w:after="100"/>
      <w:ind w:left="440"/>
    </w:pPr>
  </w:style>
  <w:style w:type="character" w:styleId="Hyperlink">
    <w:name w:val="Hyperlink"/>
    <w:basedOn w:val="DefaultParagraphFont"/>
    <w:uiPriority w:val="99"/>
    <w:unhideWhenUsed/>
    <w:rsid w:val="000E238A"/>
    <w:rPr>
      <w:color w:val="0000FF" w:themeColor="hyperlink"/>
      <w:u w:val="single"/>
    </w:rPr>
  </w:style>
  <w:style w:type="paragraph" w:styleId="ListParagraph">
    <w:name w:val="List Paragraph"/>
    <w:basedOn w:val="Normal"/>
    <w:uiPriority w:val="99"/>
    <w:unhideWhenUsed/>
    <w:rsid w:val="000C697F"/>
    <w:pPr>
      <w:ind w:left="720"/>
      <w:contextualSpacing/>
    </w:pPr>
  </w:style>
  <w:style w:type="character" w:styleId="Strong">
    <w:name w:val="Strong"/>
    <w:basedOn w:val="DefaultParagraphFont"/>
    <w:uiPriority w:val="22"/>
    <w:qFormat/>
    <w:rsid w:val="00F47C89"/>
    <w:rPr>
      <w:b/>
      <w:bCs/>
    </w:rPr>
  </w:style>
  <w:style w:type="character" w:styleId="CommentReference">
    <w:name w:val="annotation reference"/>
    <w:basedOn w:val="DefaultParagraphFont"/>
    <w:rsid w:val="00326D91"/>
    <w:rPr>
      <w:sz w:val="16"/>
      <w:szCs w:val="16"/>
    </w:rPr>
  </w:style>
  <w:style w:type="paragraph" w:styleId="CommentText">
    <w:name w:val="annotation text"/>
    <w:basedOn w:val="Normal"/>
    <w:link w:val="CommentTextChar"/>
    <w:rsid w:val="00326D91"/>
    <w:pPr>
      <w:spacing w:line="240" w:lineRule="auto"/>
    </w:pPr>
    <w:rPr>
      <w:sz w:val="20"/>
      <w:szCs w:val="20"/>
    </w:rPr>
  </w:style>
  <w:style w:type="character" w:customStyle="1" w:styleId="CommentTextChar">
    <w:name w:val="Comment Text Char"/>
    <w:basedOn w:val="DefaultParagraphFont"/>
    <w:link w:val="CommentText"/>
    <w:rsid w:val="00326D91"/>
    <w:rPr>
      <w:lang w:val="vi"/>
    </w:rPr>
  </w:style>
  <w:style w:type="paragraph" w:styleId="CommentSubject">
    <w:name w:val="annotation subject"/>
    <w:basedOn w:val="CommentText"/>
    <w:next w:val="CommentText"/>
    <w:link w:val="CommentSubjectChar"/>
    <w:rsid w:val="00326D91"/>
    <w:rPr>
      <w:b/>
      <w:bCs/>
    </w:rPr>
  </w:style>
  <w:style w:type="character" w:customStyle="1" w:styleId="CommentSubjectChar">
    <w:name w:val="Comment Subject Char"/>
    <w:basedOn w:val="CommentTextChar"/>
    <w:link w:val="CommentSubject"/>
    <w:rsid w:val="00326D91"/>
    <w:rPr>
      <w:b/>
      <w:bCs/>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77316">
      <w:bodyDiv w:val="1"/>
      <w:marLeft w:val="0"/>
      <w:marRight w:val="0"/>
      <w:marTop w:val="0"/>
      <w:marBottom w:val="0"/>
      <w:divBdr>
        <w:top w:val="none" w:sz="0" w:space="0" w:color="auto"/>
        <w:left w:val="none" w:sz="0" w:space="0" w:color="auto"/>
        <w:bottom w:val="none" w:sz="0" w:space="0" w:color="auto"/>
        <w:right w:val="none" w:sz="0" w:space="0" w:color="auto"/>
      </w:divBdr>
    </w:div>
    <w:div w:id="23363200">
      <w:bodyDiv w:val="1"/>
      <w:marLeft w:val="0"/>
      <w:marRight w:val="0"/>
      <w:marTop w:val="0"/>
      <w:marBottom w:val="0"/>
      <w:divBdr>
        <w:top w:val="none" w:sz="0" w:space="0" w:color="auto"/>
        <w:left w:val="none" w:sz="0" w:space="0" w:color="auto"/>
        <w:bottom w:val="none" w:sz="0" w:space="0" w:color="auto"/>
        <w:right w:val="none" w:sz="0" w:space="0" w:color="auto"/>
      </w:divBdr>
    </w:div>
    <w:div w:id="187722750">
      <w:bodyDiv w:val="1"/>
      <w:marLeft w:val="0"/>
      <w:marRight w:val="0"/>
      <w:marTop w:val="0"/>
      <w:marBottom w:val="0"/>
      <w:divBdr>
        <w:top w:val="none" w:sz="0" w:space="0" w:color="auto"/>
        <w:left w:val="none" w:sz="0" w:space="0" w:color="auto"/>
        <w:bottom w:val="none" w:sz="0" w:space="0" w:color="auto"/>
        <w:right w:val="none" w:sz="0" w:space="0" w:color="auto"/>
      </w:divBdr>
    </w:div>
    <w:div w:id="217664674">
      <w:bodyDiv w:val="1"/>
      <w:marLeft w:val="0"/>
      <w:marRight w:val="0"/>
      <w:marTop w:val="0"/>
      <w:marBottom w:val="0"/>
      <w:divBdr>
        <w:top w:val="none" w:sz="0" w:space="0" w:color="auto"/>
        <w:left w:val="none" w:sz="0" w:space="0" w:color="auto"/>
        <w:bottom w:val="none" w:sz="0" w:space="0" w:color="auto"/>
        <w:right w:val="none" w:sz="0" w:space="0" w:color="auto"/>
      </w:divBdr>
    </w:div>
    <w:div w:id="250746223">
      <w:bodyDiv w:val="1"/>
      <w:marLeft w:val="0"/>
      <w:marRight w:val="0"/>
      <w:marTop w:val="0"/>
      <w:marBottom w:val="0"/>
      <w:divBdr>
        <w:top w:val="none" w:sz="0" w:space="0" w:color="auto"/>
        <w:left w:val="none" w:sz="0" w:space="0" w:color="auto"/>
        <w:bottom w:val="none" w:sz="0" w:space="0" w:color="auto"/>
        <w:right w:val="none" w:sz="0" w:space="0" w:color="auto"/>
      </w:divBdr>
    </w:div>
    <w:div w:id="269820740">
      <w:bodyDiv w:val="1"/>
      <w:marLeft w:val="0"/>
      <w:marRight w:val="0"/>
      <w:marTop w:val="0"/>
      <w:marBottom w:val="0"/>
      <w:divBdr>
        <w:top w:val="none" w:sz="0" w:space="0" w:color="auto"/>
        <w:left w:val="none" w:sz="0" w:space="0" w:color="auto"/>
        <w:bottom w:val="none" w:sz="0" w:space="0" w:color="auto"/>
        <w:right w:val="none" w:sz="0" w:space="0" w:color="auto"/>
      </w:divBdr>
    </w:div>
    <w:div w:id="276134863">
      <w:bodyDiv w:val="1"/>
      <w:marLeft w:val="0"/>
      <w:marRight w:val="0"/>
      <w:marTop w:val="0"/>
      <w:marBottom w:val="0"/>
      <w:divBdr>
        <w:top w:val="none" w:sz="0" w:space="0" w:color="auto"/>
        <w:left w:val="none" w:sz="0" w:space="0" w:color="auto"/>
        <w:bottom w:val="none" w:sz="0" w:space="0" w:color="auto"/>
        <w:right w:val="none" w:sz="0" w:space="0" w:color="auto"/>
      </w:divBdr>
    </w:div>
    <w:div w:id="277374359">
      <w:bodyDiv w:val="1"/>
      <w:marLeft w:val="0"/>
      <w:marRight w:val="0"/>
      <w:marTop w:val="0"/>
      <w:marBottom w:val="0"/>
      <w:divBdr>
        <w:top w:val="none" w:sz="0" w:space="0" w:color="auto"/>
        <w:left w:val="none" w:sz="0" w:space="0" w:color="auto"/>
        <w:bottom w:val="none" w:sz="0" w:space="0" w:color="auto"/>
        <w:right w:val="none" w:sz="0" w:space="0" w:color="auto"/>
      </w:divBdr>
    </w:div>
    <w:div w:id="306202230">
      <w:bodyDiv w:val="1"/>
      <w:marLeft w:val="0"/>
      <w:marRight w:val="0"/>
      <w:marTop w:val="0"/>
      <w:marBottom w:val="0"/>
      <w:divBdr>
        <w:top w:val="none" w:sz="0" w:space="0" w:color="auto"/>
        <w:left w:val="none" w:sz="0" w:space="0" w:color="auto"/>
        <w:bottom w:val="none" w:sz="0" w:space="0" w:color="auto"/>
        <w:right w:val="none" w:sz="0" w:space="0" w:color="auto"/>
      </w:divBdr>
    </w:div>
    <w:div w:id="387151878">
      <w:bodyDiv w:val="1"/>
      <w:marLeft w:val="0"/>
      <w:marRight w:val="0"/>
      <w:marTop w:val="0"/>
      <w:marBottom w:val="0"/>
      <w:divBdr>
        <w:top w:val="none" w:sz="0" w:space="0" w:color="auto"/>
        <w:left w:val="none" w:sz="0" w:space="0" w:color="auto"/>
        <w:bottom w:val="none" w:sz="0" w:space="0" w:color="auto"/>
        <w:right w:val="none" w:sz="0" w:space="0" w:color="auto"/>
      </w:divBdr>
    </w:div>
    <w:div w:id="430786105">
      <w:bodyDiv w:val="1"/>
      <w:marLeft w:val="0"/>
      <w:marRight w:val="0"/>
      <w:marTop w:val="0"/>
      <w:marBottom w:val="0"/>
      <w:divBdr>
        <w:top w:val="none" w:sz="0" w:space="0" w:color="auto"/>
        <w:left w:val="none" w:sz="0" w:space="0" w:color="auto"/>
        <w:bottom w:val="none" w:sz="0" w:space="0" w:color="auto"/>
        <w:right w:val="none" w:sz="0" w:space="0" w:color="auto"/>
      </w:divBdr>
    </w:div>
    <w:div w:id="463737750">
      <w:bodyDiv w:val="1"/>
      <w:marLeft w:val="0"/>
      <w:marRight w:val="0"/>
      <w:marTop w:val="0"/>
      <w:marBottom w:val="0"/>
      <w:divBdr>
        <w:top w:val="none" w:sz="0" w:space="0" w:color="auto"/>
        <w:left w:val="none" w:sz="0" w:space="0" w:color="auto"/>
        <w:bottom w:val="none" w:sz="0" w:space="0" w:color="auto"/>
        <w:right w:val="none" w:sz="0" w:space="0" w:color="auto"/>
      </w:divBdr>
    </w:div>
    <w:div w:id="499348878">
      <w:bodyDiv w:val="1"/>
      <w:marLeft w:val="0"/>
      <w:marRight w:val="0"/>
      <w:marTop w:val="0"/>
      <w:marBottom w:val="0"/>
      <w:divBdr>
        <w:top w:val="none" w:sz="0" w:space="0" w:color="auto"/>
        <w:left w:val="none" w:sz="0" w:space="0" w:color="auto"/>
        <w:bottom w:val="none" w:sz="0" w:space="0" w:color="auto"/>
        <w:right w:val="none" w:sz="0" w:space="0" w:color="auto"/>
      </w:divBdr>
    </w:div>
    <w:div w:id="638002094">
      <w:bodyDiv w:val="1"/>
      <w:marLeft w:val="0"/>
      <w:marRight w:val="0"/>
      <w:marTop w:val="0"/>
      <w:marBottom w:val="0"/>
      <w:divBdr>
        <w:top w:val="none" w:sz="0" w:space="0" w:color="auto"/>
        <w:left w:val="none" w:sz="0" w:space="0" w:color="auto"/>
        <w:bottom w:val="none" w:sz="0" w:space="0" w:color="auto"/>
        <w:right w:val="none" w:sz="0" w:space="0" w:color="auto"/>
      </w:divBdr>
    </w:div>
    <w:div w:id="683358529">
      <w:bodyDiv w:val="1"/>
      <w:marLeft w:val="0"/>
      <w:marRight w:val="0"/>
      <w:marTop w:val="0"/>
      <w:marBottom w:val="0"/>
      <w:divBdr>
        <w:top w:val="none" w:sz="0" w:space="0" w:color="auto"/>
        <w:left w:val="none" w:sz="0" w:space="0" w:color="auto"/>
        <w:bottom w:val="none" w:sz="0" w:space="0" w:color="auto"/>
        <w:right w:val="none" w:sz="0" w:space="0" w:color="auto"/>
      </w:divBdr>
    </w:div>
    <w:div w:id="724646164">
      <w:bodyDiv w:val="1"/>
      <w:marLeft w:val="0"/>
      <w:marRight w:val="0"/>
      <w:marTop w:val="0"/>
      <w:marBottom w:val="0"/>
      <w:divBdr>
        <w:top w:val="none" w:sz="0" w:space="0" w:color="auto"/>
        <w:left w:val="none" w:sz="0" w:space="0" w:color="auto"/>
        <w:bottom w:val="none" w:sz="0" w:space="0" w:color="auto"/>
        <w:right w:val="none" w:sz="0" w:space="0" w:color="auto"/>
      </w:divBdr>
    </w:div>
    <w:div w:id="727654054">
      <w:bodyDiv w:val="1"/>
      <w:marLeft w:val="0"/>
      <w:marRight w:val="0"/>
      <w:marTop w:val="0"/>
      <w:marBottom w:val="0"/>
      <w:divBdr>
        <w:top w:val="none" w:sz="0" w:space="0" w:color="auto"/>
        <w:left w:val="none" w:sz="0" w:space="0" w:color="auto"/>
        <w:bottom w:val="none" w:sz="0" w:space="0" w:color="auto"/>
        <w:right w:val="none" w:sz="0" w:space="0" w:color="auto"/>
      </w:divBdr>
    </w:div>
    <w:div w:id="742532375">
      <w:bodyDiv w:val="1"/>
      <w:marLeft w:val="0"/>
      <w:marRight w:val="0"/>
      <w:marTop w:val="0"/>
      <w:marBottom w:val="0"/>
      <w:divBdr>
        <w:top w:val="none" w:sz="0" w:space="0" w:color="auto"/>
        <w:left w:val="none" w:sz="0" w:space="0" w:color="auto"/>
        <w:bottom w:val="none" w:sz="0" w:space="0" w:color="auto"/>
        <w:right w:val="none" w:sz="0" w:space="0" w:color="auto"/>
      </w:divBdr>
    </w:div>
    <w:div w:id="756946853">
      <w:bodyDiv w:val="1"/>
      <w:marLeft w:val="0"/>
      <w:marRight w:val="0"/>
      <w:marTop w:val="0"/>
      <w:marBottom w:val="0"/>
      <w:divBdr>
        <w:top w:val="none" w:sz="0" w:space="0" w:color="auto"/>
        <w:left w:val="none" w:sz="0" w:space="0" w:color="auto"/>
        <w:bottom w:val="none" w:sz="0" w:space="0" w:color="auto"/>
        <w:right w:val="none" w:sz="0" w:space="0" w:color="auto"/>
      </w:divBdr>
    </w:div>
    <w:div w:id="780300978">
      <w:bodyDiv w:val="1"/>
      <w:marLeft w:val="0"/>
      <w:marRight w:val="0"/>
      <w:marTop w:val="0"/>
      <w:marBottom w:val="0"/>
      <w:divBdr>
        <w:top w:val="none" w:sz="0" w:space="0" w:color="auto"/>
        <w:left w:val="none" w:sz="0" w:space="0" w:color="auto"/>
        <w:bottom w:val="none" w:sz="0" w:space="0" w:color="auto"/>
        <w:right w:val="none" w:sz="0" w:space="0" w:color="auto"/>
      </w:divBdr>
    </w:div>
    <w:div w:id="802499098">
      <w:bodyDiv w:val="1"/>
      <w:marLeft w:val="0"/>
      <w:marRight w:val="0"/>
      <w:marTop w:val="0"/>
      <w:marBottom w:val="0"/>
      <w:divBdr>
        <w:top w:val="none" w:sz="0" w:space="0" w:color="auto"/>
        <w:left w:val="none" w:sz="0" w:space="0" w:color="auto"/>
        <w:bottom w:val="none" w:sz="0" w:space="0" w:color="auto"/>
        <w:right w:val="none" w:sz="0" w:space="0" w:color="auto"/>
      </w:divBdr>
    </w:div>
    <w:div w:id="824515031">
      <w:bodyDiv w:val="1"/>
      <w:marLeft w:val="0"/>
      <w:marRight w:val="0"/>
      <w:marTop w:val="0"/>
      <w:marBottom w:val="0"/>
      <w:divBdr>
        <w:top w:val="none" w:sz="0" w:space="0" w:color="auto"/>
        <w:left w:val="none" w:sz="0" w:space="0" w:color="auto"/>
        <w:bottom w:val="none" w:sz="0" w:space="0" w:color="auto"/>
        <w:right w:val="none" w:sz="0" w:space="0" w:color="auto"/>
      </w:divBdr>
    </w:div>
    <w:div w:id="853416808">
      <w:bodyDiv w:val="1"/>
      <w:marLeft w:val="0"/>
      <w:marRight w:val="0"/>
      <w:marTop w:val="0"/>
      <w:marBottom w:val="0"/>
      <w:divBdr>
        <w:top w:val="none" w:sz="0" w:space="0" w:color="auto"/>
        <w:left w:val="none" w:sz="0" w:space="0" w:color="auto"/>
        <w:bottom w:val="none" w:sz="0" w:space="0" w:color="auto"/>
        <w:right w:val="none" w:sz="0" w:space="0" w:color="auto"/>
      </w:divBdr>
    </w:div>
    <w:div w:id="884875443">
      <w:bodyDiv w:val="1"/>
      <w:marLeft w:val="0"/>
      <w:marRight w:val="0"/>
      <w:marTop w:val="0"/>
      <w:marBottom w:val="0"/>
      <w:divBdr>
        <w:top w:val="none" w:sz="0" w:space="0" w:color="auto"/>
        <w:left w:val="none" w:sz="0" w:space="0" w:color="auto"/>
        <w:bottom w:val="none" w:sz="0" w:space="0" w:color="auto"/>
        <w:right w:val="none" w:sz="0" w:space="0" w:color="auto"/>
      </w:divBdr>
    </w:div>
    <w:div w:id="948972661">
      <w:bodyDiv w:val="1"/>
      <w:marLeft w:val="0"/>
      <w:marRight w:val="0"/>
      <w:marTop w:val="0"/>
      <w:marBottom w:val="0"/>
      <w:divBdr>
        <w:top w:val="none" w:sz="0" w:space="0" w:color="auto"/>
        <w:left w:val="none" w:sz="0" w:space="0" w:color="auto"/>
        <w:bottom w:val="none" w:sz="0" w:space="0" w:color="auto"/>
        <w:right w:val="none" w:sz="0" w:space="0" w:color="auto"/>
      </w:divBdr>
    </w:div>
    <w:div w:id="988441868">
      <w:bodyDiv w:val="1"/>
      <w:marLeft w:val="0"/>
      <w:marRight w:val="0"/>
      <w:marTop w:val="0"/>
      <w:marBottom w:val="0"/>
      <w:divBdr>
        <w:top w:val="none" w:sz="0" w:space="0" w:color="auto"/>
        <w:left w:val="none" w:sz="0" w:space="0" w:color="auto"/>
        <w:bottom w:val="none" w:sz="0" w:space="0" w:color="auto"/>
        <w:right w:val="none" w:sz="0" w:space="0" w:color="auto"/>
      </w:divBdr>
    </w:div>
    <w:div w:id="998658157">
      <w:bodyDiv w:val="1"/>
      <w:marLeft w:val="0"/>
      <w:marRight w:val="0"/>
      <w:marTop w:val="0"/>
      <w:marBottom w:val="0"/>
      <w:divBdr>
        <w:top w:val="none" w:sz="0" w:space="0" w:color="auto"/>
        <w:left w:val="none" w:sz="0" w:space="0" w:color="auto"/>
        <w:bottom w:val="none" w:sz="0" w:space="0" w:color="auto"/>
        <w:right w:val="none" w:sz="0" w:space="0" w:color="auto"/>
      </w:divBdr>
    </w:div>
    <w:div w:id="1010524368">
      <w:bodyDiv w:val="1"/>
      <w:marLeft w:val="0"/>
      <w:marRight w:val="0"/>
      <w:marTop w:val="0"/>
      <w:marBottom w:val="0"/>
      <w:divBdr>
        <w:top w:val="none" w:sz="0" w:space="0" w:color="auto"/>
        <w:left w:val="none" w:sz="0" w:space="0" w:color="auto"/>
        <w:bottom w:val="none" w:sz="0" w:space="0" w:color="auto"/>
        <w:right w:val="none" w:sz="0" w:space="0" w:color="auto"/>
      </w:divBdr>
    </w:div>
    <w:div w:id="1072921560">
      <w:bodyDiv w:val="1"/>
      <w:marLeft w:val="0"/>
      <w:marRight w:val="0"/>
      <w:marTop w:val="0"/>
      <w:marBottom w:val="0"/>
      <w:divBdr>
        <w:top w:val="none" w:sz="0" w:space="0" w:color="auto"/>
        <w:left w:val="none" w:sz="0" w:space="0" w:color="auto"/>
        <w:bottom w:val="none" w:sz="0" w:space="0" w:color="auto"/>
        <w:right w:val="none" w:sz="0" w:space="0" w:color="auto"/>
      </w:divBdr>
      <w:divsChild>
        <w:div w:id="66926481">
          <w:marLeft w:val="0"/>
          <w:marRight w:val="0"/>
          <w:marTop w:val="0"/>
          <w:marBottom w:val="0"/>
          <w:divBdr>
            <w:top w:val="none" w:sz="0" w:space="0" w:color="auto"/>
            <w:left w:val="none" w:sz="0" w:space="0" w:color="auto"/>
            <w:bottom w:val="none" w:sz="0" w:space="0" w:color="auto"/>
            <w:right w:val="none" w:sz="0" w:space="0" w:color="auto"/>
          </w:divBdr>
          <w:divsChild>
            <w:div w:id="1351179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170053">
      <w:bodyDiv w:val="1"/>
      <w:marLeft w:val="0"/>
      <w:marRight w:val="0"/>
      <w:marTop w:val="0"/>
      <w:marBottom w:val="0"/>
      <w:divBdr>
        <w:top w:val="none" w:sz="0" w:space="0" w:color="auto"/>
        <w:left w:val="none" w:sz="0" w:space="0" w:color="auto"/>
        <w:bottom w:val="none" w:sz="0" w:space="0" w:color="auto"/>
        <w:right w:val="none" w:sz="0" w:space="0" w:color="auto"/>
      </w:divBdr>
    </w:div>
    <w:div w:id="1204904363">
      <w:bodyDiv w:val="1"/>
      <w:marLeft w:val="0"/>
      <w:marRight w:val="0"/>
      <w:marTop w:val="0"/>
      <w:marBottom w:val="0"/>
      <w:divBdr>
        <w:top w:val="none" w:sz="0" w:space="0" w:color="auto"/>
        <w:left w:val="none" w:sz="0" w:space="0" w:color="auto"/>
        <w:bottom w:val="none" w:sz="0" w:space="0" w:color="auto"/>
        <w:right w:val="none" w:sz="0" w:space="0" w:color="auto"/>
      </w:divBdr>
    </w:div>
    <w:div w:id="1206405269">
      <w:bodyDiv w:val="1"/>
      <w:marLeft w:val="0"/>
      <w:marRight w:val="0"/>
      <w:marTop w:val="0"/>
      <w:marBottom w:val="0"/>
      <w:divBdr>
        <w:top w:val="none" w:sz="0" w:space="0" w:color="auto"/>
        <w:left w:val="none" w:sz="0" w:space="0" w:color="auto"/>
        <w:bottom w:val="none" w:sz="0" w:space="0" w:color="auto"/>
        <w:right w:val="none" w:sz="0" w:space="0" w:color="auto"/>
      </w:divBdr>
    </w:div>
    <w:div w:id="1227256251">
      <w:bodyDiv w:val="1"/>
      <w:marLeft w:val="0"/>
      <w:marRight w:val="0"/>
      <w:marTop w:val="0"/>
      <w:marBottom w:val="0"/>
      <w:divBdr>
        <w:top w:val="none" w:sz="0" w:space="0" w:color="auto"/>
        <w:left w:val="none" w:sz="0" w:space="0" w:color="auto"/>
        <w:bottom w:val="none" w:sz="0" w:space="0" w:color="auto"/>
        <w:right w:val="none" w:sz="0" w:space="0" w:color="auto"/>
      </w:divBdr>
    </w:div>
    <w:div w:id="1244143240">
      <w:bodyDiv w:val="1"/>
      <w:marLeft w:val="0"/>
      <w:marRight w:val="0"/>
      <w:marTop w:val="0"/>
      <w:marBottom w:val="0"/>
      <w:divBdr>
        <w:top w:val="none" w:sz="0" w:space="0" w:color="auto"/>
        <w:left w:val="none" w:sz="0" w:space="0" w:color="auto"/>
        <w:bottom w:val="none" w:sz="0" w:space="0" w:color="auto"/>
        <w:right w:val="none" w:sz="0" w:space="0" w:color="auto"/>
      </w:divBdr>
    </w:div>
    <w:div w:id="1282571985">
      <w:bodyDiv w:val="1"/>
      <w:marLeft w:val="0"/>
      <w:marRight w:val="0"/>
      <w:marTop w:val="0"/>
      <w:marBottom w:val="0"/>
      <w:divBdr>
        <w:top w:val="none" w:sz="0" w:space="0" w:color="auto"/>
        <w:left w:val="none" w:sz="0" w:space="0" w:color="auto"/>
        <w:bottom w:val="none" w:sz="0" w:space="0" w:color="auto"/>
        <w:right w:val="none" w:sz="0" w:space="0" w:color="auto"/>
      </w:divBdr>
    </w:div>
    <w:div w:id="1292397349">
      <w:bodyDiv w:val="1"/>
      <w:marLeft w:val="0"/>
      <w:marRight w:val="0"/>
      <w:marTop w:val="0"/>
      <w:marBottom w:val="0"/>
      <w:divBdr>
        <w:top w:val="none" w:sz="0" w:space="0" w:color="auto"/>
        <w:left w:val="none" w:sz="0" w:space="0" w:color="auto"/>
        <w:bottom w:val="none" w:sz="0" w:space="0" w:color="auto"/>
        <w:right w:val="none" w:sz="0" w:space="0" w:color="auto"/>
      </w:divBdr>
    </w:div>
    <w:div w:id="1356693345">
      <w:bodyDiv w:val="1"/>
      <w:marLeft w:val="0"/>
      <w:marRight w:val="0"/>
      <w:marTop w:val="0"/>
      <w:marBottom w:val="0"/>
      <w:divBdr>
        <w:top w:val="none" w:sz="0" w:space="0" w:color="auto"/>
        <w:left w:val="none" w:sz="0" w:space="0" w:color="auto"/>
        <w:bottom w:val="none" w:sz="0" w:space="0" w:color="auto"/>
        <w:right w:val="none" w:sz="0" w:space="0" w:color="auto"/>
      </w:divBdr>
    </w:div>
    <w:div w:id="1371799873">
      <w:bodyDiv w:val="1"/>
      <w:marLeft w:val="0"/>
      <w:marRight w:val="0"/>
      <w:marTop w:val="0"/>
      <w:marBottom w:val="0"/>
      <w:divBdr>
        <w:top w:val="none" w:sz="0" w:space="0" w:color="auto"/>
        <w:left w:val="none" w:sz="0" w:space="0" w:color="auto"/>
        <w:bottom w:val="none" w:sz="0" w:space="0" w:color="auto"/>
        <w:right w:val="none" w:sz="0" w:space="0" w:color="auto"/>
      </w:divBdr>
    </w:div>
    <w:div w:id="1411930303">
      <w:bodyDiv w:val="1"/>
      <w:marLeft w:val="0"/>
      <w:marRight w:val="0"/>
      <w:marTop w:val="0"/>
      <w:marBottom w:val="0"/>
      <w:divBdr>
        <w:top w:val="none" w:sz="0" w:space="0" w:color="auto"/>
        <w:left w:val="none" w:sz="0" w:space="0" w:color="auto"/>
        <w:bottom w:val="none" w:sz="0" w:space="0" w:color="auto"/>
        <w:right w:val="none" w:sz="0" w:space="0" w:color="auto"/>
      </w:divBdr>
    </w:div>
    <w:div w:id="1487016472">
      <w:bodyDiv w:val="1"/>
      <w:marLeft w:val="0"/>
      <w:marRight w:val="0"/>
      <w:marTop w:val="0"/>
      <w:marBottom w:val="0"/>
      <w:divBdr>
        <w:top w:val="none" w:sz="0" w:space="0" w:color="auto"/>
        <w:left w:val="none" w:sz="0" w:space="0" w:color="auto"/>
        <w:bottom w:val="none" w:sz="0" w:space="0" w:color="auto"/>
        <w:right w:val="none" w:sz="0" w:space="0" w:color="auto"/>
      </w:divBdr>
    </w:div>
    <w:div w:id="1508323376">
      <w:bodyDiv w:val="1"/>
      <w:marLeft w:val="0"/>
      <w:marRight w:val="0"/>
      <w:marTop w:val="0"/>
      <w:marBottom w:val="0"/>
      <w:divBdr>
        <w:top w:val="none" w:sz="0" w:space="0" w:color="auto"/>
        <w:left w:val="none" w:sz="0" w:space="0" w:color="auto"/>
        <w:bottom w:val="none" w:sz="0" w:space="0" w:color="auto"/>
        <w:right w:val="none" w:sz="0" w:space="0" w:color="auto"/>
      </w:divBdr>
    </w:div>
    <w:div w:id="1619095858">
      <w:bodyDiv w:val="1"/>
      <w:marLeft w:val="0"/>
      <w:marRight w:val="0"/>
      <w:marTop w:val="0"/>
      <w:marBottom w:val="0"/>
      <w:divBdr>
        <w:top w:val="none" w:sz="0" w:space="0" w:color="auto"/>
        <w:left w:val="none" w:sz="0" w:space="0" w:color="auto"/>
        <w:bottom w:val="none" w:sz="0" w:space="0" w:color="auto"/>
        <w:right w:val="none" w:sz="0" w:space="0" w:color="auto"/>
      </w:divBdr>
    </w:div>
    <w:div w:id="1681739310">
      <w:bodyDiv w:val="1"/>
      <w:marLeft w:val="0"/>
      <w:marRight w:val="0"/>
      <w:marTop w:val="0"/>
      <w:marBottom w:val="0"/>
      <w:divBdr>
        <w:top w:val="none" w:sz="0" w:space="0" w:color="auto"/>
        <w:left w:val="none" w:sz="0" w:space="0" w:color="auto"/>
        <w:bottom w:val="none" w:sz="0" w:space="0" w:color="auto"/>
        <w:right w:val="none" w:sz="0" w:space="0" w:color="auto"/>
      </w:divBdr>
    </w:div>
    <w:div w:id="1723214974">
      <w:bodyDiv w:val="1"/>
      <w:marLeft w:val="0"/>
      <w:marRight w:val="0"/>
      <w:marTop w:val="0"/>
      <w:marBottom w:val="0"/>
      <w:divBdr>
        <w:top w:val="none" w:sz="0" w:space="0" w:color="auto"/>
        <w:left w:val="none" w:sz="0" w:space="0" w:color="auto"/>
        <w:bottom w:val="none" w:sz="0" w:space="0" w:color="auto"/>
        <w:right w:val="none" w:sz="0" w:space="0" w:color="auto"/>
      </w:divBdr>
    </w:div>
    <w:div w:id="1818644269">
      <w:bodyDiv w:val="1"/>
      <w:marLeft w:val="0"/>
      <w:marRight w:val="0"/>
      <w:marTop w:val="0"/>
      <w:marBottom w:val="0"/>
      <w:divBdr>
        <w:top w:val="none" w:sz="0" w:space="0" w:color="auto"/>
        <w:left w:val="none" w:sz="0" w:space="0" w:color="auto"/>
        <w:bottom w:val="none" w:sz="0" w:space="0" w:color="auto"/>
        <w:right w:val="none" w:sz="0" w:space="0" w:color="auto"/>
      </w:divBdr>
    </w:div>
    <w:div w:id="1820228052">
      <w:bodyDiv w:val="1"/>
      <w:marLeft w:val="0"/>
      <w:marRight w:val="0"/>
      <w:marTop w:val="0"/>
      <w:marBottom w:val="0"/>
      <w:divBdr>
        <w:top w:val="none" w:sz="0" w:space="0" w:color="auto"/>
        <w:left w:val="none" w:sz="0" w:space="0" w:color="auto"/>
        <w:bottom w:val="none" w:sz="0" w:space="0" w:color="auto"/>
        <w:right w:val="none" w:sz="0" w:space="0" w:color="auto"/>
      </w:divBdr>
    </w:div>
    <w:div w:id="1944149298">
      <w:bodyDiv w:val="1"/>
      <w:marLeft w:val="0"/>
      <w:marRight w:val="0"/>
      <w:marTop w:val="0"/>
      <w:marBottom w:val="0"/>
      <w:divBdr>
        <w:top w:val="none" w:sz="0" w:space="0" w:color="auto"/>
        <w:left w:val="none" w:sz="0" w:space="0" w:color="auto"/>
        <w:bottom w:val="none" w:sz="0" w:space="0" w:color="auto"/>
        <w:right w:val="none" w:sz="0" w:space="0" w:color="auto"/>
      </w:divBdr>
    </w:div>
    <w:div w:id="2052488112">
      <w:bodyDiv w:val="1"/>
      <w:marLeft w:val="0"/>
      <w:marRight w:val="0"/>
      <w:marTop w:val="0"/>
      <w:marBottom w:val="0"/>
      <w:divBdr>
        <w:top w:val="none" w:sz="0" w:space="0" w:color="auto"/>
        <w:left w:val="none" w:sz="0" w:space="0" w:color="auto"/>
        <w:bottom w:val="none" w:sz="0" w:space="0" w:color="auto"/>
        <w:right w:val="none" w:sz="0" w:space="0" w:color="auto"/>
      </w:divBdr>
    </w:div>
    <w:div w:id="2056733326">
      <w:bodyDiv w:val="1"/>
      <w:marLeft w:val="0"/>
      <w:marRight w:val="0"/>
      <w:marTop w:val="0"/>
      <w:marBottom w:val="0"/>
      <w:divBdr>
        <w:top w:val="none" w:sz="0" w:space="0" w:color="auto"/>
        <w:left w:val="none" w:sz="0" w:space="0" w:color="auto"/>
        <w:bottom w:val="none" w:sz="0" w:space="0" w:color="auto"/>
        <w:right w:val="none" w:sz="0" w:space="0" w:color="auto"/>
      </w:divBdr>
      <w:divsChild>
        <w:div w:id="1250846860">
          <w:marLeft w:val="0"/>
          <w:marRight w:val="0"/>
          <w:marTop w:val="0"/>
          <w:marBottom w:val="0"/>
          <w:divBdr>
            <w:top w:val="none" w:sz="0" w:space="0" w:color="auto"/>
            <w:left w:val="none" w:sz="0" w:space="0" w:color="auto"/>
            <w:bottom w:val="none" w:sz="0" w:space="0" w:color="auto"/>
            <w:right w:val="none" w:sz="0" w:space="0" w:color="auto"/>
          </w:divBdr>
          <w:divsChild>
            <w:div w:id="2135830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5818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397BB3-C47E-4FD9-A377-E99F70B70E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207</TotalTime>
  <Pages>1</Pages>
  <Words>2831</Words>
  <Characters>16139</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Data</dc:creator>
  <cp:lastModifiedBy>Tiến Anh</cp:lastModifiedBy>
  <cp:revision>26</cp:revision>
  <dcterms:created xsi:type="dcterms:W3CDTF">2026-02-03T23:30:00Z</dcterms:created>
  <dcterms:modified xsi:type="dcterms:W3CDTF">2026-04-09T11:16:00Z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1033-12.1.22533.22533</vt:lpwstr>
  </property>
  <property fmtid="{D5CDD505-2E9C-101B-9397-08002B2CF9AE}" pid="3" name="ICV">
    <vt:lpwstr>ECACF908E82CA897AD2282690599EB11_42</vt:lpwstr>
  </property>
</Properties>
</file>