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57B23897" w:rsidR="000A4458" w:rsidRDefault="0080741B" w:rsidP="00986F7A"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 w:rsidR="00BC348A">
              <w:rPr>
                <w:rFonts w:hint="eastAsia"/>
              </w:rPr>
              <w:t>の理由は、多くの場合、予算不足であり</w:t>
            </w:r>
            <w:r w:rsidR="006C6F06">
              <w:rPr>
                <w:rFonts w:hint="eastAsia"/>
              </w:rPr>
              <w:t>、</w:t>
            </w:r>
            <w:r w:rsidR="006C6F06">
              <w:br/>
            </w:r>
            <w:r w:rsidR="00BC348A">
              <w:rPr>
                <w:rFonts w:hint="eastAsia"/>
              </w:rPr>
              <w:t>他に、要望に合致する車両が見つからない、書類に改ざん、虚偽があった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</w:t>
            </w:r>
            <w:r w:rsidR="00BC348A">
              <w:br/>
            </w:r>
            <w:r w:rsidR="006C6F06">
              <w:rPr>
                <w:rFonts w:hint="eastAsia"/>
              </w:rPr>
              <w:t>挙げられる。</w:t>
            </w:r>
            <w:r w:rsidR="000A4458">
              <w:rPr>
                <w:rFonts w:hint="eastAsia"/>
              </w:rPr>
              <w:t>ただし、納品後に取り消すことは不可能である。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commentRangeStart w:id="2"/>
            <w:r>
              <w:rPr>
                <w:rFonts w:hint="eastAsia"/>
              </w:rPr>
              <w:t>主キー</w:t>
            </w:r>
            <w:commentRangeEnd w:id="2"/>
            <w:r w:rsidR="003F6CAC">
              <w:rPr>
                <w:rStyle w:val="a7"/>
              </w:rPr>
              <w:commentReference w:id="2"/>
            </w:r>
            <w:r>
              <w:rPr>
                <w:rFonts w:hint="eastAsia"/>
              </w:rPr>
              <w:t>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1CE8D30" w14:textId="02EB6351" w:rsidR="00986F7A" w:rsidRDefault="00331DAE" w:rsidP="00986F7A">
            <w:r>
              <w:rPr>
                <w:rFonts w:hint="eastAsia"/>
              </w:rPr>
              <w:t>受注の進捗把握はすべ</w:t>
            </w:r>
            <w:r w:rsidR="004478DA">
              <w:rPr>
                <w:rFonts w:hint="eastAsia"/>
              </w:rPr>
              <w:t>て、被用者の手帳、メモなどで管理されている。</w:t>
            </w:r>
          </w:p>
          <w:p w14:paraId="1375BCE8" w14:textId="4B3F9EF1" w:rsidR="004478DA" w:rsidRDefault="00F358C4" w:rsidP="00986F7A">
            <w:r>
              <w:rPr>
                <w:rFonts w:hint="eastAsia"/>
              </w:rPr>
              <w:t>保管の期限は回収まで</w:t>
            </w:r>
            <w:r w:rsidR="003F6CAC">
              <w:rPr>
                <w:rFonts w:hint="eastAsia"/>
              </w:rPr>
              <w:t>である</w:t>
            </w:r>
            <w:r>
              <w:rPr>
                <w:rFonts w:hint="eastAsia"/>
              </w:rPr>
              <w:t>。</w:t>
            </w:r>
            <w:r w:rsidR="003F6CAC">
              <w:rPr>
                <w:rFonts w:hint="eastAsia"/>
              </w:rPr>
              <w:t>改善する仕組みを要望。</w:t>
            </w: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52BDA3A5" w:rsidR="00B33D98" w:rsidRPr="00B33D98" w:rsidRDefault="00B33D98" w:rsidP="00986F7A"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 w:rsidR="00331DAE">
              <w:rPr>
                <w:rFonts w:hint="eastAsia"/>
              </w:rPr>
              <w:t>記述する。システム化を要望</w:t>
            </w:r>
            <w:r>
              <w:rPr>
                <w:rFonts w:hint="eastAsia"/>
              </w:rPr>
              <w:t>。</w:t>
            </w:r>
          </w:p>
        </w:tc>
      </w:tr>
      <w:tr w:rsidR="001E10E7" w14:paraId="1806A3FF" w14:textId="77777777" w:rsidTr="00077BAE">
        <w:trPr>
          <w:trHeight w:val="397"/>
        </w:trPr>
        <w:tc>
          <w:tcPr>
            <w:tcW w:w="817" w:type="dxa"/>
          </w:tcPr>
          <w:p w14:paraId="597B1BE9" w14:textId="77777777" w:rsidR="001E10E7" w:rsidRDefault="001E10E7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62EAAA43" w14:textId="77777777" w:rsidR="001E10E7" w:rsidRDefault="001E10E7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5F92A667" w14:textId="77777777" w:rsidR="001E10E7" w:rsidRDefault="001E10E7" w:rsidP="00986F7A">
            <w:pPr>
              <w:rPr>
                <w:rFonts w:hint="eastAsia"/>
              </w:rPr>
            </w:pP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</w:pPr>
          </w:p>
        </w:tc>
        <w:tc>
          <w:tcPr>
            <w:tcW w:w="6237" w:type="dxa"/>
          </w:tcPr>
          <w:p w14:paraId="01A70568" w14:textId="653D93D1" w:rsidR="0080741B" w:rsidRDefault="0080741B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1712D5D" w14:textId="77777777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  <w:p w14:paraId="373E9718" w14:textId="2FA67C3D" w:rsidR="00656E8C" w:rsidRDefault="00656E8C" w:rsidP="00986F7A">
            <w:r>
              <w:rPr>
                <w:rFonts w:hint="eastAsia"/>
              </w:rPr>
              <w:t>また、その内容を事務員に報告する。報告誤りや伝達忘れの可能性がある。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11C8CE7A" w:rsidR="00986F7A" w:rsidRDefault="0071086F" w:rsidP="00986F7A">
            <w:r>
              <w:rPr>
                <w:rFonts w:hint="eastAsia"/>
              </w:rPr>
              <w:t>登録ナンバー付き車両は自走可能である。</w:t>
            </w:r>
          </w:p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1BAF604D" w:rsidR="00986F7A" w:rsidRDefault="00356F50" w:rsidP="00986F7A">
            <w:commentRangeStart w:id="3"/>
            <w:r>
              <w:rPr>
                <w:rFonts w:hint="eastAsia"/>
              </w:rPr>
              <w:t>記憶管理する物は正式な書類ではない。</w:t>
            </w:r>
            <w:commentRangeEnd w:id="3"/>
            <w:r>
              <w:rPr>
                <w:rStyle w:val="a7"/>
              </w:rPr>
              <w:commentReference w:id="3"/>
            </w:r>
          </w:p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4"/>
            <w:r>
              <w:rPr>
                <w:rFonts w:hint="eastAsia"/>
              </w:rPr>
              <w:t>どのような業務か。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5"/>
            <w:r>
              <w:rPr>
                <w:rFonts w:hint="eastAsia"/>
              </w:rPr>
              <w:t>オークション主催会社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6"/>
            <w:r>
              <w:rPr>
                <w:rFonts w:hint="eastAsia"/>
              </w:rPr>
              <w:t>誰がどのような連絡手段で受領するのか。</w:t>
            </w:r>
            <w:commentRangeEnd w:id="6"/>
            <w:r w:rsidR="00CE095E">
              <w:rPr>
                <w:rStyle w:val="a7"/>
              </w:rPr>
              <w:commentReference w:id="6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21EA768D" w:rsidR="00986F7A" w:rsidRDefault="00D71A10" w:rsidP="00986F7A">
            <w:r>
              <w:rPr>
                <w:rFonts w:hint="eastAsia"/>
              </w:rPr>
              <w:t>仮計算書は、</w:t>
            </w:r>
            <w:r w:rsidR="004478DA">
              <w:rPr>
                <w:rFonts w:hint="eastAsia"/>
              </w:rPr>
              <w:t>オークション会場</w:t>
            </w:r>
            <w:r w:rsidR="000967BE">
              <w:rPr>
                <w:rFonts w:hint="eastAsia"/>
              </w:rPr>
              <w:t>に設置されている端末に、カード（オークションへ参加</w:t>
            </w:r>
            <w:r w:rsidR="004478DA">
              <w:br/>
            </w:r>
            <w:r w:rsidR="000967BE">
              <w:rPr>
                <w:rFonts w:hint="eastAsia"/>
              </w:rPr>
              <w:t>するために必要な会員証）をかざすことで発行される。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351B9EF2" w:rsidR="00986F7A" w:rsidRDefault="00356F50" w:rsidP="00986F7A">
            <w:commentRangeStart w:id="7"/>
            <w:r>
              <w:rPr>
                <w:rFonts w:hint="eastAsia"/>
              </w:rPr>
              <w:t>関係書類は、出品時に必要な書類であり、出品者が提出した書類すべてである。</w:t>
            </w:r>
            <w:commentRangeEnd w:id="7"/>
            <w:r>
              <w:rPr>
                <w:rStyle w:val="a7"/>
              </w:rPr>
              <w:commentReference w:id="7"/>
            </w:r>
          </w:p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303CCD4A" w:rsidR="00C57DD3" w:rsidRDefault="00324D57" w:rsidP="00986F7A">
            <w:commentRangeStart w:id="8"/>
            <w:r>
              <w:rPr>
                <w:rFonts w:hint="eastAsia"/>
              </w:rPr>
              <w:t>関係書類は、スグクル車販株式会社が郵送にて受領する。</w:t>
            </w:r>
            <w:commentRangeEnd w:id="8"/>
            <w:r>
              <w:rPr>
                <w:rStyle w:val="a7"/>
              </w:rPr>
              <w:commentReference w:id="8"/>
            </w:r>
          </w:p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</w:pPr>
          </w:p>
        </w:tc>
        <w:tc>
          <w:tcPr>
            <w:tcW w:w="6237" w:type="dxa"/>
          </w:tcPr>
          <w:p w14:paraId="7FFFC330" w14:textId="77777777" w:rsidR="000967BE" w:rsidRDefault="000967BE" w:rsidP="00986F7A"/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2EFF0217" w:rsidR="00860791" w:rsidRDefault="00860791" w:rsidP="00986F7A">
            <w:r>
              <w:rPr>
                <w:rFonts w:hint="eastAsia"/>
              </w:rPr>
              <w:t>関係書類には、検査書、</w:t>
            </w:r>
            <w:r w:rsidRPr="00860791">
              <w:rPr>
                <w:rFonts w:hint="eastAsia"/>
              </w:rPr>
              <w:t>自賠責保険証明書</w:t>
            </w:r>
            <w:r>
              <w:rPr>
                <w:rFonts w:hint="eastAsia"/>
              </w:rPr>
              <w:t>、譲渡証明書、印鑑登録証明書、委任状、抹消登録証明書に加え、</w:t>
            </w:r>
            <w:r w:rsidR="00004ACA">
              <w:rPr>
                <w:rFonts w:hint="eastAsia"/>
              </w:rPr>
              <w:t>オークション落札</w:t>
            </w:r>
            <w:r>
              <w:rPr>
                <w:rFonts w:hint="eastAsia"/>
              </w:rPr>
              <w:t>票が含まれる。</w:t>
            </w:r>
            <w:r w:rsidR="00004ACA">
              <w:rPr>
                <w:rFonts w:hint="eastAsia"/>
              </w:rPr>
              <w:t>出品者が提出した書類はすべて関係書類に含まれる。</w:t>
            </w:r>
          </w:p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9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9"/>
            <w:r>
              <w:rPr>
                <w:rStyle w:val="a7"/>
              </w:rPr>
              <w:commentReference w:id="9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47564397" w:rsidR="005E7D26" w:rsidRDefault="00BD40C9" w:rsidP="00986F7A">
            <w:r>
              <w:rPr>
                <w:rFonts w:hint="eastAsia"/>
              </w:rPr>
              <w:t>防止する仕組みを要望</w:t>
            </w:r>
            <w:r w:rsidR="005E7D26">
              <w:rPr>
                <w:rFonts w:hint="eastAsia"/>
              </w:rPr>
              <w:t>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55803608" w:rsidR="00B57231" w:rsidRDefault="00D67A4D" w:rsidP="00986F7A">
            <w:r>
              <w:rPr>
                <w:rFonts w:hint="eastAsia"/>
              </w:rPr>
              <w:t>ペナルティーは罰金である。</w:t>
            </w:r>
            <w:r w:rsidR="00324D57">
              <w:rPr>
                <w:rFonts w:hint="eastAsia"/>
              </w:rPr>
              <w:t>ただし、ペナルティーが発生しても関係書類の受領は</w:t>
            </w:r>
            <w:r w:rsidR="00324D57">
              <w:br/>
            </w:r>
            <w:r w:rsidR="00324D57">
              <w:rPr>
                <w:rFonts w:hint="eastAsia"/>
              </w:rPr>
              <w:t>可能である。</w:t>
            </w:r>
          </w:p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1C6428C3" w:rsidR="00E96AE4" w:rsidRDefault="00356F50" w:rsidP="00B57231">
            <w:commentRangeStart w:id="10"/>
            <w:r>
              <w:rPr>
                <w:rFonts w:hint="eastAsia"/>
              </w:rPr>
              <w:t>オークション計算書の受領者は、スグクル車販株式会社である。</w:t>
            </w:r>
            <w:commentRangeEnd w:id="10"/>
            <w:r>
              <w:rPr>
                <w:rStyle w:val="a7"/>
              </w:rPr>
              <w:commentReference w:id="10"/>
            </w:r>
          </w:p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36BD8885" w:rsidR="00E96AE4" w:rsidRDefault="00EA740D" w:rsidP="00B57231">
            <w:r>
              <w:rPr>
                <w:rFonts w:hint="eastAsia"/>
              </w:rPr>
              <w:t>スグクル車販株式会社がオークション主催会社へ車両代金を支払い、随時業者への請求を可能にする</w:t>
            </w:r>
            <w:r w:rsidR="005E7D26">
              <w:rPr>
                <w:rFonts w:hint="eastAsia"/>
              </w:rPr>
              <w:t>。</w:t>
            </w:r>
            <w:r>
              <w:rPr>
                <w:rFonts w:hint="eastAsia"/>
              </w:rPr>
              <w:t>業者には、支払の後に請求する。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1E10E7" w:rsidRPr="005E7D26" w14:paraId="1D15069F" w14:textId="77777777" w:rsidTr="00077BAE">
        <w:trPr>
          <w:trHeight w:val="397"/>
        </w:trPr>
        <w:tc>
          <w:tcPr>
            <w:tcW w:w="817" w:type="dxa"/>
          </w:tcPr>
          <w:p w14:paraId="2153C0BB" w14:textId="77777777" w:rsidR="001E10E7" w:rsidRDefault="001E10E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251592AA" w14:textId="77777777" w:rsidR="001E10E7" w:rsidRDefault="001E10E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47A842BC" w14:textId="77777777" w:rsidR="001E10E7" w:rsidRDefault="001E10E7" w:rsidP="00B57231">
            <w:pPr>
              <w:rPr>
                <w:rFonts w:hint="eastAsia"/>
              </w:rPr>
            </w:pPr>
          </w:p>
        </w:tc>
      </w:tr>
      <w:tr w:rsidR="001E10E7" w:rsidRPr="005E7D26" w14:paraId="60EAD647" w14:textId="77777777" w:rsidTr="00077BAE">
        <w:trPr>
          <w:trHeight w:val="397"/>
        </w:trPr>
        <w:tc>
          <w:tcPr>
            <w:tcW w:w="817" w:type="dxa"/>
          </w:tcPr>
          <w:p w14:paraId="32CC4CBF" w14:textId="77777777" w:rsidR="001E10E7" w:rsidRDefault="001E10E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62A90171" w14:textId="77777777" w:rsidR="001E10E7" w:rsidRDefault="001E10E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08A945E3" w14:textId="77777777" w:rsidR="001E10E7" w:rsidRDefault="001E10E7" w:rsidP="00B57231">
            <w:pPr>
              <w:rPr>
                <w:rFonts w:hint="eastAsia"/>
              </w:rPr>
            </w:pPr>
          </w:p>
        </w:tc>
      </w:tr>
      <w:tr w:rsidR="001E10E7" w:rsidRPr="005E7D26" w14:paraId="403C28C4" w14:textId="77777777" w:rsidTr="00077BAE">
        <w:trPr>
          <w:trHeight w:val="397"/>
        </w:trPr>
        <w:tc>
          <w:tcPr>
            <w:tcW w:w="817" w:type="dxa"/>
          </w:tcPr>
          <w:p w14:paraId="048695C7" w14:textId="77777777" w:rsidR="001E10E7" w:rsidRDefault="001E10E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3A2C9D07" w14:textId="77777777" w:rsidR="001E10E7" w:rsidRDefault="001E10E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5C90F60D" w14:textId="77777777" w:rsidR="001E10E7" w:rsidRDefault="001E10E7" w:rsidP="00B57231">
            <w:pPr>
              <w:rPr>
                <w:rFonts w:hint="eastAsia"/>
              </w:rPr>
            </w:pP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56217BB4" w14:textId="18A32ED7" w:rsidR="00161CF6" w:rsidRDefault="00161CF6" w:rsidP="00B57231">
            <w:pPr>
              <w:rPr>
                <w:rFonts w:hint="eastAsia"/>
              </w:rPr>
            </w:pPr>
            <w:bookmarkStart w:id="11" w:name="_GoBack"/>
            <w:bookmarkEnd w:id="11"/>
          </w:p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224189CD" w:rsidR="00DB4C37" w:rsidRDefault="002E708B" w:rsidP="00B57231">
            <w:pPr>
              <w:jc w:val="right"/>
            </w:pPr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6237" w:type="dxa"/>
          </w:tcPr>
          <w:p w14:paraId="44A131DD" w14:textId="030707B9" w:rsidR="00DB4C37" w:rsidRDefault="00EC45E7" w:rsidP="00B57231">
            <w:r>
              <w:rPr>
                <w:rFonts w:hint="eastAsia"/>
              </w:rPr>
              <w:t>新規業者から受注する場合、電話から新規業者を確保すること</w:t>
            </w:r>
            <w:r w:rsidR="00161CF6">
              <w:br/>
            </w:r>
            <w:r>
              <w:rPr>
                <w:rFonts w:hint="eastAsia"/>
              </w:rPr>
              <w:t>があるか。</w:t>
            </w:r>
          </w:p>
        </w:tc>
        <w:tc>
          <w:tcPr>
            <w:tcW w:w="8259" w:type="dxa"/>
          </w:tcPr>
          <w:p w14:paraId="7702D0A9" w14:textId="73DC9AEE" w:rsidR="00DB4C37" w:rsidRPr="00EC45E7" w:rsidRDefault="00EC45E7" w:rsidP="00B57231">
            <w:r>
              <w:rPr>
                <w:rFonts w:hint="eastAsia"/>
              </w:rPr>
              <w:t>電話による新規業者の確保</w:t>
            </w:r>
            <w:r w:rsidR="00161CF6">
              <w:rPr>
                <w:rFonts w:hint="eastAsia"/>
              </w:rPr>
              <w:t>も</w:t>
            </w:r>
            <w:r>
              <w:rPr>
                <w:rFonts w:hint="eastAsia"/>
              </w:rPr>
              <w:t>行うこと</w:t>
            </w:r>
            <w:r w:rsidR="00161CF6">
              <w:rPr>
                <w:rFonts w:hint="eastAsia"/>
              </w:rPr>
              <w:t>が</w:t>
            </w:r>
            <w:r>
              <w:rPr>
                <w:rFonts w:hint="eastAsia"/>
              </w:rPr>
              <w:t>ある。</w:t>
            </w:r>
            <w:r w:rsidR="00EB6FF8">
              <w:br/>
            </w:r>
            <w:r w:rsidR="00EB6FF8">
              <w:rPr>
                <w:rFonts w:hint="eastAsia"/>
              </w:rPr>
              <w:t>メモは、営業担当者が手元に保管する。</w:t>
            </w:r>
          </w:p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2AA34245" w:rsidR="00DB4C37" w:rsidRDefault="00EC45E7" w:rsidP="00B57231">
            <w:pPr>
              <w:jc w:val="right"/>
            </w:pPr>
            <w:r>
              <w:rPr>
                <w:rFonts w:hint="eastAsia"/>
              </w:rPr>
              <w:t>2</w:t>
            </w:r>
            <w:r w:rsidR="00161CF6">
              <w:t>6</w:t>
            </w:r>
          </w:p>
        </w:tc>
        <w:tc>
          <w:tcPr>
            <w:tcW w:w="6237" w:type="dxa"/>
          </w:tcPr>
          <w:p w14:paraId="2EB3856C" w14:textId="6C5DB627" w:rsidR="00DB4C37" w:rsidRDefault="00161CF6" w:rsidP="00B57231">
            <w:r>
              <w:rPr>
                <w:rFonts w:hint="eastAsia"/>
              </w:rPr>
              <w:t>オークション落札にはどういった物が必要か。</w:t>
            </w:r>
          </w:p>
        </w:tc>
        <w:tc>
          <w:tcPr>
            <w:tcW w:w="8259" w:type="dxa"/>
          </w:tcPr>
          <w:p w14:paraId="1C18D2A4" w14:textId="77777777" w:rsidR="00DB4C37" w:rsidRDefault="00161CF6" w:rsidP="00B57231">
            <w:r>
              <w:rPr>
                <w:rFonts w:hint="eastAsia"/>
              </w:rPr>
              <w:t>書類として、落札数に応じた枚数の仮計算書、関係書類が必要。</w:t>
            </w:r>
          </w:p>
          <w:p w14:paraId="38125A99" w14:textId="07D02A8D" w:rsidR="00161CF6" w:rsidRPr="00161CF6" w:rsidRDefault="00161CF6" w:rsidP="00B57231">
            <w:r>
              <w:rPr>
                <w:rFonts w:hint="eastAsia"/>
              </w:rPr>
              <w:t>また、書類の受取に必要な営業担当者の情報はオークション主催会社に保存してある。</w:t>
            </w:r>
          </w:p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6E00206E" w:rsidR="00DB4C37" w:rsidRDefault="00161CF6" w:rsidP="00B57231">
            <w:pPr>
              <w:jc w:val="right"/>
            </w:pPr>
            <w:r>
              <w:t>27</w:t>
            </w:r>
          </w:p>
        </w:tc>
        <w:tc>
          <w:tcPr>
            <w:tcW w:w="6237" w:type="dxa"/>
          </w:tcPr>
          <w:p w14:paraId="7F8F7235" w14:textId="5A593D7E" w:rsidR="00DB4C37" w:rsidRDefault="00161CF6" w:rsidP="00B57231">
            <w:r>
              <w:rPr>
                <w:rFonts w:hint="eastAsia"/>
              </w:rPr>
              <w:t>仮計算書を後日受け取る場合どのような方法か。</w:t>
            </w:r>
          </w:p>
        </w:tc>
        <w:tc>
          <w:tcPr>
            <w:tcW w:w="8259" w:type="dxa"/>
          </w:tcPr>
          <w:p w14:paraId="3D1D6ABE" w14:textId="5DF55BEA" w:rsidR="00DB4C37" w:rsidRDefault="00161CF6" w:rsidP="00B57231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による受取を行う。</w:t>
            </w:r>
          </w:p>
        </w:tc>
      </w:tr>
      <w:tr w:rsidR="00D67A4D" w14:paraId="27870828" w14:textId="77777777" w:rsidTr="00077BAE">
        <w:trPr>
          <w:trHeight w:val="397"/>
        </w:trPr>
        <w:tc>
          <w:tcPr>
            <w:tcW w:w="817" w:type="dxa"/>
          </w:tcPr>
          <w:p w14:paraId="12BC1C62" w14:textId="683695D0" w:rsidR="00D67A4D" w:rsidRDefault="00EE2028" w:rsidP="00B57231">
            <w:pPr>
              <w:jc w:val="right"/>
            </w:pPr>
            <w:r>
              <w:t>28</w:t>
            </w:r>
          </w:p>
        </w:tc>
        <w:tc>
          <w:tcPr>
            <w:tcW w:w="6237" w:type="dxa"/>
          </w:tcPr>
          <w:p w14:paraId="5599900D" w14:textId="082C2F41" w:rsidR="00D67A4D" w:rsidRDefault="004276EB" w:rsidP="004276EB">
            <w:r>
              <w:rPr>
                <w:rFonts w:hint="eastAsia"/>
              </w:rPr>
              <w:t>陸送業者を手配した場合、納品先は、</w:t>
            </w:r>
            <w:r w:rsidRPr="004276E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7F382241" w14:textId="4DD1D406" w:rsidR="00D67A4D" w:rsidRPr="004276EB" w:rsidRDefault="004276EB" w:rsidP="00B57231">
            <w:r>
              <w:rPr>
                <w:rFonts w:hint="eastAsia"/>
              </w:rPr>
              <w:t>多くの場合、業者へ直接運搬する。スグクル車販株式会社へ納品される場合もある。</w:t>
            </w:r>
          </w:p>
        </w:tc>
      </w:tr>
      <w:tr w:rsidR="004276EB" w14:paraId="40C24AFA" w14:textId="77777777" w:rsidTr="00077BAE">
        <w:trPr>
          <w:trHeight w:val="397"/>
        </w:trPr>
        <w:tc>
          <w:tcPr>
            <w:tcW w:w="817" w:type="dxa"/>
          </w:tcPr>
          <w:p w14:paraId="6294AEFD" w14:textId="25C394FD" w:rsidR="004276EB" w:rsidRDefault="008B5986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37" w:type="dxa"/>
          </w:tcPr>
          <w:p w14:paraId="7D0A0895" w14:textId="6E61F420" w:rsidR="004276EB" w:rsidRDefault="008B5986" w:rsidP="004276EB">
            <w:r>
              <w:rPr>
                <w:rFonts w:hint="eastAsia"/>
              </w:rPr>
              <w:t>顧客情報はどのように管理</w:t>
            </w:r>
            <w:r w:rsidR="0071086F">
              <w:rPr>
                <w:rFonts w:hint="eastAsia"/>
              </w:rPr>
              <w:t>し</w:t>
            </w:r>
            <w:r>
              <w:rPr>
                <w:rFonts w:hint="eastAsia"/>
              </w:rPr>
              <w:t>ているか。</w:t>
            </w:r>
          </w:p>
        </w:tc>
        <w:tc>
          <w:tcPr>
            <w:tcW w:w="8259" w:type="dxa"/>
          </w:tcPr>
          <w:p w14:paraId="04F832D2" w14:textId="058D3411" w:rsidR="004276EB" w:rsidRDefault="008B5986" w:rsidP="00B57231">
            <w:r>
              <w:rPr>
                <w:rFonts w:hint="eastAsia"/>
              </w:rPr>
              <w:t>書類として管理せず、メモを記述して管理している。</w:t>
            </w:r>
          </w:p>
        </w:tc>
      </w:tr>
      <w:tr w:rsidR="00405E50" w14:paraId="5862C36A" w14:textId="77777777" w:rsidTr="00077BAE">
        <w:trPr>
          <w:trHeight w:val="397"/>
        </w:trPr>
        <w:tc>
          <w:tcPr>
            <w:tcW w:w="817" w:type="dxa"/>
          </w:tcPr>
          <w:p w14:paraId="416475A6" w14:textId="0FD575B3" w:rsidR="00405E50" w:rsidRDefault="00405E50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37" w:type="dxa"/>
          </w:tcPr>
          <w:p w14:paraId="46024675" w14:textId="7D16C23C" w:rsidR="00405E50" w:rsidRDefault="00405E50" w:rsidP="00405E50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14:paraId="326E5807" w14:textId="23A21E04" w:rsidR="00E76E46" w:rsidRDefault="00405E50" w:rsidP="00405E50">
            <w:r>
              <w:rPr>
                <w:rFonts w:hint="eastAsia"/>
              </w:rPr>
              <w:t>主に陸送業者を手配して搬送するが、登録ナンバー付き車両は自走して搬送すること</w:t>
            </w:r>
            <w:r w:rsidR="004E2966">
              <w:br/>
            </w:r>
            <w:r>
              <w:rPr>
                <w:rFonts w:hint="eastAsia"/>
              </w:rPr>
              <w:t>が可能である。登録ナンバーが既に無い車両は、陸送業者が搬送する。</w:t>
            </w:r>
          </w:p>
          <w:p w14:paraId="6055D895" w14:textId="53437F0D" w:rsidR="00E76E46" w:rsidRDefault="00E76E46" w:rsidP="00405E50">
            <w:r>
              <w:rPr>
                <w:rFonts w:hint="eastAsia"/>
              </w:rPr>
              <w:t>また、自走による搬送と陸送業者による搬送では、異なった伝票を発行する。</w:t>
            </w:r>
            <w:r>
              <w:br/>
            </w:r>
            <w:r>
              <w:rPr>
                <w:rFonts w:hint="eastAsia"/>
              </w:rPr>
              <w:t>陸送業者を手配した場合のみ、事務員が事務所から手続きを行い、伝票が発生する。</w:t>
            </w:r>
          </w:p>
        </w:tc>
      </w:tr>
      <w:tr w:rsidR="00812BBC" w14:paraId="04071A7E" w14:textId="77777777" w:rsidTr="00077BAE">
        <w:trPr>
          <w:trHeight w:val="397"/>
        </w:trPr>
        <w:tc>
          <w:tcPr>
            <w:tcW w:w="817" w:type="dxa"/>
          </w:tcPr>
          <w:p w14:paraId="4946987D" w14:textId="579769FC" w:rsidR="00812BBC" w:rsidRDefault="00812BBC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7" w:type="dxa"/>
          </w:tcPr>
          <w:p w14:paraId="3454D7F7" w14:textId="3058ECF2" w:rsidR="00812BBC" w:rsidRDefault="00812BBC" w:rsidP="00405E50">
            <w:r>
              <w:rPr>
                <w:rFonts w:hint="eastAsia"/>
              </w:rPr>
              <w:t>出品番号はどのような物か。</w:t>
            </w:r>
          </w:p>
        </w:tc>
        <w:tc>
          <w:tcPr>
            <w:tcW w:w="8259" w:type="dxa"/>
          </w:tcPr>
          <w:p w14:paraId="35EDEF6E" w14:textId="1D03E4A2" w:rsidR="00812BBC" w:rsidRDefault="00812BBC" w:rsidP="00405E50">
            <w:r>
              <w:rPr>
                <w:rFonts w:hint="eastAsia"/>
              </w:rPr>
              <w:t>オークション主催会社毎の番号であり、統一された番号ではない。</w:t>
            </w:r>
          </w:p>
        </w:tc>
      </w:tr>
      <w:tr w:rsidR="00812BBC" w14:paraId="3FB9847D" w14:textId="77777777" w:rsidTr="00077BAE">
        <w:trPr>
          <w:trHeight w:val="397"/>
        </w:trPr>
        <w:tc>
          <w:tcPr>
            <w:tcW w:w="817" w:type="dxa"/>
          </w:tcPr>
          <w:p w14:paraId="3D0F9A2F" w14:textId="0EEBF78A" w:rsidR="00812BBC" w:rsidRDefault="00812BBC" w:rsidP="00405E50">
            <w:pPr>
              <w:jc w:val="right"/>
            </w:pPr>
            <w:r>
              <w:t>32</w:t>
            </w:r>
          </w:p>
        </w:tc>
        <w:tc>
          <w:tcPr>
            <w:tcW w:w="6237" w:type="dxa"/>
          </w:tcPr>
          <w:p w14:paraId="1A9ACD66" w14:textId="65415965" w:rsidR="00812BBC" w:rsidRDefault="00812BBC" w:rsidP="00405E50">
            <w:r>
              <w:rPr>
                <w:rFonts w:hint="eastAsia"/>
              </w:rPr>
              <w:t>どのように、どのオークションがどのような車を出品されているかを、事前に把握す</w:t>
            </w:r>
            <w:r w:rsidR="004B2202">
              <w:rPr>
                <w:rFonts w:hint="eastAsia"/>
              </w:rPr>
              <w:t>る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3FC6911B" w14:textId="36A92412" w:rsidR="00812BBC" w:rsidRDefault="00812BBC" w:rsidP="00405E50">
            <w:r>
              <w:rPr>
                <w:rFonts w:hint="eastAsia"/>
              </w:rPr>
              <w:t>ネット検索で、把握する。</w:t>
            </w:r>
            <w:r w:rsidR="004E2966">
              <w:rPr>
                <w:rFonts w:hint="eastAsia"/>
              </w:rPr>
              <w:t>また、現地での把握も可能だが、一定の情報はネット上に</w:t>
            </w:r>
            <w:r w:rsidR="004E2966">
              <w:br/>
            </w:r>
            <w:r w:rsidR="004E2966">
              <w:rPr>
                <w:rFonts w:hint="eastAsia"/>
              </w:rPr>
              <w:t>記載されている。オークション開始後に入札を行う。</w:t>
            </w:r>
          </w:p>
        </w:tc>
      </w:tr>
      <w:tr w:rsidR="00AA28BA" w14:paraId="7D9CE897" w14:textId="77777777" w:rsidTr="00077BAE">
        <w:trPr>
          <w:trHeight w:val="397"/>
        </w:trPr>
        <w:tc>
          <w:tcPr>
            <w:tcW w:w="817" w:type="dxa"/>
          </w:tcPr>
          <w:p w14:paraId="45A7F270" w14:textId="7849D792" w:rsidR="00AA28BA" w:rsidRDefault="00AA28BA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6237" w:type="dxa"/>
          </w:tcPr>
          <w:p w14:paraId="570C985D" w14:textId="7A02BC9A" w:rsidR="00AA28BA" w:rsidRDefault="00AA28BA" w:rsidP="00405E50">
            <w:r>
              <w:rPr>
                <w:rFonts w:hint="eastAsia"/>
              </w:rPr>
              <w:t>業者から高級車を数台受注する際に行う繰越しとは何か。</w:t>
            </w:r>
          </w:p>
        </w:tc>
        <w:tc>
          <w:tcPr>
            <w:tcW w:w="8259" w:type="dxa"/>
          </w:tcPr>
          <w:p w14:paraId="3D649813" w14:textId="77777777" w:rsidR="00AA28BA" w:rsidRDefault="00AA28BA" w:rsidP="00405E50">
            <w:r>
              <w:rPr>
                <w:rFonts w:hint="eastAsia"/>
              </w:rPr>
              <w:t>多額の費用が発生する場合、</w:t>
            </w:r>
            <w:r w:rsidR="00EB6FF8">
              <w:rPr>
                <w:rFonts w:hint="eastAsia"/>
              </w:rPr>
              <w:t>売掛金が多額になることを防ぐために繰り越す。</w:t>
            </w:r>
          </w:p>
          <w:p w14:paraId="193E1449" w14:textId="4116DC09" w:rsidR="00EB6FF8" w:rsidRDefault="00EB6FF8" w:rsidP="00405E50">
            <w:r>
              <w:rPr>
                <w:rFonts w:hint="eastAsia"/>
              </w:rPr>
              <w:t>費用を分割しても構わない。問題が発生しないシステムを要望。</w:t>
            </w:r>
          </w:p>
        </w:tc>
      </w:tr>
      <w:tr w:rsidR="00EB6FF8" w14:paraId="63BD3237" w14:textId="77777777" w:rsidTr="00077BAE">
        <w:trPr>
          <w:trHeight w:val="397"/>
        </w:trPr>
        <w:tc>
          <w:tcPr>
            <w:tcW w:w="817" w:type="dxa"/>
          </w:tcPr>
          <w:p w14:paraId="6828EB35" w14:textId="2CD319C5" w:rsidR="00EB6FF8" w:rsidRDefault="00EB6FF8" w:rsidP="00405E50">
            <w:pPr>
              <w:jc w:val="right"/>
            </w:pPr>
            <w:r>
              <w:t>34</w:t>
            </w:r>
          </w:p>
        </w:tc>
        <w:tc>
          <w:tcPr>
            <w:tcW w:w="6237" w:type="dxa"/>
          </w:tcPr>
          <w:p w14:paraId="04D443CC" w14:textId="1F0DB802" w:rsidR="00EB6FF8" w:rsidRDefault="00233318" w:rsidP="00405E50">
            <w:r>
              <w:rPr>
                <w:rFonts w:hint="eastAsia"/>
              </w:rPr>
              <w:t>仮計算書を受領した後、</w:t>
            </w:r>
            <w:r w:rsidR="001404C1">
              <w:rPr>
                <w:rFonts w:hint="eastAsia"/>
              </w:rPr>
              <w:t>どのような対応を行うか。</w:t>
            </w:r>
          </w:p>
        </w:tc>
        <w:tc>
          <w:tcPr>
            <w:tcW w:w="8259" w:type="dxa"/>
          </w:tcPr>
          <w:p w14:paraId="5E39A008" w14:textId="602E83B1" w:rsidR="00EB6FF8" w:rsidRPr="001404C1" w:rsidRDefault="001404C1" w:rsidP="00405E50">
            <w:r>
              <w:rPr>
                <w:rFonts w:hint="eastAsia"/>
              </w:rPr>
              <w:t>仮計算書は、スグクル車販株式会社へ持ち帰る。翌日、正式な書類を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によって</w:t>
            </w:r>
            <w:r w:rsidR="00580D39">
              <w:br/>
            </w:r>
            <w:r>
              <w:rPr>
                <w:rFonts w:hint="eastAsia"/>
              </w:rPr>
              <w:t>受領する。</w:t>
            </w:r>
          </w:p>
        </w:tc>
      </w:tr>
      <w:tr w:rsidR="00AE6038" w:rsidRPr="00AE6038" w14:paraId="5647824F" w14:textId="77777777" w:rsidTr="00077BAE">
        <w:trPr>
          <w:trHeight w:val="397"/>
        </w:trPr>
        <w:tc>
          <w:tcPr>
            <w:tcW w:w="817" w:type="dxa"/>
          </w:tcPr>
          <w:p w14:paraId="3BF63F6F" w14:textId="7C59246F" w:rsidR="00AE6038" w:rsidRDefault="00AE6038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0EC533F" w14:textId="0CCB9E89" w:rsidR="00AE6038" w:rsidRDefault="00AE6038" w:rsidP="00405E50">
            <w:r>
              <w:rPr>
                <w:rFonts w:hint="eastAsia"/>
              </w:rPr>
              <w:t>落札車両はいつ搬送するのか。</w:t>
            </w:r>
          </w:p>
        </w:tc>
        <w:tc>
          <w:tcPr>
            <w:tcW w:w="8259" w:type="dxa"/>
          </w:tcPr>
          <w:p w14:paraId="3542947E" w14:textId="77275AA1" w:rsidR="00AE6038" w:rsidRDefault="00AE6038" w:rsidP="00405E50">
            <w:r>
              <w:rPr>
                <w:rFonts w:hint="eastAsia"/>
              </w:rPr>
              <w:t>振り込み状態に関係なく、落札の直後に搬送する。ただし、振り込み期限は落札から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週間。</w:t>
            </w:r>
          </w:p>
        </w:tc>
      </w:tr>
      <w:tr w:rsidR="00E76E46" w:rsidRPr="00AE6038" w14:paraId="7ED3B92A" w14:textId="77777777" w:rsidTr="00077BAE">
        <w:trPr>
          <w:trHeight w:val="397"/>
        </w:trPr>
        <w:tc>
          <w:tcPr>
            <w:tcW w:w="817" w:type="dxa"/>
          </w:tcPr>
          <w:p w14:paraId="039A9A49" w14:textId="5DCE3CA1" w:rsidR="00E76E46" w:rsidRDefault="00E76E46" w:rsidP="00405E50">
            <w:pPr>
              <w:jc w:val="right"/>
            </w:pPr>
            <w:r>
              <w:rPr>
                <w:rFonts w:hint="eastAsia"/>
              </w:rPr>
              <w:t>34</w:t>
            </w:r>
          </w:p>
        </w:tc>
        <w:tc>
          <w:tcPr>
            <w:tcW w:w="6237" w:type="dxa"/>
          </w:tcPr>
          <w:p w14:paraId="5D1D9492" w14:textId="5169DA97" w:rsidR="00E76E46" w:rsidRDefault="00323032" w:rsidP="00405E50">
            <w:r>
              <w:rPr>
                <w:rFonts w:hint="eastAsia"/>
              </w:rPr>
              <w:t>陸送業者を手配した場合、支払はいつ行うか。</w:t>
            </w:r>
          </w:p>
        </w:tc>
        <w:tc>
          <w:tcPr>
            <w:tcW w:w="8259" w:type="dxa"/>
          </w:tcPr>
          <w:p w14:paraId="52D98BC4" w14:textId="3050C7EB" w:rsidR="00E76E46" w:rsidRDefault="00323032" w:rsidP="00405E50">
            <w:r>
              <w:rPr>
                <w:rFonts w:hint="eastAsia"/>
              </w:rPr>
              <w:t>支払は、月末締めであり、スグクル車販株式会社に請求される。それに従い、支払う。</w:t>
            </w:r>
          </w:p>
        </w:tc>
      </w:tr>
      <w:tr w:rsidR="00323032" w:rsidRPr="00AE6038" w14:paraId="1548A0BA" w14:textId="77777777" w:rsidTr="00077BAE">
        <w:trPr>
          <w:trHeight w:val="397"/>
        </w:trPr>
        <w:tc>
          <w:tcPr>
            <w:tcW w:w="817" w:type="dxa"/>
          </w:tcPr>
          <w:p w14:paraId="4064B35F" w14:textId="23726890" w:rsidR="00323032" w:rsidRDefault="0015066A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2421D46" w14:textId="553733CE" w:rsidR="00323032" w:rsidRDefault="00E025C3" w:rsidP="00405E50">
            <w:r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度に複数の車両を受注した場合、すべての入札を</w:t>
            </w:r>
            <w:r w:rsidR="0015066A"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人で行う</w:t>
            </w:r>
            <w:r w:rsidR="0015066A">
              <w:br/>
            </w:r>
            <w:r w:rsidR="0015066A">
              <w:rPr>
                <w:rFonts w:hint="eastAsia"/>
              </w:rPr>
              <w:t>のか。</w:t>
            </w:r>
          </w:p>
        </w:tc>
        <w:tc>
          <w:tcPr>
            <w:tcW w:w="8259" w:type="dxa"/>
          </w:tcPr>
          <w:p w14:paraId="6D69F77E" w14:textId="03BB9318" w:rsidR="00323032" w:rsidRDefault="0015066A" w:rsidP="00405E50">
            <w:r>
              <w:rPr>
                <w:rFonts w:hint="eastAsia"/>
              </w:rPr>
              <w:t>主に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人で行う。ただし、オークションは、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分程で行うため、複数人で</w:t>
            </w:r>
            <w:r>
              <w:br/>
            </w:r>
            <w:r>
              <w:rPr>
                <w:rFonts w:hint="eastAsia"/>
              </w:rPr>
              <w:t>入札を行う場合もある。</w:t>
            </w:r>
          </w:p>
        </w:tc>
      </w:tr>
      <w:tr w:rsidR="00EA632F" w:rsidRPr="00AE6038" w14:paraId="0CB643EA" w14:textId="77777777" w:rsidTr="00077BAE">
        <w:trPr>
          <w:trHeight w:val="397"/>
        </w:trPr>
        <w:tc>
          <w:tcPr>
            <w:tcW w:w="817" w:type="dxa"/>
          </w:tcPr>
          <w:p w14:paraId="51855747" w14:textId="249F08D9" w:rsidR="00EA632F" w:rsidRDefault="00EA632F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237" w:type="dxa"/>
          </w:tcPr>
          <w:p w14:paraId="037211E4" w14:textId="5C09965D" w:rsidR="00EA632F" w:rsidRDefault="00EA632F" w:rsidP="00405E50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で送信されるオークション計算書は保存するか。</w:t>
            </w:r>
          </w:p>
        </w:tc>
        <w:tc>
          <w:tcPr>
            <w:tcW w:w="8259" w:type="dxa"/>
          </w:tcPr>
          <w:p w14:paraId="4A251C2A" w14:textId="022EEFFA" w:rsidR="00EA632F" w:rsidRDefault="00EA632F" w:rsidP="00405E50">
            <w:r>
              <w:rPr>
                <w:rFonts w:hint="eastAsia"/>
              </w:rPr>
              <w:t>一時保存ではなく、保存する。</w:t>
            </w:r>
          </w:p>
        </w:tc>
      </w:tr>
    </w:tbl>
    <w:p w14:paraId="2074D068" w14:textId="77777777" w:rsidR="006536E8" w:rsidRPr="00AE6038" w:rsidRDefault="006536E8" w:rsidP="00981216"/>
    <w:sectPr w:rsidR="006536E8" w:rsidRPr="00AE603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8T04:24:00Z" w:initials="吉田有希">
    <w:p w14:paraId="7520A3B7" w14:textId="6CE7C619" w:rsidR="003F6CAC" w:rsidRDefault="003F6CA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言い換えわからない。</w:t>
      </w:r>
    </w:p>
  </w:comment>
  <w:comment w:id="3" w:author="吉田有希" w:date="2018-06-07T19:27:00Z" w:initials="吉田有希">
    <w:p w14:paraId="363A48A3" w14:textId="64C46790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  <w:comment w:id="4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5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6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7" w:author="吉田有希" w:date="2018-06-07T19:32:00Z" w:initials="吉田有希">
    <w:p w14:paraId="1B0E8F42" w14:textId="2F54550A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解答メモ</w:t>
      </w:r>
      <w:r>
        <w:rPr>
          <w:rFonts w:hint="eastAsia"/>
        </w:rPr>
        <w:t>.</w:t>
      </w:r>
      <w:proofErr w:type="spellStart"/>
      <w:r>
        <w:t>docx</w:t>
      </w:r>
      <w:proofErr w:type="spellEnd"/>
      <w:r>
        <w:rPr>
          <w:rFonts w:hint="eastAsia"/>
        </w:rPr>
        <w:t>の「出品者が出した書類は全部貰える」より補完。</w:t>
      </w:r>
    </w:p>
  </w:comment>
  <w:comment w:id="8" w:author="吉田有希" w:date="2018-06-07T19:36:00Z" w:initials="吉田有希">
    <w:p w14:paraId="154F38EC" w14:textId="006EFBA2" w:rsidR="00324D57" w:rsidRDefault="00324D57">
      <w:pPr>
        <w:pStyle w:val="a8"/>
      </w:pPr>
      <w:r>
        <w:rPr>
          <w:rStyle w:val="a7"/>
        </w:rPr>
        <w:annotationRef/>
      </w:r>
      <w:r w:rsidRPr="00324D57">
        <w:rPr>
          <w:rFonts w:hint="eastAsia"/>
        </w:rPr>
        <w:t>解答メモ</w:t>
      </w:r>
      <w:r w:rsidRPr="00324D57">
        <w:rPr>
          <w:rFonts w:hint="eastAsia"/>
        </w:rPr>
        <w:t>.</w:t>
      </w:r>
      <w:proofErr w:type="spellStart"/>
      <w:r w:rsidRPr="00324D57">
        <w:rPr>
          <w:rFonts w:hint="eastAsia"/>
        </w:rPr>
        <w:t>docx</w:t>
      </w:r>
      <w:proofErr w:type="spellEnd"/>
      <w:r w:rsidRPr="00324D57">
        <w:rPr>
          <w:rFonts w:hint="eastAsia"/>
        </w:rPr>
        <w:t>の</w:t>
      </w:r>
      <w:r>
        <w:rPr>
          <w:rFonts w:hint="eastAsia"/>
        </w:rPr>
        <w:t>「</w:t>
      </w:r>
      <w:r w:rsidRPr="00324D57">
        <w:rPr>
          <w:rFonts w:hint="eastAsia"/>
        </w:rPr>
        <w:t>関連書類の場合……郵送</w:t>
      </w:r>
      <w:r>
        <w:rPr>
          <w:rFonts w:hint="eastAsia"/>
        </w:rPr>
        <w:t>」より補完。</w:t>
      </w:r>
    </w:p>
  </w:comment>
  <w:comment w:id="9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10" w:author="吉田有希" w:date="2018-06-07T19:29:00Z" w:initials="吉田有希">
    <w:p w14:paraId="597E64B3" w14:textId="695001D9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7520A3B7" w15:done="0"/>
  <w15:commentEx w15:paraId="363A48A3" w15:done="0"/>
  <w15:commentEx w15:paraId="319F67DD" w15:done="0"/>
  <w15:commentEx w15:paraId="284CBFE7" w15:done="0"/>
  <w15:commentEx w15:paraId="2FE14A88" w15:done="0"/>
  <w15:commentEx w15:paraId="1B0E8F42" w15:done="0"/>
  <w15:commentEx w15:paraId="154F38EC" w15:done="0"/>
  <w15:commentEx w15:paraId="54CE531E" w15:done="0"/>
  <w15:commentEx w15:paraId="597E64B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6F40E" w14:textId="77777777" w:rsidR="003327B4" w:rsidRDefault="003327B4" w:rsidP="00273989">
      <w:pPr>
        <w:pStyle w:val="a3"/>
      </w:pPr>
      <w:r>
        <w:separator/>
      </w:r>
    </w:p>
  </w:endnote>
  <w:endnote w:type="continuationSeparator" w:id="0">
    <w:p w14:paraId="6B80A747" w14:textId="77777777" w:rsidR="003327B4" w:rsidRDefault="003327B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05ECE" w14:textId="77777777" w:rsidR="003327B4" w:rsidRDefault="003327B4" w:rsidP="00273989">
      <w:pPr>
        <w:pStyle w:val="a3"/>
      </w:pPr>
      <w:r>
        <w:separator/>
      </w:r>
    </w:p>
  </w:footnote>
  <w:footnote w:type="continuationSeparator" w:id="0">
    <w:p w14:paraId="1429EA36" w14:textId="77777777" w:rsidR="003327B4" w:rsidRDefault="003327B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127E396E" w:rsidR="00273989" w:rsidRDefault="0051498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3E6F59FF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E10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E10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127E396E" w:rsidR="00273989" w:rsidRDefault="0051498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3E6F59FF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E10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E10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04ACA"/>
    <w:rsid w:val="00033055"/>
    <w:rsid w:val="00077BAE"/>
    <w:rsid w:val="000965EC"/>
    <w:rsid w:val="000967BE"/>
    <w:rsid w:val="000A4458"/>
    <w:rsid w:val="000B5B01"/>
    <w:rsid w:val="000E03F1"/>
    <w:rsid w:val="001404C1"/>
    <w:rsid w:val="0015066A"/>
    <w:rsid w:val="001529A6"/>
    <w:rsid w:val="00161CF6"/>
    <w:rsid w:val="00163FE5"/>
    <w:rsid w:val="001B62B4"/>
    <w:rsid w:val="001C379B"/>
    <w:rsid w:val="001E10E7"/>
    <w:rsid w:val="00233318"/>
    <w:rsid w:val="002402F5"/>
    <w:rsid w:val="00273989"/>
    <w:rsid w:val="00282AF7"/>
    <w:rsid w:val="002A3E8F"/>
    <w:rsid w:val="002C3CF0"/>
    <w:rsid w:val="002D4A47"/>
    <w:rsid w:val="002E708B"/>
    <w:rsid w:val="003007F4"/>
    <w:rsid w:val="00320029"/>
    <w:rsid w:val="00323032"/>
    <w:rsid w:val="00324D57"/>
    <w:rsid w:val="00331DAE"/>
    <w:rsid w:val="003327B4"/>
    <w:rsid w:val="00356F50"/>
    <w:rsid w:val="00360FA8"/>
    <w:rsid w:val="00391822"/>
    <w:rsid w:val="003A4EFE"/>
    <w:rsid w:val="003F6CAC"/>
    <w:rsid w:val="00405E50"/>
    <w:rsid w:val="004104FA"/>
    <w:rsid w:val="00423792"/>
    <w:rsid w:val="004276EB"/>
    <w:rsid w:val="00441E20"/>
    <w:rsid w:val="00442C3A"/>
    <w:rsid w:val="004478DA"/>
    <w:rsid w:val="004909FA"/>
    <w:rsid w:val="00491EEC"/>
    <w:rsid w:val="00493A6E"/>
    <w:rsid w:val="004A2CDD"/>
    <w:rsid w:val="004B2202"/>
    <w:rsid w:val="004D77E5"/>
    <w:rsid w:val="004E2966"/>
    <w:rsid w:val="004F7BBA"/>
    <w:rsid w:val="0051498B"/>
    <w:rsid w:val="00541AAE"/>
    <w:rsid w:val="00547398"/>
    <w:rsid w:val="0056717A"/>
    <w:rsid w:val="00580D39"/>
    <w:rsid w:val="0059344F"/>
    <w:rsid w:val="005E7D26"/>
    <w:rsid w:val="00600F03"/>
    <w:rsid w:val="00610F83"/>
    <w:rsid w:val="00621976"/>
    <w:rsid w:val="006536E8"/>
    <w:rsid w:val="00656E8C"/>
    <w:rsid w:val="006650A7"/>
    <w:rsid w:val="006A37ED"/>
    <w:rsid w:val="006C3475"/>
    <w:rsid w:val="006C6F06"/>
    <w:rsid w:val="0071086F"/>
    <w:rsid w:val="00730FB8"/>
    <w:rsid w:val="00732F70"/>
    <w:rsid w:val="007B68A8"/>
    <w:rsid w:val="007F0A12"/>
    <w:rsid w:val="007F498E"/>
    <w:rsid w:val="0080741B"/>
    <w:rsid w:val="00812BBC"/>
    <w:rsid w:val="00826B83"/>
    <w:rsid w:val="00833821"/>
    <w:rsid w:val="008374BA"/>
    <w:rsid w:val="00860791"/>
    <w:rsid w:val="00872498"/>
    <w:rsid w:val="00872E45"/>
    <w:rsid w:val="00877647"/>
    <w:rsid w:val="00881A41"/>
    <w:rsid w:val="008B5986"/>
    <w:rsid w:val="008E47EF"/>
    <w:rsid w:val="008E49DC"/>
    <w:rsid w:val="009104FD"/>
    <w:rsid w:val="009171C9"/>
    <w:rsid w:val="00955E61"/>
    <w:rsid w:val="00971B3D"/>
    <w:rsid w:val="00981216"/>
    <w:rsid w:val="0098594D"/>
    <w:rsid w:val="00986F7A"/>
    <w:rsid w:val="009C18E9"/>
    <w:rsid w:val="00A76136"/>
    <w:rsid w:val="00A829F2"/>
    <w:rsid w:val="00AA28BA"/>
    <w:rsid w:val="00AD7689"/>
    <w:rsid w:val="00AE6038"/>
    <w:rsid w:val="00B0773B"/>
    <w:rsid w:val="00B25152"/>
    <w:rsid w:val="00B33D98"/>
    <w:rsid w:val="00B43A2E"/>
    <w:rsid w:val="00B52429"/>
    <w:rsid w:val="00B57231"/>
    <w:rsid w:val="00B66C13"/>
    <w:rsid w:val="00B67C87"/>
    <w:rsid w:val="00B70C6F"/>
    <w:rsid w:val="00B75895"/>
    <w:rsid w:val="00B83184"/>
    <w:rsid w:val="00BA5D02"/>
    <w:rsid w:val="00BC348A"/>
    <w:rsid w:val="00BD40C9"/>
    <w:rsid w:val="00BF4B5D"/>
    <w:rsid w:val="00C01149"/>
    <w:rsid w:val="00C57DD3"/>
    <w:rsid w:val="00C80AAF"/>
    <w:rsid w:val="00CB438A"/>
    <w:rsid w:val="00CC0E03"/>
    <w:rsid w:val="00CE095E"/>
    <w:rsid w:val="00D57FFB"/>
    <w:rsid w:val="00D67A4D"/>
    <w:rsid w:val="00D71A10"/>
    <w:rsid w:val="00D73AF6"/>
    <w:rsid w:val="00DB1E1F"/>
    <w:rsid w:val="00DB4C37"/>
    <w:rsid w:val="00DF3935"/>
    <w:rsid w:val="00E025C3"/>
    <w:rsid w:val="00E76E46"/>
    <w:rsid w:val="00E96AE4"/>
    <w:rsid w:val="00EA632F"/>
    <w:rsid w:val="00EA740D"/>
    <w:rsid w:val="00EB6FF8"/>
    <w:rsid w:val="00EC45E7"/>
    <w:rsid w:val="00EC7691"/>
    <w:rsid w:val="00EE2028"/>
    <w:rsid w:val="00EF7934"/>
    <w:rsid w:val="00F16E7D"/>
    <w:rsid w:val="00F358C4"/>
    <w:rsid w:val="00F72EB9"/>
    <w:rsid w:val="00FB69E8"/>
    <w:rsid w:val="00FC5164"/>
    <w:rsid w:val="00FE557E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867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55</cp:revision>
  <cp:lastPrinted>2006-06-21T09:46:00Z</cp:lastPrinted>
  <dcterms:created xsi:type="dcterms:W3CDTF">2018-06-01T00:55:00Z</dcterms:created>
  <dcterms:modified xsi:type="dcterms:W3CDTF">2018-06-07T19:39:00Z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