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3"/>
        <w:gridCol w:w="6892"/>
        <w:gridCol w:w="7407"/>
      </w:tblGrid>
      <w:tr w:rsidR="00B534F4" w:rsidRPr="00C57DD3">
        <w:trPr>
          <w:trHeight w:val="439"/>
          <w:tblHeader/>
        </w:trPr>
        <w:tc>
          <w:tcPr>
            <w:tcW w:w="10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項　番</w:t>
            </w:r>
          </w:p>
        </w:tc>
        <w:tc>
          <w:tcPr>
            <w:tcW w:w="689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問　題　点　・　ニ　ー　ズ</w:t>
            </w:r>
          </w:p>
        </w:tc>
        <w:tc>
          <w:tcPr>
            <w:tcW w:w="740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4F4" w:rsidRPr="00C57DD3" w:rsidRDefault="00B534F4" w:rsidP="000500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対　応　策</w:t>
            </w:r>
            <w:r w:rsidR="00406C13">
              <w:rPr>
                <w:rFonts w:hint="eastAsia"/>
                <w:b/>
              </w:rPr>
              <w:t xml:space="preserve">　・　解　決　案</w:t>
            </w:r>
          </w:p>
        </w:tc>
      </w:tr>
      <w:tr w:rsidR="00B534F4">
        <w:trPr>
          <w:trHeight w:val="397"/>
        </w:trPr>
        <w:tc>
          <w:tcPr>
            <w:tcW w:w="1013" w:type="dxa"/>
            <w:tcBorders>
              <w:top w:val="single" w:sz="12" w:space="0" w:color="auto"/>
            </w:tcBorders>
          </w:tcPr>
          <w:p w:rsidR="00B534F4" w:rsidRDefault="00B534F4" w:rsidP="00B534F4">
            <w:pPr>
              <w:jc w:val="right"/>
            </w:pPr>
            <w:r>
              <w:rPr>
                <w:rFonts w:hint="eastAsia"/>
              </w:rPr>
              <w:t>１</w:t>
            </w:r>
          </w:p>
        </w:tc>
        <w:tc>
          <w:tcPr>
            <w:tcW w:w="6892" w:type="dxa"/>
            <w:tcBorders>
              <w:top w:val="single" w:sz="12" w:space="0" w:color="auto"/>
            </w:tcBorders>
          </w:tcPr>
          <w:p w:rsidR="00B35D0E" w:rsidRDefault="00FF4DC7" w:rsidP="00B534F4">
            <w:r w:rsidRPr="00FF4DC7">
              <w:rPr>
                <w:rFonts w:hint="eastAsia"/>
              </w:rPr>
              <w:t>営業担当者の販売状況をリアルタイムに参照でき、給与の把握を</w:t>
            </w:r>
            <w:r>
              <w:rPr>
                <w:rFonts w:hint="eastAsia"/>
              </w:rPr>
              <w:t>行う。</w:t>
            </w:r>
          </w:p>
        </w:tc>
        <w:tc>
          <w:tcPr>
            <w:tcW w:w="7407" w:type="dxa"/>
            <w:tcBorders>
              <w:top w:val="single" w:sz="12" w:space="0" w:color="auto"/>
            </w:tcBorders>
          </w:tcPr>
          <w:p w:rsidR="004A09B8" w:rsidRPr="00B534F4" w:rsidRDefault="00FF4DC7" w:rsidP="00B534F4">
            <w:r>
              <w:rPr>
                <w:rFonts w:hint="eastAsia"/>
              </w:rPr>
              <w:t>営業担当者毎のマイページを用意し、売上状況をリアルタイムで表示する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  <w:r>
              <w:rPr>
                <w:rFonts w:hint="eastAsia"/>
              </w:rPr>
              <w:t>２</w:t>
            </w:r>
          </w:p>
        </w:tc>
        <w:tc>
          <w:tcPr>
            <w:tcW w:w="6892" w:type="dxa"/>
          </w:tcPr>
          <w:p w:rsidR="00B35D0E" w:rsidRPr="00FF4DC7" w:rsidRDefault="00FF4DC7" w:rsidP="00B35D0E">
            <w:r>
              <w:rPr>
                <w:rFonts w:hint="eastAsia"/>
              </w:rPr>
              <w:t>顧客の情報が</w:t>
            </w:r>
            <w:r w:rsidRPr="00FF4DC7">
              <w:rPr>
                <w:rFonts w:hint="eastAsia"/>
              </w:rPr>
              <w:t>一元管理されて</w:t>
            </w:r>
            <w:r>
              <w:rPr>
                <w:rFonts w:hint="eastAsia"/>
              </w:rPr>
              <w:t>おらず、</w:t>
            </w:r>
            <w:r w:rsidRPr="00FF4DC7">
              <w:rPr>
                <w:rFonts w:hint="eastAsia"/>
              </w:rPr>
              <w:t>請求（売掛管理）ができていない。</w:t>
            </w:r>
          </w:p>
        </w:tc>
        <w:tc>
          <w:tcPr>
            <w:tcW w:w="7407" w:type="dxa"/>
          </w:tcPr>
          <w:p w:rsidR="00B35D0E" w:rsidRDefault="00FF4DC7" w:rsidP="00B35D0E">
            <w:r>
              <w:rPr>
                <w:rFonts w:hint="eastAsia"/>
              </w:rPr>
              <w:t>顧客をリストアップし、各顧客の売上・販売状況を管理する。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B35D0E" w:rsidP="00B35D0E">
            <w:pPr>
              <w:jc w:val="right"/>
            </w:pPr>
            <w:r>
              <w:rPr>
                <w:rFonts w:hint="eastAsia"/>
              </w:rPr>
              <w:t>３</w:t>
            </w:r>
          </w:p>
        </w:tc>
        <w:tc>
          <w:tcPr>
            <w:tcW w:w="6892" w:type="dxa"/>
          </w:tcPr>
          <w:p w:rsidR="00B35D0E" w:rsidRPr="00FF4DC7" w:rsidRDefault="00FF4DC7" w:rsidP="00B35D0E">
            <w:r w:rsidRPr="00FF4DC7">
              <w:rPr>
                <w:rFonts w:hint="eastAsia"/>
              </w:rPr>
              <w:t>車両関係書類が多く、また納期管理が煩雑。</w:t>
            </w:r>
          </w:p>
        </w:tc>
        <w:tc>
          <w:tcPr>
            <w:tcW w:w="7407" w:type="dxa"/>
          </w:tcPr>
          <w:p w:rsidR="00B35D0E" w:rsidRDefault="00FF4DC7" w:rsidP="00B35D0E">
            <w:r>
              <w:rPr>
                <w:rFonts w:hint="eastAsia"/>
              </w:rPr>
              <w:t>各書類を一元管理し、書類の提出期限が迫ると、警告を通知する。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AF6DE0" w:rsidP="00B35D0E">
            <w:pPr>
              <w:jc w:val="right"/>
            </w:pPr>
            <w:r>
              <w:rPr>
                <w:rFonts w:hint="eastAsia"/>
              </w:rPr>
              <w:t>４</w:t>
            </w:r>
          </w:p>
        </w:tc>
        <w:tc>
          <w:tcPr>
            <w:tcW w:w="6892" w:type="dxa"/>
          </w:tcPr>
          <w:p w:rsidR="00B35D0E" w:rsidRPr="00AF6DE0" w:rsidRDefault="00AF6DE0" w:rsidP="00B35D0E">
            <w:r w:rsidRPr="00AF6DE0">
              <w:rPr>
                <w:rFonts w:hint="eastAsia"/>
              </w:rPr>
              <w:t>業者からの問い合わせには、即答が不可能。</w:t>
            </w:r>
          </w:p>
        </w:tc>
        <w:tc>
          <w:tcPr>
            <w:tcW w:w="7407" w:type="dxa"/>
          </w:tcPr>
          <w:p w:rsidR="00B35D0E" w:rsidRDefault="00AF6DE0" w:rsidP="00AF6DE0">
            <w:r w:rsidRPr="00AF6DE0">
              <w:rPr>
                <w:rFonts w:hint="eastAsia"/>
              </w:rPr>
              <w:t>問い合わせ用のメール送信フォーマットを用意</w:t>
            </w:r>
            <w:r>
              <w:rPr>
                <w:rFonts w:hint="eastAsia"/>
              </w:rPr>
              <w:t>し、顧客からの問い合わせに対し返信する。</w:t>
            </w:r>
          </w:p>
        </w:tc>
      </w:tr>
      <w:tr w:rsidR="00B35D0E">
        <w:trPr>
          <w:trHeight w:val="397"/>
        </w:trPr>
        <w:tc>
          <w:tcPr>
            <w:tcW w:w="1013" w:type="dxa"/>
          </w:tcPr>
          <w:p w:rsidR="00B35D0E" w:rsidRDefault="00AF6DE0" w:rsidP="00B35D0E">
            <w:pPr>
              <w:jc w:val="right"/>
            </w:pPr>
            <w:r>
              <w:rPr>
                <w:rFonts w:hint="eastAsia"/>
              </w:rPr>
              <w:t>５</w:t>
            </w:r>
          </w:p>
        </w:tc>
        <w:tc>
          <w:tcPr>
            <w:tcW w:w="6892" w:type="dxa"/>
          </w:tcPr>
          <w:p w:rsidR="00B35D0E" w:rsidRPr="00AF6DE0" w:rsidRDefault="00AF6DE0" w:rsidP="00FC00CE">
            <w:pPr>
              <w:rPr>
                <w:rFonts w:hint="eastAsia"/>
              </w:rPr>
            </w:pPr>
            <w:r>
              <w:rPr>
                <w:rFonts w:hint="eastAsia"/>
              </w:rPr>
              <w:t>給与計算は手計算で行われている</w:t>
            </w:r>
            <w:r w:rsidR="00FC00CE">
              <w:rPr>
                <w:rFonts w:hint="eastAsia"/>
              </w:rPr>
              <w:t>。</w:t>
            </w:r>
          </w:p>
        </w:tc>
        <w:tc>
          <w:tcPr>
            <w:tcW w:w="7407" w:type="dxa"/>
          </w:tcPr>
          <w:p w:rsidR="00B35D0E" w:rsidRPr="00AF6DE0" w:rsidRDefault="00AF6DE0" w:rsidP="00B35D0E">
            <w:r>
              <w:rPr>
                <w:rFonts w:hint="eastAsia"/>
              </w:rPr>
              <w:t>営業担当者毎のマイページで、担当業務で発生した売買手数料を入力し、給与を自動計算する。</w:t>
            </w:r>
          </w:p>
        </w:tc>
      </w:tr>
      <w:tr w:rsidR="0063332C" w:rsidRPr="00FC00CE">
        <w:trPr>
          <w:trHeight w:val="397"/>
        </w:trPr>
        <w:tc>
          <w:tcPr>
            <w:tcW w:w="1013" w:type="dxa"/>
          </w:tcPr>
          <w:p w:rsidR="0063332C" w:rsidRDefault="00FC00CE" w:rsidP="0063332C">
            <w:pPr>
              <w:jc w:val="right"/>
            </w:pPr>
            <w:r>
              <w:rPr>
                <w:rFonts w:hint="eastAsia"/>
              </w:rPr>
              <w:t>６</w:t>
            </w:r>
          </w:p>
        </w:tc>
        <w:tc>
          <w:tcPr>
            <w:tcW w:w="6892" w:type="dxa"/>
          </w:tcPr>
          <w:p w:rsidR="0063332C" w:rsidRPr="00FC00CE" w:rsidRDefault="00FC00CE" w:rsidP="0063332C">
            <w:r>
              <w:rPr>
                <w:rFonts w:hint="eastAsia"/>
              </w:rPr>
              <w:t>売上管理の</w:t>
            </w:r>
            <w:r w:rsidRPr="00FC00CE">
              <w:rPr>
                <w:rFonts w:hint="eastAsia"/>
              </w:rPr>
              <w:t>一部</w:t>
            </w:r>
            <w:r w:rsidRPr="00FC00CE">
              <w:rPr>
                <w:rFonts w:hint="eastAsia"/>
              </w:rPr>
              <w:t>Excel</w:t>
            </w:r>
            <w:r w:rsidRPr="00FC00CE">
              <w:rPr>
                <w:rFonts w:hint="eastAsia"/>
              </w:rPr>
              <w:t>で管理している</w:t>
            </w:r>
            <w:r>
              <w:rPr>
                <w:rFonts w:hint="eastAsia"/>
              </w:rPr>
              <w:t>。</w:t>
            </w:r>
          </w:p>
        </w:tc>
        <w:tc>
          <w:tcPr>
            <w:tcW w:w="7407" w:type="dxa"/>
          </w:tcPr>
          <w:p w:rsidR="0063332C" w:rsidRDefault="00FC00CE" w:rsidP="0063332C">
            <w:r>
              <w:t>Excel</w:t>
            </w:r>
            <w:r>
              <w:rPr>
                <w:rFonts w:hint="eastAsia"/>
              </w:rPr>
              <w:t>へ項目を引き継ぎ、既存</w:t>
            </w:r>
            <w:bookmarkStart w:id="0" w:name="_GoBack"/>
            <w:bookmarkEnd w:id="0"/>
            <w:r>
              <w:rPr>
                <w:rFonts w:hint="eastAsia"/>
              </w:rPr>
              <w:t>フォーマットでの発行が可能にする。</w:t>
            </w:r>
          </w:p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</w:tcPr>
          <w:p w:rsidR="0063332C" w:rsidRDefault="0063332C" w:rsidP="0063332C"/>
        </w:tc>
        <w:tc>
          <w:tcPr>
            <w:tcW w:w="7407" w:type="dxa"/>
          </w:tcPr>
          <w:p w:rsidR="0063332C" w:rsidRDefault="0063332C" w:rsidP="0063332C"/>
        </w:tc>
      </w:tr>
      <w:tr w:rsidR="0063332C">
        <w:trPr>
          <w:trHeight w:val="397"/>
        </w:trPr>
        <w:tc>
          <w:tcPr>
            <w:tcW w:w="1013" w:type="dxa"/>
            <w:tcBorders>
              <w:bottom w:val="single" w:sz="12" w:space="0" w:color="auto"/>
            </w:tcBorders>
          </w:tcPr>
          <w:p w:rsidR="0063332C" w:rsidRDefault="0063332C" w:rsidP="0063332C">
            <w:pPr>
              <w:jc w:val="right"/>
            </w:pPr>
          </w:p>
        </w:tc>
        <w:tc>
          <w:tcPr>
            <w:tcW w:w="6892" w:type="dxa"/>
            <w:tcBorders>
              <w:bottom w:val="single" w:sz="12" w:space="0" w:color="auto"/>
            </w:tcBorders>
          </w:tcPr>
          <w:p w:rsidR="0063332C" w:rsidRDefault="0063332C" w:rsidP="0063332C"/>
        </w:tc>
        <w:tc>
          <w:tcPr>
            <w:tcW w:w="7407" w:type="dxa"/>
            <w:tcBorders>
              <w:bottom w:val="single" w:sz="12" w:space="0" w:color="auto"/>
            </w:tcBorders>
          </w:tcPr>
          <w:p w:rsidR="0063332C" w:rsidRDefault="0063332C" w:rsidP="0063332C"/>
        </w:tc>
      </w:tr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AEA" w:rsidRDefault="00B01AEA" w:rsidP="00273989">
      <w:pPr>
        <w:pStyle w:val="a3"/>
      </w:pPr>
      <w:r>
        <w:separator/>
      </w:r>
    </w:p>
  </w:endnote>
  <w:endnote w:type="continuationSeparator" w:id="0">
    <w:p w:rsidR="00B01AEA" w:rsidRDefault="00B01AE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1C2A25" w:rsidP="001C379B">
    <w:pPr>
      <w:pStyle w:val="a4"/>
      <w:jc w:val="right"/>
    </w:pPr>
    <w:proofErr w:type="spellStart"/>
    <w:r w:rsidRPr="001C2A25">
      <w:rPr>
        <w:rFonts w:hint="eastAsia"/>
      </w:rPr>
      <w:t>IH</w:t>
    </w:r>
    <w:proofErr w:type="spellEnd"/>
    <w:r w:rsidRPr="001C2A25">
      <w:rPr>
        <w:rFonts w:hint="eastAsia"/>
      </w:rPr>
      <w:t>-</w:t>
    </w:r>
    <w:proofErr w:type="spellStart"/>
    <w:r w:rsidRPr="001C2A25">
      <w:rPr>
        <w:rFonts w:hint="eastAsia"/>
      </w:rPr>
      <w:t>13A</w:t>
    </w:r>
    <w:proofErr w:type="spellEnd"/>
    <w:r w:rsidRPr="001C2A25">
      <w:rPr>
        <w:rFonts w:hint="eastAsia"/>
      </w:rPr>
      <w:t>-805 4</w:t>
    </w:r>
    <w:r w:rsidRPr="001C2A25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AEA" w:rsidRDefault="00B01AEA" w:rsidP="00273989">
      <w:pPr>
        <w:pStyle w:val="a3"/>
      </w:pPr>
      <w:r>
        <w:separator/>
      </w:r>
    </w:p>
  </w:footnote>
  <w:footnote w:type="continuationSeparator" w:id="0">
    <w:p w:rsidR="00B01AEA" w:rsidRDefault="00B01AE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67323A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1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7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0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2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05007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要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求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分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析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3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4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1C2A25" w:rsidRDefault="001C2A25" w:rsidP="00730FB8">
                            <w:pPr>
                              <w:jc w:val="left"/>
                              <w:rPr>
                                <w:sz w:val="36"/>
                                <w:szCs w:val="22"/>
                              </w:rPr>
                            </w:pP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スグクル社</w:t>
                            </w:r>
                            <w:r w:rsidRPr="001C2A25">
                              <w:rPr>
                                <w:sz w:val="22"/>
                                <w:szCs w:val="17"/>
                              </w:rPr>
                              <w:t xml:space="preserve"> </w:t>
                            </w:r>
                            <w:r w:rsidRPr="001C2A25">
                              <w:rPr>
                                <w:rFonts w:hint="eastAsia"/>
                                <w:sz w:val="22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5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6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49BF" w:rsidRPr="00AD7689" w:rsidRDefault="000F49BF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</w:t>
                            </w:r>
                            <w:r w:rsidR="00AF6DE0">
                              <w:rPr>
                                <w:rFonts w:hint="eastAsia"/>
                                <w:sz w:val="24"/>
                              </w:rPr>
                              <w:t>・問い合わせ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7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8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19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1C2A2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1C2A25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4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5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1C2A25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5281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752817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1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" filled="f" stroked="f">
                <v:textbox inset="5.85pt,.7pt,5.85pt,.7pt">
                  <w:txbxContent>
                    <w:p w:rsidR="00273989" w:rsidRPr="00541AAE" w:rsidRDefault="0005007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要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求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分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析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aHDvwAAANsAAAAPAAAAZHJzL2Rvd25yZXYueG1sRE9Li8Iw&#10;EL4v+B/CCN7WVAV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CVcaHD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">
                <v:textbox inset="2mm,2.25mm,0,.7pt">
                  <w:txbxContent>
                    <w:p w:rsidR="00273989" w:rsidRPr="001C2A25" w:rsidRDefault="001C2A25" w:rsidP="00730FB8">
                      <w:pPr>
                        <w:jc w:val="left"/>
                        <w:rPr>
                          <w:sz w:val="36"/>
                          <w:szCs w:val="22"/>
                        </w:rPr>
                      </w:pP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スグクル社</w:t>
                      </w:r>
                      <w:r w:rsidRPr="001C2A25">
                        <w:rPr>
                          <w:sz w:val="22"/>
                          <w:szCs w:val="17"/>
                        </w:rPr>
                        <w:t xml:space="preserve"> </w:t>
                      </w:r>
                      <w:r w:rsidRPr="001C2A25">
                        <w:rPr>
                          <w:rFonts w:hint="eastAsia"/>
                          <w:sz w:val="22"/>
                          <w:szCs w:val="17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JwsvwAAANsAAAAPAAAAZHJzL2Rvd25yZXYueG1sRE9Li8Iw&#10;EL4v+B/CCN7WVE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B11Jws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">
                <v:textbox inset="2mm,2.25mm,0,.7pt">
                  <w:txbxContent>
                    <w:p w:rsidR="000F49BF" w:rsidRPr="00AD7689" w:rsidRDefault="000F49BF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</w:t>
                      </w:r>
                      <w:r w:rsidR="00AF6DE0">
                        <w:rPr>
                          <w:rFonts w:hint="eastAsia"/>
                          <w:sz w:val="24"/>
                        </w:rPr>
                        <w:t>・問い合わせ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">
                    <v:textbox inset="5.85pt,.7pt,5.85pt,.7pt">
                      <w:txbxContent>
                        <w:p w:rsidR="00273989" w:rsidRDefault="001C2A2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inj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Why/h&#10;B8jdFwAA//8DAFBLAQItABQABgAIAAAAIQDb4fbL7gAAAIUBAAATAAAAAAAAAAAAAAAAAAAAAABb&#10;Q29udGVudF9UeXBlc10ueG1sUEsBAi0AFAAGAAgAAAAhAFr0LFu/AAAAFQEAAAsAAAAAAAAAAAAA&#10;AAAAHwEAAF9yZWxzLy5yZWxzUEsBAi0AFAAGAAgAAAAhADpuKeO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1C2A25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1C2A25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5281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752817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kbd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Lv&#10;l/AD5PIDAAD//wMAUEsBAi0AFAAGAAgAAAAhANvh9svuAAAAhQEAABMAAAAAAAAAAAAAAAAAAAAA&#10;AFtDb250ZW50X1R5cGVzXS54bWxQSwECLQAUAAYACAAAACEAWvQsW78AAAAVAQAACwAAAAAAAAAA&#10;AAAAAAAfAQAAX3JlbHMvLnJlbHNQSwECLQAUAAYACAAAACEAosZG3b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25"/>
    <w:rsid w:val="00050076"/>
    <w:rsid w:val="000B5B01"/>
    <w:rsid w:val="000E03F1"/>
    <w:rsid w:val="000F49BF"/>
    <w:rsid w:val="00120ABF"/>
    <w:rsid w:val="001529A6"/>
    <w:rsid w:val="001B74DA"/>
    <w:rsid w:val="001C2A25"/>
    <w:rsid w:val="001C379B"/>
    <w:rsid w:val="00205D5A"/>
    <w:rsid w:val="00250868"/>
    <w:rsid w:val="00273989"/>
    <w:rsid w:val="002A4AB1"/>
    <w:rsid w:val="002D4A47"/>
    <w:rsid w:val="00300BD7"/>
    <w:rsid w:val="00360FA8"/>
    <w:rsid w:val="003D3949"/>
    <w:rsid w:val="00406C13"/>
    <w:rsid w:val="00430511"/>
    <w:rsid w:val="004A09B8"/>
    <w:rsid w:val="00541AAE"/>
    <w:rsid w:val="0056717A"/>
    <w:rsid w:val="00600F03"/>
    <w:rsid w:val="0063332C"/>
    <w:rsid w:val="006536E8"/>
    <w:rsid w:val="006556DB"/>
    <w:rsid w:val="0067323A"/>
    <w:rsid w:val="00730FB8"/>
    <w:rsid w:val="00732F70"/>
    <w:rsid w:val="00752817"/>
    <w:rsid w:val="007B68A8"/>
    <w:rsid w:val="007F0A12"/>
    <w:rsid w:val="00833821"/>
    <w:rsid w:val="008374BA"/>
    <w:rsid w:val="00981216"/>
    <w:rsid w:val="0098594D"/>
    <w:rsid w:val="00A53AF7"/>
    <w:rsid w:val="00AD7689"/>
    <w:rsid w:val="00AF6DE0"/>
    <w:rsid w:val="00B01AEA"/>
    <w:rsid w:val="00B35D0E"/>
    <w:rsid w:val="00B534F4"/>
    <w:rsid w:val="00B8755D"/>
    <w:rsid w:val="00C20F33"/>
    <w:rsid w:val="00C57DD3"/>
    <w:rsid w:val="00CB438A"/>
    <w:rsid w:val="00DA1455"/>
    <w:rsid w:val="00DB1E1F"/>
    <w:rsid w:val="00F16E7D"/>
    <w:rsid w:val="00FB4B47"/>
    <w:rsid w:val="00FC00CE"/>
    <w:rsid w:val="00FD2273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93F1824"/>
  <w15:chartTrackingRefBased/>
  <w15:docId w15:val="{2FB6940B-E4A8-49FC-9F1D-E802C5F0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4_&#35201;&#27714;&#20998;&#26512;\&#35201;&#27714;&#20998;&#26512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要求分析書.dot</Template>
  <TotalTime>79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要求分析書</vt:lpstr>
      <vt:lpstr>要求分析書</vt:lpstr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要求分析書</dc:title>
  <dc:subject/>
  <dc:creator>Yuki Yoshida</dc:creator>
  <cp:keywords/>
  <dc:description/>
  <cp:lastModifiedBy>Yuki Yoshida</cp:lastModifiedBy>
  <cp:revision>8</cp:revision>
  <cp:lastPrinted>2006-06-21T09:46:00Z</cp:lastPrinted>
  <dcterms:created xsi:type="dcterms:W3CDTF">2018-07-09T01:02:00Z</dcterms:created>
  <dcterms:modified xsi:type="dcterms:W3CDTF">2018-07-12T20:56:00Z</dcterms:modified>
  <cp:category>システム設計ドキュメント</cp:category>
</cp:coreProperties>
</file>