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0013F2" w:rsidP="001C5ADA">
            <w:pPr>
              <w:jc w:val="center"/>
            </w:pPr>
            <w:r>
              <w:t>3.1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必要書類の</w:t>
            </w:r>
            <w:r w:rsidR="002C252F">
              <w:rPr>
                <w:rFonts w:hint="eastAsia"/>
              </w:rPr>
              <w:t>授受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2C252F" w:rsidP="00F833AE">
            <w:r>
              <w:rPr>
                <w:rFonts w:hint="eastAsia"/>
              </w:rPr>
              <w:t>出品者が用意した書類を受け取る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t>3.2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業者とスタート価格・希望価格の設定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売却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希望価格を上回れば売却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売注残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希望価格に満たな</w:t>
            </w:r>
            <w:r w:rsidR="003A397B">
              <w:rPr>
                <w:rFonts w:hint="eastAsia"/>
              </w:rPr>
              <w:t>かった</w:t>
            </w:r>
            <w:r>
              <w:rPr>
                <w:rFonts w:hint="eastAsia"/>
              </w:rPr>
              <w:t>、あるいは入札されな</w:t>
            </w:r>
            <w:r w:rsidR="003A397B">
              <w:rPr>
                <w:rFonts w:hint="eastAsia"/>
              </w:rPr>
              <w:t>かった</w:t>
            </w:r>
            <w:r>
              <w:rPr>
                <w:rFonts w:hint="eastAsia"/>
              </w:rPr>
              <w:t>場合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再出品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売注残車両を次回オークションまたは別オークション会場で再出品</w:t>
            </w:r>
          </w:p>
        </w:tc>
      </w:tr>
      <w:tr w:rsidR="003A397B" w:rsidTr="00CD43C7">
        <w:trPr>
          <w:trHeight w:val="794"/>
        </w:trPr>
        <w:tc>
          <w:tcPr>
            <w:tcW w:w="948" w:type="dxa"/>
            <w:vAlign w:val="center"/>
          </w:tcPr>
          <w:p w:rsidR="003A397B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3A397B" w:rsidRDefault="003A397B" w:rsidP="00F833AE">
            <w:pPr>
              <w:jc w:val="center"/>
            </w:pPr>
            <w:r>
              <w:rPr>
                <w:rFonts w:hint="eastAsia"/>
              </w:rPr>
              <w:t>希望価格見直し</w:t>
            </w:r>
          </w:p>
        </w:tc>
        <w:tc>
          <w:tcPr>
            <w:tcW w:w="6520" w:type="dxa"/>
            <w:vAlign w:val="center"/>
          </w:tcPr>
          <w:p w:rsidR="003A397B" w:rsidRDefault="003A397B" w:rsidP="00F833AE">
            <w:r>
              <w:rPr>
                <w:rFonts w:hint="eastAsia"/>
              </w:rPr>
              <w:t>車両が売注残扱いとな</w:t>
            </w:r>
            <w:r w:rsidR="00043C25">
              <w:rPr>
                <w:rFonts w:hint="eastAsia"/>
              </w:rPr>
              <w:t>っ</w:t>
            </w:r>
            <w:r>
              <w:rPr>
                <w:rFonts w:hint="eastAsia"/>
              </w:rPr>
              <w:t>た場合、あるいは業者によって売注文が取り消された場合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3054" w:type="dxa"/>
            <w:vAlign w:val="center"/>
          </w:tcPr>
          <w:p w:rsidR="0021744C" w:rsidRDefault="003A397B" w:rsidP="00F833AE">
            <w:pPr>
              <w:jc w:val="center"/>
            </w:pPr>
            <w:r>
              <w:rPr>
                <w:rFonts w:hint="eastAsia"/>
              </w:rPr>
              <w:t>売注文取消</w:t>
            </w:r>
          </w:p>
        </w:tc>
        <w:tc>
          <w:tcPr>
            <w:tcW w:w="6520" w:type="dxa"/>
            <w:vAlign w:val="center"/>
          </w:tcPr>
          <w:p w:rsidR="0021744C" w:rsidRDefault="003A397B" w:rsidP="00F833AE">
            <w:r>
              <w:rPr>
                <w:rFonts w:hint="eastAsia"/>
              </w:rPr>
              <w:t>取消を行った業者に対して諸経費を請求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必要書類の</w:t>
            </w:r>
            <w:r w:rsidR="002C252F">
              <w:rPr>
                <w:rFonts w:hint="eastAsia"/>
              </w:rPr>
              <w:t>授受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売注残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再出品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希望価格見直し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売注文取消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>
      <w:bookmarkStart w:id="0" w:name="_GoBack"/>
      <w:bookmarkEnd w:id="0"/>
    </w:p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979" w:rsidRDefault="00CE7979" w:rsidP="00273989">
      <w:pPr>
        <w:pStyle w:val="a3"/>
      </w:pPr>
      <w:r>
        <w:separator/>
      </w:r>
    </w:p>
  </w:endnote>
  <w:endnote w:type="continuationSeparator" w:id="0">
    <w:p w:rsidR="00CE7979" w:rsidRDefault="00CE797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866AFD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C14AA0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C14AA0"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866AFD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C14AA0">
                      <w:rPr>
                        <w:rFonts w:hint="eastAsia"/>
                        <w:noProof/>
                      </w:rPr>
                      <w:t>文書</w:t>
                    </w:r>
                    <w:r w:rsidR="00C14AA0">
                      <w:rPr>
                        <w:rFonts w:hint="eastAsia"/>
                        <w:noProof/>
                      </w:rPr>
                      <w:t xml:space="preserve"> 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979" w:rsidRDefault="00CE7979" w:rsidP="00273989">
      <w:pPr>
        <w:pStyle w:val="a3"/>
      </w:pPr>
      <w:r>
        <w:separator/>
      </w:r>
    </w:p>
  </w:footnote>
  <w:footnote w:type="continuationSeparator" w:id="0">
    <w:p w:rsidR="00CE7979" w:rsidRDefault="00CE797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3120DB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FE015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FE015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157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157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Lv.1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出品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・売却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3120DB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FE015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FE015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FE0157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FE0157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Lv.1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出品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・売却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C252F"/>
    <w:rsid w:val="002D4A47"/>
    <w:rsid w:val="003120DB"/>
    <w:rsid w:val="00360FA8"/>
    <w:rsid w:val="003A397B"/>
    <w:rsid w:val="003E0AAE"/>
    <w:rsid w:val="00430296"/>
    <w:rsid w:val="00460D7E"/>
    <w:rsid w:val="00540B01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66AFD"/>
    <w:rsid w:val="008B761A"/>
    <w:rsid w:val="0092770C"/>
    <w:rsid w:val="00936761"/>
    <w:rsid w:val="00A26F5E"/>
    <w:rsid w:val="00AA6F5B"/>
    <w:rsid w:val="00AD7689"/>
    <w:rsid w:val="00AF0D01"/>
    <w:rsid w:val="00B62B76"/>
    <w:rsid w:val="00C14AA0"/>
    <w:rsid w:val="00C413F6"/>
    <w:rsid w:val="00CE7979"/>
    <w:rsid w:val="00D00BA0"/>
    <w:rsid w:val="00D14D79"/>
    <w:rsid w:val="00DF471D"/>
    <w:rsid w:val="00E20A54"/>
    <w:rsid w:val="00E24E7F"/>
    <w:rsid w:val="00EF0E3F"/>
    <w:rsid w:val="00F833AE"/>
    <w:rsid w:val="00FE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D792006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10</cp:revision>
  <cp:lastPrinted>2006-06-21T10:05:00Z</cp:lastPrinted>
  <dcterms:created xsi:type="dcterms:W3CDTF">2018-06-29T02:22:00Z</dcterms:created>
  <dcterms:modified xsi:type="dcterms:W3CDTF">2018-06-29T08:55:00Z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