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3503" w:rsidRDefault="00580FE1"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71797142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71429" name="図 7179714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86360559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5598" name="図 8636055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122036797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67977" name="図 12203679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16161204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12048" name="図 11616120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50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oNotDisplayPageBoundaries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03"/>
    <w:rsid w:val="00580FE1"/>
    <w:rsid w:val="00A8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2C295B2-7F10-B845-9458-9140FB267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8350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35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350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350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350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350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350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350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350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8350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A8350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A8350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A835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A835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A835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A835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A835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A8350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A8350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A83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8350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A8350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835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A8350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8350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A83503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A835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A83503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A835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岩井　雅崇</dc:creator>
  <cp:keywords/>
  <dc:description/>
  <cp:lastModifiedBy>岩井　雅崇</cp:lastModifiedBy>
  <cp:revision>2</cp:revision>
  <dcterms:created xsi:type="dcterms:W3CDTF">2024-12-24T06:44:00Z</dcterms:created>
  <dcterms:modified xsi:type="dcterms:W3CDTF">2024-12-24T06:45:00Z</dcterms:modified>
</cp:coreProperties>
</file>