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C980" w14:textId="77777777" w:rsidR="00612E45" w:rsidRDefault="00000000">
      <w:pPr>
        <w:pStyle w:val="a4"/>
        <w:tabs>
          <w:tab w:val="left" w:pos="3993"/>
        </w:tabs>
      </w:pPr>
      <w:r>
        <w:rPr>
          <w:color w:val="231F20"/>
        </w:rPr>
        <w:t>第一種衛生管理者</w:t>
      </w:r>
      <w:r>
        <w:rPr>
          <w:color w:val="231F20"/>
          <w:spacing w:val="30"/>
        </w:rPr>
        <w:t xml:space="preserve">  </w:t>
      </w:r>
      <w:r>
        <w:rPr>
          <w:color w:val="231F20"/>
        </w:rPr>
        <w:t>公表試験問</w:t>
      </w:r>
      <w:r>
        <w:rPr>
          <w:color w:val="231F20"/>
          <w:spacing w:val="-10"/>
        </w:rPr>
        <w:t>題</w:t>
      </w:r>
      <w:r>
        <w:rPr>
          <w:color w:val="231F20"/>
        </w:rPr>
        <w:tab/>
        <w:t>令和4年10月公</w:t>
      </w:r>
      <w:r>
        <w:rPr>
          <w:color w:val="231F20"/>
          <w:spacing w:val="-10"/>
        </w:rPr>
        <w:t>表</w:t>
      </w:r>
    </w:p>
    <w:p w14:paraId="350EF0CB" w14:textId="77777777" w:rsidR="00612E45" w:rsidRDefault="00000000">
      <w:pPr>
        <w:pStyle w:val="a3"/>
        <w:spacing w:before="215"/>
        <w:ind w:left="108"/>
      </w:pPr>
      <w:r>
        <w:rPr>
          <w:color w:val="231F20"/>
          <w:spacing w:val="-2"/>
          <w:u w:val="double" w:color="231F20"/>
        </w:rPr>
        <w:t>特例による受験者は問１～</w:t>
      </w:r>
      <w:r>
        <w:rPr>
          <w:color w:val="231F20"/>
          <w:spacing w:val="-3"/>
          <w:u w:val="double" w:color="231F20"/>
        </w:rPr>
        <w:t>問２０についてのみ解答してください。</w:t>
      </w:r>
    </w:p>
    <w:p w14:paraId="1938658E" w14:textId="77777777" w:rsidR="00612E45" w:rsidRDefault="00612E45">
      <w:pPr>
        <w:pStyle w:val="a3"/>
        <w:spacing w:before="176"/>
      </w:pPr>
    </w:p>
    <w:p w14:paraId="239CA8D8" w14:textId="77777777" w:rsidR="00612E45" w:rsidRDefault="00000000">
      <w:pPr>
        <w:pStyle w:val="a3"/>
        <w:ind w:left="108"/>
      </w:pPr>
      <w:r>
        <w:rPr>
          <w:color w:val="231F20"/>
          <w:spacing w:val="-2"/>
        </w:rPr>
        <w:t>〔関係法令（有害業務に係るもの）</w:t>
      </w:r>
      <w:r>
        <w:rPr>
          <w:color w:val="231F20"/>
          <w:spacing w:val="-10"/>
        </w:rPr>
        <w:t>〕</w:t>
      </w:r>
    </w:p>
    <w:p w14:paraId="4C06190C" w14:textId="2C233570" w:rsidR="00612E45" w:rsidRDefault="00000000">
      <w:pPr>
        <w:pStyle w:val="a3"/>
        <w:spacing w:before="88" w:line="316" w:lineRule="auto"/>
        <w:ind w:left="735" w:right="470" w:hanging="628"/>
      </w:pPr>
      <w:r>
        <w:rPr>
          <w:color w:val="231F20"/>
          <w:spacing w:val="12"/>
        </w:rPr>
        <w:t>問１</w:t>
      </w:r>
      <w:r w:rsidR="00D348E0">
        <w:rPr>
          <w:rFonts w:hint="eastAsia"/>
          <w:color w:val="231F20"/>
          <w:spacing w:val="12"/>
          <w:lang w:eastAsia="ja-JP"/>
        </w:rPr>
        <w:t>。</w:t>
      </w:r>
      <w:r>
        <w:rPr>
          <w:color w:val="231F20"/>
          <w:spacing w:val="12"/>
        </w:rPr>
        <w:t>常時</w:t>
      </w:r>
      <w:r>
        <w:rPr>
          <w:color w:val="231F20"/>
        </w:rPr>
        <w:t>600人の労働者を使用する製造業の事業場における衛生管理体制に関す</w:t>
      </w:r>
      <w:r>
        <w:rPr>
          <w:color w:val="231F20"/>
          <w:spacing w:val="-2"/>
        </w:rPr>
        <w:t>る１</w:t>
      </w:r>
      <w:r w:rsidR="00D348E0">
        <w:rPr>
          <w:rFonts w:hint="eastAsia"/>
          <w:color w:val="231F20"/>
          <w:spacing w:val="-2"/>
          <w:lang w:eastAsia="ja-JP"/>
        </w:rPr>
        <w:t>から</w:t>
      </w:r>
      <w:r>
        <w:rPr>
          <w:color w:val="231F20"/>
          <w:spacing w:val="-2"/>
        </w:rPr>
        <w:t>５の記述のうち、法令上、誤っているものはどれか</w:t>
      </w:r>
      <w:r w:rsidR="00D348E0">
        <w:rPr>
          <w:rFonts w:hint="eastAsia"/>
          <w:color w:val="231F20"/>
          <w:spacing w:val="-2"/>
          <w:lang w:eastAsia="ja-JP"/>
        </w:rPr>
        <w:t>？。</w:t>
      </w:r>
      <w:r>
        <w:rPr>
          <w:color w:val="231F20"/>
          <w:spacing w:val="-2"/>
        </w:rPr>
        <w:t>。</w:t>
      </w:r>
    </w:p>
    <w:p w14:paraId="20FBAC24" w14:textId="06B19D87" w:rsidR="00612E45" w:rsidRDefault="00000000">
      <w:pPr>
        <w:pStyle w:val="a3"/>
        <w:spacing w:before="1" w:line="316" w:lineRule="auto"/>
        <w:ind w:left="735" w:right="364" w:firstLine="208"/>
      </w:pPr>
      <w:r>
        <w:rPr>
          <w:color w:val="231F20"/>
          <w:spacing w:val="-2"/>
        </w:rPr>
        <w:t>ただし、600人中には、製造工程において次の業務に常時従事する者がそれぞれに示す人数含まれているが、試験研究の業務はなく、他の有害業務はないものとし、衛生管理者及び産業医の選任の特例はないものとする。</w:t>
      </w:r>
      <w:r w:rsidR="00D348E0">
        <w:rPr>
          <w:rFonts w:hint="eastAsia"/>
          <w:color w:val="231F20"/>
          <w:spacing w:val="-2"/>
          <w:lang w:eastAsia="ja-JP"/>
        </w:rPr>
        <w:t>。。</w:t>
      </w:r>
    </w:p>
    <w:p w14:paraId="72079F31" w14:textId="7CEB6B62" w:rsidR="00612E45" w:rsidRDefault="00000000">
      <w:pPr>
        <w:pStyle w:val="a3"/>
        <w:tabs>
          <w:tab w:val="left" w:leader="dot" w:pos="6066"/>
        </w:tabs>
        <w:spacing w:before="2"/>
        <w:ind w:left="943"/>
      </w:pPr>
      <w:r>
        <w:rPr>
          <w:color w:val="231F20"/>
          <w:spacing w:val="-2"/>
        </w:rPr>
        <w:t>深夜業を含む業</w:t>
      </w:r>
      <w:r>
        <w:rPr>
          <w:color w:val="231F20"/>
          <w:spacing w:val="-10"/>
        </w:rPr>
        <w:t>務</w:t>
      </w:r>
      <w:r w:rsidR="00D348E0">
        <w:rPr>
          <w:rFonts w:hint="eastAsia"/>
          <w:color w:val="231F20"/>
          <w:spacing w:val="-10"/>
          <w:lang w:eastAsia="ja-JP"/>
        </w:rPr>
        <w:t>。</w:t>
      </w:r>
      <w:r>
        <w:rPr>
          <w:color w:val="231F20"/>
          <w:spacing w:val="-2"/>
        </w:rPr>
        <w:t>300</w:t>
      </w:r>
      <w:r>
        <w:rPr>
          <w:color w:val="231F20"/>
          <w:spacing w:val="-10"/>
        </w:rPr>
        <w:t>人</w:t>
      </w:r>
      <w:r w:rsidR="00D348E0">
        <w:rPr>
          <w:rFonts w:hint="eastAsia"/>
          <w:color w:val="231F20"/>
          <w:spacing w:val="-10"/>
          <w:lang w:eastAsia="ja-JP"/>
        </w:rPr>
        <w:t>。。。</w:t>
      </w:r>
    </w:p>
    <w:p w14:paraId="29730AE5" w14:textId="18872630" w:rsidR="00612E45" w:rsidRDefault="00000000">
      <w:pPr>
        <w:pStyle w:val="a3"/>
        <w:tabs>
          <w:tab w:val="left" w:leader="dot" w:pos="6066"/>
        </w:tabs>
        <w:spacing w:before="88"/>
        <w:ind w:left="943"/>
      </w:pPr>
      <w:r>
        <w:rPr>
          <w:color w:val="231F20"/>
          <w:spacing w:val="-4"/>
        </w:rPr>
        <w:t>多量の低温物体を取り扱う業</w:t>
      </w:r>
      <w:r>
        <w:rPr>
          <w:color w:val="231F20"/>
          <w:spacing w:val="-10"/>
        </w:rPr>
        <w:t>務</w:t>
      </w:r>
      <w:r w:rsidR="00D348E0">
        <w:rPr>
          <w:rFonts w:hint="eastAsia"/>
          <w:color w:val="231F20"/>
          <w:spacing w:val="-10"/>
          <w:lang w:eastAsia="ja-JP"/>
        </w:rPr>
        <w:t>。</w:t>
      </w:r>
      <w:r>
        <w:rPr>
          <w:color w:val="231F20"/>
          <w:spacing w:val="-2"/>
        </w:rPr>
        <w:t>100</w:t>
      </w:r>
      <w:r>
        <w:rPr>
          <w:color w:val="231F20"/>
          <w:spacing w:val="-10"/>
        </w:rPr>
        <w:t>人</w:t>
      </w:r>
      <w:r w:rsidR="00D348E0">
        <w:rPr>
          <w:rFonts w:hint="eastAsia"/>
          <w:color w:val="231F20"/>
          <w:spacing w:val="-10"/>
          <w:lang w:eastAsia="ja-JP"/>
        </w:rPr>
        <w:t>。。。</w:t>
      </w:r>
    </w:p>
    <w:p w14:paraId="3D75C2D7" w14:textId="54FBCEC6" w:rsidR="00612E45" w:rsidRDefault="00000000">
      <w:pPr>
        <w:pStyle w:val="a3"/>
        <w:tabs>
          <w:tab w:val="left" w:leader="dot" w:pos="6170"/>
        </w:tabs>
        <w:spacing w:before="87"/>
        <w:ind w:left="943"/>
        <w:rPr>
          <w:color w:val="231F20"/>
          <w:spacing w:val="-10"/>
          <w:lang w:eastAsia="ja-JP"/>
        </w:rPr>
      </w:pPr>
      <w:r>
        <w:rPr>
          <w:color w:val="231F20"/>
          <w:spacing w:val="-4"/>
        </w:rPr>
        <w:t>特定化学物質のうち第三類物質を製造する業</w:t>
      </w:r>
      <w:r>
        <w:rPr>
          <w:color w:val="231F20"/>
          <w:spacing w:val="-10"/>
        </w:rPr>
        <w:t>務</w:t>
      </w:r>
      <w:r w:rsidR="00D348E0">
        <w:rPr>
          <w:rFonts w:hint="eastAsia"/>
          <w:color w:val="231F20"/>
          <w:spacing w:val="-10"/>
          <w:lang w:eastAsia="ja-JP"/>
        </w:rPr>
        <w:t>。</w:t>
      </w:r>
      <w:r>
        <w:rPr>
          <w:color w:val="231F20"/>
          <w:spacing w:val="-2"/>
        </w:rPr>
        <w:t>20</w:t>
      </w:r>
      <w:r>
        <w:rPr>
          <w:color w:val="231F20"/>
          <w:spacing w:val="-10"/>
        </w:rPr>
        <w:t>人</w:t>
      </w:r>
      <w:r w:rsidR="00D348E0">
        <w:rPr>
          <w:rFonts w:hint="eastAsia"/>
          <w:color w:val="231F20"/>
          <w:spacing w:val="-10"/>
          <w:lang w:eastAsia="ja-JP"/>
        </w:rPr>
        <w:t>。。。</w:t>
      </w:r>
    </w:p>
    <w:p w14:paraId="1CF45CEE" w14:textId="4941C6D7" w:rsidR="00D348E0" w:rsidRDefault="00D348E0">
      <w:pPr>
        <w:pStyle w:val="a3"/>
        <w:tabs>
          <w:tab w:val="left" w:leader="dot" w:pos="6170"/>
        </w:tabs>
        <w:spacing w:before="87"/>
        <w:ind w:left="943"/>
      </w:pPr>
      <w:r>
        <w:rPr>
          <w:rFonts w:hint="eastAsia"/>
          <w:color w:val="231F20"/>
          <w:spacing w:val="-10"/>
          <w:lang w:eastAsia="ja-JP"/>
        </w:rPr>
        <w:t>選択肢。。</w:t>
      </w:r>
    </w:p>
    <w:p w14:paraId="69C08F2A" w14:textId="1A35B3F8" w:rsidR="00612E45" w:rsidRDefault="00000000">
      <w:pPr>
        <w:pStyle w:val="a3"/>
        <w:spacing w:before="89"/>
        <w:ind w:left="544"/>
        <w:rPr>
          <w:lang w:eastAsia="ja-JP"/>
        </w:rPr>
      </w:pPr>
      <w:r>
        <w:rPr>
          <w:color w:val="231F20"/>
          <w:spacing w:val="-2"/>
        </w:rPr>
        <w:t>１</w:t>
      </w:r>
      <w:r w:rsidR="00D348E0">
        <w:rPr>
          <w:rFonts w:hint="eastAsia"/>
          <w:color w:val="231F20"/>
          <w:spacing w:val="-2"/>
          <w:lang w:eastAsia="ja-JP"/>
        </w:rPr>
        <w:t>。</w:t>
      </w:r>
      <w:r>
        <w:rPr>
          <w:color w:val="231F20"/>
          <w:spacing w:val="-3"/>
        </w:rPr>
        <w:t>衛生管理者は、３人以上選任しなければならない。</w:t>
      </w:r>
      <w:r w:rsidR="00D348E0">
        <w:rPr>
          <w:rFonts w:hint="eastAsia"/>
          <w:color w:val="231F20"/>
          <w:spacing w:val="-3"/>
          <w:lang w:eastAsia="ja-JP"/>
        </w:rPr>
        <w:t>。。</w:t>
      </w:r>
    </w:p>
    <w:p w14:paraId="1B412F07" w14:textId="2BA04CB8" w:rsidR="00612E45" w:rsidRDefault="00000000">
      <w:pPr>
        <w:pStyle w:val="a3"/>
        <w:spacing w:before="88" w:line="316" w:lineRule="auto"/>
        <w:ind w:left="963" w:right="344" w:hanging="419"/>
      </w:pPr>
      <w:r>
        <w:rPr>
          <w:color w:val="231F20"/>
          <w:spacing w:val="-2"/>
        </w:rPr>
        <w:t>２</w:t>
      </w:r>
      <w:r w:rsidR="00D348E0">
        <w:rPr>
          <w:rFonts w:hint="eastAsia"/>
          <w:color w:val="231F20"/>
          <w:spacing w:val="-2"/>
          <w:lang w:eastAsia="ja-JP"/>
        </w:rPr>
        <w:t>。</w:t>
      </w:r>
      <w:r>
        <w:rPr>
          <w:color w:val="231F20"/>
          <w:spacing w:val="-2"/>
        </w:rPr>
        <w:t>衛生管理者のうち１人を、衛生工学衛生管理者免許を受けた者のうちから選任しなければならない。</w:t>
      </w:r>
      <w:r w:rsidR="00D348E0">
        <w:rPr>
          <w:rFonts w:hint="eastAsia"/>
          <w:color w:val="231F20"/>
          <w:spacing w:val="-2"/>
          <w:lang w:eastAsia="ja-JP"/>
        </w:rPr>
        <w:t>。。</w:t>
      </w:r>
    </w:p>
    <w:p w14:paraId="2EB5E12E" w14:textId="432FCC63" w:rsidR="00612E45" w:rsidRDefault="00000000">
      <w:pPr>
        <w:pStyle w:val="a3"/>
        <w:spacing w:before="1" w:line="316" w:lineRule="auto"/>
        <w:ind w:left="963" w:right="344" w:hanging="419"/>
        <w:rPr>
          <w:lang w:eastAsia="ja-JP"/>
        </w:rPr>
      </w:pPr>
      <w:r>
        <w:rPr>
          <w:color w:val="231F20"/>
          <w:spacing w:val="-2"/>
        </w:rPr>
        <w:t>３</w:t>
      </w:r>
      <w:r w:rsidR="00B63695">
        <w:rPr>
          <w:rFonts w:hint="eastAsia"/>
          <w:color w:val="231F20"/>
          <w:spacing w:val="-2"/>
          <w:lang w:eastAsia="ja-JP"/>
        </w:rPr>
        <w:t>。</w:t>
      </w:r>
      <w:r>
        <w:rPr>
          <w:color w:val="231F20"/>
          <w:spacing w:val="-2"/>
        </w:rPr>
        <w:t>衛生管理者のうち少なくとも１人を、専任の衛生管理者としなければなら</w:t>
      </w:r>
      <w:r>
        <w:rPr>
          <w:color w:val="231F20"/>
          <w:spacing w:val="-4"/>
        </w:rPr>
        <w:t>ない。</w:t>
      </w:r>
      <w:r w:rsidR="00B63695">
        <w:rPr>
          <w:rFonts w:hint="eastAsia"/>
          <w:color w:val="231F20"/>
          <w:spacing w:val="-4"/>
          <w:lang w:eastAsia="ja-JP"/>
        </w:rPr>
        <w:t>。。</w:t>
      </w:r>
    </w:p>
    <w:p w14:paraId="128C800C" w14:textId="44774F2E" w:rsidR="00612E45" w:rsidRDefault="00000000">
      <w:pPr>
        <w:pStyle w:val="a3"/>
        <w:spacing w:before="1" w:line="316" w:lineRule="auto"/>
        <w:ind w:left="963" w:right="344" w:hanging="419"/>
      </w:pPr>
      <w:r>
        <w:rPr>
          <w:color w:val="231F20"/>
          <w:spacing w:val="-2"/>
        </w:rPr>
        <w:t>４</w:t>
      </w:r>
      <w:r w:rsidR="00B63695">
        <w:rPr>
          <w:rFonts w:hint="eastAsia"/>
          <w:color w:val="231F20"/>
          <w:spacing w:val="-2"/>
          <w:lang w:eastAsia="ja-JP"/>
        </w:rPr>
        <w:t>。</w:t>
      </w:r>
      <w:r>
        <w:rPr>
          <w:color w:val="231F20"/>
          <w:spacing w:val="-2"/>
        </w:rPr>
        <w:t>産業医としての法定の要件を満たしている医師で、この事業場に専属でないものを産業医として選任することができる。</w:t>
      </w:r>
    </w:p>
    <w:p w14:paraId="33191A23" w14:textId="1A20F658" w:rsidR="00612E45" w:rsidRDefault="00000000">
      <w:pPr>
        <w:pStyle w:val="a3"/>
        <w:spacing w:before="2"/>
        <w:ind w:left="544"/>
      </w:pPr>
      <w:r>
        <w:rPr>
          <w:color w:val="231F20"/>
          <w:spacing w:val="-2"/>
        </w:rPr>
        <w:t>５</w:t>
      </w:r>
      <w:r w:rsidR="00B63695">
        <w:rPr>
          <w:rFonts w:hint="eastAsia"/>
          <w:color w:val="231F20"/>
          <w:spacing w:val="-2"/>
          <w:lang w:eastAsia="ja-JP"/>
        </w:rPr>
        <w:t>。</w:t>
      </w:r>
      <w:r>
        <w:rPr>
          <w:color w:val="231F20"/>
          <w:spacing w:val="-3"/>
        </w:rPr>
        <w:t>特定化学物質作業主任者を選任しなければならない。</w:t>
      </w:r>
    </w:p>
    <w:p w14:paraId="650C7905" w14:textId="77777777" w:rsidR="00612E45" w:rsidRDefault="00612E45">
      <w:pPr>
        <w:pStyle w:val="a3"/>
      </w:pPr>
    </w:p>
    <w:p w14:paraId="2A8B9986" w14:textId="1384C6E0" w:rsidR="00612E45" w:rsidRPr="00B63695" w:rsidRDefault="00B63695">
      <w:pPr>
        <w:pStyle w:val="a3"/>
        <w:rPr>
          <w:rFonts w:eastAsia="PMingLiU"/>
        </w:rPr>
      </w:pPr>
      <w:r>
        <w:rPr>
          <w:rFonts w:hint="eastAsia"/>
          <w:color w:val="231F20"/>
          <w:spacing w:val="-2"/>
          <w:lang w:eastAsia="ja-JP"/>
        </w:rPr>
        <w:t>せいかいわ。</w:t>
      </w:r>
      <w:r>
        <w:rPr>
          <w:color w:val="231F20"/>
          <w:spacing w:val="-2"/>
        </w:rPr>
        <w:t>２</w:t>
      </w:r>
      <w:r>
        <w:rPr>
          <w:rFonts w:hint="eastAsia"/>
          <w:color w:val="231F20"/>
          <w:spacing w:val="-2"/>
          <w:lang w:eastAsia="ja-JP"/>
        </w:rPr>
        <w:t>。</w:t>
      </w:r>
      <w:r>
        <w:rPr>
          <w:color w:val="231F20"/>
          <w:spacing w:val="-2"/>
        </w:rPr>
        <w:t>衛生管理者のうち１人を、衛生工学衛生管理者免許を受けた者のうちから選任しなければならない</w:t>
      </w:r>
      <w:r w:rsidR="00224823">
        <w:rPr>
          <w:rFonts w:hint="eastAsia"/>
          <w:color w:val="231F20"/>
          <w:spacing w:val="-2"/>
          <w:lang w:eastAsia="ja-JP"/>
        </w:rPr>
        <w:t>です</w:t>
      </w:r>
    </w:p>
    <w:p w14:paraId="488D61F3" w14:textId="77777777" w:rsidR="00612E45" w:rsidRDefault="00612E45">
      <w:pPr>
        <w:pStyle w:val="a3"/>
      </w:pPr>
    </w:p>
    <w:p w14:paraId="59ABB6F0" w14:textId="77777777" w:rsidR="00612E45" w:rsidRDefault="00612E45">
      <w:pPr>
        <w:pStyle w:val="a3"/>
        <w:spacing w:before="69"/>
      </w:pPr>
    </w:p>
    <w:p w14:paraId="49D927B0" w14:textId="77777777" w:rsidR="00BE2DA7" w:rsidRDefault="00000000" w:rsidP="00BE2DA7">
      <w:pPr>
        <w:pStyle w:val="a3"/>
        <w:spacing w:line="316" w:lineRule="auto"/>
        <w:ind w:left="735" w:right="364" w:hanging="628"/>
        <w:rPr>
          <w:rFonts w:eastAsia="PMingLiU"/>
        </w:rPr>
      </w:pPr>
      <w:r>
        <w:rPr>
          <w:color w:val="231F20"/>
        </w:rPr>
        <w:t>問２</w:t>
      </w:r>
      <w:r w:rsidR="00BE2DA7">
        <w:rPr>
          <w:rFonts w:hint="eastAsia"/>
          <w:color w:val="231F20"/>
          <w:lang w:eastAsia="ja-JP"/>
        </w:rPr>
        <w:t>。</w:t>
      </w:r>
      <w:r>
        <w:rPr>
          <w:color w:val="231F20"/>
        </w:rPr>
        <w:t>次の特定化学物質を製造しようとするとき、労働安全衛生法に基づく厚生労</w:t>
      </w:r>
      <w:r>
        <w:rPr>
          <w:color w:val="231F20"/>
          <w:spacing w:val="-2"/>
        </w:rPr>
        <w:t>働大臣の許可を必要としないものはどれか</w:t>
      </w:r>
      <w:r w:rsidR="00BE2DA7">
        <w:rPr>
          <w:rFonts w:hint="eastAsia"/>
          <w:color w:val="231F20"/>
          <w:spacing w:val="-2"/>
          <w:lang w:eastAsia="ja-JP"/>
        </w:rPr>
        <w:t>？。</w:t>
      </w:r>
      <w:r>
        <w:rPr>
          <w:color w:val="231F20"/>
          <w:spacing w:val="-2"/>
        </w:rPr>
        <w:t>。</w:t>
      </w:r>
    </w:p>
    <w:p w14:paraId="79684EBD" w14:textId="3FABF188" w:rsidR="00BE2DA7" w:rsidRDefault="00000000" w:rsidP="00BE2DA7">
      <w:pPr>
        <w:pStyle w:val="a3"/>
        <w:spacing w:line="316" w:lineRule="auto"/>
        <w:ind w:leftChars="100" w:left="220" w:right="364" w:firstLineChars="200" w:firstLine="416"/>
        <w:rPr>
          <w:color w:val="231F20"/>
          <w:spacing w:val="-4"/>
          <w:lang w:eastAsia="ja-JP"/>
        </w:rPr>
      </w:pPr>
      <w:r>
        <w:rPr>
          <w:color w:val="231F20"/>
          <w:spacing w:val="-2"/>
        </w:rPr>
        <w:t>１</w:t>
      </w:r>
      <w:r w:rsidR="00BE2DA7">
        <w:rPr>
          <w:rFonts w:hint="eastAsia"/>
          <w:color w:val="231F20"/>
          <w:spacing w:val="-2"/>
          <w:lang w:eastAsia="ja-JP"/>
        </w:rPr>
        <w:t>。</w:t>
      </w:r>
      <w:r>
        <w:rPr>
          <w:color w:val="231F20"/>
          <w:spacing w:val="-4"/>
        </w:rPr>
        <w:t>オルトトリジン</w:t>
      </w:r>
      <w:r w:rsidR="00BE2DA7">
        <w:rPr>
          <w:rFonts w:hint="eastAsia"/>
          <w:color w:val="231F20"/>
          <w:spacing w:val="-4"/>
          <w:lang w:eastAsia="ja-JP"/>
        </w:rPr>
        <w:t>。。。</w:t>
      </w:r>
    </w:p>
    <w:p w14:paraId="4C932244" w14:textId="3463F2D9" w:rsidR="00BE2DA7" w:rsidRDefault="00000000" w:rsidP="00BE2DA7">
      <w:pPr>
        <w:pStyle w:val="a3"/>
        <w:spacing w:line="316" w:lineRule="auto"/>
        <w:ind w:leftChars="100" w:left="220" w:right="364" w:firstLineChars="200" w:firstLine="416"/>
        <w:rPr>
          <w:color w:val="231F20"/>
          <w:spacing w:val="-2"/>
          <w:lang w:eastAsia="ja-JP"/>
        </w:rPr>
      </w:pPr>
      <w:r>
        <w:rPr>
          <w:color w:val="231F20"/>
          <w:spacing w:val="-2"/>
        </w:rPr>
        <w:t>２</w:t>
      </w:r>
      <w:r w:rsidR="00BE2DA7">
        <w:rPr>
          <w:rFonts w:hint="eastAsia"/>
          <w:color w:val="231F20"/>
          <w:spacing w:val="-2"/>
          <w:lang w:eastAsia="ja-JP"/>
        </w:rPr>
        <w:t>。</w:t>
      </w:r>
      <w:r>
        <w:rPr>
          <w:color w:val="231F20"/>
          <w:spacing w:val="-2"/>
        </w:rPr>
        <w:t>エチレンオキ</w:t>
      </w:r>
      <w:r w:rsidR="00BE2DA7">
        <w:rPr>
          <w:rFonts w:hint="eastAsia"/>
          <w:color w:val="231F20"/>
          <w:spacing w:val="-2"/>
          <w:lang w:eastAsia="ja-JP"/>
        </w:rPr>
        <w:t>シ</w:t>
      </w:r>
      <w:r>
        <w:rPr>
          <w:color w:val="231F20"/>
          <w:spacing w:val="-2"/>
        </w:rPr>
        <w:t>ド</w:t>
      </w:r>
      <w:r w:rsidR="00BE2DA7">
        <w:rPr>
          <w:rFonts w:hint="eastAsia"/>
          <w:color w:val="231F20"/>
          <w:spacing w:val="-2"/>
          <w:lang w:eastAsia="ja-JP"/>
        </w:rPr>
        <w:t>。。。</w:t>
      </w:r>
    </w:p>
    <w:p w14:paraId="7013D08C" w14:textId="68473131" w:rsidR="00612E45" w:rsidRDefault="00000000" w:rsidP="00BE2DA7">
      <w:pPr>
        <w:pStyle w:val="a3"/>
        <w:spacing w:before="2"/>
        <w:ind w:firstLineChars="300" w:firstLine="624"/>
      </w:pPr>
      <w:r>
        <w:rPr>
          <w:color w:val="231F20"/>
          <w:spacing w:val="-2"/>
        </w:rPr>
        <w:t>３</w:t>
      </w:r>
      <w:r w:rsidR="00BE2DA7">
        <w:rPr>
          <w:rFonts w:hint="eastAsia"/>
          <w:color w:val="231F20"/>
          <w:spacing w:val="-2"/>
          <w:lang w:eastAsia="ja-JP"/>
        </w:rPr>
        <w:t>。</w:t>
      </w:r>
      <w:r>
        <w:rPr>
          <w:color w:val="231F20"/>
          <w:spacing w:val="-2"/>
        </w:rPr>
        <w:t>ジアニシジン</w:t>
      </w:r>
      <w:r w:rsidR="00BE2DA7">
        <w:rPr>
          <w:rFonts w:hint="eastAsia"/>
          <w:color w:val="231F20"/>
          <w:spacing w:val="-2"/>
          <w:lang w:eastAsia="ja-JP"/>
        </w:rPr>
        <w:t>。。。</w:t>
      </w:r>
    </w:p>
    <w:p w14:paraId="1B9886BF" w14:textId="77777777" w:rsidR="00BE2DA7" w:rsidRDefault="00000000" w:rsidP="00BE2DA7">
      <w:pPr>
        <w:pStyle w:val="a3"/>
        <w:spacing w:before="2"/>
        <w:ind w:left="544"/>
        <w:rPr>
          <w:color w:val="231F20"/>
          <w:spacing w:val="-4"/>
          <w:lang w:eastAsia="ja-JP"/>
        </w:rPr>
      </w:pPr>
      <w:r>
        <w:rPr>
          <w:color w:val="231F20"/>
          <w:spacing w:val="-2"/>
        </w:rPr>
        <w:t>４</w:t>
      </w:r>
      <w:r w:rsidR="00BE2DA7">
        <w:rPr>
          <w:rFonts w:hint="eastAsia"/>
          <w:color w:val="231F20"/>
          <w:spacing w:val="-2"/>
          <w:lang w:eastAsia="ja-JP"/>
        </w:rPr>
        <w:t>。</w:t>
      </w:r>
      <w:r>
        <w:rPr>
          <w:color w:val="231F20"/>
          <w:spacing w:val="-4"/>
        </w:rPr>
        <w:t>ベリリウム</w:t>
      </w:r>
      <w:r w:rsidR="00BE2DA7">
        <w:rPr>
          <w:rFonts w:hint="eastAsia"/>
          <w:color w:val="231F20"/>
          <w:spacing w:val="-4"/>
          <w:lang w:eastAsia="ja-JP"/>
        </w:rPr>
        <w:t>。。。</w:t>
      </w:r>
    </w:p>
    <w:p w14:paraId="4DB165A2" w14:textId="365F4510" w:rsidR="00612E45" w:rsidRDefault="00000000" w:rsidP="00BE2DA7">
      <w:pPr>
        <w:pStyle w:val="a3"/>
        <w:spacing w:before="2"/>
        <w:ind w:left="544"/>
        <w:rPr>
          <w:rFonts w:eastAsia="PMingLiU"/>
          <w:color w:val="231F20"/>
          <w:spacing w:val="-3"/>
        </w:rPr>
      </w:pPr>
      <w:r>
        <w:rPr>
          <w:color w:val="231F20"/>
          <w:spacing w:val="-2"/>
        </w:rPr>
        <w:t>５</w:t>
      </w:r>
      <w:r w:rsidR="00BE2DA7">
        <w:rPr>
          <w:rFonts w:hint="eastAsia"/>
          <w:color w:val="231F20"/>
          <w:spacing w:val="-2"/>
          <w:lang w:eastAsia="ja-JP"/>
        </w:rPr>
        <w:t>。</w:t>
      </w:r>
      <w:r>
        <w:rPr>
          <w:color w:val="231F20"/>
          <w:spacing w:val="-3"/>
        </w:rPr>
        <w:t>アルファナフチルアミン</w:t>
      </w:r>
    </w:p>
    <w:p w14:paraId="230EF423" w14:textId="77777777" w:rsidR="00BE2DA7" w:rsidRDefault="00BE2DA7" w:rsidP="00BE2DA7">
      <w:pPr>
        <w:pStyle w:val="a3"/>
        <w:spacing w:before="2"/>
        <w:rPr>
          <w:rFonts w:eastAsia="PMingLiU"/>
          <w:color w:val="231F20"/>
          <w:spacing w:val="-3"/>
        </w:rPr>
      </w:pPr>
    </w:p>
    <w:p w14:paraId="3874DB51" w14:textId="77777777" w:rsidR="00BE2DA7" w:rsidRDefault="00BE2DA7" w:rsidP="00BE2DA7">
      <w:pPr>
        <w:pStyle w:val="a3"/>
        <w:spacing w:before="2"/>
        <w:rPr>
          <w:rFonts w:eastAsia="PMingLiU"/>
          <w:color w:val="231F20"/>
          <w:spacing w:val="-3"/>
        </w:rPr>
      </w:pPr>
    </w:p>
    <w:p w14:paraId="28A1111E" w14:textId="21502204" w:rsidR="001D72E8" w:rsidRDefault="00BE2DA7" w:rsidP="001D72E8">
      <w:pPr>
        <w:pStyle w:val="a3"/>
        <w:spacing w:before="2"/>
        <w:rPr>
          <w:color w:val="231F20"/>
          <w:spacing w:val="-2"/>
          <w:lang w:eastAsia="ja-JP"/>
        </w:rPr>
      </w:pPr>
      <w:r>
        <w:rPr>
          <w:rFonts w:asciiTheme="minorEastAsia" w:eastAsiaTheme="minorEastAsia" w:hAnsiTheme="minorEastAsia" w:hint="eastAsia"/>
          <w:color w:val="231F20"/>
          <w:spacing w:val="-3"/>
          <w:lang w:eastAsia="ja-JP"/>
        </w:rPr>
        <w:t>せいかいわ。</w:t>
      </w:r>
      <w:r w:rsidR="001D72E8">
        <w:rPr>
          <w:color w:val="231F20"/>
          <w:spacing w:val="-2"/>
        </w:rPr>
        <w:t>２</w:t>
      </w:r>
      <w:r w:rsidR="001D72E8">
        <w:rPr>
          <w:rFonts w:hint="eastAsia"/>
          <w:color w:val="231F20"/>
          <w:spacing w:val="-2"/>
          <w:lang w:eastAsia="ja-JP"/>
        </w:rPr>
        <w:t>。</w:t>
      </w:r>
      <w:r w:rsidR="001D72E8">
        <w:rPr>
          <w:color w:val="231F20"/>
          <w:spacing w:val="-2"/>
        </w:rPr>
        <w:t>エチレンオキ</w:t>
      </w:r>
      <w:r w:rsidR="001D72E8">
        <w:rPr>
          <w:rFonts w:hint="eastAsia"/>
          <w:color w:val="231F20"/>
          <w:spacing w:val="-2"/>
          <w:lang w:eastAsia="ja-JP"/>
        </w:rPr>
        <w:t>シ</w:t>
      </w:r>
      <w:r w:rsidR="001D72E8">
        <w:rPr>
          <w:color w:val="231F20"/>
          <w:spacing w:val="-2"/>
        </w:rPr>
        <w:t>ド</w:t>
      </w:r>
      <w:r w:rsidR="00224823">
        <w:rPr>
          <w:rFonts w:hint="eastAsia"/>
          <w:color w:val="231F20"/>
          <w:spacing w:val="-2"/>
          <w:lang w:eastAsia="ja-JP"/>
        </w:rPr>
        <w:t>です</w:t>
      </w:r>
      <w:r w:rsidR="001D72E8">
        <w:rPr>
          <w:rFonts w:hint="eastAsia"/>
          <w:color w:val="231F20"/>
          <w:spacing w:val="-2"/>
          <w:lang w:eastAsia="ja-JP"/>
        </w:rPr>
        <w:t>。エチレンオキシドだけ、特定化学物質第二類</w:t>
      </w:r>
      <w:r w:rsidR="00224823">
        <w:rPr>
          <w:rFonts w:hint="eastAsia"/>
          <w:color w:val="231F20"/>
          <w:spacing w:val="-2"/>
          <w:lang w:eastAsia="ja-JP"/>
        </w:rPr>
        <w:t>だからです</w:t>
      </w:r>
    </w:p>
    <w:p w14:paraId="006A2DC7" w14:textId="77777777" w:rsidR="001D72E8" w:rsidRDefault="001D72E8" w:rsidP="001D72E8">
      <w:pPr>
        <w:pStyle w:val="a3"/>
        <w:spacing w:before="2"/>
        <w:rPr>
          <w:color w:val="231F20"/>
          <w:spacing w:val="-2"/>
          <w:lang w:eastAsia="ja-JP"/>
        </w:rPr>
      </w:pPr>
    </w:p>
    <w:p w14:paraId="149D49F9" w14:textId="77777777" w:rsidR="001D72E8" w:rsidRDefault="001D72E8" w:rsidP="001D72E8">
      <w:pPr>
        <w:pStyle w:val="a3"/>
        <w:spacing w:before="2"/>
        <w:rPr>
          <w:color w:val="231F20"/>
          <w:spacing w:val="-2"/>
          <w:lang w:eastAsia="ja-JP"/>
        </w:rPr>
      </w:pPr>
    </w:p>
    <w:p w14:paraId="2FD039D3" w14:textId="77777777" w:rsidR="001D72E8" w:rsidRDefault="001D72E8" w:rsidP="001D72E8">
      <w:pPr>
        <w:pStyle w:val="a3"/>
        <w:spacing w:before="2"/>
        <w:rPr>
          <w:color w:val="231F20"/>
          <w:spacing w:val="-2"/>
          <w:lang w:eastAsia="ja-JP"/>
        </w:rPr>
      </w:pPr>
    </w:p>
    <w:p w14:paraId="4ECCD2FF" w14:textId="77777777" w:rsidR="00612E45" w:rsidRDefault="00612E45">
      <w:pPr>
        <w:pStyle w:val="a3"/>
        <w:spacing w:before="74"/>
      </w:pPr>
    </w:p>
    <w:p w14:paraId="22C75CA7" w14:textId="0E13FAD6" w:rsidR="00612E45" w:rsidRDefault="00000000">
      <w:pPr>
        <w:pStyle w:val="a3"/>
        <w:spacing w:line="316" w:lineRule="auto"/>
        <w:ind w:left="735" w:right="364" w:hanging="628"/>
      </w:pPr>
      <w:r>
        <w:rPr>
          <w:color w:val="231F20"/>
        </w:rPr>
        <w:t>問３</w:t>
      </w:r>
      <w:r w:rsidR="00B66569">
        <w:rPr>
          <w:rFonts w:hint="eastAsia"/>
          <w:color w:val="231F20"/>
          <w:lang w:eastAsia="ja-JP"/>
        </w:rPr>
        <w:t>。</w:t>
      </w:r>
      <w:r>
        <w:rPr>
          <w:color w:val="231F20"/>
        </w:rPr>
        <w:t>法令に基づき定期に行う作業環境測定とその測定頻度との組合せとして、誤</w:t>
      </w:r>
      <w:r>
        <w:rPr>
          <w:color w:val="231F20"/>
          <w:spacing w:val="-2"/>
        </w:rPr>
        <w:t>っているものは次のうちどれか</w:t>
      </w:r>
      <w:r w:rsidR="00F773BA">
        <w:rPr>
          <w:rFonts w:hint="eastAsia"/>
          <w:color w:val="231F20"/>
          <w:spacing w:val="-2"/>
          <w:lang w:eastAsia="ja-JP"/>
        </w:rPr>
        <w:t>？。</w:t>
      </w:r>
      <w:r>
        <w:rPr>
          <w:color w:val="231F20"/>
          <w:spacing w:val="-2"/>
        </w:rPr>
        <w:t>。</w:t>
      </w:r>
    </w:p>
    <w:p w14:paraId="553A283E" w14:textId="42ABFC69" w:rsidR="00612E45" w:rsidRDefault="00000000">
      <w:pPr>
        <w:pStyle w:val="a3"/>
        <w:tabs>
          <w:tab w:val="left" w:leader="dot" w:pos="5978"/>
        </w:tabs>
        <w:spacing w:before="1" w:line="316" w:lineRule="auto"/>
        <w:ind w:left="963" w:right="344" w:hanging="419"/>
      </w:pPr>
      <w:r>
        <w:rPr>
          <w:color w:val="231F20"/>
          <w:spacing w:val="-2"/>
        </w:rPr>
        <w:t>１</w:t>
      </w:r>
      <w:r w:rsidR="00EF0116">
        <w:rPr>
          <w:rFonts w:hint="eastAsia"/>
          <w:color w:val="231F20"/>
          <w:spacing w:val="-2"/>
          <w:lang w:eastAsia="ja-JP"/>
        </w:rPr>
        <w:t>。</w:t>
      </w:r>
      <w:r>
        <w:rPr>
          <w:color w:val="231F20"/>
          <w:spacing w:val="-2"/>
        </w:rPr>
        <w:t>非密封の放射性物質を取り扱う作業室における空気中の放射性物質の濃度</w:t>
      </w:r>
      <w:r>
        <w:rPr>
          <w:color w:val="231F20"/>
          <w:spacing w:val="-4"/>
        </w:rPr>
        <w:t>の測</w:t>
      </w:r>
      <w:r>
        <w:rPr>
          <w:color w:val="231F20"/>
          <w:spacing w:val="-10"/>
        </w:rPr>
        <w:t>定</w:t>
      </w:r>
      <w:r w:rsidR="00EF0116">
        <w:rPr>
          <w:rFonts w:hint="eastAsia"/>
          <w:color w:val="231F20"/>
          <w:spacing w:val="-10"/>
          <w:lang w:eastAsia="ja-JP"/>
        </w:rPr>
        <w:t>。</w:t>
      </w:r>
      <w:r w:rsidR="003B0924">
        <w:rPr>
          <w:rFonts w:hint="eastAsia"/>
          <w:color w:val="231F20"/>
          <w:spacing w:val="-2"/>
          <w:lang w:eastAsia="ja-JP"/>
        </w:rPr>
        <w:t>いっかげつ</w:t>
      </w:r>
      <w:r>
        <w:rPr>
          <w:color w:val="231F20"/>
          <w:spacing w:val="-2"/>
        </w:rPr>
        <w:t>以内ごとに１</w:t>
      </w:r>
      <w:r>
        <w:rPr>
          <w:color w:val="231F20"/>
          <w:spacing w:val="-10"/>
        </w:rPr>
        <w:t>回</w:t>
      </w:r>
      <w:r w:rsidR="00EF0116">
        <w:rPr>
          <w:rFonts w:hint="eastAsia"/>
          <w:color w:val="231F20"/>
          <w:spacing w:val="-10"/>
          <w:lang w:eastAsia="ja-JP"/>
        </w:rPr>
        <w:t>。。。</w:t>
      </w:r>
    </w:p>
    <w:p w14:paraId="3326A77E" w14:textId="726505B3" w:rsidR="00612E45" w:rsidRDefault="00000000">
      <w:pPr>
        <w:pStyle w:val="a3"/>
        <w:tabs>
          <w:tab w:val="left" w:leader="dot" w:pos="5978"/>
        </w:tabs>
        <w:spacing w:before="1" w:line="316" w:lineRule="auto"/>
        <w:ind w:left="963" w:right="344" w:hanging="419"/>
      </w:pPr>
      <w:r>
        <w:rPr>
          <w:color w:val="231F20"/>
          <w:spacing w:val="-2"/>
        </w:rPr>
        <w:t>２</w:t>
      </w:r>
      <w:r w:rsidR="00EF0116">
        <w:rPr>
          <w:rFonts w:hint="eastAsia"/>
          <w:color w:val="231F20"/>
          <w:spacing w:val="-2"/>
          <w:lang w:eastAsia="ja-JP"/>
        </w:rPr>
        <w:t>。</w:t>
      </w:r>
      <w:r>
        <w:rPr>
          <w:color w:val="231F20"/>
          <w:spacing w:val="-2"/>
        </w:rPr>
        <w:t>チッパーによりチップする業務を行う屋内作業場における等価騒音レベル</w:t>
      </w:r>
      <w:r>
        <w:rPr>
          <w:color w:val="231F20"/>
          <w:spacing w:val="-4"/>
        </w:rPr>
        <w:t>の測</w:t>
      </w:r>
      <w:r>
        <w:rPr>
          <w:color w:val="231F20"/>
          <w:spacing w:val="-10"/>
        </w:rPr>
        <w:t>定</w:t>
      </w:r>
      <w:r w:rsidR="00EF0116">
        <w:rPr>
          <w:rFonts w:hint="eastAsia"/>
          <w:color w:val="231F20"/>
          <w:spacing w:val="-10"/>
          <w:lang w:eastAsia="ja-JP"/>
        </w:rPr>
        <w:t>。</w:t>
      </w:r>
      <w:r w:rsidR="003B0924">
        <w:rPr>
          <w:rFonts w:hint="eastAsia"/>
          <w:color w:val="231F20"/>
          <w:spacing w:val="-2"/>
          <w:lang w:eastAsia="ja-JP"/>
        </w:rPr>
        <w:t>ろっかげつ</w:t>
      </w:r>
      <w:r>
        <w:rPr>
          <w:color w:val="231F20"/>
          <w:spacing w:val="-2"/>
        </w:rPr>
        <w:t>以内ごとに１</w:t>
      </w:r>
      <w:r>
        <w:rPr>
          <w:color w:val="231F20"/>
          <w:spacing w:val="-10"/>
        </w:rPr>
        <w:t>回</w:t>
      </w:r>
      <w:r w:rsidR="00EF0116">
        <w:rPr>
          <w:rFonts w:hint="eastAsia"/>
          <w:color w:val="231F20"/>
          <w:spacing w:val="-10"/>
          <w:lang w:eastAsia="ja-JP"/>
        </w:rPr>
        <w:t>。。。</w:t>
      </w:r>
    </w:p>
    <w:p w14:paraId="76F4A7FF" w14:textId="236FDD60" w:rsidR="00612E45" w:rsidRDefault="00000000" w:rsidP="00EF0116">
      <w:pPr>
        <w:pStyle w:val="a3"/>
        <w:spacing w:before="2"/>
        <w:ind w:left="545"/>
      </w:pPr>
      <w:r>
        <w:rPr>
          <w:color w:val="231F20"/>
          <w:spacing w:val="-2"/>
        </w:rPr>
        <w:t>３</w:t>
      </w:r>
      <w:r w:rsidR="00EF0116">
        <w:rPr>
          <w:rFonts w:hint="eastAsia"/>
          <w:color w:val="231F20"/>
          <w:spacing w:val="-2"/>
          <w:lang w:eastAsia="ja-JP"/>
        </w:rPr>
        <w:t>。</w:t>
      </w:r>
      <w:r>
        <w:rPr>
          <w:color w:val="231F20"/>
          <w:spacing w:val="-3"/>
        </w:rPr>
        <w:t>通気設備が設けられている坑内の作業場における通気量の測定</w:t>
      </w:r>
      <w:r w:rsidR="00EF0116">
        <w:rPr>
          <w:rFonts w:hint="eastAsia"/>
          <w:color w:val="231F20"/>
          <w:spacing w:val="-3"/>
          <w:lang w:eastAsia="ja-JP"/>
        </w:rPr>
        <w:t>。</w:t>
      </w:r>
      <w:r w:rsidR="003B0924">
        <w:rPr>
          <w:rFonts w:hint="eastAsia"/>
          <w:color w:val="231F20"/>
          <w:spacing w:val="-3"/>
          <w:lang w:eastAsia="ja-JP"/>
        </w:rPr>
        <w:t>いっかげつ</w:t>
      </w:r>
      <w:r>
        <w:rPr>
          <w:color w:val="231F20"/>
          <w:spacing w:val="-3"/>
        </w:rPr>
        <w:t>以内ごとに１回</w:t>
      </w:r>
      <w:r w:rsidR="00EF0116">
        <w:rPr>
          <w:rFonts w:hint="eastAsia"/>
          <w:color w:val="231F20"/>
          <w:spacing w:val="-3"/>
          <w:lang w:eastAsia="ja-JP"/>
        </w:rPr>
        <w:t>。。。</w:t>
      </w:r>
    </w:p>
    <w:p w14:paraId="22DDE43D" w14:textId="4A1A416D" w:rsidR="00612E45" w:rsidRDefault="00000000">
      <w:pPr>
        <w:pStyle w:val="a3"/>
        <w:tabs>
          <w:tab w:val="left" w:leader="dot" w:pos="5978"/>
        </w:tabs>
        <w:spacing w:before="89" w:line="316" w:lineRule="auto"/>
        <w:ind w:left="963" w:right="344" w:hanging="419"/>
      </w:pPr>
      <w:r>
        <w:rPr>
          <w:color w:val="231F20"/>
          <w:spacing w:val="-2"/>
        </w:rPr>
        <w:t>４</w:t>
      </w:r>
      <w:r w:rsidR="00EF0116">
        <w:rPr>
          <w:rFonts w:hint="eastAsia"/>
          <w:color w:val="231F20"/>
          <w:spacing w:val="-2"/>
          <w:lang w:eastAsia="ja-JP"/>
        </w:rPr>
        <w:t>。</w:t>
      </w:r>
      <w:r>
        <w:rPr>
          <w:color w:val="231F20"/>
          <w:spacing w:val="-2"/>
        </w:rPr>
        <w:t>鉛蓄電池を製造する工程において鉛等を加工する業務を行う屋内作業場における空気中の鉛の濃度の測定</w:t>
      </w:r>
      <w:r w:rsidR="00EF0116">
        <w:rPr>
          <w:rFonts w:hint="eastAsia"/>
          <w:color w:val="231F20"/>
          <w:spacing w:val="-2"/>
          <w:lang w:eastAsia="ja-JP"/>
        </w:rPr>
        <w:t>。</w:t>
      </w:r>
      <w:r>
        <w:rPr>
          <w:color w:val="231F20"/>
          <w:spacing w:val="-2"/>
        </w:rPr>
        <w:t>１年以内ごとに１回</w:t>
      </w:r>
      <w:r w:rsidR="00EF0116">
        <w:rPr>
          <w:rFonts w:hint="eastAsia"/>
          <w:color w:val="231F20"/>
          <w:spacing w:val="-2"/>
          <w:lang w:eastAsia="ja-JP"/>
        </w:rPr>
        <w:t>。。。</w:t>
      </w:r>
    </w:p>
    <w:p w14:paraId="3589C2B7" w14:textId="39FCF493" w:rsidR="00612E45" w:rsidRDefault="00000000">
      <w:pPr>
        <w:pStyle w:val="a3"/>
        <w:tabs>
          <w:tab w:val="left" w:leader="dot" w:pos="5978"/>
        </w:tabs>
        <w:spacing w:line="316" w:lineRule="auto"/>
        <w:ind w:left="963" w:right="344" w:hanging="419"/>
      </w:pPr>
      <w:r>
        <w:rPr>
          <w:color w:val="231F20"/>
          <w:spacing w:val="-2"/>
        </w:rPr>
        <w:t>５</w:t>
      </w:r>
      <w:r w:rsidR="00EF0116">
        <w:rPr>
          <w:rFonts w:hint="eastAsia"/>
          <w:color w:val="231F20"/>
          <w:spacing w:val="-2"/>
          <w:lang w:eastAsia="ja-JP"/>
        </w:rPr>
        <w:t>。</w:t>
      </w:r>
      <w:r>
        <w:rPr>
          <w:color w:val="231F20"/>
          <w:spacing w:val="-2"/>
        </w:rPr>
        <w:t>第二種有機溶剤等を用いて洗浄の作業を行う屋内作業場における空気中の有機溶剤濃度の測</w:t>
      </w:r>
      <w:r>
        <w:rPr>
          <w:color w:val="231F20"/>
          <w:spacing w:val="-10"/>
        </w:rPr>
        <w:t>定</w:t>
      </w:r>
      <w:r w:rsidR="00EF0116">
        <w:rPr>
          <w:rFonts w:hint="eastAsia"/>
          <w:color w:val="231F20"/>
          <w:spacing w:val="-10"/>
          <w:lang w:eastAsia="ja-JP"/>
        </w:rPr>
        <w:t>。</w:t>
      </w:r>
      <w:r w:rsidR="003B0924">
        <w:rPr>
          <w:rFonts w:hint="eastAsia"/>
          <w:color w:val="231F20"/>
          <w:spacing w:val="-2"/>
          <w:lang w:eastAsia="ja-JP"/>
        </w:rPr>
        <w:t>ろっかげつ</w:t>
      </w:r>
      <w:r>
        <w:rPr>
          <w:color w:val="231F20"/>
          <w:spacing w:val="-2"/>
        </w:rPr>
        <w:t>以内ごとに１</w:t>
      </w:r>
      <w:r>
        <w:rPr>
          <w:color w:val="231F20"/>
          <w:spacing w:val="-10"/>
        </w:rPr>
        <w:t>回</w:t>
      </w:r>
      <w:r w:rsidR="00EF0116">
        <w:rPr>
          <w:rFonts w:hint="eastAsia"/>
          <w:color w:val="231F20"/>
          <w:spacing w:val="-10"/>
          <w:lang w:eastAsia="ja-JP"/>
        </w:rPr>
        <w:t>。。。</w:t>
      </w:r>
    </w:p>
    <w:p w14:paraId="00FFB60F" w14:textId="77777777" w:rsidR="00612E45" w:rsidRDefault="00612E45">
      <w:pPr>
        <w:pStyle w:val="a3"/>
      </w:pPr>
    </w:p>
    <w:p w14:paraId="6CF80D2D" w14:textId="1339C0A7" w:rsidR="00612E45" w:rsidRDefault="00EF0116">
      <w:pPr>
        <w:pStyle w:val="a3"/>
      </w:pPr>
      <w:r>
        <w:rPr>
          <w:rFonts w:hint="eastAsia"/>
          <w:lang w:eastAsia="ja-JP"/>
        </w:rPr>
        <w:t>せいかいわ。</w:t>
      </w:r>
      <w:r w:rsidRPr="00EF0116">
        <w:rPr>
          <w:rFonts w:hint="eastAsia"/>
          <w:lang w:eastAsia="ja-JP"/>
        </w:rPr>
        <w:t>３。通気設備が設けられている坑内の作業場における通気量の測定。１か月以内ごとに１回</w:t>
      </w:r>
      <w:r w:rsidR="00DD5E60">
        <w:rPr>
          <w:rFonts w:hint="eastAsia"/>
          <w:lang w:eastAsia="ja-JP"/>
        </w:rPr>
        <w:t>です</w:t>
      </w:r>
      <w:r>
        <w:rPr>
          <w:rFonts w:hint="eastAsia"/>
          <w:lang w:eastAsia="ja-JP"/>
        </w:rPr>
        <w:t>。。。ただしくわ、半月以内ごとに1回</w:t>
      </w:r>
      <w:r w:rsidR="00DD5E60">
        <w:rPr>
          <w:rFonts w:hint="eastAsia"/>
          <w:lang w:eastAsia="ja-JP"/>
        </w:rPr>
        <w:t>です</w:t>
      </w:r>
    </w:p>
    <w:p w14:paraId="031E6C3E" w14:textId="77777777" w:rsidR="00612E45" w:rsidRDefault="00612E45">
      <w:pPr>
        <w:pStyle w:val="a3"/>
      </w:pPr>
    </w:p>
    <w:p w14:paraId="4D2AA8A8" w14:textId="77777777" w:rsidR="00612E45" w:rsidRDefault="00612E45">
      <w:pPr>
        <w:pStyle w:val="a3"/>
        <w:spacing w:before="53"/>
      </w:pPr>
    </w:p>
    <w:p w14:paraId="78951BAE" w14:textId="22F50DCB" w:rsidR="00612E45" w:rsidRDefault="00000000">
      <w:pPr>
        <w:pStyle w:val="a3"/>
        <w:spacing w:before="1" w:line="316" w:lineRule="auto"/>
        <w:ind w:left="735" w:right="363" w:hanging="628"/>
      </w:pPr>
      <w:r>
        <w:rPr>
          <w:color w:val="231F20"/>
        </w:rPr>
        <w:t>問４</w:t>
      </w:r>
      <w:r w:rsidR="00FD727E">
        <w:rPr>
          <w:rFonts w:hint="eastAsia"/>
          <w:color w:val="231F20"/>
          <w:lang w:eastAsia="ja-JP"/>
        </w:rPr>
        <w:t>。</w:t>
      </w:r>
      <w:r>
        <w:rPr>
          <w:color w:val="231F20"/>
        </w:rPr>
        <w:t>次の業務に労働者を就かせるとき、法令に基づく安全又は衛生のための特別</w:t>
      </w:r>
      <w:r>
        <w:rPr>
          <w:color w:val="231F20"/>
          <w:spacing w:val="-2"/>
        </w:rPr>
        <w:t>の教育を行わなければならないものに該当しないものはどれか</w:t>
      </w:r>
      <w:r w:rsidR="00FD727E">
        <w:rPr>
          <w:rFonts w:hint="eastAsia"/>
          <w:color w:val="231F20"/>
          <w:spacing w:val="-2"/>
          <w:lang w:eastAsia="ja-JP"/>
        </w:rPr>
        <w:t>？。</w:t>
      </w:r>
      <w:r>
        <w:rPr>
          <w:color w:val="231F20"/>
          <w:spacing w:val="-2"/>
        </w:rPr>
        <w:t>。</w:t>
      </w:r>
    </w:p>
    <w:p w14:paraId="0B53DC93" w14:textId="57AA6C3C" w:rsidR="00612E45" w:rsidRDefault="00000000">
      <w:pPr>
        <w:pStyle w:val="a3"/>
        <w:spacing w:before="1"/>
        <w:ind w:left="545"/>
        <w:rPr>
          <w:lang w:eastAsia="ja-JP"/>
        </w:rPr>
      </w:pPr>
      <w:r>
        <w:rPr>
          <w:color w:val="231F20"/>
          <w:spacing w:val="-2"/>
        </w:rPr>
        <w:t>１</w:t>
      </w:r>
      <w:r w:rsidR="00FD727E">
        <w:rPr>
          <w:rFonts w:hint="eastAsia"/>
          <w:color w:val="231F20"/>
          <w:spacing w:val="-2"/>
          <w:lang w:eastAsia="ja-JP"/>
        </w:rPr>
        <w:t>。</w:t>
      </w:r>
      <w:r>
        <w:rPr>
          <w:color w:val="231F20"/>
          <w:spacing w:val="-3"/>
        </w:rPr>
        <w:t>石綿等が使用されている建築物の解体等の作業に係る業務</w:t>
      </w:r>
      <w:r w:rsidR="00FD727E">
        <w:rPr>
          <w:rFonts w:hint="eastAsia"/>
          <w:color w:val="231F20"/>
          <w:spacing w:val="-3"/>
          <w:lang w:eastAsia="ja-JP"/>
        </w:rPr>
        <w:t>。。。</w:t>
      </w:r>
    </w:p>
    <w:p w14:paraId="220214C5" w14:textId="77777777" w:rsidR="008129E3" w:rsidRDefault="00000000" w:rsidP="008129E3">
      <w:pPr>
        <w:pStyle w:val="a3"/>
        <w:spacing w:before="88" w:line="316" w:lineRule="auto"/>
        <w:ind w:left="753" w:right="344" w:hanging="209"/>
        <w:rPr>
          <w:color w:val="231F20"/>
          <w:spacing w:val="-2"/>
          <w:lang w:eastAsia="ja-JP"/>
        </w:rPr>
      </w:pPr>
      <w:r>
        <w:rPr>
          <w:color w:val="231F20"/>
          <w:spacing w:val="-2"/>
        </w:rPr>
        <w:t>２</w:t>
      </w:r>
      <w:r w:rsidR="00FD727E">
        <w:rPr>
          <w:rFonts w:hint="eastAsia"/>
          <w:color w:val="231F20"/>
          <w:spacing w:val="-2"/>
          <w:lang w:eastAsia="ja-JP"/>
        </w:rPr>
        <w:t>。</w:t>
      </w:r>
      <w:r>
        <w:rPr>
          <w:color w:val="231F20"/>
          <w:spacing w:val="-2"/>
        </w:rPr>
        <w:t>潜水作業者への送気の調節を行うためのバルブ又はコックを操作する業務</w:t>
      </w:r>
      <w:r w:rsidR="008129E3">
        <w:rPr>
          <w:rFonts w:hint="eastAsia"/>
          <w:color w:val="231F20"/>
          <w:spacing w:val="-2"/>
          <w:lang w:eastAsia="ja-JP"/>
        </w:rPr>
        <w:t>。。。</w:t>
      </w:r>
    </w:p>
    <w:p w14:paraId="2B419858" w14:textId="00C371DB" w:rsidR="00612E45" w:rsidRDefault="00000000" w:rsidP="008129E3">
      <w:pPr>
        <w:pStyle w:val="a3"/>
        <w:spacing w:before="88" w:line="316" w:lineRule="auto"/>
        <w:ind w:left="753" w:right="344" w:hanging="209"/>
      </w:pPr>
      <w:r>
        <w:rPr>
          <w:color w:val="231F20"/>
          <w:spacing w:val="-2"/>
        </w:rPr>
        <w:t>３</w:t>
      </w:r>
      <w:r w:rsidR="008129E3">
        <w:rPr>
          <w:rFonts w:hint="eastAsia"/>
          <w:color w:val="231F20"/>
          <w:spacing w:val="-2"/>
          <w:lang w:eastAsia="ja-JP"/>
        </w:rPr>
        <w:t>。</w:t>
      </w:r>
      <w:r>
        <w:rPr>
          <w:color w:val="231F20"/>
          <w:spacing w:val="-2"/>
        </w:rPr>
        <w:t>廃棄物の焼却施設において焼却灰を取り扱う業務</w:t>
      </w:r>
      <w:r w:rsidR="008129E3">
        <w:rPr>
          <w:rFonts w:hint="eastAsia"/>
          <w:color w:val="231F20"/>
          <w:spacing w:val="-2"/>
          <w:lang w:eastAsia="ja-JP"/>
        </w:rPr>
        <w:t>。。。</w:t>
      </w:r>
    </w:p>
    <w:p w14:paraId="0E7E3081" w14:textId="3B4EA057" w:rsidR="00612E45" w:rsidRDefault="00000000" w:rsidP="008129E3">
      <w:pPr>
        <w:pStyle w:val="a3"/>
        <w:spacing w:before="2"/>
        <w:ind w:left="753" w:hanging="209"/>
        <w:rPr>
          <w:lang w:eastAsia="ja-JP"/>
        </w:rPr>
      </w:pPr>
      <w:r>
        <w:rPr>
          <w:color w:val="231F20"/>
          <w:spacing w:val="-2"/>
        </w:rPr>
        <w:t>４</w:t>
      </w:r>
      <w:r w:rsidR="008129E3">
        <w:rPr>
          <w:rFonts w:hint="eastAsia"/>
          <w:color w:val="231F20"/>
          <w:spacing w:val="-2"/>
          <w:lang w:eastAsia="ja-JP"/>
        </w:rPr>
        <w:t>。</w:t>
      </w:r>
      <w:r>
        <w:rPr>
          <w:color w:val="231F20"/>
          <w:spacing w:val="-3"/>
        </w:rPr>
        <w:t>特定化学物質のうち第二類物質を取り扱う作業に係る業務</w:t>
      </w:r>
      <w:r w:rsidR="008129E3">
        <w:rPr>
          <w:rFonts w:hint="eastAsia"/>
          <w:color w:val="231F20"/>
          <w:spacing w:val="-3"/>
          <w:lang w:eastAsia="ja-JP"/>
        </w:rPr>
        <w:t>。。。</w:t>
      </w:r>
    </w:p>
    <w:p w14:paraId="1A1771BF" w14:textId="37A12474" w:rsidR="00612E45" w:rsidRDefault="00000000" w:rsidP="008129E3">
      <w:pPr>
        <w:pStyle w:val="a3"/>
        <w:spacing w:before="87"/>
        <w:ind w:left="753" w:hanging="209"/>
      </w:pPr>
      <w:r>
        <w:rPr>
          <w:color w:val="231F20"/>
          <w:spacing w:val="-2"/>
        </w:rPr>
        <w:t>５</w:t>
      </w:r>
      <w:r w:rsidR="008129E3">
        <w:rPr>
          <w:rFonts w:hint="eastAsia"/>
          <w:color w:val="231F20"/>
          <w:spacing w:val="-2"/>
          <w:lang w:eastAsia="ja-JP"/>
        </w:rPr>
        <w:t>。</w:t>
      </w:r>
      <w:r>
        <w:rPr>
          <w:color w:val="231F20"/>
          <w:spacing w:val="-3"/>
        </w:rPr>
        <w:t>エックス線装置を用いて行う透過写真の撮影の業務</w:t>
      </w:r>
    </w:p>
    <w:p w14:paraId="6ECCAE5C" w14:textId="77777777" w:rsidR="00612E45" w:rsidRDefault="00612E45">
      <w:pPr>
        <w:rPr>
          <w:rFonts w:eastAsia="PMingLiU"/>
        </w:rPr>
      </w:pPr>
    </w:p>
    <w:p w14:paraId="52C29CDC" w14:textId="77777777" w:rsidR="00431ACA" w:rsidRDefault="00431ACA">
      <w:pPr>
        <w:rPr>
          <w:rFonts w:eastAsia="PMingLiU"/>
        </w:rPr>
      </w:pPr>
    </w:p>
    <w:p w14:paraId="6672ACB1" w14:textId="5964B9E4" w:rsidR="00431ACA" w:rsidRDefault="008129E3">
      <w:pPr>
        <w:rPr>
          <w:color w:val="231F20"/>
          <w:spacing w:val="-3"/>
          <w:lang w:eastAsia="ja-JP"/>
        </w:rPr>
      </w:pPr>
      <w:r>
        <w:rPr>
          <w:rFonts w:asciiTheme="minorEastAsia" w:eastAsiaTheme="minorEastAsia" w:hAnsiTheme="minorEastAsia" w:hint="eastAsia"/>
          <w:lang w:eastAsia="ja-JP"/>
        </w:rPr>
        <w:t>せいかいわ。</w:t>
      </w:r>
      <w:r>
        <w:rPr>
          <w:color w:val="231F20"/>
          <w:spacing w:val="-2"/>
        </w:rPr>
        <w:t>４</w:t>
      </w:r>
      <w:r>
        <w:rPr>
          <w:rFonts w:hint="eastAsia"/>
          <w:color w:val="231F20"/>
          <w:spacing w:val="-2"/>
          <w:lang w:eastAsia="ja-JP"/>
        </w:rPr>
        <w:t>。</w:t>
      </w:r>
      <w:r>
        <w:rPr>
          <w:color w:val="231F20"/>
          <w:spacing w:val="-3"/>
        </w:rPr>
        <w:t>特定化学物質のうち第二類物質を取り扱う作業に係る業務</w:t>
      </w:r>
      <w:r w:rsidR="008C2086">
        <w:rPr>
          <w:rFonts w:hint="eastAsia"/>
          <w:color w:val="231F20"/>
          <w:spacing w:val="-3"/>
          <w:lang w:eastAsia="ja-JP"/>
        </w:rPr>
        <w:t>です</w:t>
      </w:r>
      <w:r w:rsidR="00ED4F56">
        <w:rPr>
          <w:rFonts w:hint="eastAsia"/>
          <w:color w:val="231F20"/>
          <w:spacing w:val="-3"/>
          <w:lang w:eastAsia="ja-JP"/>
        </w:rPr>
        <w:t>。。。</w:t>
      </w:r>
      <w:r w:rsidR="008C2086">
        <w:rPr>
          <w:rFonts w:hint="eastAsia"/>
          <w:color w:val="231F20"/>
          <w:spacing w:val="-3"/>
          <w:lang w:eastAsia="ja-JP"/>
        </w:rPr>
        <w:t>なお、</w:t>
      </w:r>
      <w:r w:rsidR="00ED4F56">
        <w:rPr>
          <w:rFonts w:hint="eastAsia"/>
          <w:color w:val="231F20"/>
          <w:spacing w:val="-3"/>
          <w:lang w:eastAsia="ja-JP"/>
        </w:rPr>
        <w:t>特定化学物質を扱う業務自体が特別教育の対象外</w:t>
      </w:r>
      <w:r w:rsidR="008C2086">
        <w:rPr>
          <w:rFonts w:hint="eastAsia"/>
          <w:color w:val="231F20"/>
          <w:spacing w:val="-3"/>
          <w:lang w:eastAsia="ja-JP"/>
        </w:rPr>
        <w:t>です</w:t>
      </w:r>
      <w:r w:rsidR="00ED4F56">
        <w:rPr>
          <w:rFonts w:hint="eastAsia"/>
          <w:color w:val="231F20"/>
          <w:spacing w:val="-3"/>
          <w:lang w:eastAsia="ja-JP"/>
        </w:rPr>
        <w:t>。</w:t>
      </w:r>
    </w:p>
    <w:p w14:paraId="3EF293C0" w14:textId="77777777" w:rsidR="00ED4F56" w:rsidRDefault="00ED4F56">
      <w:pPr>
        <w:rPr>
          <w:color w:val="231F20"/>
          <w:spacing w:val="-3"/>
          <w:lang w:eastAsia="ja-JP"/>
        </w:rPr>
      </w:pPr>
    </w:p>
    <w:p w14:paraId="5420FFD3" w14:textId="77777777" w:rsidR="00ED4F56" w:rsidRDefault="00ED4F56">
      <w:pPr>
        <w:rPr>
          <w:color w:val="231F20"/>
          <w:spacing w:val="-3"/>
          <w:lang w:eastAsia="ja-JP"/>
        </w:rPr>
      </w:pPr>
    </w:p>
    <w:p w14:paraId="3F2B837B" w14:textId="77777777" w:rsidR="00ED4F56" w:rsidRDefault="00ED4F56">
      <w:pPr>
        <w:rPr>
          <w:color w:val="231F20"/>
          <w:spacing w:val="-3"/>
          <w:lang w:eastAsia="ja-JP"/>
        </w:rPr>
      </w:pPr>
    </w:p>
    <w:p w14:paraId="10737EA9" w14:textId="23AE75F3" w:rsidR="00ED4F56" w:rsidRPr="008129E3" w:rsidRDefault="00ED4F56">
      <w:pPr>
        <w:rPr>
          <w:rFonts w:eastAsia="PMingLiU"/>
        </w:rPr>
        <w:sectPr w:rsidR="00ED4F56" w:rsidRPr="008129E3">
          <w:headerReference w:type="even" r:id="rId7"/>
          <w:headerReference w:type="default" r:id="rId8"/>
          <w:pgSz w:w="10320" w:h="14580"/>
          <w:pgMar w:top="1040" w:right="860" w:bottom="280" w:left="1040" w:header="388" w:footer="0" w:gutter="0"/>
          <w:cols w:space="720"/>
        </w:sectPr>
      </w:pPr>
    </w:p>
    <w:p w14:paraId="39CEDDCE" w14:textId="77777777" w:rsidR="00612E45" w:rsidRDefault="00612E45">
      <w:pPr>
        <w:pStyle w:val="a3"/>
        <w:spacing w:before="74"/>
      </w:pPr>
    </w:p>
    <w:p w14:paraId="501FFB75" w14:textId="11012D66" w:rsidR="00612E45" w:rsidRDefault="00000000">
      <w:pPr>
        <w:pStyle w:val="a3"/>
        <w:spacing w:line="316" w:lineRule="auto"/>
        <w:ind w:left="735" w:right="364" w:hanging="628"/>
      </w:pPr>
      <w:r>
        <w:rPr>
          <w:color w:val="231F20"/>
        </w:rPr>
        <w:t>問５</w:t>
      </w:r>
      <w:r w:rsidR="00ED4F56">
        <w:rPr>
          <w:rFonts w:hint="eastAsia"/>
          <w:color w:val="231F20"/>
          <w:lang w:eastAsia="ja-JP"/>
        </w:rPr>
        <w:t>。</w:t>
      </w:r>
      <w:r>
        <w:rPr>
          <w:color w:val="231F20"/>
        </w:rPr>
        <w:t>厚生労働大臣が定める規格を具備しなければ、譲渡し、貸与し、又は設置し</w:t>
      </w:r>
      <w:r>
        <w:rPr>
          <w:color w:val="231F20"/>
          <w:spacing w:val="-2"/>
        </w:rPr>
        <w:t>てはならない機械等に該当するものは、次のうちどれか</w:t>
      </w:r>
      <w:r w:rsidR="00ED4F56">
        <w:rPr>
          <w:rFonts w:hint="eastAsia"/>
          <w:color w:val="231F20"/>
          <w:spacing w:val="-2"/>
          <w:lang w:eastAsia="ja-JP"/>
        </w:rPr>
        <w:t>？。</w:t>
      </w:r>
      <w:r>
        <w:rPr>
          <w:color w:val="231F20"/>
          <w:spacing w:val="-2"/>
        </w:rPr>
        <w:t>。</w:t>
      </w:r>
    </w:p>
    <w:p w14:paraId="75FE8640" w14:textId="4922A082" w:rsidR="00612E45" w:rsidRDefault="00000000">
      <w:pPr>
        <w:pStyle w:val="a3"/>
        <w:spacing w:before="1"/>
        <w:ind w:left="545"/>
      </w:pPr>
      <w:r>
        <w:rPr>
          <w:color w:val="231F20"/>
          <w:spacing w:val="-2"/>
        </w:rPr>
        <w:t>１</w:t>
      </w:r>
      <w:r w:rsidR="00ED4F56">
        <w:rPr>
          <w:rFonts w:hint="eastAsia"/>
          <w:color w:val="231F20"/>
          <w:spacing w:val="-2"/>
          <w:lang w:eastAsia="ja-JP"/>
        </w:rPr>
        <w:t>。</w:t>
      </w:r>
      <w:r>
        <w:rPr>
          <w:color w:val="231F20"/>
          <w:spacing w:val="-4"/>
        </w:rPr>
        <w:t>聴覚保護具</w:t>
      </w:r>
      <w:r w:rsidR="00ED4F56">
        <w:rPr>
          <w:rFonts w:hint="eastAsia"/>
          <w:color w:val="231F20"/>
          <w:spacing w:val="-4"/>
          <w:lang w:eastAsia="ja-JP"/>
        </w:rPr>
        <w:t>。。。</w:t>
      </w:r>
    </w:p>
    <w:p w14:paraId="407141C8" w14:textId="10E62303" w:rsidR="00612E45" w:rsidRDefault="00000000">
      <w:pPr>
        <w:pStyle w:val="a3"/>
        <w:spacing w:before="88"/>
        <w:ind w:left="545"/>
      </w:pPr>
      <w:r>
        <w:rPr>
          <w:color w:val="231F20"/>
          <w:spacing w:val="-2"/>
        </w:rPr>
        <w:t>２</w:t>
      </w:r>
      <w:r w:rsidR="00ED4F56">
        <w:rPr>
          <w:rFonts w:hint="eastAsia"/>
          <w:color w:val="231F20"/>
          <w:spacing w:val="-2"/>
          <w:lang w:eastAsia="ja-JP"/>
        </w:rPr>
        <w:t>。</w:t>
      </w:r>
      <w:r w:rsidR="00ED4F56">
        <w:rPr>
          <w:rFonts w:hint="eastAsia"/>
          <w:color w:val="231F20"/>
          <w:spacing w:val="-4"/>
          <w:lang w:eastAsia="ja-JP"/>
        </w:rPr>
        <w:t>ぼうしん</w:t>
      </w:r>
      <w:r>
        <w:rPr>
          <w:color w:val="231F20"/>
          <w:spacing w:val="-4"/>
        </w:rPr>
        <w:t>手袋</w:t>
      </w:r>
      <w:r w:rsidR="00ED4F56">
        <w:rPr>
          <w:rFonts w:hint="eastAsia"/>
          <w:color w:val="231F20"/>
          <w:spacing w:val="-4"/>
          <w:lang w:eastAsia="ja-JP"/>
        </w:rPr>
        <w:t>。。。</w:t>
      </w:r>
    </w:p>
    <w:p w14:paraId="53F56B4C" w14:textId="195A9EC0" w:rsidR="00612E45" w:rsidRDefault="00000000">
      <w:pPr>
        <w:pStyle w:val="a3"/>
        <w:spacing w:before="88"/>
        <w:ind w:left="545"/>
      </w:pPr>
      <w:r>
        <w:rPr>
          <w:color w:val="231F20"/>
          <w:spacing w:val="-2"/>
        </w:rPr>
        <w:t>３</w:t>
      </w:r>
      <w:r w:rsidR="00ED4F56">
        <w:rPr>
          <w:rFonts w:hint="eastAsia"/>
          <w:color w:val="231F20"/>
          <w:spacing w:val="-2"/>
          <w:lang w:eastAsia="ja-JP"/>
        </w:rPr>
        <w:t>。</w:t>
      </w:r>
      <w:r>
        <w:rPr>
          <w:color w:val="231F20"/>
          <w:spacing w:val="-4"/>
        </w:rPr>
        <w:t>化学防護服</w:t>
      </w:r>
      <w:r w:rsidR="00ED4F56">
        <w:rPr>
          <w:rFonts w:hint="eastAsia"/>
          <w:color w:val="231F20"/>
          <w:spacing w:val="-4"/>
          <w:lang w:eastAsia="ja-JP"/>
        </w:rPr>
        <w:t>。。。</w:t>
      </w:r>
    </w:p>
    <w:p w14:paraId="0922340E" w14:textId="3B3A1D15" w:rsidR="00612E45" w:rsidRDefault="00000000">
      <w:pPr>
        <w:pStyle w:val="a3"/>
        <w:spacing w:before="88"/>
        <w:ind w:left="545"/>
      </w:pPr>
      <w:r>
        <w:rPr>
          <w:noProof/>
        </w:rPr>
        <mc:AlternateContent>
          <mc:Choice Requires="wps">
            <w:drawing>
              <wp:anchor distT="0" distB="0" distL="0" distR="0" simplePos="0" relativeHeight="487080448" behindDoc="1" locked="0" layoutInCell="1" allowOverlap="1" wp14:anchorId="00A789A5" wp14:editId="36583D82">
                <wp:simplePos x="0" y="0"/>
                <wp:positionH relativeFrom="page">
                  <wp:posOffset>777595</wp:posOffset>
                </wp:positionH>
                <wp:positionV relativeFrom="paragraph">
                  <wp:posOffset>172654</wp:posOffset>
                </wp:positionV>
                <wp:extent cx="266700" cy="44323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16162441" id="Graphic 11" o:spid="_x0000_s1026" style="position:absolute;left:0;text-align:left;margin-left:61.25pt;margin-top:13.6pt;width:21pt;height:34.9pt;z-index:-16236032;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" path="m266395,l,,,442798r266395,l266395,xe" stroked="f">
                <v:path arrowok="t"/>
                <w10:wrap anchorx="page"/>
              </v:shape>
            </w:pict>
          </mc:Fallback>
        </mc:AlternateContent>
      </w:r>
      <w:r>
        <w:rPr>
          <w:color w:val="231F20"/>
          <w:spacing w:val="-2"/>
        </w:rPr>
        <w:t>４</w:t>
      </w:r>
      <w:r w:rsidR="00ED4F56">
        <w:rPr>
          <w:rFonts w:hint="eastAsia"/>
          <w:color w:val="231F20"/>
          <w:spacing w:val="-2"/>
          <w:lang w:eastAsia="ja-JP"/>
        </w:rPr>
        <w:t>。</w:t>
      </w:r>
      <w:r>
        <w:rPr>
          <w:color w:val="231F20"/>
          <w:spacing w:val="-4"/>
        </w:rPr>
        <w:t>放射線装置室</w:t>
      </w:r>
      <w:r w:rsidR="00ED4F56">
        <w:rPr>
          <w:rFonts w:hint="eastAsia"/>
          <w:color w:val="231F20"/>
          <w:spacing w:val="-4"/>
          <w:lang w:eastAsia="ja-JP"/>
        </w:rPr>
        <w:t>。。。</w:t>
      </w:r>
    </w:p>
    <w:p w14:paraId="0033B0B7" w14:textId="638AA3BF" w:rsidR="00612E45" w:rsidRDefault="00000000">
      <w:pPr>
        <w:pStyle w:val="a3"/>
        <w:spacing w:before="88"/>
        <w:ind w:left="545"/>
      </w:pPr>
      <w:r>
        <w:rPr>
          <w:color w:val="231F20"/>
          <w:spacing w:val="-2"/>
        </w:rPr>
        <w:t>５</w:t>
      </w:r>
      <w:r w:rsidR="00ED4F56">
        <w:rPr>
          <w:rFonts w:hint="eastAsia"/>
          <w:color w:val="231F20"/>
          <w:spacing w:val="-2"/>
          <w:lang w:eastAsia="ja-JP"/>
        </w:rPr>
        <w:t>。</w:t>
      </w:r>
      <w:r>
        <w:rPr>
          <w:color w:val="231F20"/>
          <w:spacing w:val="-2"/>
        </w:rPr>
        <w:t>排気量40</w:t>
      </w:r>
      <w:r w:rsidR="00ED4F56">
        <w:rPr>
          <w:rFonts w:hint="eastAsia"/>
          <w:color w:val="231F20"/>
          <w:spacing w:val="-2"/>
          <w:lang w:eastAsia="ja-JP"/>
        </w:rPr>
        <w:t>立方センチメートル</w:t>
      </w:r>
      <w:r>
        <w:rPr>
          <w:color w:val="231F20"/>
          <w:spacing w:val="-3"/>
        </w:rPr>
        <w:t>以上の内燃機関を内蔵するチェーンソー</w:t>
      </w:r>
    </w:p>
    <w:p w14:paraId="5A0F15B9" w14:textId="77777777" w:rsidR="00612E45" w:rsidRPr="00ED4F56" w:rsidRDefault="00612E45">
      <w:pPr>
        <w:pStyle w:val="a3"/>
      </w:pPr>
    </w:p>
    <w:p w14:paraId="0FC151B9" w14:textId="4F399528" w:rsidR="00612E45" w:rsidRPr="00C61C31" w:rsidRDefault="00C61C31">
      <w:pPr>
        <w:pStyle w:val="a3"/>
      </w:pPr>
      <w:r>
        <w:rPr>
          <w:rFonts w:hint="eastAsia"/>
          <w:lang w:eastAsia="ja-JP"/>
        </w:rPr>
        <w:t>せいかいわ。</w:t>
      </w:r>
      <w:r w:rsidRPr="00C61C31">
        <w:rPr>
          <w:rFonts w:hint="eastAsia"/>
          <w:lang w:eastAsia="ja-JP"/>
        </w:rPr>
        <w:t>５。排気量</w:t>
      </w:r>
      <w:r w:rsidRPr="00C61C31">
        <w:rPr>
          <w:lang w:eastAsia="ja-JP"/>
        </w:rPr>
        <w:t>40立方センチメートル以上の内燃機関を内蔵するチェーンソー</w:t>
      </w:r>
      <w:r w:rsidR="00A1708C">
        <w:rPr>
          <w:rFonts w:hint="eastAsia"/>
          <w:lang w:eastAsia="ja-JP"/>
        </w:rPr>
        <w:t>です</w:t>
      </w:r>
    </w:p>
    <w:p w14:paraId="0668DD35" w14:textId="77777777" w:rsidR="00612E45" w:rsidRDefault="00612E45">
      <w:pPr>
        <w:pStyle w:val="a3"/>
      </w:pPr>
    </w:p>
    <w:p w14:paraId="7FFAFA2A" w14:textId="77777777" w:rsidR="00612E45" w:rsidRDefault="00612E45">
      <w:pPr>
        <w:pStyle w:val="a3"/>
        <w:spacing w:before="79"/>
      </w:pPr>
    </w:p>
    <w:p w14:paraId="5A5C1B23" w14:textId="24529F47" w:rsidR="00612E45" w:rsidRDefault="00000000">
      <w:pPr>
        <w:pStyle w:val="a3"/>
        <w:spacing w:line="316" w:lineRule="auto"/>
        <w:ind w:left="735" w:right="364" w:hanging="628"/>
      </w:pPr>
      <w:r>
        <w:rPr>
          <w:color w:val="231F20"/>
        </w:rPr>
        <w:t>問６</w:t>
      </w:r>
      <w:r w:rsidR="003B0924">
        <w:rPr>
          <w:rFonts w:hint="eastAsia"/>
          <w:color w:val="231F20"/>
          <w:lang w:eastAsia="ja-JP"/>
        </w:rPr>
        <w:t>。</w:t>
      </w:r>
      <w:r>
        <w:rPr>
          <w:color w:val="231F20"/>
        </w:rPr>
        <w:t>石綿障害予防規則に基づく措置に関する次の記述のうち、誤っているものは</w:t>
      </w:r>
      <w:r>
        <w:rPr>
          <w:color w:val="231F20"/>
          <w:spacing w:val="-4"/>
        </w:rPr>
        <w:t>どれか</w:t>
      </w:r>
      <w:r w:rsidR="003B0924">
        <w:rPr>
          <w:rFonts w:hint="eastAsia"/>
          <w:color w:val="231F20"/>
          <w:spacing w:val="-4"/>
          <w:lang w:eastAsia="ja-JP"/>
        </w:rPr>
        <w:t>？。</w:t>
      </w:r>
      <w:r>
        <w:rPr>
          <w:color w:val="231F20"/>
          <w:spacing w:val="-4"/>
        </w:rPr>
        <w:t>。</w:t>
      </w:r>
    </w:p>
    <w:p w14:paraId="1A89ED8D" w14:textId="03630B5C" w:rsidR="00612E45" w:rsidRPr="003B0924" w:rsidRDefault="00000000">
      <w:pPr>
        <w:pStyle w:val="a3"/>
        <w:spacing w:before="2" w:line="316" w:lineRule="auto"/>
        <w:ind w:left="963" w:right="118" w:hanging="418"/>
        <w:rPr>
          <w:rFonts w:eastAsia="PMingLiU"/>
          <w:lang w:eastAsia="ja-JP"/>
        </w:rPr>
      </w:pPr>
      <w:r>
        <w:rPr>
          <w:color w:val="231F20"/>
          <w:spacing w:val="-2"/>
        </w:rPr>
        <w:t>１</w:t>
      </w:r>
      <w:r w:rsidR="003B0924">
        <w:rPr>
          <w:rFonts w:hint="eastAsia"/>
          <w:color w:val="231F20"/>
          <w:spacing w:val="-2"/>
          <w:lang w:eastAsia="ja-JP"/>
        </w:rPr>
        <w:t>。</w:t>
      </w:r>
      <w:r>
        <w:rPr>
          <w:color w:val="231F20"/>
          <w:spacing w:val="-2"/>
        </w:rPr>
        <w:t>石綿等を取り扱う屋内作業場については、</w:t>
      </w:r>
      <w:r w:rsidR="003B0924">
        <w:rPr>
          <w:rFonts w:hint="eastAsia"/>
          <w:color w:val="231F20"/>
          <w:spacing w:val="-2"/>
          <w:lang w:eastAsia="ja-JP"/>
        </w:rPr>
        <w:t>ろっかげつ</w:t>
      </w:r>
      <w:r>
        <w:rPr>
          <w:color w:val="231F20"/>
          <w:spacing w:val="-2"/>
        </w:rPr>
        <w:t>以内ごとに１回、定期に、作業環境測定を行うとともに、測定結果等を記録し、これを40年間保存しなければならない。</w:t>
      </w:r>
      <w:r w:rsidR="003B0924">
        <w:rPr>
          <w:rFonts w:hint="eastAsia"/>
          <w:color w:val="231F20"/>
          <w:spacing w:val="-2"/>
          <w:lang w:eastAsia="ja-JP"/>
        </w:rPr>
        <w:t>。。</w:t>
      </w:r>
    </w:p>
    <w:p w14:paraId="386AF9EA" w14:textId="2251C208" w:rsidR="00612E45" w:rsidRDefault="00000000">
      <w:pPr>
        <w:pStyle w:val="a3"/>
        <w:spacing w:before="2" w:line="316" w:lineRule="auto"/>
        <w:ind w:left="963" w:right="344" w:hanging="419"/>
        <w:jc w:val="both"/>
        <w:rPr>
          <w:lang w:eastAsia="ja-JP"/>
        </w:rPr>
      </w:pPr>
      <w:r>
        <w:rPr>
          <w:color w:val="231F20"/>
          <w:spacing w:val="-2"/>
        </w:rPr>
        <w:t>２</w:t>
      </w:r>
      <w:r w:rsidR="003B0924">
        <w:rPr>
          <w:rFonts w:hint="eastAsia"/>
          <w:color w:val="231F20"/>
          <w:spacing w:val="-2"/>
          <w:lang w:eastAsia="ja-JP"/>
        </w:rPr>
        <w:t>。</w:t>
      </w:r>
      <w:r>
        <w:rPr>
          <w:color w:val="231F20"/>
          <w:spacing w:val="-2"/>
        </w:rPr>
        <w:t>石綿等の粉じんが発散する屋内作業場に設けられた局所排気装置については、原則として、１年以内ごとに１回、定期に、自主検査を行うとともに、検査の結果等を記録し、これを３年間保存しなければならない。</w:t>
      </w:r>
      <w:r w:rsidR="003B0924">
        <w:rPr>
          <w:rFonts w:hint="eastAsia"/>
          <w:color w:val="231F20"/>
          <w:spacing w:val="-2"/>
          <w:lang w:eastAsia="ja-JP"/>
        </w:rPr>
        <w:t>。。</w:t>
      </w:r>
    </w:p>
    <w:p w14:paraId="7B02489E" w14:textId="4BA31F6F" w:rsidR="00612E45" w:rsidRPr="002507F5" w:rsidRDefault="00000000">
      <w:pPr>
        <w:pStyle w:val="a3"/>
        <w:spacing w:before="2" w:line="316" w:lineRule="auto"/>
        <w:ind w:left="963" w:right="118" w:hanging="419"/>
        <w:rPr>
          <w:rFonts w:eastAsia="PMingLiU"/>
        </w:rPr>
      </w:pPr>
      <w:r>
        <w:rPr>
          <w:color w:val="231F20"/>
          <w:spacing w:val="-2"/>
        </w:rPr>
        <w:t>３</w:t>
      </w:r>
      <w:r w:rsidR="003B0924">
        <w:rPr>
          <w:rFonts w:hint="eastAsia"/>
          <w:color w:val="231F20"/>
          <w:spacing w:val="-2"/>
          <w:lang w:eastAsia="ja-JP"/>
        </w:rPr>
        <w:t>。</w:t>
      </w:r>
      <w:r>
        <w:rPr>
          <w:color w:val="231F20"/>
          <w:spacing w:val="-2"/>
        </w:rPr>
        <w:t>石綿等の取扱いに伴い石綿の粉じんを発散する場所における業務に常時従事する労働者に対し、雇入れ又は当該業務への配置替えの際及びその後</w:t>
      </w:r>
      <w:r w:rsidR="003B0924">
        <w:rPr>
          <w:rFonts w:hint="eastAsia"/>
          <w:color w:val="231F20"/>
          <w:spacing w:val="-2"/>
          <w:lang w:eastAsia="ja-JP"/>
        </w:rPr>
        <w:t>ろっかげつ</w:t>
      </w:r>
      <w:r>
        <w:rPr>
          <w:color w:val="231F20"/>
          <w:spacing w:val="-2"/>
        </w:rPr>
        <w:t>以内ごとに１回、定期に、特別の項目について医師による健康診断を行い、その結果に基づき、石綿健康診断個人票を作成し、これを当該労働者が当該事業場において常時当該業務に従事しないこととなった日から40年間保存しなければならない。</w:t>
      </w:r>
      <w:r w:rsidR="002507F5">
        <w:rPr>
          <w:rFonts w:hint="eastAsia"/>
          <w:color w:val="231F20"/>
          <w:spacing w:val="-2"/>
          <w:lang w:eastAsia="ja-JP"/>
        </w:rPr>
        <w:t>。。</w:t>
      </w:r>
    </w:p>
    <w:p w14:paraId="21A8C199" w14:textId="4524F714" w:rsidR="00612E45" w:rsidRDefault="00000000">
      <w:pPr>
        <w:pStyle w:val="a3"/>
        <w:spacing w:before="3" w:line="316" w:lineRule="auto"/>
        <w:ind w:left="963" w:right="118" w:hanging="419"/>
      </w:pPr>
      <w:r>
        <w:rPr>
          <w:noProof/>
        </w:rPr>
        <mc:AlternateContent>
          <mc:Choice Requires="wps">
            <w:drawing>
              <wp:anchor distT="0" distB="0" distL="0" distR="0" simplePos="0" relativeHeight="487080960" behindDoc="1" locked="0" layoutInCell="1" allowOverlap="1" wp14:anchorId="4950FA10" wp14:editId="429610AD">
                <wp:simplePos x="0" y="0"/>
                <wp:positionH relativeFrom="page">
                  <wp:posOffset>777595</wp:posOffset>
                </wp:positionH>
                <wp:positionV relativeFrom="paragraph">
                  <wp:posOffset>1004784</wp:posOffset>
                </wp:positionV>
                <wp:extent cx="266700" cy="44323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443230"/>
                        </a:xfrm>
                        <a:custGeom>
                          <a:avLst/>
                          <a:gdLst/>
                          <a:ahLst/>
                          <a:cxnLst/>
                          <a:rect l="l" t="t" r="r" b="b"/>
                          <a:pathLst>
                            <a:path w="266700" h="443230">
                              <a:moveTo>
                                <a:pt x="266395" y="0"/>
                              </a:moveTo>
                              <a:lnTo>
                                <a:pt x="0" y="0"/>
                              </a:lnTo>
                              <a:lnTo>
                                <a:pt x="0" y="442798"/>
                              </a:lnTo>
                              <a:lnTo>
                                <a:pt x="266395" y="442798"/>
                              </a:lnTo>
                              <a:lnTo>
                                <a:pt x="2663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A742D5B" id="Graphic 13" o:spid="_x0000_s1026" style="position:absolute;left:0;text-align:left;margin-left:61.25pt;margin-top:79.1pt;width:21pt;height:34.9pt;z-index:-16235520;visibility:visible;mso-wrap-style:square;mso-wrap-distance-left:0;mso-wrap-distance-top:0;mso-wrap-distance-right:0;mso-wrap-distance-bottom:0;mso-position-horizontal:absolute;mso-position-horizontal-relative:page;mso-position-vertical:absolute;mso-position-vertical-relative:text;v-text-anchor:top" coordsize="266700,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" path="m266395,l,,,442798r266395,l266395,xe" stroked="f">
                <v:path arrowok="t"/>
                <w10:wrap anchorx="page"/>
              </v:shape>
            </w:pict>
          </mc:Fallback>
        </mc:AlternateContent>
      </w:r>
      <w:r>
        <w:rPr>
          <w:color w:val="231F20"/>
          <w:spacing w:val="-2"/>
        </w:rPr>
        <w:t>４</w:t>
      </w:r>
      <w:r w:rsidR="002507F5">
        <w:rPr>
          <w:rFonts w:hint="eastAsia"/>
          <w:color w:val="231F20"/>
          <w:spacing w:val="-2"/>
          <w:lang w:eastAsia="ja-JP"/>
        </w:rPr>
        <w:t>。</w:t>
      </w:r>
      <w:r>
        <w:rPr>
          <w:color w:val="231F20"/>
          <w:spacing w:val="-2"/>
        </w:rPr>
        <w:t>石綿等の取扱いに伴い石綿の粉じんを発散する場所において、常時石綿等 を取り扱う作業に従事する労働者については、</w:t>
      </w:r>
      <w:r w:rsidR="002507F5">
        <w:rPr>
          <w:rFonts w:hint="eastAsia"/>
          <w:color w:val="231F20"/>
          <w:spacing w:val="-2"/>
          <w:lang w:eastAsia="ja-JP"/>
        </w:rPr>
        <w:t>いっかげつ</w:t>
      </w:r>
      <w:r>
        <w:rPr>
          <w:color w:val="231F20"/>
          <w:spacing w:val="-2"/>
        </w:rPr>
        <w:t>を超えない期間ごとに、作業の概要、従事した期間等を記録し、これを当該労働者が当該事業場において常時当該作業に従事しないこととなった日から40</w:t>
      </w:r>
      <w:r>
        <w:rPr>
          <w:color w:val="231F20"/>
          <w:spacing w:val="-3"/>
        </w:rPr>
        <w:t>年間保存するものとする。</w:t>
      </w:r>
      <w:r w:rsidR="002507F5">
        <w:rPr>
          <w:rFonts w:hint="eastAsia"/>
          <w:color w:val="231F20"/>
          <w:spacing w:val="-3"/>
          <w:lang w:eastAsia="ja-JP"/>
        </w:rPr>
        <w:t>。。</w:t>
      </w:r>
    </w:p>
    <w:p w14:paraId="6217C925" w14:textId="717BF35C" w:rsidR="00612E45" w:rsidRDefault="00000000">
      <w:pPr>
        <w:pStyle w:val="a3"/>
        <w:spacing w:before="3" w:line="316" w:lineRule="auto"/>
        <w:ind w:left="963" w:right="118" w:hanging="419"/>
      </w:pPr>
      <w:r>
        <w:rPr>
          <w:color w:val="231F20"/>
          <w:spacing w:val="-2"/>
        </w:rPr>
        <w:t>５</w:t>
      </w:r>
      <w:r w:rsidR="002507F5">
        <w:rPr>
          <w:rFonts w:hint="eastAsia"/>
          <w:color w:val="231F20"/>
          <w:spacing w:val="-2"/>
          <w:lang w:eastAsia="ja-JP"/>
        </w:rPr>
        <w:t>。</w:t>
      </w:r>
      <w:r>
        <w:rPr>
          <w:color w:val="231F20"/>
          <w:spacing w:val="-2"/>
        </w:rPr>
        <w:t>石綿等を取り扱う事業者が事業を廃止しようとするときは、石綿関係記録等報告書に、石綿等に係る作業の記録及び局所排気装置、除じん装置等の定期自主検査の記録を添えて所轄労働基準監督署長に提出しなければならない。</w:t>
      </w:r>
    </w:p>
    <w:p w14:paraId="56C5036D" w14:textId="77777777" w:rsidR="00612E45" w:rsidRDefault="00612E45">
      <w:pPr>
        <w:spacing w:line="316" w:lineRule="auto"/>
        <w:rPr>
          <w:rFonts w:eastAsia="PMingLiU"/>
        </w:rPr>
      </w:pPr>
    </w:p>
    <w:p w14:paraId="548BD313" w14:textId="77777777" w:rsidR="00787E74" w:rsidRDefault="00787E74">
      <w:pPr>
        <w:spacing w:line="316" w:lineRule="auto"/>
        <w:rPr>
          <w:rFonts w:eastAsia="PMingLiU"/>
        </w:rPr>
      </w:pPr>
    </w:p>
    <w:p w14:paraId="51F4B05C" w14:textId="77777777" w:rsidR="00787E74" w:rsidRDefault="00787E74">
      <w:pPr>
        <w:spacing w:line="316" w:lineRule="auto"/>
        <w:rPr>
          <w:rFonts w:eastAsia="PMingLiU"/>
        </w:rPr>
      </w:pPr>
    </w:p>
    <w:p w14:paraId="1032AA57" w14:textId="1728D58C" w:rsidR="00787E74" w:rsidRDefault="002507F5" w:rsidP="00787E74">
      <w:pPr>
        <w:pStyle w:val="a3"/>
        <w:spacing w:before="3" w:line="316" w:lineRule="auto"/>
        <w:ind w:left="963" w:right="118" w:hanging="419"/>
        <w:rPr>
          <w:rFonts w:eastAsia="PMingLiU"/>
          <w:color w:val="231F20"/>
          <w:spacing w:val="-2"/>
        </w:rPr>
      </w:pPr>
      <w:r>
        <w:rPr>
          <w:rFonts w:asciiTheme="minorEastAsia" w:eastAsiaTheme="minorEastAsia" w:hAnsiTheme="minorEastAsia" w:hint="eastAsia"/>
          <w:lang w:eastAsia="ja-JP"/>
        </w:rPr>
        <w:lastRenderedPageBreak/>
        <w:t>せいかいわ。</w:t>
      </w:r>
      <w:r w:rsidR="00787E74">
        <w:rPr>
          <w:color w:val="231F20"/>
          <w:spacing w:val="-2"/>
        </w:rPr>
        <w:t>５</w:t>
      </w:r>
      <w:r w:rsidR="00787E74">
        <w:rPr>
          <w:rFonts w:hint="eastAsia"/>
          <w:color w:val="231F20"/>
          <w:spacing w:val="-2"/>
          <w:lang w:eastAsia="ja-JP"/>
        </w:rPr>
        <w:t>。</w:t>
      </w:r>
      <w:r w:rsidR="00787E74">
        <w:rPr>
          <w:color w:val="231F20"/>
          <w:spacing w:val="-2"/>
        </w:rPr>
        <w:t>石綿等を取り扱う事業者が事業を廃止しようとするときは、石綿関係記録等報告書に、石綿等に係る作業の記録及び局所排気装置、除じん装置等の定期自主検査の記録を添えて所轄労働基準監督署長に提出しなければならない</w:t>
      </w:r>
      <w:r w:rsidR="00A1708C">
        <w:rPr>
          <w:rFonts w:hint="eastAsia"/>
          <w:color w:val="231F20"/>
          <w:spacing w:val="-2"/>
          <w:lang w:eastAsia="ja-JP"/>
        </w:rPr>
        <w:t>です</w:t>
      </w:r>
      <w:r w:rsidR="00187589">
        <w:rPr>
          <w:rFonts w:hint="eastAsia"/>
          <w:color w:val="231F20"/>
          <w:spacing w:val="-2"/>
          <w:lang w:eastAsia="ja-JP"/>
        </w:rPr>
        <w:t>。。。</w:t>
      </w:r>
    </w:p>
    <w:p w14:paraId="656564F7" w14:textId="5FEDAA51" w:rsidR="00187589" w:rsidRDefault="00187589" w:rsidP="00787E74">
      <w:pPr>
        <w:pStyle w:val="a3"/>
        <w:spacing w:before="3" w:line="316" w:lineRule="auto"/>
        <w:ind w:left="963" w:right="118" w:hanging="419"/>
        <w:rPr>
          <w:rFonts w:asciiTheme="minorEastAsia" w:eastAsiaTheme="minorEastAsia" w:hAnsiTheme="minorEastAsia"/>
          <w:color w:val="231F20"/>
          <w:spacing w:val="-2"/>
          <w:lang w:eastAsia="ja-JP"/>
        </w:rPr>
      </w:pPr>
      <w:r>
        <w:rPr>
          <w:rFonts w:asciiTheme="minorEastAsia" w:eastAsiaTheme="minorEastAsia" w:hAnsiTheme="minorEastAsia" w:hint="eastAsia"/>
          <w:color w:val="231F20"/>
          <w:spacing w:val="-2"/>
          <w:lang w:eastAsia="ja-JP"/>
        </w:rPr>
        <w:t xml:space="preserve">　　</w:t>
      </w:r>
      <w:r w:rsidR="00A1708C">
        <w:rPr>
          <w:rFonts w:asciiTheme="minorEastAsia" w:eastAsiaTheme="minorEastAsia" w:hAnsiTheme="minorEastAsia" w:hint="eastAsia"/>
          <w:color w:val="231F20"/>
          <w:spacing w:val="-2"/>
          <w:lang w:eastAsia="ja-JP"/>
        </w:rPr>
        <w:t>なお</w:t>
      </w:r>
      <w:r>
        <w:rPr>
          <w:rFonts w:asciiTheme="minorEastAsia" w:eastAsiaTheme="minorEastAsia" w:hAnsiTheme="minorEastAsia" w:hint="eastAsia"/>
          <w:color w:val="231F20"/>
          <w:spacing w:val="-2"/>
          <w:lang w:eastAsia="ja-JP"/>
        </w:rPr>
        <w:t>、誤っているところは下線部の箇所で、正しくは、作業環境測定の記録</w:t>
      </w:r>
      <w:r w:rsidR="00A1708C">
        <w:rPr>
          <w:rFonts w:asciiTheme="minorEastAsia" w:eastAsiaTheme="minorEastAsia" w:hAnsiTheme="minorEastAsia" w:hint="eastAsia"/>
          <w:color w:val="231F20"/>
          <w:spacing w:val="-2"/>
          <w:lang w:eastAsia="ja-JP"/>
        </w:rPr>
        <w:t>です</w:t>
      </w:r>
    </w:p>
    <w:p w14:paraId="4D5352A1" w14:textId="77777777" w:rsidR="00187589" w:rsidRDefault="00187589" w:rsidP="00787E74">
      <w:pPr>
        <w:pStyle w:val="a3"/>
        <w:spacing w:before="3" w:line="316" w:lineRule="auto"/>
        <w:ind w:left="963" w:right="118" w:hanging="419"/>
        <w:rPr>
          <w:rFonts w:asciiTheme="minorEastAsia" w:eastAsiaTheme="minorEastAsia" w:hAnsiTheme="minorEastAsia"/>
          <w:color w:val="231F20"/>
          <w:spacing w:val="-2"/>
          <w:lang w:eastAsia="ja-JP"/>
        </w:rPr>
      </w:pPr>
    </w:p>
    <w:p w14:paraId="3AB01178" w14:textId="77777777" w:rsidR="00612E45" w:rsidRDefault="00612E45">
      <w:pPr>
        <w:pStyle w:val="a3"/>
        <w:spacing w:before="74"/>
      </w:pPr>
    </w:p>
    <w:p w14:paraId="0F9B07E8" w14:textId="1403BA61" w:rsidR="00612E45" w:rsidRDefault="00000000">
      <w:pPr>
        <w:pStyle w:val="a3"/>
        <w:ind w:left="108"/>
        <w:jc w:val="both"/>
      </w:pPr>
      <w:r>
        <w:rPr>
          <w:color w:val="231F20"/>
          <w:spacing w:val="-1"/>
        </w:rPr>
        <w:t>問７</w:t>
      </w:r>
      <w:r w:rsidR="00C6085D">
        <w:rPr>
          <w:rFonts w:hint="eastAsia"/>
          <w:color w:val="231F20"/>
          <w:spacing w:val="-1"/>
          <w:lang w:eastAsia="ja-JP"/>
        </w:rPr>
        <w:t>。</w:t>
      </w:r>
      <w:r>
        <w:rPr>
          <w:color w:val="231F20"/>
          <w:spacing w:val="-1"/>
        </w:rPr>
        <w:t>じん肺法に関する次の記述のうち、法令上、誤っているものはどれか</w:t>
      </w:r>
      <w:r w:rsidR="00C6085D">
        <w:rPr>
          <w:rFonts w:hint="eastAsia"/>
          <w:color w:val="231F20"/>
          <w:spacing w:val="-1"/>
          <w:lang w:eastAsia="ja-JP"/>
        </w:rPr>
        <w:t>？。</w:t>
      </w:r>
      <w:r>
        <w:rPr>
          <w:color w:val="231F20"/>
          <w:spacing w:val="-1"/>
        </w:rPr>
        <w:t>。</w:t>
      </w:r>
    </w:p>
    <w:p w14:paraId="498B048E" w14:textId="2F82C04D" w:rsidR="00612E45" w:rsidRDefault="00000000">
      <w:pPr>
        <w:pStyle w:val="a3"/>
        <w:spacing w:before="88" w:line="316" w:lineRule="auto"/>
        <w:ind w:left="963" w:right="344" w:hanging="419"/>
        <w:jc w:val="both"/>
        <w:rPr>
          <w:lang w:eastAsia="ja-JP"/>
        </w:rPr>
      </w:pPr>
      <w:r>
        <w:rPr>
          <w:color w:val="231F20"/>
          <w:spacing w:val="-2"/>
        </w:rPr>
        <w:t>１</w:t>
      </w:r>
      <w:r w:rsidR="00C6085D">
        <w:rPr>
          <w:rFonts w:hint="eastAsia"/>
          <w:color w:val="231F20"/>
          <w:spacing w:val="-2"/>
          <w:lang w:eastAsia="ja-JP"/>
        </w:rPr>
        <w:t>。</w:t>
      </w:r>
      <w:r>
        <w:rPr>
          <w:color w:val="231F20"/>
          <w:spacing w:val="-2"/>
        </w:rPr>
        <w:t>都道府県労働局長は、事業者等からじん肺健康診断の結果を証明する書面等が提出された労働者について、地方じん肺診査医の診断又は審査によりじん肺管理区分を決定する。</w:t>
      </w:r>
      <w:r w:rsidR="00C6085D">
        <w:rPr>
          <w:rFonts w:hint="eastAsia"/>
          <w:color w:val="231F20"/>
          <w:spacing w:val="-2"/>
          <w:lang w:eastAsia="ja-JP"/>
        </w:rPr>
        <w:t>。。</w:t>
      </w:r>
    </w:p>
    <w:p w14:paraId="753A9B0B" w14:textId="6EFD80DB" w:rsidR="00612E45" w:rsidRDefault="00000000">
      <w:pPr>
        <w:pStyle w:val="a3"/>
        <w:spacing w:before="1" w:line="316" w:lineRule="auto"/>
        <w:ind w:left="963" w:right="344" w:hanging="419"/>
        <w:jc w:val="both"/>
        <w:rPr>
          <w:lang w:eastAsia="ja-JP"/>
        </w:rPr>
      </w:pPr>
      <w:r>
        <w:rPr>
          <w:color w:val="231F20"/>
          <w:spacing w:val="-2"/>
        </w:rPr>
        <w:t>２</w:t>
      </w:r>
      <w:r w:rsidR="00C6085D">
        <w:rPr>
          <w:rFonts w:hint="eastAsia"/>
          <w:color w:val="231F20"/>
          <w:spacing w:val="-2"/>
          <w:lang w:eastAsia="ja-JP"/>
        </w:rPr>
        <w:t>。</w:t>
      </w:r>
      <w:r>
        <w:rPr>
          <w:color w:val="231F20"/>
          <w:spacing w:val="-2"/>
        </w:rPr>
        <w:t>事業者は、常時粉じん作業に従事する労働者で、じん肺管理区分が管理</w:t>
      </w:r>
      <w:r w:rsidR="00C6085D">
        <w:rPr>
          <w:rFonts w:hint="eastAsia"/>
          <w:color w:val="231F20"/>
          <w:spacing w:val="-2"/>
          <w:lang w:eastAsia="ja-JP"/>
        </w:rPr>
        <w:t>いち</w:t>
      </w:r>
      <w:r>
        <w:rPr>
          <w:color w:val="231F20"/>
          <w:spacing w:val="-2"/>
        </w:rPr>
        <w:t>であるものについては、３年以内ごとに１回、定期的に、じん肺健康診断を行わなければならない。</w:t>
      </w:r>
      <w:r w:rsidR="00C6085D">
        <w:rPr>
          <w:rFonts w:hint="eastAsia"/>
          <w:color w:val="231F20"/>
          <w:spacing w:val="-2"/>
          <w:lang w:eastAsia="ja-JP"/>
        </w:rPr>
        <w:t>。。</w:t>
      </w:r>
    </w:p>
    <w:p w14:paraId="645ADE91" w14:textId="54A62E34" w:rsidR="00612E45" w:rsidRDefault="00000000">
      <w:pPr>
        <w:pStyle w:val="a3"/>
        <w:spacing w:before="2" w:line="316" w:lineRule="auto"/>
        <w:ind w:left="963" w:right="344" w:hanging="419"/>
        <w:jc w:val="both"/>
      </w:pPr>
      <w:r>
        <w:rPr>
          <w:color w:val="231F20"/>
          <w:spacing w:val="-2"/>
        </w:rPr>
        <w:t>３</w:t>
      </w:r>
      <w:r w:rsidR="00C6085D">
        <w:rPr>
          <w:rFonts w:hint="eastAsia"/>
          <w:color w:val="231F20"/>
          <w:spacing w:val="-2"/>
          <w:lang w:eastAsia="ja-JP"/>
        </w:rPr>
        <w:t>。</w:t>
      </w:r>
      <w:r>
        <w:rPr>
          <w:color w:val="231F20"/>
          <w:spacing w:val="-2"/>
        </w:rPr>
        <w:t>事業者は、常時粉じん作業に従事する労働者で、じん肺管理区分が管理二又は管理三であるものについては、１年以内ごとに１回、定期的に、じん肺健康診断を行わなければならない。</w:t>
      </w:r>
      <w:r w:rsidR="00C6085D">
        <w:rPr>
          <w:rFonts w:hint="eastAsia"/>
          <w:color w:val="231F20"/>
          <w:spacing w:val="-2"/>
          <w:lang w:eastAsia="ja-JP"/>
        </w:rPr>
        <w:t>。。</w:t>
      </w:r>
    </w:p>
    <w:p w14:paraId="0D195E55" w14:textId="4CC33C4D" w:rsidR="00612E45" w:rsidRDefault="00000000">
      <w:pPr>
        <w:pStyle w:val="a3"/>
        <w:spacing w:before="2"/>
        <w:ind w:left="753"/>
        <w:rPr>
          <w:lang w:eastAsia="ja-JP"/>
        </w:rPr>
      </w:pPr>
      <w:r>
        <w:rPr>
          <w:color w:val="231F20"/>
          <w:spacing w:val="-2"/>
        </w:rPr>
        <w:t>４</w:t>
      </w:r>
      <w:r w:rsidR="00C6085D">
        <w:rPr>
          <w:rFonts w:hint="eastAsia"/>
          <w:color w:val="231F20"/>
          <w:spacing w:val="-2"/>
          <w:lang w:eastAsia="ja-JP"/>
        </w:rPr>
        <w:t>。</w:t>
      </w:r>
      <w:r>
        <w:rPr>
          <w:color w:val="231F20"/>
          <w:spacing w:val="-3"/>
        </w:rPr>
        <w:t>じん肺管理区分が管理</w:t>
      </w:r>
      <w:r w:rsidR="00C6085D">
        <w:rPr>
          <w:rFonts w:hint="eastAsia"/>
          <w:color w:val="231F20"/>
          <w:spacing w:val="-3"/>
          <w:lang w:eastAsia="ja-JP"/>
        </w:rPr>
        <w:t>よん</w:t>
      </w:r>
      <w:r>
        <w:rPr>
          <w:color w:val="231F20"/>
          <w:spacing w:val="-3"/>
        </w:rPr>
        <w:t>と決定された者は、療養を要する。</w:t>
      </w:r>
      <w:r w:rsidR="00C6085D">
        <w:rPr>
          <w:rFonts w:hint="eastAsia"/>
          <w:color w:val="231F20"/>
          <w:spacing w:val="-3"/>
          <w:lang w:eastAsia="ja-JP"/>
        </w:rPr>
        <w:t>。。</w:t>
      </w:r>
    </w:p>
    <w:p w14:paraId="2144ADCF" w14:textId="166DA169" w:rsidR="00612E45" w:rsidRDefault="00000000">
      <w:pPr>
        <w:pStyle w:val="a3"/>
        <w:spacing w:before="88" w:line="316" w:lineRule="auto"/>
        <w:ind w:left="963" w:right="344" w:hanging="419"/>
        <w:rPr>
          <w:rFonts w:eastAsia="PMingLiU"/>
          <w:color w:val="231F20"/>
          <w:spacing w:val="-2"/>
        </w:rPr>
      </w:pPr>
      <w:r>
        <w:rPr>
          <w:color w:val="231F20"/>
          <w:spacing w:val="-2"/>
        </w:rPr>
        <w:t>５</w:t>
      </w:r>
      <w:r w:rsidR="00C6085D">
        <w:rPr>
          <w:rFonts w:hint="eastAsia"/>
          <w:color w:val="231F20"/>
          <w:spacing w:val="-2"/>
          <w:lang w:eastAsia="ja-JP"/>
        </w:rPr>
        <w:t>。</w:t>
      </w:r>
      <w:r>
        <w:rPr>
          <w:color w:val="231F20"/>
          <w:spacing w:val="-2"/>
        </w:rPr>
        <w:t>事業者は、じん肺健康診断に関する記録及びエックス線写真を５年間保存しなければならない。</w:t>
      </w:r>
    </w:p>
    <w:p w14:paraId="0E3CA7E1" w14:textId="77777777" w:rsidR="001C6FE4" w:rsidRDefault="001C6FE4" w:rsidP="001C6FE4">
      <w:pPr>
        <w:pStyle w:val="a3"/>
        <w:spacing w:before="88" w:line="316" w:lineRule="auto"/>
        <w:ind w:right="344"/>
        <w:rPr>
          <w:rFonts w:eastAsia="PMingLiU"/>
          <w:color w:val="231F20"/>
          <w:spacing w:val="-2"/>
        </w:rPr>
      </w:pPr>
    </w:p>
    <w:p w14:paraId="6D8A2478" w14:textId="6B69BF86" w:rsidR="001C6FE4" w:rsidRDefault="001C6FE4" w:rsidP="001C6FE4">
      <w:pPr>
        <w:pStyle w:val="a3"/>
        <w:spacing w:before="88" w:line="316" w:lineRule="auto"/>
        <w:ind w:right="344"/>
        <w:rPr>
          <w:rFonts w:asciiTheme="minorEastAsia" w:eastAsiaTheme="minorEastAsia" w:hAnsiTheme="minorEastAsia"/>
          <w:color w:val="231F20"/>
          <w:spacing w:val="-2"/>
          <w:lang w:eastAsia="ja-JP"/>
        </w:rPr>
      </w:pPr>
      <w:r>
        <w:rPr>
          <w:rFonts w:asciiTheme="minorEastAsia" w:eastAsiaTheme="minorEastAsia" w:hAnsiTheme="minorEastAsia" w:hint="eastAsia"/>
          <w:color w:val="231F20"/>
          <w:spacing w:val="-2"/>
          <w:lang w:eastAsia="ja-JP"/>
        </w:rPr>
        <w:t>せいかいわ。</w:t>
      </w:r>
      <w:r w:rsidR="00BE6A99" w:rsidRPr="00BE6A99">
        <w:rPr>
          <w:rFonts w:asciiTheme="minorEastAsia" w:eastAsiaTheme="minorEastAsia" w:hAnsiTheme="minorEastAsia" w:hint="eastAsia"/>
          <w:color w:val="231F20"/>
          <w:spacing w:val="-2"/>
          <w:lang w:eastAsia="ja-JP"/>
        </w:rPr>
        <w:t>５。事業者は、じん肺健康診断に関する記録及びエックス線写真を５年間保存しなければならない</w:t>
      </w:r>
      <w:r w:rsidR="006504A8">
        <w:rPr>
          <w:rFonts w:asciiTheme="minorEastAsia" w:eastAsiaTheme="minorEastAsia" w:hAnsiTheme="minorEastAsia" w:hint="eastAsia"/>
          <w:color w:val="231F20"/>
          <w:spacing w:val="-2"/>
          <w:lang w:eastAsia="ja-JP"/>
        </w:rPr>
        <w:t>です</w:t>
      </w:r>
      <w:r w:rsidR="00BE6A99">
        <w:rPr>
          <w:rFonts w:asciiTheme="minorEastAsia" w:eastAsiaTheme="minorEastAsia" w:hAnsiTheme="minorEastAsia" w:hint="eastAsia"/>
          <w:color w:val="231F20"/>
          <w:spacing w:val="-2"/>
          <w:lang w:eastAsia="ja-JP"/>
        </w:rPr>
        <w:t>。。。</w:t>
      </w:r>
    </w:p>
    <w:p w14:paraId="12F3A649" w14:textId="2BB951BC" w:rsidR="00BE6A99" w:rsidRDefault="00BE6A99" w:rsidP="001C6FE4">
      <w:pPr>
        <w:pStyle w:val="a3"/>
        <w:spacing w:before="88" w:line="316" w:lineRule="auto"/>
        <w:ind w:right="344"/>
        <w:rPr>
          <w:rFonts w:asciiTheme="minorEastAsia" w:eastAsiaTheme="minorEastAsia" w:hAnsiTheme="minorEastAsia"/>
          <w:color w:val="231F20"/>
          <w:spacing w:val="-2"/>
          <w:lang w:eastAsia="ja-JP"/>
        </w:rPr>
      </w:pPr>
      <w:r>
        <w:rPr>
          <w:rFonts w:asciiTheme="minorEastAsia" w:eastAsiaTheme="minorEastAsia" w:hAnsiTheme="minorEastAsia" w:hint="eastAsia"/>
          <w:color w:val="231F20"/>
          <w:spacing w:val="-2"/>
          <w:lang w:eastAsia="ja-JP"/>
        </w:rPr>
        <w:t>なお、正しい保管期間は7年</w:t>
      </w:r>
      <w:r w:rsidR="009F1189">
        <w:rPr>
          <w:rFonts w:asciiTheme="minorEastAsia" w:eastAsiaTheme="minorEastAsia" w:hAnsiTheme="minorEastAsia" w:hint="eastAsia"/>
          <w:color w:val="231F20"/>
          <w:spacing w:val="-2"/>
          <w:lang w:eastAsia="ja-JP"/>
        </w:rPr>
        <w:t>間</w:t>
      </w:r>
      <w:r w:rsidR="006504A8">
        <w:rPr>
          <w:rFonts w:asciiTheme="minorEastAsia" w:eastAsiaTheme="minorEastAsia" w:hAnsiTheme="minorEastAsia" w:hint="eastAsia"/>
          <w:color w:val="231F20"/>
          <w:spacing w:val="-2"/>
          <w:lang w:eastAsia="ja-JP"/>
        </w:rPr>
        <w:t>です</w:t>
      </w:r>
    </w:p>
    <w:p w14:paraId="2A07EE5D" w14:textId="77777777" w:rsidR="00BE6A99" w:rsidRDefault="00BE6A99" w:rsidP="001C6FE4">
      <w:pPr>
        <w:pStyle w:val="a3"/>
        <w:spacing w:before="88" w:line="316" w:lineRule="auto"/>
        <w:ind w:right="344"/>
        <w:rPr>
          <w:rFonts w:eastAsia="PMingLiU"/>
        </w:rPr>
      </w:pPr>
    </w:p>
    <w:p w14:paraId="6E747B0D" w14:textId="77777777" w:rsidR="009F1189" w:rsidRDefault="009F1189" w:rsidP="001C6FE4">
      <w:pPr>
        <w:pStyle w:val="a3"/>
        <w:spacing w:before="88" w:line="316" w:lineRule="auto"/>
        <w:ind w:right="344"/>
        <w:rPr>
          <w:rFonts w:eastAsia="PMingLiU"/>
        </w:rPr>
      </w:pPr>
    </w:p>
    <w:p w14:paraId="24523855" w14:textId="77777777" w:rsidR="009F1189" w:rsidRDefault="009F1189" w:rsidP="001C6FE4">
      <w:pPr>
        <w:pStyle w:val="a3"/>
        <w:spacing w:before="88" w:line="316" w:lineRule="auto"/>
        <w:ind w:right="344"/>
        <w:rPr>
          <w:rFonts w:eastAsia="PMingLiU"/>
        </w:rPr>
      </w:pPr>
    </w:p>
    <w:p w14:paraId="3D5C1483" w14:textId="77777777" w:rsidR="009F1189" w:rsidRDefault="009F1189" w:rsidP="001C6FE4">
      <w:pPr>
        <w:pStyle w:val="a3"/>
        <w:spacing w:before="88" w:line="316" w:lineRule="auto"/>
        <w:ind w:right="344"/>
        <w:rPr>
          <w:rFonts w:eastAsia="PMingLiU"/>
        </w:rPr>
      </w:pPr>
    </w:p>
    <w:p w14:paraId="59D1B7E7" w14:textId="77777777" w:rsidR="009F1189" w:rsidRDefault="009F1189" w:rsidP="001C6FE4">
      <w:pPr>
        <w:pStyle w:val="a3"/>
        <w:spacing w:before="88" w:line="316" w:lineRule="auto"/>
        <w:ind w:right="344"/>
        <w:rPr>
          <w:rFonts w:eastAsia="PMingLiU"/>
        </w:rPr>
      </w:pPr>
    </w:p>
    <w:p w14:paraId="691DD66C" w14:textId="77777777" w:rsidR="009F1189" w:rsidRDefault="009F1189" w:rsidP="001C6FE4">
      <w:pPr>
        <w:pStyle w:val="a3"/>
        <w:spacing w:before="88" w:line="316" w:lineRule="auto"/>
        <w:ind w:right="344"/>
        <w:rPr>
          <w:rFonts w:eastAsia="PMingLiU"/>
        </w:rPr>
      </w:pPr>
    </w:p>
    <w:p w14:paraId="02537C6B" w14:textId="77777777" w:rsidR="009F1189" w:rsidRDefault="009F1189" w:rsidP="001C6FE4">
      <w:pPr>
        <w:pStyle w:val="a3"/>
        <w:spacing w:before="88" w:line="316" w:lineRule="auto"/>
        <w:ind w:right="344"/>
        <w:rPr>
          <w:rFonts w:eastAsia="PMingLiU"/>
        </w:rPr>
      </w:pPr>
    </w:p>
    <w:p w14:paraId="2FB67099" w14:textId="77777777" w:rsidR="009F1189" w:rsidRPr="009F1189" w:rsidRDefault="009F1189" w:rsidP="001C6FE4">
      <w:pPr>
        <w:pStyle w:val="a3"/>
        <w:spacing w:before="88" w:line="316" w:lineRule="auto"/>
        <w:ind w:right="344"/>
        <w:rPr>
          <w:rFonts w:eastAsia="PMingLiU"/>
        </w:rPr>
      </w:pPr>
    </w:p>
    <w:p w14:paraId="62CCAA40" w14:textId="77777777" w:rsidR="00612E45" w:rsidRDefault="00612E45">
      <w:pPr>
        <w:pStyle w:val="a3"/>
        <w:spacing w:before="90"/>
      </w:pPr>
    </w:p>
    <w:p w14:paraId="60AC4119" w14:textId="2F7EC80A" w:rsidR="00612E45" w:rsidRDefault="00000000">
      <w:pPr>
        <w:pStyle w:val="a3"/>
        <w:spacing w:line="316" w:lineRule="auto"/>
        <w:ind w:left="735" w:right="363" w:hanging="628"/>
        <w:jc w:val="both"/>
      </w:pPr>
      <w:r>
        <w:rPr>
          <w:color w:val="231F20"/>
        </w:rPr>
        <w:lastRenderedPageBreak/>
        <w:t>問８</w:t>
      </w:r>
      <w:r w:rsidR="009F1189">
        <w:rPr>
          <w:rFonts w:hint="eastAsia"/>
          <w:color w:val="231F20"/>
          <w:lang w:eastAsia="ja-JP"/>
        </w:rPr>
        <w:t>。</w:t>
      </w:r>
      <w:r>
        <w:rPr>
          <w:color w:val="231F20"/>
        </w:rPr>
        <w:t>酸素欠乏症等防止規則等に基づく措置に関する次の記述のうち、誤っている</w:t>
      </w:r>
      <w:r>
        <w:rPr>
          <w:color w:val="231F20"/>
          <w:spacing w:val="-2"/>
        </w:rPr>
        <w:t>ものはどれか</w:t>
      </w:r>
      <w:r w:rsidR="009F1189">
        <w:rPr>
          <w:rFonts w:hint="eastAsia"/>
          <w:color w:val="231F20"/>
          <w:spacing w:val="-2"/>
          <w:lang w:eastAsia="ja-JP"/>
        </w:rPr>
        <w:t>？。</w:t>
      </w:r>
      <w:r>
        <w:rPr>
          <w:color w:val="231F20"/>
          <w:spacing w:val="-2"/>
        </w:rPr>
        <w:t>。</w:t>
      </w:r>
    </w:p>
    <w:p w14:paraId="4B4A52D8" w14:textId="0CAF7D87" w:rsidR="00612E45" w:rsidRDefault="00000000">
      <w:pPr>
        <w:pStyle w:val="a3"/>
        <w:spacing w:before="1" w:line="316" w:lineRule="auto"/>
        <w:ind w:left="963" w:right="344" w:hanging="419"/>
        <w:jc w:val="both"/>
        <w:rPr>
          <w:lang w:eastAsia="ja-JP"/>
        </w:rPr>
      </w:pPr>
      <w:r>
        <w:rPr>
          <w:color w:val="231F20"/>
          <w:spacing w:val="-2"/>
        </w:rPr>
        <w:t>１</w:t>
      </w:r>
      <w:r w:rsidR="009F1189">
        <w:rPr>
          <w:rFonts w:hint="eastAsia"/>
          <w:color w:val="231F20"/>
          <w:spacing w:val="-2"/>
          <w:lang w:eastAsia="ja-JP"/>
        </w:rPr>
        <w:t>。</w:t>
      </w:r>
      <w:r>
        <w:rPr>
          <w:color w:val="231F20"/>
          <w:spacing w:val="-2"/>
        </w:rPr>
        <w:t>汚水を入れたことのあるポンプを修理する場合で、これを分解する作業に労働者を従事させるときは、硫化水素中毒の防止について必要な知識を有する者のうちから指揮者を選任し、作業を指揮させなければならない。</w:t>
      </w:r>
      <w:r w:rsidR="009F1189">
        <w:rPr>
          <w:rFonts w:hint="eastAsia"/>
          <w:color w:val="231F20"/>
          <w:spacing w:val="-2"/>
          <w:lang w:eastAsia="ja-JP"/>
        </w:rPr>
        <w:t>。。</w:t>
      </w:r>
    </w:p>
    <w:p w14:paraId="7D58FE7C" w14:textId="28CFB675" w:rsidR="00612E45" w:rsidRDefault="00000000">
      <w:pPr>
        <w:pStyle w:val="a3"/>
        <w:spacing w:before="1" w:line="316" w:lineRule="auto"/>
        <w:ind w:left="963" w:right="344" w:hanging="419"/>
        <w:jc w:val="both"/>
      </w:pPr>
      <w:r>
        <w:rPr>
          <w:color w:val="231F20"/>
          <w:spacing w:val="-2"/>
        </w:rPr>
        <w:t>２</w:t>
      </w:r>
      <w:r w:rsidR="009F1189">
        <w:rPr>
          <w:rFonts w:hint="eastAsia"/>
          <w:color w:val="231F20"/>
          <w:spacing w:val="-2"/>
          <w:lang w:eastAsia="ja-JP"/>
        </w:rPr>
        <w:t>。</w:t>
      </w:r>
      <w:r>
        <w:rPr>
          <w:color w:val="231F20"/>
          <w:spacing w:val="-2"/>
        </w:rPr>
        <w:t>酒類を入れたことのある醸造槽の内部における清掃作業の業務に労働者を就かせるときは、酸素欠乏危険作業に係る特別の教育を行わなければならな</w:t>
      </w:r>
      <w:r>
        <w:rPr>
          <w:color w:val="231F20"/>
          <w:spacing w:val="-6"/>
        </w:rPr>
        <w:t>い。</w:t>
      </w:r>
      <w:r w:rsidR="009F1189">
        <w:rPr>
          <w:rFonts w:hint="eastAsia"/>
          <w:color w:val="231F20"/>
          <w:spacing w:val="-6"/>
          <w:lang w:eastAsia="ja-JP"/>
        </w:rPr>
        <w:t>。。</w:t>
      </w:r>
    </w:p>
    <w:p w14:paraId="5A27C8F7" w14:textId="2D6276AC" w:rsidR="00612E45" w:rsidRDefault="00000000">
      <w:pPr>
        <w:pStyle w:val="a3"/>
        <w:spacing w:before="2" w:line="316" w:lineRule="auto"/>
        <w:ind w:left="963" w:right="344" w:hanging="419"/>
        <w:jc w:val="both"/>
      </w:pPr>
      <w:r>
        <w:rPr>
          <w:color w:val="231F20"/>
          <w:spacing w:val="-2"/>
        </w:rPr>
        <w:t>３</w:t>
      </w:r>
      <w:r w:rsidR="009F1189">
        <w:rPr>
          <w:rFonts w:hint="eastAsia"/>
          <w:color w:val="231F20"/>
          <w:spacing w:val="-2"/>
          <w:lang w:eastAsia="ja-JP"/>
        </w:rPr>
        <w:t>。</w:t>
      </w:r>
      <w:r>
        <w:rPr>
          <w:color w:val="231F20"/>
          <w:spacing w:val="-2"/>
        </w:rPr>
        <w:t>酸素欠乏危険作業を行う場所において、爆発、酸化等を防止するため換気を行うことができない場合には、送気マスク又は防毒マスクを備え、労働者に使用させなければならない。</w:t>
      </w:r>
      <w:r w:rsidR="009F1189">
        <w:rPr>
          <w:rFonts w:hint="eastAsia"/>
          <w:color w:val="231F20"/>
          <w:spacing w:val="-2"/>
          <w:lang w:eastAsia="ja-JP"/>
        </w:rPr>
        <w:t>。。</w:t>
      </w:r>
    </w:p>
    <w:p w14:paraId="4355978D" w14:textId="2AF9E75F" w:rsidR="00612E45" w:rsidRDefault="00000000">
      <w:pPr>
        <w:pStyle w:val="a3"/>
        <w:spacing w:before="2" w:line="316" w:lineRule="auto"/>
        <w:ind w:left="963" w:right="118" w:hanging="418"/>
        <w:rPr>
          <w:lang w:eastAsia="ja-JP"/>
        </w:rPr>
      </w:pPr>
      <w:r>
        <w:rPr>
          <w:color w:val="231F20"/>
          <w:spacing w:val="-2"/>
        </w:rPr>
        <w:t>４</w:t>
      </w:r>
      <w:r w:rsidR="009F1189">
        <w:rPr>
          <w:rFonts w:hint="eastAsia"/>
          <w:color w:val="231F20"/>
          <w:spacing w:val="-2"/>
          <w:lang w:eastAsia="ja-JP"/>
        </w:rPr>
        <w:t>。</w:t>
      </w:r>
      <w:r>
        <w:rPr>
          <w:color w:val="231F20"/>
          <w:spacing w:val="-2"/>
        </w:rPr>
        <w:t>酸素欠乏危険作業に労働者を従事させるときは、常時作業の状況を監視し、異常があったときに直ちに酸素欠乏危険作業主任者及びその他の関係者に通報する者を置く等異常を早期に把握するために必要な措置を講じなければなら</w:t>
      </w:r>
      <w:r>
        <w:rPr>
          <w:color w:val="231F20"/>
          <w:spacing w:val="-4"/>
        </w:rPr>
        <w:t>ない。</w:t>
      </w:r>
      <w:r w:rsidR="009F1189">
        <w:rPr>
          <w:rFonts w:hint="eastAsia"/>
          <w:color w:val="231F20"/>
          <w:spacing w:val="-4"/>
          <w:lang w:eastAsia="ja-JP"/>
        </w:rPr>
        <w:t>。。</w:t>
      </w:r>
    </w:p>
    <w:p w14:paraId="45A3E4AC" w14:textId="6C3610EA" w:rsidR="00612E45" w:rsidRDefault="00000000">
      <w:pPr>
        <w:pStyle w:val="a3"/>
        <w:spacing w:before="3" w:line="316" w:lineRule="auto"/>
        <w:ind w:left="963" w:right="344" w:hanging="419"/>
        <w:jc w:val="both"/>
        <w:rPr>
          <w:rFonts w:eastAsia="PMingLiU"/>
          <w:color w:val="231F20"/>
          <w:spacing w:val="-2"/>
        </w:rPr>
      </w:pPr>
      <w:r>
        <w:rPr>
          <w:color w:val="231F20"/>
          <w:spacing w:val="-2"/>
        </w:rPr>
        <w:t>５</w:t>
      </w:r>
      <w:r w:rsidR="009F1189">
        <w:rPr>
          <w:rFonts w:hint="eastAsia"/>
          <w:color w:val="231F20"/>
          <w:spacing w:val="-2"/>
          <w:lang w:eastAsia="ja-JP"/>
        </w:rPr>
        <w:t>。</w:t>
      </w:r>
      <w:r>
        <w:rPr>
          <w:color w:val="231F20"/>
          <w:spacing w:val="-2"/>
        </w:rPr>
        <w:t>第一鉄</w:t>
      </w:r>
      <w:r w:rsidR="009F1189">
        <w:rPr>
          <w:rFonts w:hint="eastAsia"/>
          <w:color w:val="231F20"/>
          <w:spacing w:val="-2"/>
          <w:lang w:eastAsia="ja-JP"/>
        </w:rPr>
        <w:t>えんるい</w:t>
      </w:r>
      <w:r>
        <w:rPr>
          <w:color w:val="231F20"/>
          <w:spacing w:val="-2"/>
        </w:rPr>
        <w:t>を含有している地層に接する地下室の内部における作業に労働者を従事させるときは、酸素欠乏の空気が漏出するおそれのある箇所を</w:t>
      </w:r>
      <w:r w:rsidR="009F1189">
        <w:rPr>
          <w:rFonts w:hint="eastAsia"/>
          <w:color w:val="231F20"/>
          <w:spacing w:val="-2"/>
          <w:lang w:eastAsia="ja-JP"/>
        </w:rPr>
        <w:t>へい</w:t>
      </w:r>
      <w:r>
        <w:rPr>
          <w:color w:val="231F20"/>
          <w:spacing w:val="-2"/>
        </w:rPr>
        <w:t>そくし、酸素欠乏の空気を直接外部へ放出することができる設備を設ける等酸素欠乏の空気の流入を防止するための措置を講じなければならない。</w:t>
      </w:r>
      <w:r w:rsidR="009F1189">
        <w:rPr>
          <w:rFonts w:hint="eastAsia"/>
          <w:color w:val="231F20"/>
          <w:spacing w:val="-2"/>
          <w:lang w:eastAsia="ja-JP"/>
        </w:rPr>
        <w:t>。。</w:t>
      </w:r>
    </w:p>
    <w:p w14:paraId="6AB05043" w14:textId="77777777" w:rsidR="009F1189" w:rsidRDefault="009F1189">
      <w:pPr>
        <w:pStyle w:val="a3"/>
        <w:spacing w:before="3" w:line="316" w:lineRule="auto"/>
        <w:ind w:left="963" w:right="344" w:hanging="419"/>
        <w:jc w:val="both"/>
        <w:rPr>
          <w:rFonts w:eastAsia="PMingLiU"/>
          <w:color w:val="231F20"/>
          <w:spacing w:val="-2"/>
        </w:rPr>
      </w:pPr>
    </w:p>
    <w:p w14:paraId="7D5899B7" w14:textId="77777777" w:rsidR="009F1189" w:rsidRDefault="009F1189">
      <w:pPr>
        <w:pStyle w:val="a3"/>
        <w:spacing w:before="3" w:line="316" w:lineRule="auto"/>
        <w:ind w:left="963" w:right="344" w:hanging="419"/>
        <w:jc w:val="both"/>
        <w:rPr>
          <w:rFonts w:eastAsia="PMingLiU"/>
          <w:color w:val="231F20"/>
          <w:spacing w:val="-2"/>
        </w:rPr>
      </w:pPr>
    </w:p>
    <w:p w14:paraId="17BBD394" w14:textId="430CDB39" w:rsidR="00355926" w:rsidRDefault="00355926" w:rsidP="00355926">
      <w:pPr>
        <w:pStyle w:val="a3"/>
        <w:spacing w:before="3" w:line="316" w:lineRule="auto"/>
        <w:ind w:left="963" w:right="344" w:hanging="419"/>
        <w:jc w:val="both"/>
        <w:rPr>
          <w:rFonts w:asciiTheme="minorEastAsia" w:eastAsiaTheme="minorEastAsia" w:hAnsiTheme="minorEastAsia"/>
          <w:lang w:eastAsia="ja-JP"/>
        </w:rPr>
      </w:pPr>
      <w:r>
        <w:rPr>
          <w:rFonts w:asciiTheme="minorEastAsia" w:eastAsiaTheme="minorEastAsia" w:hAnsiTheme="minorEastAsia" w:hint="eastAsia"/>
          <w:lang w:eastAsia="ja-JP"/>
        </w:rPr>
        <w:t>せいかいわ。</w:t>
      </w:r>
      <w:r w:rsidRPr="00355926">
        <w:rPr>
          <w:rFonts w:hint="eastAsia"/>
        </w:rPr>
        <w:t>３。酸素欠乏危険作業を行う場所において、爆発、酸化等を防止するため換気を行うことができない場合には、送気マスク又は防毒マスクを備え、労働者に使用させなければならない</w:t>
      </w:r>
      <w:r w:rsidR="001C7C3A">
        <w:rPr>
          <w:rFonts w:hint="eastAsia"/>
          <w:lang w:eastAsia="ja-JP"/>
        </w:rPr>
        <w:t>です</w:t>
      </w:r>
      <w:r>
        <w:rPr>
          <w:rFonts w:asciiTheme="minorEastAsia" w:eastAsiaTheme="minorEastAsia" w:hAnsiTheme="minorEastAsia" w:hint="eastAsia"/>
          <w:lang w:eastAsia="ja-JP"/>
        </w:rPr>
        <w:t>。。</w:t>
      </w:r>
    </w:p>
    <w:p w14:paraId="13268B92" w14:textId="724D3129" w:rsidR="00355926" w:rsidRDefault="00355926" w:rsidP="00355926">
      <w:pPr>
        <w:pStyle w:val="a3"/>
        <w:spacing w:before="3" w:line="316" w:lineRule="auto"/>
        <w:ind w:left="963" w:right="344" w:hanging="419"/>
        <w:jc w:val="both"/>
        <w:rPr>
          <w:rFonts w:asciiTheme="minorEastAsia" w:eastAsiaTheme="minorEastAsia" w:hAnsiTheme="minorEastAsia"/>
          <w:lang w:eastAsia="ja-JP"/>
        </w:rPr>
      </w:pPr>
      <w:r>
        <w:rPr>
          <w:rFonts w:asciiTheme="minorEastAsia" w:eastAsiaTheme="minorEastAsia" w:hAnsiTheme="minorEastAsia" w:hint="eastAsia"/>
          <w:lang w:eastAsia="ja-JP"/>
        </w:rPr>
        <w:t>ちなみに、防毒マスクは使用せず、酸素呼吸器や空気呼吸器を使用するが正しい</w:t>
      </w:r>
      <w:r w:rsidR="001C7C3A">
        <w:rPr>
          <w:rFonts w:asciiTheme="minorEastAsia" w:eastAsiaTheme="minorEastAsia" w:hAnsiTheme="minorEastAsia" w:hint="eastAsia"/>
          <w:lang w:eastAsia="ja-JP"/>
        </w:rPr>
        <w:t>です</w:t>
      </w:r>
    </w:p>
    <w:p w14:paraId="1E30DCE4" w14:textId="77777777" w:rsidR="00355926" w:rsidRDefault="00355926" w:rsidP="00355926">
      <w:pPr>
        <w:pStyle w:val="a3"/>
        <w:spacing w:before="3" w:line="316" w:lineRule="auto"/>
        <w:ind w:left="963" w:right="344" w:hanging="419"/>
        <w:jc w:val="both"/>
        <w:rPr>
          <w:rFonts w:eastAsia="PMingLiU"/>
        </w:rPr>
      </w:pPr>
    </w:p>
    <w:p w14:paraId="3B887C44" w14:textId="358EB0CB" w:rsidR="00355926" w:rsidRPr="00355926" w:rsidRDefault="00355926" w:rsidP="00355926">
      <w:pPr>
        <w:pStyle w:val="a3"/>
        <w:spacing w:before="3" w:line="316" w:lineRule="auto"/>
        <w:ind w:left="963" w:right="344" w:hanging="419"/>
        <w:jc w:val="both"/>
        <w:rPr>
          <w:rFonts w:eastAsia="PMingLiU"/>
        </w:rPr>
        <w:sectPr w:rsidR="00355926" w:rsidRPr="00355926">
          <w:pgSz w:w="10320" w:h="14580"/>
          <w:pgMar w:top="1040" w:right="860" w:bottom="280" w:left="1040" w:header="388" w:footer="0" w:gutter="0"/>
          <w:cols w:space="720"/>
        </w:sectPr>
      </w:pPr>
    </w:p>
    <w:p w14:paraId="7E14181D" w14:textId="77777777" w:rsidR="00612E45" w:rsidRDefault="00612E45">
      <w:pPr>
        <w:pStyle w:val="a3"/>
        <w:spacing w:before="74"/>
      </w:pPr>
    </w:p>
    <w:p w14:paraId="63EE0173" w14:textId="2DF7B006" w:rsidR="00612E45" w:rsidRDefault="00000000">
      <w:pPr>
        <w:pStyle w:val="a3"/>
        <w:spacing w:line="316" w:lineRule="auto"/>
        <w:ind w:left="735" w:right="364" w:hanging="628"/>
      </w:pPr>
      <w:r>
        <w:rPr>
          <w:color w:val="231F20"/>
        </w:rPr>
        <w:t>問９</w:t>
      </w:r>
      <w:r w:rsidR="008D6CB2">
        <w:rPr>
          <w:rFonts w:hint="eastAsia"/>
          <w:color w:val="231F20"/>
          <w:lang w:eastAsia="ja-JP"/>
        </w:rPr>
        <w:t>。</w:t>
      </w:r>
      <w:r>
        <w:rPr>
          <w:color w:val="231F20"/>
        </w:rPr>
        <w:t>有機溶剤等を取り扱う場合の措置について、有機溶剤中毒予防規則に違反し</w:t>
      </w:r>
      <w:r>
        <w:rPr>
          <w:color w:val="231F20"/>
          <w:spacing w:val="-2"/>
        </w:rPr>
        <w:t>ているものは次のうちどれか</w:t>
      </w:r>
      <w:r w:rsidR="008D6CB2">
        <w:rPr>
          <w:rFonts w:hint="eastAsia"/>
          <w:color w:val="231F20"/>
          <w:spacing w:val="-2"/>
          <w:lang w:eastAsia="ja-JP"/>
        </w:rPr>
        <w:t>？。</w:t>
      </w:r>
      <w:r>
        <w:rPr>
          <w:color w:val="231F20"/>
          <w:spacing w:val="-2"/>
        </w:rPr>
        <w:t>。</w:t>
      </w:r>
    </w:p>
    <w:p w14:paraId="3CBA8ECA" w14:textId="12289306" w:rsidR="00612E45" w:rsidRDefault="00000000">
      <w:pPr>
        <w:pStyle w:val="a3"/>
        <w:spacing w:before="1"/>
        <w:ind w:left="944"/>
      </w:pPr>
      <w:r>
        <w:rPr>
          <w:color w:val="231F20"/>
          <w:spacing w:val="-3"/>
        </w:rPr>
        <w:t>ただし、同規則に定める適用除外及び設備の特例はないものとする。</w:t>
      </w:r>
      <w:r w:rsidR="008D6CB2">
        <w:rPr>
          <w:rFonts w:hint="eastAsia"/>
          <w:color w:val="231F20"/>
          <w:spacing w:val="-3"/>
          <w:lang w:eastAsia="ja-JP"/>
        </w:rPr>
        <w:t>。</w:t>
      </w:r>
    </w:p>
    <w:p w14:paraId="5C04B871" w14:textId="493018F9" w:rsidR="00612E45" w:rsidRDefault="00000000">
      <w:pPr>
        <w:pStyle w:val="a3"/>
        <w:spacing w:before="88" w:line="316" w:lineRule="auto"/>
        <w:ind w:left="963" w:right="344" w:hanging="419"/>
        <w:jc w:val="both"/>
        <w:rPr>
          <w:lang w:eastAsia="ja-JP"/>
        </w:rPr>
      </w:pPr>
      <w:r>
        <w:rPr>
          <w:color w:val="231F20"/>
          <w:spacing w:val="-2"/>
        </w:rPr>
        <w:t>１</w:t>
      </w:r>
      <w:r w:rsidR="008D6CB2">
        <w:rPr>
          <w:rFonts w:hint="eastAsia"/>
          <w:color w:val="231F20"/>
          <w:spacing w:val="-2"/>
          <w:lang w:eastAsia="ja-JP"/>
        </w:rPr>
        <w:t>。</w:t>
      </w:r>
      <w:r>
        <w:rPr>
          <w:color w:val="231F20"/>
          <w:spacing w:val="-2"/>
        </w:rPr>
        <w:t>屋内作業場で、第二種有機溶剤等が付着している物の乾燥の業務に労働者を従事させるとき、その作業場所の空気清浄装置を設けていない局所排気装置の排気口で、厚生労働大臣が定める濃度以上の有機溶剤を排出するものの高さを、屋根から２</w:t>
      </w:r>
      <w:r w:rsidR="008D6CB2">
        <w:rPr>
          <w:rFonts w:hint="eastAsia"/>
          <w:color w:val="231F20"/>
          <w:spacing w:val="-2"/>
          <w:lang w:eastAsia="ja-JP"/>
        </w:rPr>
        <w:t>メートル</w:t>
      </w:r>
      <w:r>
        <w:rPr>
          <w:color w:val="231F20"/>
          <w:spacing w:val="-2"/>
        </w:rPr>
        <w:t>としている。</w:t>
      </w:r>
      <w:r w:rsidR="008D6CB2">
        <w:rPr>
          <w:rFonts w:hint="eastAsia"/>
          <w:color w:val="231F20"/>
          <w:spacing w:val="-2"/>
          <w:lang w:eastAsia="ja-JP"/>
        </w:rPr>
        <w:t>。。</w:t>
      </w:r>
    </w:p>
    <w:p w14:paraId="3C24B7D2" w14:textId="21FCABF5" w:rsidR="00612E45" w:rsidRDefault="00000000">
      <w:pPr>
        <w:pStyle w:val="a3"/>
        <w:spacing w:before="2" w:line="316" w:lineRule="auto"/>
        <w:ind w:left="963" w:right="344" w:hanging="419"/>
        <w:rPr>
          <w:lang w:eastAsia="ja-JP"/>
        </w:rPr>
      </w:pPr>
      <w:r>
        <w:rPr>
          <w:color w:val="231F20"/>
          <w:spacing w:val="-2"/>
        </w:rPr>
        <w:t>２</w:t>
      </w:r>
      <w:r w:rsidR="008D6CB2">
        <w:rPr>
          <w:rFonts w:hint="eastAsia"/>
          <w:color w:val="231F20"/>
          <w:spacing w:val="-2"/>
          <w:lang w:eastAsia="ja-JP"/>
        </w:rPr>
        <w:t>。</w:t>
      </w:r>
      <w:r>
        <w:rPr>
          <w:color w:val="231F20"/>
          <w:spacing w:val="-2"/>
        </w:rPr>
        <w:t>第三種有機溶剤等を用いて払しょくの業務を行う屋内作業場について、定期に、当該有機溶剤の濃度を測定していない。</w:t>
      </w:r>
      <w:r w:rsidR="008D6CB2">
        <w:rPr>
          <w:rFonts w:hint="eastAsia"/>
          <w:color w:val="231F20"/>
          <w:spacing w:val="-2"/>
          <w:lang w:eastAsia="ja-JP"/>
        </w:rPr>
        <w:t>。。</w:t>
      </w:r>
    </w:p>
    <w:p w14:paraId="67ACB4ED" w14:textId="391907CC" w:rsidR="00612E45" w:rsidRDefault="00000000">
      <w:pPr>
        <w:pStyle w:val="a3"/>
        <w:spacing w:before="2" w:line="316" w:lineRule="auto"/>
        <w:ind w:left="963" w:right="344" w:hanging="419"/>
        <w:jc w:val="both"/>
      </w:pPr>
      <w:r>
        <w:rPr>
          <w:color w:val="231F20"/>
          <w:spacing w:val="-2"/>
        </w:rPr>
        <w:t>３</w:t>
      </w:r>
      <w:r w:rsidR="008D6CB2">
        <w:rPr>
          <w:rFonts w:hint="eastAsia"/>
          <w:color w:val="231F20"/>
          <w:spacing w:val="-2"/>
          <w:lang w:eastAsia="ja-JP"/>
        </w:rPr>
        <w:t>。</w:t>
      </w:r>
      <w:r>
        <w:rPr>
          <w:color w:val="231F20"/>
          <w:spacing w:val="-2"/>
        </w:rPr>
        <w:t>屋内作業場で、第二種有機溶剤等が付着している物の乾燥の業務に労働者を従事させるとき、その作業場所に最大0.4</w:t>
      </w:r>
      <w:r w:rsidR="008D6CB2">
        <w:rPr>
          <w:rFonts w:hint="eastAsia"/>
          <w:color w:val="231F20"/>
          <w:spacing w:val="-2"/>
          <w:lang w:eastAsia="ja-JP"/>
        </w:rPr>
        <w:t>メートルまい秒</w:t>
      </w:r>
      <w:r>
        <w:rPr>
          <w:color w:val="231F20"/>
          <w:spacing w:val="-2"/>
        </w:rPr>
        <w:t>の制御風速を出し得る能力を有する側方吸引型外付け式フードの局所排気装置を設け、かつ、作業に従事する労働者に有機ガス用防毒マスクを使用させている</w:t>
      </w:r>
      <w:r w:rsidR="008D6CB2">
        <w:rPr>
          <w:rFonts w:hint="eastAsia"/>
          <w:color w:val="231F20"/>
          <w:spacing w:val="-2"/>
          <w:lang w:eastAsia="ja-JP"/>
        </w:rPr>
        <w:t>。。</w:t>
      </w:r>
      <w:r>
        <w:rPr>
          <w:color w:val="231F20"/>
          <w:spacing w:val="-2"/>
        </w:rPr>
        <w:t>。</w:t>
      </w:r>
    </w:p>
    <w:p w14:paraId="67A5C66E" w14:textId="53DFC486" w:rsidR="00612E45" w:rsidRDefault="00000000">
      <w:pPr>
        <w:pStyle w:val="a3"/>
        <w:spacing w:before="2" w:line="316" w:lineRule="auto"/>
        <w:ind w:left="963" w:right="344" w:hanging="419"/>
        <w:rPr>
          <w:lang w:eastAsia="ja-JP"/>
        </w:rPr>
      </w:pPr>
      <w:r>
        <w:rPr>
          <w:color w:val="231F20"/>
          <w:spacing w:val="-2"/>
        </w:rPr>
        <w:t>４</w:t>
      </w:r>
      <w:r w:rsidR="008D6CB2">
        <w:rPr>
          <w:rFonts w:hint="eastAsia"/>
          <w:color w:val="231F20"/>
          <w:spacing w:val="-2"/>
          <w:lang w:eastAsia="ja-JP"/>
        </w:rPr>
        <w:t>。</w:t>
      </w:r>
      <w:r>
        <w:rPr>
          <w:color w:val="231F20"/>
          <w:spacing w:val="-2"/>
        </w:rPr>
        <w:t>屋内作業場で、第二種有機溶剤等を用いる試験の業務に労働者を従事させるとき、有機溶剤作業主任者を選任していない。</w:t>
      </w:r>
      <w:r w:rsidR="008D6CB2">
        <w:rPr>
          <w:rFonts w:hint="eastAsia"/>
          <w:color w:val="231F20"/>
          <w:spacing w:val="-2"/>
          <w:lang w:eastAsia="ja-JP"/>
        </w:rPr>
        <w:t>。。</w:t>
      </w:r>
    </w:p>
    <w:p w14:paraId="5DBA5E19" w14:textId="6BDB5CF4" w:rsidR="00612E45" w:rsidRDefault="00000000">
      <w:pPr>
        <w:pStyle w:val="a3"/>
        <w:spacing w:before="2" w:line="316" w:lineRule="auto"/>
        <w:ind w:left="963" w:right="344" w:hanging="419"/>
      </w:pPr>
      <w:r>
        <w:rPr>
          <w:color w:val="231F20"/>
          <w:spacing w:val="-2"/>
        </w:rPr>
        <w:t>５</w:t>
      </w:r>
      <w:r w:rsidR="008D6CB2">
        <w:rPr>
          <w:rFonts w:hint="eastAsia"/>
          <w:color w:val="231F20"/>
          <w:spacing w:val="-2"/>
          <w:lang w:eastAsia="ja-JP"/>
        </w:rPr>
        <w:t>。</w:t>
      </w:r>
      <w:r>
        <w:rPr>
          <w:color w:val="231F20"/>
          <w:spacing w:val="-2"/>
        </w:rPr>
        <w:t>有機溶剤等を入れてあった空容器で有機溶剤の蒸気が発散するおそれのあるものを、屋外の一定の場所に集積している。</w:t>
      </w:r>
    </w:p>
    <w:p w14:paraId="51B8D3C0" w14:textId="77777777" w:rsidR="00612E45" w:rsidRDefault="00612E45">
      <w:pPr>
        <w:pStyle w:val="a3"/>
      </w:pPr>
    </w:p>
    <w:p w14:paraId="3AA05174" w14:textId="38B67E2C" w:rsidR="00612E45" w:rsidRDefault="008D6CB2">
      <w:pPr>
        <w:pStyle w:val="a3"/>
        <w:rPr>
          <w:color w:val="231F20"/>
          <w:spacing w:val="-2"/>
          <w:lang w:eastAsia="ja-JP"/>
        </w:rPr>
      </w:pPr>
      <w:r>
        <w:rPr>
          <w:rFonts w:hint="eastAsia"/>
          <w:lang w:eastAsia="ja-JP"/>
        </w:rPr>
        <w:t>せいかいわ。</w:t>
      </w:r>
      <w:r w:rsidR="003E4C5B">
        <w:rPr>
          <w:color w:val="231F20"/>
          <w:spacing w:val="-2"/>
        </w:rPr>
        <w:t>３</w:t>
      </w:r>
      <w:r w:rsidR="003E4C5B">
        <w:rPr>
          <w:rFonts w:hint="eastAsia"/>
          <w:color w:val="231F20"/>
          <w:spacing w:val="-2"/>
          <w:lang w:eastAsia="ja-JP"/>
        </w:rPr>
        <w:t>。</w:t>
      </w:r>
      <w:r w:rsidR="003E4C5B">
        <w:rPr>
          <w:color w:val="231F20"/>
          <w:spacing w:val="-2"/>
        </w:rPr>
        <w:t>屋内作業場で、第二種有機溶剤等が付着している物の乾燥の業務に労働者を従事させるとき、その作業場所に最大0.4</w:t>
      </w:r>
      <w:r w:rsidR="003E4C5B">
        <w:rPr>
          <w:rFonts w:hint="eastAsia"/>
          <w:color w:val="231F20"/>
          <w:spacing w:val="-2"/>
          <w:lang w:eastAsia="ja-JP"/>
        </w:rPr>
        <w:t>メートルまい秒</w:t>
      </w:r>
      <w:r w:rsidR="003E4C5B">
        <w:rPr>
          <w:color w:val="231F20"/>
          <w:spacing w:val="-2"/>
        </w:rPr>
        <w:t>の制御風速を出し得る能力を有する側方吸引型外付け式フードの局所排気装置を設け、かつ、作業に従事する労働者に有機ガス用防毒マスクを使用させている</w:t>
      </w:r>
      <w:r w:rsidR="001C7C3A">
        <w:rPr>
          <w:rFonts w:hint="eastAsia"/>
          <w:color w:val="231F20"/>
          <w:spacing w:val="-2"/>
          <w:lang w:eastAsia="ja-JP"/>
        </w:rPr>
        <w:t>です</w:t>
      </w:r>
      <w:r w:rsidR="003E4C5B">
        <w:rPr>
          <w:rFonts w:hint="eastAsia"/>
          <w:color w:val="231F20"/>
          <w:spacing w:val="-2"/>
          <w:lang w:eastAsia="ja-JP"/>
        </w:rPr>
        <w:t>。。。</w:t>
      </w:r>
    </w:p>
    <w:p w14:paraId="65F095B9" w14:textId="5E65A707" w:rsidR="003E4C5B" w:rsidRPr="008D6CB2" w:rsidRDefault="003E4C5B">
      <w:pPr>
        <w:pStyle w:val="a3"/>
        <w:rPr>
          <w:rFonts w:eastAsia="PMingLiU"/>
        </w:rPr>
      </w:pPr>
      <w:r>
        <w:rPr>
          <w:rFonts w:asciiTheme="minorEastAsia" w:eastAsiaTheme="minorEastAsia" w:hAnsiTheme="minorEastAsia" w:hint="eastAsia"/>
          <w:lang w:eastAsia="ja-JP"/>
        </w:rPr>
        <w:t>ちなみに、</w:t>
      </w:r>
      <w:r w:rsidRPr="003E4C5B">
        <w:rPr>
          <w:rFonts w:asciiTheme="minorEastAsia" w:eastAsiaTheme="minorEastAsia" w:hAnsiTheme="minorEastAsia" w:hint="eastAsia"/>
          <w:lang w:eastAsia="ja-JP"/>
        </w:rPr>
        <w:t>側方吸引型外付け式フードの局所排気装置</w:t>
      </w:r>
      <w:r>
        <w:rPr>
          <w:rFonts w:asciiTheme="minorEastAsia" w:eastAsiaTheme="minorEastAsia" w:hAnsiTheme="minorEastAsia" w:hint="eastAsia"/>
          <w:lang w:eastAsia="ja-JP"/>
        </w:rPr>
        <w:t>の制御風速は、0</w:t>
      </w:r>
      <w:r>
        <w:rPr>
          <w:rFonts w:asciiTheme="minorEastAsia" w:eastAsiaTheme="minorEastAsia" w:hAnsiTheme="minorEastAsia"/>
          <w:lang w:eastAsia="ja-JP"/>
        </w:rPr>
        <w:t>.5</w:t>
      </w:r>
      <w:r>
        <w:rPr>
          <w:rFonts w:asciiTheme="minorEastAsia" w:eastAsiaTheme="minorEastAsia" w:hAnsiTheme="minorEastAsia" w:hint="eastAsia"/>
          <w:lang w:eastAsia="ja-JP"/>
        </w:rPr>
        <w:t>メートルまい秒以上が正しい</w:t>
      </w:r>
      <w:r w:rsidR="001C7C3A">
        <w:rPr>
          <w:rFonts w:asciiTheme="minorEastAsia" w:eastAsiaTheme="minorEastAsia" w:hAnsiTheme="minorEastAsia" w:hint="eastAsia"/>
          <w:lang w:eastAsia="ja-JP"/>
        </w:rPr>
        <w:t>です</w:t>
      </w:r>
    </w:p>
    <w:p w14:paraId="3361ADC7" w14:textId="77777777" w:rsidR="00612E45" w:rsidRDefault="00612E45">
      <w:pPr>
        <w:pStyle w:val="a3"/>
      </w:pPr>
    </w:p>
    <w:p w14:paraId="45546E94" w14:textId="77777777" w:rsidR="00612E45" w:rsidRDefault="00612E45">
      <w:pPr>
        <w:pStyle w:val="a3"/>
      </w:pPr>
    </w:p>
    <w:p w14:paraId="532301F3" w14:textId="77777777" w:rsidR="00612E45" w:rsidRDefault="00612E45">
      <w:pPr>
        <w:pStyle w:val="a3"/>
      </w:pPr>
    </w:p>
    <w:p w14:paraId="010EAD7C" w14:textId="77777777" w:rsidR="00612E45" w:rsidRDefault="00612E45">
      <w:pPr>
        <w:pStyle w:val="a3"/>
        <w:rPr>
          <w:rFonts w:eastAsia="PMingLiU"/>
        </w:rPr>
      </w:pPr>
    </w:p>
    <w:p w14:paraId="07B11CC8" w14:textId="77777777" w:rsidR="003E4C5B" w:rsidRDefault="003E4C5B">
      <w:pPr>
        <w:pStyle w:val="a3"/>
        <w:rPr>
          <w:rFonts w:eastAsia="PMingLiU"/>
        </w:rPr>
      </w:pPr>
    </w:p>
    <w:p w14:paraId="7D2ED508" w14:textId="77777777" w:rsidR="003E4C5B" w:rsidRDefault="003E4C5B">
      <w:pPr>
        <w:pStyle w:val="a3"/>
        <w:rPr>
          <w:rFonts w:eastAsia="PMingLiU"/>
        </w:rPr>
      </w:pPr>
    </w:p>
    <w:p w14:paraId="518CF69B" w14:textId="77777777" w:rsidR="003E4C5B" w:rsidRDefault="003E4C5B">
      <w:pPr>
        <w:pStyle w:val="a3"/>
        <w:rPr>
          <w:rFonts w:eastAsia="PMingLiU"/>
        </w:rPr>
      </w:pPr>
    </w:p>
    <w:p w14:paraId="78426D03" w14:textId="77777777" w:rsidR="003E4C5B" w:rsidRDefault="003E4C5B">
      <w:pPr>
        <w:pStyle w:val="a3"/>
        <w:rPr>
          <w:rFonts w:eastAsia="PMingLiU"/>
        </w:rPr>
      </w:pPr>
    </w:p>
    <w:p w14:paraId="37D2C93D" w14:textId="77777777" w:rsidR="003E4C5B" w:rsidRDefault="003E4C5B">
      <w:pPr>
        <w:pStyle w:val="a3"/>
        <w:rPr>
          <w:rFonts w:eastAsia="PMingLiU"/>
        </w:rPr>
      </w:pPr>
    </w:p>
    <w:p w14:paraId="1D4A23B4" w14:textId="77777777" w:rsidR="003E4C5B" w:rsidRDefault="003E4C5B">
      <w:pPr>
        <w:pStyle w:val="a3"/>
        <w:rPr>
          <w:rFonts w:eastAsia="PMingLiU"/>
        </w:rPr>
      </w:pPr>
    </w:p>
    <w:p w14:paraId="36B2D039" w14:textId="77777777" w:rsidR="003E4C5B" w:rsidRDefault="003E4C5B">
      <w:pPr>
        <w:pStyle w:val="a3"/>
        <w:rPr>
          <w:rFonts w:eastAsia="PMingLiU"/>
        </w:rPr>
      </w:pPr>
    </w:p>
    <w:p w14:paraId="43A91C8F" w14:textId="77777777" w:rsidR="003E4C5B" w:rsidRDefault="003E4C5B">
      <w:pPr>
        <w:pStyle w:val="a3"/>
        <w:rPr>
          <w:rFonts w:eastAsia="PMingLiU"/>
        </w:rPr>
      </w:pPr>
    </w:p>
    <w:p w14:paraId="6A7C3F7A" w14:textId="77777777" w:rsidR="003E4C5B" w:rsidRPr="003E4C5B" w:rsidRDefault="003E4C5B">
      <w:pPr>
        <w:pStyle w:val="a3"/>
        <w:rPr>
          <w:rFonts w:eastAsia="PMingLiU"/>
        </w:rPr>
      </w:pPr>
    </w:p>
    <w:p w14:paraId="2B22183C" w14:textId="77777777" w:rsidR="00612E45" w:rsidRDefault="00612E45">
      <w:pPr>
        <w:pStyle w:val="a3"/>
      </w:pPr>
    </w:p>
    <w:p w14:paraId="56087363" w14:textId="77777777" w:rsidR="00612E45" w:rsidRDefault="00612E45">
      <w:pPr>
        <w:pStyle w:val="a3"/>
      </w:pPr>
    </w:p>
    <w:p w14:paraId="1D3F8E25" w14:textId="77777777" w:rsidR="00612E45" w:rsidRDefault="00612E45">
      <w:pPr>
        <w:pStyle w:val="a3"/>
      </w:pPr>
    </w:p>
    <w:p w14:paraId="2A3CF643" w14:textId="77777777" w:rsidR="00612E45" w:rsidRDefault="00612E45">
      <w:pPr>
        <w:pStyle w:val="a3"/>
        <w:spacing w:before="158"/>
      </w:pPr>
    </w:p>
    <w:p w14:paraId="7FC0337D" w14:textId="515EC966" w:rsidR="00612E45" w:rsidRPr="003E4C5B" w:rsidRDefault="00000000" w:rsidP="003E4C5B">
      <w:pPr>
        <w:pStyle w:val="a3"/>
        <w:spacing w:line="316" w:lineRule="auto"/>
        <w:ind w:left="735" w:right="366" w:hanging="628"/>
        <w:rPr>
          <w:color w:val="231F20"/>
          <w:spacing w:val="-2"/>
          <w:lang w:eastAsia="ja-JP"/>
        </w:rPr>
      </w:pPr>
      <w:r>
        <w:rPr>
          <w:color w:val="231F20"/>
        </w:rPr>
        <w:lastRenderedPageBreak/>
        <w:t>問</w:t>
      </w:r>
      <w:r w:rsidR="003E4C5B">
        <w:rPr>
          <w:rFonts w:hint="eastAsia"/>
          <w:color w:val="231F20"/>
          <w:lang w:eastAsia="ja-JP"/>
        </w:rPr>
        <w:t>1</w:t>
      </w:r>
      <w:r w:rsidR="003E4C5B">
        <w:rPr>
          <w:color w:val="231F20"/>
          <w:lang w:eastAsia="ja-JP"/>
        </w:rPr>
        <w:t>0</w:t>
      </w:r>
      <w:r w:rsidR="003E4C5B">
        <w:rPr>
          <w:rFonts w:hint="eastAsia"/>
          <w:color w:val="231F20"/>
          <w:lang w:eastAsia="ja-JP"/>
        </w:rPr>
        <w:t>。</w:t>
      </w:r>
      <w:r>
        <w:rPr>
          <w:color w:val="231F20"/>
        </w:rPr>
        <w:t>労働基準法に基づき、満17歳の女性を就かせてはならない業務に該当しない</w:t>
      </w:r>
      <w:r>
        <w:rPr>
          <w:color w:val="231F20"/>
          <w:spacing w:val="-2"/>
        </w:rPr>
        <w:t>ものは次のうちどれか</w:t>
      </w:r>
      <w:r w:rsidR="003E4C5B">
        <w:rPr>
          <w:rFonts w:hint="eastAsia"/>
          <w:color w:val="231F20"/>
          <w:spacing w:val="-2"/>
          <w:lang w:eastAsia="ja-JP"/>
        </w:rPr>
        <w:t>？。</w:t>
      </w:r>
      <w:r>
        <w:rPr>
          <w:color w:val="231F20"/>
          <w:spacing w:val="-2"/>
        </w:rPr>
        <w:t>。</w:t>
      </w:r>
    </w:p>
    <w:p w14:paraId="0B8449BC" w14:textId="2E07C1D3" w:rsidR="00612E45" w:rsidRDefault="00000000">
      <w:pPr>
        <w:pStyle w:val="a3"/>
        <w:spacing w:before="2"/>
        <w:ind w:left="545"/>
        <w:rPr>
          <w:lang w:eastAsia="ja-JP"/>
        </w:rPr>
      </w:pPr>
      <w:r>
        <w:rPr>
          <w:color w:val="231F20"/>
          <w:spacing w:val="-2"/>
        </w:rPr>
        <w:t>１</w:t>
      </w:r>
      <w:r w:rsidR="003E4C5B">
        <w:rPr>
          <w:rFonts w:hint="eastAsia"/>
          <w:color w:val="231F20"/>
          <w:spacing w:val="-2"/>
          <w:lang w:eastAsia="ja-JP"/>
        </w:rPr>
        <w:t>。</w:t>
      </w:r>
      <w:r>
        <w:rPr>
          <w:color w:val="231F20"/>
          <w:spacing w:val="-3"/>
        </w:rPr>
        <w:t>異常気圧下における業務</w:t>
      </w:r>
      <w:r w:rsidR="003E4C5B">
        <w:rPr>
          <w:rFonts w:hint="eastAsia"/>
          <w:color w:val="231F20"/>
          <w:spacing w:val="-3"/>
          <w:lang w:eastAsia="ja-JP"/>
        </w:rPr>
        <w:t>。。。</w:t>
      </w:r>
    </w:p>
    <w:p w14:paraId="6D0D6692" w14:textId="760472EC" w:rsidR="00612E45" w:rsidRDefault="00000000">
      <w:pPr>
        <w:pStyle w:val="a3"/>
        <w:spacing w:before="88"/>
        <w:ind w:left="545"/>
      </w:pPr>
      <w:r>
        <w:rPr>
          <w:color w:val="231F20"/>
          <w:spacing w:val="-2"/>
        </w:rPr>
        <w:t>２</w:t>
      </w:r>
      <w:r w:rsidR="003E4C5B">
        <w:rPr>
          <w:rFonts w:hint="eastAsia"/>
          <w:color w:val="231F20"/>
          <w:spacing w:val="-2"/>
          <w:lang w:eastAsia="ja-JP"/>
        </w:rPr>
        <w:t>。</w:t>
      </w:r>
      <w:r>
        <w:rPr>
          <w:color w:val="231F20"/>
          <w:spacing w:val="-2"/>
        </w:rPr>
        <w:t>2</w:t>
      </w:r>
      <w:r w:rsidR="00492B7B">
        <w:rPr>
          <w:color w:val="231F20"/>
          <w:spacing w:val="-2"/>
        </w:rPr>
        <w:t>0</w:t>
      </w:r>
      <w:r w:rsidR="003E4C5B">
        <w:rPr>
          <w:rFonts w:hint="eastAsia"/>
          <w:color w:val="231F20"/>
          <w:spacing w:val="-2"/>
          <w:lang w:eastAsia="ja-JP"/>
        </w:rPr>
        <w:t>キログラム</w:t>
      </w:r>
      <w:r>
        <w:rPr>
          <w:color w:val="231F20"/>
          <w:spacing w:val="-3"/>
        </w:rPr>
        <w:t>の重量物を断続的に取り扱う業務</w:t>
      </w:r>
      <w:r w:rsidR="003E4C5B">
        <w:rPr>
          <w:rFonts w:hint="eastAsia"/>
          <w:color w:val="231F20"/>
          <w:spacing w:val="-3"/>
          <w:lang w:eastAsia="ja-JP"/>
        </w:rPr>
        <w:t>。。。</w:t>
      </w:r>
    </w:p>
    <w:p w14:paraId="3624CE80" w14:textId="5C738CDC" w:rsidR="00612E45" w:rsidRDefault="00000000">
      <w:pPr>
        <w:pStyle w:val="a3"/>
        <w:spacing w:before="88"/>
        <w:ind w:left="545"/>
        <w:rPr>
          <w:lang w:eastAsia="ja-JP"/>
        </w:rPr>
      </w:pPr>
      <w:r>
        <w:rPr>
          <w:color w:val="231F20"/>
          <w:spacing w:val="-2"/>
        </w:rPr>
        <w:t>３</w:t>
      </w:r>
      <w:r w:rsidR="003E4C5B">
        <w:rPr>
          <w:rFonts w:hint="eastAsia"/>
          <w:color w:val="231F20"/>
          <w:spacing w:val="-2"/>
          <w:lang w:eastAsia="ja-JP"/>
        </w:rPr>
        <w:t>。</w:t>
      </w:r>
      <w:r>
        <w:rPr>
          <w:color w:val="231F20"/>
          <w:spacing w:val="-3"/>
        </w:rPr>
        <w:t>多量の高熱物体を取り扱う業務</w:t>
      </w:r>
      <w:r w:rsidR="003E4C5B">
        <w:rPr>
          <w:rFonts w:hint="eastAsia"/>
          <w:color w:val="231F20"/>
          <w:spacing w:val="-3"/>
          <w:lang w:eastAsia="ja-JP"/>
        </w:rPr>
        <w:t>。。。</w:t>
      </w:r>
    </w:p>
    <w:p w14:paraId="3D12C7DC" w14:textId="7E140031" w:rsidR="00612E45" w:rsidRDefault="00000000">
      <w:pPr>
        <w:pStyle w:val="a3"/>
        <w:spacing w:before="88"/>
        <w:ind w:left="545"/>
        <w:rPr>
          <w:lang w:eastAsia="ja-JP"/>
        </w:rPr>
      </w:pPr>
      <w:r>
        <w:rPr>
          <w:color w:val="231F20"/>
          <w:spacing w:val="-2"/>
        </w:rPr>
        <w:t>４</w:t>
      </w:r>
      <w:r w:rsidR="003E4C5B">
        <w:rPr>
          <w:rFonts w:hint="eastAsia"/>
          <w:color w:val="231F20"/>
          <w:spacing w:val="-2"/>
          <w:lang w:eastAsia="ja-JP"/>
        </w:rPr>
        <w:t>。</w:t>
      </w:r>
      <w:r>
        <w:rPr>
          <w:color w:val="231F20"/>
          <w:spacing w:val="-3"/>
        </w:rPr>
        <w:t>著しく寒冷な場所における業務</w:t>
      </w:r>
      <w:r w:rsidR="003E4C5B">
        <w:rPr>
          <w:rFonts w:hint="eastAsia"/>
          <w:color w:val="231F20"/>
          <w:spacing w:val="-3"/>
          <w:lang w:eastAsia="ja-JP"/>
        </w:rPr>
        <w:t>。。。</w:t>
      </w:r>
    </w:p>
    <w:p w14:paraId="148A2814" w14:textId="3644D465" w:rsidR="00612E45" w:rsidRDefault="00000000">
      <w:pPr>
        <w:pStyle w:val="a3"/>
        <w:spacing w:before="88"/>
        <w:ind w:left="545"/>
        <w:rPr>
          <w:rFonts w:eastAsia="PMingLiU"/>
          <w:color w:val="231F20"/>
          <w:spacing w:val="-3"/>
        </w:rPr>
      </w:pPr>
      <w:r>
        <w:rPr>
          <w:color w:val="231F20"/>
          <w:spacing w:val="-2"/>
        </w:rPr>
        <w:t>５</w:t>
      </w:r>
      <w:r w:rsidR="003E4C5B">
        <w:rPr>
          <w:rFonts w:hint="eastAsia"/>
          <w:color w:val="231F20"/>
          <w:spacing w:val="-2"/>
          <w:lang w:eastAsia="ja-JP"/>
        </w:rPr>
        <w:t>。</w:t>
      </w:r>
      <w:r>
        <w:rPr>
          <w:color w:val="231F20"/>
          <w:spacing w:val="-3"/>
        </w:rPr>
        <w:t>土石、獣毛等のじんあい又は粉末を著しく飛散する場所における業務</w:t>
      </w:r>
    </w:p>
    <w:p w14:paraId="6D1B526B" w14:textId="77777777" w:rsidR="003E4C5B" w:rsidRDefault="003E4C5B" w:rsidP="003E4C5B">
      <w:pPr>
        <w:pStyle w:val="a3"/>
        <w:spacing w:before="88"/>
        <w:rPr>
          <w:rFonts w:eastAsia="PMingLiU"/>
          <w:color w:val="231F20"/>
          <w:spacing w:val="-3"/>
        </w:rPr>
      </w:pPr>
    </w:p>
    <w:p w14:paraId="133042FD" w14:textId="4067D7B6" w:rsidR="00492B7B" w:rsidRPr="00492B7B" w:rsidRDefault="003E4C5B" w:rsidP="00492B7B">
      <w:pPr>
        <w:pStyle w:val="a3"/>
        <w:spacing w:before="88"/>
        <w:rPr>
          <w:color w:val="231F20"/>
          <w:spacing w:val="-3"/>
          <w:lang w:eastAsia="ja-JP"/>
        </w:rPr>
        <w:sectPr w:rsidR="00492B7B" w:rsidRPr="00492B7B">
          <w:pgSz w:w="10320" w:h="14580"/>
          <w:pgMar w:top="1040" w:right="860" w:bottom="280" w:left="1040" w:header="388" w:footer="0" w:gutter="0"/>
          <w:cols w:space="720"/>
        </w:sectPr>
      </w:pPr>
      <w:r>
        <w:rPr>
          <w:rFonts w:asciiTheme="minorEastAsia" w:eastAsiaTheme="minorEastAsia" w:hAnsiTheme="minorEastAsia" w:hint="eastAsia"/>
          <w:color w:val="231F20"/>
          <w:spacing w:val="-3"/>
          <w:lang w:eastAsia="ja-JP"/>
        </w:rPr>
        <w:t>せいかいわ。</w:t>
      </w:r>
      <w:r w:rsidR="00492B7B">
        <w:rPr>
          <w:color w:val="231F20"/>
          <w:spacing w:val="-2"/>
        </w:rPr>
        <w:t>２</w:t>
      </w:r>
      <w:r w:rsidR="00492B7B">
        <w:rPr>
          <w:rFonts w:hint="eastAsia"/>
          <w:color w:val="231F20"/>
          <w:spacing w:val="-2"/>
          <w:lang w:eastAsia="ja-JP"/>
        </w:rPr>
        <w:t>。</w:t>
      </w:r>
      <w:r w:rsidR="00492B7B">
        <w:rPr>
          <w:color w:val="231F20"/>
          <w:spacing w:val="-2"/>
        </w:rPr>
        <w:t>20</w:t>
      </w:r>
      <w:r w:rsidR="00492B7B">
        <w:rPr>
          <w:rFonts w:hint="eastAsia"/>
          <w:color w:val="231F20"/>
          <w:spacing w:val="-2"/>
          <w:lang w:eastAsia="ja-JP"/>
        </w:rPr>
        <w:t>キログラム</w:t>
      </w:r>
      <w:r w:rsidR="00492B7B">
        <w:rPr>
          <w:color w:val="231F20"/>
          <w:spacing w:val="-3"/>
        </w:rPr>
        <w:t>の重量物を断続的に取り扱う業務</w:t>
      </w:r>
      <w:r w:rsidR="001C7C3A">
        <w:rPr>
          <w:rFonts w:hint="eastAsia"/>
          <w:color w:val="231F20"/>
          <w:spacing w:val="-3"/>
          <w:lang w:eastAsia="ja-JP"/>
        </w:rPr>
        <w:t>です</w:t>
      </w:r>
    </w:p>
    <w:p w14:paraId="3D868E78" w14:textId="77777777" w:rsidR="00612E45" w:rsidRDefault="00612E45">
      <w:pPr>
        <w:pStyle w:val="a3"/>
        <w:spacing w:before="74"/>
      </w:pPr>
    </w:p>
    <w:p w14:paraId="6E147206" w14:textId="77777777" w:rsidR="00612E45" w:rsidRDefault="00000000">
      <w:pPr>
        <w:pStyle w:val="a3"/>
        <w:ind w:left="108"/>
      </w:pPr>
      <w:r>
        <w:rPr>
          <w:color w:val="231F20"/>
          <w:spacing w:val="-2"/>
        </w:rPr>
        <w:t>〔労働衛生（有害業務に係るもの）</w:t>
      </w:r>
      <w:r>
        <w:rPr>
          <w:color w:val="231F20"/>
          <w:spacing w:val="-10"/>
        </w:rPr>
        <w:t>〕</w:t>
      </w:r>
    </w:p>
    <w:p w14:paraId="2167479E" w14:textId="5A88C009" w:rsidR="00612E45" w:rsidRPr="00492B7B" w:rsidRDefault="00000000">
      <w:pPr>
        <w:pStyle w:val="a3"/>
        <w:spacing w:before="88" w:line="316" w:lineRule="auto"/>
        <w:ind w:left="735" w:right="364" w:hanging="628"/>
        <w:rPr>
          <w:rFonts w:eastAsia="PMingLiU"/>
        </w:rPr>
      </w:pPr>
      <w:r>
        <w:rPr>
          <w:color w:val="231F20"/>
        </w:rPr>
        <w:t>問</w:t>
      </w:r>
      <w:r w:rsidR="00492B7B">
        <w:rPr>
          <w:rFonts w:hint="eastAsia"/>
          <w:color w:val="231F20"/>
          <w:lang w:eastAsia="ja-JP"/>
        </w:rPr>
        <w:t>1</w:t>
      </w:r>
      <w:r w:rsidR="00492B7B">
        <w:rPr>
          <w:color w:val="231F20"/>
          <w:lang w:eastAsia="ja-JP"/>
        </w:rPr>
        <w:t>1</w:t>
      </w:r>
      <w:r w:rsidR="00492B7B">
        <w:rPr>
          <w:rFonts w:hint="eastAsia"/>
          <w:color w:val="231F20"/>
          <w:lang w:eastAsia="ja-JP"/>
        </w:rPr>
        <w:t>。</w:t>
      </w:r>
      <w:r>
        <w:rPr>
          <w:color w:val="231F20"/>
        </w:rPr>
        <w:t>次の化学物質のうち、常温</w:t>
      </w:r>
      <w:r w:rsidR="00492B7B">
        <w:rPr>
          <w:rFonts w:hint="eastAsia"/>
          <w:color w:val="231F20"/>
          <w:lang w:eastAsia="ja-JP"/>
        </w:rPr>
        <w:t>、</w:t>
      </w:r>
      <w:r>
        <w:rPr>
          <w:color w:val="231F20"/>
        </w:rPr>
        <w:t>常圧</w:t>
      </w:r>
      <w:r w:rsidR="00492B7B">
        <w:rPr>
          <w:rFonts w:hint="eastAsia"/>
          <w:color w:val="231F20"/>
          <w:lang w:eastAsia="ja-JP"/>
        </w:rPr>
        <w:t>、</w:t>
      </w:r>
      <w:r>
        <w:rPr>
          <w:color w:val="231F20"/>
        </w:rPr>
        <w:t>25</w:t>
      </w:r>
      <w:r w:rsidR="00492B7B">
        <w:rPr>
          <w:rFonts w:hint="eastAsia"/>
          <w:color w:val="231F20"/>
          <w:lang w:eastAsia="ja-JP"/>
        </w:rPr>
        <w:t>どしー</w:t>
      </w:r>
      <w:r>
        <w:rPr>
          <w:color w:val="231F20"/>
        </w:rPr>
        <w:t>、１気圧の空気中で蒸気として存在</w:t>
      </w:r>
      <w:r>
        <w:rPr>
          <w:color w:val="231F20"/>
          <w:spacing w:val="-2"/>
        </w:rPr>
        <w:t>するものはどれか</w:t>
      </w:r>
      <w:r w:rsidR="00492B7B">
        <w:rPr>
          <w:rFonts w:hint="eastAsia"/>
          <w:color w:val="231F20"/>
          <w:spacing w:val="-2"/>
          <w:lang w:eastAsia="ja-JP"/>
        </w:rPr>
        <w:t>？。。</w:t>
      </w:r>
    </w:p>
    <w:p w14:paraId="1233408F" w14:textId="73EA54B1" w:rsidR="00612E45" w:rsidRDefault="00000000">
      <w:pPr>
        <w:pStyle w:val="a3"/>
        <w:spacing w:before="1" w:line="316" w:lineRule="auto"/>
        <w:ind w:left="735" w:right="364" w:firstLine="208"/>
        <w:rPr>
          <w:lang w:eastAsia="ja-JP"/>
        </w:rPr>
      </w:pPr>
      <w:r>
        <w:rPr>
          <w:color w:val="231F20"/>
          <w:spacing w:val="-2"/>
        </w:rPr>
        <w:t>ただし、蒸気とは、常温</w:t>
      </w:r>
      <w:r w:rsidR="00492B7B">
        <w:rPr>
          <w:rFonts w:hint="eastAsia"/>
          <w:color w:val="231F20"/>
          <w:spacing w:val="-2"/>
          <w:lang w:eastAsia="ja-JP"/>
        </w:rPr>
        <w:t>、</w:t>
      </w:r>
      <w:r>
        <w:rPr>
          <w:color w:val="231F20"/>
          <w:spacing w:val="-2"/>
        </w:rPr>
        <w:t>常圧で液体又は固体の物質が蒸気圧に応じて揮発又は昇華して気体となっているものをいうものとする。</w:t>
      </w:r>
      <w:r w:rsidR="00492B7B">
        <w:rPr>
          <w:rFonts w:hint="eastAsia"/>
          <w:color w:val="231F20"/>
          <w:spacing w:val="-2"/>
          <w:lang w:eastAsia="ja-JP"/>
        </w:rPr>
        <w:t>。。</w:t>
      </w:r>
    </w:p>
    <w:p w14:paraId="53405E5A" w14:textId="3968D423" w:rsidR="00612E45" w:rsidRDefault="00000000">
      <w:pPr>
        <w:pStyle w:val="a3"/>
        <w:spacing w:before="1"/>
        <w:ind w:left="544"/>
      </w:pPr>
      <w:r>
        <w:rPr>
          <w:color w:val="231F20"/>
          <w:spacing w:val="-2"/>
        </w:rPr>
        <w:t>１</w:t>
      </w:r>
      <w:r w:rsidR="00492B7B">
        <w:rPr>
          <w:rFonts w:hint="eastAsia"/>
          <w:color w:val="231F20"/>
          <w:spacing w:val="-2"/>
          <w:lang w:eastAsia="ja-JP"/>
        </w:rPr>
        <w:t>。</w:t>
      </w:r>
      <w:r>
        <w:rPr>
          <w:color w:val="231F20"/>
          <w:spacing w:val="-4"/>
        </w:rPr>
        <w:t>塩化ビニル</w:t>
      </w:r>
      <w:r w:rsidR="00492B7B">
        <w:rPr>
          <w:rFonts w:hint="eastAsia"/>
          <w:color w:val="231F20"/>
          <w:spacing w:val="-4"/>
          <w:lang w:eastAsia="ja-JP"/>
        </w:rPr>
        <w:t>。。。</w:t>
      </w:r>
    </w:p>
    <w:p w14:paraId="67708992" w14:textId="4074E15D" w:rsidR="00612E45" w:rsidRDefault="00000000">
      <w:pPr>
        <w:pStyle w:val="a3"/>
        <w:spacing w:before="89"/>
        <w:ind w:left="544"/>
        <w:rPr>
          <w:lang w:eastAsia="ja-JP"/>
        </w:rPr>
      </w:pPr>
      <w:r>
        <w:rPr>
          <w:color w:val="231F20"/>
          <w:spacing w:val="-2"/>
        </w:rPr>
        <w:t>２</w:t>
      </w:r>
      <w:r w:rsidR="00492B7B">
        <w:rPr>
          <w:rFonts w:hint="eastAsia"/>
          <w:color w:val="231F20"/>
          <w:spacing w:val="-2"/>
          <w:lang w:eastAsia="ja-JP"/>
        </w:rPr>
        <w:t>。</w:t>
      </w:r>
      <w:r>
        <w:rPr>
          <w:color w:val="231F20"/>
          <w:spacing w:val="-3"/>
        </w:rPr>
        <w:t>ジクロロベンジジン</w:t>
      </w:r>
      <w:r w:rsidR="00492B7B">
        <w:rPr>
          <w:rFonts w:hint="eastAsia"/>
          <w:color w:val="231F20"/>
          <w:spacing w:val="-3"/>
          <w:lang w:eastAsia="ja-JP"/>
        </w:rPr>
        <w:t>。。。</w:t>
      </w:r>
    </w:p>
    <w:p w14:paraId="635A8EF0" w14:textId="54B6F3C9" w:rsidR="00612E45" w:rsidRDefault="00000000">
      <w:pPr>
        <w:pStyle w:val="a3"/>
        <w:spacing w:before="87"/>
        <w:ind w:left="544"/>
      </w:pPr>
      <w:r>
        <w:rPr>
          <w:color w:val="231F20"/>
          <w:spacing w:val="-2"/>
        </w:rPr>
        <w:t>３</w:t>
      </w:r>
      <w:r w:rsidR="00492B7B">
        <w:rPr>
          <w:rFonts w:hint="eastAsia"/>
          <w:color w:val="231F20"/>
          <w:spacing w:val="-2"/>
          <w:lang w:eastAsia="ja-JP"/>
        </w:rPr>
        <w:t>。</w:t>
      </w:r>
      <w:r>
        <w:rPr>
          <w:color w:val="231F20"/>
          <w:spacing w:val="-4"/>
        </w:rPr>
        <w:t>アクリロニトリル</w:t>
      </w:r>
      <w:r w:rsidR="00492B7B">
        <w:rPr>
          <w:rFonts w:hint="eastAsia"/>
          <w:color w:val="231F20"/>
          <w:spacing w:val="-4"/>
          <w:lang w:eastAsia="ja-JP"/>
        </w:rPr>
        <w:t>。。。</w:t>
      </w:r>
    </w:p>
    <w:p w14:paraId="242A726B" w14:textId="75E7003F" w:rsidR="00612E45" w:rsidRDefault="00000000">
      <w:pPr>
        <w:pStyle w:val="a3"/>
        <w:spacing w:before="88"/>
        <w:ind w:left="544"/>
      </w:pPr>
      <w:r>
        <w:rPr>
          <w:color w:val="231F20"/>
          <w:spacing w:val="-2"/>
        </w:rPr>
        <w:t>４</w:t>
      </w:r>
      <w:r w:rsidR="00492B7B">
        <w:rPr>
          <w:rFonts w:hint="eastAsia"/>
          <w:color w:val="231F20"/>
          <w:spacing w:val="-2"/>
          <w:lang w:eastAsia="ja-JP"/>
        </w:rPr>
        <w:t>。</w:t>
      </w:r>
      <w:r>
        <w:rPr>
          <w:color w:val="231F20"/>
          <w:spacing w:val="-4"/>
        </w:rPr>
        <w:t>硫化水素</w:t>
      </w:r>
      <w:r w:rsidR="00492B7B">
        <w:rPr>
          <w:rFonts w:hint="eastAsia"/>
          <w:color w:val="231F20"/>
          <w:spacing w:val="-4"/>
          <w:lang w:eastAsia="ja-JP"/>
        </w:rPr>
        <w:t>。。。</w:t>
      </w:r>
    </w:p>
    <w:p w14:paraId="0B743590" w14:textId="7DF81493" w:rsidR="00612E45" w:rsidRDefault="00000000">
      <w:pPr>
        <w:pStyle w:val="a3"/>
        <w:spacing w:before="89"/>
        <w:ind w:left="544"/>
      </w:pPr>
      <w:r>
        <w:rPr>
          <w:color w:val="231F20"/>
          <w:spacing w:val="-2"/>
        </w:rPr>
        <w:t>５</w:t>
      </w:r>
      <w:r w:rsidR="00492B7B">
        <w:rPr>
          <w:rFonts w:hint="eastAsia"/>
          <w:color w:val="231F20"/>
          <w:spacing w:val="-2"/>
          <w:lang w:eastAsia="ja-JP"/>
        </w:rPr>
        <w:t>。</w:t>
      </w:r>
      <w:r>
        <w:rPr>
          <w:color w:val="231F20"/>
          <w:spacing w:val="-4"/>
        </w:rPr>
        <w:t>アンモニア</w:t>
      </w:r>
    </w:p>
    <w:p w14:paraId="04377BC1" w14:textId="77777777" w:rsidR="00612E45" w:rsidRDefault="00612E45">
      <w:pPr>
        <w:pStyle w:val="a3"/>
      </w:pPr>
    </w:p>
    <w:p w14:paraId="29A61732" w14:textId="63F8ED4C" w:rsidR="00F412B2" w:rsidRDefault="004609B5">
      <w:pPr>
        <w:pStyle w:val="a3"/>
        <w:rPr>
          <w:color w:val="231F20"/>
          <w:spacing w:val="-4"/>
          <w:lang w:eastAsia="ja-JP"/>
        </w:rPr>
      </w:pPr>
      <w:r>
        <w:rPr>
          <w:rFonts w:hint="eastAsia"/>
          <w:lang w:eastAsia="ja-JP"/>
        </w:rPr>
        <w:t>せいかいわ。</w:t>
      </w:r>
      <w:r>
        <w:rPr>
          <w:color w:val="231F20"/>
          <w:spacing w:val="-2"/>
        </w:rPr>
        <w:t>３</w:t>
      </w:r>
      <w:r>
        <w:rPr>
          <w:rFonts w:hint="eastAsia"/>
          <w:color w:val="231F20"/>
          <w:spacing w:val="-2"/>
          <w:lang w:eastAsia="ja-JP"/>
        </w:rPr>
        <w:t>。</w:t>
      </w:r>
      <w:r>
        <w:rPr>
          <w:color w:val="231F20"/>
          <w:spacing w:val="-4"/>
        </w:rPr>
        <w:t>アクリロニトリル</w:t>
      </w:r>
      <w:r w:rsidR="00674274">
        <w:rPr>
          <w:rFonts w:hint="eastAsia"/>
          <w:color w:val="231F20"/>
          <w:spacing w:val="-4"/>
          <w:lang w:eastAsia="ja-JP"/>
        </w:rPr>
        <w:t>です</w:t>
      </w:r>
      <w:r w:rsidR="00F412B2">
        <w:rPr>
          <w:rFonts w:hint="eastAsia"/>
          <w:color w:val="231F20"/>
          <w:spacing w:val="-4"/>
          <w:lang w:eastAsia="ja-JP"/>
        </w:rPr>
        <w:t>。。。</w:t>
      </w:r>
    </w:p>
    <w:p w14:paraId="392CE589" w14:textId="11D92E3A" w:rsidR="00F412B2" w:rsidRDefault="00F412B2">
      <w:pPr>
        <w:pStyle w:val="a3"/>
        <w:rPr>
          <w:color w:val="231F20"/>
          <w:spacing w:val="-4"/>
          <w:lang w:eastAsia="ja-JP"/>
        </w:rPr>
      </w:pPr>
      <w:r>
        <w:rPr>
          <w:rFonts w:hint="eastAsia"/>
          <w:color w:val="231F20"/>
          <w:spacing w:val="-4"/>
          <w:lang w:eastAsia="ja-JP"/>
        </w:rPr>
        <w:t>ちなみに、塩化ビニルと硫化水素、アンモニアはガス。ジクロロベンジジンは粉じん</w:t>
      </w:r>
      <w:r w:rsidR="00674274">
        <w:rPr>
          <w:rFonts w:hint="eastAsia"/>
          <w:color w:val="231F20"/>
          <w:spacing w:val="-4"/>
          <w:lang w:eastAsia="ja-JP"/>
        </w:rPr>
        <w:t>です</w:t>
      </w:r>
    </w:p>
    <w:p w14:paraId="23D47F9A" w14:textId="77777777" w:rsidR="00F412B2" w:rsidRDefault="00F412B2">
      <w:pPr>
        <w:pStyle w:val="a3"/>
        <w:rPr>
          <w:color w:val="231F20"/>
          <w:spacing w:val="-4"/>
          <w:lang w:eastAsia="ja-JP"/>
        </w:rPr>
      </w:pPr>
    </w:p>
    <w:p w14:paraId="493D1496" w14:textId="77777777" w:rsidR="00612E45" w:rsidRDefault="00612E45">
      <w:pPr>
        <w:pStyle w:val="a3"/>
        <w:spacing w:before="245"/>
      </w:pPr>
    </w:p>
    <w:p w14:paraId="474BA49F" w14:textId="1D8E0A91" w:rsidR="00612E45" w:rsidRDefault="00000000">
      <w:pPr>
        <w:pStyle w:val="a3"/>
        <w:spacing w:line="316" w:lineRule="auto"/>
        <w:ind w:left="735" w:right="364" w:hanging="627"/>
        <w:jc w:val="both"/>
      </w:pPr>
      <w:r>
        <w:rPr>
          <w:color w:val="231F20"/>
        </w:rPr>
        <w:t>問</w:t>
      </w:r>
      <w:r w:rsidR="002B3CEB">
        <w:rPr>
          <w:rFonts w:hint="eastAsia"/>
          <w:color w:val="231F20"/>
          <w:lang w:eastAsia="ja-JP"/>
        </w:rPr>
        <w:t>1</w:t>
      </w:r>
      <w:r w:rsidR="002B3CEB">
        <w:rPr>
          <w:color w:val="231F20"/>
          <w:lang w:eastAsia="ja-JP"/>
        </w:rPr>
        <w:t>2</w:t>
      </w:r>
      <w:r w:rsidR="002B3CEB">
        <w:rPr>
          <w:rFonts w:hint="eastAsia"/>
          <w:color w:val="231F20"/>
          <w:lang w:eastAsia="ja-JP"/>
        </w:rPr>
        <w:t>。</w:t>
      </w:r>
      <w:r>
        <w:rPr>
          <w:color w:val="231F20"/>
        </w:rPr>
        <w:t>厚生労働省の化学物質等による危険性又は有害性等の調査等に関する指</w:t>
      </w:r>
      <w:r>
        <w:rPr>
          <w:color w:val="231F20"/>
          <w:spacing w:val="-2"/>
        </w:rPr>
        <w:t>針において示されている化学物質等による健康障害に係るリスクを見積もる方法として、適切でないものは次のうちどれか</w:t>
      </w:r>
      <w:r w:rsidR="002B3CEB">
        <w:rPr>
          <w:rFonts w:hint="eastAsia"/>
          <w:color w:val="231F20"/>
          <w:spacing w:val="-2"/>
          <w:lang w:eastAsia="ja-JP"/>
        </w:rPr>
        <w:t>？。。</w:t>
      </w:r>
      <w:r>
        <w:rPr>
          <w:color w:val="231F20"/>
          <w:spacing w:val="-2"/>
        </w:rPr>
        <w:t>。</w:t>
      </w:r>
    </w:p>
    <w:p w14:paraId="3BF73158" w14:textId="167BCAFB" w:rsidR="00612E45" w:rsidRDefault="00000000">
      <w:pPr>
        <w:pStyle w:val="a3"/>
        <w:spacing w:before="2" w:line="316" w:lineRule="auto"/>
        <w:ind w:left="963" w:right="345" w:hanging="419"/>
        <w:jc w:val="both"/>
      </w:pPr>
      <w:r>
        <w:rPr>
          <w:color w:val="231F20"/>
          <w:spacing w:val="-2"/>
        </w:rPr>
        <w:t>１</w:t>
      </w:r>
      <w:r w:rsidR="002B3CEB">
        <w:rPr>
          <w:rFonts w:hint="eastAsia"/>
          <w:color w:val="231F20"/>
          <w:spacing w:val="-2"/>
          <w:lang w:eastAsia="ja-JP"/>
        </w:rPr>
        <w:t>。</w:t>
      </w:r>
      <w:r>
        <w:rPr>
          <w:color w:val="231F20"/>
          <w:spacing w:val="-2"/>
        </w:rPr>
        <w:t>発生可能性及び重篤度を相対的に尺度化し、それらを縦軸と横軸として、あらかじめ発生可能性及び重篤度に応じてリスクが割り付けられた表を使用</w:t>
      </w:r>
      <w:r>
        <w:rPr>
          <w:color w:val="231F20"/>
          <w:spacing w:val="-4"/>
        </w:rPr>
        <w:t>する方法</w:t>
      </w:r>
      <w:r w:rsidR="002B3CEB">
        <w:rPr>
          <w:rFonts w:hint="eastAsia"/>
          <w:color w:val="231F20"/>
          <w:spacing w:val="-4"/>
          <w:lang w:eastAsia="ja-JP"/>
        </w:rPr>
        <w:t>。。。</w:t>
      </w:r>
    </w:p>
    <w:p w14:paraId="152CBEAF" w14:textId="78ED6849" w:rsidR="00612E45" w:rsidRDefault="00000000">
      <w:pPr>
        <w:pStyle w:val="a3"/>
        <w:spacing w:before="2" w:line="316" w:lineRule="auto"/>
        <w:ind w:left="963" w:right="345" w:hanging="419"/>
        <w:rPr>
          <w:lang w:eastAsia="ja-JP"/>
        </w:rPr>
      </w:pPr>
      <w:r>
        <w:rPr>
          <w:color w:val="231F20"/>
          <w:spacing w:val="-2"/>
        </w:rPr>
        <w:t>２</w:t>
      </w:r>
      <w:r w:rsidR="002B3CEB">
        <w:rPr>
          <w:rFonts w:hint="eastAsia"/>
          <w:color w:val="231F20"/>
          <w:spacing w:val="-2"/>
          <w:lang w:eastAsia="ja-JP"/>
        </w:rPr>
        <w:t>。</w:t>
      </w:r>
      <w:r>
        <w:rPr>
          <w:color w:val="231F20"/>
          <w:spacing w:val="-2"/>
        </w:rPr>
        <w:t>取り扱う化学物質等の年間の取扱量及び作業時間を一定の尺度によりそれぞれ数値化し、それらを加算又は乗算等する方法</w:t>
      </w:r>
      <w:r w:rsidR="002B3CEB">
        <w:rPr>
          <w:rFonts w:hint="eastAsia"/>
          <w:color w:val="231F20"/>
          <w:spacing w:val="-2"/>
          <w:lang w:eastAsia="ja-JP"/>
        </w:rPr>
        <w:t>。。。</w:t>
      </w:r>
    </w:p>
    <w:p w14:paraId="709BFE83" w14:textId="4ED3433E" w:rsidR="00612E45" w:rsidRDefault="00000000">
      <w:pPr>
        <w:pStyle w:val="a3"/>
        <w:spacing w:before="1"/>
        <w:ind w:left="544"/>
        <w:rPr>
          <w:lang w:eastAsia="ja-JP"/>
        </w:rPr>
      </w:pPr>
      <w:r>
        <w:rPr>
          <w:color w:val="231F20"/>
          <w:spacing w:val="-2"/>
        </w:rPr>
        <w:t>３</w:t>
      </w:r>
      <w:r w:rsidR="002B3CEB">
        <w:rPr>
          <w:rFonts w:hint="eastAsia"/>
          <w:color w:val="231F20"/>
          <w:spacing w:val="-2"/>
          <w:lang w:eastAsia="ja-JP"/>
        </w:rPr>
        <w:t>。</w:t>
      </w:r>
      <w:r>
        <w:rPr>
          <w:color w:val="231F20"/>
          <w:spacing w:val="-3"/>
        </w:rPr>
        <w:t>発生可能性及び重篤度を段階的に分岐していく方法</w:t>
      </w:r>
      <w:r w:rsidR="002B3CEB">
        <w:rPr>
          <w:rFonts w:hint="eastAsia"/>
          <w:color w:val="231F20"/>
          <w:spacing w:val="-3"/>
          <w:lang w:eastAsia="ja-JP"/>
        </w:rPr>
        <w:t>。。。</w:t>
      </w:r>
    </w:p>
    <w:p w14:paraId="2B7FD79C" w14:textId="24570A16" w:rsidR="00612E45" w:rsidRDefault="00000000">
      <w:pPr>
        <w:pStyle w:val="a3"/>
        <w:spacing w:before="88" w:line="316" w:lineRule="auto"/>
        <w:ind w:left="963" w:right="347" w:hanging="419"/>
        <w:rPr>
          <w:lang w:eastAsia="ja-JP"/>
        </w:rPr>
      </w:pPr>
      <w:r>
        <w:rPr>
          <w:color w:val="231F20"/>
          <w:spacing w:val="-2"/>
        </w:rPr>
        <w:t>４</w:t>
      </w:r>
      <w:r w:rsidR="002B3CEB">
        <w:rPr>
          <w:rFonts w:hint="eastAsia"/>
          <w:color w:val="231F20"/>
          <w:spacing w:val="-2"/>
          <w:lang w:eastAsia="ja-JP"/>
        </w:rPr>
        <w:t>。あいえるおー</w:t>
      </w:r>
      <w:r>
        <w:rPr>
          <w:color w:val="231F20"/>
          <w:spacing w:val="-2"/>
        </w:rPr>
        <w:t>の化学物質リスク簡易評価法</w:t>
      </w:r>
      <w:r w:rsidR="002B3CEB">
        <w:rPr>
          <w:rFonts w:hint="eastAsia"/>
          <w:color w:val="231F20"/>
          <w:spacing w:val="-2"/>
          <w:lang w:eastAsia="ja-JP"/>
        </w:rPr>
        <w:t>。</w:t>
      </w:r>
      <w:r>
        <w:rPr>
          <w:color w:val="231F20"/>
          <w:spacing w:val="-2"/>
        </w:rPr>
        <w:t>コントロール</w:t>
      </w:r>
      <w:r w:rsidR="002B3CEB">
        <w:rPr>
          <w:rFonts w:hint="eastAsia"/>
          <w:color w:val="231F20"/>
          <w:spacing w:val="-2"/>
          <w:lang w:eastAsia="ja-JP"/>
        </w:rPr>
        <w:t>、</w:t>
      </w:r>
      <w:r>
        <w:rPr>
          <w:color w:val="231F20"/>
          <w:spacing w:val="-2"/>
        </w:rPr>
        <w:t>バンディングを用い</w:t>
      </w:r>
      <w:r>
        <w:rPr>
          <w:color w:val="231F20"/>
          <w:spacing w:val="-4"/>
        </w:rPr>
        <w:t>る方法</w:t>
      </w:r>
      <w:r w:rsidR="002B3CEB">
        <w:rPr>
          <w:rFonts w:hint="eastAsia"/>
          <w:color w:val="231F20"/>
          <w:spacing w:val="-4"/>
          <w:lang w:eastAsia="ja-JP"/>
        </w:rPr>
        <w:t>。。。</w:t>
      </w:r>
    </w:p>
    <w:p w14:paraId="23AB8A3F" w14:textId="77777777" w:rsidR="00612E45" w:rsidRDefault="00000000" w:rsidP="002B3CEB">
      <w:pPr>
        <w:pStyle w:val="a3"/>
        <w:spacing w:before="1" w:line="316" w:lineRule="auto"/>
        <w:ind w:left="963" w:right="345" w:hanging="419"/>
        <w:jc w:val="both"/>
        <w:rPr>
          <w:rFonts w:eastAsia="PMingLiU"/>
          <w:color w:val="231F20"/>
          <w:spacing w:val="-2"/>
        </w:rPr>
      </w:pPr>
      <w:r>
        <w:rPr>
          <w:color w:val="231F20"/>
          <w:spacing w:val="-2"/>
        </w:rPr>
        <w:t>５</w:t>
      </w:r>
      <w:r w:rsidR="002B3CEB">
        <w:rPr>
          <w:rFonts w:hint="eastAsia"/>
          <w:color w:val="231F20"/>
          <w:spacing w:val="-2"/>
          <w:lang w:eastAsia="ja-JP"/>
        </w:rPr>
        <w:t>。</w:t>
      </w:r>
      <w:r>
        <w:rPr>
          <w:color w:val="231F20"/>
          <w:spacing w:val="-2"/>
        </w:rPr>
        <w:t>対象の化学物質等への労働者のばく露の程度及び当該化学物質等による有害性を相対的に尺度化し、それらを縦軸と横軸とし、あらかじめばく露の程度及び有害性の程度に応じてリスクが割り付けられた表を使用する方法</w:t>
      </w:r>
      <w:r w:rsidR="002B3CEB">
        <w:rPr>
          <w:rFonts w:asciiTheme="minorEastAsia" w:eastAsiaTheme="minorEastAsia" w:hAnsiTheme="minorEastAsia" w:hint="eastAsia"/>
          <w:color w:val="231F20"/>
          <w:spacing w:val="-2"/>
          <w:lang w:eastAsia="ja-JP"/>
        </w:rPr>
        <w:t>。。。</w:t>
      </w:r>
    </w:p>
    <w:p w14:paraId="3410E094" w14:textId="77777777" w:rsidR="002B3CEB" w:rsidRDefault="002B3CEB" w:rsidP="002B3CEB">
      <w:pPr>
        <w:pStyle w:val="a3"/>
        <w:spacing w:before="1" w:line="316" w:lineRule="auto"/>
        <w:ind w:right="345"/>
        <w:jc w:val="both"/>
        <w:rPr>
          <w:rFonts w:eastAsia="PMingLiU"/>
          <w:color w:val="231F20"/>
          <w:spacing w:val="-2"/>
        </w:rPr>
      </w:pPr>
    </w:p>
    <w:p w14:paraId="200EBC6A" w14:textId="77777777" w:rsidR="002B3CEB" w:rsidRDefault="002B3CEB" w:rsidP="002B3CEB">
      <w:pPr>
        <w:pStyle w:val="a3"/>
        <w:spacing w:before="1" w:line="316" w:lineRule="auto"/>
        <w:ind w:right="345"/>
        <w:jc w:val="both"/>
        <w:rPr>
          <w:rFonts w:eastAsia="PMingLiU"/>
          <w:color w:val="231F20"/>
          <w:spacing w:val="-2"/>
        </w:rPr>
      </w:pPr>
    </w:p>
    <w:p w14:paraId="16A1B023" w14:textId="2734E34A" w:rsidR="002B3CEB" w:rsidRDefault="002B3CEB" w:rsidP="002B3CEB">
      <w:pPr>
        <w:pStyle w:val="a3"/>
        <w:spacing w:before="1" w:line="316" w:lineRule="auto"/>
        <w:ind w:right="345"/>
        <w:jc w:val="both"/>
        <w:rPr>
          <w:color w:val="231F20"/>
          <w:spacing w:val="-2"/>
          <w:lang w:eastAsia="ja-JP"/>
        </w:rPr>
      </w:pPr>
      <w:r>
        <w:rPr>
          <w:rFonts w:asciiTheme="minorEastAsia" w:eastAsiaTheme="minorEastAsia" w:hAnsiTheme="minorEastAsia" w:hint="eastAsia"/>
          <w:color w:val="231F20"/>
          <w:spacing w:val="-2"/>
          <w:lang w:eastAsia="ja-JP"/>
        </w:rPr>
        <w:t>せいかいわ。</w:t>
      </w:r>
      <w:r w:rsidR="000858D8">
        <w:rPr>
          <w:color w:val="231F20"/>
          <w:spacing w:val="-2"/>
        </w:rPr>
        <w:t>２</w:t>
      </w:r>
      <w:r w:rsidR="000858D8">
        <w:rPr>
          <w:rFonts w:hint="eastAsia"/>
          <w:color w:val="231F20"/>
          <w:spacing w:val="-2"/>
          <w:lang w:eastAsia="ja-JP"/>
        </w:rPr>
        <w:t>。</w:t>
      </w:r>
      <w:r w:rsidR="000858D8">
        <w:rPr>
          <w:color w:val="231F20"/>
          <w:spacing w:val="-2"/>
        </w:rPr>
        <w:t>取り扱う化学物質等の年間の取扱量及び作業時間を一定の尺度によりそれぞれ数値化し、それらを加算又は乗算等する方法</w:t>
      </w:r>
      <w:r w:rsidR="00674274">
        <w:rPr>
          <w:rFonts w:hint="eastAsia"/>
          <w:color w:val="231F20"/>
          <w:spacing w:val="-2"/>
          <w:lang w:eastAsia="ja-JP"/>
        </w:rPr>
        <w:t>です</w:t>
      </w:r>
      <w:r w:rsidR="000858D8">
        <w:rPr>
          <w:rFonts w:hint="eastAsia"/>
          <w:color w:val="231F20"/>
          <w:spacing w:val="-2"/>
          <w:lang w:eastAsia="ja-JP"/>
        </w:rPr>
        <w:t>。。。</w:t>
      </w:r>
    </w:p>
    <w:p w14:paraId="3321719D" w14:textId="798E4146" w:rsidR="000858D8" w:rsidRDefault="000858D8" w:rsidP="002B3CEB">
      <w:pPr>
        <w:pStyle w:val="a3"/>
        <w:spacing w:before="1" w:line="316" w:lineRule="auto"/>
        <w:ind w:right="345"/>
        <w:jc w:val="both"/>
        <w:rPr>
          <w:color w:val="231F20"/>
          <w:spacing w:val="-2"/>
          <w:lang w:eastAsia="ja-JP"/>
        </w:rPr>
      </w:pPr>
      <w:r>
        <w:rPr>
          <w:rFonts w:hint="eastAsia"/>
          <w:color w:val="231F20"/>
          <w:spacing w:val="-2"/>
          <w:lang w:eastAsia="ja-JP"/>
        </w:rPr>
        <w:t>下線部の</w:t>
      </w:r>
      <w:r>
        <w:rPr>
          <w:color w:val="231F20"/>
          <w:spacing w:val="-2"/>
        </w:rPr>
        <w:t>年間の取扱量及び作業時間</w:t>
      </w:r>
      <w:r>
        <w:rPr>
          <w:rFonts w:hint="eastAsia"/>
          <w:color w:val="231F20"/>
          <w:spacing w:val="-2"/>
          <w:lang w:eastAsia="ja-JP"/>
        </w:rPr>
        <w:t>が誤りで、重篤度と発生可能性が正しい</w:t>
      </w:r>
      <w:r w:rsidR="00674274">
        <w:rPr>
          <w:rFonts w:hint="eastAsia"/>
          <w:color w:val="231F20"/>
          <w:spacing w:val="-2"/>
          <w:lang w:eastAsia="ja-JP"/>
        </w:rPr>
        <w:t>です</w:t>
      </w:r>
    </w:p>
    <w:p w14:paraId="7F372D55" w14:textId="77777777" w:rsidR="000858D8" w:rsidRDefault="000858D8" w:rsidP="002B3CEB">
      <w:pPr>
        <w:pStyle w:val="a3"/>
        <w:spacing w:before="1" w:line="316" w:lineRule="auto"/>
        <w:ind w:right="345"/>
        <w:jc w:val="both"/>
        <w:rPr>
          <w:color w:val="231F20"/>
          <w:spacing w:val="-2"/>
          <w:lang w:eastAsia="ja-JP"/>
        </w:rPr>
      </w:pPr>
    </w:p>
    <w:p w14:paraId="4770F1BF" w14:textId="659B63AD" w:rsidR="002B3CEB" w:rsidRPr="002B3CEB" w:rsidRDefault="002B3CEB" w:rsidP="002B3CEB">
      <w:pPr>
        <w:pStyle w:val="a3"/>
        <w:spacing w:before="1" w:line="316" w:lineRule="auto"/>
        <w:ind w:right="345"/>
        <w:jc w:val="both"/>
        <w:rPr>
          <w:rFonts w:eastAsia="PMingLiU"/>
        </w:rPr>
        <w:sectPr w:rsidR="002B3CEB" w:rsidRPr="002B3CEB">
          <w:pgSz w:w="10320" w:h="14580"/>
          <w:pgMar w:top="1040" w:right="860" w:bottom="280" w:left="1040" w:header="388" w:footer="0" w:gutter="0"/>
          <w:cols w:space="720"/>
        </w:sectPr>
      </w:pPr>
    </w:p>
    <w:p w14:paraId="52F718A8" w14:textId="77777777" w:rsidR="00612E45" w:rsidRDefault="00612E45">
      <w:pPr>
        <w:pStyle w:val="a3"/>
        <w:spacing w:before="74"/>
      </w:pPr>
    </w:p>
    <w:p w14:paraId="6C79D0ED" w14:textId="140FC380" w:rsidR="00612E45" w:rsidRDefault="00000000">
      <w:pPr>
        <w:pStyle w:val="a3"/>
        <w:spacing w:line="316" w:lineRule="auto"/>
        <w:ind w:left="735" w:right="366" w:hanging="628"/>
      </w:pPr>
      <w:r>
        <w:rPr>
          <w:color w:val="231F20"/>
        </w:rPr>
        <w:t>問</w:t>
      </w:r>
      <w:r w:rsidR="00251BC2">
        <w:rPr>
          <w:rFonts w:hint="eastAsia"/>
          <w:color w:val="231F20"/>
          <w:lang w:eastAsia="ja-JP"/>
        </w:rPr>
        <w:t>1</w:t>
      </w:r>
      <w:r w:rsidR="00251BC2">
        <w:rPr>
          <w:color w:val="231F20"/>
          <w:lang w:eastAsia="ja-JP"/>
        </w:rPr>
        <w:t>3</w:t>
      </w:r>
      <w:r w:rsidR="00251BC2">
        <w:rPr>
          <w:rFonts w:hint="eastAsia"/>
          <w:color w:val="231F20"/>
          <w:lang w:eastAsia="ja-JP"/>
        </w:rPr>
        <w:t>。</w:t>
      </w:r>
      <w:r>
        <w:rPr>
          <w:color w:val="231F20"/>
        </w:rPr>
        <w:t>粉じん</w:t>
      </w:r>
      <w:r w:rsidR="00251BC2">
        <w:rPr>
          <w:rFonts w:hint="eastAsia"/>
          <w:color w:val="231F20"/>
          <w:lang w:eastAsia="ja-JP"/>
        </w:rPr>
        <w:t>。</w:t>
      </w:r>
      <w:r>
        <w:rPr>
          <w:color w:val="231F20"/>
        </w:rPr>
        <w:t>ヒュームを含む。による健康障害に関する次の記述のうち、誤って</w:t>
      </w:r>
      <w:r>
        <w:rPr>
          <w:color w:val="231F20"/>
          <w:spacing w:val="-2"/>
        </w:rPr>
        <w:t>いるものはどれか</w:t>
      </w:r>
      <w:r w:rsidR="00251BC2">
        <w:rPr>
          <w:rFonts w:hint="eastAsia"/>
          <w:color w:val="231F20"/>
          <w:spacing w:val="-2"/>
          <w:lang w:eastAsia="ja-JP"/>
        </w:rPr>
        <w:t>？。</w:t>
      </w:r>
      <w:r>
        <w:rPr>
          <w:color w:val="231F20"/>
          <w:spacing w:val="-2"/>
        </w:rPr>
        <w:t>。</w:t>
      </w:r>
    </w:p>
    <w:p w14:paraId="18510385" w14:textId="12925457" w:rsidR="00612E45" w:rsidRDefault="00000000">
      <w:pPr>
        <w:pStyle w:val="a3"/>
        <w:spacing w:before="1" w:line="316" w:lineRule="auto"/>
        <w:ind w:left="963" w:right="344" w:hanging="419"/>
        <w:rPr>
          <w:lang w:eastAsia="ja-JP"/>
        </w:rPr>
      </w:pPr>
      <w:r>
        <w:rPr>
          <w:color w:val="231F20"/>
          <w:spacing w:val="-2"/>
        </w:rPr>
        <w:t>１</w:t>
      </w:r>
      <w:r w:rsidR="00251BC2">
        <w:rPr>
          <w:rFonts w:hint="eastAsia"/>
          <w:color w:val="231F20"/>
          <w:spacing w:val="-2"/>
          <w:lang w:eastAsia="ja-JP"/>
        </w:rPr>
        <w:t>。</w:t>
      </w:r>
      <w:r>
        <w:rPr>
          <w:color w:val="231F20"/>
          <w:spacing w:val="-2"/>
        </w:rPr>
        <w:t>じん</w:t>
      </w:r>
      <w:r w:rsidR="00251BC2">
        <w:rPr>
          <w:rFonts w:hint="eastAsia"/>
          <w:color w:val="231F20"/>
          <w:spacing w:val="-2"/>
          <w:lang w:eastAsia="ja-JP"/>
        </w:rPr>
        <w:t>ぱい</w:t>
      </w:r>
      <w:r>
        <w:rPr>
          <w:color w:val="231F20"/>
          <w:spacing w:val="-2"/>
        </w:rPr>
        <w:t>は、粉じんを吸入することによって肺に生じた炎症性病変を主体とする疾病で、その種類には、けい肺、間質性肺炎、慢性閉塞性肺疾患</w:t>
      </w:r>
      <w:r w:rsidR="00251BC2">
        <w:rPr>
          <w:rFonts w:hint="eastAsia"/>
          <w:color w:val="231F20"/>
          <w:spacing w:val="-2"/>
          <w:lang w:eastAsia="ja-JP"/>
        </w:rPr>
        <w:t>、しーおーぴーでぃー</w:t>
      </w:r>
      <w:r>
        <w:rPr>
          <w:color w:val="231F20"/>
          <w:spacing w:val="-2"/>
        </w:rPr>
        <w:t>などがある。</w:t>
      </w:r>
      <w:r w:rsidR="00251BC2">
        <w:rPr>
          <w:rFonts w:hint="eastAsia"/>
          <w:color w:val="231F20"/>
          <w:spacing w:val="-2"/>
          <w:lang w:eastAsia="ja-JP"/>
        </w:rPr>
        <w:t>。。</w:t>
      </w:r>
    </w:p>
    <w:p w14:paraId="7700BCAF" w14:textId="5A46D94E" w:rsidR="00612E45" w:rsidRDefault="00000000">
      <w:pPr>
        <w:pStyle w:val="a3"/>
        <w:spacing w:before="2" w:line="316" w:lineRule="auto"/>
        <w:ind w:left="963" w:right="344" w:hanging="419"/>
      </w:pPr>
      <w:r>
        <w:rPr>
          <w:color w:val="231F20"/>
          <w:spacing w:val="-2"/>
        </w:rPr>
        <w:t>２</w:t>
      </w:r>
      <w:r w:rsidR="00251BC2">
        <w:rPr>
          <w:rFonts w:hint="eastAsia"/>
          <w:color w:val="231F20"/>
          <w:spacing w:val="-2"/>
          <w:lang w:eastAsia="ja-JP"/>
        </w:rPr>
        <w:t>。</w:t>
      </w:r>
      <w:r>
        <w:rPr>
          <w:color w:val="231F20"/>
          <w:spacing w:val="-2"/>
        </w:rPr>
        <w:t>じん</w:t>
      </w:r>
      <w:r w:rsidR="00251BC2">
        <w:rPr>
          <w:rFonts w:hint="eastAsia"/>
          <w:color w:val="231F20"/>
          <w:spacing w:val="-2"/>
          <w:lang w:eastAsia="ja-JP"/>
        </w:rPr>
        <w:t>ぱい</w:t>
      </w:r>
      <w:r>
        <w:rPr>
          <w:color w:val="231F20"/>
          <w:spacing w:val="-2"/>
        </w:rPr>
        <w:t>は、肺結核のほか、続発性気管支炎、続発性気胸、原発性肺がんなどを合併することがある。</w:t>
      </w:r>
      <w:r w:rsidR="00251BC2">
        <w:rPr>
          <w:rFonts w:hint="eastAsia"/>
          <w:color w:val="231F20"/>
          <w:spacing w:val="-2"/>
          <w:lang w:eastAsia="ja-JP"/>
        </w:rPr>
        <w:t>。。</w:t>
      </w:r>
    </w:p>
    <w:p w14:paraId="72538EB1" w14:textId="0F348CBB" w:rsidR="00612E45" w:rsidRDefault="00000000">
      <w:pPr>
        <w:pStyle w:val="a3"/>
        <w:spacing w:before="1"/>
        <w:ind w:left="545"/>
      </w:pPr>
      <w:r>
        <w:rPr>
          <w:color w:val="231F20"/>
          <w:spacing w:val="-2"/>
        </w:rPr>
        <w:t>３</w:t>
      </w:r>
      <w:r w:rsidR="00251BC2">
        <w:rPr>
          <w:rFonts w:hint="eastAsia"/>
          <w:color w:val="231F20"/>
          <w:spacing w:val="-2"/>
          <w:lang w:eastAsia="ja-JP"/>
        </w:rPr>
        <w:t>。</w:t>
      </w:r>
      <w:r>
        <w:rPr>
          <w:color w:val="231F20"/>
          <w:spacing w:val="-3"/>
        </w:rPr>
        <w:t>アルミニウムやその化合物によってじん</w:t>
      </w:r>
      <w:r w:rsidR="00251BC2">
        <w:rPr>
          <w:rFonts w:hint="eastAsia"/>
          <w:color w:val="231F20"/>
          <w:spacing w:val="-3"/>
          <w:lang w:eastAsia="ja-JP"/>
        </w:rPr>
        <w:t>ぱい</w:t>
      </w:r>
      <w:r>
        <w:rPr>
          <w:color w:val="231F20"/>
          <w:spacing w:val="-3"/>
        </w:rPr>
        <w:t>を起こすことがある</w:t>
      </w:r>
      <w:r w:rsidR="00251BC2">
        <w:rPr>
          <w:rFonts w:hint="eastAsia"/>
          <w:color w:val="231F20"/>
          <w:spacing w:val="-3"/>
          <w:lang w:eastAsia="ja-JP"/>
        </w:rPr>
        <w:t>。。</w:t>
      </w:r>
      <w:r>
        <w:rPr>
          <w:color w:val="231F20"/>
          <w:spacing w:val="-3"/>
        </w:rPr>
        <w:t>。</w:t>
      </w:r>
    </w:p>
    <w:p w14:paraId="0A9605BA" w14:textId="22068424" w:rsidR="00612E45" w:rsidRDefault="00000000">
      <w:pPr>
        <w:pStyle w:val="a3"/>
        <w:spacing w:before="88" w:line="316" w:lineRule="auto"/>
        <w:ind w:left="963" w:right="344" w:hanging="419"/>
        <w:rPr>
          <w:lang w:eastAsia="ja-JP"/>
        </w:rPr>
      </w:pPr>
      <w:r>
        <w:rPr>
          <w:color w:val="231F20"/>
          <w:spacing w:val="-2"/>
        </w:rPr>
        <w:t>４</w:t>
      </w:r>
      <w:r w:rsidR="00251BC2">
        <w:rPr>
          <w:rFonts w:hint="eastAsia"/>
          <w:color w:val="231F20"/>
          <w:spacing w:val="-2"/>
          <w:lang w:eastAsia="ja-JP"/>
        </w:rPr>
        <w:t>。</w:t>
      </w:r>
      <w:r>
        <w:rPr>
          <w:color w:val="231F20"/>
          <w:spacing w:val="-2"/>
        </w:rPr>
        <w:t>溶接工肺は、溶接の際に発生する酸化鉄ヒュームのばく露によって発症するじん肺である。</w:t>
      </w:r>
      <w:r w:rsidR="00251BC2">
        <w:rPr>
          <w:rFonts w:hint="eastAsia"/>
          <w:color w:val="231F20"/>
          <w:spacing w:val="-2"/>
          <w:lang w:eastAsia="ja-JP"/>
        </w:rPr>
        <w:t>。。</w:t>
      </w:r>
    </w:p>
    <w:p w14:paraId="386679ED" w14:textId="6AB3C590" w:rsidR="00612E45" w:rsidRDefault="00000000">
      <w:pPr>
        <w:pStyle w:val="a3"/>
        <w:spacing w:before="1"/>
        <w:ind w:left="545"/>
      </w:pPr>
      <w:r>
        <w:rPr>
          <w:color w:val="231F20"/>
          <w:spacing w:val="-2"/>
        </w:rPr>
        <w:t>５</w:t>
      </w:r>
      <w:r w:rsidR="00251BC2">
        <w:rPr>
          <w:rFonts w:hint="eastAsia"/>
          <w:color w:val="231F20"/>
          <w:spacing w:val="-2"/>
          <w:lang w:eastAsia="ja-JP"/>
        </w:rPr>
        <w:t>。</w:t>
      </w:r>
      <w:r>
        <w:rPr>
          <w:color w:val="231F20"/>
          <w:spacing w:val="-3"/>
        </w:rPr>
        <w:t>炭素を含む粉じんは、じん</w:t>
      </w:r>
      <w:r w:rsidR="00251BC2">
        <w:rPr>
          <w:rFonts w:hint="eastAsia"/>
          <w:color w:val="231F20"/>
          <w:spacing w:val="-3"/>
          <w:lang w:eastAsia="ja-JP"/>
        </w:rPr>
        <w:t>ぱい</w:t>
      </w:r>
      <w:r>
        <w:rPr>
          <w:color w:val="231F20"/>
          <w:spacing w:val="-3"/>
        </w:rPr>
        <w:t>を起こすことがある。</w:t>
      </w:r>
    </w:p>
    <w:p w14:paraId="4E604C44" w14:textId="77777777" w:rsidR="00612E45" w:rsidRDefault="00612E45">
      <w:pPr>
        <w:pStyle w:val="a3"/>
      </w:pPr>
    </w:p>
    <w:p w14:paraId="5F5ABE5E" w14:textId="54F50A91" w:rsidR="00612E45" w:rsidRDefault="009D7ED5">
      <w:pPr>
        <w:pStyle w:val="a3"/>
        <w:rPr>
          <w:lang w:eastAsia="ja-JP"/>
        </w:rPr>
      </w:pPr>
      <w:r>
        <w:rPr>
          <w:rFonts w:hint="eastAsia"/>
          <w:lang w:eastAsia="ja-JP"/>
        </w:rPr>
        <w:t>せいかいわ。</w:t>
      </w:r>
      <w:r w:rsidRPr="009D7ED5">
        <w:rPr>
          <w:rFonts w:hint="eastAsia"/>
          <w:lang w:eastAsia="ja-JP"/>
        </w:rPr>
        <w:t>１。じんぱいは、粉じんを吸入することによって肺に生じた炎症性病変を主体とする疾病で、その種類には、けい肺、間質性肺炎、慢性閉塞性肺疾患、しーおーぴーでぃーなどがある</w:t>
      </w:r>
      <w:r w:rsidR="00674274">
        <w:rPr>
          <w:rFonts w:hint="eastAsia"/>
          <w:lang w:eastAsia="ja-JP"/>
        </w:rPr>
        <w:t>です</w:t>
      </w:r>
      <w:r>
        <w:rPr>
          <w:rFonts w:hint="eastAsia"/>
          <w:lang w:eastAsia="ja-JP"/>
        </w:rPr>
        <w:t>。。。</w:t>
      </w:r>
    </w:p>
    <w:p w14:paraId="6F9868D6" w14:textId="190CEA3F" w:rsidR="009D7ED5" w:rsidRDefault="009D7ED5">
      <w:pPr>
        <w:pStyle w:val="a3"/>
        <w:rPr>
          <w:lang w:eastAsia="ja-JP"/>
        </w:rPr>
      </w:pPr>
      <w:r>
        <w:rPr>
          <w:rFonts w:hint="eastAsia"/>
          <w:lang w:eastAsia="ja-JP"/>
        </w:rPr>
        <w:t>ちなみにじんぱいは、炎症性病変ではなく、繊維増殖性変化、つまり線維化を主体とする疾病</w:t>
      </w:r>
      <w:r w:rsidR="00674274">
        <w:rPr>
          <w:rFonts w:hint="eastAsia"/>
          <w:lang w:eastAsia="ja-JP"/>
        </w:rPr>
        <w:t>です</w:t>
      </w:r>
    </w:p>
    <w:p w14:paraId="3E3970E9" w14:textId="77777777" w:rsidR="009D7ED5" w:rsidRDefault="009D7ED5">
      <w:pPr>
        <w:pStyle w:val="a3"/>
        <w:rPr>
          <w:lang w:eastAsia="ja-JP"/>
        </w:rPr>
      </w:pPr>
    </w:p>
    <w:p w14:paraId="2A2E7B8C" w14:textId="77777777" w:rsidR="00612E45" w:rsidRDefault="00612E45">
      <w:pPr>
        <w:pStyle w:val="a3"/>
        <w:spacing w:before="52"/>
      </w:pPr>
    </w:p>
    <w:p w14:paraId="54467217" w14:textId="70F075D8" w:rsidR="00612E45" w:rsidRDefault="00000000">
      <w:pPr>
        <w:pStyle w:val="a3"/>
        <w:ind w:left="108"/>
      </w:pPr>
      <w:r>
        <w:rPr>
          <w:color w:val="231F20"/>
          <w:spacing w:val="-1"/>
        </w:rPr>
        <w:t>問</w:t>
      </w:r>
      <w:r w:rsidR="000C54C3">
        <w:rPr>
          <w:rFonts w:hint="eastAsia"/>
          <w:color w:val="231F20"/>
          <w:spacing w:val="-1"/>
          <w:lang w:eastAsia="ja-JP"/>
        </w:rPr>
        <w:t>1</w:t>
      </w:r>
      <w:r w:rsidR="000C54C3">
        <w:rPr>
          <w:color w:val="231F20"/>
          <w:spacing w:val="-1"/>
          <w:lang w:eastAsia="ja-JP"/>
        </w:rPr>
        <w:t>4</w:t>
      </w:r>
      <w:r w:rsidR="000C54C3">
        <w:rPr>
          <w:rFonts w:hint="eastAsia"/>
          <w:color w:val="231F20"/>
          <w:spacing w:val="-1"/>
          <w:lang w:eastAsia="ja-JP"/>
        </w:rPr>
        <w:t>。</w:t>
      </w:r>
      <w:r>
        <w:rPr>
          <w:color w:val="231F20"/>
          <w:spacing w:val="-1"/>
        </w:rPr>
        <w:t>電離放射線などに関する次の記述のうち、誤っているものはどれか</w:t>
      </w:r>
      <w:r w:rsidR="000C54C3">
        <w:rPr>
          <w:rFonts w:hint="eastAsia"/>
          <w:color w:val="231F20"/>
          <w:spacing w:val="-1"/>
          <w:lang w:eastAsia="ja-JP"/>
        </w:rPr>
        <w:t>？。</w:t>
      </w:r>
      <w:r>
        <w:rPr>
          <w:color w:val="231F20"/>
          <w:spacing w:val="-1"/>
        </w:rPr>
        <w:t>。</w:t>
      </w:r>
    </w:p>
    <w:p w14:paraId="2D93BA18" w14:textId="44D2C80E" w:rsidR="00612E45" w:rsidRDefault="00000000">
      <w:pPr>
        <w:pStyle w:val="a3"/>
        <w:spacing w:before="89"/>
        <w:ind w:left="545"/>
        <w:rPr>
          <w:lang w:eastAsia="ja-JP"/>
        </w:rPr>
      </w:pPr>
      <w:r>
        <w:rPr>
          <w:color w:val="231F20"/>
          <w:spacing w:val="-2"/>
        </w:rPr>
        <w:t>１</w:t>
      </w:r>
      <w:r w:rsidR="000C54C3">
        <w:rPr>
          <w:rFonts w:hint="eastAsia"/>
          <w:color w:val="231F20"/>
          <w:spacing w:val="-2"/>
          <w:lang w:eastAsia="ja-JP"/>
        </w:rPr>
        <w:t>。</w:t>
      </w:r>
      <w:r>
        <w:rPr>
          <w:color w:val="231F20"/>
          <w:spacing w:val="-3"/>
        </w:rPr>
        <w:t>電離放射線には、電磁波と粒子線がある。</w:t>
      </w:r>
      <w:r w:rsidR="000C54C3">
        <w:rPr>
          <w:rFonts w:hint="eastAsia"/>
          <w:color w:val="231F20"/>
          <w:spacing w:val="-3"/>
          <w:lang w:eastAsia="ja-JP"/>
        </w:rPr>
        <w:t>。。</w:t>
      </w:r>
    </w:p>
    <w:p w14:paraId="1756E71D" w14:textId="6FC24257" w:rsidR="00612E45" w:rsidRDefault="00000000">
      <w:pPr>
        <w:pStyle w:val="a3"/>
        <w:spacing w:before="87" w:line="316" w:lineRule="auto"/>
        <w:ind w:left="963" w:right="344" w:hanging="419"/>
        <w:rPr>
          <w:lang w:eastAsia="ja-JP"/>
        </w:rPr>
      </w:pPr>
      <w:r>
        <w:rPr>
          <w:color w:val="231F20"/>
          <w:spacing w:val="-2"/>
        </w:rPr>
        <w:t>２</w:t>
      </w:r>
      <w:r w:rsidR="000C54C3">
        <w:rPr>
          <w:rFonts w:hint="eastAsia"/>
          <w:color w:val="231F20"/>
          <w:spacing w:val="-2"/>
          <w:lang w:eastAsia="ja-JP"/>
        </w:rPr>
        <w:t>。</w:t>
      </w:r>
      <w:r>
        <w:rPr>
          <w:color w:val="231F20"/>
          <w:spacing w:val="-2"/>
        </w:rPr>
        <w:t>エックス線は、通常、エックス線装置を用いて発生させる人工の電離放射線であるが、放射性物質から放出されるガンマ線と同様に電磁波である。</w:t>
      </w:r>
      <w:r w:rsidR="000C54C3">
        <w:rPr>
          <w:rFonts w:hint="eastAsia"/>
          <w:color w:val="231F20"/>
          <w:spacing w:val="-2"/>
          <w:lang w:eastAsia="ja-JP"/>
        </w:rPr>
        <w:t>。。</w:t>
      </w:r>
    </w:p>
    <w:p w14:paraId="7BED0671" w14:textId="382610ED" w:rsidR="00612E45" w:rsidRDefault="00000000">
      <w:pPr>
        <w:pStyle w:val="a3"/>
        <w:spacing w:before="2"/>
        <w:ind w:left="545"/>
        <w:rPr>
          <w:lang w:eastAsia="ja-JP"/>
        </w:rPr>
      </w:pPr>
      <w:r>
        <w:rPr>
          <w:color w:val="231F20"/>
          <w:spacing w:val="-2"/>
        </w:rPr>
        <w:t>３</w:t>
      </w:r>
      <w:r w:rsidR="000C54C3">
        <w:rPr>
          <w:rFonts w:hint="eastAsia"/>
          <w:color w:val="231F20"/>
          <w:spacing w:val="-2"/>
          <w:lang w:eastAsia="ja-JP"/>
        </w:rPr>
        <w:t>。</w:t>
      </w:r>
      <w:r>
        <w:rPr>
          <w:color w:val="231F20"/>
          <w:spacing w:val="-3"/>
        </w:rPr>
        <w:t>エックス線は、紫外線より波長の長い電磁波である。</w:t>
      </w:r>
      <w:r w:rsidR="000C54C3">
        <w:rPr>
          <w:rFonts w:hint="eastAsia"/>
          <w:color w:val="231F20"/>
          <w:spacing w:val="-3"/>
          <w:lang w:eastAsia="ja-JP"/>
        </w:rPr>
        <w:t>。。</w:t>
      </w:r>
    </w:p>
    <w:p w14:paraId="4F1D251F" w14:textId="4B0F7A5C" w:rsidR="00612E45" w:rsidRDefault="00000000">
      <w:pPr>
        <w:pStyle w:val="a3"/>
        <w:spacing w:before="87" w:line="316" w:lineRule="auto"/>
        <w:ind w:left="963" w:right="344" w:hanging="419"/>
      </w:pPr>
      <w:r>
        <w:rPr>
          <w:color w:val="231F20"/>
          <w:spacing w:val="-2"/>
        </w:rPr>
        <w:t>４</w:t>
      </w:r>
      <w:r w:rsidR="000C54C3">
        <w:rPr>
          <w:rFonts w:hint="eastAsia"/>
          <w:color w:val="231F20"/>
          <w:spacing w:val="-2"/>
          <w:lang w:eastAsia="ja-JP"/>
        </w:rPr>
        <w:t>。</w:t>
      </w:r>
      <w:r>
        <w:rPr>
          <w:color w:val="231F20"/>
          <w:spacing w:val="-2"/>
        </w:rPr>
        <w:t>電離放射線の被ばくによる白内障は、晩発障害に分類され、被ばく後、半年</w:t>
      </w:r>
      <w:r w:rsidR="000C54C3">
        <w:rPr>
          <w:rFonts w:hint="eastAsia"/>
          <w:color w:val="231F20"/>
          <w:spacing w:val="-2"/>
          <w:lang w:eastAsia="ja-JP"/>
        </w:rPr>
        <w:t>から</w:t>
      </w:r>
      <w:r>
        <w:rPr>
          <w:color w:val="231F20"/>
          <w:spacing w:val="-2"/>
        </w:rPr>
        <w:t>30年後に現れることが多い。</w:t>
      </w:r>
    </w:p>
    <w:p w14:paraId="2C25EAB5" w14:textId="20E757E3" w:rsidR="00612E45" w:rsidRDefault="00000000">
      <w:pPr>
        <w:pStyle w:val="a3"/>
        <w:spacing w:before="2" w:line="316" w:lineRule="auto"/>
        <w:ind w:left="963" w:right="450" w:hanging="419"/>
        <w:rPr>
          <w:rFonts w:eastAsia="PMingLiU"/>
          <w:color w:val="231F20"/>
          <w:spacing w:val="-2"/>
        </w:rPr>
      </w:pPr>
      <w:r>
        <w:rPr>
          <w:color w:val="231F20"/>
          <w:spacing w:val="-2"/>
        </w:rPr>
        <w:t>５</w:t>
      </w:r>
      <w:r w:rsidR="000C54C3">
        <w:rPr>
          <w:rFonts w:hint="eastAsia"/>
          <w:color w:val="231F20"/>
          <w:spacing w:val="-2"/>
          <w:lang w:eastAsia="ja-JP"/>
        </w:rPr>
        <w:t>。</w:t>
      </w:r>
      <w:r>
        <w:rPr>
          <w:color w:val="231F20"/>
          <w:spacing w:val="-2"/>
        </w:rPr>
        <w:t>電離放射線を放出してほかの元素に変わる元素を放射性同位元素</w:t>
      </w:r>
      <w:r w:rsidR="000C54C3">
        <w:rPr>
          <w:rFonts w:hint="eastAsia"/>
          <w:color w:val="231F20"/>
          <w:spacing w:val="-2"/>
          <w:lang w:eastAsia="ja-JP"/>
        </w:rPr>
        <w:t>。</w:t>
      </w:r>
      <w:r>
        <w:rPr>
          <w:color w:val="231F20"/>
          <w:spacing w:val="-2"/>
        </w:rPr>
        <w:t>ラジオアイソトープという。</w:t>
      </w:r>
    </w:p>
    <w:p w14:paraId="7587C9D4" w14:textId="77777777" w:rsidR="000C54C3" w:rsidRDefault="000C54C3" w:rsidP="000C54C3">
      <w:pPr>
        <w:pStyle w:val="a3"/>
        <w:spacing w:before="2" w:line="316" w:lineRule="auto"/>
        <w:ind w:right="450"/>
        <w:rPr>
          <w:rFonts w:eastAsia="PMingLiU"/>
          <w:color w:val="231F20"/>
          <w:spacing w:val="-2"/>
        </w:rPr>
      </w:pPr>
    </w:p>
    <w:p w14:paraId="48451EFE" w14:textId="7FA02823" w:rsidR="00144ABE" w:rsidRDefault="000C54C3" w:rsidP="00144ABE">
      <w:pPr>
        <w:pStyle w:val="a3"/>
        <w:spacing w:before="2" w:line="316" w:lineRule="auto"/>
        <w:ind w:right="450"/>
        <w:rPr>
          <w:rFonts w:eastAsia="PMingLiU"/>
        </w:rPr>
      </w:pPr>
      <w:r>
        <w:rPr>
          <w:rFonts w:asciiTheme="minorEastAsia" w:eastAsiaTheme="minorEastAsia" w:hAnsiTheme="minorEastAsia" w:hint="eastAsia"/>
          <w:color w:val="231F20"/>
          <w:spacing w:val="-2"/>
          <w:lang w:eastAsia="ja-JP"/>
        </w:rPr>
        <w:t>せいかいわ。</w:t>
      </w:r>
      <w:r w:rsidR="00144ABE" w:rsidRPr="00144ABE">
        <w:rPr>
          <w:rFonts w:hint="eastAsia"/>
        </w:rPr>
        <w:t>３。エックス線は、紫外線より波長の長い電磁波である</w:t>
      </w:r>
      <w:r w:rsidR="006D7CCA">
        <w:rPr>
          <w:rFonts w:hint="eastAsia"/>
          <w:lang w:eastAsia="ja-JP"/>
        </w:rPr>
        <w:t>です</w:t>
      </w:r>
      <w:r w:rsidR="00144ABE">
        <w:rPr>
          <w:rFonts w:hint="eastAsia"/>
          <w:lang w:eastAsia="ja-JP"/>
        </w:rPr>
        <w:t>。。。</w:t>
      </w:r>
    </w:p>
    <w:p w14:paraId="01EAE96C" w14:textId="13DB2208" w:rsidR="00144ABE" w:rsidRDefault="00144ABE" w:rsidP="00144ABE">
      <w:pPr>
        <w:pStyle w:val="a3"/>
        <w:spacing w:before="2" w:line="316" w:lineRule="auto"/>
        <w:ind w:right="450"/>
        <w:rPr>
          <w:rFonts w:asciiTheme="minorEastAsia" w:eastAsiaTheme="minorEastAsia" w:hAnsiTheme="minorEastAsia"/>
          <w:lang w:eastAsia="ja-JP"/>
        </w:rPr>
      </w:pPr>
      <w:r>
        <w:rPr>
          <w:rFonts w:asciiTheme="minorEastAsia" w:eastAsiaTheme="minorEastAsia" w:hAnsiTheme="minorEastAsia" w:hint="eastAsia"/>
          <w:lang w:eastAsia="ja-JP"/>
        </w:rPr>
        <w:t>ちなみに、エックス線は、紫外線より波長は短い</w:t>
      </w:r>
      <w:r w:rsidR="006D7CCA">
        <w:rPr>
          <w:rFonts w:asciiTheme="minorEastAsia" w:eastAsiaTheme="minorEastAsia" w:hAnsiTheme="minorEastAsia" w:hint="eastAsia"/>
          <w:lang w:eastAsia="ja-JP"/>
        </w:rPr>
        <w:t>のが特徴です。</w:t>
      </w:r>
    </w:p>
    <w:p w14:paraId="0D586A16" w14:textId="77777777" w:rsidR="00144ABE" w:rsidRDefault="00144ABE" w:rsidP="00144ABE">
      <w:pPr>
        <w:pStyle w:val="a3"/>
        <w:spacing w:before="2" w:line="316" w:lineRule="auto"/>
        <w:ind w:right="450"/>
        <w:rPr>
          <w:rFonts w:asciiTheme="minorEastAsia" w:eastAsiaTheme="minorEastAsia" w:hAnsiTheme="minorEastAsia"/>
          <w:lang w:eastAsia="ja-JP"/>
        </w:rPr>
      </w:pPr>
    </w:p>
    <w:p w14:paraId="45A9F06E" w14:textId="07F0BC57" w:rsidR="00144ABE" w:rsidRPr="00144ABE" w:rsidRDefault="00144ABE" w:rsidP="00144ABE">
      <w:pPr>
        <w:pStyle w:val="a3"/>
        <w:spacing w:before="2" w:line="316" w:lineRule="auto"/>
        <w:ind w:right="450"/>
        <w:rPr>
          <w:rFonts w:eastAsia="PMingLiU"/>
        </w:rPr>
        <w:sectPr w:rsidR="00144ABE" w:rsidRPr="00144ABE">
          <w:pgSz w:w="10320" w:h="14580"/>
          <w:pgMar w:top="1040" w:right="860" w:bottom="280" w:left="1040" w:header="388" w:footer="0" w:gutter="0"/>
          <w:cols w:space="720"/>
        </w:sectPr>
      </w:pPr>
    </w:p>
    <w:p w14:paraId="23797B2A" w14:textId="77777777" w:rsidR="00612E45" w:rsidRDefault="00612E45">
      <w:pPr>
        <w:pStyle w:val="a3"/>
        <w:spacing w:before="74"/>
      </w:pPr>
    </w:p>
    <w:p w14:paraId="0676AD83" w14:textId="4972CF68" w:rsidR="00612E45" w:rsidRDefault="00000000">
      <w:pPr>
        <w:pStyle w:val="a3"/>
        <w:spacing w:line="316" w:lineRule="auto"/>
        <w:ind w:left="735" w:right="364" w:hanging="628"/>
      </w:pPr>
      <w:r>
        <w:rPr>
          <w:color w:val="231F20"/>
        </w:rPr>
        <w:t>問</w:t>
      </w:r>
      <w:r w:rsidR="001C7A42">
        <w:rPr>
          <w:rFonts w:hint="eastAsia"/>
          <w:color w:val="231F20"/>
          <w:lang w:eastAsia="ja-JP"/>
        </w:rPr>
        <w:t>15。</w:t>
      </w:r>
      <w:r>
        <w:rPr>
          <w:color w:val="231F20"/>
        </w:rPr>
        <w:t>作業環境における有害要因による健康障害に関する次の記述のうち、正しい</w:t>
      </w:r>
      <w:r>
        <w:rPr>
          <w:color w:val="231F20"/>
          <w:spacing w:val="-2"/>
        </w:rPr>
        <w:t>ものはどれか</w:t>
      </w:r>
      <w:r w:rsidR="001C7A42">
        <w:rPr>
          <w:rFonts w:hint="eastAsia"/>
          <w:color w:val="231F20"/>
          <w:spacing w:val="-2"/>
          <w:lang w:eastAsia="ja-JP"/>
        </w:rPr>
        <w:t>？。</w:t>
      </w:r>
      <w:r>
        <w:rPr>
          <w:color w:val="231F20"/>
          <w:spacing w:val="-2"/>
        </w:rPr>
        <w:t>。</w:t>
      </w:r>
    </w:p>
    <w:p w14:paraId="26488FAA" w14:textId="3656935B" w:rsidR="00612E45" w:rsidRDefault="00000000" w:rsidP="001C7A42">
      <w:pPr>
        <w:pStyle w:val="a3"/>
        <w:spacing w:before="1"/>
        <w:ind w:left="545"/>
        <w:rPr>
          <w:lang w:eastAsia="ja-JP"/>
        </w:rPr>
      </w:pPr>
      <w:r>
        <w:rPr>
          <w:color w:val="231F20"/>
          <w:spacing w:val="-2"/>
        </w:rPr>
        <w:t>１</w:t>
      </w:r>
      <w:r w:rsidR="001C7A42">
        <w:rPr>
          <w:rFonts w:hint="eastAsia"/>
          <w:color w:val="231F20"/>
          <w:spacing w:val="-2"/>
          <w:lang w:eastAsia="ja-JP"/>
        </w:rPr>
        <w:t>。</w:t>
      </w:r>
      <w:r>
        <w:rPr>
          <w:color w:val="231F20"/>
          <w:spacing w:val="-3"/>
        </w:rPr>
        <w:t>低温の環境下では、手や足の指などの末梢部において組織の凍結を伴わない凍瘡を起こすことがある。</w:t>
      </w:r>
      <w:r w:rsidR="001C7A42">
        <w:rPr>
          <w:rFonts w:hint="eastAsia"/>
          <w:color w:val="231F20"/>
          <w:spacing w:val="-3"/>
          <w:lang w:eastAsia="ja-JP"/>
        </w:rPr>
        <w:t>。。</w:t>
      </w:r>
    </w:p>
    <w:p w14:paraId="04F1D2DC" w14:textId="77777777" w:rsidR="00CD30C3" w:rsidRDefault="00000000" w:rsidP="00CD30C3">
      <w:pPr>
        <w:pStyle w:val="a3"/>
        <w:spacing w:before="48" w:line="316" w:lineRule="auto"/>
        <w:ind w:left="963" w:right="344" w:hanging="419"/>
        <w:rPr>
          <w:lang w:eastAsia="ja-JP"/>
        </w:rPr>
      </w:pPr>
      <w:r>
        <w:rPr>
          <w:color w:val="231F20"/>
          <w:spacing w:val="-2"/>
        </w:rPr>
        <w:t>２</w:t>
      </w:r>
      <w:r w:rsidR="001C7A42">
        <w:rPr>
          <w:rFonts w:hint="eastAsia"/>
          <w:color w:val="231F20"/>
          <w:spacing w:val="-2"/>
          <w:lang w:eastAsia="ja-JP"/>
        </w:rPr>
        <w:t>。</w:t>
      </w:r>
      <w:r>
        <w:rPr>
          <w:color w:val="231F20"/>
          <w:spacing w:val="-2"/>
        </w:rPr>
        <w:t>電離放射線による造血器障害は、確率的影響に分類され、被ばく線量がしきい</w:t>
      </w:r>
      <w:r w:rsidR="001C7A42">
        <w:rPr>
          <w:rFonts w:hint="eastAsia"/>
          <w:color w:val="231F20"/>
          <w:spacing w:val="-2"/>
          <w:lang w:eastAsia="ja-JP"/>
        </w:rPr>
        <w:t>ち</w:t>
      </w:r>
      <w:r>
        <w:rPr>
          <w:color w:val="231F20"/>
          <w:spacing w:val="-2"/>
        </w:rPr>
        <w:t>を超えると発生率及び重症度が線量に対応して増加する。</w:t>
      </w:r>
      <w:r w:rsidR="001C7A42">
        <w:rPr>
          <w:rFonts w:hint="eastAsia"/>
          <w:color w:val="231F20"/>
          <w:spacing w:val="-2"/>
          <w:lang w:eastAsia="ja-JP"/>
        </w:rPr>
        <w:t>。。</w:t>
      </w:r>
    </w:p>
    <w:p w14:paraId="1A1A6B36" w14:textId="58876C8A" w:rsidR="00612E45" w:rsidRDefault="00000000" w:rsidP="00CD30C3">
      <w:pPr>
        <w:pStyle w:val="a3"/>
        <w:spacing w:before="48" w:line="316" w:lineRule="auto"/>
        <w:ind w:left="963" w:right="344" w:hanging="419"/>
        <w:rPr>
          <w:lang w:eastAsia="ja-JP"/>
        </w:rPr>
      </w:pPr>
      <w:r>
        <w:rPr>
          <w:color w:val="231F20"/>
          <w:spacing w:val="-2"/>
        </w:rPr>
        <w:t>３</w:t>
      </w:r>
      <w:r w:rsidR="00CD30C3">
        <w:rPr>
          <w:rFonts w:hint="eastAsia"/>
          <w:color w:val="231F20"/>
          <w:spacing w:val="-2"/>
          <w:lang w:eastAsia="ja-JP"/>
        </w:rPr>
        <w:t>。</w:t>
      </w:r>
      <w:r>
        <w:rPr>
          <w:color w:val="231F20"/>
          <w:spacing w:val="-3"/>
        </w:rPr>
        <w:t>金属熱は、金属の溶融作業において、高温環境により体温調節中枢が麻痺することにより発生し、数時間にわたり発熱、関節痛などの症状がみられる。</w:t>
      </w:r>
      <w:r w:rsidR="00CD30C3">
        <w:rPr>
          <w:rFonts w:hint="eastAsia"/>
          <w:color w:val="231F20"/>
          <w:spacing w:val="-3"/>
          <w:lang w:eastAsia="ja-JP"/>
        </w:rPr>
        <w:t>。。</w:t>
      </w:r>
    </w:p>
    <w:p w14:paraId="56B0C923" w14:textId="77777777" w:rsidR="00CD30C3" w:rsidRDefault="00000000" w:rsidP="00CD30C3">
      <w:pPr>
        <w:pStyle w:val="a3"/>
        <w:spacing w:before="48" w:line="316" w:lineRule="auto"/>
        <w:ind w:left="963" w:right="344" w:hanging="419"/>
        <w:jc w:val="both"/>
        <w:rPr>
          <w:color w:val="231F20"/>
          <w:spacing w:val="-4"/>
          <w:lang w:eastAsia="ja-JP"/>
        </w:rPr>
      </w:pPr>
      <w:r>
        <w:rPr>
          <w:color w:val="231F20"/>
          <w:spacing w:val="-2"/>
        </w:rPr>
        <w:t>４</w:t>
      </w:r>
      <w:r w:rsidR="00CD30C3">
        <w:rPr>
          <w:rFonts w:hint="eastAsia"/>
          <w:color w:val="231F20"/>
          <w:spacing w:val="-2"/>
          <w:lang w:eastAsia="ja-JP"/>
        </w:rPr>
        <w:t>。</w:t>
      </w:r>
      <w:r>
        <w:rPr>
          <w:color w:val="231F20"/>
          <w:spacing w:val="-2"/>
        </w:rPr>
        <w:t>窒素ガスで置換したタンク内の空気など、ほとんど無酸素状態の空気を吸入すると徐々に窒息の状態になり、この状態が５分程度継続すると呼吸停止</w:t>
      </w:r>
      <w:r>
        <w:rPr>
          <w:color w:val="231F20"/>
          <w:spacing w:val="-4"/>
        </w:rPr>
        <w:t>する。</w:t>
      </w:r>
      <w:r w:rsidR="00CD30C3">
        <w:rPr>
          <w:rFonts w:hint="eastAsia"/>
          <w:color w:val="231F20"/>
          <w:spacing w:val="-4"/>
          <w:lang w:eastAsia="ja-JP"/>
        </w:rPr>
        <w:t>。。</w:t>
      </w:r>
    </w:p>
    <w:p w14:paraId="278A97DC" w14:textId="2D0EDE93" w:rsidR="00612E45" w:rsidRDefault="00000000" w:rsidP="00CD30C3">
      <w:pPr>
        <w:pStyle w:val="a3"/>
        <w:spacing w:before="48" w:line="316" w:lineRule="auto"/>
        <w:ind w:left="963" w:right="344" w:hanging="419"/>
        <w:jc w:val="both"/>
      </w:pPr>
      <w:r>
        <w:rPr>
          <w:color w:val="231F20"/>
          <w:spacing w:val="-2"/>
        </w:rPr>
        <w:t>５</w:t>
      </w:r>
      <w:r w:rsidR="00CD30C3">
        <w:rPr>
          <w:rFonts w:hint="eastAsia"/>
          <w:color w:val="231F20"/>
          <w:spacing w:val="-2"/>
          <w:lang w:eastAsia="ja-JP"/>
        </w:rPr>
        <w:t>。</w:t>
      </w:r>
      <w:r>
        <w:rPr>
          <w:color w:val="231F20"/>
          <w:spacing w:val="-3"/>
        </w:rPr>
        <w:t>減圧症は、潜函作業者や潜水作業者が高圧下作業からの減圧に伴い、血液中や組織中に溶け込んでいた炭酸ガスの気泡化が関与して発生し、皮膚のかゆみ、関節痛、神経の麻痺などの症状がみられる。</w:t>
      </w:r>
    </w:p>
    <w:p w14:paraId="0AF08B46" w14:textId="77777777" w:rsidR="00612E45" w:rsidRDefault="00612E45">
      <w:pPr>
        <w:pStyle w:val="a3"/>
      </w:pPr>
    </w:p>
    <w:p w14:paraId="491BA052" w14:textId="7085129A" w:rsidR="00612E45" w:rsidRDefault="00702A9A">
      <w:pPr>
        <w:pStyle w:val="a3"/>
      </w:pPr>
      <w:r>
        <w:rPr>
          <w:rFonts w:hint="eastAsia"/>
          <w:lang w:eastAsia="ja-JP"/>
        </w:rPr>
        <w:t>せいかいわ。</w:t>
      </w:r>
      <w:r>
        <w:rPr>
          <w:color w:val="231F20"/>
          <w:spacing w:val="-2"/>
        </w:rPr>
        <w:t>１</w:t>
      </w:r>
      <w:r>
        <w:rPr>
          <w:rFonts w:hint="eastAsia"/>
          <w:color w:val="231F20"/>
          <w:spacing w:val="-2"/>
          <w:lang w:eastAsia="ja-JP"/>
        </w:rPr>
        <w:t>。</w:t>
      </w:r>
      <w:r>
        <w:rPr>
          <w:color w:val="231F20"/>
          <w:spacing w:val="-3"/>
        </w:rPr>
        <w:t>低温の環境下では、手や足の指などの末梢部において組織の凍結を伴わない凍瘡を起こすことがある</w:t>
      </w:r>
      <w:r w:rsidR="006D7CCA">
        <w:rPr>
          <w:rFonts w:hint="eastAsia"/>
          <w:color w:val="231F20"/>
          <w:spacing w:val="-3"/>
          <w:lang w:eastAsia="ja-JP"/>
        </w:rPr>
        <w:t>です</w:t>
      </w:r>
    </w:p>
    <w:p w14:paraId="43E243DA" w14:textId="77777777" w:rsidR="00612E45" w:rsidRDefault="00612E45">
      <w:pPr>
        <w:pStyle w:val="a3"/>
      </w:pPr>
    </w:p>
    <w:p w14:paraId="10FF57B8" w14:textId="77777777" w:rsidR="00612E45" w:rsidRDefault="00612E45">
      <w:pPr>
        <w:pStyle w:val="a3"/>
        <w:spacing w:before="61"/>
      </w:pPr>
    </w:p>
    <w:p w14:paraId="2ED4E5E4" w14:textId="67FC2595" w:rsidR="00612E45" w:rsidRDefault="00000000">
      <w:pPr>
        <w:pStyle w:val="a3"/>
        <w:ind w:left="108"/>
      </w:pPr>
      <w:r>
        <w:rPr>
          <w:color w:val="231F20"/>
          <w:spacing w:val="-1"/>
        </w:rPr>
        <w:t>問</w:t>
      </w:r>
      <w:r w:rsidR="00702A9A">
        <w:rPr>
          <w:rFonts w:hint="eastAsia"/>
          <w:color w:val="231F20"/>
          <w:spacing w:val="-1"/>
          <w:lang w:eastAsia="ja-JP"/>
        </w:rPr>
        <w:t>1</w:t>
      </w:r>
      <w:r w:rsidR="00702A9A">
        <w:rPr>
          <w:color w:val="231F20"/>
          <w:spacing w:val="-1"/>
          <w:lang w:eastAsia="ja-JP"/>
        </w:rPr>
        <w:t>6</w:t>
      </w:r>
      <w:r w:rsidR="00702A9A">
        <w:rPr>
          <w:rFonts w:hint="eastAsia"/>
          <w:color w:val="231F20"/>
          <w:spacing w:val="-1"/>
          <w:lang w:eastAsia="ja-JP"/>
        </w:rPr>
        <w:t>。</w:t>
      </w:r>
      <w:r>
        <w:rPr>
          <w:color w:val="231F20"/>
          <w:spacing w:val="-1"/>
        </w:rPr>
        <w:t>化学物質による健康障害に関する次の記述のうち、誤っているものはどれか</w:t>
      </w:r>
      <w:r w:rsidR="00702A9A">
        <w:rPr>
          <w:rFonts w:hint="eastAsia"/>
          <w:color w:val="231F20"/>
          <w:spacing w:val="-1"/>
          <w:lang w:eastAsia="ja-JP"/>
        </w:rPr>
        <w:t>？。</w:t>
      </w:r>
      <w:r>
        <w:rPr>
          <w:color w:val="231F20"/>
          <w:spacing w:val="-1"/>
        </w:rPr>
        <w:t>。</w:t>
      </w:r>
    </w:p>
    <w:p w14:paraId="38843093" w14:textId="3CAF084B" w:rsidR="00612E45" w:rsidRDefault="00000000">
      <w:pPr>
        <w:pStyle w:val="a3"/>
        <w:spacing w:before="89" w:line="316" w:lineRule="auto"/>
        <w:ind w:left="963" w:right="344" w:hanging="419"/>
        <w:rPr>
          <w:lang w:eastAsia="ja-JP"/>
        </w:rPr>
      </w:pPr>
      <w:r>
        <w:rPr>
          <w:color w:val="231F20"/>
          <w:spacing w:val="-2"/>
        </w:rPr>
        <w:t>１</w:t>
      </w:r>
      <w:r w:rsidR="00702A9A">
        <w:rPr>
          <w:rFonts w:hint="eastAsia"/>
          <w:color w:val="231F20"/>
          <w:spacing w:val="-2"/>
          <w:lang w:eastAsia="ja-JP"/>
        </w:rPr>
        <w:t>。</w:t>
      </w:r>
      <w:r>
        <w:rPr>
          <w:color w:val="231F20"/>
          <w:spacing w:val="-2"/>
        </w:rPr>
        <w:t>一酸化炭素は、赤血球中のヘモグロビンと強く結合し、体内組織の酸素欠乏状態を起こす。</w:t>
      </w:r>
      <w:r w:rsidR="00702A9A">
        <w:rPr>
          <w:rFonts w:hint="eastAsia"/>
          <w:color w:val="231F20"/>
          <w:spacing w:val="-2"/>
          <w:lang w:eastAsia="ja-JP"/>
        </w:rPr>
        <w:t>。。</w:t>
      </w:r>
    </w:p>
    <w:p w14:paraId="42483B96" w14:textId="751C0B31" w:rsidR="00612E45" w:rsidRDefault="00000000">
      <w:pPr>
        <w:pStyle w:val="a3"/>
        <w:spacing w:line="316" w:lineRule="auto"/>
        <w:ind w:left="963" w:right="118" w:hanging="418"/>
        <w:rPr>
          <w:lang w:eastAsia="ja-JP"/>
        </w:rPr>
      </w:pPr>
      <w:r>
        <w:rPr>
          <w:color w:val="231F20"/>
          <w:spacing w:val="-2"/>
        </w:rPr>
        <w:t>２</w:t>
      </w:r>
      <w:r w:rsidR="00702A9A">
        <w:rPr>
          <w:rFonts w:hint="eastAsia"/>
          <w:color w:val="231F20"/>
          <w:spacing w:val="-2"/>
          <w:lang w:eastAsia="ja-JP"/>
        </w:rPr>
        <w:t>。</w:t>
      </w:r>
      <w:r>
        <w:rPr>
          <w:color w:val="231F20"/>
          <w:spacing w:val="-2"/>
        </w:rPr>
        <w:t>シアン化水素による中毒では、細胞内での酸素利用の障害による呼吸困難、けいれんなどがみられる。</w:t>
      </w:r>
      <w:r w:rsidR="00702A9A">
        <w:rPr>
          <w:rFonts w:hint="eastAsia"/>
          <w:color w:val="231F20"/>
          <w:spacing w:val="-2"/>
          <w:lang w:eastAsia="ja-JP"/>
        </w:rPr>
        <w:t>。。</w:t>
      </w:r>
    </w:p>
    <w:p w14:paraId="1A5B9228" w14:textId="02CB7A08" w:rsidR="00612E45" w:rsidRDefault="00702A9A">
      <w:pPr>
        <w:pStyle w:val="a3"/>
        <w:spacing w:line="250" w:lineRule="exact"/>
        <w:ind w:left="753"/>
        <w:rPr>
          <w:lang w:eastAsia="ja-JP"/>
        </w:rPr>
      </w:pPr>
      <w:r>
        <w:rPr>
          <w:rFonts w:hint="eastAsia"/>
          <w:color w:val="231F20"/>
          <w:spacing w:val="-3"/>
          <w:lang w:eastAsia="ja-JP"/>
        </w:rPr>
        <w:t>３。</w:t>
      </w:r>
      <w:r>
        <w:rPr>
          <w:color w:val="231F20"/>
          <w:spacing w:val="-3"/>
        </w:rPr>
        <w:t>硫化水素による中毒では、意識消失、呼吸麻痺などがみられる。</w:t>
      </w:r>
      <w:r>
        <w:rPr>
          <w:rFonts w:hint="eastAsia"/>
          <w:color w:val="231F20"/>
          <w:spacing w:val="-3"/>
          <w:lang w:eastAsia="ja-JP"/>
        </w:rPr>
        <w:t>。。</w:t>
      </w:r>
    </w:p>
    <w:p w14:paraId="1E69E36D" w14:textId="14297443" w:rsidR="00702A9A" w:rsidRDefault="00000000">
      <w:pPr>
        <w:pStyle w:val="a3"/>
        <w:spacing w:line="250" w:lineRule="exact"/>
        <w:ind w:left="544"/>
        <w:rPr>
          <w:rFonts w:eastAsia="PMingLiU"/>
          <w:color w:val="231F20"/>
          <w:spacing w:val="-7"/>
        </w:rPr>
      </w:pPr>
      <w:r>
        <w:rPr>
          <w:color w:val="231F20"/>
          <w:spacing w:val="-2"/>
        </w:rPr>
        <w:t>４</w:t>
      </w:r>
      <w:r w:rsidR="00702A9A">
        <w:rPr>
          <w:rFonts w:hint="eastAsia"/>
          <w:color w:val="231F20"/>
          <w:spacing w:val="-2"/>
          <w:lang w:eastAsia="ja-JP"/>
        </w:rPr>
        <w:t>。</w:t>
      </w:r>
      <w:r>
        <w:rPr>
          <w:color w:val="231F20"/>
          <w:spacing w:val="-3"/>
        </w:rPr>
        <w:t>塩化ビニルによる慢性中毒では、慢性気管支炎、</w:t>
      </w:r>
      <w:r w:rsidR="00702A9A">
        <w:rPr>
          <w:rFonts w:hint="eastAsia"/>
          <w:color w:val="231F20"/>
          <w:spacing w:val="-3"/>
          <w:lang w:eastAsia="ja-JP"/>
        </w:rPr>
        <w:t>しがさんしょくしょう</w:t>
      </w:r>
      <w:r>
        <w:rPr>
          <w:color w:val="231F20"/>
          <w:spacing w:val="-3"/>
        </w:rPr>
        <w:t>などがみられ</w:t>
      </w:r>
      <w:r>
        <w:rPr>
          <w:color w:val="231F20"/>
          <w:spacing w:val="-7"/>
        </w:rPr>
        <w:t>る</w:t>
      </w:r>
      <w:r w:rsidR="00702A9A">
        <w:rPr>
          <w:rFonts w:hint="eastAsia"/>
          <w:color w:val="231F20"/>
          <w:spacing w:val="-7"/>
          <w:lang w:eastAsia="ja-JP"/>
        </w:rPr>
        <w:t>。。。</w:t>
      </w:r>
    </w:p>
    <w:p w14:paraId="6B41A295" w14:textId="4A0E44FF" w:rsidR="00612E45" w:rsidRDefault="00000000">
      <w:pPr>
        <w:pStyle w:val="a3"/>
        <w:spacing w:line="250" w:lineRule="exact"/>
        <w:ind w:left="544"/>
      </w:pPr>
      <w:r>
        <w:rPr>
          <w:color w:val="231F20"/>
          <w:spacing w:val="-2"/>
        </w:rPr>
        <w:t>５</w:t>
      </w:r>
      <w:r w:rsidR="00702A9A">
        <w:rPr>
          <w:rFonts w:hint="eastAsia"/>
          <w:color w:val="231F20"/>
          <w:spacing w:val="-2"/>
          <w:lang w:eastAsia="ja-JP"/>
        </w:rPr>
        <w:t>。ふっか</w:t>
      </w:r>
      <w:r>
        <w:rPr>
          <w:color w:val="231F20"/>
          <w:spacing w:val="-3"/>
        </w:rPr>
        <w:t>水素による慢性中毒では、骨の硬化、</w:t>
      </w:r>
      <w:r w:rsidR="00702A9A">
        <w:rPr>
          <w:rFonts w:hint="eastAsia"/>
          <w:color w:val="231F20"/>
          <w:spacing w:val="-3"/>
          <w:lang w:eastAsia="ja-JP"/>
        </w:rPr>
        <w:t>はんじょうし</w:t>
      </w:r>
      <w:r>
        <w:rPr>
          <w:color w:val="231F20"/>
          <w:spacing w:val="-3"/>
        </w:rPr>
        <w:t>などがみられる。</w:t>
      </w:r>
    </w:p>
    <w:p w14:paraId="03E4F01E" w14:textId="77777777" w:rsidR="00612E45" w:rsidRDefault="00612E45">
      <w:pPr>
        <w:spacing w:line="250" w:lineRule="exact"/>
      </w:pPr>
    </w:p>
    <w:p w14:paraId="22D361BF" w14:textId="7CBA61A1" w:rsidR="00D17008" w:rsidRDefault="000A31BE">
      <w:pPr>
        <w:spacing w:line="250" w:lineRule="exact"/>
        <w:rPr>
          <w:rFonts w:eastAsia="PMingLiU"/>
          <w:color w:val="231F20"/>
          <w:spacing w:val="-7"/>
        </w:rPr>
      </w:pPr>
      <w:r>
        <w:rPr>
          <w:rFonts w:asciiTheme="minorEastAsia" w:eastAsiaTheme="minorEastAsia" w:hAnsiTheme="minorEastAsia" w:hint="eastAsia"/>
          <w:lang w:eastAsia="ja-JP"/>
        </w:rPr>
        <w:t>せいかいわ。</w:t>
      </w:r>
      <w:r>
        <w:rPr>
          <w:color w:val="231F20"/>
          <w:spacing w:val="-2"/>
        </w:rPr>
        <w:t>４</w:t>
      </w:r>
      <w:r>
        <w:rPr>
          <w:rFonts w:hint="eastAsia"/>
          <w:color w:val="231F20"/>
          <w:spacing w:val="-2"/>
          <w:lang w:eastAsia="ja-JP"/>
        </w:rPr>
        <w:t>。</w:t>
      </w:r>
      <w:r>
        <w:rPr>
          <w:color w:val="231F20"/>
          <w:spacing w:val="-3"/>
        </w:rPr>
        <w:t>塩化ビニルによる慢性中毒では、慢性気管支炎、</w:t>
      </w:r>
      <w:r>
        <w:rPr>
          <w:rFonts w:hint="eastAsia"/>
          <w:color w:val="231F20"/>
          <w:spacing w:val="-3"/>
          <w:lang w:eastAsia="ja-JP"/>
        </w:rPr>
        <w:t>しがさんしょくしょう</w:t>
      </w:r>
      <w:r>
        <w:rPr>
          <w:color w:val="231F20"/>
          <w:spacing w:val="-3"/>
        </w:rPr>
        <w:t>などがみられ</w:t>
      </w:r>
      <w:r>
        <w:rPr>
          <w:color w:val="231F20"/>
          <w:spacing w:val="-7"/>
        </w:rPr>
        <w:t>る</w:t>
      </w:r>
      <w:r w:rsidR="00A551AA">
        <w:rPr>
          <w:rFonts w:hint="eastAsia"/>
          <w:color w:val="231F20"/>
          <w:spacing w:val="-7"/>
          <w:lang w:eastAsia="ja-JP"/>
        </w:rPr>
        <w:t>です</w:t>
      </w:r>
      <w:r>
        <w:rPr>
          <w:rFonts w:hint="eastAsia"/>
          <w:color w:val="231F20"/>
          <w:spacing w:val="-7"/>
          <w:lang w:eastAsia="ja-JP"/>
        </w:rPr>
        <w:t>。。。</w:t>
      </w:r>
    </w:p>
    <w:p w14:paraId="3E4A9AA9" w14:textId="4CE910A3" w:rsidR="000A31BE" w:rsidRDefault="000A31BE">
      <w:pPr>
        <w:spacing w:line="250" w:lineRule="exact"/>
        <w:rPr>
          <w:rFonts w:asciiTheme="minorEastAsia" w:eastAsiaTheme="minorEastAsia" w:hAnsiTheme="minorEastAsia"/>
          <w:color w:val="231F20"/>
          <w:spacing w:val="-7"/>
          <w:lang w:eastAsia="ja-JP"/>
        </w:rPr>
      </w:pPr>
      <w:r>
        <w:rPr>
          <w:rFonts w:asciiTheme="minorEastAsia" w:eastAsiaTheme="minorEastAsia" w:hAnsiTheme="minorEastAsia" w:hint="eastAsia"/>
          <w:color w:val="231F20"/>
          <w:spacing w:val="-7"/>
          <w:lang w:eastAsia="ja-JP"/>
        </w:rPr>
        <w:t>ちなみに塩化ビニルの慢性中毒は、かんけっかんにくしゅが正しい</w:t>
      </w:r>
      <w:r w:rsidR="00A551AA">
        <w:rPr>
          <w:rFonts w:asciiTheme="minorEastAsia" w:eastAsiaTheme="minorEastAsia" w:hAnsiTheme="minorEastAsia" w:hint="eastAsia"/>
          <w:color w:val="231F20"/>
          <w:spacing w:val="-7"/>
          <w:lang w:eastAsia="ja-JP"/>
        </w:rPr>
        <w:t>です</w:t>
      </w:r>
    </w:p>
    <w:p w14:paraId="15B36963" w14:textId="77777777" w:rsidR="000A31BE" w:rsidRPr="000A31BE" w:rsidRDefault="000A31BE">
      <w:pPr>
        <w:spacing w:line="250" w:lineRule="exact"/>
        <w:rPr>
          <w:rFonts w:eastAsia="PMingLiU"/>
        </w:rPr>
      </w:pPr>
    </w:p>
    <w:p w14:paraId="65047565" w14:textId="77777777" w:rsidR="000A31BE" w:rsidRPr="000A31BE" w:rsidRDefault="000A31BE">
      <w:pPr>
        <w:spacing w:line="250" w:lineRule="exact"/>
        <w:rPr>
          <w:rFonts w:eastAsia="PMingLiU"/>
        </w:rPr>
      </w:pPr>
    </w:p>
    <w:p w14:paraId="62F9370C" w14:textId="77777777" w:rsidR="00D17008" w:rsidRDefault="00D17008">
      <w:pPr>
        <w:spacing w:line="250" w:lineRule="exact"/>
      </w:pPr>
    </w:p>
    <w:p w14:paraId="50072ABC" w14:textId="77777777" w:rsidR="00D17008" w:rsidRPr="00D17008" w:rsidRDefault="00D17008">
      <w:pPr>
        <w:spacing w:line="250" w:lineRule="exact"/>
        <w:sectPr w:rsidR="00D17008" w:rsidRPr="00D17008">
          <w:pgSz w:w="10320" w:h="14580"/>
          <w:pgMar w:top="1040" w:right="860" w:bottom="280" w:left="1040" w:header="388" w:footer="0" w:gutter="0"/>
          <w:cols w:space="720"/>
        </w:sectPr>
      </w:pPr>
    </w:p>
    <w:p w14:paraId="3DFF4AD5" w14:textId="77777777" w:rsidR="00612E45" w:rsidRDefault="00612E45">
      <w:pPr>
        <w:pStyle w:val="a3"/>
        <w:spacing w:before="74"/>
      </w:pPr>
    </w:p>
    <w:p w14:paraId="05E6B3BC" w14:textId="72985863" w:rsidR="00612E45" w:rsidRDefault="00000000">
      <w:pPr>
        <w:pStyle w:val="a3"/>
        <w:ind w:left="108"/>
      </w:pPr>
      <w:r>
        <w:rPr>
          <w:color w:val="231F20"/>
          <w:spacing w:val="-1"/>
        </w:rPr>
        <w:t>問</w:t>
      </w:r>
      <w:r w:rsidR="001E73B7">
        <w:rPr>
          <w:rFonts w:hint="eastAsia"/>
          <w:color w:val="231F20"/>
          <w:spacing w:val="-1"/>
          <w:lang w:eastAsia="ja-JP"/>
        </w:rPr>
        <w:t>1</w:t>
      </w:r>
      <w:r w:rsidR="001E73B7">
        <w:rPr>
          <w:color w:val="231F20"/>
          <w:spacing w:val="-1"/>
          <w:lang w:eastAsia="ja-JP"/>
        </w:rPr>
        <w:t>7</w:t>
      </w:r>
      <w:r w:rsidR="001E73B7">
        <w:rPr>
          <w:rFonts w:hint="eastAsia"/>
          <w:color w:val="231F20"/>
          <w:spacing w:val="-1"/>
          <w:lang w:eastAsia="ja-JP"/>
        </w:rPr>
        <w:t>。</w:t>
      </w:r>
      <w:r>
        <w:rPr>
          <w:color w:val="231F20"/>
          <w:spacing w:val="-1"/>
        </w:rPr>
        <w:t>労働衛生保護具に関する次の記述のうち、正しいものはどれか</w:t>
      </w:r>
      <w:r w:rsidR="001E73B7">
        <w:rPr>
          <w:rFonts w:hint="eastAsia"/>
          <w:color w:val="231F20"/>
          <w:spacing w:val="-1"/>
          <w:lang w:eastAsia="ja-JP"/>
        </w:rPr>
        <w:t>？。</w:t>
      </w:r>
      <w:r>
        <w:rPr>
          <w:color w:val="231F20"/>
          <w:spacing w:val="-1"/>
        </w:rPr>
        <w:t>。</w:t>
      </w:r>
    </w:p>
    <w:p w14:paraId="54D6DA0A" w14:textId="5A01AFEE" w:rsidR="00612E45" w:rsidRDefault="00000000" w:rsidP="001E73B7">
      <w:pPr>
        <w:pStyle w:val="a3"/>
        <w:spacing w:before="88"/>
        <w:ind w:left="545"/>
        <w:rPr>
          <w:lang w:eastAsia="ja-JP"/>
        </w:rPr>
      </w:pPr>
      <w:r>
        <w:rPr>
          <w:color w:val="231F20"/>
          <w:spacing w:val="-2"/>
        </w:rPr>
        <w:t>１</w:t>
      </w:r>
      <w:r w:rsidR="001E73B7">
        <w:rPr>
          <w:rFonts w:hint="eastAsia"/>
          <w:color w:val="231F20"/>
          <w:spacing w:val="-2"/>
          <w:lang w:eastAsia="ja-JP"/>
        </w:rPr>
        <w:t>。</w:t>
      </w:r>
      <w:r>
        <w:rPr>
          <w:color w:val="231F20"/>
          <w:spacing w:val="-3"/>
        </w:rPr>
        <w:t>保護めがねは、紫外線などの有害光線による眼の障害を防ぐ目的で使用するもので、飛散粒子、薬品の飛沫などによる障害を防ぐ目的で使用するもの</w:t>
      </w:r>
      <w:r>
        <w:rPr>
          <w:color w:val="231F20"/>
          <w:spacing w:val="-4"/>
        </w:rPr>
        <w:t>ではない。</w:t>
      </w:r>
      <w:r w:rsidR="001E73B7">
        <w:rPr>
          <w:rFonts w:hint="eastAsia"/>
          <w:color w:val="231F20"/>
          <w:spacing w:val="-4"/>
          <w:lang w:eastAsia="ja-JP"/>
        </w:rPr>
        <w:t>。。</w:t>
      </w:r>
    </w:p>
    <w:p w14:paraId="51778939" w14:textId="5956657B" w:rsidR="00612E45" w:rsidRDefault="00000000">
      <w:pPr>
        <w:pStyle w:val="a3"/>
        <w:spacing w:before="87" w:line="316" w:lineRule="auto"/>
        <w:ind w:left="963" w:right="344" w:hanging="419"/>
        <w:jc w:val="both"/>
        <w:rPr>
          <w:lang w:eastAsia="ja-JP"/>
        </w:rPr>
      </w:pPr>
      <w:r>
        <w:rPr>
          <w:color w:val="231F20"/>
          <w:spacing w:val="-2"/>
        </w:rPr>
        <w:t>２</w:t>
      </w:r>
      <w:r w:rsidR="001E73B7">
        <w:rPr>
          <w:rFonts w:hint="eastAsia"/>
          <w:color w:val="231F20"/>
          <w:spacing w:val="-2"/>
          <w:lang w:eastAsia="ja-JP"/>
        </w:rPr>
        <w:t>。</w:t>
      </w:r>
      <w:r>
        <w:rPr>
          <w:color w:val="231F20"/>
          <w:spacing w:val="-2"/>
        </w:rPr>
        <w:t>保護クリームは、皮膚の露出部に塗布して、作業中に有害な物質が直接皮膚に付着しないようにする目的で使用するものであるので、有害性の強い化学物質を直接素手で取り扱うときには、必ず使用する。</w:t>
      </w:r>
      <w:r w:rsidR="001E73B7">
        <w:rPr>
          <w:rFonts w:hint="eastAsia"/>
          <w:color w:val="231F20"/>
          <w:spacing w:val="-2"/>
          <w:lang w:eastAsia="ja-JP"/>
        </w:rPr>
        <w:t>。。</w:t>
      </w:r>
    </w:p>
    <w:p w14:paraId="71D83682" w14:textId="07631BB8" w:rsidR="00612E45" w:rsidRDefault="00000000">
      <w:pPr>
        <w:pStyle w:val="a3"/>
        <w:spacing w:before="2" w:line="316" w:lineRule="auto"/>
        <w:ind w:left="963" w:right="344" w:hanging="419"/>
        <w:jc w:val="both"/>
        <w:rPr>
          <w:lang w:eastAsia="ja-JP"/>
        </w:rPr>
      </w:pPr>
      <w:r>
        <w:rPr>
          <w:color w:val="231F20"/>
          <w:spacing w:val="-2"/>
        </w:rPr>
        <w:t>３</w:t>
      </w:r>
      <w:r w:rsidR="001E73B7">
        <w:rPr>
          <w:rFonts w:hint="eastAsia"/>
          <w:color w:val="231F20"/>
          <w:spacing w:val="-2"/>
          <w:lang w:eastAsia="ja-JP"/>
        </w:rPr>
        <w:t>。</w:t>
      </w:r>
      <w:r>
        <w:rPr>
          <w:color w:val="231F20"/>
          <w:spacing w:val="-2"/>
        </w:rPr>
        <w:t>防じんマスクは作業に適したものを選択し、高濃度の粉じんのばく露のおそれがあるときは、できるだけ粉じんの捕集効率が高く、かつ、排気弁の動的漏れ率が低いものを選ぶ。</w:t>
      </w:r>
      <w:r w:rsidR="001E73B7">
        <w:rPr>
          <w:rFonts w:hint="eastAsia"/>
          <w:color w:val="231F20"/>
          <w:spacing w:val="-2"/>
          <w:lang w:eastAsia="ja-JP"/>
        </w:rPr>
        <w:t>。。</w:t>
      </w:r>
    </w:p>
    <w:p w14:paraId="0EAFFB29" w14:textId="31A0C830" w:rsidR="00612E45" w:rsidRDefault="00000000">
      <w:pPr>
        <w:pStyle w:val="a3"/>
        <w:spacing w:before="2" w:line="316" w:lineRule="auto"/>
        <w:ind w:left="963" w:right="344" w:hanging="419"/>
      </w:pPr>
      <w:r>
        <w:rPr>
          <w:color w:val="231F20"/>
          <w:spacing w:val="-2"/>
        </w:rPr>
        <w:t>４</w:t>
      </w:r>
      <w:r w:rsidR="001E73B7">
        <w:rPr>
          <w:rFonts w:hint="eastAsia"/>
          <w:color w:val="231F20"/>
          <w:spacing w:val="-2"/>
          <w:lang w:eastAsia="ja-JP"/>
        </w:rPr>
        <w:t>。</w:t>
      </w:r>
      <w:r>
        <w:rPr>
          <w:color w:val="231F20"/>
          <w:spacing w:val="-2"/>
        </w:rPr>
        <w:t>複数の種類の有毒ガスが混在している場合には、そのうち最も毒性の強いガス用の防毒マスクを使用する</w:t>
      </w:r>
      <w:r w:rsidR="001E73B7">
        <w:rPr>
          <w:rFonts w:hint="eastAsia"/>
          <w:color w:val="231F20"/>
          <w:spacing w:val="-2"/>
          <w:lang w:eastAsia="ja-JP"/>
        </w:rPr>
        <w:t>。。</w:t>
      </w:r>
      <w:r>
        <w:rPr>
          <w:color w:val="231F20"/>
          <w:spacing w:val="-2"/>
        </w:rPr>
        <w:t>。</w:t>
      </w:r>
    </w:p>
    <w:p w14:paraId="104316F5" w14:textId="43DA051E" w:rsidR="00612E45" w:rsidRDefault="00000000">
      <w:pPr>
        <w:pStyle w:val="a3"/>
        <w:spacing w:before="2" w:line="316" w:lineRule="auto"/>
        <w:ind w:left="963" w:right="344" w:hanging="419"/>
      </w:pPr>
      <w:r>
        <w:rPr>
          <w:color w:val="231F20"/>
          <w:spacing w:val="-2"/>
        </w:rPr>
        <w:t>５</w:t>
      </w:r>
      <w:r w:rsidR="001E73B7">
        <w:rPr>
          <w:rFonts w:hint="eastAsia"/>
          <w:color w:val="231F20"/>
          <w:spacing w:val="-2"/>
          <w:lang w:eastAsia="ja-JP"/>
        </w:rPr>
        <w:t>。</w:t>
      </w:r>
      <w:r>
        <w:rPr>
          <w:color w:val="231F20"/>
          <w:spacing w:val="-2"/>
        </w:rPr>
        <w:t>エアラインマスクは、清浄な空気をボンベに詰めたものを空気源として供給する呼吸用保護具で、自給式呼吸器の一種である。</w:t>
      </w:r>
    </w:p>
    <w:p w14:paraId="78D47E48" w14:textId="77777777" w:rsidR="00612E45" w:rsidRPr="001E73B7" w:rsidRDefault="00612E45">
      <w:pPr>
        <w:pStyle w:val="a3"/>
      </w:pPr>
    </w:p>
    <w:p w14:paraId="0AFD82BA" w14:textId="4CB1E421" w:rsidR="00612E45" w:rsidRDefault="001E73B7">
      <w:pPr>
        <w:pStyle w:val="a3"/>
      </w:pPr>
      <w:r>
        <w:rPr>
          <w:rFonts w:hint="eastAsia"/>
          <w:lang w:eastAsia="ja-JP"/>
        </w:rPr>
        <w:t>せいかいわ。</w:t>
      </w:r>
      <w:r>
        <w:rPr>
          <w:color w:val="231F20"/>
          <w:spacing w:val="-2"/>
        </w:rPr>
        <w:t>３</w:t>
      </w:r>
      <w:r>
        <w:rPr>
          <w:rFonts w:hint="eastAsia"/>
          <w:color w:val="231F20"/>
          <w:spacing w:val="-2"/>
          <w:lang w:eastAsia="ja-JP"/>
        </w:rPr>
        <w:t>。</w:t>
      </w:r>
      <w:r>
        <w:rPr>
          <w:color w:val="231F20"/>
          <w:spacing w:val="-2"/>
        </w:rPr>
        <w:t>防じんマスクは作業に適したものを選択し、高濃度の粉じんのばく露のおそれがあるときは、できるだけ粉じんの捕集効率が高く、かつ、排気弁の動的漏れ率が低いものを選ぶ</w:t>
      </w:r>
      <w:r w:rsidR="00920D93">
        <w:rPr>
          <w:rFonts w:hint="eastAsia"/>
          <w:color w:val="231F20"/>
          <w:spacing w:val="-2"/>
          <w:lang w:eastAsia="ja-JP"/>
        </w:rPr>
        <w:t>です</w:t>
      </w:r>
    </w:p>
    <w:p w14:paraId="3A8CC2B5" w14:textId="77777777" w:rsidR="00612E45" w:rsidRDefault="00612E45">
      <w:pPr>
        <w:pStyle w:val="a3"/>
      </w:pPr>
    </w:p>
    <w:p w14:paraId="451668E1" w14:textId="77777777" w:rsidR="00612E45" w:rsidRDefault="00612E45">
      <w:pPr>
        <w:pStyle w:val="a3"/>
      </w:pPr>
    </w:p>
    <w:p w14:paraId="6723444D" w14:textId="1E8813B7" w:rsidR="00612E45" w:rsidRDefault="00000000">
      <w:pPr>
        <w:pStyle w:val="a3"/>
        <w:ind w:left="108"/>
      </w:pPr>
      <w:r>
        <w:rPr>
          <w:color w:val="231F20"/>
          <w:spacing w:val="-1"/>
        </w:rPr>
        <w:t>問</w:t>
      </w:r>
      <w:r w:rsidR="001E73B7">
        <w:rPr>
          <w:rFonts w:hint="eastAsia"/>
          <w:color w:val="231F20"/>
          <w:spacing w:val="-1"/>
          <w:lang w:eastAsia="ja-JP"/>
        </w:rPr>
        <w:t>1</w:t>
      </w:r>
      <w:r w:rsidR="001E73B7">
        <w:rPr>
          <w:color w:val="231F20"/>
          <w:spacing w:val="-1"/>
          <w:lang w:eastAsia="ja-JP"/>
        </w:rPr>
        <w:t>8</w:t>
      </w:r>
      <w:r w:rsidR="001E73B7">
        <w:rPr>
          <w:rFonts w:hint="eastAsia"/>
          <w:color w:val="231F20"/>
          <w:spacing w:val="-1"/>
          <w:lang w:eastAsia="ja-JP"/>
        </w:rPr>
        <w:t>。</w:t>
      </w:r>
      <w:r>
        <w:rPr>
          <w:color w:val="231F20"/>
          <w:spacing w:val="-1"/>
        </w:rPr>
        <w:t>金属などによる健康障害に関する次の記述のうち、誤っているものはどれか</w:t>
      </w:r>
      <w:r w:rsidR="001E73B7">
        <w:rPr>
          <w:rFonts w:hint="eastAsia"/>
          <w:color w:val="231F20"/>
          <w:spacing w:val="-1"/>
          <w:lang w:eastAsia="ja-JP"/>
        </w:rPr>
        <w:t>？。</w:t>
      </w:r>
      <w:r>
        <w:rPr>
          <w:color w:val="231F20"/>
          <w:spacing w:val="-1"/>
        </w:rPr>
        <w:t>。</w:t>
      </w:r>
    </w:p>
    <w:p w14:paraId="4F0023F3" w14:textId="515CD9BE" w:rsidR="00612E45" w:rsidRDefault="00000000">
      <w:pPr>
        <w:pStyle w:val="a3"/>
        <w:spacing w:before="47" w:line="316" w:lineRule="auto"/>
        <w:ind w:left="963" w:right="344" w:hanging="419"/>
        <w:rPr>
          <w:lang w:eastAsia="ja-JP"/>
        </w:rPr>
      </w:pPr>
      <w:r>
        <w:rPr>
          <w:color w:val="231F20"/>
          <w:spacing w:val="-2"/>
        </w:rPr>
        <w:t>１</w:t>
      </w:r>
      <w:r w:rsidR="001E73B7">
        <w:rPr>
          <w:rFonts w:hint="eastAsia"/>
          <w:color w:val="231F20"/>
          <w:spacing w:val="-2"/>
          <w:lang w:eastAsia="ja-JP"/>
        </w:rPr>
        <w:t>。</w:t>
      </w:r>
      <w:r>
        <w:rPr>
          <w:color w:val="231F20"/>
          <w:spacing w:val="-2"/>
        </w:rPr>
        <w:t>金属水銀中毒では、感情不安定、幻覚などの精神障害、手指の震えなどの症状がみられる。</w:t>
      </w:r>
      <w:r w:rsidR="001E73B7">
        <w:rPr>
          <w:rFonts w:hint="eastAsia"/>
          <w:color w:val="231F20"/>
          <w:spacing w:val="-2"/>
          <w:lang w:eastAsia="ja-JP"/>
        </w:rPr>
        <w:t>。。</w:t>
      </w:r>
    </w:p>
    <w:p w14:paraId="0B3AD17A" w14:textId="586D654B" w:rsidR="00612E45" w:rsidRDefault="00000000">
      <w:pPr>
        <w:pStyle w:val="a3"/>
        <w:spacing w:line="239" w:lineRule="exact"/>
        <w:ind w:left="545"/>
        <w:rPr>
          <w:lang w:eastAsia="ja-JP"/>
        </w:rPr>
      </w:pPr>
      <w:r>
        <w:rPr>
          <w:color w:val="231F20"/>
          <w:spacing w:val="-2"/>
        </w:rPr>
        <w:t>２</w:t>
      </w:r>
      <w:r w:rsidR="001E73B7">
        <w:rPr>
          <w:rFonts w:hint="eastAsia"/>
          <w:color w:val="231F20"/>
          <w:spacing w:val="-2"/>
          <w:lang w:eastAsia="ja-JP"/>
        </w:rPr>
        <w:t>。</w:t>
      </w:r>
      <w:r>
        <w:rPr>
          <w:color w:val="231F20"/>
          <w:spacing w:val="-3"/>
        </w:rPr>
        <w:t>鉛中毒では、貧血、末梢神経障害、腹部の</w:t>
      </w:r>
      <w:r w:rsidR="001E73B7">
        <w:rPr>
          <w:rFonts w:hint="eastAsia"/>
          <w:color w:val="231F20"/>
          <w:spacing w:val="-3"/>
          <w:lang w:eastAsia="ja-JP"/>
        </w:rPr>
        <w:t>せんつう</w:t>
      </w:r>
      <w:r>
        <w:rPr>
          <w:color w:val="231F20"/>
          <w:spacing w:val="-3"/>
        </w:rPr>
        <w:t>などの症状がみられる。</w:t>
      </w:r>
      <w:r w:rsidR="001E73B7">
        <w:rPr>
          <w:rFonts w:hint="eastAsia"/>
          <w:color w:val="231F20"/>
          <w:spacing w:val="-3"/>
          <w:lang w:eastAsia="ja-JP"/>
        </w:rPr>
        <w:t>。。</w:t>
      </w:r>
    </w:p>
    <w:p w14:paraId="6A82F382" w14:textId="7EAB2D9B" w:rsidR="00612E45" w:rsidRDefault="00000000">
      <w:pPr>
        <w:pStyle w:val="a3"/>
        <w:spacing w:before="87"/>
        <w:ind w:left="544"/>
        <w:rPr>
          <w:lang w:eastAsia="ja-JP"/>
        </w:rPr>
      </w:pPr>
      <w:r>
        <w:rPr>
          <w:color w:val="231F20"/>
          <w:spacing w:val="-2"/>
        </w:rPr>
        <w:t>３</w:t>
      </w:r>
      <w:r w:rsidR="001E73B7">
        <w:rPr>
          <w:rFonts w:hint="eastAsia"/>
          <w:color w:val="231F20"/>
          <w:spacing w:val="-2"/>
          <w:lang w:eastAsia="ja-JP"/>
        </w:rPr>
        <w:t>。</w:t>
      </w:r>
      <w:r>
        <w:rPr>
          <w:color w:val="231F20"/>
          <w:spacing w:val="-3"/>
        </w:rPr>
        <w:t>マンガン中毒では、指の骨の溶解、肝臓の血管肉腫などがみられる。</w:t>
      </w:r>
      <w:r w:rsidR="001E73B7">
        <w:rPr>
          <w:rFonts w:hint="eastAsia"/>
          <w:color w:val="231F20"/>
          <w:spacing w:val="-3"/>
          <w:lang w:eastAsia="ja-JP"/>
        </w:rPr>
        <w:t>。。</w:t>
      </w:r>
    </w:p>
    <w:p w14:paraId="3CC4B94A" w14:textId="5AE02DFA" w:rsidR="00612E45" w:rsidRDefault="00000000">
      <w:pPr>
        <w:pStyle w:val="a3"/>
        <w:spacing w:before="88"/>
        <w:ind w:left="544"/>
        <w:rPr>
          <w:lang w:eastAsia="ja-JP"/>
        </w:rPr>
      </w:pPr>
      <w:r>
        <w:rPr>
          <w:color w:val="231F20"/>
          <w:spacing w:val="-2"/>
        </w:rPr>
        <w:t>４</w:t>
      </w:r>
      <w:r w:rsidR="001E73B7">
        <w:rPr>
          <w:rFonts w:hint="eastAsia"/>
          <w:color w:val="231F20"/>
          <w:spacing w:val="-2"/>
          <w:lang w:eastAsia="ja-JP"/>
        </w:rPr>
        <w:t>。</w:t>
      </w:r>
      <w:r>
        <w:rPr>
          <w:color w:val="231F20"/>
          <w:spacing w:val="-3"/>
        </w:rPr>
        <w:t>カドミウム中毒では、上気道炎、肺炎、腎機能障害などがみられる。</w:t>
      </w:r>
      <w:r w:rsidR="001E73B7">
        <w:rPr>
          <w:rFonts w:hint="eastAsia"/>
          <w:color w:val="231F20"/>
          <w:spacing w:val="-3"/>
          <w:lang w:eastAsia="ja-JP"/>
        </w:rPr>
        <w:t>。。</w:t>
      </w:r>
    </w:p>
    <w:p w14:paraId="1436BF04" w14:textId="07FB6B94" w:rsidR="00612E45" w:rsidRDefault="00000000" w:rsidP="001E73B7">
      <w:pPr>
        <w:pStyle w:val="a3"/>
        <w:spacing w:line="239" w:lineRule="exact"/>
        <w:ind w:left="544"/>
      </w:pPr>
      <w:r>
        <w:rPr>
          <w:color w:val="231F20"/>
          <w:spacing w:val="-2"/>
        </w:rPr>
        <w:t>５</w:t>
      </w:r>
      <w:r w:rsidR="001E73B7">
        <w:rPr>
          <w:rFonts w:hint="eastAsia"/>
          <w:color w:val="231F20"/>
          <w:spacing w:val="-2"/>
          <w:lang w:eastAsia="ja-JP"/>
        </w:rPr>
        <w:t>。</w:t>
      </w:r>
      <w:r>
        <w:rPr>
          <w:color w:val="231F20"/>
          <w:spacing w:val="-3"/>
        </w:rPr>
        <w:t>砒素中毒では、角化症、黒皮症などの皮膚障害、鼻中隔穿孔などの症状が</w:t>
      </w:r>
      <w:r>
        <w:rPr>
          <w:color w:val="231F20"/>
          <w:spacing w:val="-4"/>
        </w:rPr>
        <w:t>みられる。</w:t>
      </w:r>
    </w:p>
    <w:p w14:paraId="7FA6EB63" w14:textId="77777777" w:rsidR="00612E45" w:rsidRDefault="00612E45"/>
    <w:p w14:paraId="62AC4B55" w14:textId="77777777" w:rsidR="00B9104C" w:rsidRDefault="00B9104C"/>
    <w:p w14:paraId="62D65492" w14:textId="1047DA57" w:rsidR="00B9104C" w:rsidRDefault="00F136BB">
      <w:pPr>
        <w:rPr>
          <w:rFonts w:eastAsia="PMingLiU"/>
          <w:color w:val="231F20"/>
          <w:spacing w:val="-3"/>
        </w:rPr>
      </w:pPr>
      <w:r>
        <w:rPr>
          <w:rFonts w:hint="eastAsia"/>
          <w:lang w:eastAsia="ja-JP"/>
        </w:rPr>
        <w:t>せいかいわ。</w:t>
      </w:r>
      <w:r>
        <w:rPr>
          <w:color w:val="231F20"/>
          <w:spacing w:val="-2"/>
        </w:rPr>
        <w:t>３</w:t>
      </w:r>
      <w:r>
        <w:rPr>
          <w:rFonts w:hint="eastAsia"/>
          <w:color w:val="231F20"/>
          <w:spacing w:val="-2"/>
          <w:lang w:eastAsia="ja-JP"/>
        </w:rPr>
        <w:t>。</w:t>
      </w:r>
      <w:r>
        <w:rPr>
          <w:color w:val="231F20"/>
          <w:spacing w:val="-3"/>
        </w:rPr>
        <w:t>マンガン中毒では、指の骨の溶解、肝臓の血管肉腫などがみられる</w:t>
      </w:r>
      <w:r w:rsidR="00920D93">
        <w:rPr>
          <w:rFonts w:hint="eastAsia"/>
          <w:color w:val="231F20"/>
          <w:spacing w:val="-3"/>
          <w:lang w:eastAsia="ja-JP"/>
        </w:rPr>
        <w:t>です</w:t>
      </w:r>
      <w:r>
        <w:rPr>
          <w:rFonts w:hint="eastAsia"/>
          <w:color w:val="231F20"/>
          <w:spacing w:val="-3"/>
          <w:lang w:eastAsia="ja-JP"/>
        </w:rPr>
        <w:t>。。。</w:t>
      </w:r>
    </w:p>
    <w:p w14:paraId="35906C10" w14:textId="63AD366E" w:rsidR="00F136BB" w:rsidRDefault="003C35B4">
      <w:pPr>
        <w:rPr>
          <w:rFonts w:eastAsia="PMingLiU"/>
          <w:color w:val="231F20"/>
          <w:spacing w:val="-3"/>
        </w:rPr>
      </w:pPr>
      <w:r>
        <w:rPr>
          <w:rFonts w:asciiTheme="minorEastAsia" w:eastAsiaTheme="minorEastAsia" w:hAnsiTheme="minorEastAsia" w:hint="eastAsia"/>
          <w:color w:val="231F20"/>
          <w:spacing w:val="-3"/>
          <w:lang w:eastAsia="ja-JP"/>
        </w:rPr>
        <w:t>マンガン中毒のただしい症状は、</w:t>
      </w:r>
      <w:r w:rsidRPr="003C35B4">
        <w:rPr>
          <w:rFonts w:asciiTheme="minorEastAsia" w:eastAsiaTheme="minorEastAsia" w:hAnsiTheme="minorEastAsia" w:hint="eastAsia"/>
          <w:color w:val="231F20"/>
          <w:spacing w:val="-3"/>
          <w:lang w:eastAsia="ja-JP"/>
        </w:rPr>
        <w:t>中枢神経障害やふるえ、歩行困難などパーキンソン病</w:t>
      </w:r>
      <w:r>
        <w:rPr>
          <w:rFonts w:asciiTheme="minorEastAsia" w:eastAsiaTheme="minorEastAsia" w:hAnsiTheme="minorEastAsia" w:hint="eastAsia"/>
          <w:color w:val="231F20"/>
          <w:spacing w:val="-3"/>
          <w:lang w:eastAsia="ja-JP"/>
        </w:rPr>
        <w:t>よう</w:t>
      </w:r>
      <w:r w:rsidRPr="003C35B4">
        <w:rPr>
          <w:rFonts w:asciiTheme="minorEastAsia" w:eastAsiaTheme="minorEastAsia" w:hAnsiTheme="minorEastAsia" w:hint="eastAsia"/>
          <w:color w:val="231F20"/>
          <w:spacing w:val="-3"/>
          <w:lang w:eastAsia="ja-JP"/>
        </w:rPr>
        <w:t>症状</w:t>
      </w:r>
      <w:r w:rsidR="00920D93">
        <w:rPr>
          <w:rFonts w:asciiTheme="minorEastAsia" w:eastAsiaTheme="minorEastAsia" w:hAnsiTheme="minorEastAsia" w:hint="eastAsia"/>
          <w:color w:val="231F20"/>
          <w:spacing w:val="-3"/>
          <w:lang w:eastAsia="ja-JP"/>
        </w:rPr>
        <w:t>です</w:t>
      </w:r>
      <w:r>
        <w:rPr>
          <w:rFonts w:asciiTheme="minorEastAsia" w:eastAsiaTheme="minorEastAsia" w:hAnsiTheme="minorEastAsia" w:hint="eastAsia"/>
          <w:color w:val="231F20"/>
          <w:spacing w:val="-3"/>
          <w:lang w:eastAsia="ja-JP"/>
        </w:rPr>
        <w:t>。</w:t>
      </w:r>
    </w:p>
    <w:p w14:paraId="71959098" w14:textId="77777777" w:rsidR="00F136BB" w:rsidRPr="003C35B4" w:rsidRDefault="00F136BB">
      <w:pPr>
        <w:rPr>
          <w:rFonts w:eastAsia="PMingLiU"/>
          <w:color w:val="231F20"/>
          <w:spacing w:val="-3"/>
        </w:rPr>
      </w:pPr>
    </w:p>
    <w:p w14:paraId="4C1D38B8" w14:textId="77777777" w:rsidR="00F136BB" w:rsidRPr="00F136BB" w:rsidRDefault="00F136BB">
      <w:pPr>
        <w:rPr>
          <w:rFonts w:eastAsia="PMingLiU"/>
        </w:rPr>
      </w:pPr>
    </w:p>
    <w:p w14:paraId="25F832C2" w14:textId="77777777" w:rsidR="00B9104C" w:rsidRDefault="00B9104C"/>
    <w:p w14:paraId="134AA9A3" w14:textId="77777777" w:rsidR="00B9104C" w:rsidRPr="00B9104C" w:rsidRDefault="00B9104C">
      <w:pPr>
        <w:sectPr w:rsidR="00B9104C" w:rsidRPr="00B9104C">
          <w:pgSz w:w="10320" w:h="14580"/>
          <w:pgMar w:top="1040" w:right="860" w:bottom="280" w:left="1040" w:header="388" w:footer="0" w:gutter="0"/>
          <w:cols w:space="720"/>
        </w:sectPr>
      </w:pPr>
    </w:p>
    <w:p w14:paraId="325A99FF" w14:textId="77777777" w:rsidR="00612E45" w:rsidRDefault="00612E45">
      <w:pPr>
        <w:pStyle w:val="a3"/>
        <w:spacing w:before="74"/>
      </w:pPr>
    </w:p>
    <w:p w14:paraId="58D2A5ED" w14:textId="295BFFB9" w:rsidR="00612E45" w:rsidRDefault="00000000">
      <w:pPr>
        <w:pStyle w:val="a3"/>
        <w:ind w:left="108"/>
        <w:rPr>
          <w:lang w:eastAsia="ja-JP"/>
        </w:rPr>
      </w:pPr>
      <w:r>
        <w:rPr>
          <w:color w:val="231F20"/>
          <w:spacing w:val="-1"/>
        </w:rPr>
        <w:t>問</w:t>
      </w:r>
      <w:r w:rsidR="001B1083">
        <w:rPr>
          <w:rFonts w:hint="eastAsia"/>
          <w:color w:val="231F20"/>
          <w:spacing w:val="-1"/>
          <w:lang w:eastAsia="ja-JP"/>
        </w:rPr>
        <w:t>1</w:t>
      </w:r>
      <w:r w:rsidR="001B1083">
        <w:rPr>
          <w:color w:val="231F20"/>
          <w:spacing w:val="-1"/>
          <w:lang w:eastAsia="ja-JP"/>
        </w:rPr>
        <w:t>9</w:t>
      </w:r>
      <w:r w:rsidR="001B1083">
        <w:rPr>
          <w:rFonts w:hint="eastAsia"/>
          <w:color w:val="231F20"/>
          <w:spacing w:val="-1"/>
          <w:lang w:eastAsia="ja-JP"/>
        </w:rPr>
        <w:t>。</w:t>
      </w:r>
      <w:r>
        <w:rPr>
          <w:color w:val="231F20"/>
          <w:spacing w:val="-1"/>
        </w:rPr>
        <w:t>局所排気装置に関する次の記述のうち、正しいものはどれか</w:t>
      </w:r>
      <w:r w:rsidR="001B1083">
        <w:rPr>
          <w:rFonts w:hint="eastAsia"/>
          <w:color w:val="231F20"/>
          <w:spacing w:val="-1"/>
          <w:lang w:eastAsia="ja-JP"/>
        </w:rPr>
        <w:t>？。。</w:t>
      </w:r>
    </w:p>
    <w:p w14:paraId="24344A38" w14:textId="48184F12" w:rsidR="00612E45" w:rsidRDefault="00000000">
      <w:pPr>
        <w:pStyle w:val="a3"/>
        <w:spacing w:before="88" w:line="316" w:lineRule="auto"/>
        <w:ind w:left="963" w:right="344" w:hanging="419"/>
        <w:rPr>
          <w:lang w:eastAsia="ja-JP"/>
        </w:rPr>
      </w:pPr>
      <w:r>
        <w:rPr>
          <w:color w:val="231F20"/>
          <w:spacing w:val="-2"/>
        </w:rPr>
        <w:t>１</w:t>
      </w:r>
      <w:r w:rsidR="001B1083">
        <w:rPr>
          <w:rFonts w:hint="eastAsia"/>
          <w:color w:val="231F20"/>
          <w:spacing w:val="-2"/>
          <w:lang w:eastAsia="ja-JP"/>
        </w:rPr>
        <w:t>。</w:t>
      </w:r>
      <w:r>
        <w:rPr>
          <w:color w:val="231F20"/>
          <w:spacing w:val="-2"/>
        </w:rPr>
        <w:t>ダクトの形状には円形、角形などがあり、その断面積を大きくするほど、ダクトの圧力損失が増大する。</w:t>
      </w:r>
      <w:r w:rsidR="001B1083">
        <w:rPr>
          <w:rFonts w:hint="eastAsia"/>
          <w:color w:val="231F20"/>
          <w:spacing w:val="-2"/>
          <w:lang w:eastAsia="ja-JP"/>
        </w:rPr>
        <w:t>。。</w:t>
      </w:r>
    </w:p>
    <w:p w14:paraId="05100703" w14:textId="483A64A8" w:rsidR="00612E45" w:rsidRDefault="00000000">
      <w:pPr>
        <w:pStyle w:val="a3"/>
        <w:spacing w:before="1" w:line="316" w:lineRule="auto"/>
        <w:ind w:left="963" w:right="344" w:hanging="419"/>
        <w:rPr>
          <w:lang w:eastAsia="ja-JP"/>
        </w:rPr>
      </w:pPr>
      <w:r>
        <w:rPr>
          <w:color w:val="231F20"/>
          <w:spacing w:val="-2"/>
        </w:rPr>
        <w:t>２</w:t>
      </w:r>
      <w:r w:rsidR="001B1083">
        <w:rPr>
          <w:rFonts w:hint="eastAsia"/>
          <w:color w:val="231F20"/>
          <w:spacing w:val="-2"/>
          <w:lang w:eastAsia="ja-JP"/>
        </w:rPr>
        <w:t>。</w:t>
      </w:r>
      <w:r>
        <w:rPr>
          <w:color w:val="231F20"/>
          <w:spacing w:val="-2"/>
        </w:rPr>
        <w:t>フード開口部の周囲にフランジがあると、フランジがないときに比べ、効率良く吸引することができる。</w:t>
      </w:r>
      <w:r w:rsidR="001B1083">
        <w:rPr>
          <w:rFonts w:hint="eastAsia"/>
          <w:color w:val="231F20"/>
          <w:spacing w:val="-2"/>
          <w:lang w:eastAsia="ja-JP"/>
        </w:rPr>
        <w:t>。。</w:t>
      </w:r>
    </w:p>
    <w:p w14:paraId="52E9A833" w14:textId="2C7BBE79" w:rsidR="00612E45" w:rsidRDefault="00000000">
      <w:pPr>
        <w:pStyle w:val="a3"/>
        <w:spacing w:before="1" w:line="316" w:lineRule="auto"/>
        <w:ind w:left="963" w:right="344" w:hanging="419"/>
        <w:rPr>
          <w:lang w:eastAsia="ja-JP"/>
        </w:rPr>
      </w:pPr>
      <w:r>
        <w:rPr>
          <w:color w:val="231F20"/>
          <w:spacing w:val="-2"/>
        </w:rPr>
        <w:t>３</w:t>
      </w:r>
      <w:r w:rsidR="001B1083">
        <w:rPr>
          <w:rFonts w:hint="eastAsia"/>
          <w:color w:val="231F20"/>
          <w:spacing w:val="-2"/>
          <w:lang w:eastAsia="ja-JP"/>
        </w:rPr>
        <w:t>。</w:t>
      </w:r>
      <w:r>
        <w:rPr>
          <w:color w:val="231F20"/>
          <w:spacing w:val="-2"/>
        </w:rPr>
        <w:t>ドラフトチェンバ型フードは、発生源からの飛散速度を利用して捕捉するもので、外付け式フードに分類される。</w:t>
      </w:r>
      <w:r w:rsidR="001B1083">
        <w:rPr>
          <w:rFonts w:hint="eastAsia"/>
          <w:color w:val="231F20"/>
          <w:spacing w:val="-2"/>
          <w:lang w:eastAsia="ja-JP"/>
        </w:rPr>
        <w:t>。。</w:t>
      </w:r>
    </w:p>
    <w:p w14:paraId="68E68983" w14:textId="39AD8C7B" w:rsidR="00612E45" w:rsidRDefault="00000000">
      <w:pPr>
        <w:pStyle w:val="a3"/>
        <w:spacing w:before="1" w:line="316" w:lineRule="auto"/>
        <w:ind w:left="963" w:right="344" w:hanging="419"/>
      </w:pPr>
      <w:r>
        <w:rPr>
          <w:color w:val="231F20"/>
          <w:spacing w:val="-2"/>
        </w:rPr>
        <w:t>４</w:t>
      </w:r>
      <w:r w:rsidR="001B1083">
        <w:rPr>
          <w:rFonts w:hint="eastAsia"/>
          <w:color w:val="231F20"/>
          <w:spacing w:val="-2"/>
          <w:lang w:eastAsia="ja-JP"/>
        </w:rPr>
        <w:t>。</w:t>
      </w:r>
      <w:r>
        <w:rPr>
          <w:color w:val="231F20"/>
          <w:spacing w:val="-2"/>
        </w:rPr>
        <w:t>スロット型フードは、作業面を除き周りが覆われているもので、囲い式フードに分類される。</w:t>
      </w:r>
      <w:r w:rsidR="001B1083">
        <w:rPr>
          <w:rFonts w:hint="eastAsia"/>
          <w:color w:val="231F20"/>
          <w:spacing w:val="-2"/>
          <w:lang w:eastAsia="ja-JP"/>
        </w:rPr>
        <w:t>。。</w:t>
      </w:r>
    </w:p>
    <w:p w14:paraId="6F365063" w14:textId="378FAF23" w:rsidR="00612E45" w:rsidRDefault="00000000">
      <w:pPr>
        <w:pStyle w:val="a3"/>
        <w:spacing w:before="2" w:line="316" w:lineRule="auto"/>
        <w:ind w:left="963" w:right="118" w:hanging="418"/>
      </w:pPr>
      <w:r>
        <w:rPr>
          <w:color w:val="231F20"/>
          <w:spacing w:val="-2"/>
        </w:rPr>
        <w:t>５</w:t>
      </w:r>
      <w:r w:rsidR="001B1083">
        <w:rPr>
          <w:rFonts w:hint="eastAsia"/>
          <w:color w:val="231F20"/>
          <w:spacing w:val="-2"/>
          <w:lang w:eastAsia="ja-JP"/>
        </w:rPr>
        <w:t>。</w:t>
      </w:r>
      <w:r>
        <w:rPr>
          <w:color w:val="231F20"/>
          <w:spacing w:val="-2"/>
        </w:rPr>
        <w:t>空気清浄装置を付設する局所排気装置を設置する場合、排風機は、一般に、フードに接続した吸引ダクトと空気清浄装置の間に設ける。</w:t>
      </w:r>
    </w:p>
    <w:p w14:paraId="11B6D217" w14:textId="77777777" w:rsidR="00612E45" w:rsidRDefault="00612E45">
      <w:pPr>
        <w:pStyle w:val="a3"/>
      </w:pPr>
    </w:p>
    <w:p w14:paraId="2DA67407" w14:textId="77D9671A" w:rsidR="00612E45" w:rsidRDefault="009B7FC6">
      <w:pPr>
        <w:pStyle w:val="a3"/>
      </w:pPr>
      <w:r>
        <w:rPr>
          <w:rFonts w:hint="eastAsia"/>
          <w:lang w:eastAsia="ja-JP"/>
        </w:rPr>
        <w:t>せいかいわ。</w:t>
      </w:r>
      <w:r>
        <w:rPr>
          <w:color w:val="231F20"/>
          <w:spacing w:val="-2"/>
        </w:rPr>
        <w:t>２</w:t>
      </w:r>
      <w:r>
        <w:rPr>
          <w:rFonts w:hint="eastAsia"/>
          <w:color w:val="231F20"/>
          <w:spacing w:val="-2"/>
          <w:lang w:eastAsia="ja-JP"/>
        </w:rPr>
        <w:t>。</w:t>
      </w:r>
      <w:r>
        <w:rPr>
          <w:color w:val="231F20"/>
          <w:spacing w:val="-2"/>
        </w:rPr>
        <w:t>フード開口部の周囲にフランジがあると、フランジがないときに比べ、効率良く吸引することができる</w:t>
      </w:r>
      <w:r w:rsidR="004E2333">
        <w:rPr>
          <w:rFonts w:hint="eastAsia"/>
          <w:color w:val="231F20"/>
          <w:spacing w:val="-2"/>
          <w:lang w:eastAsia="ja-JP"/>
        </w:rPr>
        <w:t>です</w:t>
      </w:r>
    </w:p>
    <w:p w14:paraId="65BE08CE" w14:textId="77777777" w:rsidR="00612E45" w:rsidRDefault="00612E45">
      <w:pPr>
        <w:pStyle w:val="a3"/>
      </w:pPr>
    </w:p>
    <w:p w14:paraId="6F0E0323" w14:textId="77777777" w:rsidR="00F92B33" w:rsidRDefault="00F92B33">
      <w:pPr>
        <w:pStyle w:val="a3"/>
        <w:spacing w:line="316" w:lineRule="auto"/>
        <w:ind w:left="735" w:right="366" w:hanging="628"/>
        <w:jc w:val="both"/>
        <w:rPr>
          <w:rFonts w:eastAsia="PMingLiU"/>
          <w:color w:val="231F20"/>
        </w:rPr>
      </w:pPr>
    </w:p>
    <w:p w14:paraId="4EC1D08B" w14:textId="55724879" w:rsidR="00612E45" w:rsidRDefault="00000000">
      <w:pPr>
        <w:pStyle w:val="a3"/>
        <w:spacing w:line="316" w:lineRule="auto"/>
        <w:ind w:left="735" w:right="366" w:hanging="628"/>
        <w:jc w:val="both"/>
      </w:pPr>
      <w:r>
        <w:rPr>
          <w:color w:val="231F20"/>
        </w:rPr>
        <w:t>問</w:t>
      </w:r>
      <w:r w:rsidR="00F92B33">
        <w:rPr>
          <w:rFonts w:hint="eastAsia"/>
          <w:color w:val="231F20"/>
          <w:lang w:eastAsia="ja-JP"/>
        </w:rPr>
        <w:t>2</w:t>
      </w:r>
      <w:r w:rsidR="00F92B33">
        <w:rPr>
          <w:color w:val="231F20"/>
          <w:lang w:eastAsia="ja-JP"/>
        </w:rPr>
        <w:t>0</w:t>
      </w:r>
      <w:r w:rsidR="00F92B33">
        <w:rPr>
          <w:rFonts w:hint="eastAsia"/>
          <w:color w:val="231F20"/>
          <w:lang w:eastAsia="ja-JP"/>
        </w:rPr>
        <w:t>。</w:t>
      </w:r>
      <w:r>
        <w:rPr>
          <w:color w:val="231F20"/>
        </w:rPr>
        <w:t>特殊健康診断に関する次の文中の</w:t>
      </w:r>
      <w:r w:rsidR="00F92B33">
        <w:rPr>
          <w:rFonts w:hint="eastAsia"/>
          <w:color w:val="231F20"/>
          <w:lang w:eastAsia="ja-JP"/>
        </w:rPr>
        <w:t>かっこない</w:t>
      </w:r>
      <w:r>
        <w:rPr>
          <w:color w:val="231F20"/>
        </w:rPr>
        <w:t>に入れる</w:t>
      </w:r>
      <w:r w:rsidR="00F92B33">
        <w:rPr>
          <w:rFonts w:hint="eastAsia"/>
          <w:color w:val="231F20"/>
          <w:lang w:eastAsia="ja-JP"/>
        </w:rPr>
        <w:t>えー</w:t>
      </w:r>
      <w:r>
        <w:rPr>
          <w:color w:val="231F20"/>
        </w:rPr>
        <w:t>から</w:t>
      </w:r>
      <w:r w:rsidR="00F92B33">
        <w:rPr>
          <w:rFonts w:hint="eastAsia"/>
          <w:color w:val="231F20"/>
          <w:lang w:eastAsia="ja-JP"/>
        </w:rPr>
        <w:t>しー</w:t>
      </w:r>
      <w:r>
        <w:rPr>
          <w:color w:val="231F20"/>
        </w:rPr>
        <w:t>の語句の組合せ</w:t>
      </w:r>
      <w:r>
        <w:rPr>
          <w:color w:val="231F20"/>
          <w:spacing w:val="-2"/>
        </w:rPr>
        <w:t>として、正しいものは１</w:t>
      </w:r>
      <w:r w:rsidR="00F92B33">
        <w:rPr>
          <w:rFonts w:hint="eastAsia"/>
          <w:color w:val="231F20"/>
          <w:spacing w:val="-2"/>
          <w:lang w:eastAsia="ja-JP"/>
        </w:rPr>
        <w:t>から</w:t>
      </w:r>
      <w:r>
        <w:rPr>
          <w:color w:val="231F20"/>
          <w:spacing w:val="-2"/>
        </w:rPr>
        <w:t>５のうちどれか</w:t>
      </w:r>
      <w:r w:rsidR="00F92B33">
        <w:rPr>
          <w:rFonts w:hint="eastAsia"/>
          <w:color w:val="231F20"/>
          <w:spacing w:val="-2"/>
          <w:lang w:eastAsia="ja-JP"/>
        </w:rPr>
        <w:t>？。</w:t>
      </w:r>
      <w:r>
        <w:rPr>
          <w:color w:val="231F20"/>
          <w:spacing w:val="-2"/>
        </w:rPr>
        <w:t>。</w:t>
      </w:r>
    </w:p>
    <w:p w14:paraId="7C6A45E6" w14:textId="0518CE93" w:rsidR="00612E45" w:rsidRDefault="00000000">
      <w:pPr>
        <w:pStyle w:val="a3"/>
        <w:spacing w:before="1" w:after="38" w:line="316" w:lineRule="auto"/>
        <w:ind w:left="944" w:right="363"/>
        <w:jc w:val="both"/>
        <w:rPr>
          <w:rFonts w:eastAsia="PMingLiU"/>
          <w:color w:val="231F20"/>
          <w:spacing w:val="-4"/>
        </w:rPr>
      </w:pPr>
      <w:r>
        <w:rPr>
          <w:color w:val="231F20"/>
          <w:spacing w:val="-2"/>
        </w:rPr>
        <w:t>特殊健康診断において有害物の体内摂取量を把握する検査として、生物学的モニタリングがあり、ノルマルヘキサンについては、尿中の</w:t>
      </w:r>
      <w:r w:rsidR="00F92B33">
        <w:rPr>
          <w:rFonts w:hint="eastAsia"/>
          <w:color w:val="231F20"/>
          <w:spacing w:val="-2"/>
          <w:lang w:eastAsia="ja-JP"/>
        </w:rPr>
        <w:t>えー</w:t>
      </w:r>
      <w:r>
        <w:rPr>
          <w:color w:val="231F20"/>
          <w:spacing w:val="-2"/>
        </w:rPr>
        <w:t>の量を</w:t>
      </w:r>
      <w:r>
        <w:rPr>
          <w:color w:val="231F20"/>
          <w:spacing w:val="-7"/>
        </w:rPr>
        <w:t>測定し、</w:t>
      </w:r>
      <w:r w:rsidR="00F92B33">
        <w:rPr>
          <w:rFonts w:hint="eastAsia"/>
          <w:color w:val="231F20"/>
          <w:spacing w:val="-7"/>
          <w:lang w:eastAsia="ja-JP"/>
        </w:rPr>
        <w:t>びー</w:t>
      </w:r>
      <w:r>
        <w:rPr>
          <w:color w:val="231F20"/>
          <w:spacing w:val="-7"/>
        </w:rPr>
        <w:t>については、</w:t>
      </w:r>
      <w:r w:rsidR="00F92B33">
        <w:rPr>
          <w:rFonts w:hint="eastAsia"/>
          <w:color w:val="231F20"/>
          <w:spacing w:val="-7"/>
          <w:lang w:eastAsia="ja-JP"/>
        </w:rPr>
        <w:t>しーちゅう</w:t>
      </w:r>
      <w:r>
        <w:rPr>
          <w:color w:val="231F20"/>
          <w:spacing w:val="-7"/>
        </w:rPr>
        <w:t>のデルタアミノレブリン酸の量を測定</w:t>
      </w:r>
      <w:r>
        <w:rPr>
          <w:color w:val="231F20"/>
          <w:spacing w:val="-4"/>
        </w:rPr>
        <w:t>する。</w:t>
      </w:r>
    </w:p>
    <w:p w14:paraId="32A242FB" w14:textId="63D81C82" w:rsidR="00F92B33" w:rsidRDefault="00F92B33" w:rsidP="00F92B33">
      <w:pPr>
        <w:pStyle w:val="a3"/>
        <w:spacing w:before="1" w:after="38" w:line="316" w:lineRule="auto"/>
        <w:ind w:right="363"/>
        <w:jc w:val="both"/>
        <w:rPr>
          <w:rFonts w:eastAsia="PMingLiU"/>
          <w:color w:val="231F20"/>
          <w:spacing w:val="-4"/>
        </w:rPr>
      </w:pPr>
      <w:r>
        <w:rPr>
          <w:rFonts w:asciiTheme="minorEastAsia" w:eastAsiaTheme="minorEastAsia" w:hAnsiTheme="minorEastAsia" w:hint="eastAsia"/>
          <w:color w:val="231F20"/>
          <w:spacing w:val="-4"/>
          <w:lang w:eastAsia="ja-JP"/>
        </w:rPr>
        <w:t>選択肢。。</w:t>
      </w:r>
    </w:p>
    <w:p w14:paraId="1B77F04D" w14:textId="2AFF86BC" w:rsidR="00F92B33" w:rsidRDefault="00F92B33" w:rsidP="00F92B33">
      <w:pPr>
        <w:pStyle w:val="a3"/>
        <w:spacing w:before="1" w:after="38" w:line="316" w:lineRule="auto"/>
        <w:ind w:right="363"/>
        <w:jc w:val="both"/>
        <w:rPr>
          <w:rFonts w:eastAsiaTheme="minorEastAsia"/>
          <w:color w:val="231F20"/>
          <w:spacing w:val="-4"/>
          <w:lang w:eastAsia="ja-JP"/>
        </w:rPr>
      </w:pPr>
      <w:r>
        <w:rPr>
          <w:rFonts w:asciiTheme="minorEastAsia" w:eastAsiaTheme="minorEastAsia" w:hAnsiTheme="minorEastAsia" w:hint="eastAsia"/>
          <w:color w:val="231F20"/>
          <w:spacing w:val="-4"/>
          <w:lang w:eastAsia="ja-JP"/>
        </w:rPr>
        <w:t xml:space="preserve">　</w:t>
      </w:r>
      <w:r>
        <w:rPr>
          <w:rFonts w:eastAsiaTheme="minorEastAsia" w:hint="eastAsia"/>
          <w:color w:val="231F20"/>
          <w:spacing w:val="-4"/>
          <w:lang w:eastAsia="ja-JP"/>
        </w:rPr>
        <w:t>1。えー、2、5、ヘキサンジオン。びー、鉛。しー、尿。。。</w:t>
      </w:r>
    </w:p>
    <w:p w14:paraId="723A9695" w14:textId="31CEE0DD" w:rsidR="00F92B33" w:rsidRDefault="00F92B33" w:rsidP="00F92B33">
      <w:pPr>
        <w:pStyle w:val="a3"/>
        <w:spacing w:before="1" w:after="38" w:line="316" w:lineRule="auto"/>
        <w:ind w:right="363"/>
        <w:jc w:val="both"/>
        <w:rPr>
          <w:rFonts w:eastAsiaTheme="minorEastAsia"/>
          <w:color w:val="231F20"/>
          <w:spacing w:val="-4"/>
          <w:lang w:eastAsia="ja-JP"/>
        </w:rPr>
      </w:pPr>
      <w:r>
        <w:rPr>
          <w:rFonts w:eastAsiaTheme="minorEastAsia" w:hint="eastAsia"/>
          <w:color w:val="231F20"/>
          <w:spacing w:val="-4"/>
          <w:lang w:eastAsia="ja-JP"/>
        </w:rPr>
        <w:t>２。えー、2、5、ヘキサンジオン。びー、鉛。しー、血液。。。</w:t>
      </w:r>
    </w:p>
    <w:p w14:paraId="42F2A5DA" w14:textId="176312C8" w:rsidR="00F92B33" w:rsidRDefault="00F92B33" w:rsidP="00F92B33">
      <w:pPr>
        <w:pStyle w:val="a3"/>
        <w:spacing w:before="1" w:after="38" w:line="316" w:lineRule="auto"/>
        <w:ind w:right="363"/>
        <w:jc w:val="both"/>
        <w:rPr>
          <w:rFonts w:eastAsiaTheme="minorEastAsia"/>
          <w:color w:val="231F20"/>
          <w:spacing w:val="-4"/>
          <w:lang w:eastAsia="ja-JP"/>
        </w:rPr>
      </w:pPr>
      <w:r>
        <w:rPr>
          <w:rFonts w:eastAsiaTheme="minorEastAsia" w:hint="eastAsia"/>
          <w:color w:val="231F20"/>
          <w:spacing w:val="-4"/>
          <w:lang w:eastAsia="ja-JP"/>
        </w:rPr>
        <w:t>３。</w:t>
      </w:r>
      <w:r w:rsidR="001424F2">
        <w:rPr>
          <w:rFonts w:eastAsiaTheme="minorEastAsia" w:hint="eastAsia"/>
          <w:color w:val="231F20"/>
          <w:spacing w:val="-4"/>
          <w:lang w:eastAsia="ja-JP"/>
        </w:rPr>
        <w:t>えー、シクロヘキサン。びー、鉛。しー、尿。。。</w:t>
      </w:r>
    </w:p>
    <w:p w14:paraId="3E3627A3" w14:textId="1C641E2C" w:rsidR="001424F2" w:rsidRDefault="001424F2" w:rsidP="00F92B33">
      <w:pPr>
        <w:pStyle w:val="a3"/>
        <w:spacing w:before="1" w:after="38" w:line="316" w:lineRule="auto"/>
        <w:ind w:right="363"/>
        <w:jc w:val="both"/>
        <w:rPr>
          <w:rFonts w:eastAsiaTheme="minorEastAsia"/>
          <w:color w:val="231F20"/>
          <w:spacing w:val="-4"/>
          <w:lang w:eastAsia="ja-JP"/>
        </w:rPr>
      </w:pPr>
      <w:r>
        <w:rPr>
          <w:rFonts w:eastAsiaTheme="minorEastAsia" w:hint="eastAsia"/>
          <w:color w:val="231F20"/>
          <w:spacing w:val="-4"/>
          <w:lang w:eastAsia="ja-JP"/>
        </w:rPr>
        <w:t>４。えー、シクロヘキサン。びー、水銀。しー、尿。。。</w:t>
      </w:r>
    </w:p>
    <w:p w14:paraId="7CD2C5BD" w14:textId="0BCE7D61" w:rsidR="00612E45" w:rsidRDefault="001424F2" w:rsidP="001424F2">
      <w:pPr>
        <w:pStyle w:val="a3"/>
        <w:spacing w:before="1" w:after="38" w:line="316" w:lineRule="auto"/>
        <w:ind w:right="363"/>
        <w:jc w:val="both"/>
        <w:rPr>
          <w:rFonts w:eastAsiaTheme="minorEastAsia"/>
          <w:color w:val="231F20"/>
          <w:spacing w:val="-4"/>
          <w:lang w:eastAsia="ja-JP"/>
        </w:rPr>
      </w:pPr>
      <w:r>
        <w:rPr>
          <w:rFonts w:eastAsiaTheme="minorEastAsia" w:hint="eastAsia"/>
          <w:color w:val="231F20"/>
          <w:spacing w:val="-4"/>
          <w:lang w:eastAsia="ja-JP"/>
        </w:rPr>
        <w:t>５。えー、シクロヘキサン。びー、水銀。しー、血液。</w:t>
      </w:r>
    </w:p>
    <w:p w14:paraId="7966CEC3" w14:textId="77777777" w:rsidR="001424F2" w:rsidRDefault="001424F2" w:rsidP="001424F2">
      <w:pPr>
        <w:pStyle w:val="a3"/>
        <w:spacing w:before="1" w:after="38" w:line="316" w:lineRule="auto"/>
        <w:ind w:right="363"/>
        <w:jc w:val="both"/>
        <w:rPr>
          <w:rFonts w:eastAsiaTheme="minorEastAsia"/>
          <w:color w:val="231F20"/>
          <w:spacing w:val="-4"/>
          <w:lang w:eastAsia="ja-JP"/>
        </w:rPr>
      </w:pPr>
    </w:p>
    <w:p w14:paraId="25BD60C9" w14:textId="2CE6EA59" w:rsidR="001424F2" w:rsidRDefault="001424F2" w:rsidP="001424F2">
      <w:pPr>
        <w:pStyle w:val="a3"/>
        <w:spacing w:before="1" w:after="38" w:line="316" w:lineRule="auto"/>
        <w:ind w:right="363"/>
        <w:jc w:val="both"/>
        <w:rPr>
          <w:rFonts w:eastAsiaTheme="minorEastAsia"/>
          <w:color w:val="231F20"/>
          <w:spacing w:val="-4"/>
          <w:lang w:eastAsia="ja-JP"/>
        </w:rPr>
      </w:pPr>
      <w:r>
        <w:rPr>
          <w:rFonts w:eastAsiaTheme="minorEastAsia" w:hint="eastAsia"/>
          <w:color w:val="231F20"/>
          <w:spacing w:val="-4"/>
          <w:lang w:eastAsia="ja-JP"/>
        </w:rPr>
        <w:t>せいかいわ。</w:t>
      </w:r>
      <w:r w:rsidR="00BE7E55">
        <w:rPr>
          <w:rFonts w:eastAsiaTheme="minorEastAsia" w:hint="eastAsia"/>
          <w:color w:val="231F20"/>
          <w:spacing w:val="-4"/>
          <w:lang w:eastAsia="ja-JP"/>
        </w:rPr>
        <w:t>1。えー、2、5、ヘキサンジオン。びー、鉛。しー、尿</w:t>
      </w:r>
      <w:r w:rsidR="004E2333">
        <w:rPr>
          <w:rFonts w:eastAsiaTheme="minorEastAsia" w:hint="eastAsia"/>
          <w:color w:val="231F20"/>
          <w:spacing w:val="-4"/>
          <w:lang w:eastAsia="ja-JP"/>
        </w:rPr>
        <w:t>です</w:t>
      </w:r>
    </w:p>
    <w:p w14:paraId="4BCCB32A" w14:textId="77777777" w:rsidR="001424F2" w:rsidRDefault="001424F2" w:rsidP="001424F2">
      <w:pPr>
        <w:pStyle w:val="a3"/>
        <w:spacing w:before="1" w:after="38" w:line="316" w:lineRule="auto"/>
        <w:ind w:right="363"/>
        <w:jc w:val="both"/>
        <w:rPr>
          <w:rFonts w:eastAsiaTheme="minorEastAsia"/>
          <w:color w:val="231F20"/>
          <w:spacing w:val="-4"/>
          <w:lang w:eastAsia="ja-JP"/>
        </w:rPr>
      </w:pPr>
    </w:p>
    <w:p w14:paraId="7C734972" w14:textId="77777777" w:rsidR="001424F2" w:rsidRDefault="001424F2" w:rsidP="001424F2">
      <w:pPr>
        <w:pStyle w:val="a3"/>
        <w:spacing w:before="1" w:after="38" w:line="316" w:lineRule="auto"/>
        <w:ind w:right="363"/>
        <w:jc w:val="both"/>
        <w:rPr>
          <w:rFonts w:eastAsiaTheme="minorEastAsia"/>
          <w:color w:val="231F20"/>
          <w:spacing w:val="-4"/>
          <w:lang w:eastAsia="ja-JP"/>
        </w:rPr>
      </w:pPr>
    </w:p>
    <w:p w14:paraId="34A82798" w14:textId="77777777" w:rsidR="001424F2" w:rsidRDefault="001424F2" w:rsidP="001424F2">
      <w:pPr>
        <w:pStyle w:val="a3"/>
        <w:spacing w:before="1" w:after="38" w:line="316" w:lineRule="auto"/>
        <w:ind w:right="363"/>
        <w:jc w:val="both"/>
        <w:rPr>
          <w:rFonts w:eastAsiaTheme="minorEastAsia"/>
          <w:color w:val="231F20"/>
          <w:spacing w:val="-4"/>
          <w:lang w:eastAsia="ja-JP"/>
        </w:rPr>
      </w:pPr>
    </w:p>
    <w:p w14:paraId="565C3142" w14:textId="77777777" w:rsidR="001424F2" w:rsidRDefault="001424F2" w:rsidP="001424F2">
      <w:pPr>
        <w:pStyle w:val="a3"/>
        <w:spacing w:before="1" w:after="38" w:line="316" w:lineRule="auto"/>
        <w:ind w:right="363"/>
        <w:jc w:val="both"/>
        <w:rPr>
          <w:rFonts w:eastAsiaTheme="minorEastAsia"/>
          <w:color w:val="231F20"/>
          <w:spacing w:val="-4"/>
          <w:lang w:eastAsia="ja-JP"/>
        </w:rPr>
      </w:pPr>
    </w:p>
    <w:p w14:paraId="687B6C03" w14:textId="77777777" w:rsidR="001424F2" w:rsidRDefault="001424F2" w:rsidP="001424F2">
      <w:pPr>
        <w:pStyle w:val="a3"/>
        <w:spacing w:before="1" w:after="38" w:line="316" w:lineRule="auto"/>
        <w:ind w:right="363"/>
        <w:jc w:val="both"/>
        <w:rPr>
          <w:rFonts w:eastAsiaTheme="minorEastAsia"/>
          <w:color w:val="231F20"/>
          <w:spacing w:val="-4"/>
          <w:lang w:eastAsia="ja-JP"/>
        </w:rPr>
      </w:pPr>
    </w:p>
    <w:p w14:paraId="253E5522" w14:textId="77777777" w:rsidR="001424F2" w:rsidRDefault="001424F2" w:rsidP="001424F2">
      <w:pPr>
        <w:pStyle w:val="a3"/>
        <w:spacing w:before="1" w:after="38" w:line="316" w:lineRule="auto"/>
        <w:ind w:right="363"/>
        <w:jc w:val="both"/>
      </w:pPr>
    </w:p>
    <w:p w14:paraId="3CF8EDC1" w14:textId="77777777" w:rsidR="00612E45" w:rsidRDefault="00000000">
      <w:pPr>
        <w:pStyle w:val="a3"/>
        <w:ind w:left="108"/>
      </w:pPr>
      <w:r>
        <w:rPr>
          <w:color w:val="231F20"/>
          <w:spacing w:val="-2"/>
        </w:rPr>
        <w:lastRenderedPageBreak/>
        <w:t>〔関係法令（有害業務に係るもの以外のもの）</w:t>
      </w:r>
      <w:r>
        <w:rPr>
          <w:color w:val="231F20"/>
          <w:spacing w:val="-10"/>
        </w:rPr>
        <w:t>〕</w:t>
      </w:r>
    </w:p>
    <w:p w14:paraId="34C5D5F6" w14:textId="1016CD7B" w:rsidR="00612E45" w:rsidRDefault="00000000">
      <w:pPr>
        <w:pStyle w:val="a3"/>
        <w:spacing w:before="88" w:line="316" w:lineRule="auto"/>
        <w:ind w:left="735" w:right="364" w:hanging="628"/>
      </w:pPr>
      <w:r>
        <w:rPr>
          <w:color w:val="231F20"/>
        </w:rPr>
        <w:t>問</w:t>
      </w:r>
      <w:r w:rsidR="00EF2061">
        <w:rPr>
          <w:rFonts w:hint="eastAsia"/>
          <w:color w:val="231F20"/>
          <w:lang w:eastAsia="ja-JP"/>
        </w:rPr>
        <w:t>2</w:t>
      </w:r>
      <w:r w:rsidR="00EF2061">
        <w:rPr>
          <w:color w:val="231F20"/>
          <w:lang w:eastAsia="ja-JP"/>
        </w:rPr>
        <w:t>1</w:t>
      </w:r>
      <w:r w:rsidR="00EF2061">
        <w:rPr>
          <w:rFonts w:hint="eastAsia"/>
          <w:color w:val="231F20"/>
          <w:lang w:eastAsia="ja-JP"/>
        </w:rPr>
        <w:t>。</w:t>
      </w:r>
      <w:r>
        <w:rPr>
          <w:color w:val="231F20"/>
        </w:rPr>
        <w:t>総括安全衛生管理者に関する次の記述のうち、法令上、誤っているものはど</w:t>
      </w:r>
      <w:r>
        <w:rPr>
          <w:color w:val="231F20"/>
          <w:spacing w:val="-4"/>
        </w:rPr>
        <w:t>れか</w:t>
      </w:r>
      <w:r w:rsidR="00EF2061">
        <w:rPr>
          <w:rFonts w:hint="eastAsia"/>
          <w:color w:val="231F20"/>
          <w:spacing w:val="-4"/>
          <w:lang w:eastAsia="ja-JP"/>
        </w:rPr>
        <w:t>？。</w:t>
      </w:r>
      <w:r>
        <w:rPr>
          <w:color w:val="231F20"/>
          <w:spacing w:val="-4"/>
        </w:rPr>
        <w:t>。</w:t>
      </w:r>
    </w:p>
    <w:p w14:paraId="24AE17D5" w14:textId="7DE7EE7D" w:rsidR="00612E45" w:rsidRDefault="00000000">
      <w:pPr>
        <w:pStyle w:val="a3"/>
        <w:spacing w:before="1" w:line="316" w:lineRule="auto"/>
        <w:ind w:left="963" w:right="344" w:hanging="419"/>
        <w:rPr>
          <w:lang w:eastAsia="ja-JP"/>
        </w:rPr>
      </w:pPr>
      <w:r>
        <w:rPr>
          <w:color w:val="231F20"/>
          <w:spacing w:val="-2"/>
        </w:rPr>
        <w:t>１</w:t>
      </w:r>
      <w:r w:rsidR="00EF2061">
        <w:rPr>
          <w:rFonts w:hint="eastAsia"/>
          <w:color w:val="231F20"/>
          <w:spacing w:val="-2"/>
          <w:lang w:eastAsia="ja-JP"/>
        </w:rPr>
        <w:t>。</w:t>
      </w:r>
      <w:r>
        <w:rPr>
          <w:color w:val="231F20"/>
          <w:spacing w:val="-2"/>
        </w:rPr>
        <w:t>総括安全衛生管理者は、事業場においてその事業の実施を統括管理する者又はこれに準ずる者を充てなければならない。</w:t>
      </w:r>
      <w:r w:rsidR="00EF2061">
        <w:rPr>
          <w:rFonts w:hint="eastAsia"/>
          <w:color w:val="231F20"/>
          <w:spacing w:val="-2"/>
          <w:lang w:eastAsia="ja-JP"/>
        </w:rPr>
        <w:t>。。</w:t>
      </w:r>
    </w:p>
    <w:p w14:paraId="45D51B93" w14:textId="12B7FA95" w:rsidR="00612E45" w:rsidRDefault="00000000">
      <w:pPr>
        <w:pStyle w:val="a3"/>
        <w:spacing w:before="1" w:line="316" w:lineRule="auto"/>
        <w:ind w:left="963" w:right="118" w:hanging="418"/>
        <w:rPr>
          <w:lang w:eastAsia="ja-JP"/>
        </w:rPr>
      </w:pPr>
      <w:r>
        <w:rPr>
          <w:color w:val="231F20"/>
          <w:spacing w:val="-2"/>
        </w:rPr>
        <w:t>２</w:t>
      </w:r>
      <w:r w:rsidR="00EF2061">
        <w:rPr>
          <w:rFonts w:hint="eastAsia"/>
          <w:color w:val="231F20"/>
          <w:spacing w:val="-2"/>
          <w:lang w:eastAsia="ja-JP"/>
        </w:rPr>
        <w:t>。</w:t>
      </w:r>
      <w:r>
        <w:rPr>
          <w:color w:val="231F20"/>
          <w:spacing w:val="-2"/>
        </w:rPr>
        <w:t>都道府県労働局長は、労働災害を防止するため必要があると認めるときは、総括安全衛生管理者の業務の執行について事業者に勧告することができる。</w:t>
      </w:r>
      <w:r w:rsidR="00EF2061">
        <w:rPr>
          <w:rFonts w:hint="eastAsia"/>
          <w:color w:val="231F20"/>
          <w:spacing w:val="-2"/>
          <w:lang w:eastAsia="ja-JP"/>
        </w:rPr>
        <w:t>。。</w:t>
      </w:r>
    </w:p>
    <w:p w14:paraId="1B8F9E09" w14:textId="6AB4C12A" w:rsidR="00612E45" w:rsidRDefault="00000000">
      <w:pPr>
        <w:pStyle w:val="a3"/>
        <w:spacing w:before="1" w:line="316" w:lineRule="auto"/>
        <w:ind w:left="963" w:right="348" w:hanging="419"/>
        <w:rPr>
          <w:lang w:eastAsia="ja-JP"/>
        </w:rPr>
      </w:pPr>
      <w:r>
        <w:rPr>
          <w:color w:val="231F20"/>
          <w:spacing w:val="-2"/>
        </w:rPr>
        <w:t>３</w:t>
      </w:r>
      <w:r w:rsidR="00EF2061">
        <w:rPr>
          <w:rFonts w:hint="eastAsia"/>
          <w:color w:val="231F20"/>
          <w:spacing w:val="-2"/>
          <w:lang w:eastAsia="ja-JP"/>
        </w:rPr>
        <w:t>。</w:t>
      </w:r>
      <w:r>
        <w:rPr>
          <w:color w:val="231F20"/>
          <w:spacing w:val="-2"/>
        </w:rPr>
        <w:t>総括安全衛生管理者は、選任すべき事由が発生した日から14日以内に選任しなければならない。</w:t>
      </w:r>
      <w:r w:rsidR="00EF2061">
        <w:rPr>
          <w:rFonts w:hint="eastAsia"/>
          <w:color w:val="231F20"/>
          <w:spacing w:val="-2"/>
          <w:lang w:eastAsia="ja-JP"/>
        </w:rPr>
        <w:t>。。</w:t>
      </w:r>
    </w:p>
    <w:p w14:paraId="6FAE8B9E" w14:textId="15C6BF09" w:rsidR="00612E45" w:rsidRDefault="00000000">
      <w:pPr>
        <w:pStyle w:val="a3"/>
        <w:spacing w:before="2" w:line="316" w:lineRule="auto"/>
        <w:ind w:left="963" w:right="344" w:hanging="419"/>
        <w:rPr>
          <w:lang w:eastAsia="ja-JP"/>
        </w:rPr>
      </w:pPr>
      <w:r>
        <w:rPr>
          <w:color w:val="231F20"/>
          <w:spacing w:val="-2"/>
        </w:rPr>
        <w:t>４</w:t>
      </w:r>
      <w:r w:rsidR="00EF2061">
        <w:rPr>
          <w:rFonts w:hint="eastAsia"/>
          <w:color w:val="231F20"/>
          <w:spacing w:val="-2"/>
          <w:lang w:eastAsia="ja-JP"/>
        </w:rPr>
        <w:t>。</w:t>
      </w:r>
      <w:r>
        <w:rPr>
          <w:color w:val="231F20"/>
          <w:spacing w:val="-2"/>
        </w:rPr>
        <w:t>総括安全衛生管理者を選任したときは、遅滞なく、選任報告書を、所轄労働基準監督署長に提出しなければならない。</w:t>
      </w:r>
      <w:r w:rsidR="00EF2061">
        <w:rPr>
          <w:rFonts w:hint="eastAsia"/>
          <w:color w:val="231F20"/>
          <w:spacing w:val="-2"/>
          <w:lang w:eastAsia="ja-JP"/>
        </w:rPr>
        <w:t>。。</w:t>
      </w:r>
    </w:p>
    <w:p w14:paraId="162F3020" w14:textId="7CCB1752" w:rsidR="00612E45" w:rsidRDefault="00000000">
      <w:pPr>
        <w:pStyle w:val="a3"/>
        <w:spacing w:before="1" w:line="316" w:lineRule="auto"/>
        <w:ind w:left="963" w:right="344" w:hanging="419"/>
      </w:pPr>
      <w:r>
        <w:rPr>
          <w:color w:val="231F20"/>
          <w:spacing w:val="-2"/>
        </w:rPr>
        <w:t>５</w:t>
      </w:r>
      <w:r w:rsidR="00EF2061">
        <w:rPr>
          <w:rFonts w:hint="eastAsia"/>
          <w:color w:val="231F20"/>
          <w:spacing w:val="-2"/>
          <w:lang w:eastAsia="ja-JP"/>
        </w:rPr>
        <w:t>。</w:t>
      </w:r>
      <w:r>
        <w:rPr>
          <w:color w:val="231F20"/>
          <w:spacing w:val="-2"/>
        </w:rPr>
        <w:t>危険性又は有害性等の調査及びその結果に基づき講ずる措置に関することは、総括安全衛生管理者が統括管理する業務のうちの</w:t>
      </w:r>
      <w:r w:rsidR="00EF2061">
        <w:rPr>
          <w:rFonts w:hint="eastAsia"/>
          <w:color w:val="231F20"/>
          <w:spacing w:val="-2"/>
          <w:lang w:eastAsia="ja-JP"/>
        </w:rPr>
        <w:t>ひと</w:t>
      </w:r>
      <w:r>
        <w:rPr>
          <w:color w:val="231F20"/>
          <w:spacing w:val="-2"/>
        </w:rPr>
        <w:t>つである。</w:t>
      </w:r>
    </w:p>
    <w:p w14:paraId="2B55FBB1" w14:textId="77777777" w:rsidR="00612E45" w:rsidRDefault="00612E45">
      <w:pPr>
        <w:pStyle w:val="a3"/>
      </w:pPr>
    </w:p>
    <w:p w14:paraId="1CA57465" w14:textId="28474E48" w:rsidR="00612E45" w:rsidRDefault="00EF2061">
      <w:pPr>
        <w:pStyle w:val="a3"/>
        <w:rPr>
          <w:color w:val="231F20"/>
          <w:spacing w:val="-2"/>
          <w:lang w:eastAsia="ja-JP"/>
        </w:rPr>
      </w:pPr>
      <w:r>
        <w:rPr>
          <w:rFonts w:hint="eastAsia"/>
          <w:lang w:eastAsia="ja-JP"/>
        </w:rPr>
        <w:t>せいかいわ。</w:t>
      </w:r>
      <w:r w:rsidR="00C913AA">
        <w:rPr>
          <w:color w:val="231F20"/>
          <w:spacing w:val="-2"/>
        </w:rPr>
        <w:t>１</w:t>
      </w:r>
      <w:r w:rsidR="00C913AA">
        <w:rPr>
          <w:rFonts w:hint="eastAsia"/>
          <w:color w:val="231F20"/>
          <w:spacing w:val="-2"/>
          <w:lang w:eastAsia="ja-JP"/>
        </w:rPr>
        <w:t>。</w:t>
      </w:r>
      <w:r w:rsidR="00C913AA">
        <w:rPr>
          <w:color w:val="231F20"/>
          <w:spacing w:val="-2"/>
        </w:rPr>
        <w:t>総括安全衛生管理者は、事業場においてその事業の実施を統括管理する者又はこれに準ずる者を充てなければならない</w:t>
      </w:r>
      <w:r w:rsidR="00933D08">
        <w:rPr>
          <w:rFonts w:hint="eastAsia"/>
          <w:color w:val="231F20"/>
          <w:spacing w:val="-2"/>
          <w:lang w:eastAsia="ja-JP"/>
        </w:rPr>
        <w:t>です</w:t>
      </w:r>
      <w:r w:rsidR="00ED1CE4">
        <w:rPr>
          <w:rFonts w:hint="eastAsia"/>
          <w:color w:val="231F20"/>
          <w:spacing w:val="-2"/>
          <w:lang w:eastAsia="ja-JP"/>
        </w:rPr>
        <w:t>。。。</w:t>
      </w:r>
    </w:p>
    <w:p w14:paraId="701AAE8A" w14:textId="0DC373EA" w:rsidR="00ED1CE4" w:rsidRDefault="00ED1CE4">
      <w:pPr>
        <w:pStyle w:val="a3"/>
      </w:pPr>
      <w:r>
        <w:rPr>
          <w:rFonts w:hint="eastAsia"/>
          <w:color w:val="231F20"/>
          <w:spacing w:val="-2"/>
          <w:lang w:eastAsia="ja-JP"/>
        </w:rPr>
        <w:t>なお、総括安全衛生管理者は、準ずるものでは</w:t>
      </w:r>
      <w:r w:rsidR="00933D08">
        <w:rPr>
          <w:rFonts w:hint="eastAsia"/>
          <w:color w:val="231F20"/>
          <w:spacing w:val="-2"/>
          <w:lang w:eastAsia="ja-JP"/>
        </w:rPr>
        <w:t>あてることわできません</w:t>
      </w:r>
      <w:r>
        <w:rPr>
          <w:rFonts w:hint="eastAsia"/>
          <w:color w:val="231F20"/>
          <w:spacing w:val="-2"/>
          <w:lang w:eastAsia="ja-JP"/>
        </w:rPr>
        <w:t>。。</w:t>
      </w:r>
    </w:p>
    <w:p w14:paraId="46C2ABF3" w14:textId="77777777" w:rsidR="00EF2061" w:rsidRDefault="00EF2061">
      <w:pPr>
        <w:pStyle w:val="a3"/>
        <w:rPr>
          <w:rFonts w:eastAsia="PMingLiU"/>
        </w:rPr>
      </w:pPr>
    </w:p>
    <w:p w14:paraId="126EF7EC" w14:textId="77777777" w:rsidR="00612E45" w:rsidRDefault="00612E45">
      <w:pPr>
        <w:pStyle w:val="a3"/>
        <w:spacing w:before="265"/>
        <w:rPr>
          <w:rFonts w:eastAsia="PMingLiU"/>
        </w:rPr>
      </w:pPr>
    </w:p>
    <w:p w14:paraId="63428053" w14:textId="77777777" w:rsidR="00EF5938" w:rsidRDefault="00EF5938">
      <w:pPr>
        <w:pStyle w:val="a3"/>
        <w:spacing w:before="265"/>
        <w:rPr>
          <w:rFonts w:eastAsia="PMingLiU"/>
        </w:rPr>
      </w:pPr>
    </w:p>
    <w:p w14:paraId="40DFAE0B" w14:textId="77777777" w:rsidR="00EF5938" w:rsidRDefault="00EF5938">
      <w:pPr>
        <w:pStyle w:val="a3"/>
        <w:spacing w:before="265"/>
        <w:rPr>
          <w:rFonts w:eastAsia="PMingLiU"/>
        </w:rPr>
      </w:pPr>
    </w:p>
    <w:p w14:paraId="79C876C6" w14:textId="77777777" w:rsidR="00EF5938" w:rsidRDefault="00EF5938">
      <w:pPr>
        <w:pStyle w:val="a3"/>
        <w:spacing w:before="265"/>
        <w:rPr>
          <w:rFonts w:eastAsia="PMingLiU"/>
        </w:rPr>
      </w:pPr>
    </w:p>
    <w:p w14:paraId="78017C0F" w14:textId="77777777" w:rsidR="00EF5938" w:rsidRDefault="00EF5938">
      <w:pPr>
        <w:pStyle w:val="a3"/>
        <w:spacing w:before="265"/>
        <w:rPr>
          <w:rFonts w:eastAsia="PMingLiU"/>
        </w:rPr>
      </w:pPr>
    </w:p>
    <w:p w14:paraId="07E2C174" w14:textId="77777777" w:rsidR="00EF5938" w:rsidRDefault="00EF5938">
      <w:pPr>
        <w:pStyle w:val="a3"/>
        <w:spacing w:before="265"/>
        <w:rPr>
          <w:rFonts w:eastAsia="PMingLiU"/>
        </w:rPr>
      </w:pPr>
    </w:p>
    <w:p w14:paraId="028EC1E8" w14:textId="77777777" w:rsidR="00EF5938" w:rsidRDefault="00EF5938">
      <w:pPr>
        <w:pStyle w:val="a3"/>
        <w:spacing w:before="265"/>
        <w:rPr>
          <w:rFonts w:eastAsia="PMingLiU"/>
        </w:rPr>
      </w:pPr>
    </w:p>
    <w:p w14:paraId="6A6B81C1" w14:textId="77777777" w:rsidR="00EF5938" w:rsidRDefault="00EF5938">
      <w:pPr>
        <w:pStyle w:val="a3"/>
        <w:spacing w:before="265"/>
        <w:rPr>
          <w:rFonts w:eastAsia="PMingLiU"/>
        </w:rPr>
      </w:pPr>
    </w:p>
    <w:p w14:paraId="5D2F2389" w14:textId="77777777" w:rsidR="00EF5938" w:rsidRDefault="00EF5938">
      <w:pPr>
        <w:pStyle w:val="a3"/>
        <w:spacing w:before="265"/>
        <w:rPr>
          <w:rFonts w:eastAsia="PMingLiU"/>
        </w:rPr>
      </w:pPr>
    </w:p>
    <w:p w14:paraId="03499362" w14:textId="77777777" w:rsidR="00EF5938" w:rsidRDefault="00EF5938">
      <w:pPr>
        <w:pStyle w:val="a3"/>
        <w:spacing w:before="265"/>
        <w:rPr>
          <w:rFonts w:eastAsia="PMingLiU"/>
        </w:rPr>
      </w:pPr>
    </w:p>
    <w:p w14:paraId="19EE9CB3" w14:textId="77777777" w:rsidR="00EF5938" w:rsidRDefault="00EF5938">
      <w:pPr>
        <w:pStyle w:val="a3"/>
        <w:spacing w:before="265"/>
        <w:rPr>
          <w:rFonts w:eastAsia="PMingLiU"/>
        </w:rPr>
      </w:pPr>
    </w:p>
    <w:p w14:paraId="4088292A" w14:textId="77777777" w:rsidR="00EF5938" w:rsidRDefault="00EF5938">
      <w:pPr>
        <w:pStyle w:val="a3"/>
        <w:spacing w:before="265"/>
        <w:rPr>
          <w:rFonts w:eastAsia="PMingLiU"/>
        </w:rPr>
      </w:pPr>
    </w:p>
    <w:p w14:paraId="0FECBB8D" w14:textId="77777777" w:rsidR="00EF5938" w:rsidRPr="00EF5938" w:rsidRDefault="00EF5938">
      <w:pPr>
        <w:pStyle w:val="a3"/>
        <w:spacing w:before="265"/>
        <w:rPr>
          <w:rFonts w:eastAsia="PMingLiU"/>
        </w:rPr>
      </w:pPr>
    </w:p>
    <w:p w14:paraId="4629D92C" w14:textId="31977082" w:rsidR="00612E45" w:rsidRDefault="00000000">
      <w:pPr>
        <w:pStyle w:val="a3"/>
        <w:spacing w:line="316" w:lineRule="auto"/>
        <w:ind w:left="944" w:right="990" w:hanging="836"/>
        <w:jc w:val="both"/>
      </w:pPr>
      <w:r>
        <w:rPr>
          <w:color w:val="231F20"/>
        </w:rPr>
        <w:lastRenderedPageBreak/>
        <w:t>問</w:t>
      </w:r>
      <w:r w:rsidR="00EF5938">
        <w:rPr>
          <w:rFonts w:hint="eastAsia"/>
          <w:color w:val="231F20"/>
          <w:lang w:eastAsia="ja-JP"/>
        </w:rPr>
        <w:t>2</w:t>
      </w:r>
      <w:r w:rsidR="00EF5938">
        <w:rPr>
          <w:color w:val="231F20"/>
          <w:lang w:eastAsia="ja-JP"/>
        </w:rPr>
        <w:t>2</w:t>
      </w:r>
      <w:r w:rsidR="00EF5938">
        <w:rPr>
          <w:rFonts w:hint="eastAsia"/>
          <w:color w:val="231F20"/>
          <w:lang w:eastAsia="ja-JP"/>
        </w:rPr>
        <w:t>。</w:t>
      </w:r>
      <w:r>
        <w:rPr>
          <w:color w:val="231F20"/>
        </w:rPr>
        <w:t>産業医に関する次の記述のうち、法令上、誤っているものはどれか</w:t>
      </w:r>
      <w:r w:rsidR="00EF5938">
        <w:rPr>
          <w:rFonts w:hint="eastAsia"/>
          <w:color w:val="231F20"/>
          <w:lang w:eastAsia="ja-JP"/>
        </w:rPr>
        <w:t>？。</w:t>
      </w:r>
      <w:r>
        <w:rPr>
          <w:color w:val="231F20"/>
        </w:rPr>
        <w:t>。</w:t>
      </w:r>
      <w:r>
        <w:rPr>
          <w:color w:val="231F20"/>
          <w:spacing w:val="-2"/>
        </w:rPr>
        <w:t>ただし、産業医の選任の特例はないものとする。</w:t>
      </w:r>
      <w:r w:rsidR="00EF5938">
        <w:rPr>
          <w:rFonts w:hint="eastAsia"/>
          <w:color w:val="231F20"/>
          <w:spacing w:val="-2"/>
          <w:lang w:eastAsia="ja-JP"/>
        </w:rPr>
        <w:t>。</w:t>
      </w:r>
    </w:p>
    <w:p w14:paraId="4E7D4EEA" w14:textId="1ABECE31" w:rsidR="00612E45" w:rsidRDefault="00000000">
      <w:pPr>
        <w:pStyle w:val="a3"/>
        <w:spacing w:before="2" w:line="316" w:lineRule="auto"/>
        <w:ind w:left="963" w:right="345" w:hanging="419"/>
        <w:jc w:val="both"/>
        <w:rPr>
          <w:lang w:eastAsia="ja-JP"/>
        </w:rPr>
      </w:pPr>
      <w:r>
        <w:rPr>
          <w:color w:val="231F20"/>
          <w:spacing w:val="-2"/>
        </w:rPr>
        <w:t>１</w:t>
      </w:r>
      <w:r w:rsidR="00EF5938">
        <w:rPr>
          <w:rFonts w:hint="eastAsia"/>
          <w:color w:val="231F20"/>
          <w:spacing w:val="-2"/>
          <w:lang w:eastAsia="ja-JP"/>
        </w:rPr>
        <w:t>。</w:t>
      </w:r>
      <w:r>
        <w:rPr>
          <w:color w:val="231F20"/>
          <w:spacing w:val="-2"/>
        </w:rPr>
        <w:t>常時使用する労働者数が50人以上の事業場において、厚生労働大臣の指定する者が行う産業医研修の修了者等の所定の要件を備えた医師であっても、当該事業場においてその事業の実施を統括管理する者は、産業医として選任することはできない。</w:t>
      </w:r>
      <w:r w:rsidR="00EF5938">
        <w:rPr>
          <w:rFonts w:hint="eastAsia"/>
          <w:color w:val="231F20"/>
          <w:spacing w:val="-2"/>
          <w:lang w:eastAsia="ja-JP"/>
        </w:rPr>
        <w:t>。。</w:t>
      </w:r>
    </w:p>
    <w:p w14:paraId="3849505C" w14:textId="38B9875F" w:rsidR="00612E45" w:rsidRDefault="00000000">
      <w:pPr>
        <w:pStyle w:val="a3"/>
        <w:spacing w:before="2" w:line="316" w:lineRule="auto"/>
        <w:ind w:left="963" w:right="344" w:hanging="419"/>
        <w:jc w:val="both"/>
        <w:rPr>
          <w:lang w:eastAsia="ja-JP"/>
        </w:rPr>
      </w:pPr>
      <w:r>
        <w:rPr>
          <w:color w:val="231F20"/>
          <w:spacing w:val="-2"/>
        </w:rPr>
        <w:t>２</w:t>
      </w:r>
      <w:r w:rsidR="00EF5938">
        <w:rPr>
          <w:rFonts w:hint="eastAsia"/>
          <w:color w:val="231F20"/>
          <w:spacing w:val="-2"/>
          <w:lang w:eastAsia="ja-JP"/>
        </w:rPr>
        <w:t>。</w:t>
      </w:r>
      <w:r>
        <w:rPr>
          <w:color w:val="231F20"/>
          <w:spacing w:val="-2"/>
        </w:rPr>
        <w:t>産業医が、事業者から、毎月１回以上、所定の情報の提供を受けている場合であって、事業者の同意を得ているときは、産業医の作業場等の巡視の頻度を、毎月１回以上から２か月に１回以上にすることができる。</w:t>
      </w:r>
      <w:r w:rsidR="00EF5938">
        <w:rPr>
          <w:rFonts w:hint="eastAsia"/>
          <w:color w:val="231F20"/>
          <w:spacing w:val="-2"/>
          <w:lang w:eastAsia="ja-JP"/>
        </w:rPr>
        <w:t>。。</w:t>
      </w:r>
    </w:p>
    <w:p w14:paraId="6F9C9BBB" w14:textId="32FAED18" w:rsidR="00612E45" w:rsidRDefault="00000000">
      <w:pPr>
        <w:pStyle w:val="a3"/>
        <w:spacing w:before="2" w:line="316" w:lineRule="auto"/>
        <w:ind w:left="963" w:right="118" w:hanging="418"/>
        <w:rPr>
          <w:lang w:eastAsia="ja-JP"/>
        </w:rPr>
      </w:pPr>
      <w:r>
        <w:rPr>
          <w:color w:val="231F20"/>
          <w:spacing w:val="-2"/>
        </w:rPr>
        <w:t>３</w:t>
      </w:r>
      <w:r w:rsidR="00EF5938">
        <w:rPr>
          <w:rFonts w:hint="eastAsia"/>
          <w:color w:val="231F20"/>
          <w:spacing w:val="-2"/>
          <w:lang w:eastAsia="ja-JP"/>
        </w:rPr>
        <w:t>。</w:t>
      </w:r>
      <w:r>
        <w:rPr>
          <w:color w:val="231F20"/>
          <w:spacing w:val="-2"/>
        </w:rPr>
        <w:t>事業者は、産業医が辞任したとき又は産業医を解任したときは、遅滞なく、その旨及びその理由を衛生委員会又は安全衛生委員会に報告しなければなら</w:t>
      </w:r>
      <w:r>
        <w:rPr>
          <w:color w:val="231F20"/>
          <w:spacing w:val="-4"/>
        </w:rPr>
        <w:t>ない。</w:t>
      </w:r>
      <w:r w:rsidR="00EF5938">
        <w:rPr>
          <w:rFonts w:hint="eastAsia"/>
          <w:color w:val="231F20"/>
          <w:spacing w:val="-4"/>
          <w:lang w:eastAsia="ja-JP"/>
        </w:rPr>
        <w:t>。。</w:t>
      </w:r>
    </w:p>
    <w:p w14:paraId="660F4B9E" w14:textId="0375DF2A" w:rsidR="00612E45" w:rsidRDefault="00000000">
      <w:pPr>
        <w:pStyle w:val="a3"/>
        <w:spacing w:before="1" w:line="316" w:lineRule="auto"/>
        <w:ind w:left="963" w:right="344" w:hanging="419"/>
        <w:rPr>
          <w:lang w:eastAsia="ja-JP"/>
        </w:rPr>
      </w:pPr>
      <w:r>
        <w:rPr>
          <w:color w:val="231F20"/>
          <w:spacing w:val="-2"/>
        </w:rPr>
        <w:t>４</w:t>
      </w:r>
      <w:r w:rsidR="00EF5938">
        <w:rPr>
          <w:rFonts w:hint="eastAsia"/>
          <w:color w:val="231F20"/>
          <w:spacing w:val="-2"/>
          <w:lang w:eastAsia="ja-JP"/>
        </w:rPr>
        <w:t>。</w:t>
      </w:r>
      <w:r>
        <w:rPr>
          <w:color w:val="231F20"/>
          <w:spacing w:val="-2"/>
        </w:rPr>
        <w:t>事業者は、専属の産業医が旅行、疾病、事故その他やむを得ない事由によ</w:t>
      </w:r>
      <w:r>
        <w:rPr>
          <w:color w:val="231F20"/>
          <w:spacing w:val="-3"/>
        </w:rPr>
        <w:t>って職務を行うことができないときは、代理者を選任しなければならない。</w:t>
      </w:r>
      <w:r w:rsidR="00EF5938">
        <w:rPr>
          <w:rFonts w:hint="eastAsia"/>
          <w:color w:val="231F20"/>
          <w:spacing w:val="-3"/>
          <w:lang w:eastAsia="ja-JP"/>
        </w:rPr>
        <w:t>。。</w:t>
      </w:r>
    </w:p>
    <w:p w14:paraId="73D4E1CF" w14:textId="4DF36704" w:rsidR="00612E45" w:rsidRDefault="00000000">
      <w:pPr>
        <w:pStyle w:val="a3"/>
        <w:spacing w:before="2" w:line="316" w:lineRule="auto"/>
        <w:ind w:left="963" w:right="344" w:hanging="419"/>
      </w:pPr>
      <w:r>
        <w:rPr>
          <w:color w:val="231F20"/>
          <w:spacing w:val="-2"/>
        </w:rPr>
        <w:t>５</w:t>
      </w:r>
      <w:r w:rsidR="00EF5938">
        <w:rPr>
          <w:rFonts w:hint="eastAsia"/>
          <w:color w:val="231F20"/>
          <w:spacing w:val="-2"/>
          <w:lang w:eastAsia="ja-JP"/>
        </w:rPr>
        <w:t>。</w:t>
      </w:r>
      <w:r>
        <w:rPr>
          <w:color w:val="231F20"/>
          <w:spacing w:val="-2"/>
        </w:rPr>
        <w:t>事業者が産業医に付与すべき権限には、労働者の健康管理等を実施するために必要な情報を労働者から収集することが含まれる。</w:t>
      </w:r>
    </w:p>
    <w:p w14:paraId="6E3A2BE4" w14:textId="77777777" w:rsidR="00EF5938" w:rsidRDefault="00EF5938">
      <w:pPr>
        <w:spacing w:line="316" w:lineRule="auto"/>
        <w:rPr>
          <w:rFonts w:eastAsia="PMingLiU"/>
        </w:rPr>
      </w:pPr>
    </w:p>
    <w:p w14:paraId="0E1185D3" w14:textId="3F60A3FD" w:rsidR="00EF5938" w:rsidRDefault="00EF5938">
      <w:pPr>
        <w:spacing w:line="316" w:lineRule="auto"/>
        <w:rPr>
          <w:rFonts w:asciiTheme="minorEastAsia" w:eastAsiaTheme="minorEastAsia" w:hAnsiTheme="minorEastAsia"/>
          <w:lang w:eastAsia="ja-JP"/>
        </w:rPr>
      </w:pPr>
      <w:r>
        <w:rPr>
          <w:rFonts w:asciiTheme="minorEastAsia" w:eastAsiaTheme="minorEastAsia" w:hAnsiTheme="minorEastAsia" w:hint="eastAsia"/>
          <w:lang w:eastAsia="ja-JP"/>
        </w:rPr>
        <w:t>せいかいわ。</w:t>
      </w:r>
      <w:r w:rsidRPr="00EF5938">
        <w:rPr>
          <w:rFonts w:asciiTheme="minorEastAsia" w:eastAsiaTheme="minorEastAsia" w:hAnsiTheme="minorEastAsia" w:hint="eastAsia"/>
          <w:lang w:eastAsia="ja-JP"/>
        </w:rPr>
        <w:t>事業者は、専属の産業医が旅行、疾病、事故その他やむを得ない事由によって職務を行うことができないときは、代理者を選任しなければならない</w:t>
      </w:r>
      <w:r w:rsidR="00294AB7">
        <w:rPr>
          <w:rFonts w:asciiTheme="minorEastAsia" w:eastAsiaTheme="minorEastAsia" w:hAnsiTheme="minorEastAsia" w:hint="eastAsia"/>
          <w:lang w:eastAsia="ja-JP"/>
        </w:rPr>
        <w:t>です</w:t>
      </w:r>
      <w:r w:rsidR="00811A3F">
        <w:rPr>
          <w:rFonts w:asciiTheme="minorEastAsia" w:eastAsiaTheme="minorEastAsia" w:hAnsiTheme="minorEastAsia" w:hint="eastAsia"/>
          <w:lang w:eastAsia="ja-JP"/>
        </w:rPr>
        <w:t>。。。</w:t>
      </w:r>
    </w:p>
    <w:p w14:paraId="0163E8A3" w14:textId="17D09DAA" w:rsidR="00811A3F" w:rsidRDefault="00811A3F">
      <w:pPr>
        <w:spacing w:line="316" w:lineRule="auto"/>
        <w:rPr>
          <w:rFonts w:asciiTheme="minorEastAsia" w:eastAsiaTheme="minorEastAsia" w:hAnsiTheme="minorEastAsia"/>
          <w:lang w:eastAsia="ja-JP"/>
        </w:rPr>
      </w:pPr>
      <w:r>
        <w:rPr>
          <w:rFonts w:asciiTheme="minorEastAsia" w:eastAsiaTheme="minorEastAsia" w:hAnsiTheme="minorEastAsia" w:hint="eastAsia"/>
          <w:lang w:eastAsia="ja-JP"/>
        </w:rPr>
        <w:t>ちなみにこのような規定は産業医には</w:t>
      </w:r>
      <w:r w:rsidR="00294AB7">
        <w:rPr>
          <w:rFonts w:asciiTheme="minorEastAsia" w:eastAsiaTheme="minorEastAsia" w:hAnsiTheme="minorEastAsia" w:hint="eastAsia"/>
          <w:lang w:eastAsia="ja-JP"/>
        </w:rPr>
        <w:t>ありません</w:t>
      </w:r>
      <w:r>
        <w:rPr>
          <w:rFonts w:asciiTheme="minorEastAsia" w:eastAsiaTheme="minorEastAsia" w:hAnsiTheme="minorEastAsia" w:hint="eastAsia"/>
          <w:lang w:eastAsia="ja-JP"/>
        </w:rPr>
        <w:t>が、総括安全衛生管理者には</w:t>
      </w:r>
      <w:r w:rsidR="00294AB7">
        <w:rPr>
          <w:rFonts w:asciiTheme="minorEastAsia" w:eastAsiaTheme="minorEastAsia" w:hAnsiTheme="minorEastAsia" w:hint="eastAsia"/>
          <w:lang w:eastAsia="ja-JP"/>
        </w:rPr>
        <w:t>あります</w:t>
      </w:r>
    </w:p>
    <w:p w14:paraId="28233FEF" w14:textId="77777777" w:rsidR="00811A3F" w:rsidRDefault="00811A3F">
      <w:pPr>
        <w:spacing w:line="316" w:lineRule="auto"/>
        <w:rPr>
          <w:rFonts w:asciiTheme="minorEastAsia" w:eastAsiaTheme="minorEastAsia" w:hAnsiTheme="minorEastAsia"/>
          <w:lang w:eastAsia="ja-JP"/>
        </w:rPr>
      </w:pPr>
    </w:p>
    <w:p w14:paraId="3C936336" w14:textId="77777777" w:rsidR="00811A3F" w:rsidRDefault="00811A3F">
      <w:pPr>
        <w:spacing w:line="316" w:lineRule="auto"/>
        <w:rPr>
          <w:rFonts w:asciiTheme="minorEastAsia" w:eastAsiaTheme="minorEastAsia" w:hAnsiTheme="minorEastAsia"/>
          <w:lang w:eastAsia="ja-JP"/>
        </w:rPr>
      </w:pPr>
    </w:p>
    <w:p w14:paraId="47C03FA9" w14:textId="77777777" w:rsidR="00811A3F" w:rsidRDefault="00811A3F">
      <w:pPr>
        <w:spacing w:line="316" w:lineRule="auto"/>
        <w:rPr>
          <w:rFonts w:asciiTheme="minorEastAsia" w:eastAsiaTheme="minorEastAsia" w:hAnsiTheme="minorEastAsia"/>
          <w:lang w:eastAsia="ja-JP"/>
        </w:rPr>
      </w:pPr>
    </w:p>
    <w:p w14:paraId="6ADF7F65" w14:textId="77777777" w:rsidR="00811A3F" w:rsidRDefault="00811A3F">
      <w:pPr>
        <w:spacing w:line="316" w:lineRule="auto"/>
        <w:rPr>
          <w:rFonts w:asciiTheme="minorEastAsia" w:eastAsiaTheme="minorEastAsia" w:hAnsiTheme="minorEastAsia"/>
          <w:lang w:eastAsia="ja-JP"/>
        </w:rPr>
      </w:pPr>
    </w:p>
    <w:p w14:paraId="48F11F22" w14:textId="77777777" w:rsidR="00811A3F" w:rsidRDefault="00811A3F">
      <w:pPr>
        <w:spacing w:line="316" w:lineRule="auto"/>
        <w:rPr>
          <w:rFonts w:eastAsia="PMingLiU"/>
        </w:rPr>
      </w:pPr>
    </w:p>
    <w:p w14:paraId="1BB8A9B0" w14:textId="77777777" w:rsidR="00EF5938" w:rsidRDefault="00EF5938">
      <w:pPr>
        <w:spacing w:line="316" w:lineRule="auto"/>
        <w:rPr>
          <w:rFonts w:eastAsia="PMingLiU"/>
        </w:rPr>
      </w:pPr>
    </w:p>
    <w:p w14:paraId="48E7B43D" w14:textId="7D741D81" w:rsidR="00EF5938" w:rsidRPr="00EF5938" w:rsidRDefault="00EF5938">
      <w:pPr>
        <w:spacing w:line="316" w:lineRule="auto"/>
        <w:rPr>
          <w:rFonts w:eastAsia="PMingLiU"/>
        </w:rPr>
        <w:sectPr w:rsidR="00EF5938" w:rsidRPr="00EF5938">
          <w:pgSz w:w="10320" w:h="14580"/>
          <w:pgMar w:top="1040" w:right="860" w:bottom="280" w:left="1040" w:header="388" w:footer="0" w:gutter="0"/>
          <w:cols w:space="720"/>
        </w:sectPr>
      </w:pPr>
    </w:p>
    <w:p w14:paraId="7BFA73AE" w14:textId="77777777" w:rsidR="00612E45" w:rsidRDefault="00612E45">
      <w:pPr>
        <w:pStyle w:val="a3"/>
        <w:spacing w:before="74"/>
      </w:pPr>
    </w:p>
    <w:p w14:paraId="5234CD26" w14:textId="0BB5CB13" w:rsidR="00612E45" w:rsidRDefault="00000000">
      <w:pPr>
        <w:pStyle w:val="a3"/>
        <w:spacing w:line="316" w:lineRule="auto"/>
        <w:ind w:left="735" w:right="365" w:hanging="628"/>
        <w:jc w:val="both"/>
      </w:pPr>
      <w:r>
        <w:rPr>
          <w:color w:val="231F20"/>
        </w:rPr>
        <w:t>問</w:t>
      </w:r>
      <w:r w:rsidR="00C41273">
        <w:rPr>
          <w:rFonts w:hint="eastAsia"/>
          <w:color w:val="231F20"/>
          <w:lang w:eastAsia="ja-JP"/>
        </w:rPr>
        <w:t>2</w:t>
      </w:r>
      <w:r w:rsidR="00C41273">
        <w:rPr>
          <w:color w:val="231F20"/>
          <w:lang w:eastAsia="ja-JP"/>
        </w:rPr>
        <w:t>3</w:t>
      </w:r>
      <w:r w:rsidR="00C41273">
        <w:rPr>
          <w:rFonts w:hint="eastAsia"/>
          <w:color w:val="231F20"/>
          <w:lang w:eastAsia="ja-JP"/>
        </w:rPr>
        <w:t>。</w:t>
      </w:r>
      <w:r>
        <w:rPr>
          <w:color w:val="231F20"/>
        </w:rPr>
        <w:t>労働安全衛生規則に基づく次の定期健康診断項目のうち、厚生労働大臣が定</w:t>
      </w:r>
      <w:r>
        <w:rPr>
          <w:color w:val="231F20"/>
          <w:spacing w:val="-2"/>
        </w:rPr>
        <w:t>める基準に基づき、医師が必要でないと認めるときは、省略することができる項目に該当しないものはどれか。</w:t>
      </w:r>
    </w:p>
    <w:p w14:paraId="7A247C3A" w14:textId="77777777" w:rsidR="00C41273" w:rsidRDefault="00000000" w:rsidP="00C41273">
      <w:pPr>
        <w:pStyle w:val="a3"/>
        <w:spacing w:before="2" w:line="316" w:lineRule="auto"/>
        <w:ind w:left="753" w:right="4734" w:hanging="209"/>
        <w:rPr>
          <w:color w:val="231F20"/>
          <w:spacing w:val="-2"/>
          <w:lang w:eastAsia="ja-JP"/>
        </w:rPr>
      </w:pPr>
      <w:r>
        <w:rPr>
          <w:color w:val="231F20"/>
          <w:spacing w:val="-2"/>
        </w:rPr>
        <w:t>１</w:t>
      </w:r>
      <w:r w:rsidR="00C41273">
        <w:rPr>
          <w:rFonts w:hint="eastAsia"/>
          <w:color w:val="231F20"/>
          <w:spacing w:val="-2"/>
          <w:lang w:eastAsia="ja-JP"/>
        </w:rPr>
        <w:t>。</w:t>
      </w:r>
      <w:r>
        <w:rPr>
          <w:color w:val="231F20"/>
          <w:spacing w:val="-2"/>
        </w:rPr>
        <w:t>自覚症状の有無の検査</w:t>
      </w:r>
      <w:r w:rsidR="00C41273">
        <w:rPr>
          <w:rFonts w:hint="eastAsia"/>
          <w:color w:val="231F20"/>
          <w:spacing w:val="-2"/>
          <w:lang w:eastAsia="ja-JP"/>
        </w:rPr>
        <w:t>。。。</w:t>
      </w:r>
    </w:p>
    <w:p w14:paraId="4EAF1D38" w14:textId="6433968E" w:rsidR="00612E45" w:rsidRDefault="00000000">
      <w:pPr>
        <w:pStyle w:val="a3"/>
        <w:spacing w:before="2" w:line="316" w:lineRule="auto"/>
        <w:ind w:left="753" w:right="5154" w:hanging="209"/>
      </w:pPr>
      <w:r>
        <w:rPr>
          <w:color w:val="231F20"/>
          <w:spacing w:val="-2"/>
        </w:rPr>
        <w:t>２</w:t>
      </w:r>
      <w:r w:rsidR="00C41273">
        <w:rPr>
          <w:rFonts w:hint="eastAsia"/>
          <w:color w:val="231F20"/>
          <w:spacing w:val="-2"/>
          <w:lang w:eastAsia="ja-JP"/>
        </w:rPr>
        <w:t>。</w:t>
      </w:r>
      <w:r>
        <w:rPr>
          <w:color w:val="231F20"/>
          <w:spacing w:val="-2"/>
        </w:rPr>
        <w:t>腹囲の検査</w:t>
      </w:r>
      <w:r w:rsidR="00C41273">
        <w:rPr>
          <w:rFonts w:hint="eastAsia"/>
          <w:color w:val="231F20"/>
          <w:spacing w:val="-2"/>
          <w:lang w:eastAsia="ja-JP"/>
        </w:rPr>
        <w:t>。。。</w:t>
      </w:r>
    </w:p>
    <w:p w14:paraId="2F00D532" w14:textId="7F6F71C9" w:rsidR="00612E45" w:rsidRDefault="00000000">
      <w:pPr>
        <w:pStyle w:val="a3"/>
        <w:spacing w:before="1"/>
        <w:ind w:left="545"/>
        <w:rPr>
          <w:lang w:eastAsia="ja-JP"/>
        </w:rPr>
      </w:pPr>
      <w:r>
        <w:rPr>
          <w:color w:val="231F20"/>
          <w:spacing w:val="-2"/>
        </w:rPr>
        <w:t>３</w:t>
      </w:r>
      <w:r w:rsidR="00C41273">
        <w:rPr>
          <w:rFonts w:hint="eastAsia"/>
          <w:color w:val="231F20"/>
          <w:spacing w:val="-2"/>
          <w:lang w:eastAsia="ja-JP"/>
        </w:rPr>
        <w:t>。</w:t>
      </w:r>
      <w:r>
        <w:rPr>
          <w:color w:val="231F20"/>
          <w:spacing w:val="-3"/>
        </w:rPr>
        <w:t>胸部エックス線検査</w:t>
      </w:r>
      <w:r w:rsidR="00C41273">
        <w:rPr>
          <w:rFonts w:hint="eastAsia"/>
          <w:color w:val="231F20"/>
          <w:spacing w:val="-3"/>
          <w:lang w:eastAsia="ja-JP"/>
        </w:rPr>
        <w:t>。。。</w:t>
      </w:r>
    </w:p>
    <w:p w14:paraId="4DFFAF90" w14:textId="725328BC" w:rsidR="00612E45" w:rsidRDefault="00000000">
      <w:pPr>
        <w:pStyle w:val="a3"/>
        <w:spacing w:before="88"/>
        <w:ind w:left="545"/>
      </w:pPr>
      <w:r>
        <w:rPr>
          <w:color w:val="231F20"/>
          <w:spacing w:val="-2"/>
        </w:rPr>
        <w:t>４</w:t>
      </w:r>
      <w:r w:rsidR="00C41273">
        <w:rPr>
          <w:rFonts w:hint="eastAsia"/>
          <w:color w:val="231F20"/>
          <w:spacing w:val="-2"/>
          <w:lang w:eastAsia="ja-JP"/>
        </w:rPr>
        <w:t>。</w:t>
      </w:r>
      <w:r>
        <w:rPr>
          <w:color w:val="231F20"/>
          <w:spacing w:val="-4"/>
        </w:rPr>
        <w:t>心電図検査</w:t>
      </w:r>
      <w:r w:rsidR="00C41273">
        <w:rPr>
          <w:rFonts w:hint="eastAsia"/>
          <w:color w:val="231F20"/>
          <w:spacing w:val="-4"/>
          <w:lang w:eastAsia="ja-JP"/>
        </w:rPr>
        <w:t>。。。</w:t>
      </w:r>
    </w:p>
    <w:p w14:paraId="64FEFD54" w14:textId="67B0F920" w:rsidR="00612E45" w:rsidRDefault="00000000">
      <w:pPr>
        <w:pStyle w:val="a3"/>
        <w:spacing w:before="88"/>
        <w:ind w:left="545"/>
      </w:pPr>
      <w:r>
        <w:rPr>
          <w:color w:val="231F20"/>
          <w:spacing w:val="-2"/>
        </w:rPr>
        <w:t>５</w:t>
      </w:r>
      <w:r w:rsidR="00C41273">
        <w:rPr>
          <w:rFonts w:hint="eastAsia"/>
          <w:color w:val="231F20"/>
          <w:spacing w:val="-2"/>
          <w:lang w:eastAsia="ja-JP"/>
        </w:rPr>
        <w:t>。</w:t>
      </w:r>
      <w:r>
        <w:rPr>
          <w:color w:val="231F20"/>
          <w:spacing w:val="-4"/>
        </w:rPr>
        <w:t>血中脂質検査</w:t>
      </w:r>
    </w:p>
    <w:p w14:paraId="25496D70" w14:textId="77777777" w:rsidR="00612E45" w:rsidRDefault="00612E45">
      <w:pPr>
        <w:pStyle w:val="a3"/>
      </w:pPr>
    </w:p>
    <w:p w14:paraId="0CF82713" w14:textId="565D4EE6" w:rsidR="00612E45" w:rsidRDefault="00CD2EC9">
      <w:pPr>
        <w:pStyle w:val="a3"/>
      </w:pPr>
      <w:r>
        <w:rPr>
          <w:rFonts w:hint="eastAsia"/>
          <w:lang w:eastAsia="ja-JP"/>
        </w:rPr>
        <w:t>せいかいわ。</w:t>
      </w:r>
      <w:r>
        <w:rPr>
          <w:color w:val="231F20"/>
          <w:spacing w:val="-2"/>
        </w:rPr>
        <w:t>１</w:t>
      </w:r>
      <w:r>
        <w:rPr>
          <w:rFonts w:hint="eastAsia"/>
          <w:color w:val="231F20"/>
          <w:spacing w:val="-2"/>
          <w:lang w:eastAsia="ja-JP"/>
        </w:rPr>
        <w:t>。</w:t>
      </w:r>
      <w:r>
        <w:rPr>
          <w:color w:val="231F20"/>
          <w:spacing w:val="-2"/>
        </w:rPr>
        <w:t>自覚症状の有無の検査</w:t>
      </w:r>
      <w:r w:rsidR="00852AFA">
        <w:rPr>
          <w:rFonts w:hint="eastAsia"/>
          <w:color w:val="231F20"/>
          <w:spacing w:val="-2"/>
          <w:lang w:eastAsia="ja-JP"/>
        </w:rPr>
        <w:t>です</w:t>
      </w:r>
    </w:p>
    <w:p w14:paraId="26FFBF06" w14:textId="77777777" w:rsidR="00612E45" w:rsidRDefault="00612E45">
      <w:pPr>
        <w:pStyle w:val="a3"/>
      </w:pPr>
    </w:p>
    <w:p w14:paraId="5B745079" w14:textId="77777777" w:rsidR="00612E45" w:rsidRDefault="00612E45">
      <w:pPr>
        <w:pStyle w:val="a3"/>
        <w:spacing w:before="158"/>
      </w:pPr>
    </w:p>
    <w:p w14:paraId="6C537FCE" w14:textId="159F8473" w:rsidR="00612E45" w:rsidRDefault="00000000" w:rsidP="008260CA">
      <w:pPr>
        <w:pStyle w:val="a3"/>
        <w:spacing w:line="316" w:lineRule="auto"/>
        <w:ind w:left="735" w:right="365" w:hanging="628"/>
        <w:jc w:val="both"/>
        <w:rPr>
          <w:lang w:eastAsia="ja-JP"/>
        </w:rPr>
      </w:pPr>
      <w:r>
        <w:rPr>
          <w:color w:val="231F20"/>
        </w:rPr>
        <w:t>問</w:t>
      </w:r>
      <w:r w:rsidR="008260CA">
        <w:rPr>
          <w:rFonts w:hint="eastAsia"/>
          <w:color w:val="231F20"/>
          <w:lang w:eastAsia="ja-JP"/>
        </w:rPr>
        <w:t>2</w:t>
      </w:r>
      <w:r w:rsidR="008260CA">
        <w:rPr>
          <w:color w:val="231F20"/>
          <w:lang w:eastAsia="ja-JP"/>
        </w:rPr>
        <w:t>4</w:t>
      </w:r>
      <w:r w:rsidR="008260CA">
        <w:rPr>
          <w:rFonts w:hint="eastAsia"/>
          <w:color w:val="231F20"/>
          <w:lang w:eastAsia="ja-JP"/>
        </w:rPr>
        <w:t>。</w:t>
      </w:r>
      <w:r>
        <w:rPr>
          <w:color w:val="231F20"/>
        </w:rPr>
        <w:t>労働時間の状況等が一定の要件に該当する労働者に対して、法令により実施</w:t>
      </w:r>
      <w:r>
        <w:rPr>
          <w:color w:val="231F20"/>
          <w:spacing w:val="-2"/>
        </w:rPr>
        <w:t>することが義務付けられている医師による面接指導に関する次の記述のうち、正しいものはどれか</w:t>
      </w:r>
      <w:r w:rsidR="008260CA">
        <w:rPr>
          <w:rFonts w:hint="eastAsia"/>
          <w:color w:val="231F20"/>
          <w:spacing w:val="-2"/>
          <w:lang w:eastAsia="ja-JP"/>
        </w:rPr>
        <w:t>？。</w:t>
      </w:r>
      <w:r>
        <w:rPr>
          <w:color w:val="231F20"/>
          <w:spacing w:val="-2"/>
        </w:rPr>
        <w:t>。ただし、新たな技術、商品又は役務の研究開発に係る業務に従事する者及び高度プロフェッショナル制度の対象者はいないものとする。</w:t>
      </w:r>
      <w:r w:rsidR="008260CA">
        <w:rPr>
          <w:rFonts w:hint="eastAsia"/>
          <w:color w:val="231F20"/>
          <w:spacing w:val="-2"/>
          <w:lang w:eastAsia="ja-JP"/>
        </w:rPr>
        <w:t>。</w:t>
      </w:r>
    </w:p>
    <w:p w14:paraId="5A5AEF88" w14:textId="31025FB9" w:rsidR="00612E45" w:rsidRDefault="00000000">
      <w:pPr>
        <w:pStyle w:val="a3"/>
        <w:spacing w:before="1" w:line="316" w:lineRule="auto"/>
        <w:ind w:left="963" w:right="344" w:hanging="419"/>
        <w:jc w:val="both"/>
        <w:rPr>
          <w:lang w:eastAsia="ja-JP"/>
        </w:rPr>
      </w:pPr>
      <w:r>
        <w:rPr>
          <w:color w:val="231F20"/>
          <w:spacing w:val="-2"/>
        </w:rPr>
        <w:t>１</w:t>
      </w:r>
      <w:r w:rsidR="008260CA">
        <w:rPr>
          <w:rFonts w:hint="eastAsia"/>
          <w:color w:val="231F20"/>
          <w:spacing w:val="-2"/>
          <w:lang w:eastAsia="ja-JP"/>
        </w:rPr>
        <w:t>。</w:t>
      </w:r>
      <w:r>
        <w:rPr>
          <w:color w:val="231F20"/>
          <w:spacing w:val="-2"/>
        </w:rPr>
        <w:t>面接指導の対象となる労働者の要件は、原則として、休憩時間を除き１週間当たり40時間を超えて労働させた場合におけるその超えた時間が１か月当たり100時間を超え、かつ、疲労の蓄積が認められる者であることとする。</w:t>
      </w:r>
      <w:r w:rsidR="008260CA">
        <w:rPr>
          <w:rFonts w:hint="eastAsia"/>
          <w:color w:val="231F20"/>
          <w:spacing w:val="-2"/>
          <w:lang w:eastAsia="ja-JP"/>
        </w:rPr>
        <w:t>。。</w:t>
      </w:r>
    </w:p>
    <w:p w14:paraId="6DA40B3F" w14:textId="185C8C56" w:rsidR="00612E45" w:rsidRDefault="00000000">
      <w:pPr>
        <w:pStyle w:val="a3"/>
        <w:spacing w:before="2" w:line="316" w:lineRule="auto"/>
        <w:ind w:left="963" w:right="344" w:hanging="419"/>
        <w:jc w:val="both"/>
        <w:rPr>
          <w:lang w:eastAsia="ja-JP"/>
        </w:rPr>
      </w:pPr>
      <w:r>
        <w:rPr>
          <w:color w:val="231F20"/>
          <w:spacing w:val="-2"/>
        </w:rPr>
        <w:t>２</w:t>
      </w:r>
      <w:r w:rsidR="008260CA">
        <w:rPr>
          <w:rFonts w:hint="eastAsia"/>
          <w:color w:val="231F20"/>
          <w:spacing w:val="-2"/>
          <w:lang w:eastAsia="ja-JP"/>
        </w:rPr>
        <w:t>。</w:t>
      </w:r>
      <w:r>
        <w:rPr>
          <w:color w:val="231F20"/>
          <w:spacing w:val="-2"/>
        </w:rPr>
        <w:t>事業者は、面接指導を実施するため、タイムカードによる記録等の客観的な方法その他の適切な方法により、労働者の労働時間の状況を把握しなければならない。</w:t>
      </w:r>
      <w:r w:rsidR="008260CA">
        <w:rPr>
          <w:rFonts w:hint="eastAsia"/>
          <w:color w:val="231F20"/>
          <w:spacing w:val="-2"/>
          <w:lang w:eastAsia="ja-JP"/>
        </w:rPr>
        <w:t>。。</w:t>
      </w:r>
    </w:p>
    <w:p w14:paraId="49505DBB" w14:textId="0849BB1B" w:rsidR="00612E45" w:rsidRDefault="00000000">
      <w:pPr>
        <w:pStyle w:val="a3"/>
        <w:spacing w:before="2"/>
        <w:ind w:left="544"/>
        <w:rPr>
          <w:lang w:eastAsia="ja-JP"/>
        </w:rPr>
      </w:pPr>
      <w:r>
        <w:rPr>
          <w:color w:val="231F20"/>
          <w:spacing w:val="-2"/>
        </w:rPr>
        <w:t>３</w:t>
      </w:r>
      <w:r w:rsidR="008260CA">
        <w:rPr>
          <w:rFonts w:hint="eastAsia"/>
          <w:color w:val="231F20"/>
          <w:spacing w:val="-2"/>
          <w:lang w:eastAsia="ja-JP"/>
        </w:rPr>
        <w:t>。</w:t>
      </w:r>
      <w:r>
        <w:rPr>
          <w:color w:val="231F20"/>
          <w:spacing w:val="-3"/>
        </w:rPr>
        <w:t>面接指導の結果は、健康診断個人票に記載しなければならない。</w:t>
      </w:r>
      <w:r w:rsidR="008260CA">
        <w:rPr>
          <w:rFonts w:hint="eastAsia"/>
          <w:color w:val="231F20"/>
          <w:spacing w:val="-3"/>
          <w:lang w:eastAsia="ja-JP"/>
        </w:rPr>
        <w:t>。。</w:t>
      </w:r>
    </w:p>
    <w:p w14:paraId="2B28B3DD" w14:textId="6B5B3DB0" w:rsidR="00612E45" w:rsidRDefault="00000000">
      <w:pPr>
        <w:pStyle w:val="a3"/>
        <w:spacing w:before="88" w:line="316" w:lineRule="auto"/>
        <w:ind w:left="963" w:right="344" w:hanging="419"/>
        <w:jc w:val="both"/>
      </w:pPr>
      <w:r>
        <w:rPr>
          <w:color w:val="231F20"/>
          <w:spacing w:val="-2"/>
        </w:rPr>
        <w:t>４</w:t>
      </w:r>
      <w:r w:rsidR="008260CA">
        <w:rPr>
          <w:rFonts w:hint="eastAsia"/>
          <w:color w:val="231F20"/>
          <w:spacing w:val="-2"/>
          <w:lang w:eastAsia="ja-JP"/>
        </w:rPr>
        <w:t>。</w:t>
      </w:r>
      <w:r>
        <w:rPr>
          <w:color w:val="231F20"/>
          <w:spacing w:val="-2"/>
        </w:rPr>
        <w:t>事業者は、面接指導の結果に基づき、労働者の健康を保持するために必要な措置について、原則として、面接指導が行われた日から</w:t>
      </w:r>
      <w:r w:rsidR="008260CA">
        <w:rPr>
          <w:rFonts w:hint="eastAsia"/>
          <w:color w:val="231F20"/>
          <w:spacing w:val="-2"/>
          <w:lang w:eastAsia="ja-JP"/>
        </w:rPr>
        <w:t>さんかげつ</w:t>
      </w:r>
      <w:r>
        <w:rPr>
          <w:color w:val="231F20"/>
          <w:spacing w:val="-2"/>
        </w:rPr>
        <w:t>以内に、医師の意見を聴かなければならない。</w:t>
      </w:r>
      <w:r w:rsidR="008260CA">
        <w:rPr>
          <w:rFonts w:hint="eastAsia"/>
          <w:color w:val="231F20"/>
          <w:spacing w:val="-2"/>
          <w:lang w:eastAsia="ja-JP"/>
        </w:rPr>
        <w:t>。。</w:t>
      </w:r>
    </w:p>
    <w:p w14:paraId="5388F276" w14:textId="036DA963" w:rsidR="00612E45" w:rsidRDefault="00000000">
      <w:pPr>
        <w:pStyle w:val="a3"/>
        <w:spacing w:before="2" w:line="316" w:lineRule="auto"/>
        <w:ind w:left="963" w:right="344" w:hanging="419"/>
      </w:pPr>
      <w:r>
        <w:rPr>
          <w:color w:val="231F20"/>
          <w:spacing w:val="-2"/>
        </w:rPr>
        <w:t>５</w:t>
      </w:r>
      <w:r w:rsidR="008260CA">
        <w:rPr>
          <w:rFonts w:hint="eastAsia"/>
          <w:color w:val="231F20"/>
          <w:spacing w:val="-2"/>
          <w:lang w:eastAsia="ja-JP"/>
        </w:rPr>
        <w:t>。</w:t>
      </w:r>
      <w:r>
        <w:rPr>
          <w:color w:val="231F20"/>
          <w:spacing w:val="-2"/>
        </w:rPr>
        <w:t>事業者は、面接指導の結果に基づき、当該面接指導の結果の記録を作成して、これを３年間保存しなければならない。</w:t>
      </w:r>
    </w:p>
    <w:p w14:paraId="45E652A8" w14:textId="77777777" w:rsidR="00612E45" w:rsidRDefault="00612E45">
      <w:pPr>
        <w:spacing w:line="316" w:lineRule="auto"/>
      </w:pPr>
    </w:p>
    <w:p w14:paraId="385C8003" w14:textId="77777777" w:rsidR="008260CA" w:rsidRDefault="008260CA">
      <w:pPr>
        <w:spacing w:line="316" w:lineRule="auto"/>
      </w:pPr>
    </w:p>
    <w:p w14:paraId="47CA7627" w14:textId="602A81DD" w:rsidR="008260CA" w:rsidRPr="008260CA" w:rsidRDefault="008260CA">
      <w:pPr>
        <w:spacing w:line="316" w:lineRule="auto"/>
        <w:sectPr w:rsidR="008260CA" w:rsidRPr="008260CA">
          <w:pgSz w:w="10320" w:h="14580"/>
          <w:pgMar w:top="1040" w:right="860" w:bottom="280" w:left="1040" w:header="388" w:footer="0" w:gutter="0"/>
          <w:cols w:space="720"/>
        </w:sectPr>
      </w:pPr>
      <w:r>
        <w:rPr>
          <w:rFonts w:hint="eastAsia"/>
          <w:lang w:eastAsia="ja-JP"/>
        </w:rPr>
        <w:t>せいかいわ。</w:t>
      </w:r>
      <w:r w:rsidR="006C268F">
        <w:rPr>
          <w:color w:val="231F20"/>
          <w:spacing w:val="-2"/>
        </w:rPr>
        <w:t>２</w:t>
      </w:r>
      <w:r w:rsidR="006C268F">
        <w:rPr>
          <w:rFonts w:hint="eastAsia"/>
          <w:color w:val="231F20"/>
          <w:spacing w:val="-2"/>
          <w:lang w:eastAsia="ja-JP"/>
        </w:rPr>
        <w:t>。</w:t>
      </w:r>
      <w:r w:rsidR="006C268F">
        <w:rPr>
          <w:color w:val="231F20"/>
          <w:spacing w:val="-2"/>
        </w:rPr>
        <w:t>事業者は、面接指導を実施するため、タイムカードによる記録等の客観的な方法その他の適切な方法により、労働者の労働時間の状況を把握しなければならない</w:t>
      </w:r>
      <w:r w:rsidR="00852AFA">
        <w:rPr>
          <w:rFonts w:hint="eastAsia"/>
          <w:color w:val="231F20"/>
          <w:spacing w:val="-2"/>
          <w:lang w:eastAsia="ja-JP"/>
        </w:rPr>
        <w:t>です</w:t>
      </w:r>
    </w:p>
    <w:p w14:paraId="3D23957A" w14:textId="77777777" w:rsidR="00612E45" w:rsidRDefault="00612E45">
      <w:pPr>
        <w:pStyle w:val="a3"/>
        <w:spacing w:before="74"/>
      </w:pPr>
    </w:p>
    <w:p w14:paraId="192A44F6" w14:textId="6036EBD1" w:rsidR="00612E45" w:rsidRDefault="00000000">
      <w:pPr>
        <w:pStyle w:val="a3"/>
        <w:spacing w:line="316" w:lineRule="auto"/>
        <w:ind w:left="735" w:right="364" w:hanging="628"/>
      </w:pPr>
      <w:r>
        <w:rPr>
          <w:color w:val="231F20"/>
        </w:rPr>
        <w:t>問</w:t>
      </w:r>
      <w:r w:rsidR="005450D7">
        <w:rPr>
          <w:rFonts w:hint="eastAsia"/>
          <w:color w:val="231F20"/>
          <w:lang w:eastAsia="ja-JP"/>
        </w:rPr>
        <w:t>2</w:t>
      </w:r>
      <w:r w:rsidR="005450D7">
        <w:rPr>
          <w:color w:val="231F20"/>
          <w:lang w:eastAsia="ja-JP"/>
        </w:rPr>
        <w:t>5</w:t>
      </w:r>
      <w:r w:rsidR="005450D7">
        <w:rPr>
          <w:rFonts w:hint="eastAsia"/>
          <w:color w:val="231F20"/>
          <w:lang w:eastAsia="ja-JP"/>
        </w:rPr>
        <w:t>。</w:t>
      </w:r>
      <w:r>
        <w:rPr>
          <w:color w:val="231F20"/>
        </w:rPr>
        <w:t>事務室の空気環境の測定、設備の点検等に関する次の記述のうち、法令上、</w:t>
      </w:r>
      <w:r>
        <w:rPr>
          <w:color w:val="231F20"/>
          <w:spacing w:val="-2"/>
        </w:rPr>
        <w:t>誤っているものはどれか</w:t>
      </w:r>
      <w:r w:rsidR="005450D7">
        <w:rPr>
          <w:rFonts w:hint="eastAsia"/>
          <w:color w:val="231F20"/>
          <w:spacing w:val="-2"/>
          <w:lang w:eastAsia="ja-JP"/>
        </w:rPr>
        <w:t>？。</w:t>
      </w:r>
      <w:r>
        <w:rPr>
          <w:color w:val="231F20"/>
          <w:spacing w:val="-2"/>
        </w:rPr>
        <w:t>。</w:t>
      </w:r>
    </w:p>
    <w:p w14:paraId="05A44A77" w14:textId="27D19670" w:rsidR="00612E45" w:rsidRDefault="00000000">
      <w:pPr>
        <w:pStyle w:val="a3"/>
        <w:spacing w:before="1" w:line="316" w:lineRule="auto"/>
        <w:ind w:left="963" w:right="118" w:hanging="419"/>
        <w:rPr>
          <w:lang w:eastAsia="ja-JP"/>
        </w:rPr>
      </w:pPr>
      <w:r>
        <w:rPr>
          <w:color w:val="231F20"/>
          <w:spacing w:val="-2"/>
        </w:rPr>
        <w:t>１</w:t>
      </w:r>
      <w:r w:rsidR="005450D7">
        <w:rPr>
          <w:rFonts w:hint="eastAsia"/>
          <w:color w:val="231F20"/>
          <w:spacing w:val="-2"/>
          <w:lang w:eastAsia="ja-JP"/>
        </w:rPr>
        <w:t>。</w:t>
      </w:r>
      <w:r>
        <w:rPr>
          <w:color w:val="231F20"/>
          <w:spacing w:val="-2"/>
        </w:rPr>
        <w:t>中央管理方式の空気調和設備を設けた建築物内の事務室については、空気 中の一酸化炭素及び二酸化炭素の含有率を、</w:t>
      </w:r>
      <w:r w:rsidR="005450D7">
        <w:rPr>
          <w:rFonts w:hint="eastAsia"/>
          <w:color w:val="231F20"/>
          <w:spacing w:val="-2"/>
          <w:lang w:eastAsia="ja-JP"/>
        </w:rPr>
        <w:t>ろっかげつ</w:t>
      </w:r>
      <w:r>
        <w:rPr>
          <w:color w:val="231F20"/>
          <w:spacing w:val="-2"/>
        </w:rPr>
        <w:t>以内ごとに１回、定期に、測定しなければならない。</w:t>
      </w:r>
      <w:r w:rsidR="005450D7">
        <w:rPr>
          <w:rFonts w:hint="eastAsia"/>
          <w:color w:val="231F20"/>
          <w:spacing w:val="-2"/>
          <w:lang w:eastAsia="ja-JP"/>
        </w:rPr>
        <w:t>。。</w:t>
      </w:r>
    </w:p>
    <w:p w14:paraId="0AC97A72" w14:textId="4518078B" w:rsidR="00612E45" w:rsidRDefault="00000000">
      <w:pPr>
        <w:pStyle w:val="a3"/>
        <w:spacing w:before="2" w:line="316" w:lineRule="auto"/>
        <w:ind w:left="963" w:right="344" w:hanging="419"/>
        <w:jc w:val="both"/>
      </w:pPr>
      <w:r>
        <w:rPr>
          <w:color w:val="231F20"/>
          <w:spacing w:val="-2"/>
        </w:rPr>
        <w:t>２</w:t>
      </w:r>
      <w:r w:rsidR="005450D7">
        <w:rPr>
          <w:rFonts w:hint="eastAsia"/>
          <w:color w:val="231F20"/>
          <w:spacing w:val="-2"/>
          <w:lang w:eastAsia="ja-JP"/>
        </w:rPr>
        <w:t>。</w:t>
      </w:r>
      <w:r>
        <w:rPr>
          <w:color w:val="231F20"/>
          <w:spacing w:val="-2"/>
        </w:rPr>
        <w:t>事務室の建築、大規模の修繕又は大規模の模様替を行ったときは、その事務室における空気中のホルムアルデヒドの濃度を、その事務室の使用を開始した日以後所定の時期に１回、測定しなければならない。</w:t>
      </w:r>
      <w:r w:rsidR="005450D7">
        <w:rPr>
          <w:rFonts w:hint="eastAsia"/>
          <w:color w:val="231F20"/>
          <w:spacing w:val="-2"/>
          <w:lang w:eastAsia="ja-JP"/>
        </w:rPr>
        <w:t>。。</w:t>
      </w:r>
    </w:p>
    <w:p w14:paraId="6E6B1844" w14:textId="7F64C060" w:rsidR="00612E45" w:rsidRDefault="00000000">
      <w:pPr>
        <w:pStyle w:val="a3"/>
        <w:spacing w:before="2" w:line="316" w:lineRule="auto"/>
        <w:ind w:left="963" w:right="344" w:hanging="419"/>
        <w:rPr>
          <w:lang w:eastAsia="ja-JP"/>
        </w:rPr>
      </w:pPr>
      <w:r>
        <w:rPr>
          <w:color w:val="231F20"/>
          <w:spacing w:val="-2"/>
        </w:rPr>
        <w:t>３</w:t>
      </w:r>
      <w:r w:rsidR="005450D7">
        <w:rPr>
          <w:rFonts w:hint="eastAsia"/>
          <w:color w:val="231F20"/>
          <w:spacing w:val="-2"/>
          <w:lang w:eastAsia="ja-JP"/>
        </w:rPr>
        <w:t>。</w:t>
      </w:r>
      <w:r>
        <w:rPr>
          <w:color w:val="231F20"/>
          <w:spacing w:val="-2"/>
        </w:rPr>
        <w:t>燃焼器具を使用するときは、発熱量が著しく少ないものを除き、毎日、異常の有無を点検しなければならない。</w:t>
      </w:r>
      <w:r w:rsidR="005450D7">
        <w:rPr>
          <w:rFonts w:hint="eastAsia"/>
          <w:color w:val="231F20"/>
          <w:spacing w:val="-2"/>
          <w:lang w:eastAsia="ja-JP"/>
        </w:rPr>
        <w:t>。。</w:t>
      </w:r>
    </w:p>
    <w:p w14:paraId="1D8ED307" w14:textId="5A85950E" w:rsidR="00612E45" w:rsidRPr="005450D7" w:rsidRDefault="00000000" w:rsidP="005450D7">
      <w:pPr>
        <w:pStyle w:val="a3"/>
        <w:spacing w:before="1" w:line="316" w:lineRule="auto"/>
        <w:ind w:left="963" w:right="344" w:hanging="419"/>
        <w:rPr>
          <w:color w:val="231F20"/>
          <w:spacing w:val="-2"/>
          <w:lang w:eastAsia="ja-JP"/>
        </w:rPr>
      </w:pPr>
      <w:r>
        <w:rPr>
          <w:color w:val="231F20"/>
          <w:spacing w:val="-2"/>
        </w:rPr>
        <w:t>４</w:t>
      </w:r>
      <w:r w:rsidR="005450D7">
        <w:rPr>
          <w:rFonts w:hint="eastAsia"/>
          <w:color w:val="231F20"/>
          <w:spacing w:val="-2"/>
          <w:lang w:eastAsia="ja-JP"/>
        </w:rPr>
        <w:t>。</w:t>
      </w:r>
      <w:r>
        <w:rPr>
          <w:color w:val="231F20"/>
          <w:spacing w:val="-2"/>
        </w:rPr>
        <w:t>事務室において使用する機械による換気のための設備については、</w:t>
      </w:r>
      <w:r w:rsidR="005450D7">
        <w:rPr>
          <w:rFonts w:hint="eastAsia"/>
          <w:color w:val="231F20"/>
          <w:spacing w:val="-2"/>
          <w:lang w:eastAsia="ja-JP"/>
        </w:rPr>
        <w:t>にかげつ</w:t>
      </w:r>
      <w:r>
        <w:rPr>
          <w:color w:val="231F20"/>
          <w:spacing w:val="-2"/>
        </w:rPr>
        <w:t>以内ごとに１回、定期に、異常の有無を点検しなければならない。</w:t>
      </w:r>
      <w:r w:rsidR="005450D7">
        <w:rPr>
          <w:rFonts w:hint="eastAsia"/>
          <w:color w:val="231F20"/>
          <w:spacing w:val="-2"/>
          <w:lang w:eastAsia="ja-JP"/>
        </w:rPr>
        <w:t>。。</w:t>
      </w:r>
    </w:p>
    <w:p w14:paraId="0B4283CB" w14:textId="20C369CE" w:rsidR="00612E45" w:rsidRDefault="00000000">
      <w:pPr>
        <w:pStyle w:val="a3"/>
        <w:spacing w:before="2" w:line="316" w:lineRule="auto"/>
        <w:ind w:left="963" w:right="118" w:hanging="419"/>
      </w:pPr>
      <w:r>
        <w:rPr>
          <w:color w:val="231F20"/>
          <w:spacing w:val="-2"/>
        </w:rPr>
        <w:t>５</w:t>
      </w:r>
      <w:r w:rsidR="005450D7">
        <w:rPr>
          <w:rFonts w:hint="eastAsia"/>
          <w:color w:val="231F20"/>
          <w:spacing w:val="-2"/>
          <w:lang w:eastAsia="ja-JP"/>
        </w:rPr>
        <w:t>。</w:t>
      </w:r>
      <w:r>
        <w:rPr>
          <w:color w:val="231F20"/>
          <w:spacing w:val="-2"/>
        </w:rPr>
        <w:t>空気調和設備内に設けられた排水受けについては、原則として、</w:t>
      </w:r>
      <w:r w:rsidR="005450D7">
        <w:rPr>
          <w:rFonts w:hint="eastAsia"/>
          <w:color w:val="231F20"/>
          <w:spacing w:val="-2"/>
          <w:lang w:eastAsia="ja-JP"/>
        </w:rPr>
        <w:t>いっかげつ</w:t>
      </w:r>
      <w:r>
        <w:rPr>
          <w:color w:val="231F20"/>
          <w:spacing w:val="-2"/>
        </w:rPr>
        <w:t>以内ごとに１回、定期に、その汚れ及び閉塞の状況を点検しなければならない。</w:t>
      </w:r>
    </w:p>
    <w:p w14:paraId="11C6CAD5" w14:textId="77777777" w:rsidR="00612E45" w:rsidRDefault="00612E45">
      <w:pPr>
        <w:pStyle w:val="a3"/>
        <w:spacing w:before="89"/>
      </w:pPr>
    </w:p>
    <w:p w14:paraId="17EE8CFA" w14:textId="4FC0CDC6" w:rsidR="005450D7" w:rsidRDefault="0025099D">
      <w:pPr>
        <w:pStyle w:val="a3"/>
        <w:spacing w:before="89"/>
        <w:rPr>
          <w:rFonts w:eastAsia="PMingLiU"/>
        </w:rPr>
      </w:pPr>
      <w:r>
        <w:rPr>
          <w:rFonts w:asciiTheme="minorEastAsia" w:eastAsiaTheme="minorEastAsia" w:hAnsiTheme="minorEastAsia" w:hint="eastAsia"/>
          <w:lang w:eastAsia="ja-JP"/>
        </w:rPr>
        <w:t>せいかいわ。</w:t>
      </w:r>
      <w:r w:rsidRPr="0025099D">
        <w:rPr>
          <w:rFonts w:asciiTheme="minorEastAsia" w:eastAsiaTheme="minorEastAsia" w:hAnsiTheme="minorEastAsia" w:hint="eastAsia"/>
          <w:lang w:eastAsia="ja-JP"/>
        </w:rPr>
        <w:t>１。中央管理方式の空気調和設備を設けた建築物内の事務室については、空気</w:t>
      </w:r>
      <w:r w:rsidRPr="0025099D">
        <w:rPr>
          <w:rFonts w:asciiTheme="minorEastAsia" w:eastAsiaTheme="minorEastAsia" w:hAnsiTheme="minorEastAsia"/>
          <w:lang w:eastAsia="ja-JP"/>
        </w:rPr>
        <w:t xml:space="preserve"> 中の一酸化炭素及び二酸化炭素の含有率を、ろっかげつ以内ごとに１回、定期に、測定しなければならない</w:t>
      </w:r>
      <w:r w:rsidR="00852AFA">
        <w:rPr>
          <w:rFonts w:asciiTheme="minorEastAsia" w:eastAsiaTheme="minorEastAsia" w:hAnsiTheme="minorEastAsia" w:hint="eastAsia"/>
          <w:lang w:eastAsia="ja-JP"/>
        </w:rPr>
        <w:t>です</w:t>
      </w:r>
      <w:r>
        <w:rPr>
          <w:rFonts w:asciiTheme="minorEastAsia" w:eastAsiaTheme="minorEastAsia" w:hAnsiTheme="minorEastAsia" w:hint="eastAsia"/>
          <w:lang w:eastAsia="ja-JP"/>
        </w:rPr>
        <w:t>。。。ちなみにただしくわ、二ヶ月いないに一回</w:t>
      </w:r>
      <w:r w:rsidR="00E45B09">
        <w:rPr>
          <w:rFonts w:asciiTheme="minorEastAsia" w:eastAsiaTheme="minorEastAsia" w:hAnsiTheme="minorEastAsia" w:hint="eastAsia"/>
          <w:lang w:eastAsia="ja-JP"/>
        </w:rPr>
        <w:t>です。</w:t>
      </w:r>
    </w:p>
    <w:p w14:paraId="4C322C64" w14:textId="77777777" w:rsidR="005450D7" w:rsidRDefault="005450D7">
      <w:pPr>
        <w:pStyle w:val="a3"/>
        <w:spacing w:before="89"/>
        <w:rPr>
          <w:rFonts w:eastAsia="PMingLiU"/>
        </w:rPr>
      </w:pPr>
    </w:p>
    <w:p w14:paraId="47AF2EF9" w14:textId="77777777" w:rsidR="005450D7" w:rsidRDefault="005450D7">
      <w:pPr>
        <w:pStyle w:val="a3"/>
        <w:spacing w:before="89"/>
        <w:rPr>
          <w:rFonts w:eastAsia="PMingLiU"/>
        </w:rPr>
      </w:pPr>
    </w:p>
    <w:p w14:paraId="09BAA6CE" w14:textId="77777777" w:rsidR="0025099D" w:rsidRDefault="0025099D">
      <w:pPr>
        <w:pStyle w:val="a3"/>
        <w:spacing w:before="89"/>
        <w:rPr>
          <w:rFonts w:eastAsia="PMingLiU"/>
        </w:rPr>
      </w:pPr>
    </w:p>
    <w:p w14:paraId="3CD2A1CD" w14:textId="77777777" w:rsidR="0025099D" w:rsidRDefault="0025099D">
      <w:pPr>
        <w:pStyle w:val="a3"/>
        <w:spacing w:before="89"/>
        <w:rPr>
          <w:rFonts w:eastAsia="PMingLiU"/>
        </w:rPr>
      </w:pPr>
    </w:p>
    <w:p w14:paraId="54407170" w14:textId="77777777" w:rsidR="0025099D" w:rsidRDefault="0025099D">
      <w:pPr>
        <w:pStyle w:val="a3"/>
        <w:spacing w:before="89"/>
        <w:rPr>
          <w:rFonts w:eastAsia="PMingLiU"/>
        </w:rPr>
      </w:pPr>
    </w:p>
    <w:p w14:paraId="669181B6" w14:textId="77777777" w:rsidR="0025099D" w:rsidRDefault="0025099D">
      <w:pPr>
        <w:pStyle w:val="a3"/>
        <w:spacing w:before="89"/>
        <w:rPr>
          <w:rFonts w:eastAsia="PMingLiU"/>
        </w:rPr>
      </w:pPr>
    </w:p>
    <w:p w14:paraId="213BD048" w14:textId="77777777" w:rsidR="0025099D" w:rsidRDefault="0025099D">
      <w:pPr>
        <w:pStyle w:val="a3"/>
        <w:spacing w:before="89"/>
        <w:rPr>
          <w:rFonts w:eastAsia="PMingLiU"/>
        </w:rPr>
      </w:pPr>
    </w:p>
    <w:p w14:paraId="61B03B47" w14:textId="77777777" w:rsidR="0025099D" w:rsidRDefault="0025099D">
      <w:pPr>
        <w:pStyle w:val="a3"/>
        <w:spacing w:before="89"/>
        <w:rPr>
          <w:rFonts w:eastAsia="PMingLiU"/>
        </w:rPr>
      </w:pPr>
    </w:p>
    <w:p w14:paraId="4619F2A4" w14:textId="77777777" w:rsidR="0025099D" w:rsidRDefault="0025099D">
      <w:pPr>
        <w:pStyle w:val="a3"/>
        <w:spacing w:before="89"/>
        <w:rPr>
          <w:rFonts w:eastAsia="PMingLiU"/>
        </w:rPr>
      </w:pPr>
    </w:p>
    <w:p w14:paraId="45067FE4" w14:textId="77777777" w:rsidR="0025099D" w:rsidRDefault="0025099D">
      <w:pPr>
        <w:pStyle w:val="a3"/>
        <w:spacing w:before="89"/>
        <w:rPr>
          <w:rFonts w:eastAsia="PMingLiU"/>
        </w:rPr>
      </w:pPr>
    </w:p>
    <w:p w14:paraId="324E3836" w14:textId="77777777" w:rsidR="0025099D" w:rsidRDefault="0025099D">
      <w:pPr>
        <w:pStyle w:val="a3"/>
        <w:spacing w:before="89"/>
        <w:rPr>
          <w:rFonts w:eastAsia="PMingLiU"/>
        </w:rPr>
      </w:pPr>
    </w:p>
    <w:p w14:paraId="12E32EF5" w14:textId="77777777" w:rsidR="0025099D" w:rsidRDefault="0025099D">
      <w:pPr>
        <w:pStyle w:val="a3"/>
        <w:spacing w:before="89"/>
        <w:rPr>
          <w:rFonts w:eastAsia="PMingLiU"/>
        </w:rPr>
      </w:pPr>
    </w:p>
    <w:p w14:paraId="31ADDA26" w14:textId="77777777" w:rsidR="0025099D" w:rsidRDefault="0025099D">
      <w:pPr>
        <w:pStyle w:val="a3"/>
        <w:spacing w:before="89"/>
        <w:rPr>
          <w:rFonts w:eastAsia="PMingLiU"/>
        </w:rPr>
      </w:pPr>
    </w:p>
    <w:p w14:paraId="31FEFFBD" w14:textId="77777777" w:rsidR="0025099D" w:rsidRDefault="0025099D">
      <w:pPr>
        <w:pStyle w:val="a3"/>
        <w:spacing w:before="89"/>
        <w:rPr>
          <w:rFonts w:eastAsia="PMingLiU"/>
        </w:rPr>
      </w:pPr>
    </w:p>
    <w:p w14:paraId="55A3E662" w14:textId="77777777" w:rsidR="0025099D" w:rsidRDefault="0025099D">
      <w:pPr>
        <w:pStyle w:val="a3"/>
        <w:spacing w:before="89"/>
        <w:rPr>
          <w:rFonts w:eastAsia="PMingLiU"/>
        </w:rPr>
      </w:pPr>
    </w:p>
    <w:p w14:paraId="65FA38CD" w14:textId="77777777" w:rsidR="0025099D" w:rsidRDefault="0025099D">
      <w:pPr>
        <w:pStyle w:val="a3"/>
        <w:spacing w:before="89"/>
        <w:rPr>
          <w:rFonts w:eastAsia="PMingLiU"/>
        </w:rPr>
      </w:pPr>
    </w:p>
    <w:p w14:paraId="0C0F8F8F" w14:textId="77777777" w:rsidR="0025099D" w:rsidRDefault="0025099D">
      <w:pPr>
        <w:pStyle w:val="a3"/>
        <w:spacing w:before="89"/>
        <w:rPr>
          <w:rFonts w:eastAsia="PMingLiU"/>
        </w:rPr>
      </w:pPr>
    </w:p>
    <w:p w14:paraId="2C53355C" w14:textId="77777777" w:rsidR="0025099D" w:rsidRPr="005450D7" w:rsidRDefault="0025099D">
      <w:pPr>
        <w:pStyle w:val="a3"/>
        <w:spacing w:before="89"/>
        <w:rPr>
          <w:rFonts w:eastAsia="PMingLiU"/>
        </w:rPr>
      </w:pPr>
    </w:p>
    <w:p w14:paraId="068C7490" w14:textId="5C8F83FA" w:rsidR="00612E45" w:rsidRDefault="00000000" w:rsidP="0025099D">
      <w:pPr>
        <w:pStyle w:val="a3"/>
        <w:spacing w:line="316" w:lineRule="auto"/>
        <w:ind w:left="735" w:right="363" w:hanging="628"/>
        <w:jc w:val="both"/>
        <w:rPr>
          <w:lang w:eastAsia="ja-JP"/>
        </w:rPr>
      </w:pPr>
      <w:r>
        <w:rPr>
          <w:color w:val="231F20"/>
        </w:rPr>
        <w:lastRenderedPageBreak/>
        <w:t>問</w:t>
      </w:r>
      <w:r w:rsidR="0025099D">
        <w:rPr>
          <w:rFonts w:hint="eastAsia"/>
          <w:color w:val="231F20"/>
          <w:lang w:eastAsia="ja-JP"/>
        </w:rPr>
        <w:t>2</w:t>
      </w:r>
      <w:r w:rsidR="0025099D">
        <w:rPr>
          <w:color w:val="231F20"/>
          <w:lang w:eastAsia="ja-JP"/>
        </w:rPr>
        <w:t>6</w:t>
      </w:r>
      <w:r w:rsidR="0025099D">
        <w:rPr>
          <w:rFonts w:hint="eastAsia"/>
          <w:color w:val="231F20"/>
          <w:lang w:eastAsia="ja-JP"/>
        </w:rPr>
        <w:t>。</w:t>
      </w:r>
      <w:r>
        <w:rPr>
          <w:color w:val="231F20"/>
        </w:rPr>
        <w:t>労働基準法に定める妊産婦等に関する次の記述のうち、法令上、誤っている</w:t>
      </w:r>
      <w:r>
        <w:rPr>
          <w:color w:val="231F20"/>
          <w:spacing w:val="-2"/>
        </w:rPr>
        <w:t>ものはどれか</w:t>
      </w:r>
      <w:r w:rsidR="0025099D">
        <w:rPr>
          <w:rFonts w:hint="eastAsia"/>
          <w:color w:val="231F20"/>
          <w:spacing w:val="-2"/>
          <w:lang w:eastAsia="ja-JP"/>
        </w:rPr>
        <w:t>？。</w:t>
      </w:r>
      <w:r>
        <w:rPr>
          <w:color w:val="231F20"/>
          <w:spacing w:val="-2"/>
        </w:rPr>
        <w:t>。ただし、常時使用する労働者数が10人以上の規模の事業場の場合とし、管理監督者等とは、監督又は管理の地位にある者等、労働時間、休憩及び休日に関する規定の適用除外者をいうものとする。</w:t>
      </w:r>
      <w:r w:rsidR="0025099D">
        <w:rPr>
          <w:rFonts w:hint="eastAsia"/>
          <w:color w:val="231F20"/>
          <w:spacing w:val="-2"/>
          <w:lang w:eastAsia="ja-JP"/>
        </w:rPr>
        <w:t>。。</w:t>
      </w:r>
    </w:p>
    <w:p w14:paraId="55607A79" w14:textId="26160490" w:rsidR="00612E45" w:rsidRDefault="00000000">
      <w:pPr>
        <w:pStyle w:val="a3"/>
        <w:spacing w:before="2" w:line="316" w:lineRule="auto"/>
        <w:ind w:left="963" w:right="344" w:hanging="419"/>
        <w:jc w:val="both"/>
      </w:pPr>
      <w:r>
        <w:rPr>
          <w:color w:val="231F20"/>
          <w:spacing w:val="-2"/>
        </w:rPr>
        <w:t>１</w:t>
      </w:r>
      <w:r w:rsidR="0025099D">
        <w:rPr>
          <w:rFonts w:hint="eastAsia"/>
          <w:color w:val="231F20"/>
          <w:spacing w:val="-2"/>
          <w:lang w:eastAsia="ja-JP"/>
        </w:rPr>
        <w:t>。</w:t>
      </w:r>
      <w:r>
        <w:rPr>
          <w:color w:val="231F20"/>
          <w:spacing w:val="-2"/>
        </w:rPr>
        <w:t>時間外</w:t>
      </w:r>
      <w:r w:rsidR="0025099D">
        <w:rPr>
          <w:rFonts w:hint="eastAsia"/>
          <w:color w:val="231F20"/>
          <w:spacing w:val="-2"/>
          <w:lang w:eastAsia="ja-JP"/>
        </w:rPr>
        <w:t>、</w:t>
      </w:r>
      <w:r>
        <w:rPr>
          <w:color w:val="231F20"/>
          <w:spacing w:val="-2"/>
        </w:rPr>
        <w:t>休日労働に関する協定を締結し、これを所轄労働基準監督署長に届け出ている場合であっても、妊産婦が請求した場合には、管理監督者等の場合を除き、時間外</w:t>
      </w:r>
      <w:r w:rsidR="0025099D">
        <w:rPr>
          <w:rFonts w:hint="eastAsia"/>
          <w:color w:val="231F20"/>
          <w:spacing w:val="-2"/>
          <w:lang w:eastAsia="ja-JP"/>
        </w:rPr>
        <w:t>、</w:t>
      </w:r>
      <w:r>
        <w:rPr>
          <w:color w:val="231F20"/>
          <w:spacing w:val="-2"/>
        </w:rPr>
        <w:t>休日労働をさせてはならない。</w:t>
      </w:r>
      <w:r w:rsidR="0025099D">
        <w:rPr>
          <w:rFonts w:hint="eastAsia"/>
          <w:color w:val="231F20"/>
          <w:spacing w:val="-2"/>
          <w:lang w:eastAsia="ja-JP"/>
        </w:rPr>
        <w:t>。。</w:t>
      </w:r>
    </w:p>
    <w:p w14:paraId="5637CD6B" w14:textId="7F60203B" w:rsidR="0025099D" w:rsidRPr="0025099D" w:rsidRDefault="00000000" w:rsidP="0025099D">
      <w:pPr>
        <w:pStyle w:val="a3"/>
        <w:spacing w:before="2" w:line="316" w:lineRule="auto"/>
        <w:ind w:left="963" w:right="344" w:hanging="419"/>
        <w:jc w:val="both"/>
        <w:rPr>
          <w:color w:val="231F20"/>
          <w:spacing w:val="-2"/>
          <w:lang w:eastAsia="ja-JP"/>
        </w:rPr>
      </w:pPr>
      <w:r>
        <w:rPr>
          <w:color w:val="231F20"/>
          <w:spacing w:val="-2"/>
        </w:rPr>
        <w:t>２</w:t>
      </w:r>
      <w:r w:rsidR="0025099D">
        <w:rPr>
          <w:rFonts w:hint="eastAsia"/>
          <w:color w:val="231F20"/>
          <w:spacing w:val="-2"/>
          <w:lang w:eastAsia="ja-JP"/>
        </w:rPr>
        <w:t>。いっかげつ</w:t>
      </w:r>
      <w:r>
        <w:rPr>
          <w:color w:val="231F20"/>
          <w:spacing w:val="-2"/>
        </w:rPr>
        <w:t>単位の変形労働時間制を採用している場合であっても、妊産婦が請求した場合には、管理監督者等の場合を除き、１週40時間、１日８時間を超えて労働させてはならない。</w:t>
      </w:r>
      <w:r w:rsidR="0025099D">
        <w:rPr>
          <w:rFonts w:hint="eastAsia"/>
          <w:color w:val="231F20"/>
          <w:spacing w:val="-2"/>
          <w:lang w:eastAsia="ja-JP"/>
        </w:rPr>
        <w:t>。。</w:t>
      </w:r>
    </w:p>
    <w:p w14:paraId="59BC630B" w14:textId="7B40DD5E" w:rsidR="00612E45" w:rsidRDefault="00000000">
      <w:pPr>
        <w:pStyle w:val="a3"/>
        <w:spacing w:before="1" w:line="316" w:lineRule="auto"/>
        <w:ind w:left="963" w:right="344" w:hanging="419"/>
        <w:jc w:val="both"/>
        <w:rPr>
          <w:lang w:eastAsia="ja-JP"/>
        </w:rPr>
      </w:pPr>
      <w:r>
        <w:rPr>
          <w:color w:val="231F20"/>
          <w:spacing w:val="-2"/>
        </w:rPr>
        <w:t>３</w:t>
      </w:r>
      <w:r w:rsidR="0025099D">
        <w:rPr>
          <w:rFonts w:hint="eastAsia"/>
          <w:color w:val="231F20"/>
          <w:spacing w:val="-2"/>
          <w:lang w:eastAsia="ja-JP"/>
        </w:rPr>
        <w:t>。</w:t>
      </w:r>
      <w:r>
        <w:rPr>
          <w:color w:val="231F20"/>
          <w:spacing w:val="-2"/>
        </w:rPr>
        <w:t>１年単位の変形労働時間制を採用している場合であっても、妊産婦が請求した場合には、管理監督者等の場合を除き、１週40時間、１日</w:t>
      </w:r>
      <w:r w:rsidR="0025099D">
        <w:rPr>
          <w:rFonts w:hint="eastAsia"/>
          <w:color w:val="231F20"/>
          <w:spacing w:val="-2"/>
          <w:lang w:eastAsia="ja-JP"/>
        </w:rPr>
        <w:t>8</w:t>
      </w:r>
      <w:r>
        <w:rPr>
          <w:color w:val="231F20"/>
          <w:spacing w:val="-2"/>
        </w:rPr>
        <w:t>時間を超えて労働させてはならない。</w:t>
      </w:r>
      <w:r w:rsidR="0025099D">
        <w:rPr>
          <w:rFonts w:hint="eastAsia"/>
          <w:color w:val="231F20"/>
          <w:spacing w:val="-2"/>
          <w:lang w:eastAsia="ja-JP"/>
        </w:rPr>
        <w:t>。。</w:t>
      </w:r>
    </w:p>
    <w:p w14:paraId="2B308E5D" w14:textId="33F6BA88" w:rsidR="00612E45" w:rsidRDefault="0025099D">
      <w:pPr>
        <w:pStyle w:val="a3"/>
        <w:spacing w:before="2" w:line="316" w:lineRule="auto"/>
        <w:ind w:left="963" w:right="344" w:hanging="419"/>
        <w:rPr>
          <w:lang w:eastAsia="ja-JP"/>
        </w:rPr>
      </w:pPr>
      <w:r>
        <w:rPr>
          <w:color w:val="231F20"/>
          <w:spacing w:val="-2"/>
        </w:rPr>
        <w:t>４</w:t>
      </w:r>
      <w:r>
        <w:rPr>
          <w:rFonts w:hint="eastAsia"/>
          <w:color w:val="231F20"/>
          <w:spacing w:val="-2"/>
          <w:lang w:eastAsia="ja-JP"/>
        </w:rPr>
        <w:t>。</w:t>
      </w:r>
      <w:r>
        <w:rPr>
          <w:color w:val="231F20"/>
          <w:spacing w:val="-2"/>
        </w:rPr>
        <w:t>妊娠中の女性が請求した場合には、管理監督者等の場合を除き、他の軽易な業務に転換させなければならない。</w:t>
      </w:r>
      <w:r>
        <w:rPr>
          <w:rFonts w:hint="eastAsia"/>
          <w:color w:val="231F20"/>
          <w:spacing w:val="-2"/>
          <w:lang w:eastAsia="ja-JP"/>
        </w:rPr>
        <w:t>。。</w:t>
      </w:r>
    </w:p>
    <w:p w14:paraId="00D258CF" w14:textId="37C09D04" w:rsidR="00612E45" w:rsidRDefault="00000000">
      <w:pPr>
        <w:pStyle w:val="a3"/>
        <w:spacing w:before="1" w:line="316" w:lineRule="auto"/>
        <w:ind w:left="963" w:right="344" w:hanging="419"/>
        <w:rPr>
          <w:rFonts w:eastAsia="PMingLiU"/>
          <w:color w:val="231F20"/>
          <w:spacing w:val="-2"/>
        </w:rPr>
      </w:pPr>
      <w:r>
        <w:rPr>
          <w:color w:val="231F20"/>
          <w:spacing w:val="-2"/>
        </w:rPr>
        <w:t>５</w:t>
      </w:r>
      <w:r w:rsidR="0025099D">
        <w:rPr>
          <w:rFonts w:hint="eastAsia"/>
          <w:color w:val="231F20"/>
          <w:spacing w:val="-2"/>
          <w:lang w:eastAsia="ja-JP"/>
        </w:rPr>
        <w:t>。</w:t>
      </w:r>
      <w:r>
        <w:rPr>
          <w:color w:val="231F20"/>
          <w:spacing w:val="-2"/>
        </w:rPr>
        <w:t>生理日の就業が著しく困難な女性が休暇を請求したときは、その者を生理日に就業させてはならない。</w:t>
      </w:r>
    </w:p>
    <w:p w14:paraId="0A0BE81D" w14:textId="77777777" w:rsidR="0025099D" w:rsidRDefault="0025099D">
      <w:pPr>
        <w:pStyle w:val="a3"/>
        <w:spacing w:before="1" w:line="316" w:lineRule="auto"/>
        <w:ind w:left="963" w:right="344" w:hanging="419"/>
        <w:rPr>
          <w:rFonts w:eastAsia="PMingLiU"/>
          <w:color w:val="231F20"/>
          <w:spacing w:val="-2"/>
        </w:rPr>
      </w:pPr>
    </w:p>
    <w:p w14:paraId="3D574C62" w14:textId="6DE04638" w:rsidR="0025099D" w:rsidRDefault="0025099D">
      <w:pPr>
        <w:pStyle w:val="a3"/>
        <w:spacing w:before="1" w:line="316" w:lineRule="auto"/>
        <w:ind w:left="963" w:right="344" w:hanging="419"/>
        <w:rPr>
          <w:rFonts w:asciiTheme="minorEastAsia" w:eastAsiaTheme="minorEastAsia" w:hAnsiTheme="minorEastAsia"/>
          <w:color w:val="231F20"/>
          <w:spacing w:val="-2"/>
          <w:lang w:eastAsia="ja-JP"/>
        </w:rPr>
      </w:pPr>
      <w:r>
        <w:rPr>
          <w:rFonts w:asciiTheme="minorEastAsia" w:eastAsiaTheme="minorEastAsia" w:hAnsiTheme="minorEastAsia" w:hint="eastAsia"/>
          <w:color w:val="231F20"/>
          <w:spacing w:val="-2"/>
          <w:lang w:eastAsia="ja-JP"/>
        </w:rPr>
        <w:t>せいかいわ。</w:t>
      </w:r>
      <w:r w:rsidRPr="0025099D">
        <w:rPr>
          <w:rFonts w:asciiTheme="minorEastAsia" w:eastAsiaTheme="minorEastAsia" w:hAnsiTheme="minorEastAsia" w:hint="eastAsia"/>
          <w:color w:val="231F20"/>
          <w:spacing w:val="-2"/>
          <w:lang w:eastAsia="ja-JP"/>
        </w:rPr>
        <w:t>４。妊娠中の女性が請求した場合には、管理監督者等の場合を除き、他の軽易な業務に転換させなければならない</w:t>
      </w:r>
      <w:r w:rsidR="00E45B09">
        <w:rPr>
          <w:rFonts w:asciiTheme="minorEastAsia" w:eastAsiaTheme="minorEastAsia" w:hAnsiTheme="minorEastAsia" w:hint="eastAsia"/>
          <w:color w:val="231F20"/>
          <w:spacing w:val="-2"/>
          <w:lang w:eastAsia="ja-JP"/>
        </w:rPr>
        <w:t>です</w:t>
      </w:r>
      <w:r>
        <w:rPr>
          <w:rFonts w:asciiTheme="minorEastAsia" w:eastAsiaTheme="minorEastAsia" w:hAnsiTheme="minorEastAsia" w:hint="eastAsia"/>
          <w:color w:val="231F20"/>
          <w:spacing w:val="-2"/>
          <w:lang w:eastAsia="ja-JP"/>
        </w:rPr>
        <w:t>。。。</w:t>
      </w:r>
      <w:r w:rsidR="00132C85">
        <w:rPr>
          <w:rFonts w:asciiTheme="minorEastAsia" w:eastAsiaTheme="minorEastAsia" w:hAnsiTheme="minorEastAsia" w:hint="eastAsia"/>
          <w:color w:val="231F20"/>
          <w:spacing w:val="-2"/>
          <w:lang w:eastAsia="ja-JP"/>
        </w:rPr>
        <w:t>管理監督者であっても、妊娠中の女性が請求した場合には配置転換させなければな</w:t>
      </w:r>
      <w:r w:rsidR="00E45B09">
        <w:rPr>
          <w:rFonts w:asciiTheme="minorEastAsia" w:eastAsiaTheme="minorEastAsia" w:hAnsiTheme="minorEastAsia" w:hint="eastAsia"/>
          <w:color w:val="231F20"/>
          <w:spacing w:val="-2"/>
          <w:lang w:eastAsia="ja-JP"/>
        </w:rPr>
        <w:t>りません。</w:t>
      </w:r>
    </w:p>
    <w:p w14:paraId="1DFF36F2" w14:textId="77777777" w:rsidR="00132C85" w:rsidRDefault="00132C85">
      <w:pPr>
        <w:pStyle w:val="a3"/>
        <w:spacing w:before="1" w:line="316" w:lineRule="auto"/>
        <w:ind w:left="963" w:right="344" w:hanging="419"/>
        <w:rPr>
          <w:rFonts w:asciiTheme="minorEastAsia" w:eastAsiaTheme="minorEastAsia" w:hAnsiTheme="minorEastAsia"/>
          <w:color w:val="231F20"/>
          <w:spacing w:val="-2"/>
          <w:lang w:eastAsia="ja-JP"/>
        </w:rPr>
      </w:pPr>
    </w:p>
    <w:p w14:paraId="052A93D8" w14:textId="77777777" w:rsidR="00132C85" w:rsidRDefault="00132C85">
      <w:pPr>
        <w:pStyle w:val="a3"/>
        <w:spacing w:before="1" w:line="316" w:lineRule="auto"/>
        <w:ind w:left="963" w:right="344" w:hanging="419"/>
        <w:rPr>
          <w:rFonts w:asciiTheme="minorEastAsia" w:eastAsiaTheme="minorEastAsia" w:hAnsiTheme="minorEastAsia"/>
          <w:color w:val="231F20"/>
          <w:spacing w:val="-2"/>
          <w:lang w:eastAsia="ja-JP"/>
        </w:rPr>
      </w:pPr>
    </w:p>
    <w:p w14:paraId="57831122" w14:textId="77777777" w:rsidR="00132C85" w:rsidRDefault="00132C85">
      <w:pPr>
        <w:pStyle w:val="a3"/>
        <w:spacing w:before="1" w:line="316" w:lineRule="auto"/>
        <w:ind w:left="963" w:right="344" w:hanging="419"/>
        <w:rPr>
          <w:rFonts w:asciiTheme="minorEastAsia" w:eastAsiaTheme="minorEastAsia" w:hAnsiTheme="minorEastAsia"/>
          <w:color w:val="231F20"/>
          <w:spacing w:val="-2"/>
          <w:lang w:eastAsia="ja-JP"/>
        </w:rPr>
      </w:pPr>
    </w:p>
    <w:p w14:paraId="450594EF" w14:textId="77777777" w:rsidR="00132C85" w:rsidRDefault="00132C85">
      <w:pPr>
        <w:pStyle w:val="a3"/>
        <w:spacing w:before="1" w:line="316" w:lineRule="auto"/>
        <w:ind w:left="963" w:right="344" w:hanging="419"/>
        <w:rPr>
          <w:rFonts w:eastAsia="PMingLiU"/>
          <w:color w:val="231F20"/>
          <w:spacing w:val="-2"/>
        </w:rPr>
      </w:pPr>
    </w:p>
    <w:p w14:paraId="5B1571FB" w14:textId="77777777" w:rsidR="0025099D" w:rsidRPr="0025099D" w:rsidRDefault="0025099D">
      <w:pPr>
        <w:pStyle w:val="a3"/>
        <w:spacing w:before="1" w:line="316" w:lineRule="auto"/>
        <w:ind w:left="963" w:right="344" w:hanging="419"/>
        <w:rPr>
          <w:rFonts w:eastAsia="PMingLiU"/>
        </w:rPr>
      </w:pPr>
    </w:p>
    <w:p w14:paraId="20A5BA91" w14:textId="77777777" w:rsidR="00612E45" w:rsidRDefault="00612E45">
      <w:pPr>
        <w:spacing w:line="316" w:lineRule="auto"/>
        <w:sectPr w:rsidR="00612E45">
          <w:pgSz w:w="10320" w:h="14580"/>
          <w:pgMar w:top="1040" w:right="860" w:bottom="280" w:left="1040" w:header="388" w:footer="0" w:gutter="0"/>
          <w:cols w:space="720"/>
        </w:sectPr>
      </w:pPr>
    </w:p>
    <w:p w14:paraId="10F31D74" w14:textId="77777777" w:rsidR="00612E45" w:rsidRDefault="00612E45">
      <w:pPr>
        <w:pStyle w:val="a3"/>
        <w:spacing w:before="74"/>
      </w:pPr>
    </w:p>
    <w:p w14:paraId="5B1A6DE4" w14:textId="560B2496" w:rsidR="00612E45" w:rsidRDefault="00000000" w:rsidP="00132C85">
      <w:pPr>
        <w:pStyle w:val="a3"/>
        <w:spacing w:line="316" w:lineRule="auto"/>
        <w:ind w:left="735" w:right="365" w:hanging="628"/>
        <w:jc w:val="both"/>
      </w:pPr>
      <w:r>
        <w:rPr>
          <w:color w:val="231F20"/>
        </w:rPr>
        <w:t>問</w:t>
      </w:r>
      <w:r w:rsidR="00132C85">
        <w:rPr>
          <w:rFonts w:hint="eastAsia"/>
          <w:color w:val="231F20"/>
          <w:lang w:eastAsia="ja-JP"/>
        </w:rPr>
        <w:t>2</w:t>
      </w:r>
      <w:r w:rsidR="00132C85">
        <w:rPr>
          <w:color w:val="231F20"/>
          <w:lang w:eastAsia="ja-JP"/>
        </w:rPr>
        <w:t>7</w:t>
      </w:r>
      <w:r w:rsidR="00132C85">
        <w:rPr>
          <w:rFonts w:hint="eastAsia"/>
          <w:color w:val="231F20"/>
          <w:lang w:eastAsia="ja-JP"/>
        </w:rPr>
        <w:t>。</w:t>
      </w:r>
      <w:r>
        <w:rPr>
          <w:color w:val="231F20"/>
        </w:rPr>
        <w:t>週所定労働時間が25時間、週所定労働日数が４日である労働者であって、雇</w:t>
      </w:r>
      <w:r>
        <w:rPr>
          <w:color w:val="231F20"/>
          <w:spacing w:val="-2"/>
        </w:rPr>
        <w:t>入れの日から起算して３年</w:t>
      </w:r>
      <w:r w:rsidR="00132C85">
        <w:rPr>
          <w:rFonts w:hint="eastAsia"/>
          <w:color w:val="231F20"/>
          <w:spacing w:val="-2"/>
          <w:lang w:eastAsia="ja-JP"/>
        </w:rPr>
        <w:t>ろっかげつ</w:t>
      </w:r>
      <w:r>
        <w:rPr>
          <w:color w:val="231F20"/>
          <w:spacing w:val="-2"/>
        </w:rPr>
        <w:t>継続勤務したものに対して、その後１年間に新たに与えなければならない年次有給休暇日数として、法令上、正しいものは次のうちどれか</w:t>
      </w:r>
      <w:r w:rsidR="00132C85">
        <w:rPr>
          <w:rFonts w:hint="eastAsia"/>
          <w:color w:val="231F20"/>
          <w:spacing w:val="-2"/>
          <w:lang w:eastAsia="ja-JP"/>
        </w:rPr>
        <w:t>？。</w:t>
      </w:r>
      <w:r>
        <w:rPr>
          <w:color w:val="231F20"/>
          <w:spacing w:val="-2"/>
        </w:rPr>
        <w:t>。ただし、その労働者はその直前の１年間に全労働日の８割以上出勤したもの</w:t>
      </w:r>
      <w:r>
        <w:rPr>
          <w:color w:val="231F20"/>
          <w:spacing w:val="-4"/>
        </w:rPr>
        <w:t>とする。</w:t>
      </w:r>
      <w:r w:rsidR="00132C85">
        <w:rPr>
          <w:rFonts w:hint="eastAsia"/>
          <w:color w:val="231F20"/>
          <w:spacing w:val="-4"/>
          <w:lang w:eastAsia="ja-JP"/>
        </w:rPr>
        <w:t>。。</w:t>
      </w:r>
    </w:p>
    <w:p w14:paraId="7BFD228F" w14:textId="1B6A0BEA" w:rsidR="00612E45" w:rsidRDefault="00000000" w:rsidP="00132C85">
      <w:pPr>
        <w:pStyle w:val="a3"/>
        <w:spacing w:before="2"/>
        <w:ind w:left="544"/>
        <w:rPr>
          <w:rFonts w:eastAsia="PMingLiU"/>
          <w:color w:val="231F20"/>
          <w:spacing w:val="-10"/>
        </w:rPr>
      </w:pPr>
      <w:r>
        <w:rPr>
          <w:color w:val="231F20"/>
          <w:spacing w:val="-2"/>
        </w:rPr>
        <w:t>１</w:t>
      </w:r>
      <w:r w:rsidR="00132C85">
        <w:rPr>
          <w:rFonts w:hint="eastAsia"/>
          <w:color w:val="231F20"/>
          <w:spacing w:val="-2"/>
          <w:lang w:eastAsia="ja-JP"/>
        </w:rPr>
        <w:t>。ようか。。。</w:t>
      </w:r>
      <w:r>
        <w:rPr>
          <w:color w:val="231F20"/>
          <w:spacing w:val="-2"/>
        </w:rPr>
        <w:t>２</w:t>
      </w:r>
      <w:r w:rsidR="00132C85">
        <w:rPr>
          <w:rFonts w:hint="eastAsia"/>
          <w:color w:val="231F20"/>
          <w:spacing w:val="-2"/>
          <w:lang w:eastAsia="ja-JP"/>
        </w:rPr>
        <w:t>。とおか。。。</w:t>
      </w:r>
      <w:r>
        <w:rPr>
          <w:color w:val="231F20"/>
          <w:spacing w:val="-2"/>
        </w:rPr>
        <w:t>３</w:t>
      </w:r>
      <w:r w:rsidR="00132C85">
        <w:rPr>
          <w:rFonts w:hint="eastAsia"/>
          <w:color w:val="231F20"/>
          <w:spacing w:val="-2"/>
          <w:lang w:eastAsia="ja-JP"/>
        </w:rPr>
        <w:t>。</w:t>
      </w:r>
      <w:r>
        <w:rPr>
          <w:color w:val="231F20"/>
          <w:spacing w:val="-2"/>
        </w:rPr>
        <w:t>12</w:t>
      </w:r>
      <w:r>
        <w:rPr>
          <w:color w:val="231F20"/>
          <w:spacing w:val="-10"/>
        </w:rPr>
        <w:t>日</w:t>
      </w:r>
      <w:r w:rsidR="00132C85">
        <w:rPr>
          <w:rFonts w:hint="eastAsia"/>
          <w:color w:val="231F20"/>
          <w:spacing w:val="-10"/>
          <w:lang w:eastAsia="ja-JP"/>
        </w:rPr>
        <w:t>。。。</w:t>
      </w:r>
      <w:r>
        <w:rPr>
          <w:color w:val="231F20"/>
          <w:spacing w:val="-2"/>
        </w:rPr>
        <w:t>４</w:t>
      </w:r>
      <w:r w:rsidR="00132C85">
        <w:rPr>
          <w:rFonts w:hint="eastAsia"/>
          <w:color w:val="231F20"/>
          <w:spacing w:val="-2"/>
          <w:lang w:eastAsia="ja-JP"/>
        </w:rPr>
        <w:t>。</w:t>
      </w:r>
      <w:r>
        <w:rPr>
          <w:color w:val="231F20"/>
          <w:spacing w:val="-2"/>
        </w:rPr>
        <w:t>14</w:t>
      </w:r>
      <w:r>
        <w:rPr>
          <w:color w:val="231F20"/>
          <w:spacing w:val="-10"/>
        </w:rPr>
        <w:t>日</w:t>
      </w:r>
      <w:r w:rsidR="00132C85">
        <w:rPr>
          <w:rFonts w:hint="eastAsia"/>
          <w:color w:val="231F20"/>
          <w:spacing w:val="-10"/>
          <w:lang w:eastAsia="ja-JP"/>
        </w:rPr>
        <w:t>。。。</w:t>
      </w:r>
      <w:r>
        <w:rPr>
          <w:color w:val="231F20"/>
          <w:spacing w:val="-2"/>
        </w:rPr>
        <w:t>５</w:t>
      </w:r>
      <w:r w:rsidR="00132C85">
        <w:rPr>
          <w:rFonts w:hint="eastAsia"/>
          <w:color w:val="231F20"/>
          <w:spacing w:val="-2"/>
          <w:lang w:eastAsia="ja-JP"/>
        </w:rPr>
        <w:t>。</w:t>
      </w:r>
      <w:r>
        <w:rPr>
          <w:color w:val="231F20"/>
          <w:spacing w:val="-2"/>
        </w:rPr>
        <w:t>16</w:t>
      </w:r>
      <w:r>
        <w:rPr>
          <w:color w:val="231F20"/>
          <w:spacing w:val="-10"/>
        </w:rPr>
        <w:t>日</w:t>
      </w:r>
    </w:p>
    <w:p w14:paraId="6CE2D58E" w14:textId="77777777" w:rsidR="00132C85" w:rsidRPr="00132C85" w:rsidRDefault="00132C85" w:rsidP="00132C85">
      <w:pPr>
        <w:pStyle w:val="a3"/>
        <w:spacing w:before="2"/>
        <w:rPr>
          <w:rFonts w:eastAsia="PMingLiU"/>
        </w:rPr>
      </w:pPr>
    </w:p>
    <w:p w14:paraId="3923CE26" w14:textId="48E18B99" w:rsidR="00612E45" w:rsidRDefault="00132C85">
      <w:pPr>
        <w:pStyle w:val="a3"/>
      </w:pPr>
      <w:r>
        <w:rPr>
          <w:rFonts w:hint="eastAsia"/>
          <w:lang w:eastAsia="ja-JP"/>
        </w:rPr>
        <w:t>せいかいわ。</w:t>
      </w:r>
      <w:r>
        <w:rPr>
          <w:color w:val="231F20"/>
          <w:spacing w:val="-2"/>
        </w:rPr>
        <w:t>２</w:t>
      </w:r>
      <w:r>
        <w:rPr>
          <w:rFonts w:hint="eastAsia"/>
          <w:color w:val="231F20"/>
          <w:spacing w:val="-2"/>
          <w:lang w:eastAsia="ja-JP"/>
        </w:rPr>
        <w:t>。とおか</w:t>
      </w:r>
      <w:r w:rsidR="00E45B09">
        <w:rPr>
          <w:rFonts w:hint="eastAsia"/>
          <w:color w:val="231F20"/>
          <w:spacing w:val="-2"/>
          <w:lang w:eastAsia="ja-JP"/>
        </w:rPr>
        <w:t>です。</w:t>
      </w:r>
    </w:p>
    <w:p w14:paraId="2DA84792" w14:textId="77777777" w:rsidR="00612E45" w:rsidRDefault="00612E45">
      <w:pPr>
        <w:pStyle w:val="a3"/>
      </w:pPr>
    </w:p>
    <w:p w14:paraId="44D8FFFC" w14:textId="77777777" w:rsidR="00612E45" w:rsidRDefault="00612E45">
      <w:pPr>
        <w:pStyle w:val="a3"/>
        <w:spacing w:before="246"/>
      </w:pPr>
    </w:p>
    <w:p w14:paraId="53E1330C" w14:textId="77777777" w:rsidR="00612E45" w:rsidRDefault="00000000">
      <w:pPr>
        <w:pStyle w:val="a3"/>
        <w:ind w:left="108"/>
      </w:pPr>
      <w:r>
        <w:rPr>
          <w:color w:val="231F20"/>
          <w:spacing w:val="-2"/>
        </w:rPr>
        <w:t>〔労働衛生（有害業務に係るもの以外のもの）</w:t>
      </w:r>
      <w:r>
        <w:rPr>
          <w:color w:val="231F20"/>
          <w:spacing w:val="-10"/>
        </w:rPr>
        <w:t>〕</w:t>
      </w:r>
    </w:p>
    <w:p w14:paraId="4A209111" w14:textId="734B50EF" w:rsidR="00612E45" w:rsidRDefault="00000000" w:rsidP="00CE30C8">
      <w:pPr>
        <w:pStyle w:val="a3"/>
        <w:spacing w:before="88"/>
        <w:ind w:left="108"/>
      </w:pPr>
      <w:r>
        <w:rPr>
          <w:color w:val="231F20"/>
          <w:spacing w:val="-1"/>
        </w:rPr>
        <w:t>問</w:t>
      </w:r>
      <w:r w:rsidR="00CE30C8">
        <w:rPr>
          <w:rFonts w:hint="eastAsia"/>
          <w:color w:val="231F20"/>
          <w:spacing w:val="-1"/>
          <w:lang w:eastAsia="ja-JP"/>
        </w:rPr>
        <w:t>2</w:t>
      </w:r>
      <w:r w:rsidR="00CE30C8">
        <w:rPr>
          <w:color w:val="231F20"/>
          <w:spacing w:val="-1"/>
          <w:lang w:eastAsia="ja-JP"/>
        </w:rPr>
        <w:t>8</w:t>
      </w:r>
      <w:r w:rsidR="00CE30C8">
        <w:rPr>
          <w:rFonts w:hint="eastAsia"/>
          <w:color w:val="231F20"/>
          <w:spacing w:val="-1"/>
          <w:lang w:eastAsia="ja-JP"/>
        </w:rPr>
        <w:t>。</w:t>
      </w:r>
      <w:r>
        <w:rPr>
          <w:color w:val="231F20"/>
          <w:spacing w:val="-1"/>
        </w:rPr>
        <w:t>厚生労働省の職場における受動喫煙防止のためのガイドラインにおいて、</w:t>
      </w:r>
      <w:r>
        <w:rPr>
          <w:color w:val="231F20"/>
          <w:spacing w:val="-2"/>
        </w:rPr>
        <w:t>喫煙専用室を設置する場合に満たすべき事項として定められていないものは、次のうちどれか</w:t>
      </w:r>
      <w:r w:rsidR="00CE30C8">
        <w:rPr>
          <w:rFonts w:hint="eastAsia"/>
          <w:color w:val="231F20"/>
          <w:spacing w:val="-2"/>
          <w:lang w:eastAsia="ja-JP"/>
        </w:rPr>
        <w:t>？。</w:t>
      </w:r>
      <w:r>
        <w:rPr>
          <w:color w:val="231F20"/>
          <w:spacing w:val="-2"/>
        </w:rPr>
        <w:t>。</w:t>
      </w:r>
    </w:p>
    <w:p w14:paraId="5E6A1171" w14:textId="4AA7C632" w:rsidR="00612E45" w:rsidRDefault="00000000">
      <w:pPr>
        <w:pStyle w:val="a3"/>
        <w:spacing w:before="1" w:line="316" w:lineRule="auto"/>
        <w:ind w:left="963" w:right="115" w:hanging="414"/>
        <w:rPr>
          <w:lang w:eastAsia="ja-JP"/>
        </w:rPr>
      </w:pPr>
      <w:r>
        <w:rPr>
          <w:color w:val="231F20"/>
        </w:rPr>
        <w:t>１</w:t>
      </w:r>
      <w:r w:rsidR="00CE30C8">
        <w:rPr>
          <w:rFonts w:hint="eastAsia"/>
          <w:color w:val="231F20"/>
          <w:lang w:eastAsia="ja-JP"/>
        </w:rPr>
        <w:t>。</w:t>
      </w:r>
      <w:r>
        <w:rPr>
          <w:color w:val="231F20"/>
          <w:spacing w:val="8"/>
        </w:rPr>
        <w:t>喫煙専用室の出入口において、室外から室内に流入する空気の気流が、</w:t>
      </w:r>
      <w:r>
        <w:rPr>
          <w:color w:val="231F20"/>
          <w:spacing w:val="-2"/>
        </w:rPr>
        <w:t>0.2</w:t>
      </w:r>
      <w:r w:rsidR="00CE30C8">
        <w:rPr>
          <w:rFonts w:hint="eastAsia"/>
          <w:color w:val="231F20"/>
          <w:spacing w:val="-2"/>
          <w:lang w:eastAsia="ja-JP"/>
        </w:rPr>
        <w:t>めーとるまい秒</w:t>
      </w:r>
      <w:r>
        <w:rPr>
          <w:color w:val="231F20"/>
          <w:spacing w:val="-2"/>
        </w:rPr>
        <w:t>以上であること。</w:t>
      </w:r>
      <w:r w:rsidR="00CE30C8">
        <w:rPr>
          <w:rFonts w:hint="eastAsia"/>
          <w:color w:val="231F20"/>
          <w:spacing w:val="-2"/>
          <w:lang w:eastAsia="ja-JP"/>
        </w:rPr>
        <w:t>。。</w:t>
      </w:r>
    </w:p>
    <w:p w14:paraId="262C004F" w14:textId="7B56F171" w:rsidR="00612E45" w:rsidRDefault="00000000">
      <w:pPr>
        <w:pStyle w:val="a3"/>
        <w:spacing w:before="1" w:line="316" w:lineRule="auto"/>
        <w:ind w:left="963" w:right="119" w:hanging="418"/>
        <w:rPr>
          <w:lang w:eastAsia="ja-JP"/>
        </w:rPr>
      </w:pPr>
      <w:r>
        <w:rPr>
          <w:color w:val="231F20"/>
          <w:spacing w:val="-2"/>
        </w:rPr>
        <w:t>２</w:t>
      </w:r>
      <w:r w:rsidR="00CE30C8">
        <w:rPr>
          <w:rFonts w:hint="eastAsia"/>
          <w:color w:val="231F20"/>
          <w:spacing w:val="-2"/>
          <w:lang w:eastAsia="ja-JP"/>
        </w:rPr>
        <w:t>。</w:t>
      </w:r>
      <w:r>
        <w:rPr>
          <w:color w:val="231F20"/>
          <w:spacing w:val="-2"/>
        </w:rPr>
        <w:t>喫煙専用室のたばこの煙が室内から室外に流出しないよう、喫煙専用室は、壁、天井等によって区画されていること。</w:t>
      </w:r>
      <w:r w:rsidR="00CE30C8">
        <w:rPr>
          <w:rFonts w:hint="eastAsia"/>
          <w:color w:val="231F20"/>
          <w:spacing w:val="-2"/>
          <w:lang w:eastAsia="ja-JP"/>
        </w:rPr>
        <w:t>。。</w:t>
      </w:r>
    </w:p>
    <w:p w14:paraId="01148B87" w14:textId="451DEFCE" w:rsidR="00612E45" w:rsidRDefault="00000000">
      <w:pPr>
        <w:pStyle w:val="a3"/>
        <w:spacing w:before="1" w:line="316" w:lineRule="auto"/>
        <w:ind w:left="963" w:right="119" w:hanging="418"/>
        <w:rPr>
          <w:lang w:eastAsia="ja-JP"/>
        </w:rPr>
      </w:pPr>
      <w:r>
        <w:rPr>
          <w:color w:val="231F20"/>
          <w:spacing w:val="-2"/>
        </w:rPr>
        <w:t>３</w:t>
      </w:r>
      <w:r w:rsidR="00CE30C8">
        <w:rPr>
          <w:rFonts w:hint="eastAsia"/>
          <w:color w:val="231F20"/>
          <w:spacing w:val="-2"/>
          <w:lang w:eastAsia="ja-JP"/>
        </w:rPr>
        <w:t>。</w:t>
      </w:r>
      <w:r>
        <w:rPr>
          <w:color w:val="231F20"/>
          <w:spacing w:val="-2"/>
        </w:rPr>
        <w:t xml:space="preserve">喫煙専用室の出入口における室外から室内に流入する空気の気流について、 </w:t>
      </w:r>
      <w:r w:rsidR="00CE30C8">
        <w:rPr>
          <w:rFonts w:hint="eastAsia"/>
          <w:color w:val="231F20"/>
          <w:spacing w:val="-2"/>
          <w:lang w:eastAsia="ja-JP"/>
        </w:rPr>
        <w:t>ろっかげつ</w:t>
      </w:r>
      <w:r>
        <w:rPr>
          <w:color w:val="231F20"/>
          <w:spacing w:val="-2"/>
        </w:rPr>
        <w:t>以内ごとに１回、定期に測定すること。</w:t>
      </w:r>
      <w:r w:rsidR="00CE30C8">
        <w:rPr>
          <w:rFonts w:hint="eastAsia"/>
          <w:color w:val="231F20"/>
          <w:spacing w:val="-2"/>
          <w:lang w:eastAsia="ja-JP"/>
        </w:rPr>
        <w:t>。。</w:t>
      </w:r>
    </w:p>
    <w:p w14:paraId="0C396FB2" w14:textId="2B070F18" w:rsidR="00612E45" w:rsidRDefault="00000000">
      <w:pPr>
        <w:pStyle w:val="a3"/>
        <w:spacing w:before="1"/>
        <w:ind w:left="544"/>
        <w:rPr>
          <w:lang w:eastAsia="ja-JP"/>
        </w:rPr>
      </w:pPr>
      <w:r>
        <w:rPr>
          <w:color w:val="231F20"/>
          <w:spacing w:val="-2"/>
        </w:rPr>
        <w:t>４</w:t>
      </w:r>
      <w:r w:rsidR="00CE30C8">
        <w:rPr>
          <w:rFonts w:hint="eastAsia"/>
          <w:color w:val="231F20"/>
          <w:spacing w:val="-2"/>
          <w:lang w:eastAsia="ja-JP"/>
        </w:rPr>
        <w:t>。</w:t>
      </w:r>
      <w:r>
        <w:rPr>
          <w:color w:val="231F20"/>
          <w:spacing w:val="-3"/>
        </w:rPr>
        <w:t>喫煙専用室のたばこの煙が屋外又は外部の場所に排気されていること。</w:t>
      </w:r>
      <w:r w:rsidR="00CE30C8">
        <w:rPr>
          <w:rFonts w:hint="eastAsia"/>
          <w:color w:val="231F20"/>
          <w:spacing w:val="-3"/>
          <w:lang w:eastAsia="ja-JP"/>
        </w:rPr>
        <w:t>。。</w:t>
      </w:r>
    </w:p>
    <w:p w14:paraId="127EB53E" w14:textId="4BA3F59A" w:rsidR="00612E45" w:rsidRDefault="00000000">
      <w:pPr>
        <w:pStyle w:val="a3"/>
        <w:spacing w:before="89" w:line="316" w:lineRule="auto"/>
        <w:ind w:left="963" w:right="344" w:hanging="419"/>
        <w:rPr>
          <w:rFonts w:eastAsia="PMingLiU"/>
          <w:color w:val="231F20"/>
          <w:spacing w:val="-4"/>
        </w:rPr>
      </w:pPr>
      <w:r>
        <w:rPr>
          <w:color w:val="231F20"/>
          <w:spacing w:val="-2"/>
        </w:rPr>
        <w:t>５</w:t>
      </w:r>
      <w:r w:rsidR="00CE30C8">
        <w:rPr>
          <w:rFonts w:hint="eastAsia"/>
          <w:color w:val="231F20"/>
          <w:spacing w:val="-2"/>
          <w:lang w:eastAsia="ja-JP"/>
        </w:rPr>
        <w:t>。</w:t>
      </w:r>
      <w:r>
        <w:rPr>
          <w:color w:val="231F20"/>
          <w:spacing w:val="-2"/>
        </w:rPr>
        <w:t>喫煙専用室の出入口の見やすい箇所に必要事項を記載した標識を掲示する</w:t>
      </w:r>
      <w:r>
        <w:rPr>
          <w:color w:val="231F20"/>
          <w:spacing w:val="-4"/>
        </w:rPr>
        <w:t>こと。</w:t>
      </w:r>
    </w:p>
    <w:p w14:paraId="07B49EAD" w14:textId="77777777" w:rsidR="00CE30C8" w:rsidRDefault="00CE30C8" w:rsidP="00CE30C8">
      <w:pPr>
        <w:pStyle w:val="a3"/>
        <w:spacing w:before="89" w:line="316" w:lineRule="auto"/>
        <w:ind w:right="344"/>
        <w:rPr>
          <w:rFonts w:eastAsia="PMingLiU"/>
          <w:color w:val="231F20"/>
          <w:spacing w:val="-4"/>
        </w:rPr>
      </w:pPr>
    </w:p>
    <w:p w14:paraId="7D3A5A18" w14:textId="20E83C82" w:rsidR="00CE30C8" w:rsidRPr="00CE30C8" w:rsidRDefault="00CE30C8" w:rsidP="00CE30C8">
      <w:pPr>
        <w:pStyle w:val="a3"/>
        <w:spacing w:before="89" w:line="316" w:lineRule="auto"/>
        <w:ind w:right="344"/>
        <w:rPr>
          <w:rFonts w:eastAsia="PMingLiU"/>
        </w:rPr>
      </w:pPr>
      <w:r>
        <w:rPr>
          <w:rFonts w:asciiTheme="minorEastAsia" w:eastAsiaTheme="minorEastAsia" w:hAnsiTheme="minorEastAsia" w:hint="eastAsia"/>
          <w:color w:val="231F20"/>
          <w:spacing w:val="-4"/>
          <w:lang w:eastAsia="ja-JP"/>
        </w:rPr>
        <w:t>せいかいわ。</w:t>
      </w:r>
      <w:r w:rsidRPr="00CE30C8">
        <w:rPr>
          <w:rFonts w:asciiTheme="minorEastAsia" w:eastAsiaTheme="minorEastAsia" w:hAnsiTheme="minorEastAsia" w:hint="eastAsia"/>
          <w:color w:val="231F20"/>
          <w:spacing w:val="-4"/>
          <w:lang w:eastAsia="ja-JP"/>
        </w:rPr>
        <w:t>３。喫煙専用室の出入口における室外から室内に流入する空気の気流について、</w:t>
      </w:r>
      <w:r w:rsidRPr="00CE30C8">
        <w:rPr>
          <w:rFonts w:asciiTheme="minorEastAsia" w:eastAsiaTheme="minorEastAsia" w:hAnsiTheme="minorEastAsia"/>
          <w:color w:val="231F20"/>
          <w:spacing w:val="-4"/>
          <w:lang w:eastAsia="ja-JP"/>
        </w:rPr>
        <w:t>ろっかげつ以内ごとに１回、定期に測定すること</w:t>
      </w:r>
      <w:r w:rsidR="00E45B09">
        <w:rPr>
          <w:rFonts w:asciiTheme="minorEastAsia" w:eastAsiaTheme="minorEastAsia" w:hAnsiTheme="minorEastAsia" w:hint="eastAsia"/>
          <w:color w:val="231F20"/>
          <w:spacing w:val="-4"/>
          <w:lang w:eastAsia="ja-JP"/>
        </w:rPr>
        <w:t>です</w:t>
      </w:r>
      <w:r>
        <w:rPr>
          <w:rFonts w:asciiTheme="minorEastAsia" w:eastAsiaTheme="minorEastAsia" w:hAnsiTheme="minorEastAsia" w:hint="eastAsia"/>
          <w:color w:val="231F20"/>
          <w:spacing w:val="-4"/>
          <w:lang w:eastAsia="ja-JP"/>
        </w:rPr>
        <w:t>。。。</w:t>
      </w:r>
    </w:p>
    <w:p w14:paraId="21FBC5A2" w14:textId="77777777" w:rsidR="00612E45" w:rsidRDefault="00612E45">
      <w:pPr>
        <w:spacing w:line="316" w:lineRule="auto"/>
        <w:sectPr w:rsidR="00612E45">
          <w:pgSz w:w="10320" w:h="14580"/>
          <w:pgMar w:top="1040" w:right="860" w:bottom="280" w:left="1040" w:header="388" w:footer="0" w:gutter="0"/>
          <w:cols w:space="720"/>
        </w:sectPr>
      </w:pPr>
    </w:p>
    <w:p w14:paraId="52D9993A" w14:textId="77777777" w:rsidR="00612E45" w:rsidRDefault="00612E45">
      <w:pPr>
        <w:pStyle w:val="a3"/>
        <w:spacing w:before="74"/>
      </w:pPr>
    </w:p>
    <w:p w14:paraId="00D81F34" w14:textId="0AB49088" w:rsidR="00612E45" w:rsidRDefault="00000000">
      <w:pPr>
        <w:pStyle w:val="a3"/>
        <w:spacing w:line="316" w:lineRule="auto"/>
        <w:ind w:left="735" w:right="365" w:hanging="628"/>
        <w:jc w:val="both"/>
      </w:pPr>
      <w:r>
        <w:rPr>
          <w:color w:val="231F20"/>
        </w:rPr>
        <w:t>問</w:t>
      </w:r>
      <w:r w:rsidR="00CE30C8">
        <w:rPr>
          <w:rFonts w:hint="eastAsia"/>
          <w:color w:val="231F20"/>
          <w:lang w:eastAsia="ja-JP"/>
        </w:rPr>
        <w:t>2</w:t>
      </w:r>
      <w:r w:rsidR="00CE30C8">
        <w:rPr>
          <w:color w:val="231F20"/>
          <w:lang w:eastAsia="ja-JP"/>
        </w:rPr>
        <w:t>9</w:t>
      </w:r>
      <w:r w:rsidR="00CE30C8">
        <w:rPr>
          <w:rFonts w:hint="eastAsia"/>
          <w:color w:val="231F20"/>
          <w:lang w:eastAsia="ja-JP"/>
        </w:rPr>
        <w:t>。</w:t>
      </w:r>
      <w:r>
        <w:rPr>
          <w:color w:val="231F20"/>
        </w:rPr>
        <w:t>厚生労働省の事業者が講ずべき快適な職場環境の形成のための措置に関す</w:t>
      </w:r>
      <w:r>
        <w:rPr>
          <w:color w:val="231F20"/>
          <w:spacing w:val="-2"/>
        </w:rPr>
        <w:t>る指針において、快適な職場環境の形成のための措置の実施に関し、考慮すべき事項とされていないものは次のうちどれか</w:t>
      </w:r>
      <w:r w:rsidR="00CE30C8">
        <w:rPr>
          <w:rFonts w:hint="eastAsia"/>
          <w:color w:val="231F20"/>
          <w:spacing w:val="-2"/>
          <w:lang w:eastAsia="ja-JP"/>
        </w:rPr>
        <w:t>？。</w:t>
      </w:r>
      <w:r>
        <w:rPr>
          <w:color w:val="231F20"/>
          <w:spacing w:val="-2"/>
        </w:rPr>
        <w:t>。</w:t>
      </w:r>
    </w:p>
    <w:p w14:paraId="7E31B081" w14:textId="7763385A" w:rsidR="00612E45" w:rsidRDefault="00000000">
      <w:pPr>
        <w:pStyle w:val="a3"/>
        <w:spacing w:before="2"/>
        <w:ind w:left="545"/>
        <w:rPr>
          <w:lang w:eastAsia="ja-JP"/>
        </w:rPr>
      </w:pPr>
      <w:r>
        <w:rPr>
          <w:color w:val="231F20"/>
          <w:spacing w:val="-2"/>
        </w:rPr>
        <w:t>１</w:t>
      </w:r>
      <w:r w:rsidR="00CE30C8">
        <w:rPr>
          <w:rFonts w:hint="eastAsia"/>
          <w:color w:val="231F20"/>
          <w:spacing w:val="-2"/>
          <w:lang w:eastAsia="ja-JP"/>
        </w:rPr>
        <w:t>。</w:t>
      </w:r>
      <w:r>
        <w:rPr>
          <w:color w:val="231F20"/>
          <w:spacing w:val="-3"/>
        </w:rPr>
        <w:t>継続的かつ計画的な取組</w:t>
      </w:r>
      <w:r w:rsidR="00CE30C8">
        <w:rPr>
          <w:rFonts w:hint="eastAsia"/>
          <w:color w:val="231F20"/>
          <w:spacing w:val="-3"/>
          <w:lang w:eastAsia="ja-JP"/>
        </w:rPr>
        <w:t>み。。。</w:t>
      </w:r>
    </w:p>
    <w:p w14:paraId="23C777B5" w14:textId="77777777" w:rsidR="00CE30C8" w:rsidRDefault="00000000" w:rsidP="00CE30C8">
      <w:pPr>
        <w:pStyle w:val="a3"/>
        <w:spacing w:before="87" w:line="316" w:lineRule="auto"/>
        <w:ind w:left="753" w:right="4025" w:hanging="209"/>
        <w:rPr>
          <w:color w:val="231F20"/>
          <w:spacing w:val="-2"/>
          <w:lang w:eastAsia="ja-JP"/>
        </w:rPr>
      </w:pPr>
      <w:r>
        <w:rPr>
          <w:color w:val="231F20"/>
          <w:spacing w:val="-2"/>
        </w:rPr>
        <w:t>２</w:t>
      </w:r>
      <w:r w:rsidR="00CE30C8">
        <w:rPr>
          <w:rFonts w:hint="eastAsia"/>
          <w:color w:val="231F20"/>
          <w:spacing w:val="-2"/>
          <w:lang w:eastAsia="ja-JP"/>
        </w:rPr>
        <w:t>。</w:t>
      </w:r>
      <w:r>
        <w:rPr>
          <w:color w:val="231F20"/>
          <w:spacing w:val="-2"/>
        </w:rPr>
        <w:t>快適な職場環境の基準値の達成</w:t>
      </w:r>
      <w:r w:rsidR="00CE30C8">
        <w:rPr>
          <w:rFonts w:hint="eastAsia"/>
          <w:color w:val="231F20"/>
          <w:spacing w:val="-2"/>
          <w:lang w:eastAsia="ja-JP"/>
        </w:rPr>
        <w:t>。</w:t>
      </w:r>
    </w:p>
    <w:p w14:paraId="534D41EB" w14:textId="580F93CF" w:rsidR="00612E45" w:rsidRDefault="00000000" w:rsidP="00CE30C8">
      <w:pPr>
        <w:pStyle w:val="a3"/>
        <w:spacing w:before="87" w:line="316" w:lineRule="auto"/>
        <w:ind w:left="753" w:right="4025" w:hanging="209"/>
      </w:pPr>
      <w:r>
        <w:rPr>
          <w:color w:val="231F20"/>
          <w:spacing w:val="-2"/>
        </w:rPr>
        <w:t>３</w:t>
      </w:r>
      <w:r w:rsidR="00CE30C8">
        <w:rPr>
          <w:rFonts w:hint="eastAsia"/>
          <w:color w:val="231F20"/>
          <w:spacing w:val="-2"/>
          <w:lang w:eastAsia="ja-JP"/>
        </w:rPr>
        <w:t>。</w:t>
      </w:r>
      <w:r>
        <w:rPr>
          <w:color w:val="231F20"/>
          <w:spacing w:val="-2"/>
        </w:rPr>
        <w:t>労働者の意見の反映</w:t>
      </w:r>
      <w:r w:rsidR="00CE30C8">
        <w:rPr>
          <w:rFonts w:hint="eastAsia"/>
          <w:color w:val="231F20"/>
          <w:spacing w:val="-2"/>
          <w:lang w:eastAsia="ja-JP"/>
        </w:rPr>
        <w:t>。。。</w:t>
      </w:r>
    </w:p>
    <w:p w14:paraId="55E6BFE4" w14:textId="7F59C652" w:rsidR="00612E45" w:rsidRDefault="00000000">
      <w:pPr>
        <w:pStyle w:val="a3"/>
        <w:spacing w:before="2"/>
        <w:ind w:left="545"/>
      </w:pPr>
      <w:r>
        <w:rPr>
          <w:color w:val="231F20"/>
          <w:spacing w:val="-2"/>
        </w:rPr>
        <w:t>４</w:t>
      </w:r>
      <w:r w:rsidR="00CE30C8">
        <w:rPr>
          <w:rFonts w:hint="eastAsia"/>
          <w:color w:val="231F20"/>
          <w:spacing w:val="-2"/>
          <w:lang w:eastAsia="ja-JP"/>
        </w:rPr>
        <w:t>。</w:t>
      </w:r>
      <w:r>
        <w:rPr>
          <w:color w:val="231F20"/>
          <w:spacing w:val="-4"/>
        </w:rPr>
        <w:t>個人差への配慮</w:t>
      </w:r>
      <w:r w:rsidR="00CE30C8">
        <w:rPr>
          <w:rFonts w:hint="eastAsia"/>
          <w:color w:val="231F20"/>
          <w:spacing w:val="-4"/>
          <w:lang w:eastAsia="ja-JP"/>
        </w:rPr>
        <w:t>。。。</w:t>
      </w:r>
    </w:p>
    <w:p w14:paraId="105C80C5" w14:textId="69DE33AB" w:rsidR="00612E45" w:rsidRDefault="00000000">
      <w:pPr>
        <w:pStyle w:val="a3"/>
        <w:spacing w:before="88"/>
        <w:ind w:left="545"/>
      </w:pPr>
      <w:r>
        <w:rPr>
          <w:color w:val="231F20"/>
          <w:spacing w:val="-2"/>
        </w:rPr>
        <w:t>５</w:t>
      </w:r>
      <w:r w:rsidR="00CE30C8">
        <w:rPr>
          <w:rFonts w:hint="eastAsia"/>
          <w:color w:val="231F20"/>
          <w:spacing w:val="-2"/>
          <w:lang w:eastAsia="ja-JP"/>
        </w:rPr>
        <w:t>。</w:t>
      </w:r>
      <w:r>
        <w:rPr>
          <w:color w:val="231F20"/>
          <w:spacing w:val="-4"/>
        </w:rPr>
        <w:t>潤いへの配慮</w:t>
      </w:r>
    </w:p>
    <w:p w14:paraId="47C4D178" w14:textId="77777777" w:rsidR="00612E45" w:rsidRDefault="00612E45">
      <w:pPr>
        <w:pStyle w:val="a3"/>
      </w:pPr>
    </w:p>
    <w:p w14:paraId="64A4C281" w14:textId="0708BB71" w:rsidR="00612E45" w:rsidRDefault="00BC61FF">
      <w:pPr>
        <w:pStyle w:val="a3"/>
      </w:pPr>
      <w:r>
        <w:rPr>
          <w:rFonts w:hint="eastAsia"/>
          <w:lang w:eastAsia="ja-JP"/>
        </w:rPr>
        <w:t>せいかいわ。</w:t>
      </w:r>
      <w:r w:rsidRPr="00BC61FF">
        <w:rPr>
          <w:rFonts w:hint="eastAsia"/>
          <w:lang w:eastAsia="ja-JP"/>
        </w:rPr>
        <w:t>２。快適な職場環境の基準値の達成</w:t>
      </w:r>
      <w:r w:rsidR="00E45B09">
        <w:rPr>
          <w:rFonts w:hint="eastAsia"/>
          <w:lang w:eastAsia="ja-JP"/>
        </w:rPr>
        <w:t>です</w:t>
      </w:r>
    </w:p>
    <w:p w14:paraId="1FC6CDDE" w14:textId="77777777" w:rsidR="00612E45" w:rsidRDefault="00612E45">
      <w:pPr>
        <w:pStyle w:val="a3"/>
      </w:pPr>
    </w:p>
    <w:p w14:paraId="5D9CDECE" w14:textId="77777777" w:rsidR="00612E45" w:rsidRDefault="00612E45">
      <w:pPr>
        <w:pStyle w:val="a3"/>
        <w:spacing w:before="236"/>
      </w:pPr>
    </w:p>
    <w:p w14:paraId="661C6EEF" w14:textId="33EFF6EB" w:rsidR="00612E45" w:rsidRDefault="00000000">
      <w:pPr>
        <w:pStyle w:val="a3"/>
        <w:spacing w:line="316" w:lineRule="auto"/>
        <w:ind w:left="735" w:right="364" w:hanging="628"/>
      </w:pPr>
      <w:r>
        <w:rPr>
          <w:color w:val="231F20"/>
        </w:rPr>
        <w:t>問</w:t>
      </w:r>
      <w:r w:rsidR="00BC61FF">
        <w:rPr>
          <w:rFonts w:hint="eastAsia"/>
          <w:color w:val="231F20"/>
          <w:lang w:eastAsia="ja-JP"/>
        </w:rPr>
        <w:t>3</w:t>
      </w:r>
      <w:r w:rsidR="00E05109">
        <w:rPr>
          <w:rFonts w:hint="eastAsia"/>
          <w:color w:val="231F20"/>
          <w:lang w:eastAsia="ja-JP"/>
        </w:rPr>
        <w:t>0</w:t>
      </w:r>
      <w:r w:rsidR="00BC61FF">
        <w:rPr>
          <w:rFonts w:hint="eastAsia"/>
          <w:color w:val="231F20"/>
          <w:lang w:eastAsia="ja-JP"/>
        </w:rPr>
        <w:t>。</w:t>
      </w:r>
      <w:r>
        <w:rPr>
          <w:color w:val="231F20"/>
        </w:rPr>
        <w:t>厚生労働省の職場における腰痛予防対策指針に基づく腰痛予防対策に関</w:t>
      </w:r>
      <w:r>
        <w:rPr>
          <w:color w:val="231F20"/>
          <w:spacing w:val="-2"/>
        </w:rPr>
        <w:t>する次の記述のうち、正しいものはどれか</w:t>
      </w:r>
      <w:r w:rsidR="00BC61FF">
        <w:rPr>
          <w:rFonts w:hint="eastAsia"/>
          <w:color w:val="231F20"/>
          <w:spacing w:val="-2"/>
          <w:lang w:eastAsia="ja-JP"/>
        </w:rPr>
        <w:t>？。</w:t>
      </w:r>
      <w:r>
        <w:rPr>
          <w:color w:val="231F20"/>
          <w:spacing w:val="-2"/>
        </w:rPr>
        <w:t>。</w:t>
      </w:r>
    </w:p>
    <w:p w14:paraId="6BD8A874" w14:textId="3C215926" w:rsidR="00612E45" w:rsidRDefault="00000000">
      <w:pPr>
        <w:pStyle w:val="a3"/>
        <w:spacing w:before="2" w:line="316" w:lineRule="auto"/>
        <w:ind w:left="963" w:right="344" w:hanging="419"/>
        <w:rPr>
          <w:lang w:eastAsia="ja-JP"/>
        </w:rPr>
      </w:pPr>
      <w:r>
        <w:rPr>
          <w:color w:val="231F20"/>
          <w:spacing w:val="-2"/>
        </w:rPr>
        <w:t>１</w:t>
      </w:r>
      <w:r w:rsidR="00BC61FF">
        <w:rPr>
          <w:rFonts w:hint="eastAsia"/>
          <w:color w:val="231F20"/>
          <w:spacing w:val="-2"/>
          <w:lang w:eastAsia="ja-JP"/>
        </w:rPr>
        <w:t>。</w:t>
      </w:r>
      <w:r>
        <w:rPr>
          <w:color w:val="231F20"/>
          <w:spacing w:val="-2"/>
        </w:rPr>
        <w:t>腰部保護ベルトは、重量物取扱い作業に従事する労働者全員に使用させるようにする。</w:t>
      </w:r>
      <w:r w:rsidR="00BC61FF">
        <w:rPr>
          <w:rFonts w:hint="eastAsia"/>
          <w:color w:val="231F20"/>
          <w:spacing w:val="-2"/>
          <w:lang w:eastAsia="ja-JP"/>
        </w:rPr>
        <w:t>。。</w:t>
      </w:r>
    </w:p>
    <w:p w14:paraId="71C35DFA" w14:textId="03099279" w:rsidR="00612E45" w:rsidRDefault="00000000">
      <w:pPr>
        <w:pStyle w:val="a3"/>
        <w:spacing w:before="1" w:line="316" w:lineRule="auto"/>
        <w:ind w:left="963" w:right="345" w:hanging="419"/>
      </w:pPr>
      <w:r>
        <w:rPr>
          <w:color w:val="231F20"/>
          <w:spacing w:val="-2"/>
        </w:rPr>
        <w:t>２</w:t>
      </w:r>
      <w:r w:rsidR="00BC61FF">
        <w:rPr>
          <w:rFonts w:hint="eastAsia"/>
          <w:color w:val="231F20"/>
          <w:spacing w:val="-2"/>
          <w:lang w:eastAsia="ja-JP"/>
        </w:rPr>
        <w:t>。</w:t>
      </w:r>
      <w:r>
        <w:rPr>
          <w:color w:val="231F20"/>
          <w:spacing w:val="-2"/>
        </w:rPr>
        <w:t>重量物取扱い作業の場合、満18歳以上の男性労働者が人力のみにより取り扱う物の重量は、体重のおおむね50</w:t>
      </w:r>
      <w:r w:rsidR="00BC61FF">
        <w:rPr>
          <w:rFonts w:hint="eastAsia"/>
          <w:color w:val="231F20"/>
          <w:spacing w:val="-2"/>
          <w:lang w:eastAsia="ja-JP"/>
        </w:rPr>
        <w:t>パーセント</w:t>
      </w:r>
      <w:r>
        <w:rPr>
          <w:color w:val="231F20"/>
          <w:spacing w:val="-2"/>
        </w:rPr>
        <w:t>以下となるようにする。</w:t>
      </w:r>
      <w:r w:rsidR="00BC61FF">
        <w:rPr>
          <w:rFonts w:hint="eastAsia"/>
          <w:color w:val="231F20"/>
          <w:spacing w:val="-2"/>
          <w:lang w:eastAsia="ja-JP"/>
        </w:rPr>
        <w:t>。。</w:t>
      </w:r>
    </w:p>
    <w:p w14:paraId="6EF93920" w14:textId="741F3422" w:rsidR="00612E45" w:rsidRDefault="00000000">
      <w:pPr>
        <w:pStyle w:val="a3"/>
        <w:spacing w:before="1" w:line="316" w:lineRule="auto"/>
        <w:ind w:left="963" w:right="345" w:hanging="419"/>
        <w:rPr>
          <w:lang w:eastAsia="ja-JP"/>
        </w:rPr>
      </w:pPr>
      <w:r>
        <w:rPr>
          <w:color w:val="231F20"/>
          <w:spacing w:val="-2"/>
        </w:rPr>
        <w:t>３</w:t>
      </w:r>
      <w:r w:rsidR="00BC61FF">
        <w:rPr>
          <w:rFonts w:hint="eastAsia"/>
          <w:color w:val="231F20"/>
          <w:spacing w:val="-2"/>
          <w:lang w:eastAsia="ja-JP"/>
        </w:rPr>
        <w:t>。</w:t>
      </w:r>
      <w:r>
        <w:rPr>
          <w:color w:val="231F20"/>
          <w:spacing w:val="-2"/>
        </w:rPr>
        <w:t>重量物取扱い作業の場合、満18歳以上の女性労働者が人力のみにより取り扱う物の重量は、男性が取り扱うことのできる重量の60</w:t>
      </w:r>
      <w:r w:rsidR="00BC61FF">
        <w:rPr>
          <w:rFonts w:hint="eastAsia"/>
          <w:color w:val="231F20"/>
          <w:spacing w:val="-2"/>
          <w:lang w:eastAsia="ja-JP"/>
        </w:rPr>
        <w:t>パーセント</w:t>
      </w:r>
      <w:r>
        <w:rPr>
          <w:color w:val="231F20"/>
          <w:spacing w:val="-2"/>
        </w:rPr>
        <w:t>位までとする。</w:t>
      </w:r>
      <w:r w:rsidR="00BC61FF">
        <w:rPr>
          <w:rFonts w:hint="eastAsia"/>
          <w:color w:val="231F20"/>
          <w:spacing w:val="-2"/>
          <w:lang w:eastAsia="ja-JP"/>
        </w:rPr>
        <w:t>。。</w:t>
      </w:r>
    </w:p>
    <w:p w14:paraId="6A1183D2" w14:textId="58D0486A" w:rsidR="00612E45" w:rsidRDefault="00000000">
      <w:pPr>
        <w:pStyle w:val="a3"/>
        <w:spacing w:before="2" w:line="316" w:lineRule="auto"/>
        <w:ind w:left="963" w:right="344" w:hanging="419"/>
        <w:jc w:val="both"/>
      </w:pPr>
      <w:r>
        <w:rPr>
          <w:color w:val="231F20"/>
          <w:spacing w:val="-2"/>
        </w:rPr>
        <w:t>４</w:t>
      </w:r>
      <w:r w:rsidR="00BC61FF">
        <w:rPr>
          <w:rFonts w:hint="eastAsia"/>
          <w:color w:val="231F20"/>
          <w:spacing w:val="-2"/>
          <w:lang w:eastAsia="ja-JP"/>
        </w:rPr>
        <w:t>。</w:t>
      </w:r>
      <w:r>
        <w:rPr>
          <w:color w:val="231F20"/>
          <w:spacing w:val="-2"/>
        </w:rPr>
        <w:t>重量物取扱い作業に常時従事する労働者に対しては、当該作業に配置する際及びその後１年以内ごとに１回、定期に、医師による腰痛の健康診断を行</w:t>
      </w:r>
      <w:r>
        <w:rPr>
          <w:color w:val="231F20"/>
          <w:spacing w:val="-6"/>
        </w:rPr>
        <w:t>う。</w:t>
      </w:r>
      <w:r w:rsidR="00BC61FF">
        <w:rPr>
          <w:rFonts w:hint="eastAsia"/>
          <w:color w:val="231F20"/>
          <w:spacing w:val="-6"/>
          <w:lang w:eastAsia="ja-JP"/>
        </w:rPr>
        <w:t>。。</w:t>
      </w:r>
    </w:p>
    <w:p w14:paraId="3CFB1197" w14:textId="500BF7B4" w:rsidR="00612E45" w:rsidRDefault="00000000">
      <w:pPr>
        <w:pStyle w:val="a3"/>
        <w:spacing w:before="2" w:line="316" w:lineRule="auto"/>
        <w:ind w:left="963" w:right="344" w:hanging="419"/>
      </w:pPr>
      <w:r>
        <w:rPr>
          <w:color w:val="231F20"/>
          <w:spacing w:val="-2"/>
        </w:rPr>
        <w:t>５</w:t>
      </w:r>
      <w:r w:rsidR="00BC61FF">
        <w:rPr>
          <w:rFonts w:hint="eastAsia"/>
          <w:color w:val="231F20"/>
          <w:spacing w:val="-2"/>
          <w:lang w:eastAsia="ja-JP"/>
        </w:rPr>
        <w:t>。</w:t>
      </w:r>
      <w:r>
        <w:rPr>
          <w:color w:val="231F20"/>
          <w:spacing w:val="-2"/>
        </w:rPr>
        <w:t>立ち作業の場合は、身体を安定に保持するため、床面は弾力性のない硬い素材とし、クッション性のない作業靴を使用する。</w:t>
      </w:r>
    </w:p>
    <w:p w14:paraId="75504BE4" w14:textId="77777777" w:rsidR="00612E45" w:rsidRDefault="00612E45">
      <w:pPr>
        <w:spacing w:line="316" w:lineRule="auto"/>
        <w:rPr>
          <w:rFonts w:eastAsia="PMingLiU"/>
        </w:rPr>
      </w:pPr>
    </w:p>
    <w:p w14:paraId="5834B493" w14:textId="77777777" w:rsidR="00BC61FF" w:rsidRDefault="00BC61FF">
      <w:pPr>
        <w:spacing w:line="316" w:lineRule="auto"/>
        <w:rPr>
          <w:rFonts w:eastAsia="PMingLiU"/>
        </w:rPr>
      </w:pPr>
    </w:p>
    <w:p w14:paraId="68B46FF2" w14:textId="501C8C29" w:rsidR="00E603AF" w:rsidRDefault="00E603AF">
      <w:pPr>
        <w:spacing w:line="316" w:lineRule="auto"/>
        <w:rPr>
          <w:rFonts w:asciiTheme="minorEastAsia" w:eastAsiaTheme="minorEastAsia" w:hAnsiTheme="minorEastAsia"/>
          <w:lang w:eastAsia="ja-JP"/>
        </w:rPr>
      </w:pPr>
      <w:r>
        <w:rPr>
          <w:rFonts w:asciiTheme="minorEastAsia" w:eastAsiaTheme="minorEastAsia" w:hAnsiTheme="minorEastAsia" w:hint="eastAsia"/>
          <w:lang w:eastAsia="ja-JP"/>
        </w:rPr>
        <w:t>せいかいわ。</w:t>
      </w:r>
      <w:r w:rsidRPr="00E603AF">
        <w:rPr>
          <w:rFonts w:asciiTheme="minorEastAsia" w:eastAsiaTheme="minorEastAsia" w:hAnsiTheme="minorEastAsia" w:hint="eastAsia"/>
          <w:lang w:eastAsia="ja-JP"/>
        </w:rPr>
        <w:t>３。重量物取扱い作業の場合、満</w:t>
      </w:r>
      <w:r w:rsidRPr="00E603AF">
        <w:rPr>
          <w:rFonts w:asciiTheme="minorEastAsia" w:eastAsiaTheme="minorEastAsia" w:hAnsiTheme="minorEastAsia"/>
          <w:lang w:eastAsia="ja-JP"/>
        </w:rPr>
        <w:t>18歳以上の女性労働者が人力のみにより取り扱う物の重量は、男性が取り扱うことのできる重量の60パーセント位までとする</w:t>
      </w:r>
      <w:r w:rsidR="00E45B09">
        <w:rPr>
          <w:rFonts w:asciiTheme="minorEastAsia" w:eastAsiaTheme="minorEastAsia" w:hAnsiTheme="minorEastAsia" w:hint="eastAsia"/>
          <w:lang w:eastAsia="ja-JP"/>
        </w:rPr>
        <w:t>です</w:t>
      </w:r>
    </w:p>
    <w:p w14:paraId="04FE55FE" w14:textId="77777777" w:rsidR="00E603AF" w:rsidRDefault="00E603AF">
      <w:pPr>
        <w:spacing w:line="316" w:lineRule="auto"/>
        <w:rPr>
          <w:rFonts w:asciiTheme="minorEastAsia" w:eastAsiaTheme="minorEastAsia" w:hAnsiTheme="minorEastAsia"/>
          <w:lang w:eastAsia="ja-JP"/>
        </w:rPr>
      </w:pPr>
    </w:p>
    <w:p w14:paraId="06DEA2D4" w14:textId="2ACF3F14" w:rsidR="00E603AF" w:rsidRPr="00BC61FF" w:rsidRDefault="00E603AF">
      <w:pPr>
        <w:spacing w:line="316" w:lineRule="auto"/>
        <w:rPr>
          <w:rFonts w:eastAsia="PMingLiU"/>
        </w:rPr>
        <w:sectPr w:rsidR="00E603AF" w:rsidRPr="00BC61FF">
          <w:pgSz w:w="10320" w:h="14580"/>
          <w:pgMar w:top="1040" w:right="860" w:bottom="280" w:left="1040" w:header="388" w:footer="0" w:gutter="0"/>
          <w:cols w:space="720"/>
        </w:sectPr>
      </w:pPr>
    </w:p>
    <w:p w14:paraId="261951BE" w14:textId="77777777" w:rsidR="00612E45" w:rsidRDefault="00612E45">
      <w:pPr>
        <w:pStyle w:val="a3"/>
        <w:spacing w:before="74"/>
      </w:pPr>
    </w:p>
    <w:p w14:paraId="3461BEBD" w14:textId="506A9195" w:rsidR="00612E45" w:rsidRDefault="00000000">
      <w:pPr>
        <w:pStyle w:val="a3"/>
        <w:ind w:left="108"/>
      </w:pPr>
      <w:r>
        <w:rPr>
          <w:color w:val="231F20"/>
          <w:spacing w:val="-1"/>
        </w:rPr>
        <w:t>問</w:t>
      </w:r>
      <w:r w:rsidR="00E05109">
        <w:rPr>
          <w:rFonts w:hint="eastAsia"/>
          <w:color w:val="231F20"/>
          <w:spacing w:val="-1"/>
          <w:lang w:eastAsia="ja-JP"/>
        </w:rPr>
        <w:t>3</w:t>
      </w:r>
      <w:r w:rsidR="00E05109">
        <w:rPr>
          <w:color w:val="231F20"/>
          <w:spacing w:val="-1"/>
          <w:lang w:eastAsia="ja-JP"/>
        </w:rPr>
        <w:t>1</w:t>
      </w:r>
      <w:r w:rsidR="00E05109">
        <w:rPr>
          <w:rFonts w:hint="eastAsia"/>
          <w:color w:val="231F20"/>
          <w:spacing w:val="-1"/>
          <w:lang w:eastAsia="ja-JP"/>
        </w:rPr>
        <w:t>。</w:t>
      </w:r>
      <w:r>
        <w:rPr>
          <w:color w:val="231F20"/>
          <w:spacing w:val="-1"/>
        </w:rPr>
        <w:t>虚血性心疾患に関する次の記述のうち、誤っているものはどれか</w:t>
      </w:r>
      <w:r w:rsidR="00E05109">
        <w:rPr>
          <w:rFonts w:hint="eastAsia"/>
          <w:color w:val="231F20"/>
          <w:spacing w:val="-1"/>
          <w:lang w:eastAsia="ja-JP"/>
        </w:rPr>
        <w:t>？。</w:t>
      </w:r>
      <w:r>
        <w:rPr>
          <w:color w:val="231F20"/>
          <w:spacing w:val="-1"/>
        </w:rPr>
        <w:t>。</w:t>
      </w:r>
    </w:p>
    <w:p w14:paraId="24DF34E6" w14:textId="38BA66DD" w:rsidR="00612E45" w:rsidRDefault="00000000">
      <w:pPr>
        <w:pStyle w:val="a3"/>
        <w:spacing w:before="88" w:line="316" w:lineRule="auto"/>
        <w:ind w:left="963" w:right="344" w:hanging="419"/>
        <w:rPr>
          <w:lang w:eastAsia="ja-JP"/>
        </w:rPr>
      </w:pPr>
      <w:r>
        <w:rPr>
          <w:color w:val="231F20"/>
          <w:spacing w:val="-2"/>
        </w:rPr>
        <w:t>１</w:t>
      </w:r>
      <w:r w:rsidR="00E05109">
        <w:rPr>
          <w:rFonts w:hint="eastAsia"/>
          <w:color w:val="231F20"/>
          <w:spacing w:val="-2"/>
          <w:lang w:eastAsia="ja-JP"/>
        </w:rPr>
        <w:t>。</w:t>
      </w:r>
      <w:r>
        <w:rPr>
          <w:color w:val="231F20"/>
          <w:spacing w:val="-2"/>
        </w:rPr>
        <w:t>虚血性心疾患は、門脈による心筋への血液の供給が不足したり途絶えることにより起こる心筋障害である。</w:t>
      </w:r>
      <w:r w:rsidR="00E05109">
        <w:rPr>
          <w:rFonts w:hint="eastAsia"/>
          <w:color w:val="231F20"/>
          <w:spacing w:val="-2"/>
          <w:lang w:eastAsia="ja-JP"/>
        </w:rPr>
        <w:t>。。</w:t>
      </w:r>
    </w:p>
    <w:p w14:paraId="21FD2609" w14:textId="7E04F9FA" w:rsidR="00612E45" w:rsidRDefault="00000000">
      <w:pPr>
        <w:pStyle w:val="a3"/>
        <w:spacing w:before="1"/>
        <w:ind w:left="546"/>
        <w:rPr>
          <w:lang w:eastAsia="ja-JP"/>
        </w:rPr>
      </w:pPr>
      <w:r>
        <w:rPr>
          <w:color w:val="231F20"/>
          <w:spacing w:val="-2"/>
        </w:rPr>
        <w:t>２</w:t>
      </w:r>
      <w:r w:rsidR="00E05109">
        <w:rPr>
          <w:rFonts w:hint="eastAsia"/>
          <w:color w:val="231F20"/>
          <w:spacing w:val="-2"/>
          <w:lang w:eastAsia="ja-JP"/>
        </w:rPr>
        <w:t>。</w:t>
      </w:r>
      <w:r>
        <w:rPr>
          <w:color w:val="231F20"/>
          <w:spacing w:val="-3"/>
        </w:rPr>
        <w:t>虚血性心疾患発症の危険因子には、高血圧、喫煙、脂質異常症などがある。</w:t>
      </w:r>
      <w:r w:rsidR="00E05109">
        <w:rPr>
          <w:rFonts w:hint="eastAsia"/>
          <w:color w:val="231F20"/>
          <w:spacing w:val="-3"/>
          <w:lang w:eastAsia="ja-JP"/>
        </w:rPr>
        <w:t>。。</w:t>
      </w:r>
    </w:p>
    <w:p w14:paraId="6BF8F501" w14:textId="35A40BE6" w:rsidR="00612E45" w:rsidRDefault="00000000" w:rsidP="00E05109">
      <w:pPr>
        <w:pStyle w:val="a3"/>
        <w:spacing w:before="88"/>
        <w:ind w:left="545"/>
        <w:rPr>
          <w:lang w:eastAsia="ja-JP"/>
        </w:rPr>
      </w:pPr>
      <w:r>
        <w:rPr>
          <w:color w:val="231F20"/>
          <w:spacing w:val="-2"/>
        </w:rPr>
        <w:t>３</w:t>
      </w:r>
      <w:r w:rsidR="00E05109">
        <w:rPr>
          <w:rFonts w:hint="eastAsia"/>
          <w:color w:val="231F20"/>
          <w:spacing w:val="-2"/>
          <w:lang w:eastAsia="ja-JP"/>
        </w:rPr>
        <w:t>。</w:t>
      </w:r>
      <w:r>
        <w:rPr>
          <w:color w:val="231F20"/>
          <w:spacing w:val="-3"/>
        </w:rPr>
        <w:t>虚血性心疾患は、心筋の一部分に可逆的な虚血が起こる狭心症と、不可逆的な心筋壊死が起こる心筋梗塞とに大別される。</w:t>
      </w:r>
      <w:r w:rsidR="00E05109">
        <w:rPr>
          <w:rFonts w:hint="eastAsia"/>
          <w:color w:val="231F20"/>
          <w:spacing w:val="-3"/>
          <w:lang w:eastAsia="ja-JP"/>
        </w:rPr>
        <w:t>。。</w:t>
      </w:r>
    </w:p>
    <w:p w14:paraId="3DC1DBA2" w14:textId="58846C44" w:rsidR="00612E45" w:rsidRDefault="00000000" w:rsidP="00E05109">
      <w:pPr>
        <w:pStyle w:val="a3"/>
        <w:spacing w:before="88"/>
        <w:ind w:left="425"/>
        <w:jc w:val="center"/>
        <w:rPr>
          <w:lang w:eastAsia="ja-JP"/>
        </w:rPr>
      </w:pPr>
      <w:r>
        <w:rPr>
          <w:color w:val="231F20"/>
          <w:spacing w:val="-2"/>
        </w:rPr>
        <w:t>４</w:t>
      </w:r>
      <w:r w:rsidR="00E05109">
        <w:rPr>
          <w:rFonts w:hint="eastAsia"/>
          <w:color w:val="231F20"/>
          <w:spacing w:val="-2"/>
          <w:lang w:eastAsia="ja-JP"/>
        </w:rPr>
        <w:t>。</w:t>
      </w:r>
      <w:r>
        <w:rPr>
          <w:color w:val="231F20"/>
          <w:spacing w:val="-3"/>
        </w:rPr>
        <w:t>心筋梗塞では、突然激しい胸痛が起こり、締め付けられるように痛い、胸が苦しいなどの症状が長時間続き、１時間以上になることもある。</w:t>
      </w:r>
      <w:r w:rsidR="00E05109">
        <w:rPr>
          <w:rFonts w:hint="eastAsia"/>
          <w:color w:val="231F20"/>
          <w:spacing w:val="-3"/>
          <w:lang w:eastAsia="ja-JP"/>
        </w:rPr>
        <w:t>。。</w:t>
      </w:r>
    </w:p>
    <w:p w14:paraId="5113B935" w14:textId="2E0DAE7B" w:rsidR="00612E45" w:rsidRDefault="00000000">
      <w:pPr>
        <w:pStyle w:val="a3"/>
        <w:spacing w:before="88" w:line="316" w:lineRule="auto"/>
        <w:ind w:left="963" w:right="344" w:hanging="419"/>
      </w:pPr>
      <w:r>
        <w:rPr>
          <w:color w:val="231F20"/>
          <w:spacing w:val="-2"/>
        </w:rPr>
        <w:t>５</w:t>
      </w:r>
      <w:r w:rsidR="00E05109">
        <w:rPr>
          <w:rFonts w:hint="eastAsia"/>
          <w:color w:val="231F20"/>
          <w:spacing w:val="-2"/>
          <w:lang w:eastAsia="ja-JP"/>
        </w:rPr>
        <w:t>。</w:t>
      </w:r>
      <w:r>
        <w:rPr>
          <w:color w:val="231F20"/>
          <w:spacing w:val="-2"/>
        </w:rPr>
        <w:t>狭心症の痛みの場所は、心筋梗塞とほぼ同じであるが、その発作が続く時間は、通常数分程度で、長くても15分以内におさまることが多い。</w:t>
      </w:r>
    </w:p>
    <w:p w14:paraId="7CB4FA8B" w14:textId="77777777" w:rsidR="00612E45" w:rsidRPr="00E05109" w:rsidRDefault="00612E45">
      <w:pPr>
        <w:pStyle w:val="a3"/>
      </w:pPr>
    </w:p>
    <w:p w14:paraId="45FCB3F6" w14:textId="6817492E" w:rsidR="00612E45" w:rsidRDefault="00483891">
      <w:pPr>
        <w:pStyle w:val="a3"/>
      </w:pPr>
      <w:r>
        <w:rPr>
          <w:rFonts w:hint="eastAsia"/>
          <w:lang w:eastAsia="ja-JP"/>
        </w:rPr>
        <w:t>せいかいわ。</w:t>
      </w:r>
      <w:r w:rsidRPr="00483891">
        <w:rPr>
          <w:rFonts w:hint="eastAsia"/>
          <w:lang w:eastAsia="ja-JP"/>
        </w:rPr>
        <w:t>１。虚血性心疾患は、門脈による心筋への血液の供給が不足したり途絶えることにより起こる心筋障害である</w:t>
      </w:r>
      <w:r w:rsidR="00AD7FD3">
        <w:rPr>
          <w:rFonts w:hint="eastAsia"/>
          <w:lang w:eastAsia="ja-JP"/>
        </w:rPr>
        <w:t>です</w:t>
      </w:r>
      <w:r>
        <w:rPr>
          <w:rFonts w:hint="eastAsia"/>
          <w:lang w:eastAsia="ja-JP"/>
        </w:rPr>
        <w:t>。。。ちなみに門脈は、</w:t>
      </w:r>
      <w:r w:rsidRPr="00483891">
        <w:rPr>
          <w:rFonts w:hint="eastAsia"/>
          <w:lang w:eastAsia="ja-JP"/>
        </w:rPr>
        <w:t>肝臓に入っていく静脈</w:t>
      </w:r>
      <w:r>
        <w:rPr>
          <w:rFonts w:hint="eastAsia"/>
          <w:lang w:eastAsia="ja-JP"/>
        </w:rPr>
        <w:t>のこと</w:t>
      </w:r>
      <w:r w:rsidR="00AD7FD3">
        <w:rPr>
          <w:rFonts w:hint="eastAsia"/>
          <w:lang w:eastAsia="ja-JP"/>
        </w:rPr>
        <w:t>です</w:t>
      </w:r>
    </w:p>
    <w:p w14:paraId="0A90BBD0" w14:textId="77777777" w:rsidR="00612E45" w:rsidRDefault="00612E45">
      <w:pPr>
        <w:pStyle w:val="a3"/>
      </w:pPr>
    </w:p>
    <w:p w14:paraId="070DB1AF" w14:textId="77777777" w:rsidR="00612E45" w:rsidRDefault="00612E45">
      <w:pPr>
        <w:pStyle w:val="a3"/>
        <w:spacing w:before="150"/>
      </w:pPr>
    </w:p>
    <w:p w14:paraId="72EDA07B" w14:textId="734A5E5D" w:rsidR="00612E45" w:rsidRDefault="00000000" w:rsidP="00615DCB">
      <w:pPr>
        <w:pStyle w:val="a3"/>
        <w:spacing w:line="316" w:lineRule="auto"/>
        <w:ind w:left="735" w:right="365" w:hanging="628"/>
        <w:jc w:val="both"/>
        <w:rPr>
          <w:rFonts w:eastAsia="PMingLiU"/>
          <w:color w:val="231F20"/>
          <w:spacing w:val="-2"/>
        </w:rPr>
      </w:pPr>
      <w:r>
        <w:rPr>
          <w:color w:val="231F20"/>
        </w:rPr>
        <w:t>問</w:t>
      </w:r>
      <w:r w:rsidR="00615DCB">
        <w:rPr>
          <w:rFonts w:hint="eastAsia"/>
          <w:color w:val="231F20"/>
          <w:lang w:eastAsia="ja-JP"/>
        </w:rPr>
        <w:t>3</w:t>
      </w:r>
      <w:r w:rsidR="00615DCB">
        <w:rPr>
          <w:color w:val="231F20"/>
          <w:lang w:eastAsia="ja-JP"/>
        </w:rPr>
        <w:t>2</w:t>
      </w:r>
      <w:r w:rsidR="00615DCB">
        <w:rPr>
          <w:rFonts w:hint="eastAsia"/>
          <w:color w:val="231F20"/>
          <w:lang w:eastAsia="ja-JP"/>
        </w:rPr>
        <w:t>。</w:t>
      </w:r>
      <w:r>
        <w:rPr>
          <w:color w:val="231F20"/>
        </w:rPr>
        <w:t>メタボリックシンドロームの診断基準に関する次の文中の</w:t>
      </w:r>
      <w:r w:rsidR="00615DCB">
        <w:rPr>
          <w:rFonts w:hint="eastAsia"/>
          <w:color w:val="231F20"/>
          <w:lang w:eastAsia="ja-JP"/>
        </w:rPr>
        <w:t>かっこない</w:t>
      </w:r>
      <w:r>
        <w:rPr>
          <w:color w:val="231F20"/>
        </w:rPr>
        <w:t xml:space="preserve">に入れる </w:t>
      </w:r>
      <w:r w:rsidR="00615DCB">
        <w:rPr>
          <w:rFonts w:hint="eastAsia"/>
          <w:color w:val="231F20"/>
          <w:lang w:eastAsia="ja-JP"/>
        </w:rPr>
        <w:t>えー</w:t>
      </w:r>
      <w:r>
        <w:rPr>
          <w:color w:val="231F20"/>
          <w:spacing w:val="-2"/>
        </w:rPr>
        <w:t>から</w:t>
      </w:r>
      <w:r w:rsidR="00615DCB">
        <w:rPr>
          <w:rFonts w:hint="eastAsia"/>
          <w:color w:val="231F20"/>
          <w:spacing w:val="-2"/>
          <w:lang w:eastAsia="ja-JP"/>
        </w:rPr>
        <w:t>しー</w:t>
      </w:r>
      <w:r>
        <w:rPr>
          <w:color w:val="231F20"/>
          <w:spacing w:val="-2"/>
        </w:rPr>
        <w:t>の語句の組合せとして、正しいものは１</w:t>
      </w:r>
      <w:r w:rsidR="00615DCB">
        <w:rPr>
          <w:rFonts w:hint="eastAsia"/>
          <w:color w:val="231F20"/>
          <w:spacing w:val="-2"/>
          <w:lang w:eastAsia="ja-JP"/>
        </w:rPr>
        <w:t>から</w:t>
      </w:r>
      <w:r>
        <w:rPr>
          <w:color w:val="231F20"/>
          <w:spacing w:val="-2"/>
        </w:rPr>
        <w:t>５のうちどれか</w:t>
      </w:r>
      <w:r w:rsidR="00615DCB">
        <w:rPr>
          <w:rFonts w:hint="eastAsia"/>
          <w:color w:val="231F20"/>
          <w:spacing w:val="-2"/>
          <w:lang w:eastAsia="ja-JP"/>
        </w:rPr>
        <w:t>？。</w:t>
      </w:r>
      <w:r>
        <w:rPr>
          <w:color w:val="231F20"/>
          <w:spacing w:val="-2"/>
        </w:rPr>
        <w:t>。日本では、内臓脂肪の蓄積があり、かつ、血中脂質</w:t>
      </w:r>
      <w:r w:rsidR="00615DCB">
        <w:rPr>
          <w:rFonts w:hint="eastAsia"/>
          <w:color w:val="231F20"/>
          <w:spacing w:val="-2"/>
          <w:lang w:eastAsia="ja-JP"/>
        </w:rPr>
        <w:t>、</w:t>
      </w:r>
      <w:r>
        <w:rPr>
          <w:color w:val="231F20"/>
          <w:spacing w:val="-2"/>
        </w:rPr>
        <w:t>中性脂肪、</w:t>
      </w:r>
      <w:r w:rsidR="00615DCB">
        <w:rPr>
          <w:rFonts w:hint="eastAsia"/>
          <w:color w:val="231F20"/>
          <w:spacing w:val="-2"/>
          <w:lang w:eastAsia="ja-JP"/>
        </w:rPr>
        <w:t>H</w:t>
      </w:r>
      <w:r w:rsidR="00615DCB">
        <w:rPr>
          <w:color w:val="231F20"/>
          <w:spacing w:val="-2"/>
          <w:lang w:eastAsia="ja-JP"/>
        </w:rPr>
        <w:t>DL</w:t>
      </w:r>
      <w:r>
        <w:rPr>
          <w:color w:val="231F20"/>
          <w:spacing w:val="-2"/>
        </w:rPr>
        <w:t>コ</w:t>
      </w:r>
      <w:r>
        <w:rPr>
          <w:color w:val="231F20"/>
          <w:spacing w:val="-7"/>
        </w:rPr>
        <w:t>レステロール、</w:t>
      </w:r>
      <w:r w:rsidR="00615DCB">
        <w:rPr>
          <w:rFonts w:hint="eastAsia"/>
          <w:color w:val="231F20"/>
          <w:spacing w:val="-7"/>
          <w:lang w:eastAsia="ja-JP"/>
        </w:rPr>
        <w:t>えー、</w:t>
      </w:r>
      <w:r>
        <w:rPr>
          <w:color w:val="231F20"/>
          <w:spacing w:val="-7"/>
        </w:rPr>
        <w:t>、</w:t>
      </w:r>
      <w:r w:rsidR="00615DCB">
        <w:rPr>
          <w:rFonts w:hint="eastAsia"/>
          <w:color w:val="231F20"/>
          <w:spacing w:val="-7"/>
          <w:lang w:eastAsia="ja-JP"/>
        </w:rPr>
        <w:t>びー</w:t>
      </w:r>
      <w:r>
        <w:rPr>
          <w:color w:val="231F20"/>
          <w:spacing w:val="-7"/>
        </w:rPr>
        <w:t>の</w:t>
      </w:r>
      <w:r w:rsidR="00615DCB">
        <w:rPr>
          <w:rFonts w:hint="eastAsia"/>
          <w:color w:val="231F20"/>
          <w:spacing w:val="-7"/>
          <w:lang w:eastAsia="ja-JP"/>
        </w:rPr>
        <w:t>みっつ</w:t>
      </w:r>
      <w:r>
        <w:rPr>
          <w:color w:val="231F20"/>
          <w:spacing w:val="-7"/>
        </w:rPr>
        <w:t>のうち</w:t>
      </w:r>
      <w:r w:rsidR="00615DCB">
        <w:rPr>
          <w:rFonts w:hint="eastAsia"/>
          <w:color w:val="231F20"/>
          <w:spacing w:val="-7"/>
          <w:lang w:eastAsia="ja-JP"/>
        </w:rPr>
        <w:t>、しー</w:t>
      </w:r>
      <w:r>
        <w:rPr>
          <w:color w:val="231F20"/>
          <w:spacing w:val="-7"/>
        </w:rPr>
        <w:t>が基準値から外れてい</w:t>
      </w:r>
      <w:r>
        <w:rPr>
          <w:color w:val="231F20"/>
          <w:spacing w:val="-2"/>
        </w:rPr>
        <w:t>る場合にメタボリックシンドロームと診断される。</w:t>
      </w:r>
    </w:p>
    <w:p w14:paraId="0361AF86" w14:textId="77777777" w:rsidR="00615DCB" w:rsidRDefault="00615DCB" w:rsidP="00615DCB">
      <w:pPr>
        <w:pStyle w:val="a3"/>
        <w:spacing w:line="316" w:lineRule="auto"/>
        <w:ind w:left="735" w:right="365" w:hanging="628"/>
        <w:jc w:val="both"/>
        <w:rPr>
          <w:rFonts w:eastAsia="PMingLiU"/>
          <w:color w:val="231F20"/>
          <w:spacing w:val="-2"/>
        </w:rPr>
      </w:pPr>
    </w:p>
    <w:p w14:paraId="2B5CF606" w14:textId="06B6E016" w:rsidR="00615DCB" w:rsidRDefault="00615DCB" w:rsidP="00615DCB">
      <w:pPr>
        <w:pStyle w:val="a3"/>
        <w:spacing w:line="316" w:lineRule="auto"/>
        <w:ind w:left="735" w:right="365" w:hanging="628"/>
        <w:jc w:val="both"/>
        <w:rPr>
          <w:rFonts w:eastAsia="PMingLiU"/>
          <w:color w:val="231F20"/>
          <w:spacing w:val="-2"/>
        </w:rPr>
      </w:pPr>
      <w:r>
        <w:rPr>
          <w:rFonts w:asciiTheme="minorEastAsia" w:eastAsiaTheme="minorEastAsia" w:hAnsiTheme="minorEastAsia" w:hint="eastAsia"/>
          <w:color w:val="231F20"/>
          <w:spacing w:val="-2"/>
          <w:lang w:eastAsia="ja-JP"/>
        </w:rPr>
        <w:t>選択肢。。</w:t>
      </w:r>
    </w:p>
    <w:p w14:paraId="3A92DB30" w14:textId="73221172" w:rsidR="00615DCB" w:rsidRDefault="00615DCB" w:rsidP="00615DCB">
      <w:pPr>
        <w:pStyle w:val="a3"/>
        <w:spacing w:line="316" w:lineRule="auto"/>
        <w:ind w:left="735" w:right="365" w:hanging="628"/>
        <w:jc w:val="both"/>
        <w:rPr>
          <w:rFonts w:eastAsiaTheme="minorEastAsia"/>
          <w:color w:val="231F20"/>
          <w:spacing w:val="-2"/>
          <w:lang w:eastAsia="ja-JP"/>
        </w:rPr>
      </w:pPr>
      <w:r>
        <w:rPr>
          <w:rFonts w:eastAsiaTheme="minorEastAsia" w:hint="eastAsia"/>
          <w:color w:val="231F20"/>
          <w:spacing w:val="-2"/>
          <w:lang w:eastAsia="ja-JP"/>
        </w:rPr>
        <w:t>1。えー、血圧。びー、空腹時血糖。しー、いずれかひとつ。。。</w:t>
      </w:r>
    </w:p>
    <w:p w14:paraId="49EA0AEB" w14:textId="6E29CA6E" w:rsidR="00615DCB" w:rsidRDefault="00615DCB" w:rsidP="00615DCB">
      <w:pPr>
        <w:pStyle w:val="a3"/>
        <w:spacing w:line="316" w:lineRule="auto"/>
        <w:ind w:left="735" w:right="365" w:hanging="628"/>
        <w:jc w:val="both"/>
        <w:rPr>
          <w:rFonts w:eastAsiaTheme="minorEastAsia"/>
          <w:color w:val="231F20"/>
          <w:spacing w:val="-2"/>
          <w:lang w:eastAsia="ja-JP"/>
        </w:rPr>
      </w:pPr>
      <w:r>
        <w:rPr>
          <w:rFonts w:eastAsiaTheme="minorEastAsia" w:hint="eastAsia"/>
          <w:color w:val="231F20"/>
          <w:spacing w:val="-2"/>
          <w:lang w:eastAsia="ja-JP"/>
        </w:rPr>
        <w:t>2。えー、血圧。びー、空腹時血糖。しー、ふたつ以上。。。</w:t>
      </w:r>
    </w:p>
    <w:p w14:paraId="62203A14" w14:textId="5F2E7088" w:rsidR="00615DCB" w:rsidRDefault="00615DCB" w:rsidP="00615DCB">
      <w:pPr>
        <w:pStyle w:val="a3"/>
        <w:spacing w:line="316" w:lineRule="auto"/>
        <w:ind w:left="735" w:right="365" w:hanging="628"/>
        <w:jc w:val="both"/>
        <w:rPr>
          <w:rFonts w:eastAsiaTheme="minorEastAsia"/>
          <w:color w:val="231F20"/>
          <w:spacing w:val="-2"/>
          <w:lang w:eastAsia="ja-JP"/>
        </w:rPr>
      </w:pPr>
      <w:r>
        <w:rPr>
          <w:rFonts w:eastAsiaTheme="minorEastAsia"/>
          <w:color w:val="231F20"/>
          <w:spacing w:val="-2"/>
          <w:lang w:eastAsia="ja-JP"/>
        </w:rPr>
        <w:t>3</w:t>
      </w:r>
      <w:r>
        <w:rPr>
          <w:rFonts w:eastAsiaTheme="minorEastAsia" w:hint="eastAsia"/>
          <w:color w:val="231F20"/>
          <w:spacing w:val="-2"/>
          <w:lang w:eastAsia="ja-JP"/>
        </w:rPr>
        <w:t>。えー、がんまG</w:t>
      </w:r>
      <w:r>
        <w:rPr>
          <w:rFonts w:eastAsiaTheme="minorEastAsia"/>
          <w:color w:val="231F20"/>
          <w:spacing w:val="-2"/>
          <w:lang w:eastAsia="ja-JP"/>
        </w:rPr>
        <w:t>TP</w:t>
      </w:r>
      <w:r>
        <w:rPr>
          <w:rFonts w:eastAsiaTheme="minorEastAsia" w:hint="eastAsia"/>
          <w:color w:val="231F20"/>
          <w:spacing w:val="-2"/>
          <w:lang w:eastAsia="ja-JP"/>
        </w:rPr>
        <w:t>。びー、空腹時血糖。しー、ふたつ以上。。。</w:t>
      </w:r>
    </w:p>
    <w:p w14:paraId="7AEDCC16" w14:textId="239FA9AF" w:rsidR="00615DCB" w:rsidRDefault="00615DCB" w:rsidP="00615DCB">
      <w:pPr>
        <w:pStyle w:val="a3"/>
        <w:spacing w:line="316" w:lineRule="auto"/>
        <w:ind w:left="735" w:right="365" w:hanging="628"/>
        <w:jc w:val="both"/>
        <w:rPr>
          <w:rFonts w:eastAsiaTheme="minorEastAsia"/>
          <w:color w:val="231F20"/>
          <w:spacing w:val="-2"/>
          <w:lang w:eastAsia="ja-JP"/>
        </w:rPr>
      </w:pPr>
      <w:r>
        <w:rPr>
          <w:rFonts w:eastAsiaTheme="minorEastAsia" w:hint="eastAsia"/>
          <w:color w:val="231F20"/>
          <w:spacing w:val="-2"/>
          <w:lang w:eastAsia="ja-JP"/>
        </w:rPr>
        <w:t>4。えー、がんまG</w:t>
      </w:r>
      <w:r>
        <w:rPr>
          <w:rFonts w:eastAsiaTheme="minorEastAsia"/>
          <w:color w:val="231F20"/>
          <w:spacing w:val="-2"/>
          <w:lang w:eastAsia="ja-JP"/>
        </w:rPr>
        <w:t>TP</w:t>
      </w:r>
      <w:r>
        <w:rPr>
          <w:rFonts w:eastAsiaTheme="minorEastAsia" w:hint="eastAsia"/>
          <w:color w:val="231F20"/>
          <w:spacing w:val="-2"/>
          <w:lang w:eastAsia="ja-JP"/>
        </w:rPr>
        <w:t>。びー、尿たんぱく。しー、いずれかひとつ。。。</w:t>
      </w:r>
    </w:p>
    <w:p w14:paraId="60EAB1CF" w14:textId="42B228A4" w:rsidR="00612E45" w:rsidRDefault="00615DCB" w:rsidP="00615DCB">
      <w:pPr>
        <w:pStyle w:val="a3"/>
        <w:spacing w:line="316" w:lineRule="auto"/>
        <w:ind w:left="735" w:right="365" w:hanging="628"/>
        <w:jc w:val="both"/>
        <w:rPr>
          <w:rFonts w:eastAsiaTheme="minorEastAsia"/>
          <w:color w:val="231F20"/>
          <w:spacing w:val="-2"/>
          <w:lang w:eastAsia="ja-JP"/>
        </w:rPr>
      </w:pPr>
      <w:r>
        <w:rPr>
          <w:rFonts w:eastAsiaTheme="minorEastAsia" w:hint="eastAsia"/>
          <w:color w:val="231F20"/>
          <w:spacing w:val="-2"/>
          <w:lang w:eastAsia="ja-JP"/>
        </w:rPr>
        <w:t>5。えー、がんまG</w:t>
      </w:r>
      <w:r>
        <w:rPr>
          <w:rFonts w:eastAsiaTheme="minorEastAsia"/>
          <w:color w:val="231F20"/>
          <w:spacing w:val="-2"/>
          <w:lang w:eastAsia="ja-JP"/>
        </w:rPr>
        <w:t>TP</w:t>
      </w:r>
      <w:r>
        <w:rPr>
          <w:rFonts w:eastAsiaTheme="minorEastAsia" w:hint="eastAsia"/>
          <w:color w:val="231F20"/>
          <w:spacing w:val="-2"/>
          <w:lang w:eastAsia="ja-JP"/>
        </w:rPr>
        <w:t>。びー、尿たんぱく。しー、二つ以上。。。</w:t>
      </w:r>
    </w:p>
    <w:p w14:paraId="45AB6041" w14:textId="77777777" w:rsidR="00615DCB" w:rsidRDefault="00615DCB" w:rsidP="00615DCB">
      <w:pPr>
        <w:pStyle w:val="a3"/>
        <w:spacing w:line="316" w:lineRule="auto"/>
        <w:ind w:left="735" w:right="365" w:hanging="628"/>
        <w:jc w:val="both"/>
        <w:rPr>
          <w:rFonts w:eastAsiaTheme="minorEastAsia"/>
          <w:color w:val="231F20"/>
          <w:spacing w:val="-2"/>
          <w:lang w:eastAsia="ja-JP"/>
        </w:rPr>
      </w:pPr>
    </w:p>
    <w:p w14:paraId="2805B97A" w14:textId="36300314" w:rsidR="00615DCB" w:rsidRDefault="00615DCB" w:rsidP="00615DCB">
      <w:pPr>
        <w:pStyle w:val="a3"/>
        <w:spacing w:line="316" w:lineRule="auto"/>
        <w:ind w:left="735" w:right="365" w:hanging="628"/>
        <w:jc w:val="both"/>
        <w:rPr>
          <w:rFonts w:eastAsiaTheme="minorEastAsia"/>
          <w:color w:val="231F20"/>
          <w:spacing w:val="-2"/>
          <w:lang w:eastAsia="ja-JP"/>
        </w:rPr>
      </w:pPr>
      <w:r>
        <w:rPr>
          <w:rFonts w:eastAsiaTheme="minorEastAsia" w:hint="eastAsia"/>
          <w:color w:val="231F20"/>
          <w:spacing w:val="-2"/>
          <w:lang w:eastAsia="ja-JP"/>
        </w:rPr>
        <w:t>せいかいわ。2。えー、血圧。びー、空腹時血糖。しー、ふたつ以上</w:t>
      </w:r>
      <w:r w:rsidR="00AD7FD3">
        <w:rPr>
          <w:rFonts w:eastAsiaTheme="minorEastAsia" w:hint="eastAsia"/>
          <w:color w:val="231F20"/>
          <w:spacing w:val="-2"/>
          <w:lang w:eastAsia="ja-JP"/>
        </w:rPr>
        <w:t>です</w:t>
      </w:r>
    </w:p>
    <w:p w14:paraId="3D45E253" w14:textId="77777777" w:rsidR="00615DCB" w:rsidRDefault="00615DCB" w:rsidP="00615DCB">
      <w:pPr>
        <w:pStyle w:val="a3"/>
        <w:spacing w:line="316" w:lineRule="auto"/>
        <w:ind w:left="735" w:right="365" w:hanging="628"/>
        <w:jc w:val="both"/>
        <w:rPr>
          <w:rFonts w:eastAsiaTheme="minorEastAsia"/>
          <w:color w:val="231F20"/>
          <w:spacing w:val="-2"/>
          <w:lang w:eastAsia="ja-JP"/>
        </w:rPr>
      </w:pPr>
    </w:p>
    <w:p w14:paraId="02FFBAD5" w14:textId="77777777" w:rsidR="00615DCB" w:rsidRDefault="00615DCB" w:rsidP="00615DCB">
      <w:pPr>
        <w:pStyle w:val="a3"/>
        <w:spacing w:line="316" w:lineRule="auto"/>
        <w:ind w:left="735" w:right="365" w:hanging="628"/>
        <w:jc w:val="both"/>
        <w:rPr>
          <w:rFonts w:eastAsiaTheme="minorEastAsia"/>
          <w:color w:val="231F20"/>
          <w:spacing w:val="-2"/>
          <w:lang w:eastAsia="ja-JP"/>
        </w:rPr>
      </w:pPr>
    </w:p>
    <w:p w14:paraId="07B58A71" w14:textId="77777777" w:rsidR="00615DCB" w:rsidRDefault="00615DCB" w:rsidP="00615DCB">
      <w:pPr>
        <w:pStyle w:val="a3"/>
        <w:spacing w:line="316" w:lineRule="auto"/>
        <w:ind w:left="735" w:right="365" w:hanging="628"/>
        <w:jc w:val="both"/>
        <w:rPr>
          <w:rFonts w:eastAsiaTheme="minorEastAsia"/>
          <w:color w:val="231F20"/>
          <w:spacing w:val="-2"/>
          <w:lang w:eastAsia="ja-JP"/>
        </w:rPr>
      </w:pPr>
    </w:p>
    <w:p w14:paraId="66FD0DF6" w14:textId="77777777" w:rsidR="00615DCB" w:rsidRDefault="00615DCB" w:rsidP="00615DCB">
      <w:pPr>
        <w:pStyle w:val="a3"/>
        <w:spacing w:line="316" w:lineRule="auto"/>
        <w:ind w:left="735" w:right="365" w:hanging="628"/>
        <w:jc w:val="both"/>
        <w:rPr>
          <w:rFonts w:eastAsiaTheme="minorEastAsia"/>
          <w:color w:val="231F20"/>
          <w:spacing w:val="-2"/>
          <w:lang w:eastAsia="ja-JP"/>
        </w:rPr>
      </w:pPr>
    </w:p>
    <w:p w14:paraId="41F4F7A3" w14:textId="77777777" w:rsidR="00615DCB" w:rsidRDefault="00615DCB" w:rsidP="00615DCB">
      <w:pPr>
        <w:pStyle w:val="a3"/>
        <w:spacing w:line="316" w:lineRule="auto"/>
        <w:ind w:left="735" w:right="365" w:hanging="628"/>
        <w:jc w:val="both"/>
        <w:rPr>
          <w:rFonts w:eastAsiaTheme="minorEastAsia"/>
          <w:color w:val="231F20"/>
          <w:spacing w:val="-2"/>
          <w:lang w:eastAsia="ja-JP"/>
        </w:rPr>
      </w:pPr>
    </w:p>
    <w:p w14:paraId="6EAEEF6B" w14:textId="77777777" w:rsidR="00615DCB" w:rsidRDefault="00615DCB" w:rsidP="00615DCB">
      <w:pPr>
        <w:pStyle w:val="a3"/>
        <w:spacing w:line="316" w:lineRule="auto"/>
        <w:ind w:left="735" w:right="365" w:hanging="628"/>
        <w:jc w:val="both"/>
        <w:rPr>
          <w:rFonts w:eastAsiaTheme="minorEastAsia"/>
          <w:color w:val="231F20"/>
          <w:spacing w:val="-2"/>
          <w:lang w:eastAsia="ja-JP"/>
        </w:rPr>
      </w:pPr>
    </w:p>
    <w:p w14:paraId="1E85C747" w14:textId="77777777" w:rsidR="00615DCB" w:rsidRDefault="00615DCB" w:rsidP="00615DCB">
      <w:pPr>
        <w:pStyle w:val="a3"/>
        <w:spacing w:line="316" w:lineRule="auto"/>
        <w:ind w:left="735" w:right="365" w:hanging="628"/>
        <w:jc w:val="both"/>
      </w:pPr>
    </w:p>
    <w:p w14:paraId="26B43F72" w14:textId="21F6FB58" w:rsidR="00612E45" w:rsidRDefault="00000000">
      <w:pPr>
        <w:pStyle w:val="a3"/>
        <w:spacing w:line="316" w:lineRule="auto"/>
        <w:ind w:left="735" w:right="364" w:hanging="628"/>
        <w:jc w:val="both"/>
      </w:pPr>
      <w:r>
        <w:rPr>
          <w:color w:val="231F20"/>
        </w:rPr>
        <w:lastRenderedPageBreak/>
        <w:t>問</w:t>
      </w:r>
      <w:r w:rsidR="00615DCB">
        <w:rPr>
          <w:rFonts w:hint="eastAsia"/>
          <w:color w:val="231F20"/>
          <w:lang w:eastAsia="ja-JP"/>
        </w:rPr>
        <w:t>3</w:t>
      </w:r>
      <w:r w:rsidR="00615DCB">
        <w:rPr>
          <w:color w:val="231F20"/>
          <w:lang w:eastAsia="ja-JP"/>
        </w:rPr>
        <w:t>3</w:t>
      </w:r>
      <w:r w:rsidR="00615DCB">
        <w:rPr>
          <w:rFonts w:hint="eastAsia"/>
          <w:color w:val="231F20"/>
          <w:lang w:eastAsia="ja-JP"/>
        </w:rPr>
        <w:t>。</w:t>
      </w:r>
      <w:r>
        <w:rPr>
          <w:color w:val="231F20"/>
        </w:rPr>
        <w:t>労働衛生管理に用いられる統計に関する次の記述のうち、誤っているものは</w:t>
      </w:r>
      <w:r>
        <w:rPr>
          <w:color w:val="231F20"/>
          <w:spacing w:val="-4"/>
        </w:rPr>
        <w:t>どれか</w:t>
      </w:r>
      <w:r w:rsidR="00615DCB">
        <w:rPr>
          <w:rFonts w:hint="eastAsia"/>
          <w:color w:val="231F20"/>
          <w:spacing w:val="-4"/>
          <w:lang w:eastAsia="ja-JP"/>
        </w:rPr>
        <w:t>？。</w:t>
      </w:r>
      <w:r>
        <w:rPr>
          <w:color w:val="231F20"/>
          <w:spacing w:val="-4"/>
        </w:rPr>
        <w:t>。</w:t>
      </w:r>
    </w:p>
    <w:p w14:paraId="6BF2CBCF" w14:textId="7B763F17" w:rsidR="00612E45" w:rsidRDefault="00000000">
      <w:pPr>
        <w:pStyle w:val="a3"/>
        <w:spacing w:before="1" w:line="316" w:lineRule="auto"/>
        <w:ind w:left="963" w:right="344" w:hanging="419"/>
        <w:jc w:val="both"/>
        <w:rPr>
          <w:lang w:eastAsia="ja-JP"/>
        </w:rPr>
      </w:pPr>
      <w:r>
        <w:rPr>
          <w:color w:val="231F20"/>
          <w:spacing w:val="-2"/>
        </w:rPr>
        <w:t>１</w:t>
      </w:r>
      <w:r w:rsidR="00615DCB">
        <w:rPr>
          <w:rFonts w:hint="eastAsia"/>
          <w:color w:val="231F20"/>
          <w:spacing w:val="-2"/>
          <w:lang w:eastAsia="ja-JP"/>
        </w:rPr>
        <w:t>。</w:t>
      </w:r>
      <w:r>
        <w:rPr>
          <w:color w:val="231F20"/>
          <w:spacing w:val="-2"/>
        </w:rPr>
        <w:t>ある事象と健康事象との間に、統計上、一方が多いと</w:t>
      </w:r>
      <w:r w:rsidR="00615DCB">
        <w:rPr>
          <w:rFonts w:hint="eastAsia"/>
          <w:color w:val="231F20"/>
          <w:spacing w:val="-2"/>
          <w:lang w:eastAsia="ja-JP"/>
        </w:rPr>
        <w:t>たほう</w:t>
      </w:r>
      <w:r>
        <w:rPr>
          <w:color w:val="231F20"/>
          <w:spacing w:val="-2"/>
        </w:rPr>
        <w:t>も多いというような相関関係が認められたとしても、それらの間に因果関係があるとは限ら</w:t>
      </w:r>
      <w:r>
        <w:rPr>
          <w:color w:val="231F20"/>
          <w:spacing w:val="-4"/>
        </w:rPr>
        <w:t>ない。</w:t>
      </w:r>
      <w:r w:rsidR="00615DCB">
        <w:rPr>
          <w:rFonts w:hint="eastAsia"/>
          <w:color w:val="231F20"/>
          <w:spacing w:val="-4"/>
          <w:lang w:eastAsia="ja-JP"/>
        </w:rPr>
        <w:t>。。</w:t>
      </w:r>
    </w:p>
    <w:p w14:paraId="5C81A468" w14:textId="275E9A5B" w:rsidR="00612E45" w:rsidRDefault="00000000">
      <w:pPr>
        <w:pStyle w:val="a3"/>
        <w:spacing w:before="2" w:line="316" w:lineRule="auto"/>
        <w:ind w:left="963" w:right="344" w:hanging="419"/>
      </w:pPr>
      <w:r>
        <w:rPr>
          <w:color w:val="231F20"/>
          <w:spacing w:val="-2"/>
        </w:rPr>
        <w:t>２</w:t>
      </w:r>
      <w:r w:rsidR="00615DCB">
        <w:rPr>
          <w:rFonts w:hint="eastAsia"/>
          <w:color w:val="231F20"/>
          <w:spacing w:val="-2"/>
          <w:lang w:eastAsia="ja-JP"/>
        </w:rPr>
        <w:t>。</w:t>
      </w:r>
      <w:r>
        <w:rPr>
          <w:color w:val="231F20"/>
          <w:spacing w:val="-2"/>
        </w:rPr>
        <w:t>集団を比較する場合、調査の対象とした項目のデータの平均値が等しくても分散が異なっていれば、異なった特徴をもつ集団であると評価される。</w:t>
      </w:r>
      <w:r w:rsidR="00615DCB">
        <w:rPr>
          <w:rFonts w:hint="eastAsia"/>
          <w:color w:val="231F20"/>
          <w:spacing w:val="-2"/>
          <w:lang w:eastAsia="ja-JP"/>
        </w:rPr>
        <w:t>。。</w:t>
      </w:r>
    </w:p>
    <w:p w14:paraId="748D0C4F" w14:textId="7E38AE6A" w:rsidR="00612E45" w:rsidRDefault="00000000">
      <w:pPr>
        <w:pStyle w:val="a3"/>
        <w:spacing w:before="1" w:line="316" w:lineRule="auto"/>
        <w:ind w:left="963" w:right="344" w:hanging="419"/>
      </w:pPr>
      <w:r>
        <w:rPr>
          <w:color w:val="231F20"/>
          <w:spacing w:val="-2"/>
        </w:rPr>
        <w:t>３</w:t>
      </w:r>
      <w:r w:rsidR="00615DCB">
        <w:rPr>
          <w:rFonts w:hint="eastAsia"/>
          <w:color w:val="231F20"/>
          <w:spacing w:val="-2"/>
          <w:lang w:eastAsia="ja-JP"/>
        </w:rPr>
        <w:t>。</w:t>
      </w:r>
      <w:r>
        <w:rPr>
          <w:color w:val="231F20"/>
          <w:spacing w:val="-2"/>
        </w:rPr>
        <w:t>健康管理統計において、ある時点での検査における有所見者の割合を有所見率といい、一定期間において有所見とされた人の割合を発生率という。</w:t>
      </w:r>
      <w:r w:rsidR="00615DCB">
        <w:rPr>
          <w:rFonts w:hint="eastAsia"/>
          <w:color w:val="231F20"/>
          <w:spacing w:val="-2"/>
          <w:lang w:eastAsia="ja-JP"/>
        </w:rPr>
        <w:t>。。</w:t>
      </w:r>
    </w:p>
    <w:p w14:paraId="621E2D6E" w14:textId="2B7BC1BF" w:rsidR="00612E45" w:rsidRDefault="00000000">
      <w:pPr>
        <w:pStyle w:val="a3"/>
        <w:spacing w:before="2" w:line="316" w:lineRule="auto"/>
        <w:ind w:left="963" w:right="118" w:hanging="418"/>
      </w:pPr>
      <w:r>
        <w:rPr>
          <w:color w:val="231F20"/>
          <w:spacing w:val="-2"/>
        </w:rPr>
        <w:t>４</w:t>
      </w:r>
      <w:r w:rsidR="00615DCB">
        <w:rPr>
          <w:rFonts w:hint="eastAsia"/>
          <w:color w:val="231F20"/>
          <w:spacing w:val="-2"/>
          <w:lang w:eastAsia="ja-JP"/>
        </w:rPr>
        <w:t>。</w:t>
      </w:r>
      <w:r>
        <w:rPr>
          <w:color w:val="231F20"/>
          <w:spacing w:val="-2"/>
        </w:rPr>
        <w:t>生体から得られたある指標が正規分布である場合、そのばらつきの程度は、平均値や最頻値によって表される。</w:t>
      </w:r>
      <w:r w:rsidR="00615DCB">
        <w:rPr>
          <w:rFonts w:hint="eastAsia"/>
          <w:color w:val="231F20"/>
          <w:spacing w:val="-2"/>
          <w:lang w:eastAsia="ja-JP"/>
        </w:rPr>
        <w:t>。。</w:t>
      </w:r>
    </w:p>
    <w:p w14:paraId="3AC1C32E" w14:textId="6BF3FA07" w:rsidR="00612E45" w:rsidRDefault="00000000">
      <w:pPr>
        <w:pStyle w:val="a3"/>
        <w:spacing w:before="1" w:line="316" w:lineRule="auto"/>
        <w:ind w:left="963" w:right="118" w:hanging="418"/>
      </w:pPr>
      <w:r>
        <w:rPr>
          <w:color w:val="231F20"/>
          <w:spacing w:val="-2"/>
        </w:rPr>
        <w:t>５</w:t>
      </w:r>
      <w:r w:rsidR="00615DCB">
        <w:rPr>
          <w:rFonts w:hint="eastAsia"/>
          <w:color w:val="231F20"/>
          <w:spacing w:val="-2"/>
          <w:lang w:eastAsia="ja-JP"/>
        </w:rPr>
        <w:t>。</w:t>
      </w:r>
      <w:r>
        <w:rPr>
          <w:color w:val="231F20"/>
          <w:spacing w:val="-2"/>
        </w:rPr>
        <w:t>静態データとは、ある時点の集団に関するデータであり、動態データとは、ある期間の集団に関するデータである。</w:t>
      </w:r>
    </w:p>
    <w:p w14:paraId="36699CF8" w14:textId="77777777" w:rsidR="00612E45" w:rsidRDefault="00612E45">
      <w:pPr>
        <w:pStyle w:val="a3"/>
      </w:pPr>
    </w:p>
    <w:p w14:paraId="0CB7A718" w14:textId="335F64AE" w:rsidR="00612E45" w:rsidRDefault="004C3C72">
      <w:pPr>
        <w:pStyle w:val="a3"/>
        <w:rPr>
          <w:color w:val="231F20"/>
          <w:spacing w:val="-2"/>
          <w:lang w:eastAsia="ja-JP"/>
        </w:rPr>
      </w:pPr>
      <w:r>
        <w:rPr>
          <w:rFonts w:hint="eastAsia"/>
          <w:lang w:eastAsia="ja-JP"/>
        </w:rPr>
        <w:t>せいかいわ。</w:t>
      </w:r>
      <w:r>
        <w:rPr>
          <w:color w:val="231F20"/>
          <w:spacing w:val="-2"/>
        </w:rPr>
        <w:t>４</w:t>
      </w:r>
      <w:r>
        <w:rPr>
          <w:rFonts w:hint="eastAsia"/>
          <w:color w:val="231F20"/>
          <w:spacing w:val="-2"/>
          <w:lang w:eastAsia="ja-JP"/>
        </w:rPr>
        <w:t>。</w:t>
      </w:r>
      <w:r>
        <w:rPr>
          <w:color w:val="231F20"/>
          <w:spacing w:val="-2"/>
        </w:rPr>
        <w:t>生体から得られたある指標が正規分布である場合、そのばらつきの程度は、平均値や最頻値によって表される</w:t>
      </w:r>
      <w:r w:rsidR="00B862F3">
        <w:rPr>
          <w:rFonts w:hint="eastAsia"/>
          <w:color w:val="231F20"/>
          <w:spacing w:val="-2"/>
          <w:lang w:eastAsia="ja-JP"/>
        </w:rPr>
        <w:t>です</w:t>
      </w:r>
      <w:r>
        <w:rPr>
          <w:rFonts w:hint="eastAsia"/>
          <w:color w:val="231F20"/>
          <w:spacing w:val="-2"/>
          <w:lang w:eastAsia="ja-JP"/>
        </w:rPr>
        <w:t>。。。ちなみに、正規分布である場合、バラつきの程度は分散や標準偏差で表されるのが正しい</w:t>
      </w:r>
      <w:r w:rsidR="00B862F3">
        <w:rPr>
          <w:rFonts w:hint="eastAsia"/>
          <w:color w:val="231F20"/>
          <w:spacing w:val="-2"/>
          <w:lang w:eastAsia="ja-JP"/>
        </w:rPr>
        <w:t>です。</w:t>
      </w:r>
    </w:p>
    <w:p w14:paraId="1FC35D2F" w14:textId="77777777" w:rsidR="004C3C72" w:rsidRDefault="004C3C72">
      <w:pPr>
        <w:pStyle w:val="a3"/>
        <w:rPr>
          <w:color w:val="231F20"/>
          <w:spacing w:val="-2"/>
          <w:lang w:eastAsia="ja-JP"/>
        </w:rPr>
      </w:pPr>
    </w:p>
    <w:p w14:paraId="72B3AE2C" w14:textId="77777777" w:rsidR="004C3C72" w:rsidRDefault="004C3C72">
      <w:pPr>
        <w:pStyle w:val="a3"/>
        <w:rPr>
          <w:color w:val="231F20"/>
          <w:spacing w:val="-2"/>
          <w:lang w:eastAsia="ja-JP"/>
        </w:rPr>
      </w:pPr>
    </w:p>
    <w:p w14:paraId="7846F70F" w14:textId="232CA33F" w:rsidR="00612E45" w:rsidRDefault="00000000">
      <w:pPr>
        <w:pStyle w:val="a3"/>
        <w:spacing w:before="1"/>
        <w:ind w:left="108"/>
      </w:pPr>
      <w:r>
        <w:rPr>
          <w:color w:val="231F20"/>
          <w:spacing w:val="-1"/>
        </w:rPr>
        <w:t>問</w:t>
      </w:r>
      <w:r w:rsidR="00F4043D">
        <w:rPr>
          <w:rFonts w:hint="eastAsia"/>
          <w:color w:val="231F20"/>
          <w:spacing w:val="-1"/>
          <w:lang w:eastAsia="ja-JP"/>
        </w:rPr>
        <w:t>3</w:t>
      </w:r>
      <w:r w:rsidR="00F4043D">
        <w:rPr>
          <w:color w:val="231F20"/>
          <w:spacing w:val="-1"/>
          <w:lang w:eastAsia="ja-JP"/>
        </w:rPr>
        <w:t>4</w:t>
      </w:r>
      <w:r w:rsidR="00F4043D">
        <w:rPr>
          <w:rFonts w:hint="eastAsia"/>
          <w:color w:val="231F20"/>
          <w:spacing w:val="-1"/>
          <w:lang w:eastAsia="ja-JP"/>
        </w:rPr>
        <w:t>。</w:t>
      </w:r>
      <w:r>
        <w:rPr>
          <w:color w:val="231F20"/>
          <w:spacing w:val="-1"/>
        </w:rPr>
        <w:t>食中毒に関する次の記述のうち、誤っているものはどれか</w:t>
      </w:r>
      <w:r w:rsidR="00F4043D">
        <w:rPr>
          <w:rFonts w:hint="eastAsia"/>
          <w:color w:val="231F20"/>
          <w:spacing w:val="-1"/>
          <w:lang w:eastAsia="ja-JP"/>
        </w:rPr>
        <w:t>？。</w:t>
      </w:r>
      <w:r>
        <w:rPr>
          <w:color w:val="231F20"/>
          <w:spacing w:val="-1"/>
        </w:rPr>
        <w:t>。</w:t>
      </w:r>
    </w:p>
    <w:p w14:paraId="5580F841" w14:textId="7582E6C4" w:rsidR="00612E45" w:rsidRPr="00F4043D" w:rsidRDefault="00000000">
      <w:pPr>
        <w:pStyle w:val="a3"/>
        <w:spacing w:before="88" w:line="316" w:lineRule="auto"/>
        <w:ind w:left="963" w:right="344" w:hanging="419"/>
        <w:rPr>
          <w:rFonts w:eastAsia="PMingLiU"/>
          <w:lang w:eastAsia="ja-JP"/>
        </w:rPr>
      </w:pPr>
      <w:r>
        <w:rPr>
          <w:color w:val="231F20"/>
          <w:spacing w:val="-2"/>
        </w:rPr>
        <w:t>１</w:t>
      </w:r>
      <w:r w:rsidR="00F4043D">
        <w:rPr>
          <w:rFonts w:hint="eastAsia"/>
          <w:color w:val="231F20"/>
          <w:spacing w:val="-2"/>
          <w:lang w:eastAsia="ja-JP"/>
        </w:rPr>
        <w:t>。</w:t>
      </w:r>
      <w:r>
        <w:rPr>
          <w:color w:val="231F20"/>
          <w:spacing w:val="-2"/>
        </w:rPr>
        <w:t>毒素型食中毒は、食物に付着した細菌により産生された毒素によって起こる食中毒で、ボツリヌス菌によるものがある。</w:t>
      </w:r>
      <w:r w:rsidR="00F4043D">
        <w:rPr>
          <w:rFonts w:hint="eastAsia"/>
          <w:color w:val="231F20"/>
          <w:spacing w:val="-2"/>
          <w:lang w:eastAsia="ja-JP"/>
        </w:rPr>
        <w:t>。。</w:t>
      </w:r>
    </w:p>
    <w:p w14:paraId="4FC0AE8D" w14:textId="549ADA63" w:rsidR="00612E45" w:rsidRDefault="00000000">
      <w:pPr>
        <w:pStyle w:val="a3"/>
        <w:spacing w:before="1" w:line="316" w:lineRule="auto"/>
        <w:ind w:left="963" w:right="344" w:hanging="419"/>
        <w:rPr>
          <w:lang w:eastAsia="ja-JP"/>
        </w:rPr>
      </w:pPr>
      <w:r>
        <w:rPr>
          <w:color w:val="231F20"/>
          <w:spacing w:val="-2"/>
        </w:rPr>
        <w:t>２</w:t>
      </w:r>
      <w:r w:rsidR="00F4043D">
        <w:rPr>
          <w:rFonts w:hint="eastAsia"/>
          <w:color w:val="231F20"/>
          <w:spacing w:val="-2"/>
          <w:lang w:eastAsia="ja-JP"/>
        </w:rPr>
        <w:t>。</w:t>
      </w:r>
      <w:r>
        <w:rPr>
          <w:color w:val="231F20"/>
          <w:spacing w:val="-2"/>
        </w:rPr>
        <w:t>感染型食中毒は、食物に付着した細菌そのものの感染によって起こる食中毒で、サルモネラ菌によるものがある。</w:t>
      </w:r>
      <w:r w:rsidR="00F4043D">
        <w:rPr>
          <w:rFonts w:hint="eastAsia"/>
          <w:color w:val="231F20"/>
          <w:spacing w:val="-2"/>
          <w:lang w:eastAsia="ja-JP"/>
        </w:rPr>
        <w:t>。。</w:t>
      </w:r>
    </w:p>
    <w:p w14:paraId="2DF5485E" w14:textId="5E169E56" w:rsidR="00612E45" w:rsidRDefault="00000000">
      <w:pPr>
        <w:pStyle w:val="a3"/>
        <w:spacing w:before="2" w:line="316" w:lineRule="auto"/>
        <w:ind w:left="963" w:right="344" w:hanging="419"/>
      </w:pPr>
      <w:r>
        <w:rPr>
          <w:color w:val="231F20"/>
          <w:spacing w:val="-2"/>
        </w:rPr>
        <w:t>３</w:t>
      </w:r>
      <w:r w:rsidR="00F4043D">
        <w:rPr>
          <w:rFonts w:hint="eastAsia"/>
          <w:color w:val="231F20"/>
          <w:spacing w:val="-2"/>
          <w:lang w:eastAsia="ja-JP"/>
        </w:rPr>
        <w:t>。おーいちごーなな</w:t>
      </w:r>
      <w:r>
        <w:rPr>
          <w:color w:val="231F20"/>
          <w:spacing w:val="-2"/>
        </w:rPr>
        <w:t>は、ベロ毒素を産生する大腸菌で、腹痛や出血を伴う水様性の下痢などを起こす。</w:t>
      </w:r>
      <w:r w:rsidR="00F4043D">
        <w:rPr>
          <w:rFonts w:hint="eastAsia"/>
          <w:color w:val="231F20"/>
          <w:spacing w:val="-2"/>
          <w:lang w:eastAsia="ja-JP"/>
        </w:rPr>
        <w:t>。。</w:t>
      </w:r>
    </w:p>
    <w:p w14:paraId="35E5FC44" w14:textId="42B5D2A1" w:rsidR="00612E45" w:rsidRDefault="00000000">
      <w:pPr>
        <w:pStyle w:val="a3"/>
        <w:spacing w:before="1" w:line="316" w:lineRule="auto"/>
        <w:ind w:left="963" w:right="344" w:hanging="419"/>
        <w:rPr>
          <w:lang w:eastAsia="ja-JP"/>
        </w:rPr>
      </w:pPr>
      <w:r>
        <w:rPr>
          <w:color w:val="231F20"/>
          <w:spacing w:val="-2"/>
        </w:rPr>
        <w:t>４</w:t>
      </w:r>
      <w:r w:rsidR="00F4043D">
        <w:rPr>
          <w:rFonts w:hint="eastAsia"/>
          <w:color w:val="231F20"/>
          <w:spacing w:val="-2"/>
          <w:lang w:eastAsia="ja-JP"/>
        </w:rPr>
        <w:t>。</w:t>
      </w:r>
      <w:r>
        <w:rPr>
          <w:color w:val="231F20"/>
          <w:spacing w:val="-2"/>
        </w:rPr>
        <w:t>ノロウイルスによる食中毒は、冬季に集団食中毒として発生することが多く、潜伏期間は、１</w:t>
      </w:r>
      <w:r w:rsidR="00F4043D">
        <w:rPr>
          <w:rFonts w:hint="eastAsia"/>
          <w:color w:val="231F20"/>
          <w:spacing w:val="-2"/>
          <w:lang w:eastAsia="ja-JP"/>
        </w:rPr>
        <w:t>から</w:t>
      </w:r>
      <w:r>
        <w:rPr>
          <w:color w:val="231F20"/>
          <w:spacing w:val="-2"/>
        </w:rPr>
        <w:t>２日間である。</w:t>
      </w:r>
      <w:r w:rsidR="00F4043D">
        <w:rPr>
          <w:rFonts w:hint="eastAsia"/>
          <w:color w:val="231F20"/>
          <w:spacing w:val="-2"/>
          <w:lang w:eastAsia="ja-JP"/>
        </w:rPr>
        <w:t>。。</w:t>
      </w:r>
    </w:p>
    <w:p w14:paraId="530B866F" w14:textId="6C827EFB" w:rsidR="00612E45" w:rsidRDefault="00000000">
      <w:pPr>
        <w:pStyle w:val="a3"/>
        <w:ind w:left="545"/>
        <w:rPr>
          <w:rFonts w:eastAsia="PMingLiU"/>
          <w:color w:val="231F20"/>
          <w:spacing w:val="-3"/>
        </w:rPr>
      </w:pPr>
      <w:r>
        <w:rPr>
          <w:color w:val="231F20"/>
          <w:spacing w:val="-2"/>
        </w:rPr>
        <w:t>５</w:t>
      </w:r>
      <w:r w:rsidR="00F4043D">
        <w:rPr>
          <w:rFonts w:hint="eastAsia"/>
          <w:color w:val="231F20"/>
          <w:spacing w:val="-2"/>
          <w:lang w:eastAsia="ja-JP"/>
        </w:rPr>
        <w:t>。</w:t>
      </w:r>
      <w:r>
        <w:rPr>
          <w:color w:val="231F20"/>
          <w:spacing w:val="-3"/>
        </w:rPr>
        <w:t>腸炎ビブリオ菌は、熱に強い。</w:t>
      </w:r>
    </w:p>
    <w:p w14:paraId="07A8425D" w14:textId="77777777" w:rsidR="00F4043D" w:rsidRDefault="00F4043D" w:rsidP="00F4043D">
      <w:pPr>
        <w:pStyle w:val="a3"/>
        <w:rPr>
          <w:rFonts w:eastAsia="PMingLiU"/>
          <w:color w:val="231F20"/>
          <w:spacing w:val="-3"/>
        </w:rPr>
      </w:pPr>
    </w:p>
    <w:p w14:paraId="7C311FF8" w14:textId="76DD9F72" w:rsidR="00612E45" w:rsidRPr="00F4043D" w:rsidRDefault="00F4043D" w:rsidP="00F4043D">
      <w:pPr>
        <w:pStyle w:val="a3"/>
        <w:rPr>
          <w:lang w:eastAsia="ja-JP"/>
        </w:rPr>
        <w:sectPr w:rsidR="00612E45" w:rsidRPr="00F4043D">
          <w:pgSz w:w="10320" w:h="14580"/>
          <w:pgMar w:top="1040" w:right="860" w:bottom="280" w:left="1040" w:header="388" w:footer="0" w:gutter="0"/>
          <w:cols w:space="720"/>
        </w:sectPr>
      </w:pPr>
      <w:r>
        <w:rPr>
          <w:rFonts w:asciiTheme="minorEastAsia" w:eastAsiaTheme="minorEastAsia" w:hAnsiTheme="minorEastAsia" w:hint="eastAsia"/>
          <w:color w:val="231F20"/>
          <w:spacing w:val="-3"/>
          <w:lang w:eastAsia="ja-JP"/>
        </w:rPr>
        <w:t>せいかいわ。</w:t>
      </w:r>
      <w:r w:rsidRPr="00F4043D">
        <w:rPr>
          <w:rFonts w:hint="eastAsia"/>
        </w:rPr>
        <w:t>５。腸炎ビブリオ菌は、熱に強い</w:t>
      </w:r>
      <w:r w:rsidR="00B862F3">
        <w:rPr>
          <w:rFonts w:hint="eastAsia"/>
          <w:lang w:eastAsia="ja-JP"/>
        </w:rPr>
        <w:t>です</w:t>
      </w:r>
      <w:r>
        <w:rPr>
          <w:rFonts w:hint="eastAsia"/>
          <w:lang w:eastAsia="ja-JP"/>
        </w:rPr>
        <w:t>。。。腸炎ビブリオは、熱に弱いのが特徴</w:t>
      </w:r>
      <w:r w:rsidR="00B862F3">
        <w:rPr>
          <w:rFonts w:hint="eastAsia"/>
          <w:lang w:eastAsia="ja-JP"/>
        </w:rPr>
        <w:t>です</w:t>
      </w:r>
    </w:p>
    <w:p w14:paraId="03A47086" w14:textId="77777777" w:rsidR="00612E45" w:rsidRDefault="00612E45">
      <w:pPr>
        <w:pStyle w:val="a3"/>
        <w:spacing w:before="74"/>
      </w:pPr>
    </w:p>
    <w:p w14:paraId="567D68DE" w14:textId="77777777" w:rsidR="00612E45" w:rsidRDefault="00000000">
      <w:pPr>
        <w:pStyle w:val="a3"/>
        <w:ind w:left="108"/>
      </w:pPr>
      <w:r>
        <w:rPr>
          <w:color w:val="231F20"/>
          <w:spacing w:val="-2"/>
          <w:u w:val="double" w:color="231F20"/>
        </w:rPr>
        <w:t>次の科目が免除されている受験者は、問３５～</w:t>
      </w:r>
      <w:r>
        <w:rPr>
          <w:color w:val="231F20"/>
          <w:spacing w:val="-3"/>
          <w:u w:val="double" w:color="231F20"/>
        </w:rPr>
        <w:t>問４４は解答しないでください。</w:t>
      </w:r>
    </w:p>
    <w:p w14:paraId="242D0296" w14:textId="77777777" w:rsidR="00612E45" w:rsidRDefault="00612E45">
      <w:pPr>
        <w:pStyle w:val="a3"/>
        <w:spacing w:before="176"/>
      </w:pPr>
    </w:p>
    <w:p w14:paraId="6DC90A95" w14:textId="77777777" w:rsidR="00612E45" w:rsidRDefault="00000000">
      <w:pPr>
        <w:pStyle w:val="a3"/>
        <w:ind w:left="108"/>
      </w:pPr>
      <w:r>
        <w:rPr>
          <w:color w:val="231F20"/>
          <w:spacing w:val="-4"/>
        </w:rPr>
        <w:t>〔労働生理〕</w:t>
      </w:r>
    </w:p>
    <w:p w14:paraId="48EFE014" w14:textId="74C74BA4" w:rsidR="00612E45" w:rsidRDefault="00000000" w:rsidP="00F4043D">
      <w:pPr>
        <w:pStyle w:val="a3"/>
        <w:spacing w:before="88"/>
        <w:ind w:left="108"/>
        <w:rPr>
          <w:sz w:val="9"/>
        </w:rPr>
      </w:pPr>
      <w:r>
        <w:rPr>
          <w:color w:val="231F20"/>
          <w:spacing w:val="-1"/>
        </w:rPr>
        <w:t>問</w:t>
      </w:r>
      <w:r w:rsidR="00F4043D">
        <w:rPr>
          <w:rFonts w:hint="eastAsia"/>
          <w:color w:val="231F20"/>
          <w:spacing w:val="-1"/>
          <w:lang w:eastAsia="ja-JP"/>
        </w:rPr>
        <w:t>3</w:t>
      </w:r>
      <w:r w:rsidR="00C943EF">
        <w:rPr>
          <w:rFonts w:hint="eastAsia"/>
          <w:color w:val="231F20"/>
          <w:spacing w:val="-1"/>
          <w:lang w:eastAsia="ja-JP"/>
        </w:rPr>
        <w:t>5</w:t>
      </w:r>
      <w:r w:rsidR="00F4043D">
        <w:rPr>
          <w:rFonts w:hint="eastAsia"/>
          <w:color w:val="231F20"/>
          <w:spacing w:val="-1"/>
          <w:lang w:eastAsia="ja-JP"/>
        </w:rPr>
        <w:t>。</w:t>
      </w:r>
      <w:r>
        <w:rPr>
          <w:color w:val="231F20"/>
          <w:spacing w:val="-1"/>
        </w:rPr>
        <w:t>呼吸に関する次の記述のうち、正しいものはどれか</w:t>
      </w:r>
      <w:r w:rsidR="00F4043D">
        <w:rPr>
          <w:rFonts w:hint="eastAsia"/>
          <w:color w:val="231F20"/>
          <w:spacing w:val="-1"/>
          <w:lang w:eastAsia="ja-JP"/>
        </w:rPr>
        <w:t>？。</w:t>
      </w:r>
      <w:r>
        <w:rPr>
          <w:color w:val="231F20"/>
          <w:spacing w:val="-1"/>
        </w:rPr>
        <w:t>。</w:t>
      </w:r>
    </w:p>
    <w:p w14:paraId="47F324A4" w14:textId="2729859B" w:rsidR="00612E45" w:rsidRDefault="00000000" w:rsidP="00F4043D">
      <w:pPr>
        <w:pStyle w:val="a3"/>
        <w:spacing w:line="250" w:lineRule="exact"/>
        <w:ind w:left="545"/>
        <w:rPr>
          <w:lang w:eastAsia="ja-JP"/>
        </w:rPr>
      </w:pPr>
      <w:r>
        <w:rPr>
          <w:color w:val="231F20"/>
          <w:spacing w:val="-2"/>
        </w:rPr>
        <w:t>１</w:t>
      </w:r>
      <w:r w:rsidR="00F4043D">
        <w:rPr>
          <w:rFonts w:hint="eastAsia"/>
          <w:color w:val="231F20"/>
          <w:spacing w:val="-2"/>
          <w:lang w:eastAsia="ja-JP"/>
        </w:rPr>
        <w:t>。</w:t>
      </w:r>
      <w:r>
        <w:rPr>
          <w:color w:val="231F20"/>
          <w:spacing w:val="-3"/>
        </w:rPr>
        <w:t>呼吸は、胸膜が運動することで胸腔内の圧力を変化させ、肺を受動的に伸縮させることにより行われる。</w:t>
      </w:r>
      <w:r w:rsidR="00F4043D">
        <w:rPr>
          <w:rFonts w:hint="eastAsia"/>
          <w:color w:val="231F20"/>
          <w:spacing w:val="-3"/>
          <w:lang w:eastAsia="ja-JP"/>
        </w:rPr>
        <w:t>。。</w:t>
      </w:r>
    </w:p>
    <w:p w14:paraId="55D1945F" w14:textId="3EE35465" w:rsidR="00612E45" w:rsidRDefault="00000000">
      <w:pPr>
        <w:pStyle w:val="a3"/>
        <w:spacing w:before="88" w:line="316" w:lineRule="auto"/>
        <w:ind w:left="963" w:right="344" w:hanging="419"/>
        <w:rPr>
          <w:lang w:eastAsia="ja-JP"/>
        </w:rPr>
      </w:pPr>
      <w:r>
        <w:rPr>
          <w:color w:val="231F20"/>
          <w:spacing w:val="-2"/>
        </w:rPr>
        <w:t>２</w:t>
      </w:r>
      <w:r w:rsidR="00F4043D">
        <w:rPr>
          <w:rFonts w:hint="eastAsia"/>
          <w:color w:val="231F20"/>
          <w:spacing w:val="-2"/>
          <w:lang w:eastAsia="ja-JP"/>
        </w:rPr>
        <w:t>。</w:t>
      </w:r>
      <w:r>
        <w:rPr>
          <w:color w:val="231F20"/>
          <w:spacing w:val="-2"/>
        </w:rPr>
        <w:t>肺胞内の空気と肺胞を取り巻く毛細血管中の血液との間で行われるガス交換は、内呼吸である。</w:t>
      </w:r>
      <w:r w:rsidR="00F4043D">
        <w:rPr>
          <w:rFonts w:hint="eastAsia"/>
          <w:color w:val="231F20"/>
          <w:spacing w:val="-2"/>
          <w:lang w:eastAsia="ja-JP"/>
        </w:rPr>
        <w:t>。。</w:t>
      </w:r>
    </w:p>
    <w:p w14:paraId="6435F6D2" w14:textId="3D939AF9" w:rsidR="00612E45" w:rsidRDefault="00000000">
      <w:pPr>
        <w:pStyle w:val="a3"/>
        <w:spacing w:before="1" w:line="316" w:lineRule="auto"/>
        <w:ind w:left="963" w:right="346" w:hanging="419"/>
        <w:rPr>
          <w:lang w:eastAsia="ja-JP"/>
        </w:rPr>
      </w:pPr>
      <w:r>
        <w:rPr>
          <w:color w:val="231F20"/>
          <w:spacing w:val="-2"/>
        </w:rPr>
        <w:t>３</w:t>
      </w:r>
      <w:r w:rsidR="00F4043D">
        <w:rPr>
          <w:rFonts w:hint="eastAsia"/>
          <w:color w:val="231F20"/>
          <w:spacing w:val="-2"/>
          <w:lang w:eastAsia="ja-JP"/>
        </w:rPr>
        <w:t>。</w:t>
      </w:r>
      <w:r>
        <w:rPr>
          <w:color w:val="231F20"/>
          <w:spacing w:val="-2"/>
        </w:rPr>
        <w:t>成人の呼吸数は、通常、１分間に16</w:t>
      </w:r>
      <w:r w:rsidR="00F4043D">
        <w:rPr>
          <w:rFonts w:hint="eastAsia"/>
          <w:color w:val="231F20"/>
          <w:spacing w:val="-2"/>
          <w:lang w:eastAsia="ja-JP"/>
        </w:rPr>
        <w:t>から</w:t>
      </w:r>
      <w:r>
        <w:rPr>
          <w:color w:val="231F20"/>
          <w:spacing w:val="-2"/>
        </w:rPr>
        <w:t>20回であるが、食事、入浴、発熱などによって増加する。</w:t>
      </w:r>
      <w:r w:rsidR="00F4043D">
        <w:rPr>
          <w:rFonts w:hint="eastAsia"/>
          <w:color w:val="231F20"/>
          <w:spacing w:val="-2"/>
          <w:lang w:eastAsia="ja-JP"/>
        </w:rPr>
        <w:t>。。</w:t>
      </w:r>
    </w:p>
    <w:p w14:paraId="054ACF3A" w14:textId="00B78B54" w:rsidR="00612E45" w:rsidRDefault="00000000">
      <w:pPr>
        <w:pStyle w:val="a3"/>
        <w:spacing w:before="1" w:line="316" w:lineRule="auto"/>
        <w:ind w:left="963" w:right="344" w:hanging="419"/>
        <w:rPr>
          <w:lang w:eastAsia="ja-JP"/>
        </w:rPr>
      </w:pPr>
      <w:r>
        <w:rPr>
          <w:color w:val="231F20"/>
          <w:spacing w:val="-2"/>
        </w:rPr>
        <w:t>４</w:t>
      </w:r>
      <w:r w:rsidR="00F4043D">
        <w:rPr>
          <w:rFonts w:hint="eastAsia"/>
          <w:color w:val="231F20"/>
          <w:spacing w:val="-2"/>
          <w:lang w:eastAsia="ja-JP"/>
        </w:rPr>
        <w:t>。</w:t>
      </w:r>
      <w:r>
        <w:rPr>
          <w:color w:val="231F20"/>
          <w:spacing w:val="-2"/>
        </w:rPr>
        <w:t>チェーンストークス呼吸とは、肺機能の低下により呼吸数が増加した状態をいい、喫煙が原因となることが多い。</w:t>
      </w:r>
      <w:r w:rsidR="00F4043D">
        <w:rPr>
          <w:rFonts w:hint="eastAsia"/>
          <w:color w:val="231F20"/>
          <w:spacing w:val="-2"/>
          <w:lang w:eastAsia="ja-JP"/>
        </w:rPr>
        <w:t>。。</w:t>
      </w:r>
    </w:p>
    <w:p w14:paraId="21FC9DFE" w14:textId="5E717725" w:rsidR="00612E45" w:rsidRDefault="00000000">
      <w:pPr>
        <w:pStyle w:val="a3"/>
        <w:spacing w:before="2" w:line="316" w:lineRule="auto"/>
        <w:ind w:left="963" w:right="344" w:hanging="419"/>
      </w:pPr>
      <w:r>
        <w:rPr>
          <w:color w:val="231F20"/>
          <w:spacing w:val="-2"/>
        </w:rPr>
        <w:t>５</w:t>
      </w:r>
      <w:r w:rsidR="00F4043D">
        <w:rPr>
          <w:rFonts w:hint="eastAsia"/>
          <w:color w:val="231F20"/>
          <w:spacing w:val="-2"/>
          <w:lang w:eastAsia="ja-JP"/>
        </w:rPr>
        <w:t>。</w:t>
      </w:r>
      <w:r>
        <w:rPr>
          <w:color w:val="231F20"/>
          <w:spacing w:val="-2"/>
        </w:rPr>
        <w:t>身体活動時には、血液中の窒素分圧の上昇により呼吸中枢が刺激され、１回換気量及び呼吸数が増加する。</w:t>
      </w:r>
    </w:p>
    <w:p w14:paraId="7345DC68" w14:textId="77777777" w:rsidR="00612E45" w:rsidRDefault="00612E45">
      <w:pPr>
        <w:pStyle w:val="a3"/>
      </w:pPr>
    </w:p>
    <w:p w14:paraId="5A257864" w14:textId="3DB01360" w:rsidR="00612E45" w:rsidRDefault="00951406">
      <w:pPr>
        <w:pStyle w:val="a3"/>
      </w:pPr>
      <w:r>
        <w:rPr>
          <w:rFonts w:hint="eastAsia"/>
          <w:lang w:eastAsia="ja-JP"/>
        </w:rPr>
        <w:t>せいかいわ。</w:t>
      </w:r>
      <w:r>
        <w:rPr>
          <w:color w:val="231F20"/>
          <w:spacing w:val="-2"/>
        </w:rPr>
        <w:t>３</w:t>
      </w:r>
      <w:r>
        <w:rPr>
          <w:rFonts w:hint="eastAsia"/>
          <w:color w:val="231F20"/>
          <w:spacing w:val="-2"/>
          <w:lang w:eastAsia="ja-JP"/>
        </w:rPr>
        <w:t>。</w:t>
      </w:r>
      <w:r>
        <w:rPr>
          <w:color w:val="231F20"/>
          <w:spacing w:val="-2"/>
        </w:rPr>
        <w:t>成人の呼吸数は、通常、１分間に16</w:t>
      </w:r>
      <w:r>
        <w:rPr>
          <w:rFonts w:hint="eastAsia"/>
          <w:color w:val="231F20"/>
          <w:spacing w:val="-2"/>
          <w:lang w:eastAsia="ja-JP"/>
        </w:rPr>
        <w:t>から</w:t>
      </w:r>
      <w:r>
        <w:rPr>
          <w:color w:val="231F20"/>
          <w:spacing w:val="-2"/>
        </w:rPr>
        <w:t>20回であるが、食事、入浴、発熱などによって増加する</w:t>
      </w:r>
      <w:r w:rsidR="00B862F3">
        <w:rPr>
          <w:rFonts w:hint="eastAsia"/>
          <w:color w:val="231F20"/>
          <w:spacing w:val="-2"/>
          <w:lang w:eastAsia="ja-JP"/>
        </w:rPr>
        <w:t>です</w:t>
      </w:r>
    </w:p>
    <w:p w14:paraId="6A8882D8" w14:textId="77777777" w:rsidR="00612E45" w:rsidRDefault="00612E45">
      <w:pPr>
        <w:pStyle w:val="a3"/>
      </w:pPr>
    </w:p>
    <w:p w14:paraId="50E715AB" w14:textId="77777777" w:rsidR="00612E45" w:rsidRDefault="00612E45">
      <w:pPr>
        <w:pStyle w:val="a3"/>
        <w:spacing w:before="246"/>
      </w:pPr>
    </w:p>
    <w:p w14:paraId="4C371AE3" w14:textId="7324461E" w:rsidR="00612E45" w:rsidRDefault="00000000">
      <w:pPr>
        <w:pStyle w:val="a3"/>
        <w:ind w:left="108"/>
      </w:pPr>
      <w:r>
        <w:rPr>
          <w:color w:val="231F20"/>
          <w:spacing w:val="-1"/>
        </w:rPr>
        <w:t>問</w:t>
      </w:r>
      <w:r w:rsidR="00C943EF">
        <w:rPr>
          <w:rFonts w:hint="eastAsia"/>
          <w:color w:val="231F20"/>
          <w:spacing w:val="-1"/>
          <w:lang w:eastAsia="ja-JP"/>
        </w:rPr>
        <w:t>3</w:t>
      </w:r>
      <w:r w:rsidR="00C943EF">
        <w:rPr>
          <w:color w:val="231F20"/>
          <w:spacing w:val="-1"/>
          <w:lang w:eastAsia="ja-JP"/>
        </w:rPr>
        <w:t>6</w:t>
      </w:r>
      <w:r w:rsidR="00C943EF">
        <w:rPr>
          <w:rFonts w:hint="eastAsia"/>
          <w:color w:val="231F20"/>
          <w:spacing w:val="-1"/>
          <w:lang w:eastAsia="ja-JP"/>
        </w:rPr>
        <w:t>。</w:t>
      </w:r>
      <w:r>
        <w:rPr>
          <w:color w:val="231F20"/>
          <w:spacing w:val="-1"/>
        </w:rPr>
        <w:t>心臓及び血液循環に関する次の記述のうち、誤っているものはどれか</w:t>
      </w:r>
      <w:r w:rsidR="00C943EF">
        <w:rPr>
          <w:rFonts w:hint="eastAsia"/>
          <w:color w:val="231F20"/>
          <w:spacing w:val="-1"/>
          <w:lang w:eastAsia="ja-JP"/>
        </w:rPr>
        <w:t>？。</w:t>
      </w:r>
      <w:r>
        <w:rPr>
          <w:color w:val="231F20"/>
          <w:spacing w:val="-1"/>
        </w:rPr>
        <w:t>。</w:t>
      </w:r>
    </w:p>
    <w:p w14:paraId="790F412A" w14:textId="2F7E7D14" w:rsidR="00612E45" w:rsidRDefault="00000000">
      <w:pPr>
        <w:pStyle w:val="a3"/>
        <w:spacing w:before="89" w:line="316" w:lineRule="auto"/>
        <w:ind w:left="963" w:right="344" w:hanging="419"/>
        <w:rPr>
          <w:lang w:eastAsia="ja-JP"/>
        </w:rPr>
      </w:pPr>
      <w:r>
        <w:rPr>
          <w:color w:val="231F20"/>
          <w:spacing w:val="-2"/>
        </w:rPr>
        <w:t>１</w:t>
      </w:r>
      <w:r w:rsidR="00C943EF">
        <w:rPr>
          <w:rFonts w:hint="eastAsia"/>
          <w:color w:val="231F20"/>
          <w:spacing w:val="-2"/>
          <w:lang w:eastAsia="ja-JP"/>
        </w:rPr>
        <w:t>。</w:t>
      </w:r>
      <w:r>
        <w:rPr>
          <w:color w:val="231F20"/>
          <w:spacing w:val="-2"/>
        </w:rPr>
        <w:t>心臓は、自律神経の中枢で発生した刺激が刺激伝導系を介して心筋に伝わることにより、規則正しく収縮と拡張を繰り返す。</w:t>
      </w:r>
      <w:r w:rsidR="00C943EF">
        <w:rPr>
          <w:rFonts w:hint="eastAsia"/>
          <w:color w:val="231F20"/>
          <w:spacing w:val="-2"/>
          <w:lang w:eastAsia="ja-JP"/>
        </w:rPr>
        <w:t>。。</w:t>
      </w:r>
    </w:p>
    <w:p w14:paraId="5943EC21" w14:textId="5AEBAE15" w:rsidR="00612E45" w:rsidRDefault="00000000">
      <w:pPr>
        <w:pStyle w:val="a3"/>
        <w:spacing w:before="1"/>
        <w:ind w:left="545"/>
      </w:pPr>
      <w:r>
        <w:rPr>
          <w:color w:val="231F20"/>
          <w:spacing w:val="-2"/>
        </w:rPr>
        <w:t>２</w:t>
      </w:r>
      <w:r w:rsidR="00C943EF">
        <w:rPr>
          <w:rFonts w:hint="eastAsia"/>
          <w:color w:val="231F20"/>
          <w:spacing w:val="-2"/>
          <w:lang w:eastAsia="ja-JP"/>
        </w:rPr>
        <w:t>。</w:t>
      </w:r>
      <w:r>
        <w:rPr>
          <w:color w:val="231F20"/>
          <w:spacing w:val="-3"/>
        </w:rPr>
        <w:t>肺循環により左心房に戻ってきた血液は、左心室を経て大動脈に入る</w:t>
      </w:r>
      <w:r w:rsidR="00C943EF">
        <w:rPr>
          <w:rFonts w:hint="eastAsia"/>
          <w:color w:val="231F20"/>
          <w:spacing w:val="-3"/>
          <w:lang w:eastAsia="ja-JP"/>
        </w:rPr>
        <w:t>。。</w:t>
      </w:r>
      <w:r>
        <w:rPr>
          <w:color w:val="231F20"/>
          <w:spacing w:val="-3"/>
        </w:rPr>
        <w:t>。</w:t>
      </w:r>
    </w:p>
    <w:p w14:paraId="1DC6A234" w14:textId="520F2E34" w:rsidR="00612E45" w:rsidRDefault="00000000">
      <w:pPr>
        <w:pStyle w:val="a3"/>
        <w:spacing w:before="48" w:line="316" w:lineRule="auto"/>
        <w:ind w:left="963" w:right="344" w:hanging="419"/>
        <w:rPr>
          <w:lang w:eastAsia="ja-JP"/>
        </w:rPr>
      </w:pPr>
      <w:r>
        <w:rPr>
          <w:color w:val="231F20"/>
          <w:spacing w:val="-2"/>
        </w:rPr>
        <w:t>３</w:t>
      </w:r>
      <w:r w:rsidR="00C943EF">
        <w:rPr>
          <w:rFonts w:hint="eastAsia"/>
          <w:color w:val="231F20"/>
          <w:spacing w:val="-2"/>
          <w:lang w:eastAsia="ja-JP"/>
        </w:rPr>
        <w:t>。</w:t>
      </w:r>
      <w:r>
        <w:rPr>
          <w:color w:val="231F20"/>
          <w:spacing w:val="-2"/>
        </w:rPr>
        <w:t>大動脈を流れる血液は動脈血であるが、肺動脈を流れる血液は静脈血であ</w:t>
      </w:r>
      <w:r>
        <w:rPr>
          <w:color w:val="231F20"/>
          <w:spacing w:val="-6"/>
        </w:rPr>
        <w:t>る。</w:t>
      </w:r>
      <w:r w:rsidR="00C943EF">
        <w:rPr>
          <w:rFonts w:hint="eastAsia"/>
          <w:color w:val="231F20"/>
          <w:spacing w:val="-6"/>
          <w:lang w:eastAsia="ja-JP"/>
        </w:rPr>
        <w:t>。。</w:t>
      </w:r>
    </w:p>
    <w:p w14:paraId="31B7A0AA" w14:textId="708FD5EB" w:rsidR="00612E45" w:rsidRDefault="00000000" w:rsidP="00C943EF">
      <w:pPr>
        <w:pStyle w:val="a3"/>
        <w:spacing w:line="250" w:lineRule="exact"/>
        <w:ind w:left="546"/>
        <w:rPr>
          <w:lang w:eastAsia="ja-JP"/>
        </w:rPr>
      </w:pPr>
      <w:r>
        <w:rPr>
          <w:color w:val="231F20"/>
          <w:spacing w:val="-2"/>
        </w:rPr>
        <w:t>４</w:t>
      </w:r>
      <w:r w:rsidR="00C943EF">
        <w:rPr>
          <w:rFonts w:hint="eastAsia"/>
          <w:color w:val="231F20"/>
          <w:spacing w:val="-2"/>
          <w:lang w:eastAsia="ja-JP"/>
        </w:rPr>
        <w:t>。</w:t>
      </w:r>
      <w:r>
        <w:rPr>
          <w:color w:val="231F20"/>
          <w:spacing w:val="-3"/>
        </w:rPr>
        <w:t>心臓の拍動による動脈圧の変動を末梢の動脈で触知したものを脈拍といい、一般に、手首の橈骨動脈で触知する。</w:t>
      </w:r>
      <w:r w:rsidR="00C943EF">
        <w:rPr>
          <w:rFonts w:hint="eastAsia"/>
          <w:color w:val="231F20"/>
          <w:spacing w:val="-3"/>
          <w:lang w:eastAsia="ja-JP"/>
        </w:rPr>
        <w:t>。。</w:t>
      </w:r>
    </w:p>
    <w:p w14:paraId="6C9B6369" w14:textId="0726AA4F" w:rsidR="00612E45" w:rsidRDefault="00000000">
      <w:pPr>
        <w:pStyle w:val="a3"/>
        <w:spacing w:before="87"/>
        <w:ind w:left="545"/>
      </w:pPr>
      <w:r>
        <w:rPr>
          <w:color w:val="231F20"/>
          <w:spacing w:val="-2"/>
        </w:rPr>
        <w:t>５</w:t>
      </w:r>
      <w:r w:rsidR="00C943EF">
        <w:rPr>
          <w:rFonts w:hint="eastAsia"/>
          <w:color w:val="231F20"/>
          <w:spacing w:val="-2"/>
          <w:lang w:eastAsia="ja-JP"/>
        </w:rPr>
        <w:t>。</w:t>
      </w:r>
      <w:r>
        <w:rPr>
          <w:color w:val="231F20"/>
          <w:spacing w:val="-3"/>
        </w:rPr>
        <w:t>心筋は不随意筋であるが、骨格筋と同様に横紋筋に分類される。</w:t>
      </w:r>
    </w:p>
    <w:p w14:paraId="333B1B2E" w14:textId="77777777" w:rsidR="00612E45" w:rsidRDefault="00612E45"/>
    <w:p w14:paraId="7A8FFCEB" w14:textId="77777777" w:rsidR="00C943EF" w:rsidRDefault="00C943EF"/>
    <w:p w14:paraId="2041A231" w14:textId="7B9215DD" w:rsidR="00224823" w:rsidRPr="00224823" w:rsidRDefault="00C943EF">
      <w:pPr>
        <w:rPr>
          <w:rFonts w:eastAsia="PMingLiU" w:hint="eastAsia"/>
          <w:color w:val="231F20"/>
          <w:spacing w:val="-2"/>
        </w:rPr>
        <w:sectPr w:rsidR="00224823" w:rsidRPr="00224823">
          <w:pgSz w:w="10320" w:h="14580"/>
          <w:pgMar w:top="1040" w:right="860" w:bottom="280" w:left="1040" w:header="388" w:footer="0" w:gutter="0"/>
          <w:cols w:space="720"/>
        </w:sectPr>
      </w:pPr>
      <w:r>
        <w:rPr>
          <w:rFonts w:hint="eastAsia"/>
          <w:lang w:eastAsia="ja-JP"/>
        </w:rPr>
        <w:t>せいかいわ。</w:t>
      </w:r>
      <w:r w:rsidR="00224823">
        <w:rPr>
          <w:color w:val="231F20"/>
          <w:spacing w:val="-2"/>
        </w:rPr>
        <w:t>１</w:t>
      </w:r>
      <w:r w:rsidR="00224823">
        <w:rPr>
          <w:rFonts w:hint="eastAsia"/>
          <w:color w:val="231F20"/>
          <w:spacing w:val="-2"/>
          <w:lang w:eastAsia="ja-JP"/>
        </w:rPr>
        <w:t>。</w:t>
      </w:r>
      <w:r w:rsidR="00224823">
        <w:rPr>
          <w:color w:val="231F20"/>
          <w:spacing w:val="-2"/>
        </w:rPr>
        <w:t>心臓は、自律神経の中枢で発生した刺激が刺激伝導系を介して心筋に伝わることにより、規則正しく収縮と拡張を繰り返す</w:t>
      </w:r>
      <w:r w:rsidR="00224823">
        <w:rPr>
          <w:rFonts w:hint="eastAsia"/>
          <w:color w:val="231F20"/>
          <w:spacing w:val="-2"/>
          <w:lang w:eastAsia="ja-JP"/>
        </w:rPr>
        <w:t>です</w:t>
      </w:r>
      <w:r w:rsidR="00224823">
        <w:rPr>
          <w:rFonts w:asciiTheme="minorEastAsia" w:eastAsiaTheme="minorEastAsia" w:hAnsiTheme="minorEastAsia" w:hint="eastAsia"/>
          <w:color w:val="231F20"/>
          <w:spacing w:val="-2"/>
          <w:lang w:eastAsia="ja-JP"/>
        </w:rPr>
        <w:t>。。。</w:t>
      </w:r>
      <w:r w:rsidR="0075780A">
        <w:rPr>
          <w:rFonts w:asciiTheme="minorEastAsia" w:eastAsiaTheme="minorEastAsia" w:hAnsiTheme="minorEastAsia" w:hint="eastAsia"/>
          <w:color w:val="231F20"/>
          <w:spacing w:val="-2"/>
          <w:lang w:eastAsia="ja-JP"/>
        </w:rPr>
        <w:t>ちなみに、下線部の</w:t>
      </w:r>
      <w:r w:rsidR="0075780A" w:rsidRPr="0075780A">
        <w:rPr>
          <w:rFonts w:asciiTheme="minorEastAsia" w:eastAsiaTheme="minorEastAsia" w:hAnsiTheme="minorEastAsia" w:hint="eastAsia"/>
          <w:color w:val="231F20"/>
          <w:spacing w:val="-2"/>
          <w:lang w:eastAsia="ja-JP"/>
        </w:rPr>
        <w:t>自律神経の中枢で発生した刺激が刺激伝導系を介して</w:t>
      </w:r>
      <w:r w:rsidR="0075780A">
        <w:rPr>
          <w:rFonts w:asciiTheme="minorEastAsia" w:eastAsiaTheme="minorEastAsia" w:hAnsiTheme="minorEastAsia" w:hint="eastAsia"/>
          <w:color w:val="231F20"/>
          <w:spacing w:val="-2"/>
          <w:lang w:eastAsia="ja-JP"/>
        </w:rPr>
        <w:t>が誤りで、ただしくわ、</w:t>
      </w:r>
      <w:r w:rsidR="0075780A" w:rsidRPr="0075780A">
        <w:rPr>
          <w:rFonts w:asciiTheme="minorEastAsia" w:eastAsiaTheme="minorEastAsia" w:hAnsiTheme="minorEastAsia" w:hint="eastAsia"/>
          <w:color w:val="231F20"/>
          <w:spacing w:val="-2"/>
          <w:lang w:eastAsia="ja-JP"/>
        </w:rPr>
        <w:t>右心房の洞結節から発生する刺激が</w:t>
      </w:r>
      <w:r w:rsidR="0075780A">
        <w:rPr>
          <w:rFonts w:asciiTheme="minorEastAsia" w:eastAsiaTheme="minorEastAsia" w:hAnsiTheme="minorEastAsia" w:hint="eastAsia"/>
          <w:color w:val="231F20"/>
          <w:spacing w:val="-2"/>
          <w:lang w:eastAsia="ja-JP"/>
        </w:rPr>
        <w:t>、です。</w:t>
      </w:r>
    </w:p>
    <w:p w14:paraId="10F7ECC6" w14:textId="77777777" w:rsidR="00612E45" w:rsidRDefault="00612E45">
      <w:pPr>
        <w:pStyle w:val="a3"/>
        <w:spacing w:before="74"/>
      </w:pPr>
    </w:p>
    <w:p w14:paraId="12431989" w14:textId="0B23001E" w:rsidR="00612E45" w:rsidRDefault="00000000">
      <w:pPr>
        <w:pStyle w:val="a3"/>
        <w:ind w:left="108"/>
      </w:pPr>
      <w:r>
        <w:rPr>
          <w:color w:val="231F20"/>
          <w:spacing w:val="-1"/>
        </w:rPr>
        <w:t>問</w:t>
      </w:r>
      <w:r w:rsidR="0075780A">
        <w:rPr>
          <w:rFonts w:hint="eastAsia"/>
          <w:color w:val="231F20"/>
          <w:spacing w:val="-1"/>
          <w:lang w:eastAsia="ja-JP"/>
        </w:rPr>
        <w:t>3</w:t>
      </w:r>
      <w:r w:rsidR="0075780A">
        <w:rPr>
          <w:color w:val="231F20"/>
          <w:spacing w:val="-1"/>
          <w:lang w:eastAsia="ja-JP"/>
        </w:rPr>
        <w:t>7</w:t>
      </w:r>
      <w:r w:rsidR="0075780A">
        <w:rPr>
          <w:rFonts w:hint="eastAsia"/>
          <w:color w:val="231F20"/>
          <w:spacing w:val="-1"/>
          <w:lang w:eastAsia="ja-JP"/>
        </w:rPr>
        <w:t>。</w:t>
      </w:r>
      <w:r>
        <w:rPr>
          <w:color w:val="231F20"/>
          <w:spacing w:val="-1"/>
        </w:rPr>
        <w:t>体温調節に関する次の記述のうち、正しいものはどれか</w:t>
      </w:r>
      <w:r w:rsidR="0075780A">
        <w:rPr>
          <w:rFonts w:hint="eastAsia"/>
          <w:color w:val="231F20"/>
          <w:spacing w:val="-1"/>
          <w:lang w:eastAsia="ja-JP"/>
        </w:rPr>
        <w:t>？。</w:t>
      </w:r>
      <w:r>
        <w:rPr>
          <w:color w:val="231F20"/>
          <w:spacing w:val="-1"/>
        </w:rPr>
        <w:t>。</w:t>
      </w:r>
    </w:p>
    <w:p w14:paraId="333759B0" w14:textId="3CEE33F6" w:rsidR="00612E45" w:rsidRDefault="00000000">
      <w:pPr>
        <w:pStyle w:val="a3"/>
        <w:spacing w:before="88"/>
        <w:ind w:left="545"/>
        <w:rPr>
          <w:lang w:eastAsia="ja-JP"/>
        </w:rPr>
      </w:pPr>
      <w:r>
        <w:rPr>
          <w:color w:val="231F20"/>
          <w:spacing w:val="-2"/>
        </w:rPr>
        <w:t>１</w:t>
      </w:r>
      <w:r w:rsidR="0075780A">
        <w:rPr>
          <w:rFonts w:hint="eastAsia"/>
          <w:color w:val="231F20"/>
          <w:spacing w:val="-2"/>
          <w:lang w:eastAsia="ja-JP"/>
        </w:rPr>
        <w:t>。</w:t>
      </w:r>
      <w:r>
        <w:rPr>
          <w:color w:val="231F20"/>
          <w:spacing w:val="-3"/>
        </w:rPr>
        <w:t>体温調節中枢は、脳幹の延髄にある。</w:t>
      </w:r>
      <w:r w:rsidR="0075780A">
        <w:rPr>
          <w:rFonts w:hint="eastAsia"/>
          <w:color w:val="231F20"/>
          <w:spacing w:val="-3"/>
          <w:lang w:eastAsia="ja-JP"/>
        </w:rPr>
        <w:t>。。</w:t>
      </w:r>
    </w:p>
    <w:p w14:paraId="446F7E74" w14:textId="043573A1" w:rsidR="00612E45" w:rsidRDefault="00000000" w:rsidP="0075780A">
      <w:pPr>
        <w:pStyle w:val="a3"/>
        <w:spacing w:line="238" w:lineRule="exact"/>
        <w:ind w:left="545"/>
      </w:pPr>
      <w:r>
        <w:rPr>
          <w:color w:val="231F20"/>
          <w:spacing w:val="-2"/>
        </w:rPr>
        <w:t>２</w:t>
      </w:r>
      <w:r w:rsidR="0075780A">
        <w:rPr>
          <w:rFonts w:hint="eastAsia"/>
          <w:color w:val="231F20"/>
          <w:spacing w:val="-2"/>
          <w:lang w:eastAsia="ja-JP"/>
        </w:rPr>
        <w:t>。</w:t>
      </w:r>
      <w:r>
        <w:rPr>
          <w:color w:val="231F20"/>
          <w:spacing w:val="-3"/>
        </w:rPr>
        <w:t>暑熱な環境においては、内臓の血流量が増加し体内の代謝活動が亢進することにより、人体からの熱の放散が促進される。</w:t>
      </w:r>
      <w:r w:rsidR="0075780A">
        <w:rPr>
          <w:rFonts w:hint="eastAsia"/>
          <w:color w:val="231F20"/>
          <w:spacing w:val="-3"/>
          <w:lang w:eastAsia="ja-JP"/>
        </w:rPr>
        <w:t>。。</w:t>
      </w:r>
    </w:p>
    <w:p w14:paraId="04530B80" w14:textId="189FB51E" w:rsidR="00612E45" w:rsidRDefault="00000000">
      <w:pPr>
        <w:pStyle w:val="a3"/>
        <w:spacing w:before="87" w:line="316" w:lineRule="auto"/>
        <w:ind w:left="963" w:right="344" w:hanging="419"/>
        <w:rPr>
          <w:lang w:eastAsia="ja-JP"/>
        </w:rPr>
      </w:pPr>
      <w:r>
        <w:rPr>
          <w:color w:val="231F20"/>
          <w:spacing w:val="-2"/>
        </w:rPr>
        <w:t>３</w:t>
      </w:r>
      <w:r w:rsidR="0075780A">
        <w:rPr>
          <w:rFonts w:hint="eastAsia"/>
          <w:color w:val="231F20"/>
          <w:spacing w:val="-2"/>
          <w:lang w:eastAsia="ja-JP"/>
        </w:rPr>
        <w:t>。</w:t>
      </w:r>
      <w:r>
        <w:rPr>
          <w:color w:val="231F20"/>
          <w:spacing w:val="-2"/>
        </w:rPr>
        <w:t>体温調節のように、外部環境が変化しても身体内部の状態を一定に保つ生体の仕組みを同調性といい、筋肉と神経系により調整されている。</w:t>
      </w:r>
      <w:r w:rsidR="0075780A">
        <w:rPr>
          <w:rFonts w:hint="eastAsia"/>
          <w:color w:val="231F20"/>
          <w:spacing w:val="-2"/>
          <w:lang w:eastAsia="ja-JP"/>
        </w:rPr>
        <w:t>。。</w:t>
      </w:r>
    </w:p>
    <w:p w14:paraId="5E9CF198" w14:textId="77777777" w:rsidR="0075780A" w:rsidRDefault="00000000" w:rsidP="0075780A">
      <w:pPr>
        <w:pStyle w:val="a3"/>
        <w:spacing w:line="316" w:lineRule="auto"/>
        <w:ind w:left="963" w:right="343" w:hanging="419"/>
        <w:rPr>
          <w:color w:val="231F20"/>
          <w:spacing w:val="-4"/>
          <w:lang w:eastAsia="ja-JP"/>
        </w:rPr>
      </w:pPr>
      <w:r>
        <w:rPr>
          <w:color w:val="231F20"/>
          <w:spacing w:val="-2"/>
        </w:rPr>
        <w:t>４</w:t>
      </w:r>
      <w:r w:rsidR="0075780A">
        <w:rPr>
          <w:rFonts w:hint="eastAsia"/>
          <w:color w:val="231F20"/>
          <w:spacing w:val="-2"/>
          <w:lang w:eastAsia="ja-JP"/>
        </w:rPr>
        <w:t>。</w:t>
      </w:r>
      <w:r>
        <w:rPr>
          <w:color w:val="231F20"/>
          <w:spacing w:val="-2"/>
        </w:rPr>
        <w:t>計算上、体重70</w:t>
      </w:r>
      <w:r w:rsidR="0075780A">
        <w:rPr>
          <w:rFonts w:hint="eastAsia"/>
          <w:color w:val="231F20"/>
          <w:spacing w:val="-2"/>
          <w:lang w:eastAsia="ja-JP"/>
        </w:rPr>
        <w:t>キログラム</w:t>
      </w:r>
      <w:r>
        <w:rPr>
          <w:color w:val="231F20"/>
          <w:spacing w:val="-2"/>
        </w:rPr>
        <w:t>の人の体表面から10</w:t>
      </w:r>
      <w:r w:rsidR="0075780A">
        <w:rPr>
          <w:rFonts w:hint="eastAsia"/>
          <w:color w:val="231F20"/>
          <w:spacing w:val="-2"/>
          <w:lang w:eastAsia="ja-JP"/>
        </w:rPr>
        <w:t>ぐらむ</w:t>
      </w:r>
      <w:r>
        <w:rPr>
          <w:color w:val="231F20"/>
          <w:spacing w:val="-2"/>
        </w:rPr>
        <w:t>の汗が蒸発すると、体温が約１</w:t>
      </w:r>
      <w:r w:rsidR="0075780A">
        <w:rPr>
          <w:rFonts w:hint="eastAsia"/>
          <w:color w:val="231F20"/>
          <w:spacing w:val="-2"/>
          <w:lang w:eastAsia="ja-JP"/>
        </w:rPr>
        <w:t>どしーさ</w:t>
      </w:r>
      <w:r>
        <w:rPr>
          <w:color w:val="231F20"/>
          <w:spacing w:val="-4"/>
        </w:rPr>
        <w:t>がる。</w:t>
      </w:r>
      <w:r w:rsidR="0075780A">
        <w:rPr>
          <w:rFonts w:hint="eastAsia"/>
          <w:color w:val="231F20"/>
          <w:spacing w:val="-4"/>
          <w:lang w:eastAsia="ja-JP"/>
        </w:rPr>
        <w:t>。。</w:t>
      </w:r>
    </w:p>
    <w:p w14:paraId="1C8FCCFB" w14:textId="3EBB6592" w:rsidR="00612E45" w:rsidRDefault="00000000" w:rsidP="0075780A">
      <w:pPr>
        <w:pStyle w:val="a3"/>
        <w:spacing w:line="316" w:lineRule="auto"/>
        <w:ind w:left="963" w:right="343" w:hanging="419"/>
      </w:pPr>
      <w:r>
        <w:rPr>
          <w:color w:val="231F20"/>
          <w:spacing w:val="-2"/>
        </w:rPr>
        <w:t>５</w:t>
      </w:r>
      <w:r w:rsidR="0075780A">
        <w:rPr>
          <w:rFonts w:hint="eastAsia"/>
          <w:color w:val="231F20"/>
          <w:spacing w:val="-2"/>
          <w:lang w:eastAsia="ja-JP"/>
        </w:rPr>
        <w:t>。</w:t>
      </w:r>
      <w:r>
        <w:rPr>
          <w:color w:val="231F20"/>
          <w:spacing w:val="-3"/>
        </w:rPr>
        <w:t>発汗のほかに、皮膚及び呼気から水分を蒸発させている現象を</w:t>
      </w:r>
      <w:r w:rsidR="002D4D01">
        <w:rPr>
          <w:rFonts w:hint="eastAsia"/>
          <w:color w:val="231F20"/>
          <w:spacing w:val="-3"/>
          <w:lang w:eastAsia="ja-JP"/>
        </w:rPr>
        <w:t>ふかんじょうせつ</w:t>
      </w:r>
      <w:r>
        <w:rPr>
          <w:color w:val="231F20"/>
          <w:spacing w:val="-3"/>
        </w:rPr>
        <w:t>と</w:t>
      </w:r>
      <w:r>
        <w:rPr>
          <w:color w:val="231F20"/>
          <w:spacing w:val="-7"/>
        </w:rPr>
        <w:t>いう。</w:t>
      </w:r>
    </w:p>
    <w:p w14:paraId="53B78B9B" w14:textId="77777777" w:rsidR="00612E45" w:rsidRDefault="00612E45">
      <w:pPr>
        <w:pStyle w:val="a3"/>
      </w:pPr>
    </w:p>
    <w:p w14:paraId="43738BA8" w14:textId="13DAD46C" w:rsidR="00612E45" w:rsidRPr="002D4D01" w:rsidRDefault="002D4D01">
      <w:pPr>
        <w:pStyle w:val="a3"/>
      </w:pPr>
      <w:r>
        <w:rPr>
          <w:rFonts w:hint="eastAsia"/>
          <w:lang w:eastAsia="ja-JP"/>
        </w:rPr>
        <w:t>せいかいわ。</w:t>
      </w:r>
      <w:r w:rsidRPr="002D4D01">
        <w:rPr>
          <w:rFonts w:hint="eastAsia"/>
          <w:lang w:eastAsia="ja-JP"/>
        </w:rPr>
        <w:t>５。発汗のほかに、皮膚及び呼気から水分を蒸発させている現象を</w:t>
      </w:r>
      <w:r>
        <w:rPr>
          <w:rFonts w:hint="eastAsia"/>
          <w:lang w:eastAsia="ja-JP"/>
        </w:rPr>
        <w:t>ふかんじょうせつ</w:t>
      </w:r>
      <w:r w:rsidRPr="002D4D01">
        <w:rPr>
          <w:rFonts w:hint="eastAsia"/>
          <w:lang w:eastAsia="ja-JP"/>
        </w:rPr>
        <w:t>という</w:t>
      </w:r>
      <w:r>
        <w:rPr>
          <w:rFonts w:hint="eastAsia"/>
          <w:lang w:eastAsia="ja-JP"/>
        </w:rPr>
        <w:t>です</w:t>
      </w:r>
    </w:p>
    <w:p w14:paraId="42C17769" w14:textId="77777777" w:rsidR="00612E45" w:rsidRDefault="00612E45">
      <w:pPr>
        <w:pStyle w:val="a3"/>
      </w:pPr>
    </w:p>
    <w:p w14:paraId="130EC6A6" w14:textId="77777777" w:rsidR="00612E45" w:rsidRPr="002D4D01" w:rsidRDefault="00612E45">
      <w:pPr>
        <w:pStyle w:val="a3"/>
      </w:pPr>
    </w:p>
    <w:p w14:paraId="2BB68433" w14:textId="4A51B3A8" w:rsidR="00612E45" w:rsidRPr="008F63BF" w:rsidRDefault="00000000" w:rsidP="008F63BF">
      <w:pPr>
        <w:pStyle w:val="a3"/>
        <w:spacing w:before="1" w:line="316" w:lineRule="auto"/>
        <w:ind w:left="735" w:right="364" w:hanging="628"/>
        <w:rPr>
          <w:rFonts w:eastAsia="PMingLiU" w:hint="eastAsia"/>
        </w:rPr>
      </w:pPr>
      <w:r>
        <w:rPr>
          <w:color w:val="231F20"/>
        </w:rPr>
        <w:t>問</w:t>
      </w:r>
      <w:r w:rsidR="008F63BF">
        <w:rPr>
          <w:rFonts w:hint="eastAsia"/>
          <w:color w:val="231F20"/>
          <w:lang w:eastAsia="ja-JP"/>
        </w:rPr>
        <w:t>3</w:t>
      </w:r>
      <w:r w:rsidR="008F63BF">
        <w:rPr>
          <w:color w:val="231F20"/>
          <w:lang w:eastAsia="ja-JP"/>
        </w:rPr>
        <w:t>8</w:t>
      </w:r>
      <w:r w:rsidR="008F63BF">
        <w:rPr>
          <w:rFonts w:hint="eastAsia"/>
          <w:color w:val="231F20"/>
          <w:lang w:eastAsia="ja-JP"/>
        </w:rPr>
        <w:t>。</w:t>
      </w:r>
      <w:r>
        <w:rPr>
          <w:color w:val="231F20"/>
        </w:rPr>
        <w:t>ヒトのホルモン、その内分泌器官及びそのはたらきの組合せとして、誤って</w:t>
      </w:r>
      <w:r>
        <w:rPr>
          <w:color w:val="231F20"/>
          <w:spacing w:val="-2"/>
        </w:rPr>
        <w:t>いるものは次のうちどれか</w:t>
      </w:r>
      <w:r w:rsidR="008F63BF">
        <w:rPr>
          <w:rFonts w:hint="eastAsia"/>
          <w:color w:val="231F20"/>
          <w:spacing w:val="-2"/>
          <w:lang w:eastAsia="ja-JP"/>
        </w:rPr>
        <w:t>？。</w:t>
      </w:r>
      <w:r>
        <w:rPr>
          <w:color w:val="231F20"/>
          <w:spacing w:val="-2"/>
        </w:rPr>
        <w:t>。</w:t>
      </w:r>
    </w:p>
    <w:p w14:paraId="13FA693A" w14:textId="4481DD5C" w:rsidR="00612E45" w:rsidRDefault="00000000">
      <w:pPr>
        <w:pStyle w:val="a3"/>
        <w:tabs>
          <w:tab w:val="left" w:pos="3262"/>
          <w:tab w:val="left" w:pos="4726"/>
        </w:tabs>
        <w:spacing w:before="89"/>
        <w:ind w:left="545"/>
        <w:rPr>
          <w:lang w:eastAsia="ja-JP"/>
        </w:rPr>
      </w:pPr>
      <w:r>
        <w:rPr>
          <w:color w:val="231F20"/>
          <w:spacing w:val="-2"/>
        </w:rPr>
        <w:t>１</w:t>
      </w:r>
      <w:r w:rsidR="008F63BF">
        <w:rPr>
          <w:rFonts w:hint="eastAsia"/>
          <w:color w:val="231F20"/>
          <w:spacing w:val="-2"/>
          <w:lang w:eastAsia="ja-JP"/>
        </w:rPr>
        <w:t>。ホルモン、</w:t>
      </w:r>
      <w:r>
        <w:rPr>
          <w:color w:val="231F20"/>
          <w:spacing w:val="-2"/>
        </w:rPr>
        <w:t>ガストリ</w:t>
      </w:r>
      <w:r>
        <w:rPr>
          <w:color w:val="231F20"/>
          <w:spacing w:val="-10"/>
        </w:rPr>
        <w:t>ン</w:t>
      </w:r>
      <w:r w:rsidR="008F63BF">
        <w:rPr>
          <w:rFonts w:hint="eastAsia"/>
          <w:color w:val="231F20"/>
          <w:spacing w:val="-10"/>
          <w:lang w:eastAsia="ja-JP"/>
        </w:rPr>
        <w:t>。内分泌器官、</w:t>
      </w:r>
      <w:r>
        <w:rPr>
          <w:color w:val="231F20"/>
          <w:spacing w:val="-10"/>
        </w:rPr>
        <w:t>胃</w:t>
      </w:r>
      <w:r w:rsidR="008F63BF">
        <w:rPr>
          <w:rFonts w:hint="eastAsia"/>
          <w:color w:val="231F20"/>
          <w:spacing w:val="-10"/>
          <w:lang w:eastAsia="ja-JP"/>
        </w:rPr>
        <w:t>。はたらき、</w:t>
      </w:r>
      <w:r>
        <w:rPr>
          <w:color w:val="231F20"/>
          <w:spacing w:val="-2"/>
        </w:rPr>
        <w:t>胃酸分泌刺</w:t>
      </w:r>
      <w:r>
        <w:rPr>
          <w:color w:val="231F20"/>
          <w:spacing w:val="-10"/>
        </w:rPr>
        <w:t>激</w:t>
      </w:r>
      <w:r w:rsidR="008F63BF">
        <w:rPr>
          <w:rFonts w:hint="eastAsia"/>
          <w:color w:val="231F20"/>
          <w:spacing w:val="-10"/>
          <w:lang w:eastAsia="ja-JP"/>
        </w:rPr>
        <w:t>。。。</w:t>
      </w:r>
    </w:p>
    <w:p w14:paraId="52E48544" w14:textId="77777777" w:rsidR="008F63BF" w:rsidRDefault="00000000">
      <w:pPr>
        <w:pStyle w:val="a3"/>
        <w:tabs>
          <w:tab w:val="left" w:pos="3261"/>
          <w:tab w:val="left" w:pos="4725"/>
        </w:tabs>
        <w:spacing w:before="1" w:line="360" w:lineRule="atLeast"/>
        <w:ind w:left="753" w:right="973" w:hanging="209"/>
        <w:rPr>
          <w:color w:val="231F20"/>
          <w:spacing w:val="-2"/>
          <w:lang w:eastAsia="ja-JP"/>
        </w:rPr>
      </w:pPr>
      <w:r>
        <w:rPr>
          <w:color w:val="231F20"/>
          <w:spacing w:val="-2"/>
        </w:rPr>
        <w:t>２</w:t>
      </w:r>
      <w:r w:rsidR="008F63BF">
        <w:rPr>
          <w:rFonts w:hint="eastAsia"/>
          <w:color w:val="231F20"/>
          <w:spacing w:val="-2"/>
          <w:lang w:eastAsia="ja-JP"/>
        </w:rPr>
        <w:t>。ホルモン、</w:t>
      </w:r>
      <w:r>
        <w:rPr>
          <w:color w:val="231F20"/>
          <w:spacing w:val="-2"/>
        </w:rPr>
        <w:t>アルドステロン</w:t>
      </w:r>
      <w:r w:rsidR="008F63BF">
        <w:rPr>
          <w:rFonts w:hint="eastAsia"/>
          <w:color w:val="231F20"/>
          <w:spacing w:val="-2"/>
          <w:lang w:eastAsia="ja-JP"/>
        </w:rPr>
        <w:t>。内分泌器官、</w:t>
      </w:r>
      <w:r>
        <w:rPr>
          <w:color w:val="231F20"/>
          <w:spacing w:val="-4"/>
        </w:rPr>
        <w:t>副腎皮質</w:t>
      </w:r>
      <w:r w:rsidR="008F63BF">
        <w:rPr>
          <w:rFonts w:hint="eastAsia"/>
          <w:color w:val="231F20"/>
          <w:spacing w:val="-4"/>
          <w:lang w:eastAsia="ja-JP"/>
        </w:rPr>
        <w:t>。はたらき、</w:t>
      </w:r>
      <w:r>
        <w:rPr>
          <w:color w:val="231F20"/>
          <w:spacing w:val="-2"/>
        </w:rPr>
        <w:t>体液中の塩類バランスの調節</w:t>
      </w:r>
      <w:r w:rsidR="008F63BF">
        <w:rPr>
          <w:rFonts w:hint="eastAsia"/>
          <w:color w:val="231F20"/>
          <w:spacing w:val="-2"/>
          <w:lang w:eastAsia="ja-JP"/>
        </w:rPr>
        <w:t>。。。</w:t>
      </w:r>
    </w:p>
    <w:p w14:paraId="08A3A19A" w14:textId="1562E69A" w:rsidR="00612E45" w:rsidRDefault="00000000">
      <w:pPr>
        <w:pStyle w:val="a3"/>
        <w:tabs>
          <w:tab w:val="left" w:pos="3261"/>
          <w:tab w:val="left" w:pos="4725"/>
        </w:tabs>
        <w:spacing w:before="1" w:line="360" w:lineRule="atLeast"/>
        <w:ind w:left="753" w:right="973" w:hanging="209"/>
        <w:rPr>
          <w:lang w:eastAsia="ja-JP"/>
        </w:rPr>
      </w:pPr>
      <w:r>
        <w:rPr>
          <w:color w:val="231F20"/>
          <w:spacing w:val="-2"/>
        </w:rPr>
        <w:t>３</w:t>
      </w:r>
      <w:r w:rsidR="008F63BF">
        <w:rPr>
          <w:rFonts w:hint="eastAsia"/>
          <w:color w:val="231F20"/>
          <w:spacing w:val="-2"/>
          <w:lang w:eastAsia="ja-JP"/>
        </w:rPr>
        <w:t>。ホルモン、</w:t>
      </w:r>
      <w:r>
        <w:rPr>
          <w:color w:val="231F20"/>
          <w:spacing w:val="-2"/>
        </w:rPr>
        <w:t>パラソルモン</w:t>
      </w:r>
      <w:r w:rsidR="008F63BF">
        <w:rPr>
          <w:rFonts w:hint="eastAsia"/>
          <w:color w:val="231F20"/>
          <w:spacing w:val="-2"/>
          <w:lang w:eastAsia="ja-JP"/>
        </w:rPr>
        <w:t>。内分泌器官、</w:t>
      </w:r>
      <w:r>
        <w:rPr>
          <w:color w:val="231F20"/>
          <w:spacing w:val="-4"/>
        </w:rPr>
        <w:t>副甲状腺</w:t>
      </w:r>
      <w:r w:rsidR="008F63BF">
        <w:rPr>
          <w:rFonts w:hint="eastAsia"/>
          <w:color w:val="231F20"/>
          <w:spacing w:val="-4"/>
          <w:lang w:eastAsia="ja-JP"/>
        </w:rPr>
        <w:t>。はたらき、</w:t>
      </w:r>
      <w:r>
        <w:rPr>
          <w:color w:val="231F20"/>
          <w:spacing w:val="-2"/>
        </w:rPr>
        <w:t>血中のカルシウム量の調節</w:t>
      </w:r>
      <w:r w:rsidR="008F63BF">
        <w:rPr>
          <w:rFonts w:hint="eastAsia"/>
          <w:color w:val="231F20"/>
          <w:spacing w:val="-2"/>
          <w:lang w:eastAsia="ja-JP"/>
        </w:rPr>
        <w:t>。。。</w:t>
      </w:r>
    </w:p>
    <w:p w14:paraId="0B34B276" w14:textId="2388FC1D" w:rsidR="00BE4E36" w:rsidRDefault="00000000" w:rsidP="005F1991">
      <w:pPr>
        <w:pStyle w:val="a3"/>
        <w:tabs>
          <w:tab w:val="left" w:pos="4726"/>
        </w:tabs>
        <w:spacing w:line="239" w:lineRule="exact"/>
        <w:ind w:left="545"/>
        <w:rPr>
          <w:color w:val="231F20"/>
          <w:spacing w:val="-10"/>
          <w:lang w:eastAsia="ja-JP"/>
        </w:rPr>
      </w:pPr>
      <w:r>
        <w:rPr>
          <w:color w:val="231F20"/>
          <w:spacing w:val="-2"/>
        </w:rPr>
        <w:t>４</w:t>
      </w:r>
      <w:r w:rsidR="00BE4E36">
        <w:rPr>
          <w:rFonts w:hint="eastAsia"/>
          <w:color w:val="231F20"/>
          <w:spacing w:val="-2"/>
          <w:lang w:eastAsia="ja-JP"/>
        </w:rPr>
        <w:t>。ホルモン、</w:t>
      </w:r>
      <w:r>
        <w:rPr>
          <w:color w:val="231F20"/>
          <w:spacing w:val="-2"/>
        </w:rPr>
        <w:t>コルチゾー</w:t>
      </w:r>
      <w:r>
        <w:rPr>
          <w:color w:val="231F20"/>
          <w:spacing w:val="-10"/>
        </w:rPr>
        <w:t>ル</w:t>
      </w:r>
      <w:r w:rsidR="00BE4E36">
        <w:rPr>
          <w:rFonts w:hint="eastAsia"/>
          <w:color w:val="231F20"/>
          <w:lang w:eastAsia="ja-JP"/>
        </w:rPr>
        <w:t>。</w:t>
      </w:r>
      <w:r w:rsidR="00BE4E36">
        <w:rPr>
          <w:rFonts w:hint="eastAsia"/>
          <w:color w:val="231F20"/>
          <w:spacing w:val="-10"/>
          <w:lang w:eastAsia="ja-JP"/>
        </w:rPr>
        <w:t>内分泌器官、</w:t>
      </w:r>
      <w:r>
        <w:rPr>
          <w:color w:val="231F20"/>
          <w:spacing w:val="-4"/>
        </w:rPr>
        <w:t>膵</w:t>
      </w:r>
      <w:r>
        <w:rPr>
          <w:color w:val="231F20"/>
          <w:spacing w:val="-10"/>
        </w:rPr>
        <w:t>臓</w:t>
      </w:r>
      <w:r w:rsidR="00BE4E36">
        <w:rPr>
          <w:rFonts w:hint="eastAsia"/>
          <w:color w:val="231F20"/>
          <w:spacing w:val="-10"/>
          <w:lang w:eastAsia="ja-JP"/>
        </w:rPr>
        <w:t>。はたらき、</w:t>
      </w:r>
      <w:r>
        <w:rPr>
          <w:color w:val="231F20"/>
          <w:spacing w:val="-2"/>
        </w:rPr>
        <w:t>血糖量の増</w:t>
      </w:r>
      <w:r>
        <w:rPr>
          <w:color w:val="231F20"/>
          <w:spacing w:val="-10"/>
        </w:rPr>
        <w:t>加</w:t>
      </w:r>
      <w:r w:rsidR="00BE4E36">
        <w:rPr>
          <w:rFonts w:hint="eastAsia"/>
          <w:color w:val="231F20"/>
          <w:spacing w:val="-10"/>
          <w:lang w:eastAsia="ja-JP"/>
        </w:rPr>
        <w:t>。。。</w:t>
      </w:r>
    </w:p>
    <w:p w14:paraId="52B31E45" w14:textId="77777777" w:rsidR="00612E45" w:rsidRDefault="00000000" w:rsidP="00BE4E36">
      <w:pPr>
        <w:pStyle w:val="a3"/>
        <w:tabs>
          <w:tab w:val="left" w:pos="4726"/>
        </w:tabs>
        <w:spacing w:line="239" w:lineRule="exact"/>
        <w:ind w:left="545"/>
        <w:rPr>
          <w:rFonts w:eastAsia="PMingLiU"/>
          <w:color w:val="231F20"/>
          <w:spacing w:val="-4"/>
        </w:rPr>
      </w:pPr>
      <w:r>
        <w:rPr>
          <w:color w:val="231F20"/>
          <w:spacing w:val="-2"/>
        </w:rPr>
        <w:t>５</w:t>
      </w:r>
      <w:r w:rsidR="00BE4E36">
        <w:rPr>
          <w:rFonts w:hint="eastAsia"/>
          <w:color w:val="231F20"/>
          <w:spacing w:val="-2"/>
          <w:lang w:eastAsia="ja-JP"/>
        </w:rPr>
        <w:t>。ホルモン、</w:t>
      </w:r>
      <w:r>
        <w:rPr>
          <w:color w:val="231F20"/>
          <w:spacing w:val="-2"/>
        </w:rPr>
        <w:t>副腎皮質刺激</w:t>
      </w:r>
      <w:r w:rsidR="00BE4E36">
        <w:rPr>
          <w:rFonts w:hint="eastAsia"/>
          <w:color w:val="231F20"/>
          <w:spacing w:val="-2"/>
          <w:lang w:eastAsia="ja-JP"/>
        </w:rPr>
        <w:t>ホルモン</w:t>
      </w:r>
      <w:r w:rsidR="00BE4E36">
        <w:rPr>
          <w:rFonts w:hint="eastAsia"/>
          <w:color w:val="231F20"/>
          <w:lang w:eastAsia="ja-JP"/>
        </w:rPr>
        <w:t>。内分泌器官、</w:t>
      </w:r>
      <w:r>
        <w:rPr>
          <w:color w:val="231F20"/>
          <w:spacing w:val="-4"/>
        </w:rPr>
        <w:t>下垂体</w:t>
      </w:r>
      <w:r w:rsidR="00BE4E36">
        <w:rPr>
          <w:rFonts w:hint="eastAsia"/>
          <w:color w:val="231F20"/>
          <w:spacing w:val="-4"/>
          <w:lang w:eastAsia="ja-JP"/>
        </w:rPr>
        <w:t>。はたらき、</w:t>
      </w:r>
      <w:r>
        <w:rPr>
          <w:color w:val="231F20"/>
          <w:spacing w:val="-2"/>
        </w:rPr>
        <w:t>副腎皮質の活性化</w:t>
      </w:r>
    </w:p>
    <w:p w14:paraId="2D224AE8" w14:textId="77777777" w:rsidR="00BE4E36" w:rsidRDefault="00BE4E36" w:rsidP="00BE4E36">
      <w:pPr>
        <w:pStyle w:val="a3"/>
        <w:tabs>
          <w:tab w:val="left" w:pos="4726"/>
        </w:tabs>
        <w:spacing w:line="239" w:lineRule="exact"/>
        <w:rPr>
          <w:rFonts w:eastAsia="PMingLiU"/>
          <w:color w:val="231F20"/>
          <w:spacing w:val="-4"/>
        </w:rPr>
      </w:pPr>
    </w:p>
    <w:p w14:paraId="7E9A4DE5" w14:textId="77777777" w:rsidR="00BE4E36" w:rsidRDefault="00BE4E36" w:rsidP="00BE4E36">
      <w:pPr>
        <w:pStyle w:val="a3"/>
        <w:tabs>
          <w:tab w:val="left" w:pos="4726"/>
        </w:tabs>
        <w:spacing w:line="239" w:lineRule="exact"/>
        <w:rPr>
          <w:rFonts w:eastAsia="PMingLiU"/>
          <w:color w:val="231F20"/>
          <w:spacing w:val="-4"/>
        </w:rPr>
      </w:pPr>
    </w:p>
    <w:p w14:paraId="1CD0967E" w14:textId="77777777" w:rsidR="00BE4E36" w:rsidRDefault="00BE4E36" w:rsidP="00BE4E36">
      <w:pPr>
        <w:pStyle w:val="a3"/>
        <w:tabs>
          <w:tab w:val="left" w:pos="4726"/>
        </w:tabs>
        <w:spacing w:line="239" w:lineRule="exact"/>
        <w:rPr>
          <w:rFonts w:asciiTheme="minorEastAsia" w:eastAsiaTheme="minorEastAsia" w:hAnsiTheme="minorEastAsia"/>
          <w:color w:val="231F20"/>
          <w:spacing w:val="-4"/>
          <w:lang w:eastAsia="ja-JP"/>
        </w:rPr>
      </w:pPr>
      <w:r>
        <w:rPr>
          <w:rFonts w:asciiTheme="minorEastAsia" w:eastAsiaTheme="minorEastAsia" w:hAnsiTheme="minorEastAsia" w:hint="eastAsia"/>
          <w:color w:val="231F20"/>
          <w:spacing w:val="-4"/>
          <w:lang w:eastAsia="ja-JP"/>
        </w:rPr>
        <w:t>せいかいわ。</w:t>
      </w:r>
      <w:r w:rsidR="005F1991" w:rsidRPr="005F1991">
        <w:rPr>
          <w:rFonts w:asciiTheme="minorEastAsia" w:eastAsiaTheme="minorEastAsia" w:hAnsiTheme="minorEastAsia" w:hint="eastAsia"/>
          <w:color w:val="231F20"/>
          <w:spacing w:val="-4"/>
          <w:lang w:eastAsia="ja-JP"/>
        </w:rPr>
        <w:t>４。ホルモン、コルチゾール</w:t>
      </w:r>
      <w:r w:rsidR="005F1991" w:rsidRPr="005F1991">
        <w:rPr>
          <w:rFonts w:asciiTheme="minorEastAsia" w:eastAsiaTheme="minorEastAsia" w:hAnsiTheme="minorEastAsia"/>
          <w:color w:val="231F20"/>
          <w:spacing w:val="-4"/>
          <w:lang w:eastAsia="ja-JP"/>
        </w:rPr>
        <w:t>。内分泌器官、膵臓。はたらき、血糖量の増加</w:t>
      </w:r>
      <w:r w:rsidR="005F1991">
        <w:rPr>
          <w:rFonts w:asciiTheme="minorEastAsia" w:eastAsiaTheme="minorEastAsia" w:hAnsiTheme="minorEastAsia" w:hint="eastAsia"/>
          <w:color w:val="231F20"/>
          <w:spacing w:val="-4"/>
          <w:lang w:eastAsia="ja-JP"/>
        </w:rPr>
        <w:t>です</w:t>
      </w:r>
      <w:r w:rsidR="005F1991" w:rsidRPr="005F1991">
        <w:rPr>
          <w:rFonts w:asciiTheme="minorEastAsia" w:eastAsiaTheme="minorEastAsia" w:hAnsiTheme="minorEastAsia"/>
          <w:color w:val="231F20"/>
          <w:spacing w:val="-4"/>
          <w:lang w:eastAsia="ja-JP"/>
        </w:rPr>
        <w:t>。。。</w:t>
      </w:r>
      <w:r w:rsidR="00EF7554">
        <w:rPr>
          <w:rFonts w:asciiTheme="minorEastAsia" w:eastAsiaTheme="minorEastAsia" w:hAnsiTheme="minorEastAsia" w:hint="eastAsia"/>
          <w:color w:val="231F20"/>
          <w:spacing w:val="-4"/>
          <w:lang w:eastAsia="ja-JP"/>
        </w:rPr>
        <w:t>4のホルモンは、グルカゴンが正しいものとなります</w:t>
      </w:r>
    </w:p>
    <w:p w14:paraId="615CFB84" w14:textId="3CD1D778" w:rsidR="00EF7554" w:rsidRPr="00BE4E36" w:rsidRDefault="00EF7554" w:rsidP="00BE4E36">
      <w:pPr>
        <w:pStyle w:val="a3"/>
        <w:tabs>
          <w:tab w:val="left" w:pos="4726"/>
        </w:tabs>
        <w:spacing w:line="239" w:lineRule="exact"/>
        <w:rPr>
          <w:rFonts w:eastAsia="PMingLiU" w:hint="eastAsia"/>
        </w:rPr>
        <w:sectPr w:rsidR="00EF7554" w:rsidRPr="00BE4E36">
          <w:pgSz w:w="10320" w:h="14580"/>
          <w:pgMar w:top="1040" w:right="860" w:bottom="280" w:left="1040" w:header="388" w:footer="0" w:gutter="0"/>
          <w:cols w:space="720"/>
        </w:sectPr>
      </w:pPr>
    </w:p>
    <w:p w14:paraId="4729E074" w14:textId="77777777" w:rsidR="00612E45" w:rsidRDefault="00612E45">
      <w:pPr>
        <w:pStyle w:val="a3"/>
        <w:spacing w:before="74"/>
      </w:pPr>
    </w:p>
    <w:p w14:paraId="2C949264" w14:textId="27749B77" w:rsidR="00612E45" w:rsidRPr="00B4516A" w:rsidRDefault="00000000">
      <w:pPr>
        <w:pStyle w:val="a3"/>
        <w:ind w:left="108"/>
        <w:rPr>
          <w:rFonts w:eastAsia="PMingLiU" w:hint="eastAsia"/>
          <w:lang w:eastAsia="ja-JP"/>
        </w:rPr>
      </w:pPr>
      <w:r>
        <w:rPr>
          <w:color w:val="231F20"/>
          <w:spacing w:val="-1"/>
        </w:rPr>
        <w:t>問</w:t>
      </w:r>
      <w:r w:rsidR="00B4516A">
        <w:rPr>
          <w:rFonts w:hint="eastAsia"/>
          <w:color w:val="231F20"/>
          <w:spacing w:val="-1"/>
          <w:lang w:eastAsia="ja-JP"/>
        </w:rPr>
        <w:t>4</w:t>
      </w:r>
      <w:r w:rsidR="00B4516A">
        <w:rPr>
          <w:color w:val="231F20"/>
          <w:spacing w:val="-1"/>
          <w:lang w:eastAsia="ja-JP"/>
        </w:rPr>
        <w:t>0</w:t>
      </w:r>
      <w:r w:rsidR="00B4516A">
        <w:rPr>
          <w:rFonts w:hint="eastAsia"/>
          <w:color w:val="231F20"/>
          <w:spacing w:val="-1"/>
          <w:lang w:eastAsia="ja-JP"/>
        </w:rPr>
        <w:t>。</w:t>
      </w:r>
      <w:r>
        <w:rPr>
          <w:color w:val="231F20"/>
          <w:spacing w:val="-1"/>
        </w:rPr>
        <w:t>腎臓又は尿に関する次の記述のうち、正しいものはどれか</w:t>
      </w:r>
      <w:r w:rsidR="00B4516A">
        <w:rPr>
          <w:rFonts w:hint="eastAsia"/>
          <w:color w:val="231F20"/>
          <w:spacing w:val="-1"/>
          <w:lang w:eastAsia="ja-JP"/>
        </w:rPr>
        <w:t>？。。</w:t>
      </w:r>
    </w:p>
    <w:p w14:paraId="31BB61F2" w14:textId="7F291B79" w:rsidR="00612E45" w:rsidRDefault="00000000">
      <w:pPr>
        <w:pStyle w:val="a3"/>
        <w:spacing w:line="239" w:lineRule="exact"/>
        <w:ind w:left="545"/>
        <w:rPr>
          <w:lang w:eastAsia="ja-JP"/>
        </w:rPr>
      </w:pPr>
      <w:r>
        <w:rPr>
          <w:color w:val="231F20"/>
          <w:spacing w:val="-2"/>
        </w:rPr>
        <w:t>１</w:t>
      </w:r>
      <w:r w:rsidR="00B4516A">
        <w:rPr>
          <w:rFonts w:hint="eastAsia"/>
          <w:color w:val="231F20"/>
          <w:spacing w:val="-2"/>
          <w:lang w:eastAsia="ja-JP"/>
        </w:rPr>
        <w:t>。</w:t>
      </w:r>
      <w:r>
        <w:rPr>
          <w:color w:val="231F20"/>
          <w:spacing w:val="-3"/>
        </w:rPr>
        <w:t>血中の老廃物は、尿細管からボウマン嚢に濾し出される。</w:t>
      </w:r>
      <w:r w:rsidR="00B4516A">
        <w:rPr>
          <w:rFonts w:hint="eastAsia"/>
          <w:color w:val="231F20"/>
          <w:spacing w:val="-3"/>
          <w:lang w:eastAsia="ja-JP"/>
        </w:rPr>
        <w:t>。。</w:t>
      </w:r>
    </w:p>
    <w:p w14:paraId="04DDF463" w14:textId="5310F9EE" w:rsidR="00612E45" w:rsidRDefault="00000000">
      <w:pPr>
        <w:pStyle w:val="a3"/>
        <w:spacing w:line="238" w:lineRule="exact"/>
        <w:ind w:left="544"/>
      </w:pPr>
      <w:r>
        <w:rPr>
          <w:color w:val="231F20"/>
          <w:spacing w:val="-2"/>
        </w:rPr>
        <w:t>２</w:t>
      </w:r>
      <w:r w:rsidR="00B4516A">
        <w:rPr>
          <w:rFonts w:hint="eastAsia"/>
          <w:color w:val="231F20"/>
          <w:spacing w:val="-2"/>
          <w:lang w:eastAsia="ja-JP"/>
        </w:rPr>
        <w:t>。</w:t>
      </w:r>
      <w:r>
        <w:rPr>
          <w:color w:val="231F20"/>
          <w:spacing w:val="-3"/>
        </w:rPr>
        <w:t>血中の蛋白質は、糸球体からボウマン嚢に濾し出される。</w:t>
      </w:r>
      <w:r w:rsidR="00B4516A">
        <w:rPr>
          <w:rFonts w:hint="eastAsia"/>
          <w:color w:val="231F20"/>
          <w:spacing w:val="-3"/>
          <w:lang w:eastAsia="ja-JP"/>
        </w:rPr>
        <w:t>。。</w:t>
      </w:r>
    </w:p>
    <w:p w14:paraId="1D2584A0" w14:textId="77777777" w:rsidR="00B4516A" w:rsidRDefault="00000000" w:rsidP="00B4516A">
      <w:pPr>
        <w:pStyle w:val="a3"/>
        <w:spacing w:line="238" w:lineRule="exact"/>
        <w:ind w:left="544"/>
        <w:rPr>
          <w:color w:val="231F20"/>
          <w:spacing w:val="-3"/>
          <w:lang w:eastAsia="ja-JP"/>
        </w:rPr>
      </w:pPr>
      <w:r>
        <w:rPr>
          <w:color w:val="231F20"/>
          <w:spacing w:val="-2"/>
        </w:rPr>
        <w:t>３</w:t>
      </w:r>
      <w:r w:rsidR="00B4516A">
        <w:rPr>
          <w:rFonts w:hint="eastAsia"/>
          <w:color w:val="231F20"/>
          <w:spacing w:val="-2"/>
          <w:lang w:eastAsia="ja-JP"/>
        </w:rPr>
        <w:t>。</w:t>
      </w:r>
      <w:r>
        <w:rPr>
          <w:color w:val="231F20"/>
          <w:spacing w:val="-3"/>
        </w:rPr>
        <w:t>血中のグルコースは、糸球体からボウマン嚢に濾し出される。</w:t>
      </w:r>
      <w:r w:rsidR="00B4516A">
        <w:rPr>
          <w:rFonts w:hint="eastAsia"/>
          <w:color w:val="231F20"/>
          <w:spacing w:val="-3"/>
          <w:lang w:eastAsia="ja-JP"/>
        </w:rPr>
        <w:t>。。</w:t>
      </w:r>
    </w:p>
    <w:p w14:paraId="5B0F20C0" w14:textId="1CA92C30" w:rsidR="00612E45" w:rsidRDefault="00000000" w:rsidP="00B4516A">
      <w:pPr>
        <w:pStyle w:val="a3"/>
        <w:spacing w:line="238" w:lineRule="exact"/>
        <w:ind w:left="544"/>
        <w:rPr>
          <w:lang w:eastAsia="ja-JP"/>
        </w:rPr>
      </w:pPr>
      <w:r>
        <w:rPr>
          <w:color w:val="231F20"/>
          <w:spacing w:val="-2"/>
        </w:rPr>
        <w:t>４</w:t>
      </w:r>
      <w:r w:rsidR="00B4516A">
        <w:rPr>
          <w:rFonts w:hint="eastAsia"/>
          <w:color w:val="231F20"/>
          <w:spacing w:val="-2"/>
          <w:lang w:eastAsia="ja-JP"/>
        </w:rPr>
        <w:t>。</w:t>
      </w:r>
      <w:r>
        <w:rPr>
          <w:color w:val="231F20"/>
          <w:spacing w:val="-3"/>
        </w:rPr>
        <w:t>原尿中に濾し出された電解質の多くは、ボウマン嚢から血中に再吸収され</w:t>
      </w:r>
      <w:r>
        <w:rPr>
          <w:color w:val="231F20"/>
          <w:spacing w:val="-7"/>
        </w:rPr>
        <w:t>る。</w:t>
      </w:r>
      <w:r w:rsidR="00B4516A">
        <w:rPr>
          <w:rFonts w:hint="eastAsia"/>
          <w:color w:val="231F20"/>
          <w:spacing w:val="-7"/>
          <w:lang w:eastAsia="ja-JP"/>
        </w:rPr>
        <w:t>。。</w:t>
      </w:r>
    </w:p>
    <w:p w14:paraId="319B672C" w14:textId="3B311A62" w:rsidR="00612E45" w:rsidRDefault="00000000">
      <w:pPr>
        <w:pStyle w:val="a3"/>
        <w:spacing w:line="250" w:lineRule="exact"/>
        <w:ind w:left="544"/>
      </w:pPr>
      <w:r>
        <w:rPr>
          <w:color w:val="231F20"/>
          <w:spacing w:val="-2"/>
        </w:rPr>
        <w:t>５</w:t>
      </w:r>
      <w:r w:rsidR="00B4516A">
        <w:rPr>
          <w:rFonts w:hint="eastAsia"/>
          <w:color w:val="231F20"/>
          <w:spacing w:val="-2"/>
          <w:lang w:eastAsia="ja-JP"/>
        </w:rPr>
        <w:t>。</w:t>
      </w:r>
      <w:r>
        <w:rPr>
          <w:color w:val="231F20"/>
          <w:spacing w:val="-3"/>
        </w:rPr>
        <w:t>原尿中に濾し出された水分の大部分は、そのまま尿として排出される。</w:t>
      </w:r>
    </w:p>
    <w:p w14:paraId="31D1DF5F" w14:textId="77777777" w:rsidR="00612E45" w:rsidRDefault="00612E45">
      <w:pPr>
        <w:pStyle w:val="a3"/>
      </w:pPr>
    </w:p>
    <w:p w14:paraId="5B7317ED" w14:textId="287484EB" w:rsidR="00612E45" w:rsidRDefault="00A35ED8">
      <w:pPr>
        <w:pStyle w:val="a3"/>
      </w:pPr>
      <w:r>
        <w:rPr>
          <w:rFonts w:hint="eastAsia"/>
          <w:lang w:eastAsia="ja-JP"/>
        </w:rPr>
        <w:t>せいかいわ。</w:t>
      </w:r>
      <w:r>
        <w:rPr>
          <w:color w:val="231F20"/>
          <w:spacing w:val="-2"/>
        </w:rPr>
        <w:t>３</w:t>
      </w:r>
      <w:r>
        <w:rPr>
          <w:rFonts w:hint="eastAsia"/>
          <w:color w:val="231F20"/>
          <w:spacing w:val="-2"/>
          <w:lang w:eastAsia="ja-JP"/>
        </w:rPr>
        <w:t>。</w:t>
      </w:r>
      <w:r>
        <w:rPr>
          <w:color w:val="231F20"/>
          <w:spacing w:val="-3"/>
        </w:rPr>
        <w:t>血中のグルコースは、糸球体からボウマン嚢に濾し出される</w:t>
      </w:r>
      <w:r>
        <w:rPr>
          <w:rFonts w:hint="eastAsia"/>
          <w:color w:val="231F20"/>
          <w:spacing w:val="-3"/>
          <w:lang w:eastAsia="ja-JP"/>
        </w:rPr>
        <w:t>です</w:t>
      </w:r>
    </w:p>
    <w:p w14:paraId="6969C5D2" w14:textId="77777777" w:rsidR="00612E45" w:rsidRPr="00A35ED8" w:rsidRDefault="00612E45">
      <w:pPr>
        <w:pStyle w:val="a3"/>
      </w:pPr>
    </w:p>
    <w:p w14:paraId="74292706" w14:textId="77777777" w:rsidR="00612E45" w:rsidRDefault="00612E45">
      <w:pPr>
        <w:pStyle w:val="a3"/>
        <w:spacing w:before="228"/>
      </w:pPr>
    </w:p>
    <w:p w14:paraId="69CB1739" w14:textId="5C394DEE" w:rsidR="00612E45" w:rsidRDefault="00000000">
      <w:pPr>
        <w:pStyle w:val="a3"/>
        <w:ind w:left="108"/>
      </w:pPr>
      <w:r>
        <w:rPr>
          <w:color w:val="231F20"/>
        </w:rPr>
        <w:t>問</w:t>
      </w:r>
      <w:r w:rsidR="00525120">
        <w:rPr>
          <w:rFonts w:hint="eastAsia"/>
          <w:color w:val="231F20"/>
          <w:lang w:eastAsia="ja-JP"/>
        </w:rPr>
        <w:t>4</w:t>
      </w:r>
      <w:r w:rsidR="00525120">
        <w:rPr>
          <w:color w:val="231F20"/>
          <w:lang w:eastAsia="ja-JP"/>
        </w:rPr>
        <w:t>1</w:t>
      </w:r>
      <w:r w:rsidR="00525120">
        <w:rPr>
          <w:rFonts w:hint="eastAsia"/>
          <w:color w:val="231F20"/>
          <w:lang w:eastAsia="ja-JP"/>
        </w:rPr>
        <w:t>。</w:t>
      </w:r>
      <w:r>
        <w:rPr>
          <w:color w:val="231F20"/>
        </w:rPr>
        <w:t>耳とその機能に関する次の記述のうち、誤っているものはどれか</w:t>
      </w:r>
      <w:r w:rsidR="00525120">
        <w:rPr>
          <w:rFonts w:hint="eastAsia"/>
          <w:color w:val="231F20"/>
          <w:lang w:eastAsia="ja-JP"/>
        </w:rPr>
        <w:t>？。</w:t>
      </w:r>
      <w:r>
        <w:rPr>
          <w:color w:val="231F20"/>
          <w:spacing w:val="-10"/>
        </w:rPr>
        <w:t>｡</w:t>
      </w:r>
    </w:p>
    <w:p w14:paraId="5AAC2D77" w14:textId="77777777" w:rsidR="00525120" w:rsidRDefault="00000000" w:rsidP="00525120">
      <w:pPr>
        <w:pStyle w:val="a3"/>
        <w:spacing w:before="87" w:line="316" w:lineRule="auto"/>
        <w:ind w:left="963" w:right="344" w:hanging="419"/>
        <w:rPr>
          <w:color w:val="231F20"/>
          <w:spacing w:val="-2"/>
          <w:lang w:eastAsia="ja-JP"/>
        </w:rPr>
      </w:pPr>
      <w:r>
        <w:rPr>
          <w:color w:val="231F20"/>
          <w:spacing w:val="-2"/>
        </w:rPr>
        <w:t>１</w:t>
      </w:r>
      <w:r w:rsidR="00525120">
        <w:rPr>
          <w:rFonts w:hint="eastAsia"/>
          <w:color w:val="231F20"/>
          <w:spacing w:val="-2"/>
          <w:lang w:eastAsia="ja-JP"/>
        </w:rPr>
        <w:t>。</w:t>
      </w:r>
      <w:r>
        <w:rPr>
          <w:color w:val="231F20"/>
          <w:spacing w:val="-2"/>
        </w:rPr>
        <w:t>耳は、聴覚と平衡感覚をつかさどる器官で、外耳、中耳及び内耳の三つの部位に分けられる。</w:t>
      </w:r>
      <w:r w:rsidR="00525120">
        <w:rPr>
          <w:rFonts w:hint="eastAsia"/>
          <w:color w:val="231F20"/>
          <w:spacing w:val="-2"/>
          <w:lang w:eastAsia="ja-JP"/>
        </w:rPr>
        <w:t>。。</w:t>
      </w:r>
    </w:p>
    <w:p w14:paraId="4DAFB029" w14:textId="565C20C9" w:rsidR="00612E45" w:rsidRDefault="00000000" w:rsidP="00525120">
      <w:pPr>
        <w:pStyle w:val="a3"/>
        <w:spacing w:before="87" w:line="316" w:lineRule="auto"/>
        <w:ind w:left="963" w:right="344" w:hanging="419"/>
        <w:rPr>
          <w:lang w:eastAsia="ja-JP"/>
        </w:rPr>
      </w:pPr>
      <w:r>
        <w:rPr>
          <w:color w:val="231F20"/>
          <w:spacing w:val="-2"/>
        </w:rPr>
        <w:t>２</w:t>
      </w:r>
      <w:r w:rsidR="00525120">
        <w:rPr>
          <w:rFonts w:hint="eastAsia"/>
          <w:color w:val="231F20"/>
          <w:spacing w:val="-2"/>
          <w:lang w:eastAsia="ja-JP"/>
        </w:rPr>
        <w:t>。</w:t>
      </w:r>
      <w:r>
        <w:rPr>
          <w:color w:val="231F20"/>
          <w:spacing w:val="-2"/>
        </w:rPr>
        <w:t>耳介で集められた音は、鼓膜を振動させ、その振動は耳小骨によって増幅され、内耳に伝えられる。</w:t>
      </w:r>
      <w:r w:rsidR="00525120">
        <w:rPr>
          <w:rFonts w:hint="eastAsia"/>
          <w:color w:val="231F20"/>
          <w:spacing w:val="-2"/>
          <w:lang w:eastAsia="ja-JP"/>
        </w:rPr>
        <w:t>。。</w:t>
      </w:r>
    </w:p>
    <w:p w14:paraId="676A29C5" w14:textId="35FAAA15" w:rsidR="00612E45" w:rsidRDefault="00000000" w:rsidP="00525120">
      <w:pPr>
        <w:pStyle w:val="a3"/>
        <w:spacing w:line="250" w:lineRule="exact"/>
        <w:ind w:left="545"/>
        <w:rPr>
          <w:lang w:eastAsia="ja-JP"/>
        </w:rPr>
      </w:pPr>
      <w:r>
        <w:rPr>
          <w:color w:val="231F20"/>
          <w:spacing w:val="-2"/>
        </w:rPr>
        <w:t>３</w:t>
      </w:r>
      <w:r w:rsidR="00525120">
        <w:rPr>
          <w:rFonts w:hint="eastAsia"/>
          <w:color w:val="231F20"/>
          <w:spacing w:val="-2"/>
          <w:lang w:eastAsia="ja-JP"/>
        </w:rPr>
        <w:t>。</w:t>
      </w:r>
      <w:r>
        <w:rPr>
          <w:color w:val="231F20"/>
          <w:spacing w:val="-3"/>
        </w:rPr>
        <w:t>内耳は、前庭、半規管及び蝸牛</w:t>
      </w:r>
      <w:r w:rsidR="00525120">
        <w:rPr>
          <w:rFonts w:hint="eastAsia"/>
          <w:color w:val="231F20"/>
          <w:spacing w:val="-3"/>
          <w:lang w:eastAsia="ja-JP"/>
        </w:rPr>
        <w:t>、</w:t>
      </w:r>
      <w:r>
        <w:rPr>
          <w:color w:val="231F20"/>
          <w:spacing w:val="-3"/>
        </w:rPr>
        <w:t>うずまき管の</w:t>
      </w:r>
      <w:r w:rsidR="00525120">
        <w:rPr>
          <w:rFonts w:hint="eastAsia"/>
          <w:color w:val="231F20"/>
          <w:spacing w:val="-3"/>
          <w:lang w:eastAsia="ja-JP"/>
        </w:rPr>
        <w:t>みっつ</w:t>
      </w:r>
      <w:r>
        <w:rPr>
          <w:color w:val="231F20"/>
          <w:spacing w:val="-3"/>
        </w:rPr>
        <w:t>の部位からなり、前庭と半規管が平衡感覚、蝸牛が聴覚をそれぞれ分担している。</w:t>
      </w:r>
      <w:r w:rsidR="00525120">
        <w:rPr>
          <w:rFonts w:hint="eastAsia"/>
          <w:color w:val="231F20"/>
          <w:spacing w:val="-3"/>
          <w:lang w:eastAsia="ja-JP"/>
        </w:rPr>
        <w:t>。。</w:t>
      </w:r>
    </w:p>
    <w:p w14:paraId="6ED14899" w14:textId="1301F798" w:rsidR="00612E45" w:rsidRDefault="00000000">
      <w:pPr>
        <w:pStyle w:val="a3"/>
        <w:spacing w:before="87" w:line="316" w:lineRule="auto"/>
        <w:ind w:left="963" w:right="344" w:hanging="419"/>
        <w:rPr>
          <w:lang w:eastAsia="ja-JP"/>
        </w:rPr>
      </w:pPr>
      <w:r>
        <w:rPr>
          <w:color w:val="231F20"/>
          <w:spacing w:val="-2"/>
        </w:rPr>
        <w:t>４</w:t>
      </w:r>
      <w:r w:rsidR="00525120">
        <w:rPr>
          <w:rFonts w:hint="eastAsia"/>
          <w:color w:val="231F20"/>
          <w:spacing w:val="-2"/>
          <w:lang w:eastAsia="ja-JP"/>
        </w:rPr>
        <w:t>。</w:t>
      </w:r>
      <w:r>
        <w:rPr>
          <w:color w:val="231F20"/>
          <w:spacing w:val="-2"/>
        </w:rPr>
        <w:t>半規管は、体の傾きの方向や大きさを感じ、前庭は、体の回転の方向や速度を感じる。</w:t>
      </w:r>
      <w:r w:rsidR="00525120">
        <w:rPr>
          <w:rFonts w:hint="eastAsia"/>
          <w:color w:val="231F20"/>
          <w:spacing w:val="-2"/>
          <w:lang w:eastAsia="ja-JP"/>
        </w:rPr>
        <w:t>。。</w:t>
      </w:r>
    </w:p>
    <w:p w14:paraId="6DDB1435" w14:textId="45BFF7FD" w:rsidR="00612E45" w:rsidRDefault="00000000">
      <w:pPr>
        <w:pStyle w:val="a3"/>
        <w:spacing w:before="2" w:line="316" w:lineRule="auto"/>
        <w:ind w:left="963" w:right="344" w:hanging="419"/>
        <w:rPr>
          <w:rFonts w:eastAsia="PMingLiU"/>
          <w:color w:val="231F20"/>
          <w:spacing w:val="-2"/>
        </w:rPr>
      </w:pPr>
      <w:r>
        <w:rPr>
          <w:color w:val="231F20"/>
          <w:spacing w:val="-2"/>
        </w:rPr>
        <w:t>５</w:t>
      </w:r>
      <w:r w:rsidR="00525120">
        <w:rPr>
          <w:rFonts w:hint="eastAsia"/>
          <w:color w:val="231F20"/>
          <w:spacing w:val="-2"/>
          <w:lang w:eastAsia="ja-JP"/>
        </w:rPr>
        <w:t>。</w:t>
      </w:r>
      <w:r>
        <w:rPr>
          <w:color w:val="231F20"/>
          <w:spacing w:val="-2"/>
        </w:rPr>
        <w:t>鼓室は、耳管によって咽頭に通じており、その内圧は外気圧と等しく保たれている。</w:t>
      </w:r>
    </w:p>
    <w:p w14:paraId="234678DB" w14:textId="77777777" w:rsidR="00525120" w:rsidRDefault="00525120" w:rsidP="00525120">
      <w:pPr>
        <w:pStyle w:val="a3"/>
        <w:spacing w:before="2" w:line="316" w:lineRule="auto"/>
        <w:ind w:right="344"/>
        <w:rPr>
          <w:rFonts w:eastAsia="PMingLiU"/>
          <w:color w:val="231F20"/>
          <w:spacing w:val="-2"/>
        </w:rPr>
      </w:pPr>
    </w:p>
    <w:p w14:paraId="08A33490" w14:textId="27CBA445" w:rsidR="00612E45" w:rsidRDefault="00525120" w:rsidP="00525120">
      <w:pPr>
        <w:pStyle w:val="a3"/>
        <w:spacing w:before="2" w:line="316" w:lineRule="auto"/>
        <w:ind w:right="344"/>
        <w:rPr>
          <w:lang w:eastAsia="ja-JP"/>
        </w:rPr>
        <w:sectPr w:rsidR="00612E45">
          <w:pgSz w:w="10320" w:h="14580"/>
          <w:pgMar w:top="1040" w:right="860" w:bottom="280" w:left="1040" w:header="388" w:footer="0" w:gutter="0"/>
          <w:cols w:space="720"/>
        </w:sectPr>
      </w:pPr>
      <w:r>
        <w:rPr>
          <w:rFonts w:asciiTheme="minorEastAsia" w:eastAsiaTheme="minorEastAsia" w:hAnsiTheme="minorEastAsia" w:hint="eastAsia"/>
          <w:color w:val="231F20"/>
          <w:spacing w:val="-2"/>
          <w:lang w:eastAsia="ja-JP"/>
        </w:rPr>
        <w:t>せいかいわ。</w:t>
      </w:r>
      <w:r w:rsidRPr="00525120">
        <w:rPr>
          <w:rFonts w:hint="eastAsia"/>
        </w:rPr>
        <w:t>４。半規管は、体の傾きの方向や大きさを感じ、前庭は、体の回転の方向や速度を感じる</w:t>
      </w:r>
      <w:r>
        <w:rPr>
          <w:rFonts w:hint="eastAsia"/>
          <w:lang w:eastAsia="ja-JP"/>
        </w:rPr>
        <w:t>です。。。この選択肢は、半規管と前庭の説明が逆になっています</w:t>
      </w:r>
    </w:p>
    <w:p w14:paraId="78241CCD" w14:textId="77777777" w:rsidR="00612E45" w:rsidRDefault="00612E45">
      <w:pPr>
        <w:pStyle w:val="a3"/>
        <w:spacing w:before="74"/>
      </w:pPr>
    </w:p>
    <w:p w14:paraId="1C71CFEC" w14:textId="704C1010" w:rsidR="00612E45" w:rsidRDefault="00000000">
      <w:pPr>
        <w:pStyle w:val="a3"/>
        <w:ind w:left="108"/>
      </w:pPr>
      <w:r>
        <w:rPr>
          <w:color w:val="231F20"/>
          <w:spacing w:val="-1"/>
        </w:rPr>
        <w:t>問</w:t>
      </w:r>
      <w:r w:rsidR="001322E6">
        <w:rPr>
          <w:rFonts w:hint="eastAsia"/>
          <w:color w:val="231F20"/>
          <w:spacing w:val="-1"/>
          <w:lang w:eastAsia="ja-JP"/>
        </w:rPr>
        <w:t>4</w:t>
      </w:r>
      <w:r w:rsidR="001322E6">
        <w:rPr>
          <w:color w:val="231F20"/>
          <w:spacing w:val="-1"/>
          <w:lang w:eastAsia="ja-JP"/>
        </w:rPr>
        <w:t>1</w:t>
      </w:r>
      <w:r w:rsidR="001322E6">
        <w:rPr>
          <w:rFonts w:hint="eastAsia"/>
          <w:color w:val="231F20"/>
          <w:spacing w:val="-1"/>
          <w:lang w:eastAsia="ja-JP"/>
        </w:rPr>
        <w:t>。</w:t>
      </w:r>
      <w:r>
        <w:rPr>
          <w:color w:val="231F20"/>
          <w:spacing w:val="-1"/>
        </w:rPr>
        <w:t>神経系に関する次の記述のうち、誤っているものはどれか</w:t>
      </w:r>
      <w:r w:rsidR="001322E6">
        <w:rPr>
          <w:rFonts w:hint="eastAsia"/>
          <w:color w:val="231F20"/>
          <w:spacing w:val="-1"/>
          <w:lang w:eastAsia="ja-JP"/>
        </w:rPr>
        <w:t>？。</w:t>
      </w:r>
      <w:r>
        <w:rPr>
          <w:color w:val="231F20"/>
          <w:spacing w:val="-1"/>
        </w:rPr>
        <w:t>。</w:t>
      </w:r>
    </w:p>
    <w:p w14:paraId="5542567E" w14:textId="72CB0C62" w:rsidR="00612E45" w:rsidRDefault="00000000">
      <w:pPr>
        <w:pStyle w:val="a3"/>
        <w:spacing w:before="88" w:line="316" w:lineRule="auto"/>
        <w:ind w:left="963" w:right="347" w:hanging="419"/>
      </w:pPr>
      <w:r>
        <w:rPr>
          <w:color w:val="231F20"/>
          <w:spacing w:val="-2"/>
        </w:rPr>
        <w:t>１</w:t>
      </w:r>
      <w:r w:rsidR="001322E6">
        <w:rPr>
          <w:rFonts w:hint="eastAsia"/>
          <w:color w:val="231F20"/>
          <w:spacing w:val="-2"/>
          <w:lang w:eastAsia="ja-JP"/>
        </w:rPr>
        <w:t>。</w:t>
      </w:r>
      <w:r>
        <w:rPr>
          <w:color w:val="231F20"/>
          <w:spacing w:val="-2"/>
        </w:rPr>
        <w:t>神経細胞</w:t>
      </w:r>
      <w:r w:rsidR="001322E6">
        <w:rPr>
          <w:rFonts w:hint="eastAsia"/>
          <w:color w:val="231F20"/>
          <w:spacing w:val="-2"/>
          <w:lang w:eastAsia="ja-JP"/>
        </w:rPr>
        <w:t>、</w:t>
      </w:r>
      <w:r>
        <w:rPr>
          <w:color w:val="231F20"/>
          <w:spacing w:val="-2"/>
        </w:rPr>
        <w:t>ニューロンは、神経系を構成する基本的な単位で、通常、１個の細胞体、１本の軸索及び複数の樹状突起から</w:t>
      </w:r>
      <w:r w:rsidR="001322E6">
        <w:rPr>
          <w:rFonts w:hint="eastAsia"/>
          <w:color w:val="231F20"/>
          <w:spacing w:val="-2"/>
          <w:lang w:eastAsia="ja-JP"/>
        </w:rPr>
        <w:t>な</w:t>
      </w:r>
      <w:r>
        <w:rPr>
          <w:color w:val="231F20"/>
          <w:spacing w:val="-2"/>
        </w:rPr>
        <w:t>る</w:t>
      </w:r>
      <w:r w:rsidR="001322E6">
        <w:rPr>
          <w:rFonts w:hint="eastAsia"/>
          <w:color w:val="231F20"/>
          <w:spacing w:val="-2"/>
          <w:lang w:eastAsia="ja-JP"/>
        </w:rPr>
        <w:t>。。</w:t>
      </w:r>
      <w:r>
        <w:rPr>
          <w:color w:val="231F20"/>
          <w:spacing w:val="-2"/>
        </w:rPr>
        <w:t>。</w:t>
      </w:r>
    </w:p>
    <w:p w14:paraId="6CFCFDBB" w14:textId="353045FE" w:rsidR="00612E45" w:rsidRDefault="00000000">
      <w:pPr>
        <w:pStyle w:val="a3"/>
        <w:spacing w:before="1"/>
        <w:ind w:left="545"/>
        <w:rPr>
          <w:lang w:eastAsia="ja-JP"/>
        </w:rPr>
      </w:pPr>
      <w:r>
        <w:rPr>
          <w:color w:val="231F20"/>
          <w:spacing w:val="-2"/>
        </w:rPr>
        <w:t>２</w:t>
      </w:r>
      <w:r w:rsidR="001322E6">
        <w:rPr>
          <w:rFonts w:hint="eastAsia"/>
          <w:color w:val="231F20"/>
          <w:spacing w:val="-2"/>
          <w:lang w:eastAsia="ja-JP"/>
        </w:rPr>
        <w:t>。</w:t>
      </w:r>
      <w:r>
        <w:rPr>
          <w:color w:val="231F20"/>
          <w:spacing w:val="-3"/>
        </w:rPr>
        <w:t>脊髄では、中心部が灰白質であり、その外側が白質である。</w:t>
      </w:r>
      <w:r w:rsidR="001322E6">
        <w:rPr>
          <w:rFonts w:hint="eastAsia"/>
          <w:color w:val="231F20"/>
          <w:spacing w:val="-3"/>
          <w:lang w:eastAsia="ja-JP"/>
        </w:rPr>
        <w:t>。。</w:t>
      </w:r>
    </w:p>
    <w:p w14:paraId="409EE698" w14:textId="5E97CCCF" w:rsidR="00612E45" w:rsidRDefault="00000000">
      <w:pPr>
        <w:pStyle w:val="a3"/>
        <w:spacing w:before="88"/>
        <w:ind w:left="545"/>
      </w:pPr>
      <w:r>
        <w:rPr>
          <w:color w:val="231F20"/>
          <w:spacing w:val="-2"/>
        </w:rPr>
        <w:t>３</w:t>
      </w:r>
      <w:r w:rsidR="001322E6">
        <w:rPr>
          <w:rFonts w:hint="eastAsia"/>
          <w:color w:val="231F20"/>
          <w:spacing w:val="-2"/>
          <w:lang w:eastAsia="ja-JP"/>
        </w:rPr>
        <w:t>。</w:t>
      </w:r>
      <w:r>
        <w:rPr>
          <w:color w:val="231F20"/>
          <w:spacing w:val="-3"/>
        </w:rPr>
        <w:t>大脳では、内側の髄質が白質であり、外側の皮質が灰白質である</w:t>
      </w:r>
      <w:r w:rsidR="001322E6">
        <w:rPr>
          <w:rFonts w:hint="eastAsia"/>
          <w:color w:val="231F20"/>
          <w:spacing w:val="-3"/>
          <w:lang w:eastAsia="ja-JP"/>
        </w:rPr>
        <w:t>。。</w:t>
      </w:r>
      <w:r>
        <w:rPr>
          <w:color w:val="231F20"/>
          <w:spacing w:val="-3"/>
        </w:rPr>
        <w:t>。</w:t>
      </w:r>
    </w:p>
    <w:p w14:paraId="4B5A79F6" w14:textId="60694E70" w:rsidR="001322E6" w:rsidRDefault="00000000" w:rsidP="001322E6">
      <w:pPr>
        <w:pStyle w:val="a3"/>
        <w:spacing w:before="48" w:line="316" w:lineRule="auto"/>
        <w:ind w:left="963" w:right="344" w:hanging="419"/>
        <w:rPr>
          <w:color w:val="231F20"/>
          <w:spacing w:val="-2"/>
          <w:lang w:eastAsia="ja-JP"/>
        </w:rPr>
      </w:pPr>
      <w:r>
        <w:rPr>
          <w:color w:val="231F20"/>
          <w:spacing w:val="-2"/>
        </w:rPr>
        <w:t>４</w:t>
      </w:r>
      <w:r w:rsidR="001322E6">
        <w:rPr>
          <w:rFonts w:hint="eastAsia"/>
          <w:color w:val="231F20"/>
          <w:spacing w:val="-2"/>
          <w:lang w:eastAsia="ja-JP"/>
        </w:rPr>
        <w:t>。</w:t>
      </w:r>
      <w:r>
        <w:rPr>
          <w:color w:val="231F20"/>
          <w:spacing w:val="-2"/>
        </w:rPr>
        <w:t>体性神経には感覚器官からの情報を中枢に伝える感覚神経と、中枢からの命令を運動器官に伝える運動神経がある。</w:t>
      </w:r>
      <w:r w:rsidR="001322E6">
        <w:rPr>
          <w:rFonts w:hint="eastAsia"/>
          <w:color w:val="231F20"/>
          <w:spacing w:val="-2"/>
          <w:lang w:eastAsia="ja-JP"/>
        </w:rPr>
        <w:t>。。</w:t>
      </w:r>
    </w:p>
    <w:p w14:paraId="783EF20E" w14:textId="7DE4A855" w:rsidR="00612E45" w:rsidRDefault="00000000" w:rsidP="001322E6">
      <w:pPr>
        <w:pStyle w:val="a3"/>
        <w:spacing w:before="48" w:line="316" w:lineRule="auto"/>
        <w:ind w:left="963" w:right="344" w:hanging="419"/>
      </w:pPr>
      <w:r>
        <w:rPr>
          <w:color w:val="231F20"/>
          <w:spacing w:val="-2"/>
        </w:rPr>
        <w:t>５</w:t>
      </w:r>
      <w:r w:rsidR="001322E6">
        <w:rPr>
          <w:rFonts w:hint="eastAsia"/>
          <w:color w:val="231F20"/>
          <w:spacing w:val="-2"/>
          <w:lang w:eastAsia="ja-JP"/>
        </w:rPr>
        <w:t>。</w:t>
      </w:r>
      <w:r>
        <w:rPr>
          <w:color w:val="231F20"/>
          <w:spacing w:val="-3"/>
        </w:rPr>
        <w:t>交感神経系は、心拍数を増加し、消化管の運動を亢進する。</w:t>
      </w:r>
    </w:p>
    <w:p w14:paraId="21D90769" w14:textId="77777777" w:rsidR="00612E45" w:rsidRDefault="00612E45">
      <w:pPr>
        <w:pStyle w:val="a3"/>
      </w:pPr>
    </w:p>
    <w:p w14:paraId="1DFE1898" w14:textId="7592A865" w:rsidR="00612E45" w:rsidRPr="00815B0B" w:rsidRDefault="00815B0B">
      <w:pPr>
        <w:pStyle w:val="a3"/>
      </w:pPr>
      <w:r>
        <w:rPr>
          <w:rFonts w:hint="eastAsia"/>
          <w:lang w:eastAsia="ja-JP"/>
        </w:rPr>
        <w:t>せいかいわ。</w:t>
      </w:r>
      <w:r w:rsidRPr="00815B0B">
        <w:rPr>
          <w:rFonts w:hint="eastAsia"/>
          <w:lang w:eastAsia="ja-JP"/>
        </w:rPr>
        <w:t>５。交感神経系は、心拍数を増加し、消化管の運動を亢進する</w:t>
      </w:r>
      <w:r>
        <w:rPr>
          <w:rFonts w:hint="eastAsia"/>
          <w:lang w:eastAsia="ja-JP"/>
        </w:rPr>
        <w:t>です。。。交感神経系は、消化管の運動を抑制するのが正しいです。</w:t>
      </w:r>
    </w:p>
    <w:p w14:paraId="380243B4" w14:textId="77777777" w:rsidR="00612E45" w:rsidRDefault="00612E45">
      <w:pPr>
        <w:pStyle w:val="a3"/>
      </w:pPr>
    </w:p>
    <w:p w14:paraId="49EC2AFB" w14:textId="77777777" w:rsidR="00612E45" w:rsidRDefault="00612E45">
      <w:pPr>
        <w:pStyle w:val="a3"/>
      </w:pPr>
    </w:p>
    <w:p w14:paraId="61FA4B98" w14:textId="77777777" w:rsidR="00520CC1" w:rsidRDefault="00000000" w:rsidP="00520CC1">
      <w:pPr>
        <w:pStyle w:val="a3"/>
        <w:spacing w:before="1"/>
        <w:ind w:left="108"/>
        <w:rPr>
          <w:rFonts w:eastAsia="PMingLiU"/>
          <w:color w:val="231F20"/>
          <w:spacing w:val="-1"/>
        </w:rPr>
      </w:pPr>
      <w:r>
        <w:rPr>
          <w:color w:val="231F20"/>
          <w:spacing w:val="-1"/>
        </w:rPr>
        <w:t>問</w:t>
      </w:r>
      <w:r w:rsidR="00520CC1">
        <w:rPr>
          <w:rFonts w:hint="eastAsia"/>
          <w:color w:val="231F20"/>
          <w:spacing w:val="-1"/>
          <w:lang w:eastAsia="ja-JP"/>
        </w:rPr>
        <w:t>4</w:t>
      </w:r>
      <w:r w:rsidR="00520CC1">
        <w:rPr>
          <w:color w:val="231F20"/>
          <w:spacing w:val="-1"/>
          <w:lang w:eastAsia="ja-JP"/>
        </w:rPr>
        <w:t>2</w:t>
      </w:r>
      <w:r w:rsidR="00520CC1">
        <w:rPr>
          <w:rFonts w:hint="eastAsia"/>
          <w:color w:val="231F20"/>
          <w:spacing w:val="-1"/>
          <w:lang w:eastAsia="ja-JP"/>
        </w:rPr>
        <w:t>。</w:t>
      </w:r>
      <w:r>
        <w:rPr>
          <w:color w:val="231F20"/>
          <w:spacing w:val="-1"/>
        </w:rPr>
        <w:t>血液に関する次の記述のうち、誤っているものはどれか</w:t>
      </w:r>
      <w:r w:rsidR="00520CC1">
        <w:rPr>
          <w:rFonts w:hint="eastAsia"/>
          <w:color w:val="231F20"/>
          <w:spacing w:val="-1"/>
          <w:lang w:eastAsia="ja-JP"/>
        </w:rPr>
        <w:t>？。</w:t>
      </w:r>
      <w:r>
        <w:rPr>
          <w:color w:val="231F20"/>
          <w:spacing w:val="-1"/>
        </w:rPr>
        <w:t>。</w:t>
      </w:r>
    </w:p>
    <w:p w14:paraId="29E9E16F" w14:textId="77777777" w:rsidR="00520CC1" w:rsidRDefault="00000000" w:rsidP="00520CC1">
      <w:pPr>
        <w:pStyle w:val="a3"/>
        <w:spacing w:before="1"/>
        <w:ind w:left="108"/>
        <w:rPr>
          <w:color w:val="231F20"/>
          <w:spacing w:val="-7"/>
          <w:lang w:eastAsia="ja-JP"/>
        </w:rPr>
      </w:pPr>
      <w:r>
        <w:rPr>
          <w:color w:val="231F20"/>
          <w:spacing w:val="-2"/>
        </w:rPr>
        <w:t>１</w:t>
      </w:r>
      <w:r w:rsidR="00520CC1">
        <w:rPr>
          <w:rFonts w:hint="eastAsia"/>
          <w:color w:val="231F20"/>
          <w:spacing w:val="-2"/>
          <w:lang w:eastAsia="ja-JP"/>
        </w:rPr>
        <w:t>。</w:t>
      </w:r>
      <w:r>
        <w:rPr>
          <w:color w:val="231F20"/>
          <w:spacing w:val="-2"/>
        </w:rPr>
        <w:t>血液は、血漿成分と有形成分から成り、血漿成分は血液容積の約55</w:t>
      </w:r>
      <w:r w:rsidR="00520CC1">
        <w:rPr>
          <w:rFonts w:hint="eastAsia"/>
          <w:color w:val="231F20"/>
          <w:spacing w:val="-2"/>
          <w:lang w:eastAsia="ja-JP"/>
        </w:rPr>
        <w:t>パーセント</w:t>
      </w:r>
      <w:r>
        <w:rPr>
          <w:color w:val="231F20"/>
          <w:spacing w:val="-5"/>
        </w:rPr>
        <w:t>を占</w:t>
      </w:r>
      <w:r>
        <w:rPr>
          <w:color w:val="231F20"/>
          <w:spacing w:val="-7"/>
        </w:rPr>
        <w:t>める。</w:t>
      </w:r>
      <w:r w:rsidR="00520CC1">
        <w:rPr>
          <w:rFonts w:hint="eastAsia"/>
          <w:color w:val="231F20"/>
          <w:spacing w:val="-7"/>
          <w:lang w:eastAsia="ja-JP"/>
        </w:rPr>
        <w:t>。。</w:t>
      </w:r>
    </w:p>
    <w:p w14:paraId="2D5A8B5A" w14:textId="30BC1A08" w:rsidR="00612E45" w:rsidRDefault="00000000" w:rsidP="00520CC1">
      <w:pPr>
        <w:pStyle w:val="a3"/>
        <w:spacing w:before="1"/>
        <w:ind w:left="108"/>
        <w:rPr>
          <w:color w:val="231F20"/>
          <w:spacing w:val="-3"/>
          <w:lang w:eastAsia="ja-JP"/>
        </w:rPr>
      </w:pPr>
      <w:r>
        <w:rPr>
          <w:color w:val="231F20"/>
          <w:spacing w:val="-2"/>
        </w:rPr>
        <w:t>２</w:t>
      </w:r>
      <w:r w:rsidR="00520CC1">
        <w:rPr>
          <w:rFonts w:hint="eastAsia"/>
          <w:color w:val="231F20"/>
          <w:spacing w:val="-2"/>
          <w:lang w:eastAsia="ja-JP"/>
        </w:rPr>
        <w:t>。</w:t>
      </w:r>
      <w:r>
        <w:rPr>
          <w:color w:val="231F20"/>
          <w:spacing w:val="-3"/>
        </w:rPr>
        <w:t>血漿中の蛋白質のうち、アルブミンは血液の浸透圧の維持に関与している。</w:t>
      </w:r>
      <w:r w:rsidR="00520CC1">
        <w:rPr>
          <w:rFonts w:hint="eastAsia"/>
          <w:color w:val="231F20"/>
          <w:spacing w:val="-3"/>
          <w:lang w:eastAsia="ja-JP"/>
        </w:rPr>
        <w:t>。。</w:t>
      </w:r>
    </w:p>
    <w:p w14:paraId="05A0B4F2" w14:textId="46AE9B0C" w:rsidR="00612E45" w:rsidRPr="00520CC1" w:rsidRDefault="00000000">
      <w:pPr>
        <w:pStyle w:val="a3"/>
        <w:spacing w:before="88" w:line="316" w:lineRule="auto"/>
        <w:ind w:left="963" w:right="344" w:hanging="419"/>
        <w:rPr>
          <w:rFonts w:eastAsia="PMingLiU" w:hint="eastAsia"/>
        </w:rPr>
      </w:pPr>
      <w:r>
        <w:rPr>
          <w:color w:val="231F20"/>
          <w:spacing w:val="-2"/>
        </w:rPr>
        <w:t>３</w:t>
      </w:r>
      <w:r w:rsidR="00520CC1">
        <w:rPr>
          <w:rFonts w:hint="eastAsia"/>
          <w:color w:val="231F20"/>
          <w:spacing w:val="-2"/>
          <w:lang w:eastAsia="ja-JP"/>
        </w:rPr>
        <w:t>。</w:t>
      </w:r>
      <w:r>
        <w:rPr>
          <w:color w:val="231F20"/>
          <w:spacing w:val="-2"/>
        </w:rPr>
        <w:t>白血球のうち、好中球には、体内に侵入してきた細菌や異物を貪食する働きがある</w:t>
      </w:r>
      <w:r w:rsidR="00520CC1">
        <w:rPr>
          <w:rFonts w:hint="eastAsia"/>
          <w:color w:val="231F20"/>
          <w:spacing w:val="-2"/>
          <w:lang w:eastAsia="ja-JP"/>
        </w:rPr>
        <w:t>。。。</w:t>
      </w:r>
    </w:p>
    <w:p w14:paraId="6A632712" w14:textId="3B7B3688" w:rsidR="00612E45" w:rsidRDefault="00000000" w:rsidP="00520CC1">
      <w:pPr>
        <w:pStyle w:val="a3"/>
        <w:spacing w:before="1"/>
        <w:ind w:left="545"/>
        <w:rPr>
          <w:sz w:val="9"/>
        </w:rPr>
      </w:pPr>
      <w:r>
        <w:rPr>
          <w:color w:val="231F20"/>
          <w:spacing w:val="-2"/>
        </w:rPr>
        <w:t>４</w:t>
      </w:r>
      <w:r w:rsidR="00520CC1">
        <w:rPr>
          <w:rFonts w:hint="eastAsia"/>
          <w:color w:val="231F20"/>
          <w:spacing w:val="-2"/>
          <w:lang w:eastAsia="ja-JP"/>
        </w:rPr>
        <w:t>。</w:t>
      </w:r>
      <w:r>
        <w:rPr>
          <w:color w:val="231F20"/>
          <w:spacing w:val="-3"/>
        </w:rPr>
        <w:t>血小板のうち、リンパ球には、Ｂリンパ球、Ｔリンパ球などがあり、これらは免疫反応に関与している。</w:t>
      </w:r>
      <w:r w:rsidR="00520CC1">
        <w:rPr>
          <w:rFonts w:hint="eastAsia"/>
          <w:color w:val="231F20"/>
          <w:spacing w:val="-3"/>
          <w:lang w:eastAsia="ja-JP"/>
        </w:rPr>
        <w:t>。。</w:t>
      </w:r>
    </w:p>
    <w:p w14:paraId="1825CCA6" w14:textId="116F2F74" w:rsidR="00612E45" w:rsidRDefault="00000000" w:rsidP="00520CC1">
      <w:pPr>
        <w:pStyle w:val="a3"/>
        <w:spacing w:line="250" w:lineRule="exact"/>
        <w:ind w:left="545"/>
      </w:pPr>
      <w:r>
        <w:rPr>
          <w:color w:val="231F20"/>
          <w:spacing w:val="-2"/>
        </w:rPr>
        <w:t>５</w:t>
      </w:r>
      <w:r w:rsidR="00520CC1">
        <w:rPr>
          <w:rFonts w:hint="eastAsia"/>
          <w:color w:val="231F20"/>
          <w:spacing w:val="-2"/>
          <w:lang w:eastAsia="ja-JP"/>
        </w:rPr>
        <w:t>。</w:t>
      </w:r>
      <w:r>
        <w:rPr>
          <w:color w:val="231F20"/>
          <w:spacing w:val="-3"/>
        </w:rPr>
        <w:t>血液の凝固は、血漿中のフィブリノーゲンがフィブリンに変化し、赤血球などが絡みついて固まる現象である。</w:t>
      </w:r>
    </w:p>
    <w:p w14:paraId="14AA9EF5" w14:textId="77777777" w:rsidR="00612E45" w:rsidRDefault="00612E45"/>
    <w:p w14:paraId="64E94AAA" w14:textId="77777777" w:rsidR="00206343" w:rsidRDefault="00206343"/>
    <w:p w14:paraId="7D28BDDD" w14:textId="3DAD4BD1" w:rsidR="00206343" w:rsidRPr="007145BA" w:rsidRDefault="00206343">
      <w:pPr>
        <w:sectPr w:rsidR="00206343" w:rsidRPr="007145BA">
          <w:pgSz w:w="10320" w:h="14580"/>
          <w:pgMar w:top="1040" w:right="860" w:bottom="280" w:left="1040" w:header="388" w:footer="0" w:gutter="0"/>
          <w:cols w:space="720"/>
        </w:sectPr>
      </w:pPr>
      <w:r>
        <w:rPr>
          <w:rFonts w:hint="eastAsia"/>
          <w:lang w:eastAsia="ja-JP"/>
        </w:rPr>
        <w:t>せいかいわ。</w:t>
      </w:r>
      <w:r w:rsidR="007145BA" w:rsidRPr="007145BA">
        <w:rPr>
          <w:rFonts w:hint="eastAsia"/>
          <w:lang w:eastAsia="ja-JP"/>
        </w:rPr>
        <w:t>４。血小板のうち、リンパ球には、Ｂリンパ球、Ｔリンパ球などがあり、これらは免疫反応に関与している</w:t>
      </w:r>
      <w:r w:rsidR="007145BA">
        <w:rPr>
          <w:rFonts w:hint="eastAsia"/>
          <w:lang w:eastAsia="ja-JP"/>
        </w:rPr>
        <w:t>です</w:t>
      </w:r>
      <w:r w:rsidR="007145BA" w:rsidRPr="007145BA">
        <w:rPr>
          <w:rFonts w:hint="eastAsia"/>
          <w:lang w:eastAsia="ja-JP"/>
        </w:rPr>
        <w:t>。。。</w:t>
      </w:r>
      <w:r w:rsidR="007145BA">
        <w:rPr>
          <w:rFonts w:hint="eastAsia"/>
          <w:lang w:eastAsia="ja-JP"/>
        </w:rPr>
        <w:t>リンパ球は血小板ではなく、白血球の約2</w:t>
      </w:r>
      <w:r w:rsidR="007145BA">
        <w:rPr>
          <w:lang w:eastAsia="ja-JP"/>
        </w:rPr>
        <w:t>5</w:t>
      </w:r>
      <w:r w:rsidR="007145BA">
        <w:rPr>
          <w:rFonts w:hint="eastAsia"/>
          <w:lang w:eastAsia="ja-JP"/>
        </w:rPr>
        <w:t>パーセントをしめるのが正しいです。</w:t>
      </w:r>
    </w:p>
    <w:p w14:paraId="1F08C504" w14:textId="77777777" w:rsidR="00612E45" w:rsidRDefault="00612E45">
      <w:pPr>
        <w:pStyle w:val="a3"/>
        <w:spacing w:before="74"/>
      </w:pPr>
    </w:p>
    <w:p w14:paraId="2E7AFC80" w14:textId="317A2907" w:rsidR="00612E45" w:rsidRDefault="00000000">
      <w:pPr>
        <w:pStyle w:val="a3"/>
        <w:ind w:left="108"/>
      </w:pPr>
      <w:r>
        <w:rPr>
          <w:color w:val="231F20"/>
          <w:spacing w:val="-1"/>
        </w:rPr>
        <w:t>問</w:t>
      </w:r>
      <w:r w:rsidR="007145BA">
        <w:rPr>
          <w:rFonts w:hint="eastAsia"/>
          <w:color w:val="231F20"/>
          <w:spacing w:val="-1"/>
          <w:lang w:eastAsia="ja-JP"/>
        </w:rPr>
        <w:t>4</w:t>
      </w:r>
      <w:r w:rsidR="007145BA">
        <w:rPr>
          <w:color w:val="231F20"/>
          <w:spacing w:val="-1"/>
          <w:lang w:eastAsia="ja-JP"/>
        </w:rPr>
        <w:t>3</w:t>
      </w:r>
      <w:r w:rsidR="007145BA">
        <w:rPr>
          <w:rFonts w:hint="eastAsia"/>
          <w:color w:val="231F20"/>
          <w:spacing w:val="-1"/>
          <w:lang w:eastAsia="ja-JP"/>
        </w:rPr>
        <w:t>。</w:t>
      </w:r>
      <w:r>
        <w:rPr>
          <w:color w:val="231F20"/>
          <w:spacing w:val="-1"/>
        </w:rPr>
        <w:t>肝臓の機能として、誤っているものは次のうちどれか</w:t>
      </w:r>
      <w:r w:rsidR="007145BA">
        <w:rPr>
          <w:rFonts w:hint="eastAsia"/>
          <w:color w:val="231F20"/>
          <w:spacing w:val="-1"/>
          <w:lang w:eastAsia="ja-JP"/>
        </w:rPr>
        <w:t>？。</w:t>
      </w:r>
      <w:r>
        <w:rPr>
          <w:color w:val="231F20"/>
          <w:spacing w:val="-1"/>
        </w:rPr>
        <w:t>。</w:t>
      </w:r>
    </w:p>
    <w:p w14:paraId="3F35905E" w14:textId="26274858" w:rsidR="00612E45" w:rsidRDefault="00000000">
      <w:pPr>
        <w:pStyle w:val="a3"/>
        <w:spacing w:before="88"/>
        <w:ind w:left="545"/>
        <w:rPr>
          <w:lang w:eastAsia="ja-JP"/>
        </w:rPr>
      </w:pPr>
      <w:r>
        <w:rPr>
          <w:color w:val="231F20"/>
          <w:spacing w:val="-2"/>
        </w:rPr>
        <w:t>１</w:t>
      </w:r>
      <w:r w:rsidR="007145BA">
        <w:rPr>
          <w:rFonts w:hint="eastAsia"/>
          <w:color w:val="231F20"/>
          <w:spacing w:val="-2"/>
          <w:lang w:eastAsia="ja-JP"/>
        </w:rPr>
        <w:t>。</w:t>
      </w:r>
      <w:r>
        <w:rPr>
          <w:color w:val="231F20"/>
          <w:spacing w:val="-3"/>
        </w:rPr>
        <w:t>コレステロールを合成する。</w:t>
      </w:r>
      <w:r w:rsidR="007145BA">
        <w:rPr>
          <w:rFonts w:hint="eastAsia"/>
          <w:color w:val="231F20"/>
          <w:spacing w:val="-3"/>
          <w:lang w:eastAsia="ja-JP"/>
        </w:rPr>
        <w:t>。。</w:t>
      </w:r>
    </w:p>
    <w:p w14:paraId="04F04623" w14:textId="4D68F614" w:rsidR="00612E45" w:rsidRDefault="00000000">
      <w:pPr>
        <w:pStyle w:val="a3"/>
        <w:spacing w:before="88"/>
        <w:ind w:left="545"/>
      </w:pPr>
      <w:r>
        <w:rPr>
          <w:color w:val="231F20"/>
          <w:spacing w:val="-2"/>
        </w:rPr>
        <w:t>２</w:t>
      </w:r>
      <w:r w:rsidR="007145BA">
        <w:rPr>
          <w:rFonts w:hint="eastAsia"/>
          <w:color w:val="231F20"/>
          <w:spacing w:val="-2"/>
          <w:lang w:eastAsia="ja-JP"/>
        </w:rPr>
        <w:t>。</w:t>
      </w:r>
      <w:r>
        <w:rPr>
          <w:color w:val="231F20"/>
          <w:spacing w:val="-4"/>
        </w:rPr>
        <w:t>尿素を合成する。</w:t>
      </w:r>
      <w:r w:rsidR="007145BA">
        <w:rPr>
          <w:rFonts w:hint="eastAsia"/>
          <w:color w:val="231F20"/>
          <w:spacing w:val="-4"/>
          <w:lang w:eastAsia="ja-JP"/>
        </w:rPr>
        <w:t>。。</w:t>
      </w:r>
    </w:p>
    <w:p w14:paraId="10BF53FB" w14:textId="580ADA30" w:rsidR="00612E45" w:rsidRDefault="00000000">
      <w:pPr>
        <w:pStyle w:val="a3"/>
        <w:spacing w:before="88"/>
        <w:ind w:left="545"/>
      </w:pPr>
      <w:r>
        <w:rPr>
          <w:color w:val="231F20"/>
          <w:spacing w:val="-2"/>
        </w:rPr>
        <w:t>３</w:t>
      </w:r>
      <w:r w:rsidR="007145BA">
        <w:rPr>
          <w:rFonts w:hint="eastAsia"/>
          <w:color w:val="231F20"/>
          <w:spacing w:val="-2"/>
          <w:lang w:eastAsia="ja-JP"/>
        </w:rPr>
        <w:t>。</w:t>
      </w:r>
      <w:r>
        <w:rPr>
          <w:color w:val="231F20"/>
          <w:spacing w:val="-3"/>
        </w:rPr>
        <w:t>ビリルビンを分解する</w:t>
      </w:r>
      <w:r w:rsidR="007145BA">
        <w:rPr>
          <w:rFonts w:hint="eastAsia"/>
          <w:color w:val="231F20"/>
          <w:spacing w:val="-3"/>
          <w:lang w:eastAsia="ja-JP"/>
        </w:rPr>
        <w:t>。。</w:t>
      </w:r>
      <w:r>
        <w:rPr>
          <w:color w:val="231F20"/>
          <w:spacing w:val="-3"/>
        </w:rPr>
        <w:t>。</w:t>
      </w:r>
    </w:p>
    <w:p w14:paraId="17057E8E" w14:textId="3400958D" w:rsidR="00612E45" w:rsidRDefault="00000000">
      <w:pPr>
        <w:pStyle w:val="a3"/>
        <w:spacing w:before="87"/>
        <w:ind w:left="545"/>
      </w:pPr>
      <w:r>
        <w:rPr>
          <w:color w:val="231F20"/>
          <w:spacing w:val="-2"/>
        </w:rPr>
        <w:t>４</w:t>
      </w:r>
      <w:r w:rsidR="007145BA">
        <w:rPr>
          <w:rFonts w:hint="eastAsia"/>
          <w:color w:val="231F20"/>
          <w:spacing w:val="-2"/>
          <w:lang w:eastAsia="ja-JP"/>
        </w:rPr>
        <w:t>。</w:t>
      </w:r>
      <w:r>
        <w:rPr>
          <w:color w:val="231F20"/>
          <w:spacing w:val="-4"/>
        </w:rPr>
        <w:t>胆汁を生成する。</w:t>
      </w:r>
      <w:r w:rsidR="007145BA">
        <w:rPr>
          <w:rFonts w:hint="eastAsia"/>
          <w:color w:val="231F20"/>
          <w:spacing w:val="-4"/>
          <w:lang w:eastAsia="ja-JP"/>
        </w:rPr>
        <w:t>。。</w:t>
      </w:r>
    </w:p>
    <w:p w14:paraId="48D4D42B" w14:textId="3FCC871C" w:rsidR="00612E45" w:rsidRDefault="00000000">
      <w:pPr>
        <w:pStyle w:val="a3"/>
        <w:spacing w:before="89"/>
        <w:ind w:left="545"/>
      </w:pPr>
      <w:r>
        <w:rPr>
          <w:color w:val="231F20"/>
          <w:spacing w:val="-2"/>
        </w:rPr>
        <w:t>５</w:t>
      </w:r>
      <w:r w:rsidR="007145BA">
        <w:rPr>
          <w:rFonts w:hint="eastAsia"/>
          <w:color w:val="231F20"/>
          <w:spacing w:val="-2"/>
          <w:lang w:eastAsia="ja-JP"/>
        </w:rPr>
        <w:t>。</w:t>
      </w:r>
      <w:r>
        <w:rPr>
          <w:color w:val="231F20"/>
          <w:spacing w:val="-3"/>
        </w:rPr>
        <w:t>血液凝固物質や血液凝固阻止物質を合成する。</w:t>
      </w:r>
    </w:p>
    <w:p w14:paraId="27DC5382" w14:textId="77777777" w:rsidR="00612E45" w:rsidRPr="007145BA" w:rsidRDefault="00612E45">
      <w:pPr>
        <w:pStyle w:val="a3"/>
      </w:pPr>
    </w:p>
    <w:p w14:paraId="28A89AA5" w14:textId="10608358" w:rsidR="00612E45" w:rsidRDefault="007145BA">
      <w:pPr>
        <w:pStyle w:val="a3"/>
      </w:pPr>
      <w:r>
        <w:rPr>
          <w:rFonts w:hint="eastAsia"/>
          <w:lang w:eastAsia="ja-JP"/>
        </w:rPr>
        <w:t>せいかいわ。</w:t>
      </w:r>
      <w:r w:rsidR="00E95A17">
        <w:rPr>
          <w:color w:val="231F20"/>
          <w:spacing w:val="-2"/>
        </w:rPr>
        <w:t>３</w:t>
      </w:r>
      <w:r w:rsidR="00E95A17">
        <w:rPr>
          <w:rFonts w:hint="eastAsia"/>
          <w:color w:val="231F20"/>
          <w:spacing w:val="-2"/>
          <w:lang w:eastAsia="ja-JP"/>
        </w:rPr>
        <w:t>。</w:t>
      </w:r>
      <w:r w:rsidR="00E95A17">
        <w:rPr>
          <w:color w:val="231F20"/>
          <w:spacing w:val="-3"/>
        </w:rPr>
        <w:t>ビリルビンを分解する</w:t>
      </w:r>
      <w:r w:rsidR="00E95A17">
        <w:rPr>
          <w:rFonts w:hint="eastAsia"/>
          <w:color w:val="231F20"/>
          <w:spacing w:val="-3"/>
          <w:lang w:eastAsia="ja-JP"/>
        </w:rPr>
        <w:t>です。。。</w:t>
      </w:r>
      <w:r w:rsidR="00B375AC">
        <w:rPr>
          <w:rFonts w:hint="eastAsia"/>
          <w:color w:val="231F20"/>
          <w:spacing w:val="-3"/>
          <w:lang w:eastAsia="ja-JP"/>
        </w:rPr>
        <w:t>ビリルビンは、脾臓で赤血球が分解されることによって生成されます。</w:t>
      </w:r>
    </w:p>
    <w:p w14:paraId="674180D5" w14:textId="77777777" w:rsidR="00612E45" w:rsidRDefault="00612E45">
      <w:pPr>
        <w:pStyle w:val="a3"/>
      </w:pPr>
    </w:p>
    <w:p w14:paraId="56F863DD" w14:textId="77777777" w:rsidR="00612E45" w:rsidRDefault="00612E45">
      <w:pPr>
        <w:pStyle w:val="a3"/>
        <w:spacing w:before="139"/>
      </w:pPr>
    </w:p>
    <w:p w14:paraId="121BF220" w14:textId="0BDA543B" w:rsidR="00612E45" w:rsidRDefault="00000000">
      <w:pPr>
        <w:pStyle w:val="a3"/>
        <w:spacing w:line="316" w:lineRule="auto"/>
        <w:ind w:left="735" w:right="364" w:hanging="628"/>
      </w:pPr>
      <w:r>
        <w:rPr>
          <w:color w:val="231F20"/>
        </w:rPr>
        <w:t>問</w:t>
      </w:r>
      <w:r w:rsidR="00B375AC">
        <w:rPr>
          <w:rFonts w:hint="eastAsia"/>
          <w:color w:val="231F20"/>
          <w:lang w:eastAsia="ja-JP"/>
        </w:rPr>
        <w:t>4</w:t>
      </w:r>
      <w:r w:rsidR="00B375AC">
        <w:rPr>
          <w:color w:val="231F20"/>
          <w:lang w:eastAsia="ja-JP"/>
        </w:rPr>
        <w:t>4</w:t>
      </w:r>
      <w:r w:rsidR="00B375AC">
        <w:rPr>
          <w:rFonts w:hint="eastAsia"/>
          <w:color w:val="231F20"/>
          <w:lang w:eastAsia="ja-JP"/>
        </w:rPr>
        <w:t>。</w:t>
      </w:r>
      <w:r>
        <w:rPr>
          <w:color w:val="231F20"/>
        </w:rPr>
        <w:t>脂肪の分解</w:t>
      </w:r>
      <w:r w:rsidR="00B375AC">
        <w:rPr>
          <w:rFonts w:hint="eastAsia"/>
          <w:color w:val="231F20"/>
          <w:lang w:eastAsia="ja-JP"/>
        </w:rPr>
        <w:t>、</w:t>
      </w:r>
      <w:r>
        <w:rPr>
          <w:color w:val="231F20"/>
        </w:rPr>
        <w:t>吸収及び脂質の代謝に関する次の記述のうち、誤っているもの</w:t>
      </w:r>
      <w:r>
        <w:rPr>
          <w:color w:val="231F20"/>
          <w:spacing w:val="-2"/>
        </w:rPr>
        <w:t>はどれか</w:t>
      </w:r>
      <w:r w:rsidR="00B375AC">
        <w:rPr>
          <w:rFonts w:hint="eastAsia"/>
          <w:color w:val="231F20"/>
          <w:spacing w:val="-2"/>
          <w:lang w:eastAsia="ja-JP"/>
        </w:rPr>
        <w:t>？。</w:t>
      </w:r>
      <w:r>
        <w:rPr>
          <w:color w:val="231F20"/>
          <w:spacing w:val="-2"/>
        </w:rPr>
        <w:t>。</w:t>
      </w:r>
    </w:p>
    <w:p w14:paraId="5668DA6D" w14:textId="77777777" w:rsidR="00B375AC" w:rsidRDefault="00000000" w:rsidP="00B375AC">
      <w:pPr>
        <w:pStyle w:val="a3"/>
        <w:spacing w:line="316" w:lineRule="auto"/>
        <w:ind w:left="963" w:right="118" w:hanging="418"/>
        <w:rPr>
          <w:color w:val="231F20"/>
          <w:spacing w:val="-2"/>
          <w:lang w:eastAsia="ja-JP"/>
        </w:rPr>
      </w:pPr>
      <w:r>
        <w:rPr>
          <w:color w:val="231F20"/>
          <w:spacing w:val="-2"/>
        </w:rPr>
        <w:t>１</w:t>
      </w:r>
      <w:r w:rsidR="00B375AC">
        <w:rPr>
          <w:rFonts w:hint="eastAsia"/>
          <w:color w:val="231F20"/>
          <w:spacing w:val="-2"/>
          <w:lang w:eastAsia="ja-JP"/>
        </w:rPr>
        <w:t>。</w:t>
      </w:r>
      <w:r>
        <w:rPr>
          <w:color w:val="231F20"/>
          <w:spacing w:val="-2"/>
        </w:rPr>
        <w:t>胆汁は、アルカリ性で、消化酵素は含まないが、食物中の脂肪を乳化させ、脂肪分解の働きを助ける。</w:t>
      </w:r>
      <w:r w:rsidR="00B375AC">
        <w:rPr>
          <w:rFonts w:hint="eastAsia"/>
          <w:color w:val="231F20"/>
          <w:spacing w:val="-2"/>
          <w:lang w:eastAsia="ja-JP"/>
        </w:rPr>
        <w:t>。。</w:t>
      </w:r>
    </w:p>
    <w:p w14:paraId="6936E2DD" w14:textId="77777777" w:rsidR="00B375AC" w:rsidRDefault="00000000" w:rsidP="00B375AC">
      <w:pPr>
        <w:pStyle w:val="a3"/>
        <w:spacing w:line="316" w:lineRule="auto"/>
        <w:ind w:left="963" w:right="118" w:hanging="418"/>
        <w:rPr>
          <w:rFonts w:eastAsia="PMingLiU"/>
          <w:color w:val="231F20"/>
          <w:spacing w:val="-3"/>
        </w:rPr>
      </w:pPr>
      <w:r>
        <w:rPr>
          <w:color w:val="231F20"/>
          <w:spacing w:val="-2"/>
        </w:rPr>
        <w:t>２</w:t>
      </w:r>
      <w:r w:rsidR="00B375AC">
        <w:rPr>
          <w:rFonts w:hint="eastAsia"/>
          <w:color w:val="231F20"/>
          <w:spacing w:val="-2"/>
          <w:lang w:eastAsia="ja-JP"/>
        </w:rPr>
        <w:t>。</w:t>
      </w:r>
      <w:r>
        <w:rPr>
          <w:color w:val="231F20"/>
          <w:spacing w:val="-3"/>
        </w:rPr>
        <w:t>脂肪は、膵臓から分泌される消化酵素である膵アミラーゼにより脂肪酸とグリセリンに分解され、小腸の絨毛から吸収される</w:t>
      </w:r>
      <w:r w:rsidR="00B375AC">
        <w:rPr>
          <w:rFonts w:hint="eastAsia"/>
          <w:color w:val="231F20"/>
          <w:spacing w:val="-3"/>
          <w:lang w:eastAsia="ja-JP"/>
        </w:rPr>
        <w:t>。。</w:t>
      </w:r>
      <w:r>
        <w:rPr>
          <w:color w:val="231F20"/>
          <w:spacing w:val="-3"/>
        </w:rPr>
        <w:t>。</w:t>
      </w:r>
    </w:p>
    <w:p w14:paraId="2CCCC930" w14:textId="38EFFF8D" w:rsidR="00B375AC" w:rsidRDefault="00000000" w:rsidP="00B375AC">
      <w:pPr>
        <w:pStyle w:val="a3"/>
        <w:spacing w:line="316" w:lineRule="auto"/>
        <w:ind w:left="963" w:right="118" w:hanging="418"/>
        <w:rPr>
          <w:rFonts w:eastAsia="PMingLiU"/>
          <w:color w:val="231F20"/>
          <w:spacing w:val="-3"/>
        </w:rPr>
      </w:pPr>
      <w:r>
        <w:rPr>
          <w:color w:val="231F20"/>
          <w:spacing w:val="-2"/>
        </w:rPr>
        <w:t>３</w:t>
      </w:r>
      <w:r w:rsidR="00B375AC">
        <w:rPr>
          <w:rFonts w:hint="eastAsia"/>
          <w:color w:val="231F20"/>
          <w:spacing w:val="-2"/>
          <w:lang w:eastAsia="ja-JP"/>
        </w:rPr>
        <w:t>。</w:t>
      </w:r>
      <w:r>
        <w:rPr>
          <w:color w:val="231F20"/>
          <w:spacing w:val="-3"/>
        </w:rPr>
        <w:t>肝臓は、過剰な蛋白質及び糖質を中性脂肪に変換する。</w:t>
      </w:r>
      <w:r w:rsidR="00B375AC">
        <w:rPr>
          <w:rFonts w:hint="eastAsia"/>
          <w:color w:val="231F20"/>
          <w:spacing w:val="-3"/>
          <w:lang w:eastAsia="ja-JP"/>
        </w:rPr>
        <w:t>。。</w:t>
      </w:r>
    </w:p>
    <w:p w14:paraId="7755A9A4" w14:textId="77777777" w:rsidR="00B375AC" w:rsidRDefault="00000000" w:rsidP="00B375AC">
      <w:pPr>
        <w:pStyle w:val="a3"/>
        <w:spacing w:line="316" w:lineRule="auto"/>
        <w:ind w:left="963" w:right="118" w:hanging="418"/>
        <w:rPr>
          <w:color w:val="231F20"/>
          <w:spacing w:val="-3"/>
          <w:lang w:eastAsia="ja-JP"/>
        </w:rPr>
      </w:pPr>
      <w:r>
        <w:rPr>
          <w:color w:val="231F20"/>
          <w:spacing w:val="-2"/>
        </w:rPr>
        <w:t>４</w:t>
      </w:r>
      <w:r w:rsidR="00B375AC">
        <w:rPr>
          <w:rFonts w:hint="eastAsia"/>
          <w:color w:val="231F20"/>
          <w:spacing w:val="-2"/>
          <w:lang w:eastAsia="ja-JP"/>
        </w:rPr>
        <w:t>。</w:t>
      </w:r>
      <w:r>
        <w:rPr>
          <w:color w:val="231F20"/>
          <w:spacing w:val="-3"/>
        </w:rPr>
        <w:t>コレステロールやリン脂質は、神経組織の構成成分となる。</w:t>
      </w:r>
      <w:r w:rsidR="00B375AC">
        <w:rPr>
          <w:rFonts w:hint="eastAsia"/>
          <w:color w:val="231F20"/>
          <w:spacing w:val="-3"/>
          <w:lang w:eastAsia="ja-JP"/>
        </w:rPr>
        <w:t>。。</w:t>
      </w:r>
    </w:p>
    <w:p w14:paraId="783077BD" w14:textId="1BDA78AE" w:rsidR="00612E45" w:rsidRDefault="00000000" w:rsidP="00B375AC">
      <w:pPr>
        <w:pStyle w:val="a3"/>
        <w:spacing w:line="316" w:lineRule="auto"/>
        <w:ind w:left="963" w:right="118" w:hanging="418"/>
      </w:pPr>
      <w:r>
        <w:rPr>
          <w:color w:val="231F20"/>
          <w:spacing w:val="-2"/>
        </w:rPr>
        <w:t>５</w:t>
      </w:r>
      <w:r w:rsidR="00B375AC">
        <w:rPr>
          <w:rFonts w:hint="eastAsia"/>
          <w:color w:val="231F20"/>
          <w:spacing w:val="-2"/>
          <w:lang w:eastAsia="ja-JP"/>
        </w:rPr>
        <w:t>。</w:t>
      </w:r>
      <w:r>
        <w:rPr>
          <w:color w:val="231F20"/>
          <w:spacing w:val="-3"/>
        </w:rPr>
        <w:t>脂質は、糖質や蛋白質に比べて多くの</w:t>
      </w:r>
      <w:r w:rsidR="00B375AC">
        <w:rPr>
          <w:rFonts w:hint="eastAsia"/>
          <w:color w:val="231F20"/>
          <w:spacing w:val="-3"/>
          <w:lang w:eastAsia="ja-JP"/>
        </w:rPr>
        <w:t>A</w:t>
      </w:r>
      <w:r w:rsidR="00B375AC">
        <w:rPr>
          <w:color w:val="231F20"/>
          <w:spacing w:val="-3"/>
          <w:lang w:eastAsia="ja-JP"/>
        </w:rPr>
        <w:t>TP</w:t>
      </w:r>
      <w:r>
        <w:rPr>
          <w:color w:val="231F20"/>
          <w:spacing w:val="-3"/>
        </w:rPr>
        <w:t>を産生することができるので、エネルギー源として優れている。</w:t>
      </w:r>
    </w:p>
    <w:p w14:paraId="766E858B" w14:textId="77777777" w:rsidR="00612E45" w:rsidRDefault="00612E45">
      <w:pPr>
        <w:pStyle w:val="a3"/>
        <w:rPr>
          <w:rFonts w:eastAsia="PMingLiU"/>
        </w:rPr>
      </w:pPr>
    </w:p>
    <w:p w14:paraId="2BB2A1D1" w14:textId="27F5AECF" w:rsidR="00441F06" w:rsidRPr="00441F06" w:rsidRDefault="00441F06">
      <w:pPr>
        <w:pStyle w:val="a3"/>
        <w:rPr>
          <w:rFonts w:eastAsia="PMingLiU" w:hint="eastAsia"/>
        </w:rPr>
      </w:pPr>
      <w:r>
        <w:rPr>
          <w:rFonts w:asciiTheme="minorEastAsia" w:eastAsiaTheme="minorEastAsia" w:hAnsiTheme="minorEastAsia" w:hint="eastAsia"/>
          <w:lang w:eastAsia="ja-JP"/>
        </w:rPr>
        <w:t>せいかいわ。</w:t>
      </w:r>
      <w:r>
        <w:rPr>
          <w:color w:val="231F20"/>
          <w:spacing w:val="-2"/>
        </w:rPr>
        <w:t>２</w:t>
      </w:r>
      <w:r>
        <w:rPr>
          <w:rFonts w:hint="eastAsia"/>
          <w:color w:val="231F20"/>
          <w:spacing w:val="-2"/>
          <w:lang w:eastAsia="ja-JP"/>
        </w:rPr>
        <w:t>。</w:t>
      </w:r>
      <w:r>
        <w:rPr>
          <w:color w:val="231F20"/>
          <w:spacing w:val="-3"/>
        </w:rPr>
        <w:t>脂肪は、膵臓から分泌される消化酵素である膵アミラーゼにより脂肪酸とグリセリンに分解され、小腸の絨毛から吸収される</w:t>
      </w:r>
      <w:r>
        <w:rPr>
          <w:rFonts w:hint="eastAsia"/>
          <w:color w:val="231F20"/>
          <w:spacing w:val="-3"/>
          <w:lang w:eastAsia="ja-JP"/>
        </w:rPr>
        <w:t>です。。。</w:t>
      </w:r>
      <w:r w:rsidR="0088575E">
        <w:rPr>
          <w:rFonts w:hint="eastAsia"/>
          <w:color w:val="231F20"/>
          <w:spacing w:val="-3"/>
          <w:lang w:eastAsia="ja-JP"/>
        </w:rPr>
        <w:t>膵臓から分泌され、脂肪を脂肪酸とグリセリンに分解する消化酵素は、リパーゼが正しいです。</w:t>
      </w:r>
    </w:p>
    <w:p w14:paraId="09061751" w14:textId="77777777" w:rsidR="00612E45" w:rsidRDefault="00612E45">
      <w:pPr>
        <w:pStyle w:val="a3"/>
        <w:spacing w:before="264"/>
      </w:pPr>
    </w:p>
    <w:p w14:paraId="49B92E9B" w14:textId="77777777" w:rsidR="00612E45" w:rsidRDefault="00000000">
      <w:pPr>
        <w:pStyle w:val="a3"/>
        <w:ind w:right="363"/>
        <w:jc w:val="right"/>
      </w:pPr>
      <w:r>
        <w:rPr>
          <w:color w:val="231F20"/>
        </w:rPr>
        <w:t>（終</w:t>
      </w:r>
      <w:r>
        <w:rPr>
          <w:color w:val="231F20"/>
          <w:spacing w:val="46"/>
          <w:w w:val="150"/>
        </w:rPr>
        <w:t xml:space="preserve"> </w:t>
      </w:r>
      <w:r>
        <w:rPr>
          <w:color w:val="231F20"/>
        </w:rPr>
        <w:t>り</w:t>
      </w:r>
      <w:r>
        <w:rPr>
          <w:color w:val="231F20"/>
          <w:spacing w:val="-10"/>
        </w:rPr>
        <w:t>）</w:t>
      </w:r>
    </w:p>
    <w:sectPr w:rsidR="00612E45">
      <w:pgSz w:w="10320" w:h="14580"/>
      <w:pgMar w:top="1040" w:right="860" w:bottom="280" w:left="1040" w:header="38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FE808" w14:textId="77777777" w:rsidR="00880CD9" w:rsidRDefault="00880CD9">
      <w:r>
        <w:separator/>
      </w:r>
    </w:p>
  </w:endnote>
  <w:endnote w:type="continuationSeparator" w:id="0">
    <w:p w14:paraId="67F7E378" w14:textId="77777777" w:rsidR="00880CD9" w:rsidRDefault="00880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UD デジタル 教科書体 NK-B">
    <w:altName w:val="UD デジタル 教科書体 NK-B"/>
    <w:panose1 w:val="02020700000000000000"/>
    <w:charset w:val="80"/>
    <w:family w:val="roman"/>
    <w:pitch w:val="variable"/>
    <w:sig w:usb0="800002A3" w:usb1="2AC7ECFA" w:usb2="00000010" w:usb3="00000000" w:csb0="00020000" w:csb1="00000000"/>
  </w:font>
  <w:font w:name="PMingLiU">
    <w:altName w:val="新細明體"/>
    <w:panose1 w:val="02010601000101010101"/>
    <w:charset w:val="88"/>
    <w:family w:val="roman"/>
    <w:pitch w:val="variable"/>
    <w:sig w:usb0="A00002FF" w:usb1="28CFFCFA" w:usb2="00000016" w:usb3="00000000" w:csb0="00100001" w:csb1="00000000"/>
  </w:font>
  <w:font w:name="UD デジタル 教科書体 NK-R">
    <w:altName w:val="UD デジタル 教科書体 NK-R"/>
    <w:panose1 w:val="02020400000000000000"/>
    <w:charset w:val="80"/>
    <w:family w:val="roman"/>
    <w:pitch w:val="variable"/>
    <w:sig w:usb0="800002A3" w:usb1="2AC7ECFA"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11525" w14:textId="77777777" w:rsidR="00880CD9" w:rsidRDefault="00880CD9">
      <w:r>
        <w:separator/>
      </w:r>
    </w:p>
  </w:footnote>
  <w:footnote w:type="continuationSeparator" w:id="0">
    <w:p w14:paraId="55264713" w14:textId="77777777" w:rsidR="00880CD9" w:rsidRDefault="00880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44079" w14:textId="77777777" w:rsidR="00612E45" w:rsidRDefault="00000000">
    <w:pPr>
      <w:pStyle w:val="a3"/>
      <w:spacing w:line="14" w:lineRule="auto"/>
      <w:rPr>
        <w:sz w:val="20"/>
      </w:rPr>
    </w:pPr>
    <w:r>
      <w:rPr>
        <w:noProof/>
      </w:rPr>
      <mc:AlternateContent>
        <mc:Choice Requires="wps">
          <w:drawing>
            <wp:anchor distT="0" distB="0" distL="0" distR="0" simplePos="0" relativeHeight="251659264" behindDoc="1" locked="0" layoutInCell="1" allowOverlap="1" wp14:anchorId="627C1B40" wp14:editId="4E2E4961">
              <wp:simplePos x="0" y="0"/>
              <wp:positionH relativeFrom="page">
                <wp:posOffset>3734037</wp:posOffset>
              </wp:positionH>
              <wp:positionV relativeFrom="page">
                <wp:posOffset>233613</wp:posOffset>
              </wp:positionV>
              <wp:extent cx="2543175" cy="2025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202565"/>
                      </a:xfrm>
                      <a:prstGeom prst="rect">
                        <a:avLst/>
                      </a:prstGeom>
                    </wps:spPr>
                    <wps:txbx>
                      <w:txbxContent>
                        <w:p w14:paraId="02D11DCC" w14:textId="77777777" w:rsidR="00612E45" w:rsidRDefault="00000000">
                          <w:pPr>
                            <w:spacing w:before="74" w:line="245" w:lineRule="exact"/>
                            <w:ind w:left="20"/>
                            <w:rPr>
                              <w:rFonts w:ascii="UD デジタル 教科書体 NK-R" w:eastAsia="UD デジタル 教科書体 NK-R"/>
                              <w:sz w:val="17"/>
                            </w:rPr>
                          </w:pPr>
                          <w:r>
                            <w:rPr>
                              <w:rFonts w:ascii="UD デジタル 教科書体 NK-R" w:eastAsia="UD デジタル 教科書体 NK-R" w:hint="eastAsia"/>
                              <w:color w:val="231F20"/>
                              <w:spacing w:val="1"/>
                              <w:sz w:val="17"/>
                            </w:rPr>
                            <w:t>第一種衛生管理者 公表試験問題  令和</w:t>
                          </w:r>
                          <w:r>
                            <w:rPr>
                              <w:rFonts w:ascii="UD デジタル 教科書体 NK-R" w:eastAsia="UD デジタル 教科書体 NK-R" w:hint="eastAsia"/>
                              <w:color w:val="231F20"/>
                              <w:sz w:val="17"/>
                            </w:rPr>
                            <w:t>4年10</w:t>
                          </w:r>
                          <w:r>
                            <w:rPr>
                              <w:rFonts w:ascii="UD デジタル 教科書体 NK-R" w:eastAsia="UD デジタル 教科書体 NK-R" w:hint="eastAsia"/>
                              <w:color w:val="231F20"/>
                              <w:spacing w:val="-4"/>
                              <w:sz w:val="17"/>
                            </w:rPr>
                            <w:t>月公表</w:t>
                          </w:r>
                        </w:p>
                      </w:txbxContent>
                    </wps:txbx>
                    <wps:bodyPr wrap="square" lIns="0" tIns="0" rIns="0" bIns="0" rtlCol="0">
                      <a:noAutofit/>
                    </wps:bodyPr>
                  </wps:wsp>
                </a:graphicData>
              </a:graphic>
            </wp:anchor>
          </w:drawing>
        </mc:Choice>
        <mc:Fallback>
          <w:pict>
            <v:shapetype w14:anchorId="627C1B40" id="_x0000_t202" coordsize="21600,21600" o:spt="202" path="m,l,21600r21600,l21600,xe">
              <v:stroke joinstyle="miter"/>
              <v:path gradientshapeok="t" o:connecttype="rect"/>
            </v:shapetype>
            <v:shape id="Textbox 2" o:spid="_x0000_s1026" type="#_x0000_t202" style="position:absolute;margin-left:294pt;margin-top:18.4pt;width:200.25pt;height:15.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" filled="f" stroked="f">
              <v:textbox inset="0,0,0,0">
                <w:txbxContent>
                  <w:p w14:paraId="02D11DCC" w14:textId="77777777" w:rsidR="00612E45" w:rsidRDefault="00000000">
                    <w:pPr>
                      <w:spacing w:before="74" w:line="245" w:lineRule="exact"/>
                      <w:ind w:left="20"/>
                      <w:rPr>
                        <w:rFonts w:ascii="UD デジタル 教科書体 NK-R" w:eastAsia="UD デジタル 教科書体 NK-R"/>
                        <w:sz w:val="17"/>
                      </w:rPr>
                    </w:pPr>
                    <w:r>
                      <w:rPr>
                        <w:rFonts w:ascii="UD デジタル 教科書体 NK-R" w:eastAsia="UD デジタル 教科書体 NK-R" w:hint="eastAsia"/>
                        <w:color w:val="231F20"/>
                        <w:spacing w:val="1"/>
                        <w:sz w:val="17"/>
                      </w:rPr>
                      <w:t>第一種衛生管理者 公表試験問題  令和</w:t>
                    </w:r>
                    <w:r>
                      <w:rPr>
                        <w:rFonts w:ascii="UD デジタル 教科書体 NK-R" w:eastAsia="UD デジタル 教科書体 NK-R" w:hint="eastAsia"/>
                        <w:color w:val="231F20"/>
                        <w:sz w:val="17"/>
                      </w:rPr>
                      <w:t>4年10</w:t>
                    </w:r>
                    <w:r>
                      <w:rPr>
                        <w:rFonts w:ascii="UD デジタル 教科書体 NK-R" w:eastAsia="UD デジタル 教科書体 NK-R" w:hint="eastAsia"/>
                        <w:color w:val="231F20"/>
                        <w:spacing w:val="-4"/>
                        <w:sz w:val="17"/>
                      </w:rPr>
                      <w:t>月公表</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243DB" w14:textId="77777777" w:rsidR="00612E45" w:rsidRDefault="00000000">
    <w:pPr>
      <w:pStyle w:val="a3"/>
      <w:spacing w:line="14" w:lineRule="auto"/>
      <w:rPr>
        <w:sz w:val="20"/>
      </w:rPr>
    </w:pPr>
    <w:r>
      <w:rPr>
        <w:noProof/>
      </w:rPr>
      <mc:AlternateContent>
        <mc:Choice Requires="wps">
          <w:drawing>
            <wp:anchor distT="0" distB="0" distL="0" distR="0" simplePos="0" relativeHeight="251656192" behindDoc="1" locked="0" layoutInCell="1" allowOverlap="1" wp14:anchorId="60C1F3FD" wp14:editId="0BBA2461">
              <wp:simplePos x="0" y="0"/>
              <wp:positionH relativeFrom="page">
                <wp:posOffset>275300</wp:posOffset>
              </wp:positionH>
              <wp:positionV relativeFrom="page">
                <wp:posOffset>233613</wp:posOffset>
              </wp:positionV>
              <wp:extent cx="2543175" cy="2025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3175" cy="202565"/>
                      </a:xfrm>
                      <a:prstGeom prst="rect">
                        <a:avLst/>
                      </a:prstGeom>
                    </wps:spPr>
                    <wps:txbx>
                      <w:txbxContent>
                        <w:p w14:paraId="375625E0" w14:textId="77777777" w:rsidR="00612E45" w:rsidRDefault="00000000">
                          <w:pPr>
                            <w:spacing w:before="74" w:line="245" w:lineRule="exact"/>
                            <w:ind w:left="20"/>
                            <w:rPr>
                              <w:rFonts w:ascii="UD デジタル 教科書体 NK-R" w:eastAsia="UD デジタル 教科書体 NK-R"/>
                              <w:sz w:val="17"/>
                            </w:rPr>
                          </w:pPr>
                          <w:r>
                            <w:rPr>
                              <w:rFonts w:ascii="UD デジタル 教科書体 NK-R" w:eastAsia="UD デジタル 教科書体 NK-R" w:hint="eastAsia"/>
                              <w:color w:val="231F20"/>
                              <w:spacing w:val="1"/>
                              <w:sz w:val="17"/>
                            </w:rPr>
                            <w:t>第一種衛生管理者 公表試験問題  令和</w:t>
                          </w:r>
                          <w:r>
                            <w:rPr>
                              <w:rFonts w:ascii="UD デジタル 教科書体 NK-R" w:eastAsia="UD デジタル 教科書体 NK-R" w:hint="eastAsia"/>
                              <w:color w:val="231F20"/>
                              <w:sz w:val="17"/>
                            </w:rPr>
                            <w:t>4年10</w:t>
                          </w:r>
                          <w:r>
                            <w:rPr>
                              <w:rFonts w:ascii="UD デジタル 教科書体 NK-R" w:eastAsia="UD デジタル 教科書体 NK-R" w:hint="eastAsia"/>
                              <w:color w:val="231F20"/>
                              <w:spacing w:val="-4"/>
                              <w:sz w:val="17"/>
                            </w:rPr>
                            <w:t>月公表</w:t>
                          </w:r>
                        </w:p>
                      </w:txbxContent>
                    </wps:txbx>
                    <wps:bodyPr wrap="square" lIns="0" tIns="0" rIns="0" bIns="0" rtlCol="0">
                      <a:noAutofit/>
                    </wps:bodyPr>
                  </wps:wsp>
                </a:graphicData>
              </a:graphic>
            </wp:anchor>
          </w:drawing>
        </mc:Choice>
        <mc:Fallback>
          <w:pict>
            <v:shapetype w14:anchorId="60C1F3FD" id="_x0000_t202" coordsize="21600,21600" o:spt="202" path="m,l,21600r21600,l21600,xe">
              <v:stroke joinstyle="miter"/>
              <v:path gradientshapeok="t" o:connecttype="rect"/>
            </v:shapetype>
            <v:shape id="Textbox 1" o:spid="_x0000_s1027" type="#_x0000_t202" style="position:absolute;margin-left:21.7pt;margin-top:18.4pt;width:200.25pt;height:15.9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" filled="f" stroked="f">
              <v:textbox inset="0,0,0,0">
                <w:txbxContent>
                  <w:p w14:paraId="375625E0" w14:textId="77777777" w:rsidR="00612E45" w:rsidRDefault="00000000">
                    <w:pPr>
                      <w:spacing w:before="74" w:line="245" w:lineRule="exact"/>
                      <w:ind w:left="20"/>
                      <w:rPr>
                        <w:rFonts w:ascii="UD デジタル 教科書体 NK-R" w:eastAsia="UD デジタル 教科書体 NK-R"/>
                        <w:sz w:val="17"/>
                      </w:rPr>
                    </w:pPr>
                    <w:r>
                      <w:rPr>
                        <w:rFonts w:ascii="UD デジタル 教科書体 NK-R" w:eastAsia="UD デジタル 教科書体 NK-R" w:hint="eastAsia"/>
                        <w:color w:val="231F20"/>
                        <w:spacing w:val="1"/>
                        <w:sz w:val="17"/>
                      </w:rPr>
                      <w:t>第一種衛生管理者 公表試験問題  令和</w:t>
                    </w:r>
                    <w:r>
                      <w:rPr>
                        <w:rFonts w:ascii="UD デジタル 教科書体 NK-R" w:eastAsia="UD デジタル 教科書体 NK-R" w:hint="eastAsia"/>
                        <w:color w:val="231F20"/>
                        <w:sz w:val="17"/>
                      </w:rPr>
                      <w:t>4年10</w:t>
                    </w:r>
                    <w:r>
                      <w:rPr>
                        <w:rFonts w:ascii="UD デジタル 教科書体 NK-R" w:eastAsia="UD デジタル 教科書体 NK-R" w:hint="eastAsia"/>
                        <w:color w:val="231F20"/>
                        <w:spacing w:val="-4"/>
                        <w:sz w:val="17"/>
                      </w:rPr>
                      <w:t>月公表</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12E45"/>
    <w:rsid w:val="00005618"/>
    <w:rsid w:val="000858D8"/>
    <w:rsid w:val="000A31BE"/>
    <w:rsid w:val="000C54C3"/>
    <w:rsid w:val="001322E6"/>
    <w:rsid w:val="00132C85"/>
    <w:rsid w:val="001424F2"/>
    <w:rsid w:val="00144ABE"/>
    <w:rsid w:val="00187589"/>
    <w:rsid w:val="001B1083"/>
    <w:rsid w:val="001C6FE4"/>
    <w:rsid w:val="001C7A42"/>
    <w:rsid w:val="001C7C3A"/>
    <w:rsid w:val="001D72E8"/>
    <w:rsid w:val="001E73B7"/>
    <w:rsid w:val="00206343"/>
    <w:rsid w:val="00224823"/>
    <w:rsid w:val="002507F5"/>
    <w:rsid w:val="0025099D"/>
    <w:rsid w:val="00251BC2"/>
    <w:rsid w:val="00294AB7"/>
    <w:rsid w:val="002B3CEB"/>
    <w:rsid w:val="002D4D01"/>
    <w:rsid w:val="00355926"/>
    <w:rsid w:val="003B0924"/>
    <w:rsid w:val="003C35B4"/>
    <w:rsid w:val="003E4C5B"/>
    <w:rsid w:val="00431ACA"/>
    <w:rsid w:val="00441F06"/>
    <w:rsid w:val="004609B5"/>
    <w:rsid w:val="0048301A"/>
    <w:rsid w:val="00483891"/>
    <w:rsid w:val="00492B7B"/>
    <w:rsid w:val="004C3C72"/>
    <w:rsid w:val="004E2333"/>
    <w:rsid w:val="00520CC1"/>
    <w:rsid w:val="00525120"/>
    <w:rsid w:val="005450D7"/>
    <w:rsid w:val="005F1991"/>
    <w:rsid w:val="00612E45"/>
    <w:rsid w:val="00615DCB"/>
    <w:rsid w:val="006448E7"/>
    <w:rsid w:val="006504A8"/>
    <w:rsid w:val="00674274"/>
    <w:rsid w:val="006C268F"/>
    <w:rsid w:val="006D7CCA"/>
    <w:rsid w:val="00702A9A"/>
    <w:rsid w:val="007145BA"/>
    <w:rsid w:val="0075780A"/>
    <w:rsid w:val="00775001"/>
    <w:rsid w:val="00787E74"/>
    <w:rsid w:val="00811A3F"/>
    <w:rsid w:val="008129E3"/>
    <w:rsid w:val="00815B0B"/>
    <w:rsid w:val="008260CA"/>
    <w:rsid w:val="00852AFA"/>
    <w:rsid w:val="00880CD9"/>
    <w:rsid w:val="0088575E"/>
    <w:rsid w:val="008C2086"/>
    <w:rsid w:val="008D6CB2"/>
    <w:rsid w:val="008F63BF"/>
    <w:rsid w:val="00920D93"/>
    <w:rsid w:val="00933D08"/>
    <w:rsid w:val="0093498C"/>
    <w:rsid w:val="00951406"/>
    <w:rsid w:val="009B7FC6"/>
    <w:rsid w:val="009D7ED5"/>
    <w:rsid w:val="009F1189"/>
    <w:rsid w:val="00A1708C"/>
    <w:rsid w:val="00A35ED8"/>
    <w:rsid w:val="00A551AA"/>
    <w:rsid w:val="00AA7AD9"/>
    <w:rsid w:val="00AD7FD3"/>
    <w:rsid w:val="00B375AC"/>
    <w:rsid w:val="00B4516A"/>
    <w:rsid w:val="00B500A8"/>
    <w:rsid w:val="00B63695"/>
    <w:rsid w:val="00B66569"/>
    <w:rsid w:val="00B862F3"/>
    <w:rsid w:val="00B9104C"/>
    <w:rsid w:val="00BA5673"/>
    <w:rsid w:val="00BC61FF"/>
    <w:rsid w:val="00BE2DA7"/>
    <w:rsid w:val="00BE4E36"/>
    <w:rsid w:val="00BE6A99"/>
    <w:rsid w:val="00BE7E55"/>
    <w:rsid w:val="00C41273"/>
    <w:rsid w:val="00C6085D"/>
    <w:rsid w:val="00C61C31"/>
    <w:rsid w:val="00C913AA"/>
    <w:rsid w:val="00C943EF"/>
    <w:rsid w:val="00CD2EC9"/>
    <w:rsid w:val="00CD30C3"/>
    <w:rsid w:val="00CE30C8"/>
    <w:rsid w:val="00D17008"/>
    <w:rsid w:val="00D348E0"/>
    <w:rsid w:val="00DD5E60"/>
    <w:rsid w:val="00E05109"/>
    <w:rsid w:val="00E45B09"/>
    <w:rsid w:val="00E603AF"/>
    <w:rsid w:val="00E95A17"/>
    <w:rsid w:val="00ED1CE4"/>
    <w:rsid w:val="00ED4F56"/>
    <w:rsid w:val="00EF0116"/>
    <w:rsid w:val="00EF2061"/>
    <w:rsid w:val="00EF5938"/>
    <w:rsid w:val="00EF7554"/>
    <w:rsid w:val="00F136BB"/>
    <w:rsid w:val="00F4043D"/>
    <w:rsid w:val="00F412B2"/>
    <w:rsid w:val="00F773BA"/>
    <w:rsid w:val="00F92B33"/>
    <w:rsid w:val="00FD7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835152"/>
  <w15:docId w15:val="{DEB21F04-023D-4614-AC86-A84658A2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明朝" w:eastAsia="ＭＳ 明朝" w:hAnsi="ＭＳ 明朝" w:cs="ＭＳ 明朝"/>
      <w:lang w:eastAsia="zh-TW"/>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Title"/>
    <w:basedOn w:val="a"/>
    <w:uiPriority w:val="10"/>
    <w:qFormat/>
    <w:pPr>
      <w:spacing w:before="72"/>
      <w:ind w:right="172"/>
      <w:jc w:val="center"/>
    </w:pPr>
    <w:rPr>
      <w:rFonts w:ascii="UD デジタル 教科書体 NK-B" w:eastAsia="UD デジタル 教科書体 NK-B" w:hAnsi="UD デジタル 教科書体 NK-B" w:cs="UD デジタル 教科書体 NK-B"/>
      <w:b/>
      <w:bCs/>
      <w:sz w:val="25"/>
      <w:szCs w:val="25"/>
    </w:rPr>
  </w:style>
  <w:style w:type="paragraph" w:styleId="a5">
    <w:name w:val="List Paragraph"/>
    <w:basedOn w:val="a"/>
    <w:uiPriority w:val="1"/>
    <w:qFormat/>
  </w:style>
  <w:style w:type="paragraph" w:customStyle="1" w:styleId="TableParagraph">
    <w:name w:val="Table Paragraph"/>
    <w:basedOn w:val="a"/>
    <w:uiPriority w:val="1"/>
    <w:qFormat/>
    <w:pPr>
      <w:spacing w:before="4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4E282-B55F-4F51-9572-68B23A032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26</Pages>
  <Words>2660</Words>
  <Characters>15168</Characters>
  <Application>Microsoft Office Word</Application>
  <DocSecurity>0</DocSecurity>
  <Lines>126</Lines>
  <Paragraphs>35</Paragraphs>
  <ScaleCrop>false</ScaleCrop>
  <HeadingPairs>
    <vt:vector size="2" baseType="variant">
      <vt:variant>
        <vt:lpstr>タイトル</vt:lpstr>
      </vt:variant>
      <vt:variant>
        <vt:i4>1</vt:i4>
      </vt:variant>
    </vt:vector>
  </HeadingPairs>
  <TitlesOfParts>
    <vt:vector size="1" baseType="lpstr">
      <vt:lpstr>第一種衛生管理者公表試験問題_R4_10_22.indd</vt:lpstr>
    </vt:vector>
  </TitlesOfParts>
  <Company>旭化成グループ</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第一種衛生管理者公表試験問題_R4_10_22.indd</dc:title>
  <cp:lastModifiedBy>矢野　雅也(Yano, Masaya)</cp:lastModifiedBy>
  <cp:revision>107</cp:revision>
  <dcterms:created xsi:type="dcterms:W3CDTF">2024-07-08T02:42:00Z</dcterms:created>
  <dcterms:modified xsi:type="dcterms:W3CDTF">2024-07-10T02:40:00Z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2022-11-28T00:00:00Z</vt:filetime>
  </property>
  <property fmtid="{D5CDD505-2E9C-101B-9397-08002B2CF9AE}" pid="3" name="Creator">
    <vt:lpwstr>Adobe InDesign 18.0 (Macintosh)</vt:lpwstr>
  </property>
  <property fmtid="{D5CDD505-2E9C-101B-9397-08002B2CF9AE}" pid="4" name="GTS_PDFXConformance">
    <vt:lpwstr>PDF/X-1a:2001</vt:lpwstr>
  </property>
  <property fmtid="{D5CDD505-2E9C-101B-9397-08002B2CF9AE}" pid="5" name="GTS_PDFXVersion">
    <vt:lpwstr>PDF/X-1:2001</vt:lpwstr>
  </property>
  <property fmtid="{D5CDD505-2E9C-101B-9397-08002B2CF9AE}" pid="6" name="LastSaved">
    <vt:filetime>2024-07-08T00:00:00Z</vt:filetime>
  </property>
  <property fmtid="{D5CDD505-2E9C-101B-9397-08002B2CF9AE}" pid="7" name="Producer">
    <vt:lpwstr>Adobe PDF Library 17.0</vt:lpwstr>
  </property>
</Properties>
</file>