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E6D8" w14:textId="77777777" w:rsidR="00111C21" w:rsidRDefault="00000000">
      <w:pPr>
        <w:pStyle w:val="a3"/>
        <w:ind w:left="-99"/>
        <w:rPr>
          <w:rFonts w:ascii="Times New Roman"/>
          <w:sz w:val="20"/>
        </w:rPr>
      </w:pPr>
      <w:r>
        <w:rPr>
          <w:rFonts w:ascii="Times New Roman"/>
          <w:noProof/>
          <w:sz w:val="20"/>
        </w:rPr>
        <mc:AlternateContent>
          <mc:Choice Requires="wpg">
            <w:drawing>
              <wp:inline distT="0" distB="0" distL="0" distR="0" wp14:anchorId="685C2842" wp14:editId="3281607E">
                <wp:extent cx="1983105" cy="509905"/>
                <wp:effectExtent l="0" t="0" r="0"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83105" cy="509905"/>
                          <a:chOff x="0" y="0"/>
                          <a:chExt cx="1983105" cy="509905"/>
                        </a:xfrm>
                      </wpg:grpSpPr>
                      <wps:wsp>
                        <wps:cNvPr id="3" name="Graphic 3"/>
                        <wps:cNvSpPr/>
                        <wps:spPr>
                          <a:xfrm>
                            <a:off x="7937" y="7937"/>
                            <a:ext cx="1967230" cy="494030"/>
                          </a:xfrm>
                          <a:custGeom>
                            <a:avLst/>
                            <a:gdLst/>
                            <a:ahLst/>
                            <a:cxnLst/>
                            <a:rect l="l" t="t" r="r" b="b"/>
                            <a:pathLst>
                              <a:path w="1967230" h="494030">
                                <a:moveTo>
                                  <a:pt x="0" y="494029"/>
                                </a:moveTo>
                                <a:lnTo>
                                  <a:pt x="1967230" y="494029"/>
                                </a:lnTo>
                                <a:lnTo>
                                  <a:pt x="1967230" y="0"/>
                                </a:lnTo>
                                <a:lnTo>
                                  <a:pt x="0" y="0"/>
                                </a:lnTo>
                                <a:lnTo>
                                  <a:pt x="0" y="494029"/>
                                </a:lnTo>
                                <a:close/>
                              </a:path>
                            </a:pathLst>
                          </a:custGeom>
                          <a:ln w="15874">
                            <a:solidFill>
                              <a:srgbClr val="000000"/>
                            </a:solidFill>
                            <a:prstDash val="solid"/>
                          </a:ln>
                        </wps:spPr>
                        <wps:bodyPr wrap="square" lIns="0" tIns="0" rIns="0" bIns="0" rtlCol="0">
                          <a:prstTxWarp prst="textNoShape">
                            <a:avLst/>
                          </a:prstTxWarp>
                          <a:noAutofit/>
                        </wps:bodyPr>
                      </wps:wsp>
                      <wps:wsp>
                        <wps:cNvPr id="4" name="Graphic 4"/>
                        <wps:cNvSpPr/>
                        <wps:spPr>
                          <a:xfrm>
                            <a:off x="848677" y="7937"/>
                            <a:ext cx="1270" cy="494030"/>
                          </a:xfrm>
                          <a:custGeom>
                            <a:avLst/>
                            <a:gdLst/>
                            <a:ahLst/>
                            <a:cxnLst/>
                            <a:rect l="l" t="t" r="r" b="b"/>
                            <a:pathLst>
                              <a:path h="494030">
                                <a:moveTo>
                                  <a:pt x="0" y="0"/>
                                </a:moveTo>
                                <a:lnTo>
                                  <a:pt x="0" y="494029"/>
                                </a:lnTo>
                              </a:path>
                            </a:pathLst>
                          </a:custGeom>
                          <a:ln w="158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95EF3D" id="Group 2" o:spid="_x0000_s1026" style="width:156.15pt;height:40.15pt;mso-position-horizontal-relative:char;mso-position-vertical-relative:line" coordsize="19831,5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">
                <v:shape id="Graphic 3" o:spid="_x0000_s1027" style="position:absolute;left:79;top:79;width:19672;height:4940;visibility:visible;mso-wrap-style:square;v-text-anchor:top" coordsize="1967230,49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" path="m,494029r1967230,l1967230,,,,,494029xe" filled="f" strokeweight=".44094mm">
                  <v:path arrowok="t"/>
                </v:shape>
                <v:shape id="Graphic 4" o:spid="_x0000_s1028" style="position:absolute;left:8486;top:79;width:13;height:4940;visibility:visible;mso-wrap-style:square;v-text-anchor:top" coordsize="1270,49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" path="m,l,494029e" filled="f" strokeweight="1.25pt">
                  <v:path arrowok="t"/>
                </v:shape>
                <w10:anchorlock/>
              </v:group>
            </w:pict>
          </mc:Fallback>
        </mc:AlternateContent>
      </w:r>
    </w:p>
    <w:p w14:paraId="7030D118" w14:textId="77777777" w:rsidR="00111C21" w:rsidRDefault="00111C21">
      <w:pPr>
        <w:pStyle w:val="a3"/>
        <w:spacing w:before="187"/>
        <w:rPr>
          <w:rFonts w:ascii="Times New Roman"/>
          <w:sz w:val="44"/>
        </w:rPr>
      </w:pPr>
    </w:p>
    <w:p w14:paraId="1BD283C0" w14:textId="77777777" w:rsidR="00111C21" w:rsidRDefault="00000000">
      <w:pPr>
        <w:pStyle w:val="a4"/>
      </w:pPr>
      <w:r>
        <w:rPr>
          <w:spacing w:val="-7"/>
        </w:rPr>
        <w:t>第一種衛生管理者免許試験</w:t>
      </w:r>
    </w:p>
    <w:p w14:paraId="7615244E" w14:textId="77777777" w:rsidR="00111C21" w:rsidRDefault="00000000">
      <w:pPr>
        <w:spacing w:before="456"/>
        <w:ind w:left="1753" w:right="1750"/>
        <w:jc w:val="center"/>
        <w:rPr>
          <w:b/>
        </w:rPr>
      </w:pPr>
      <w:r>
        <w:rPr>
          <w:b/>
          <w:spacing w:val="-5"/>
        </w:rPr>
        <w:t>指示があるまで、試験問題を開かないでください。</w:t>
      </w:r>
    </w:p>
    <w:p w14:paraId="241EB016" w14:textId="77777777" w:rsidR="00111C21" w:rsidRDefault="00111C21">
      <w:pPr>
        <w:pStyle w:val="a3"/>
        <w:spacing w:before="189"/>
        <w:rPr>
          <w:b/>
        </w:rPr>
      </w:pPr>
    </w:p>
    <w:p w14:paraId="4855F743" w14:textId="77777777" w:rsidR="00111C21" w:rsidRDefault="00000000">
      <w:pPr>
        <w:ind w:left="395"/>
        <w:rPr>
          <w:b/>
        </w:rPr>
      </w:pPr>
      <w:r>
        <w:rPr>
          <w:b/>
          <w:spacing w:val="-5"/>
        </w:rPr>
        <w:t>〔注意事項〕</w:t>
      </w:r>
    </w:p>
    <w:p w14:paraId="24FB92D1" w14:textId="77777777" w:rsidR="00111C21" w:rsidRDefault="00000000">
      <w:pPr>
        <w:pStyle w:val="a3"/>
        <w:spacing w:before="94" w:line="319" w:lineRule="auto"/>
        <w:ind w:left="395" w:right="2058"/>
      </w:pPr>
      <w:r>
        <w:t xml:space="preserve">１ 本紙左上の「受験番号」欄に受験番号を記入してください。 </w:t>
      </w:r>
      <w:r>
        <w:rPr>
          <w:spacing w:val="5"/>
        </w:rPr>
        <w:t>２ 解答方法</w:t>
      </w:r>
    </w:p>
    <w:p w14:paraId="623C2EB8" w14:textId="77777777" w:rsidR="00111C21" w:rsidRDefault="00000000">
      <w:pPr>
        <w:pStyle w:val="a3"/>
        <w:ind w:left="712"/>
      </w:pPr>
      <w:r>
        <w:t>(１)</w:t>
      </w:r>
      <w:r>
        <w:rPr>
          <w:spacing w:val="29"/>
          <w:w w:val="150"/>
        </w:rPr>
        <w:t xml:space="preserve"> </w:t>
      </w:r>
      <w:r>
        <w:rPr>
          <w:spacing w:val="-1"/>
        </w:rPr>
        <w:t>解答は、別の解答用紙に記入(マーク)してください。</w:t>
      </w:r>
    </w:p>
    <w:p w14:paraId="39D93E08" w14:textId="77777777" w:rsidR="00111C21" w:rsidRDefault="00000000">
      <w:pPr>
        <w:pStyle w:val="a3"/>
        <w:spacing w:before="93" w:line="319" w:lineRule="auto"/>
        <w:ind w:left="1154" w:right="639" w:hanging="442"/>
      </w:pPr>
      <w:r>
        <w:t>(２) 使用できる鉛筆(シャープペンシル可)は、「ＨＢ」又は「Ｂ」です。</w:t>
      </w:r>
      <w:r>
        <w:rPr>
          <w:spacing w:val="-2"/>
        </w:rPr>
        <w:t>ボールペン、サインペンなどは使用できません。</w:t>
      </w:r>
    </w:p>
    <w:p w14:paraId="5E2D960A" w14:textId="77777777" w:rsidR="00111C21" w:rsidRDefault="00000000">
      <w:pPr>
        <w:pStyle w:val="a3"/>
        <w:spacing w:line="319" w:lineRule="auto"/>
        <w:ind w:left="1151" w:right="203" w:hanging="440"/>
      </w:pPr>
      <w:r>
        <w:t>(３) 解答用紙は、機械で採点しますので、折ったり、曲げたり、汚したりしな</w:t>
      </w:r>
      <w:r>
        <w:rPr>
          <w:spacing w:val="-2"/>
        </w:rPr>
        <w:t>いでください。</w:t>
      </w:r>
    </w:p>
    <w:p w14:paraId="15E1F55F" w14:textId="77777777" w:rsidR="00111C21" w:rsidRDefault="00000000">
      <w:pPr>
        <w:pStyle w:val="a3"/>
        <w:spacing w:line="321" w:lineRule="auto"/>
        <w:ind w:left="1151" w:right="201" w:hanging="440"/>
      </w:pPr>
      <w:r>
        <w:t>(４) 解答を訂正するときは、消しゴムできれいに消してから書き直してくださ</w:t>
      </w:r>
      <w:r>
        <w:rPr>
          <w:spacing w:val="-6"/>
        </w:rPr>
        <w:t>い。</w:t>
      </w:r>
    </w:p>
    <w:p w14:paraId="188EFB08" w14:textId="77777777" w:rsidR="00111C21" w:rsidRDefault="00000000">
      <w:pPr>
        <w:pStyle w:val="a3"/>
        <w:spacing w:line="281" w:lineRule="exact"/>
        <w:ind w:left="712"/>
      </w:pPr>
      <w:r>
        <w:rPr>
          <w:spacing w:val="-1"/>
        </w:rPr>
        <w:t>(５) 問題は、五肢択一式で、正答は一問につき一つだけです。二つ以上に記入</w:t>
      </w:r>
    </w:p>
    <w:p w14:paraId="40411A41" w14:textId="77777777" w:rsidR="00111C21" w:rsidRDefault="00000000">
      <w:pPr>
        <w:pStyle w:val="a3"/>
        <w:spacing w:before="91"/>
        <w:ind w:left="1151"/>
      </w:pPr>
      <w:r>
        <w:rPr>
          <w:spacing w:val="-2"/>
        </w:rPr>
        <w:t>（</w:t>
      </w:r>
      <w:r>
        <w:rPr>
          <w:spacing w:val="-3"/>
        </w:rPr>
        <w:t>マーク)したもの、判読が困難なものは、得点としません。</w:t>
      </w:r>
    </w:p>
    <w:p w14:paraId="1C98F9DF" w14:textId="77777777" w:rsidR="00111C21" w:rsidRDefault="00000000">
      <w:pPr>
        <w:pStyle w:val="a3"/>
        <w:spacing w:before="96" w:line="319" w:lineRule="auto"/>
        <w:ind w:left="1151" w:right="203" w:hanging="440"/>
      </w:pPr>
      <w:r>
        <w:t>(６) 計算、メモなどは、解答用紙に書かずに試験問題の余白を利用してくださ</w:t>
      </w:r>
      <w:r>
        <w:rPr>
          <w:spacing w:val="-6"/>
        </w:rPr>
        <w:t>い。</w:t>
      </w:r>
    </w:p>
    <w:p w14:paraId="33B693B7" w14:textId="77777777" w:rsidR="00111C21" w:rsidRDefault="00000000">
      <w:pPr>
        <w:pStyle w:val="a3"/>
        <w:spacing w:line="284" w:lineRule="exact"/>
        <w:ind w:left="395"/>
      </w:pPr>
      <w:r>
        <w:t>３</w:t>
      </w:r>
      <w:r>
        <w:rPr>
          <w:spacing w:val="35"/>
          <w:w w:val="150"/>
        </w:rPr>
        <w:t xml:space="preserve"> </w:t>
      </w:r>
      <w:r>
        <w:rPr>
          <w:spacing w:val="-1"/>
        </w:rPr>
        <w:t>受験票には、何も記入しないでください。</w:t>
      </w:r>
    </w:p>
    <w:p w14:paraId="7E4D93B1" w14:textId="77777777" w:rsidR="00111C21" w:rsidRDefault="00000000">
      <w:pPr>
        <w:pStyle w:val="a3"/>
        <w:spacing w:before="95"/>
        <w:ind w:left="395"/>
      </w:pPr>
      <w:r>
        <w:t>４</w:t>
      </w:r>
      <w:r>
        <w:rPr>
          <w:spacing w:val="29"/>
          <w:w w:val="150"/>
        </w:rPr>
        <w:t xml:space="preserve"> </w:t>
      </w:r>
      <w:r>
        <w:t>試験時間は３時間で、試験問題は問１～</w:t>
      </w:r>
      <w:r>
        <w:rPr>
          <w:spacing w:val="-2"/>
        </w:rPr>
        <w:t>問４４です。</w:t>
      </w:r>
    </w:p>
    <w:p w14:paraId="0127E0B2" w14:textId="77777777" w:rsidR="00111C21" w:rsidRDefault="00000000">
      <w:pPr>
        <w:pStyle w:val="a3"/>
        <w:spacing w:before="93"/>
        <w:ind w:left="832"/>
      </w:pPr>
      <w:r>
        <w:rPr>
          <w:spacing w:val="-2"/>
        </w:rPr>
        <w:t>特例による受験者の試験時間は２時間で、試験問題は問１～</w:t>
      </w:r>
      <w:r>
        <w:rPr>
          <w:spacing w:val="-4"/>
        </w:rPr>
        <w:t>問２０です。</w:t>
      </w:r>
    </w:p>
    <w:p w14:paraId="71E3B5A6" w14:textId="77777777" w:rsidR="00111C21" w:rsidRDefault="00000000">
      <w:pPr>
        <w:pStyle w:val="a3"/>
        <w:spacing w:before="94" w:line="319" w:lineRule="auto"/>
        <w:ind w:left="592" w:right="323" w:firstLine="220"/>
      </w:pPr>
      <w:r>
        <w:rPr>
          <w:spacing w:val="-2"/>
        </w:rPr>
        <w:t>「労働生理」の免除者の試験時間は２時間１５分で、試験問題は問１～問３４</w:t>
      </w:r>
      <w:r>
        <w:rPr>
          <w:spacing w:val="-4"/>
        </w:rPr>
        <w:t>です。</w:t>
      </w:r>
    </w:p>
    <w:p w14:paraId="47BC88DB" w14:textId="77777777" w:rsidR="00111C21" w:rsidRDefault="00000000">
      <w:pPr>
        <w:pStyle w:val="a3"/>
        <w:ind w:left="395"/>
      </w:pPr>
      <w:r>
        <w:t>５</w:t>
      </w:r>
      <w:r>
        <w:rPr>
          <w:spacing w:val="33"/>
          <w:w w:val="150"/>
        </w:rPr>
        <w:t xml:space="preserve"> </w:t>
      </w:r>
      <w:r>
        <w:rPr>
          <w:spacing w:val="-1"/>
        </w:rPr>
        <w:t>試験開始後、１時間以内は退室できません。</w:t>
      </w:r>
    </w:p>
    <w:p w14:paraId="26DB1FFD" w14:textId="77777777" w:rsidR="00111C21" w:rsidRDefault="00000000">
      <w:pPr>
        <w:pStyle w:val="a3"/>
        <w:spacing w:before="93" w:line="319" w:lineRule="auto"/>
        <w:ind w:left="832" w:right="525"/>
      </w:pPr>
      <w:r>
        <w:rPr>
          <w:spacing w:val="-2"/>
        </w:rPr>
        <w:t>試験時間終了前に退室するときは、着席のまま無言で手を上げてください。試験監督員が席まで伺います。</w:t>
      </w:r>
    </w:p>
    <w:p w14:paraId="3F66EC00" w14:textId="77777777" w:rsidR="00111C21" w:rsidRDefault="00000000">
      <w:pPr>
        <w:pStyle w:val="a3"/>
        <w:ind w:left="832"/>
      </w:pPr>
      <w:r>
        <w:rPr>
          <w:spacing w:val="-3"/>
        </w:rPr>
        <w:t>なお、退室した後は、再び試験室に入ることはできません。</w:t>
      </w:r>
    </w:p>
    <w:p w14:paraId="6A789397" w14:textId="77777777" w:rsidR="00111C21" w:rsidRDefault="00000000">
      <w:pPr>
        <w:pStyle w:val="a3"/>
        <w:spacing w:before="94"/>
        <w:ind w:left="395"/>
      </w:pPr>
      <w:r>
        <w:rPr>
          <w:spacing w:val="-1"/>
        </w:rPr>
        <w:t>６ 試験問題は、持ち帰ることはできません。受験票は、お持ち帰りください。</w:t>
      </w:r>
    </w:p>
    <w:p w14:paraId="2EC2EEA9" w14:textId="77777777" w:rsidR="00111C21" w:rsidRDefault="00111C21">
      <w:pPr>
        <w:sectPr w:rsidR="00111C21">
          <w:headerReference w:type="default" r:id="rId7"/>
          <w:type w:val="continuous"/>
          <w:pgSz w:w="10320" w:h="14580"/>
          <w:pgMar w:top="920" w:right="740" w:bottom="280" w:left="740" w:header="721" w:footer="0" w:gutter="0"/>
          <w:pgNumType w:start="1"/>
          <w:cols w:space="720"/>
        </w:sectPr>
      </w:pPr>
    </w:p>
    <w:p w14:paraId="074A84F7" w14:textId="77777777" w:rsidR="00111C21" w:rsidRDefault="00111C21">
      <w:pPr>
        <w:pStyle w:val="a3"/>
        <w:spacing w:before="220"/>
      </w:pPr>
    </w:p>
    <w:p w14:paraId="50DBBAB7" w14:textId="77777777" w:rsidR="00111C21" w:rsidRDefault="00000000">
      <w:pPr>
        <w:pStyle w:val="a3"/>
        <w:ind w:left="112"/>
      </w:pPr>
      <w:r>
        <w:rPr>
          <w:spacing w:val="-2"/>
        </w:rPr>
        <w:t>〔関係法令（有害業務に係るもの）</w:t>
      </w:r>
      <w:r>
        <w:rPr>
          <w:spacing w:val="-10"/>
        </w:rPr>
        <w:t>〕</w:t>
      </w:r>
    </w:p>
    <w:p w14:paraId="1896E728" w14:textId="4FCDCADB" w:rsidR="00111C21" w:rsidRDefault="00000000">
      <w:pPr>
        <w:pStyle w:val="a3"/>
        <w:spacing w:before="93" w:line="319" w:lineRule="auto"/>
        <w:ind w:left="772" w:right="472" w:hanging="661"/>
      </w:pPr>
      <w:r>
        <w:rPr>
          <w:spacing w:val="12"/>
        </w:rPr>
        <w:t>問</w:t>
      </w:r>
      <w:r w:rsidR="009215B4">
        <w:rPr>
          <w:spacing w:val="12"/>
        </w:rPr>
        <w:t>1</w:t>
      </w:r>
      <w:r w:rsidR="00CC0FB0">
        <w:rPr>
          <w:rFonts w:hint="eastAsia"/>
          <w:spacing w:val="12"/>
        </w:rPr>
        <w:t>。</w:t>
      </w:r>
      <w:r>
        <w:rPr>
          <w:spacing w:val="12"/>
        </w:rPr>
        <w:t>常時</w:t>
      </w:r>
      <w:r>
        <w:t>400人の労働者を使用する製造業の事業場における衛生管理体制に関す</w:t>
      </w:r>
      <w:r>
        <w:rPr>
          <w:spacing w:val="-2"/>
        </w:rPr>
        <w:t>る１</w:t>
      </w:r>
      <w:r w:rsidR="00CC0FB0">
        <w:rPr>
          <w:rFonts w:hint="eastAsia"/>
          <w:spacing w:val="-2"/>
        </w:rPr>
        <w:t>から</w:t>
      </w:r>
      <w:r>
        <w:rPr>
          <w:spacing w:val="-2"/>
        </w:rPr>
        <w:t>５の記述のうち、法令上、誤っているものはどれか</w:t>
      </w:r>
      <w:r w:rsidR="00CC0FB0">
        <w:rPr>
          <w:rFonts w:hint="eastAsia"/>
          <w:spacing w:val="-2"/>
        </w:rPr>
        <w:t>？</w:t>
      </w:r>
      <w:r>
        <w:rPr>
          <w:spacing w:val="-2"/>
        </w:rPr>
        <w:t>。</w:t>
      </w:r>
    </w:p>
    <w:p w14:paraId="702EB9DA" w14:textId="77777777" w:rsidR="00111C21" w:rsidRDefault="00000000">
      <w:pPr>
        <w:pStyle w:val="a3"/>
        <w:spacing w:line="319" w:lineRule="auto"/>
        <w:ind w:left="772" w:right="364" w:firstLine="220"/>
      </w:pPr>
      <w:r>
        <w:rPr>
          <w:spacing w:val="-2"/>
        </w:rPr>
        <w:t>ただし、400人中には、屋内作業場において次の業務に常時従事する者が含まれているが、その他の有害業務はないものとし、衛生管理者及び産業医の選任の特例はないものとする。</w:t>
      </w:r>
    </w:p>
    <w:p w14:paraId="4B9CD59C" w14:textId="6B850079" w:rsidR="00111C21" w:rsidRDefault="00000000">
      <w:pPr>
        <w:pStyle w:val="a3"/>
        <w:tabs>
          <w:tab w:val="left" w:pos="6164"/>
        </w:tabs>
        <w:spacing w:line="285" w:lineRule="exact"/>
        <w:ind w:left="993"/>
      </w:pPr>
      <w:r>
        <w:rPr>
          <w:spacing w:val="-2"/>
        </w:rPr>
        <w:t>深夜業を含む業</w:t>
      </w:r>
      <w:r>
        <w:rPr>
          <w:spacing w:val="-10"/>
        </w:rPr>
        <w:t>務</w:t>
      </w:r>
      <w:r w:rsidR="00CC0FB0">
        <w:rPr>
          <w:rFonts w:hint="eastAsia"/>
          <w:spacing w:val="-10"/>
        </w:rPr>
        <w:t>。</w:t>
      </w:r>
      <w:r>
        <w:tab/>
      </w:r>
      <w:r>
        <w:rPr>
          <w:spacing w:val="-2"/>
        </w:rPr>
        <w:t>200</w:t>
      </w:r>
      <w:r>
        <w:rPr>
          <w:spacing w:val="-10"/>
        </w:rPr>
        <w:t>人</w:t>
      </w:r>
      <w:r w:rsidR="00CC0FB0">
        <w:rPr>
          <w:rFonts w:hint="eastAsia"/>
          <w:spacing w:val="-10"/>
        </w:rPr>
        <w:t>。</w:t>
      </w:r>
    </w:p>
    <w:p w14:paraId="5ABB8D6C" w14:textId="28FD8051" w:rsidR="00111C21" w:rsidRDefault="00000000">
      <w:pPr>
        <w:pStyle w:val="a3"/>
        <w:tabs>
          <w:tab w:val="left" w:pos="6274"/>
        </w:tabs>
        <w:spacing w:before="94" w:line="319" w:lineRule="auto"/>
        <w:ind w:left="993" w:right="2121"/>
      </w:pPr>
      <w:r>
        <w:rPr>
          <w:spacing w:val="-2"/>
        </w:rPr>
        <w:t>多量の高熱物体を取り扱う業務</w:t>
      </w:r>
      <w:r w:rsidR="00CC0FB0">
        <w:rPr>
          <w:rFonts w:hint="eastAsia"/>
          <w:spacing w:val="-2"/>
        </w:rPr>
        <w:t>。</w:t>
      </w:r>
      <w:r>
        <w:tab/>
      </w:r>
      <w:r>
        <w:rPr>
          <w:spacing w:val="-4"/>
        </w:rPr>
        <w:t>50</w:t>
      </w:r>
      <w:r w:rsidR="00CC0FB0">
        <w:rPr>
          <w:rFonts w:hint="eastAsia"/>
          <w:spacing w:val="-4"/>
        </w:rPr>
        <w:t>人。</w:t>
      </w:r>
      <w:r>
        <w:rPr>
          <w:spacing w:val="-2"/>
        </w:rPr>
        <w:t>塩素を試験研究のため取り扱う作業を行う業</w:t>
      </w:r>
      <w:r>
        <w:rPr>
          <w:spacing w:val="-10"/>
        </w:rPr>
        <w:t>務</w:t>
      </w:r>
      <w:r w:rsidR="00CC0FB0">
        <w:rPr>
          <w:rFonts w:hint="eastAsia"/>
          <w:spacing w:val="-10"/>
        </w:rPr>
        <w:t>。</w:t>
      </w:r>
      <w:r>
        <w:tab/>
      </w:r>
      <w:r>
        <w:rPr>
          <w:spacing w:val="-2"/>
        </w:rPr>
        <w:t>30</w:t>
      </w:r>
      <w:r>
        <w:rPr>
          <w:spacing w:val="-10"/>
        </w:rPr>
        <w:t>人</w:t>
      </w:r>
      <w:r w:rsidR="00CC0FB0">
        <w:rPr>
          <w:rFonts w:hint="eastAsia"/>
          <w:spacing w:val="-10"/>
        </w:rPr>
        <w:t>。</w:t>
      </w:r>
    </w:p>
    <w:p w14:paraId="682D5A93" w14:textId="315C8D1A" w:rsidR="00111C21" w:rsidRDefault="00000000">
      <w:pPr>
        <w:pStyle w:val="a3"/>
        <w:ind w:left="573"/>
      </w:pPr>
      <w:r>
        <w:rPr>
          <w:spacing w:val="-2"/>
        </w:rPr>
        <w:t>（１</w:t>
      </w:r>
      <w:r w:rsidR="00CC0FB0">
        <w:rPr>
          <w:rFonts w:hint="eastAsia"/>
          <w:spacing w:val="-2"/>
        </w:rPr>
        <w:t>。</w:t>
      </w:r>
      <w:r>
        <w:rPr>
          <w:spacing w:val="-3"/>
        </w:rPr>
        <w:t>総括安全衛生管理者を選任しなければならない。</w:t>
      </w:r>
      <w:r w:rsidR="00CC0FB0">
        <w:rPr>
          <w:rFonts w:hint="eastAsia"/>
          <w:spacing w:val="-3"/>
        </w:rPr>
        <w:t>。</w:t>
      </w:r>
    </w:p>
    <w:p w14:paraId="2EF89A49" w14:textId="52B62955" w:rsidR="00111C21" w:rsidRDefault="00000000" w:rsidP="00CC0FB0">
      <w:pPr>
        <w:tabs>
          <w:tab w:val="left" w:pos="572"/>
          <w:tab w:val="left" w:pos="1012"/>
        </w:tabs>
        <w:spacing w:before="93" w:line="319" w:lineRule="auto"/>
        <w:ind w:left="790" w:right="341"/>
      </w:pPr>
      <w:r w:rsidRPr="00CC0FB0">
        <w:rPr>
          <w:spacing w:val="-2"/>
        </w:rPr>
        <w:t>（２</w:t>
      </w:r>
      <w:r w:rsidR="00CC0FB0">
        <w:rPr>
          <w:rFonts w:hint="eastAsia"/>
          <w:spacing w:val="-2"/>
        </w:rPr>
        <w:t>。</w:t>
      </w:r>
      <w:r w:rsidRPr="00CC0FB0">
        <w:rPr>
          <w:spacing w:val="-2"/>
        </w:rPr>
        <w:t>衛生管理者のうち少なくとも１人を専任の衛生管理者としなければならな</w:t>
      </w:r>
      <w:r w:rsidRPr="00CC0FB0">
        <w:rPr>
          <w:spacing w:val="-6"/>
        </w:rPr>
        <w:t>い。</w:t>
      </w:r>
      <w:r w:rsidR="00CC0FB0">
        <w:rPr>
          <w:rFonts w:hint="eastAsia"/>
          <w:spacing w:val="-6"/>
        </w:rPr>
        <w:t>。</w:t>
      </w:r>
    </w:p>
    <w:p w14:paraId="1243B70B" w14:textId="2374153D" w:rsidR="00111C21" w:rsidRDefault="00000000">
      <w:pPr>
        <w:pStyle w:val="a3"/>
        <w:spacing w:line="319" w:lineRule="auto"/>
        <w:ind w:left="1012" w:right="340" w:hanging="440"/>
      </w:pPr>
      <w:r>
        <w:rPr>
          <w:spacing w:val="-2"/>
        </w:rPr>
        <w:t>（３</w:t>
      </w:r>
      <w:r w:rsidR="00CC0FB0">
        <w:rPr>
          <w:rFonts w:hint="eastAsia"/>
          <w:spacing w:val="-2"/>
        </w:rPr>
        <w:t>。</w:t>
      </w:r>
      <w:r>
        <w:rPr>
          <w:spacing w:val="-2"/>
        </w:rPr>
        <w:t>衛生管理者は、全て第一種衛生管理者免許を有する者のうちから選任することができる。</w:t>
      </w:r>
      <w:r w:rsidR="00CC0FB0">
        <w:rPr>
          <w:rFonts w:hint="eastAsia"/>
          <w:spacing w:val="-2"/>
        </w:rPr>
        <w:t>。</w:t>
      </w:r>
    </w:p>
    <w:p w14:paraId="4AD1D047" w14:textId="13C6C10D" w:rsidR="00111C21" w:rsidRDefault="00000000">
      <w:pPr>
        <w:pStyle w:val="a3"/>
        <w:spacing w:line="284" w:lineRule="exact"/>
        <w:ind w:left="573"/>
      </w:pPr>
      <w:r>
        <w:rPr>
          <w:spacing w:val="-2"/>
        </w:rPr>
        <w:t>（４</w:t>
      </w:r>
      <w:r w:rsidR="00CC0FB0">
        <w:rPr>
          <w:rFonts w:hint="eastAsia"/>
          <w:spacing w:val="-2"/>
        </w:rPr>
        <w:t>。</w:t>
      </w:r>
      <w:r>
        <w:rPr>
          <w:spacing w:val="-3"/>
        </w:rPr>
        <w:t>産業医は、この事業場に専属でない者を選任することができる。</w:t>
      </w:r>
      <w:r w:rsidR="00CC0FB0">
        <w:rPr>
          <w:rFonts w:hint="eastAsia"/>
          <w:spacing w:val="-3"/>
        </w:rPr>
        <w:t>。</w:t>
      </w:r>
    </w:p>
    <w:p w14:paraId="6E2FFEDE" w14:textId="60C0143D" w:rsidR="00111C21" w:rsidRDefault="00000000">
      <w:pPr>
        <w:pStyle w:val="a3"/>
        <w:spacing w:before="96"/>
        <w:ind w:left="573"/>
      </w:pPr>
      <w:r>
        <w:rPr>
          <w:spacing w:val="-2"/>
        </w:rPr>
        <w:t>（５</w:t>
      </w:r>
      <w:r w:rsidR="00CC0FB0">
        <w:rPr>
          <w:rFonts w:hint="eastAsia"/>
          <w:spacing w:val="-2"/>
        </w:rPr>
        <w:t>。</w:t>
      </w:r>
      <w:r>
        <w:rPr>
          <w:spacing w:val="-3"/>
        </w:rPr>
        <w:t>特定化学物質作業主任者を選任しなくてよい。</w:t>
      </w:r>
    </w:p>
    <w:p w14:paraId="42518B00" w14:textId="77777777" w:rsidR="00111C21" w:rsidRDefault="00111C21">
      <w:pPr>
        <w:pStyle w:val="a3"/>
      </w:pPr>
    </w:p>
    <w:p w14:paraId="4D4E5EAF" w14:textId="72A59563" w:rsidR="00111C21" w:rsidRDefault="00CC0FB0">
      <w:pPr>
        <w:pStyle w:val="a3"/>
      </w:pPr>
      <w:r>
        <w:rPr>
          <w:rFonts w:hint="eastAsia"/>
        </w:rPr>
        <w:t>せいかいわ。</w:t>
      </w:r>
      <w:r>
        <w:rPr>
          <w:spacing w:val="-2"/>
        </w:rPr>
        <w:t>２</w:t>
      </w:r>
      <w:r>
        <w:rPr>
          <w:rFonts w:hint="eastAsia"/>
          <w:spacing w:val="-2"/>
        </w:rPr>
        <w:t>。</w:t>
      </w:r>
      <w:r>
        <w:rPr>
          <w:spacing w:val="-2"/>
        </w:rPr>
        <w:t>衛生管理者のうち少なくとも１人を専任の衛生管理者としなければならな</w:t>
      </w:r>
      <w:r>
        <w:rPr>
          <w:spacing w:val="-6"/>
        </w:rPr>
        <w:t>い。</w:t>
      </w:r>
      <w:r>
        <w:rPr>
          <w:rFonts w:hint="eastAsia"/>
          <w:spacing w:val="-6"/>
        </w:rPr>
        <w:t>だぜ</w:t>
      </w:r>
    </w:p>
    <w:p w14:paraId="393AC539" w14:textId="77777777" w:rsidR="00111C21" w:rsidRDefault="00111C21">
      <w:pPr>
        <w:pStyle w:val="a3"/>
      </w:pPr>
    </w:p>
    <w:p w14:paraId="1EACE032" w14:textId="77777777" w:rsidR="00111C21" w:rsidRDefault="00111C21">
      <w:pPr>
        <w:pStyle w:val="a3"/>
        <w:spacing w:before="179"/>
      </w:pPr>
    </w:p>
    <w:p w14:paraId="69219DDA" w14:textId="6E171A80" w:rsidR="00111C21" w:rsidRDefault="00000000">
      <w:pPr>
        <w:pStyle w:val="a3"/>
        <w:spacing w:line="319" w:lineRule="auto"/>
        <w:ind w:left="772" w:right="364" w:hanging="661"/>
      </w:pPr>
      <w:r>
        <w:t>問</w:t>
      </w:r>
      <w:r w:rsidR="009215B4">
        <w:rPr>
          <w:rFonts w:hint="eastAsia"/>
        </w:rPr>
        <w:t>2。</w:t>
      </w:r>
      <w:r>
        <w:t xml:space="preserve"> 次の業務に労働者を就かせるとき、法令に基づく安全又は衛生のための特別</w:t>
      </w:r>
      <w:r>
        <w:rPr>
          <w:spacing w:val="-2"/>
        </w:rPr>
        <w:t>の教育を行わなければならないものはどれか。</w:t>
      </w:r>
    </w:p>
    <w:p w14:paraId="49B19D2B" w14:textId="1B7824BA" w:rsidR="00111C21" w:rsidRDefault="00000000">
      <w:pPr>
        <w:pStyle w:val="a3"/>
        <w:ind w:left="573"/>
      </w:pPr>
      <w:r>
        <w:rPr>
          <w:spacing w:val="-2"/>
        </w:rPr>
        <w:t>（１</w:t>
      </w:r>
      <w:r w:rsidR="009215B4">
        <w:rPr>
          <w:rFonts w:hint="eastAsia"/>
          <w:spacing w:val="-2"/>
        </w:rPr>
        <w:t>。</w:t>
      </w:r>
      <w:r>
        <w:rPr>
          <w:spacing w:val="-3"/>
        </w:rPr>
        <w:t>赤外線又は紫外線にさらされる業務</w:t>
      </w:r>
      <w:r w:rsidR="009215B4">
        <w:rPr>
          <w:rFonts w:hint="eastAsia"/>
          <w:spacing w:val="-3"/>
        </w:rPr>
        <w:t>。。</w:t>
      </w:r>
    </w:p>
    <w:p w14:paraId="3DE766D1" w14:textId="6B25A35F" w:rsidR="00111C21" w:rsidRDefault="00000000">
      <w:pPr>
        <w:pStyle w:val="a3"/>
        <w:spacing w:before="93"/>
        <w:ind w:left="573"/>
      </w:pPr>
      <w:r>
        <w:rPr>
          <w:spacing w:val="-2"/>
        </w:rPr>
        <w:t>（２</w:t>
      </w:r>
      <w:r w:rsidR="009215B4">
        <w:rPr>
          <w:rFonts w:hint="eastAsia"/>
          <w:spacing w:val="-2"/>
        </w:rPr>
        <w:t>。</w:t>
      </w:r>
      <w:r>
        <w:rPr>
          <w:spacing w:val="-3"/>
        </w:rPr>
        <w:t>有機溶剤等を用いて行う接着の業務</w:t>
      </w:r>
      <w:r w:rsidR="009215B4">
        <w:rPr>
          <w:rFonts w:hint="eastAsia"/>
          <w:spacing w:val="-3"/>
        </w:rPr>
        <w:t>。。</w:t>
      </w:r>
    </w:p>
    <w:p w14:paraId="716044DA" w14:textId="1DF96F5F" w:rsidR="00111C21" w:rsidRDefault="00000000">
      <w:pPr>
        <w:pStyle w:val="a3"/>
        <w:spacing w:before="96"/>
        <w:ind w:left="573"/>
      </w:pPr>
      <w:r>
        <w:rPr>
          <w:spacing w:val="-2"/>
        </w:rPr>
        <w:t>（３</w:t>
      </w:r>
      <w:r w:rsidR="009215B4">
        <w:rPr>
          <w:rFonts w:hint="eastAsia"/>
          <w:spacing w:val="-2"/>
        </w:rPr>
        <w:t>。</w:t>
      </w:r>
      <w:r>
        <w:rPr>
          <w:spacing w:val="-3"/>
        </w:rPr>
        <w:t>塩酸を用いて行う分析の業務</w:t>
      </w:r>
      <w:r w:rsidR="009215B4">
        <w:rPr>
          <w:rFonts w:hint="eastAsia"/>
          <w:spacing w:val="-3"/>
        </w:rPr>
        <w:t>。。</w:t>
      </w:r>
    </w:p>
    <w:p w14:paraId="153E52BD" w14:textId="05324CBB" w:rsidR="00111C21" w:rsidRDefault="00000000">
      <w:pPr>
        <w:pStyle w:val="a3"/>
        <w:spacing w:before="93"/>
        <w:ind w:left="573"/>
      </w:pPr>
      <w:r>
        <w:rPr>
          <w:spacing w:val="-2"/>
        </w:rPr>
        <w:t>（４</w:t>
      </w:r>
      <w:r w:rsidR="009215B4">
        <w:rPr>
          <w:rFonts w:hint="eastAsia"/>
          <w:spacing w:val="-2"/>
        </w:rPr>
        <w:t>。</w:t>
      </w:r>
      <w:r>
        <w:rPr>
          <w:spacing w:val="-3"/>
        </w:rPr>
        <w:t>エックス線回折装置を用いて行う分析の業務</w:t>
      </w:r>
      <w:r w:rsidR="009215B4">
        <w:rPr>
          <w:rFonts w:hint="eastAsia"/>
          <w:spacing w:val="-3"/>
        </w:rPr>
        <w:t>。。</w:t>
      </w:r>
    </w:p>
    <w:p w14:paraId="12F8D3BC" w14:textId="2C1EE10C" w:rsidR="00111C21" w:rsidRDefault="00000000" w:rsidP="009215B4">
      <w:pPr>
        <w:tabs>
          <w:tab w:val="left" w:pos="572"/>
        </w:tabs>
        <w:spacing w:before="93"/>
        <w:ind w:left="790"/>
      </w:pPr>
      <w:r w:rsidRPr="009215B4">
        <w:rPr>
          <w:spacing w:val="-2"/>
        </w:rPr>
        <w:t>（５</w:t>
      </w:r>
      <w:r w:rsidR="009215B4" w:rsidRPr="009215B4">
        <w:rPr>
          <w:rFonts w:hint="eastAsia"/>
          <w:spacing w:val="-2"/>
        </w:rPr>
        <w:t>。</w:t>
      </w:r>
      <w:r w:rsidRPr="009215B4">
        <w:rPr>
          <w:spacing w:val="-3"/>
        </w:rPr>
        <w:t>廃棄物の焼却施設において焼却灰を取り扱う業務</w:t>
      </w:r>
    </w:p>
    <w:p w14:paraId="1023C436" w14:textId="77777777" w:rsidR="00111C21" w:rsidRDefault="00111C21"/>
    <w:p w14:paraId="56FEA135" w14:textId="77777777" w:rsidR="009215B4" w:rsidRDefault="009215B4"/>
    <w:p w14:paraId="6EDF9A2D" w14:textId="59E70D37" w:rsidR="009215B4" w:rsidRDefault="009215B4">
      <w:pPr>
        <w:rPr>
          <w:rFonts w:hint="eastAsia"/>
        </w:rPr>
        <w:sectPr w:rsidR="009215B4">
          <w:headerReference w:type="default" r:id="rId8"/>
          <w:footerReference w:type="default" r:id="rId9"/>
          <w:pgSz w:w="10320" w:h="14580"/>
          <w:pgMar w:top="1340" w:right="740" w:bottom="820" w:left="740" w:header="1121" w:footer="623" w:gutter="0"/>
          <w:pgNumType w:start="1"/>
          <w:cols w:space="720"/>
        </w:sectPr>
      </w:pPr>
      <w:r>
        <w:rPr>
          <w:rFonts w:hint="eastAsia"/>
        </w:rPr>
        <w:t>せいかいわ。</w:t>
      </w:r>
      <w:r>
        <w:rPr>
          <w:spacing w:val="-2"/>
        </w:rPr>
        <w:t>５</w:t>
      </w:r>
      <w:r>
        <w:rPr>
          <w:rFonts w:hint="eastAsia"/>
          <w:spacing w:val="-2"/>
        </w:rPr>
        <w:t>。</w:t>
      </w:r>
      <w:r>
        <w:rPr>
          <w:spacing w:val="-3"/>
        </w:rPr>
        <w:t>廃棄物の焼却施設において焼却灰を取り扱う業務</w:t>
      </w:r>
      <w:r>
        <w:rPr>
          <w:rFonts w:hint="eastAsia"/>
          <w:spacing w:val="-3"/>
        </w:rPr>
        <w:t>。だぜ</w:t>
      </w:r>
    </w:p>
    <w:p w14:paraId="63312E75" w14:textId="185E22F7" w:rsidR="009215B4" w:rsidRDefault="009215B4">
      <w:pPr>
        <w:pStyle w:val="a3"/>
        <w:spacing w:before="124"/>
        <w:ind w:left="573"/>
        <w:rPr>
          <w:spacing w:val="-2"/>
        </w:rPr>
      </w:pPr>
      <w:r w:rsidRPr="009215B4">
        <w:rPr>
          <w:rFonts w:hint="eastAsia"/>
          <w:spacing w:val="-2"/>
        </w:rPr>
        <w:lastRenderedPageBreak/>
        <w:t>問</w:t>
      </w:r>
      <w:r>
        <w:rPr>
          <w:rFonts w:hint="eastAsia"/>
          <w:spacing w:val="-2"/>
        </w:rPr>
        <w:t>3。</w:t>
      </w:r>
      <w:r w:rsidRPr="009215B4">
        <w:rPr>
          <w:spacing w:val="-2"/>
        </w:rPr>
        <w:t xml:space="preserve"> 次の免許のうち、労働安全衛生法令に定められていないものはどれか</w:t>
      </w:r>
      <w:r>
        <w:rPr>
          <w:rFonts w:hint="eastAsia"/>
          <w:spacing w:val="-2"/>
        </w:rPr>
        <w:t>？</w:t>
      </w:r>
      <w:r w:rsidRPr="009215B4">
        <w:rPr>
          <w:spacing w:val="-2"/>
        </w:rPr>
        <w:t>。</w:t>
      </w:r>
    </w:p>
    <w:p w14:paraId="132AAA1C" w14:textId="7F1CAF90" w:rsidR="00111C21" w:rsidRDefault="00000000">
      <w:pPr>
        <w:pStyle w:val="a3"/>
        <w:spacing w:before="124"/>
        <w:ind w:left="573"/>
      </w:pPr>
      <w:r>
        <w:rPr>
          <w:spacing w:val="-2"/>
        </w:rPr>
        <w:t>（１</w:t>
      </w:r>
      <w:r w:rsidR="009215B4">
        <w:rPr>
          <w:rFonts w:hint="eastAsia"/>
          <w:spacing w:val="-2"/>
        </w:rPr>
        <w:t>。</w:t>
      </w:r>
      <w:r>
        <w:rPr>
          <w:spacing w:val="-4"/>
        </w:rPr>
        <w:t>潜水士免許</w:t>
      </w:r>
      <w:r w:rsidR="009215B4">
        <w:rPr>
          <w:rFonts w:hint="eastAsia"/>
          <w:spacing w:val="-4"/>
        </w:rPr>
        <w:t>。。</w:t>
      </w:r>
    </w:p>
    <w:p w14:paraId="66CCAE17" w14:textId="65865AFF" w:rsidR="00111C21" w:rsidRDefault="00000000">
      <w:pPr>
        <w:pStyle w:val="a3"/>
        <w:spacing w:before="96"/>
        <w:ind w:left="573"/>
      </w:pPr>
      <w:r>
        <w:rPr>
          <w:spacing w:val="-2"/>
        </w:rPr>
        <w:t>（２</w:t>
      </w:r>
      <w:r w:rsidR="009215B4">
        <w:rPr>
          <w:rFonts w:hint="eastAsia"/>
          <w:spacing w:val="-2"/>
        </w:rPr>
        <w:t>。</w:t>
      </w:r>
      <w:r>
        <w:rPr>
          <w:spacing w:val="-3"/>
        </w:rPr>
        <w:t>高圧室内作業主任者免許</w:t>
      </w:r>
      <w:r w:rsidR="009215B4">
        <w:rPr>
          <w:rFonts w:hint="eastAsia"/>
          <w:spacing w:val="-3"/>
        </w:rPr>
        <w:t>。。</w:t>
      </w:r>
    </w:p>
    <w:p w14:paraId="553F91DB" w14:textId="1049F4A2" w:rsidR="00111C21" w:rsidRDefault="00000000">
      <w:pPr>
        <w:pStyle w:val="a3"/>
        <w:spacing w:before="93"/>
        <w:ind w:left="573"/>
      </w:pPr>
      <w:r>
        <w:rPr>
          <w:spacing w:val="-2"/>
        </w:rPr>
        <w:t>（３</w:t>
      </w:r>
      <w:r w:rsidR="009215B4">
        <w:rPr>
          <w:rFonts w:hint="eastAsia"/>
          <w:spacing w:val="-2"/>
        </w:rPr>
        <w:t>。</w:t>
      </w:r>
      <w:r>
        <w:rPr>
          <w:spacing w:val="-3"/>
        </w:rPr>
        <w:t>エックス線作業主任者免許</w:t>
      </w:r>
      <w:r w:rsidR="009215B4">
        <w:rPr>
          <w:rFonts w:hint="eastAsia"/>
          <w:spacing w:val="-3"/>
        </w:rPr>
        <w:t>。。</w:t>
      </w:r>
    </w:p>
    <w:p w14:paraId="02CB4ED0" w14:textId="065DD0FF" w:rsidR="00111C21" w:rsidRDefault="00000000" w:rsidP="009215B4">
      <w:pPr>
        <w:tabs>
          <w:tab w:val="left" w:pos="572"/>
        </w:tabs>
        <w:spacing w:before="93"/>
        <w:ind w:left="790"/>
      </w:pPr>
      <w:r w:rsidRPr="009215B4">
        <w:rPr>
          <w:spacing w:val="-2"/>
        </w:rPr>
        <w:t>（４</w:t>
      </w:r>
      <w:r w:rsidR="009215B4" w:rsidRPr="009215B4">
        <w:rPr>
          <w:rFonts w:hint="eastAsia"/>
          <w:spacing w:val="-2"/>
        </w:rPr>
        <w:t>。</w:t>
      </w:r>
      <w:r w:rsidRPr="009215B4">
        <w:rPr>
          <w:spacing w:val="-3"/>
        </w:rPr>
        <w:t>石綿作業主任者免許</w:t>
      </w:r>
      <w:r w:rsidR="009215B4">
        <w:rPr>
          <w:rFonts w:hint="eastAsia"/>
          <w:spacing w:val="-3"/>
        </w:rPr>
        <w:t>。。</w:t>
      </w:r>
    </w:p>
    <w:p w14:paraId="4C9B2348" w14:textId="7C81C7D8" w:rsidR="00111C21" w:rsidRDefault="00000000">
      <w:pPr>
        <w:pStyle w:val="a3"/>
        <w:spacing w:before="96"/>
        <w:ind w:left="573"/>
      </w:pPr>
      <w:r>
        <w:rPr>
          <w:spacing w:val="-2"/>
        </w:rPr>
        <w:t>（５</w:t>
      </w:r>
      <w:r w:rsidR="009215B4">
        <w:rPr>
          <w:rFonts w:hint="eastAsia"/>
          <w:spacing w:val="-2"/>
        </w:rPr>
        <w:t>。</w:t>
      </w:r>
      <w:r>
        <w:rPr>
          <w:spacing w:val="-3"/>
        </w:rPr>
        <w:t>ガンマ線透過写真撮影作業主任者免許</w:t>
      </w:r>
    </w:p>
    <w:p w14:paraId="76A550F4" w14:textId="77777777" w:rsidR="00111C21" w:rsidRDefault="00111C21">
      <w:pPr>
        <w:pStyle w:val="a3"/>
      </w:pPr>
    </w:p>
    <w:p w14:paraId="3F1FA2A4" w14:textId="17868627" w:rsidR="00111C21" w:rsidRDefault="009215B4">
      <w:pPr>
        <w:pStyle w:val="a3"/>
      </w:pPr>
      <w:r>
        <w:rPr>
          <w:rFonts w:hint="eastAsia"/>
        </w:rPr>
        <w:t>せいかいわ。</w:t>
      </w:r>
      <w:r>
        <w:rPr>
          <w:spacing w:val="-2"/>
        </w:rPr>
        <w:t>４</w:t>
      </w:r>
      <w:r>
        <w:rPr>
          <w:rFonts w:hint="eastAsia"/>
          <w:spacing w:val="-2"/>
        </w:rPr>
        <w:t>。</w:t>
      </w:r>
      <w:r>
        <w:rPr>
          <w:spacing w:val="-3"/>
        </w:rPr>
        <w:t>石綿作業主任者免許</w:t>
      </w:r>
      <w:r>
        <w:rPr>
          <w:rFonts w:hint="eastAsia"/>
          <w:spacing w:val="-3"/>
        </w:rPr>
        <w:t>。だぜ</w:t>
      </w:r>
    </w:p>
    <w:p w14:paraId="3BAF4D1D" w14:textId="77777777" w:rsidR="00111C21" w:rsidRDefault="00111C21">
      <w:pPr>
        <w:pStyle w:val="a3"/>
      </w:pPr>
    </w:p>
    <w:p w14:paraId="257DD3AD" w14:textId="4E9E322A" w:rsidR="00111C21" w:rsidRDefault="00000000">
      <w:pPr>
        <w:pStyle w:val="a3"/>
        <w:spacing w:line="319" w:lineRule="auto"/>
        <w:ind w:left="772" w:right="364" w:hanging="661"/>
      </w:pPr>
      <w:r>
        <w:t>問</w:t>
      </w:r>
      <w:r w:rsidR="009215B4">
        <w:rPr>
          <w:rFonts w:hint="eastAsia"/>
        </w:rPr>
        <w:t>4。</w:t>
      </w:r>
      <w:r>
        <w:t xml:space="preserve"> 次の特定化学物質を製造しようとするとき、労働安全衛生法に基づく厚生労</w:t>
      </w:r>
      <w:r>
        <w:rPr>
          <w:spacing w:val="-2"/>
        </w:rPr>
        <w:t>働大臣の許可を必要としないものはどれか。</w:t>
      </w:r>
    </w:p>
    <w:p w14:paraId="672E6B49" w14:textId="6557BF9A" w:rsidR="00111C21" w:rsidRDefault="00000000">
      <w:pPr>
        <w:pStyle w:val="a3"/>
        <w:ind w:left="573"/>
      </w:pPr>
      <w:r>
        <w:rPr>
          <w:spacing w:val="-2"/>
        </w:rPr>
        <w:t>（１</w:t>
      </w:r>
      <w:r w:rsidR="009215B4">
        <w:rPr>
          <w:rFonts w:hint="eastAsia"/>
          <w:spacing w:val="-2"/>
        </w:rPr>
        <w:t>。</w:t>
      </w:r>
      <w:r>
        <w:rPr>
          <w:spacing w:val="-3"/>
        </w:rPr>
        <w:t>アルファ-ナフチルアミン</w:t>
      </w:r>
      <w:r w:rsidR="009215B4">
        <w:rPr>
          <w:rFonts w:hint="eastAsia"/>
          <w:spacing w:val="-3"/>
        </w:rPr>
        <w:t>。。</w:t>
      </w:r>
    </w:p>
    <w:p w14:paraId="7AD6CEBF" w14:textId="45D7FC13" w:rsidR="00111C21" w:rsidRDefault="00000000">
      <w:pPr>
        <w:pStyle w:val="a3"/>
        <w:spacing w:before="93"/>
        <w:ind w:left="573"/>
      </w:pPr>
      <w:r>
        <w:rPr>
          <w:spacing w:val="-2"/>
        </w:rPr>
        <w:t>（２</w:t>
      </w:r>
      <w:r w:rsidR="009215B4">
        <w:rPr>
          <w:rFonts w:hint="eastAsia"/>
          <w:spacing w:val="-2"/>
        </w:rPr>
        <w:t>。</w:t>
      </w:r>
      <w:r>
        <w:rPr>
          <w:spacing w:val="-4"/>
        </w:rPr>
        <w:t>塩素化ビフェニル</w:t>
      </w:r>
      <w:r w:rsidR="009215B4">
        <w:rPr>
          <w:rFonts w:hint="eastAsia"/>
          <w:spacing w:val="-4"/>
        </w:rPr>
        <w:t>、</w:t>
      </w:r>
      <w:r>
        <w:rPr>
          <w:spacing w:val="-4"/>
        </w:rPr>
        <w:t>別名</w:t>
      </w:r>
      <w:r w:rsidR="009215B4">
        <w:rPr>
          <w:rFonts w:hint="eastAsia"/>
          <w:spacing w:val="-4"/>
        </w:rPr>
        <w:t>ぴーしーびー。。</w:t>
      </w:r>
    </w:p>
    <w:p w14:paraId="1DC65F90" w14:textId="15540067" w:rsidR="00111C21" w:rsidRDefault="00000000">
      <w:pPr>
        <w:pStyle w:val="a3"/>
        <w:spacing w:before="96"/>
        <w:ind w:left="573"/>
      </w:pPr>
      <w:r>
        <w:rPr>
          <w:spacing w:val="-2"/>
        </w:rPr>
        <w:t>（３</w:t>
      </w:r>
      <w:r w:rsidR="009215B4">
        <w:rPr>
          <w:rFonts w:hint="eastAsia"/>
          <w:spacing w:val="-2"/>
        </w:rPr>
        <w:t>。</w:t>
      </w:r>
      <w:r>
        <w:rPr>
          <w:spacing w:val="-4"/>
        </w:rPr>
        <w:t>オルト-トリジン</w:t>
      </w:r>
      <w:r w:rsidR="009215B4">
        <w:rPr>
          <w:rFonts w:hint="eastAsia"/>
          <w:spacing w:val="-4"/>
        </w:rPr>
        <w:t>。。</w:t>
      </w:r>
    </w:p>
    <w:p w14:paraId="5E4CD99F" w14:textId="53B40A34" w:rsidR="00111C21" w:rsidRDefault="00000000" w:rsidP="009215B4">
      <w:pPr>
        <w:tabs>
          <w:tab w:val="left" w:pos="572"/>
        </w:tabs>
        <w:spacing w:before="93"/>
        <w:ind w:left="790"/>
      </w:pPr>
      <w:r w:rsidRPr="009215B4">
        <w:rPr>
          <w:spacing w:val="-2"/>
        </w:rPr>
        <w:t>（４</w:t>
      </w:r>
      <w:r w:rsidR="009215B4" w:rsidRPr="009215B4">
        <w:rPr>
          <w:rFonts w:hint="eastAsia"/>
          <w:spacing w:val="-2"/>
        </w:rPr>
        <w:t>。</w:t>
      </w:r>
      <w:r w:rsidRPr="009215B4">
        <w:rPr>
          <w:spacing w:val="-3"/>
        </w:rPr>
        <w:t>オルト-トルイジン</w:t>
      </w:r>
      <w:r w:rsidR="009215B4" w:rsidRPr="009215B4">
        <w:rPr>
          <w:rFonts w:hint="eastAsia"/>
          <w:spacing w:val="-3"/>
        </w:rPr>
        <w:t>。。</w:t>
      </w:r>
    </w:p>
    <w:p w14:paraId="45459F73" w14:textId="0197A472" w:rsidR="00111C21" w:rsidRDefault="00000000">
      <w:pPr>
        <w:pStyle w:val="a3"/>
        <w:spacing w:before="93"/>
        <w:ind w:left="573"/>
      </w:pPr>
      <w:r>
        <w:rPr>
          <w:spacing w:val="-2"/>
        </w:rPr>
        <w:t>（５</w:t>
      </w:r>
      <w:r w:rsidR="009215B4">
        <w:rPr>
          <w:rFonts w:hint="eastAsia"/>
          <w:spacing w:val="-2"/>
        </w:rPr>
        <w:t>。</w:t>
      </w:r>
      <w:r>
        <w:rPr>
          <w:spacing w:val="-3"/>
        </w:rPr>
        <w:t>ベンゾトリクロリド</w:t>
      </w:r>
    </w:p>
    <w:p w14:paraId="6B3A86EA" w14:textId="77777777" w:rsidR="009215B4" w:rsidRDefault="009215B4"/>
    <w:p w14:paraId="1B02CDD4" w14:textId="2409B5E9" w:rsidR="009215B4" w:rsidRDefault="009215B4">
      <w:pPr>
        <w:rPr>
          <w:rFonts w:hint="eastAsia"/>
        </w:rPr>
        <w:sectPr w:rsidR="009215B4">
          <w:headerReference w:type="default" r:id="rId10"/>
          <w:footerReference w:type="default" r:id="rId11"/>
          <w:pgSz w:w="10320" w:h="14580"/>
          <w:pgMar w:top="1340" w:right="740" w:bottom="820" w:left="740" w:header="1121" w:footer="623" w:gutter="0"/>
          <w:cols w:space="720"/>
        </w:sectPr>
      </w:pPr>
      <w:r>
        <w:rPr>
          <w:rFonts w:hint="eastAsia"/>
        </w:rPr>
        <w:t>せいかいわ。</w:t>
      </w:r>
      <w:r>
        <w:rPr>
          <w:spacing w:val="-2"/>
        </w:rPr>
        <w:t>４</w:t>
      </w:r>
      <w:r>
        <w:rPr>
          <w:rFonts w:hint="eastAsia"/>
          <w:spacing w:val="-2"/>
        </w:rPr>
        <w:t>。</w:t>
      </w:r>
      <w:r>
        <w:rPr>
          <w:spacing w:val="-3"/>
        </w:rPr>
        <w:t>オルト-トルイジン</w:t>
      </w:r>
      <w:r>
        <w:rPr>
          <w:rFonts w:hint="eastAsia"/>
          <w:spacing w:val="-3"/>
        </w:rPr>
        <w:t>。</w:t>
      </w:r>
      <w:r>
        <w:rPr>
          <w:rFonts w:hint="eastAsia"/>
          <w:spacing w:val="-3"/>
        </w:rPr>
        <w:t>だぜ</w:t>
      </w:r>
    </w:p>
    <w:p w14:paraId="559F09B1" w14:textId="584B5310" w:rsidR="00111C21" w:rsidRDefault="00EF026D" w:rsidP="00EF026D">
      <w:pPr>
        <w:pStyle w:val="a3"/>
        <w:spacing w:line="261" w:lineRule="exact"/>
        <w:ind w:left="20"/>
      </w:pPr>
      <w:r>
        <w:lastRenderedPageBreak/>
        <w:t>問</w:t>
      </w:r>
      <w:r>
        <w:rPr>
          <w:spacing w:val="37"/>
          <w:w w:val="150"/>
        </w:rPr>
        <w:t>5</w:t>
      </w:r>
      <w:r>
        <w:rPr>
          <w:rFonts w:hint="eastAsia"/>
          <w:spacing w:val="37"/>
          <w:w w:val="150"/>
        </w:rPr>
        <w:t>。</w:t>
      </w:r>
      <w:r>
        <w:rPr>
          <w:spacing w:val="-1"/>
        </w:rPr>
        <w:t>次の</w:t>
      </w:r>
      <w:r>
        <w:rPr>
          <w:rFonts w:hint="eastAsia"/>
          <w:spacing w:val="-1"/>
        </w:rPr>
        <w:t>えー</w:t>
      </w:r>
      <w:r>
        <w:rPr>
          <w:spacing w:val="-1"/>
        </w:rPr>
        <w:t>から</w:t>
      </w:r>
      <w:r>
        <w:rPr>
          <w:rFonts w:hint="eastAsia"/>
          <w:spacing w:val="-1"/>
        </w:rPr>
        <w:t>いー</w:t>
      </w:r>
      <w:r>
        <w:rPr>
          <w:spacing w:val="-1"/>
        </w:rPr>
        <w:t>の粉じん発生源について、法令上、特定粉じん発生源に該当す</w:t>
      </w:r>
      <w:r w:rsidR="00000000">
        <w:rPr>
          <w:spacing w:val="-2"/>
        </w:rPr>
        <w:t>るものの組合せは１</w:t>
      </w:r>
      <w:r>
        <w:rPr>
          <w:rFonts w:hint="eastAsia"/>
          <w:spacing w:val="-2"/>
        </w:rPr>
        <w:t>から</w:t>
      </w:r>
      <w:r w:rsidR="00000000">
        <w:rPr>
          <w:spacing w:val="-3"/>
        </w:rPr>
        <w:t>５のうちどれか</w:t>
      </w:r>
      <w:r>
        <w:rPr>
          <w:rFonts w:hint="eastAsia"/>
          <w:spacing w:val="-3"/>
        </w:rPr>
        <w:t>？</w:t>
      </w:r>
      <w:r w:rsidR="00000000">
        <w:rPr>
          <w:spacing w:val="-3"/>
        </w:rPr>
        <w:t>。</w:t>
      </w:r>
    </w:p>
    <w:p w14:paraId="5143B6AC" w14:textId="6EF6F5BF" w:rsidR="00111C21" w:rsidRDefault="00EF026D">
      <w:pPr>
        <w:pStyle w:val="a3"/>
        <w:spacing w:before="96"/>
        <w:ind w:left="993"/>
      </w:pPr>
      <w:r>
        <w:rPr>
          <w:rFonts w:hint="eastAsia"/>
        </w:rPr>
        <w:t>えー。</w:t>
      </w:r>
      <w:r w:rsidR="00000000">
        <w:rPr>
          <w:spacing w:val="-1"/>
        </w:rPr>
        <w:t>屋内において、耐火物を用いた炉を解体する箇所</w:t>
      </w:r>
      <w:r>
        <w:rPr>
          <w:rFonts w:hint="eastAsia"/>
          <w:spacing w:val="-1"/>
        </w:rPr>
        <w:t>。。</w:t>
      </w:r>
    </w:p>
    <w:p w14:paraId="2DC3C97D" w14:textId="6CD69DE2" w:rsidR="00111C21" w:rsidRDefault="00EF026D">
      <w:pPr>
        <w:pStyle w:val="a3"/>
        <w:spacing w:before="93" w:line="319" w:lineRule="auto"/>
        <w:ind w:left="1211" w:right="364" w:hanging="219"/>
      </w:pPr>
      <w:r>
        <w:rPr>
          <w:rFonts w:hint="eastAsia"/>
        </w:rPr>
        <w:t>びー。</w:t>
      </w:r>
      <w:r w:rsidR="00000000">
        <w:t>屋内の、ガラスを製造する工程において、原料を溶解炉に投げ入れる箇</w:t>
      </w:r>
      <w:r w:rsidR="00000000">
        <w:rPr>
          <w:spacing w:val="-10"/>
        </w:rPr>
        <w:t>所</w:t>
      </w:r>
      <w:r>
        <w:rPr>
          <w:rFonts w:hint="eastAsia"/>
          <w:spacing w:val="-10"/>
        </w:rPr>
        <w:t>。。</w:t>
      </w:r>
    </w:p>
    <w:p w14:paraId="4B15948E" w14:textId="5CAA578D" w:rsidR="00111C21" w:rsidRDefault="00EF026D">
      <w:pPr>
        <w:pStyle w:val="a3"/>
        <w:spacing w:line="319" w:lineRule="auto"/>
        <w:ind w:left="1211" w:right="364" w:hanging="219"/>
      </w:pPr>
      <w:r>
        <w:rPr>
          <w:rFonts w:hint="eastAsia"/>
        </w:rPr>
        <w:t>しー。</w:t>
      </w:r>
      <w:r w:rsidR="00000000">
        <w:t>屋内において、研磨材を用いて手持式動力工具により金属を研磨する箇</w:t>
      </w:r>
      <w:r w:rsidR="00000000">
        <w:rPr>
          <w:spacing w:val="-10"/>
        </w:rPr>
        <w:t>所</w:t>
      </w:r>
      <w:r>
        <w:rPr>
          <w:rFonts w:hint="eastAsia"/>
          <w:spacing w:val="-10"/>
        </w:rPr>
        <w:t>。。</w:t>
      </w:r>
    </w:p>
    <w:p w14:paraId="15F0E4C1" w14:textId="26324407" w:rsidR="00111C21" w:rsidRDefault="00EF026D">
      <w:pPr>
        <w:pStyle w:val="a3"/>
        <w:spacing w:line="284" w:lineRule="exact"/>
        <w:ind w:left="993"/>
      </w:pPr>
      <w:r>
        <w:rPr>
          <w:rFonts w:hint="eastAsia"/>
          <w:spacing w:val="29"/>
          <w:w w:val="150"/>
        </w:rPr>
        <w:t>でぃー。</w:t>
      </w:r>
      <w:r w:rsidR="00000000">
        <w:rPr>
          <w:spacing w:val="-1"/>
        </w:rPr>
        <w:t>屋内において、粉状の炭素製品を袋詰めする箇所</w:t>
      </w:r>
      <w:r>
        <w:rPr>
          <w:rFonts w:hint="eastAsia"/>
          <w:spacing w:val="-1"/>
        </w:rPr>
        <w:t>。。</w:t>
      </w:r>
    </w:p>
    <w:p w14:paraId="5584796F" w14:textId="5F8A417F" w:rsidR="00111C21" w:rsidRDefault="00EF026D">
      <w:pPr>
        <w:pStyle w:val="a3"/>
        <w:spacing w:before="96"/>
        <w:ind w:left="993"/>
        <w:rPr>
          <w:spacing w:val="-1"/>
        </w:rPr>
      </w:pPr>
      <w:r>
        <w:rPr>
          <w:rFonts w:hint="eastAsia"/>
        </w:rPr>
        <w:t>いー。</w:t>
      </w:r>
      <w:r w:rsidR="00000000">
        <w:rPr>
          <w:spacing w:val="-1"/>
        </w:rPr>
        <w:t>屋内において、固定の溶射機により金属を溶射する箇所</w:t>
      </w:r>
      <w:r>
        <w:rPr>
          <w:rFonts w:hint="eastAsia"/>
          <w:spacing w:val="-1"/>
        </w:rPr>
        <w:t>。。</w:t>
      </w:r>
    </w:p>
    <w:p w14:paraId="55FFA171" w14:textId="3423A6C0" w:rsidR="00EF026D" w:rsidRDefault="00EF026D" w:rsidP="00EF026D">
      <w:pPr>
        <w:pStyle w:val="a3"/>
        <w:spacing w:before="96"/>
        <w:rPr>
          <w:rFonts w:hint="eastAsia"/>
        </w:rPr>
      </w:pPr>
      <w:r>
        <w:rPr>
          <w:rFonts w:hint="eastAsia"/>
          <w:spacing w:val="-1"/>
        </w:rPr>
        <w:t xml:space="preserve">　選択肢。</w:t>
      </w:r>
    </w:p>
    <w:p w14:paraId="56336F70" w14:textId="1FCF520C" w:rsidR="00111C21" w:rsidRDefault="00000000">
      <w:pPr>
        <w:pStyle w:val="a3"/>
        <w:spacing w:before="93"/>
        <w:ind w:left="573"/>
      </w:pPr>
      <w:r>
        <w:rPr>
          <w:spacing w:val="-2"/>
        </w:rPr>
        <w:t>（１</w:t>
      </w:r>
      <w:r w:rsidR="00EF026D">
        <w:rPr>
          <w:rFonts w:hint="eastAsia"/>
          <w:spacing w:val="-2"/>
        </w:rPr>
        <w:t>。えー、びー。。</w:t>
      </w:r>
    </w:p>
    <w:p w14:paraId="0E470CE8" w14:textId="1D85D46B" w:rsidR="00111C21" w:rsidRDefault="00000000">
      <w:pPr>
        <w:pStyle w:val="a3"/>
        <w:spacing w:before="94"/>
        <w:ind w:left="573"/>
      </w:pPr>
      <w:r>
        <w:rPr>
          <w:spacing w:val="-2"/>
        </w:rPr>
        <w:t>（２</w:t>
      </w:r>
      <w:r w:rsidR="00EF026D">
        <w:rPr>
          <w:rFonts w:hint="eastAsia"/>
          <w:spacing w:val="-2"/>
        </w:rPr>
        <w:t>。えー、いー。。</w:t>
      </w:r>
    </w:p>
    <w:p w14:paraId="56C6E55D" w14:textId="4D8E3F1B" w:rsidR="00111C21" w:rsidRDefault="00000000">
      <w:pPr>
        <w:pStyle w:val="a3"/>
        <w:spacing w:before="95"/>
        <w:ind w:left="573"/>
      </w:pPr>
      <w:r>
        <w:rPr>
          <w:spacing w:val="-2"/>
        </w:rPr>
        <w:t>（３</w:t>
      </w:r>
      <w:r w:rsidR="00EF026D">
        <w:rPr>
          <w:rFonts w:hint="eastAsia"/>
          <w:spacing w:val="-2"/>
        </w:rPr>
        <w:t>。びー、しー。。</w:t>
      </w:r>
    </w:p>
    <w:p w14:paraId="275A0CC2" w14:textId="5D53755E" w:rsidR="00111C21" w:rsidRDefault="00000000">
      <w:pPr>
        <w:pStyle w:val="a3"/>
        <w:spacing w:before="93"/>
        <w:ind w:left="573"/>
      </w:pPr>
      <w:r>
        <w:rPr>
          <w:spacing w:val="-2"/>
        </w:rPr>
        <w:t>（４</w:t>
      </w:r>
      <w:r w:rsidR="00EF026D">
        <w:rPr>
          <w:rFonts w:hint="eastAsia"/>
          <w:spacing w:val="-2"/>
        </w:rPr>
        <w:t>。しー、でぃー。。</w:t>
      </w:r>
    </w:p>
    <w:p w14:paraId="44A83E80" w14:textId="64AAF9E7" w:rsidR="00111C21" w:rsidRDefault="00000000" w:rsidP="00EF026D">
      <w:pPr>
        <w:tabs>
          <w:tab w:val="left" w:pos="572"/>
        </w:tabs>
        <w:spacing w:before="94"/>
        <w:ind w:left="790"/>
      </w:pPr>
      <w:r w:rsidRPr="00EF026D">
        <w:rPr>
          <w:spacing w:val="-2"/>
        </w:rPr>
        <w:t>（５</w:t>
      </w:r>
      <w:r w:rsidR="00EF026D">
        <w:rPr>
          <w:rFonts w:hint="eastAsia"/>
          <w:spacing w:val="-2"/>
        </w:rPr>
        <w:t>。でぃー、いー。</w:t>
      </w:r>
    </w:p>
    <w:p w14:paraId="05728E0B" w14:textId="56C0D0E4" w:rsidR="00111C21" w:rsidRDefault="00111C21">
      <w:pPr>
        <w:pStyle w:val="a3"/>
        <w:spacing w:before="188"/>
      </w:pPr>
    </w:p>
    <w:p w14:paraId="3E1A9D0F" w14:textId="606B2AFC" w:rsidR="00EF026D" w:rsidRDefault="00EF026D">
      <w:pPr>
        <w:pStyle w:val="a3"/>
        <w:spacing w:before="188"/>
        <w:rPr>
          <w:rFonts w:hint="eastAsia"/>
        </w:rPr>
      </w:pPr>
      <w:r>
        <w:rPr>
          <w:rFonts w:hint="eastAsia"/>
        </w:rPr>
        <w:t xml:space="preserve">　せいかいわ。５。でぃー、いー。だぜ</w:t>
      </w:r>
    </w:p>
    <w:p w14:paraId="39D8D9E4" w14:textId="77777777" w:rsidR="00EF026D" w:rsidRDefault="00EF026D">
      <w:pPr>
        <w:pStyle w:val="a3"/>
        <w:spacing w:before="188"/>
        <w:rPr>
          <w:rFonts w:hint="eastAsia"/>
        </w:rPr>
      </w:pPr>
    </w:p>
    <w:p w14:paraId="16BFF1CC" w14:textId="0571D916" w:rsidR="00111C21" w:rsidRDefault="00000000">
      <w:pPr>
        <w:pStyle w:val="a3"/>
        <w:spacing w:line="319" w:lineRule="auto"/>
        <w:ind w:left="772" w:right="364" w:hanging="661"/>
      </w:pPr>
      <w:r>
        <w:t>問</w:t>
      </w:r>
      <w:r w:rsidR="00F90862">
        <w:rPr>
          <w:rFonts w:hint="eastAsia"/>
        </w:rPr>
        <w:t>6。</w:t>
      </w:r>
      <w:r>
        <w:t xml:space="preserve"> 有機溶剤等を取り扱う場合の措置について、有機溶剤中毒予防規則に違反し</w:t>
      </w:r>
      <w:r>
        <w:rPr>
          <w:spacing w:val="-2"/>
        </w:rPr>
        <w:t>ているものは次のうちどれか</w:t>
      </w:r>
      <w:r w:rsidR="00F90862">
        <w:rPr>
          <w:rFonts w:hint="eastAsia"/>
          <w:spacing w:val="-2"/>
        </w:rPr>
        <w:t>？</w:t>
      </w:r>
      <w:r>
        <w:rPr>
          <w:spacing w:val="-2"/>
        </w:rPr>
        <w:t>。</w:t>
      </w:r>
    </w:p>
    <w:p w14:paraId="5CABE29E" w14:textId="77777777" w:rsidR="00111C21" w:rsidRDefault="00000000">
      <w:pPr>
        <w:pStyle w:val="a3"/>
        <w:spacing w:before="1"/>
        <w:ind w:left="993"/>
      </w:pPr>
      <w:r>
        <w:rPr>
          <w:spacing w:val="-3"/>
        </w:rPr>
        <w:t>ただし、同規則に定める適用除外及び設備の特例はないものとする。</w:t>
      </w:r>
    </w:p>
    <w:p w14:paraId="4921BA7D" w14:textId="0F92A6D2" w:rsidR="00111C21" w:rsidRDefault="00000000">
      <w:pPr>
        <w:pStyle w:val="a3"/>
        <w:spacing w:before="93" w:line="319" w:lineRule="auto"/>
        <w:ind w:left="1012" w:right="342" w:hanging="440"/>
        <w:jc w:val="both"/>
      </w:pPr>
      <w:r>
        <w:rPr>
          <w:spacing w:val="-2"/>
        </w:rPr>
        <w:t>（１</w:t>
      </w:r>
      <w:r w:rsidR="00F90862">
        <w:rPr>
          <w:rFonts w:hint="eastAsia"/>
          <w:spacing w:val="-2"/>
        </w:rPr>
        <w:t>。</w:t>
      </w:r>
      <w:r>
        <w:rPr>
          <w:spacing w:val="-2"/>
        </w:rPr>
        <w:t>地下室の内部で第一種有機溶剤等を用いて作業を行わせるとき、その作業場所に局所排気装置を設け、有効に稼働させているが、作業者に送気マスクも有機ガス用防毒マスクも使用させていない。</w:t>
      </w:r>
      <w:r w:rsidR="00F90862">
        <w:rPr>
          <w:rFonts w:hint="eastAsia"/>
          <w:spacing w:val="-2"/>
        </w:rPr>
        <w:t>。</w:t>
      </w:r>
    </w:p>
    <w:p w14:paraId="2DFC2740" w14:textId="149E4F65" w:rsidR="00111C21" w:rsidRDefault="00000000" w:rsidP="00F90862">
      <w:pPr>
        <w:tabs>
          <w:tab w:val="left" w:pos="572"/>
          <w:tab w:val="left" w:pos="1012"/>
        </w:tabs>
        <w:spacing w:line="319" w:lineRule="auto"/>
        <w:ind w:left="790" w:right="341"/>
        <w:jc w:val="both"/>
      </w:pPr>
      <w:r w:rsidRPr="00F90862">
        <w:rPr>
          <w:spacing w:val="-2"/>
        </w:rPr>
        <w:t>（２</w:t>
      </w:r>
      <w:r w:rsidR="00F90862" w:rsidRPr="00F90862">
        <w:rPr>
          <w:rFonts w:hint="eastAsia"/>
          <w:spacing w:val="-2"/>
        </w:rPr>
        <w:t>。</w:t>
      </w:r>
      <w:r w:rsidRPr="00F90862">
        <w:rPr>
          <w:spacing w:val="-2"/>
        </w:rPr>
        <w:t>屋内作業場で、第二種有機溶剤等が付着している物の乾燥の業務に労働者を従事させるとき、その作業場所に最大</w:t>
      </w:r>
      <w:r w:rsidR="00F90862">
        <w:rPr>
          <w:spacing w:val="-2"/>
        </w:rPr>
        <w:t>0.4</w:t>
      </w:r>
      <w:r w:rsidR="00F90862" w:rsidRPr="00F90862">
        <w:rPr>
          <w:rFonts w:hint="eastAsia"/>
          <w:spacing w:val="-2"/>
        </w:rPr>
        <w:t>メートル毎秒の</w:t>
      </w:r>
      <w:r w:rsidRPr="00F90862">
        <w:rPr>
          <w:spacing w:val="-2"/>
        </w:rPr>
        <w:t>制御風速を出し得る能力を有する側方吸引型外付け式フードの局所排気装置を設け、かつ、作業に従事する労働者に有機ガス用防毒マスクを使用させている。</w:t>
      </w:r>
      <w:r w:rsidR="00F90862" w:rsidRPr="00F90862">
        <w:rPr>
          <w:rFonts w:hint="eastAsia"/>
          <w:spacing w:val="-2"/>
        </w:rPr>
        <w:t>。</w:t>
      </w:r>
    </w:p>
    <w:p w14:paraId="3D7A93EC" w14:textId="1102B42C" w:rsidR="00111C21" w:rsidRDefault="00000000">
      <w:pPr>
        <w:pStyle w:val="a3"/>
        <w:spacing w:line="319" w:lineRule="auto"/>
        <w:ind w:left="1012" w:right="341" w:hanging="440"/>
      </w:pPr>
      <w:r>
        <w:rPr>
          <w:spacing w:val="-2"/>
        </w:rPr>
        <w:t>（３</w:t>
      </w:r>
      <w:r w:rsidR="00F90862">
        <w:rPr>
          <w:rFonts w:hint="eastAsia"/>
          <w:spacing w:val="-2"/>
        </w:rPr>
        <w:t>。</w:t>
      </w:r>
      <w:r>
        <w:rPr>
          <w:spacing w:val="-2"/>
        </w:rPr>
        <w:t>屋内作業場に設けた空気清浄装置のない局所排気装置の排気口で、厚生労働大臣が定める濃度以上の有機溶剤を排出するものの高さを、屋根から</w:t>
      </w:r>
      <w:r w:rsidR="00F90862">
        <w:rPr>
          <w:rFonts w:hint="eastAsia"/>
          <w:spacing w:val="-2"/>
        </w:rPr>
        <w:t>1</w:t>
      </w:r>
      <w:r w:rsidR="00F90862">
        <w:rPr>
          <w:spacing w:val="-2"/>
        </w:rPr>
        <w:t>.5</w:t>
      </w:r>
      <w:r w:rsidR="00F90862">
        <w:rPr>
          <w:rFonts w:hint="eastAsia"/>
          <w:spacing w:val="-2"/>
        </w:rPr>
        <w:t>メートル</w:t>
      </w:r>
      <w:r>
        <w:rPr>
          <w:spacing w:val="-2"/>
        </w:rPr>
        <w:t>としている。</w:t>
      </w:r>
      <w:r w:rsidR="00F90862">
        <w:rPr>
          <w:rFonts w:hint="eastAsia"/>
          <w:spacing w:val="-2"/>
        </w:rPr>
        <w:t>。</w:t>
      </w:r>
    </w:p>
    <w:p w14:paraId="22899E20" w14:textId="068D012D" w:rsidR="00111C21" w:rsidRDefault="00000000">
      <w:pPr>
        <w:pStyle w:val="a3"/>
        <w:spacing w:line="319" w:lineRule="auto"/>
        <w:ind w:left="1012" w:right="342" w:hanging="440"/>
        <w:jc w:val="both"/>
      </w:pPr>
      <w:r>
        <w:rPr>
          <w:spacing w:val="-2"/>
        </w:rPr>
        <w:t>（４</w:t>
      </w:r>
      <w:r w:rsidR="00F90862">
        <w:rPr>
          <w:rFonts w:hint="eastAsia"/>
          <w:spacing w:val="-2"/>
        </w:rPr>
        <w:t>。</w:t>
      </w:r>
      <w:r>
        <w:rPr>
          <w:spacing w:val="-2"/>
        </w:rPr>
        <w:t>屋外作業場において有機溶剤含有物を用いて行う塗装の業務に常時従事す</w:t>
      </w:r>
      <w:r>
        <w:rPr>
          <w:spacing w:val="-2"/>
        </w:rPr>
        <w:lastRenderedPageBreak/>
        <w:t>る労働者に対し、１年以内ごとに１回、定期に、有機溶剤等健康診断を行っ</w:t>
      </w:r>
      <w:r>
        <w:rPr>
          <w:spacing w:val="-4"/>
        </w:rPr>
        <w:t>ている。</w:t>
      </w:r>
      <w:r w:rsidR="00F90862">
        <w:rPr>
          <w:rFonts w:hint="eastAsia"/>
          <w:spacing w:val="-4"/>
        </w:rPr>
        <w:t>。</w:t>
      </w:r>
    </w:p>
    <w:p w14:paraId="15F28451" w14:textId="53B42C75" w:rsidR="00111C21" w:rsidRDefault="00000000" w:rsidP="00F90862">
      <w:pPr>
        <w:pStyle w:val="a3"/>
        <w:spacing w:line="319" w:lineRule="auto"/>
        <w:ind w:left="1012" w:right="342" w:hanging="440"/>
        <w:rPr>
          <w:rFonts w:hint="eastAsia"/>
        </w:rPr>
      </w:pPr>
      <w:r>
        <w:rPr>
          <w:spacing w:val="-2"/>
        </w:rPr>
        <w:t>（５</w:t>
      </w:r>
      <w:r w:rsidR="00F90862">
        <w:rPr>
          <w:rFonts w:hint="eastAsia"/>
          <w:spacing w:val="-2"/>
        </w:rPr>
        <w:t>。</w:t>
      </w:r>
      <w:r>
        <w:rPr>
          <w:spacing w:val="-2"/>
        </w:rPr>
        <w:t>有機溶剤等を入れてあった空容器で有機溶剤の蒸気が発散するおそれのあるものを、密閉して屋内の一定の場所に集積している。</w:t>
      </w:r>
    </w:p>
    <w:p w14:paraId="649A9FD0" w14:textId="77777777" w:rsidR="00F90862" w:rsidRDefault="00F90862">
      <w:pPr>
        <w:spacing w:line="319" w:lineRule="auto"/>
      </w:pPr>
    </w:p>
    <w:p w14:paraId="26FB19F3" w14:textId="75F10844" w:rsidR="00F90862" w:rsidRDefault="00F90862">
      <w:pPr>
        <w:spacing w:line="319" w:lineRule="auto"/>
        <w:rPr>
          <w:rFonts w:hint="eastAsia"/>
        </w:rPr>
        <w:sectPr w:rsidR="00F90862">
          <w:headerReference w:type="default" r:id="rId12"/>
          <w:footerReference w:type="default" r:id="rId13"/>
          <w:pgSz w:w="10320" w:h="14580"/>
          <w:pgMar w:top="1340" w:right="740" w:bottom="820" w:left="740" w:header="1121" w:footer="623" w:gutter="0"/>
          <w:cols w:space="720"/>
        </w:sectPr>
      </w:pPr>
      <w:r>
        <w:rPr>
          <w:rFonts w:hint="eastAsia"/>
        </w:rPr>
        <w:t>せいかいわ。</w:t>
      </w:r>
      <w:r>
        <w:rPr>
          <w:spacing w:val="-2"/>
        </w:rPr>
        <w:t>２</w:t>
      </w:r>
      <w:r>
        <w:rPr>
          <w:rFonts w:hint="eastAsia"/>
          <w:spacing w:val="-2"/>
        </w:rPr>
        <w:t>。</w:t>
      </w:r>
      <w:r>
        <w:rPr>
          <w:spacing w:val="-2"/>
        </w:rPr>
        <w:t>屋内作業場で、第二種有機溶剤等が付着している物の乾燥の業務に労働者を従事させるとき、その作業場所に最大0.4</w:t>
      </w:r>
      <w:r>
        <w:rPr>
          <w:rFonts w:hint="eastAsia"/>
          <w:spacing w:val="-2"/>
        </w:rPr>
        <w:t>メートル毎秒の</w:t>
      </w:r>
      <w:r>
        <w:rPr>
          <w:spacing w:val="-2"/>
        </w:rPr>
        <w:t>制御風速を出し得る能力を有する側方吸引型外付け式フードの局所排気装置を設け、かつ、作業に従事する労働者に有機ガス用防毒マスクを使用させている。</w:t>
      </w:r>
      <w:r>
        <w:rPr>
          <w:rFonts w:hint="eastAsia"/>
          <w:spacing w:val="-2"/>
        </w:rPr>
        <w:t>だぜ</w:t>
      </w:r>
    </w:p>
    <w:p w14:paraId="0A1F4B42" w14:textId="04023781" w:rsidR="00111C21" w:rsidRDefault="00F90862" w:rsidP="00F90862">
      <w:pPr>
        <w:pStyle w:val="a3"/>
        <w:spacing w:line="261" w:lineRule="exact"/>
        <w:ind w:left="20"/>
      </w:pPr>
      <w:r>
        <w:lastRenderedPageBreak/>
        <w:t>問</w:t>
      </w:r>
      <w:r>
        <w:rPr>
          <w:spacing w:val="38"/>
          <w:w w:val="150"/>
        </w:rPr>
        <w:t>7</w:t>
      </w:r>
      <w:r>
        <w:rPr>
          <w:rFonts w:hint="eastAsia"/>
          <w:spacing w:val="38"/>
          <w:w w:val="150"/>
        </w:rPr>
        <w:t>。</w:t>
      </w:r>
      <w:r>
        <w:rPr>
          <w:spacing w:val="-1"/>
        </w:rPr>
        <w:t>管理区域内において放射線業務に従事する労働者の被ばく限度に関する次の</w:t>
      </w:r>
      <w:r w:rsidR="00000000">
        <w:rPr>
          <w:spacing w:val="-4"/>
        </w:rPr>
        <w:t>文中の</w:t>
      </w:r>
      <w:r>
        <w:rPr>
          <w:rFonts w:hint="eastAsia"/>
          <w:spacing w:val="-4"/>
        </w:rPr>
        <w:t>かっこ</w:t>
      </w:r>
      <w:r w:rsidR="00000000">
        <w:rPr>
          <w:spacing w:val="-2"/>
        </w:rPr>
        <w:t>内に入れる</w:t>
      </w:r>
      <w:r>
        <w:rPr>
          <w:rFonts w:hint="eastAsia"/>
          <w:spacing w:val="-2"/>
        </w:rPr>
        <w:t>えー</w:t>
      </w:r>
      <w:r w:rsidR="00000000">
        <w:rPr>
          <w:spacing w:val="-2"/>
        </w:rPr>
        <w:t>から</w:t>
      </w:r>
      <w:r>
        <w:rPr>
          <w:rFonts w:hint="eastAsia"/>
          <w:spacing w:val="-2"/>
        </w:rPr>
        <w:t>でぃー</w:t>
      </w:r>
      <w:r w:rsidR="00000000">
        <w:rPr>
          <w:spacing w:val="-2"/>
        </w:rPr>
        <w:t>の語句又は数値の組合せとして、法令上、正しいものは１</w:t>
      </w:r>
      <w:r>
        <w:rPr>
          <w:rFonts w:hint="eastAsia"/>
          <w:spacing w:val="-2"/>
        </w:rPr>
        <w:t>から</w:t>
      </w:r>
      <w:r w:rsidR="00000000">
        <w:rPr>
          <w:spacing w:val="-2"/>
        </w:rPr>
        <w:t>５のうちどれか</w:t>
      </w:r>
      <w:r>
        <w:rPr>
          <w:rFonts w:hint="eastAsia"/>
          <w:spacing w:val="-2"/>
        </w:rPr>
        <w:t>？</w:t>
      </w:r>
      <w:r w:rsidR="00000000">
        <w:rPr>
          <w:spacing w:val="-2"/>
        </w:rPr>
        <w:t>。</w:t>
      </w:r>
    </w:p>
    <w:p w14:paraId="6D96DD7E" w14:textId="330856FC" w:rsidR="00111C21" w:rsidRDefault="00000000" w:rsidP="005D0DAF">
      <w:pPr>
        <w:pStyle w:val="a3"/>
        <w:spacing w:after="35" w:line="319" w:lineRule="auto"/>
        <w:ind w:right="362"/>
      </w:pPr>
      <w:r>
        <w:rPr>
          <w:spacing w:val="-2"/>
        </w:rPr>
        <w:t>「男性又は妊娠する可能性がないと診断された女性が受ける実効線量の限度</w:t>
      </w:r>
      <w:r>
        <w:rPr>
          <w:spacing w:val="-6"/>
        </w:rPr>
        <w:t>は、緊急作業に従事する場合を除き、</w:t>
      </w:r>
      <w:r w:rsidR="005D0DAF">
        <w:rPr>
          <w:rFonts w:hint="eastAsia"/>
          <w:spacing w:val="-6"/>
        </w:rPr>
        <w:t>かっこえーかん</w:t>
      </w:r>
      <w:r>
        <w:rPr>
          <w:spacing w:val="-6"/>
        </w:rPr>
        <w:t>につき</w:t>
      </w:r>
      <w:r w:rsidR="005D0DAF">
        <w:rPr>
          <w:rFonts w:hint="eastAsia"/>
          <w:spacing w:val="-6"/>
        </w:rPr>
        <w:t>かっこびー</w:t>
      </w:r>
      <w:r>
        <w:rPr>
          <w:spacing w:val="-6"/>
        </w:rPr>
        <w:t>、かつ、</w:t>
      </w:r>
      <w:r w:rsidR="005D0DAF">
        <w:rPr>
          <w:rFonts w:hint="eastAsia"/>
          <w:spacing w:val="-6"/>
        </w:rPr>
        <w:t>かっこしーかんにつきかっこでぃーである。</w:t>
      </w:r>
    </w:p>
    <w:p w14:paraId="5890A97A" w14:textId="77777777" w:rsidR="005D0DAF" w:rsidRDefault="005D0DAF">
      <w:pPr>
        <w:pStyle w:val="a3"/>
      </w:pPr>
    </w:p>
    <w:p w14:paraId="7C783787" w14:textId="089BB58D" w:rsidR="00111C21" w:rsidRDefault="00F90862">
      <w:pPr>
        <w:pStyle w:val="a3"/>
      </w:pPr>
      <w:r>
        <w:rPr>
          <w:rFonts w:hint="eastAsia"/>
        </w:rPr>
        <w:t>１。えー、1年。びー、5</w:t>
      </w:r>
      <w:r>
        <w:t>0</w:t>
      </w:r>
      <w:r w:rsidR="005D0DAF">
        <w:rPr>
          <w:rFonts w:hint="eastAsia"/>
        </w:rPr>
        <w:t>みり</w:t>
      </w:r>
      <w:r>
        <w:rPr>
          <w:rFonts w:hint="eastAsia"/>
        </w:rPr>
        <w:t>しーべると。しー、いっかげつ。でぃー、5</w:t>
      </w:r>
      <w:r w:rsidR="005D0DAF">
        <w:rPr>
          <w:rFonts w:hint="eastAsia"/>
        </w:rPr>
        <w:t>みり</w:t>
      </w:r>
      <w:r>
        <w:rPr>
          <w:rFonts w:hint="eastAsia"/>
        </w:rPr>
        <w:t>しーべると。。</w:t>
      </w:r>
    </w:p>
    <w:p w14:paraId="52FF1EF5" w14:textId="1BD62B41" w:rsidR="00F90862" w:rsidRPr="005D0DAF" w:rsidRDefault="005D0DAF">
      <w:pPr>
        <w:pStyle w:val="a3"/>
        <w:rPr>
          <w:rFonts w:hint="eastAsia"/>
        </w:rPr>
      </w:pPr>
      <w:r>
        <w:t>2</w:t>
      </w:r>
      <w:r>
        <w:rPr>
          <w:rFonts w:hint="eastAsia"/>
        </w:rPr>
        <w:t>。</w:t>
      </w:r>
      <w:r>
        <w:rPr>
          <w:rFonts w:hint="eastAsia"/>
        </w:rPr>
        <w:t>えー、</w:t>
      </w:r>
      <w:r>
        <w:t>3</w:t>
      </w:r>
      <w:r>
        <w:rPr>
          <w:rFonts w:hint="eastAsia"/>
        </w:rPr>
        <w:t>年。びー、</w:t>
      </w:r>
      <w:r>
        <w:t>10</w:t>
      </w:r>
      <w:r>
        <w:t>0</w:t>
      </w:r>
      <w:r>
        <w:rPr>
          <w:rFonts w:hint="eastAsia"/>
        </w:rPr>
        <w:t>みりしーべると。しー、</w:t>
      </w:r>
      <w:r>
        <w:rPr>
          <w:rFonts w:hint="eastAsia"/>
        </w:rPr>
        <w:t>さん</w:t>
      </w:r>
      <w:r>
        <w:rPr>
          <w:rFonts w:hint="eastAsia"/>
        </w:rPr>
        <w:t>かげつ。でぃー、</w:t>
      </w:r>
      <w:r>
        <w:rPr>
          <w:rFonts w:hint="eastAsia"/>
        </w:rPr>
        <w:t>1</w:t>
      </w:r>
      <w:r>
        <w:t>0</w:t>
      </w:r>
      <w:r>
        <w:rPr>
          <w:rFonts w:hint="eastAsia"/>
        </w:rPr>
        <w:t>みりしーべると。。</w:t>
      </w:r>
    </w:p>
    <w:p w14:paraId="2AF727DC" w14:textId="276B27A2" w:rsidR="00111C21" w:rsidRPr="005D0DAF" w:rsidRDefault="005D0DAF">
      <w:pPr>
        <w:pStyle w:val="a3"/>
        <w:rPr>
          <w:rFonts w:hint="eastAsia"/>
        </w:rPr>
      </w:pPr>
      <w:r>
        <w:rPr>
          <w:rFonts w:hint="eastAsia"/>
        </w:rPr>
        <w:t>3。</w:t>
      </w:r>
      <w:r>
        <w:rPr>
          <w:rFonts w:hint="eastAsia"/>
        </w:rPr>
        <w:t>えー、</w:t>
      </w:r>
      <w:r>
        <w:rPr>
          <w:rFonts w:hint="eastAsia"/>
        </w:rPr>
        <w:t>3</w:t>
      </w:r>
      <w:r>
        <w:rPr>
          <w:rFonts w:hint="eastAsia"/>
        </w:rPr>
        <w:t>年。びー、</w:t>
      </w:r>
      <w:r>
        <w:rPr>
          <w:rFonts w:hint="eastAsia"/>
        </w:rPr>
        <w:t>1</w:t>
      </w:r>
      <w:r>
        <w:t>0</w:t>
      </w:r>
      <w:r>
        <w:t>0</w:t>
      </w:r>
      <w:r>
        <w:rPr>
          <w:rFonts w:hint="eastAsia"/>
        </w:rPr>
        <w:t>みりしーべると。しー、</w:t>
      </w:r>
      <w:r>
        <w:rPr>
          <w:rFonts w:hint="eastAsia"/>
        </w:rPr>
        <w:t>一年</w:t>
      </w:r>
      <w:r>
        <w:rPr>
          <w:rFonts w:hint="eastAsia"/>
        </w:rPr>
        <w:t>。でぃー、5</w:t>
      </w:r>
      <w:r>
        <w:t>0</w:t>
      </w:r>
      <w:r>
        <w:rPr>
          <w:rFonts w:hint="eastAsia"/>
        </w:rPr>
        <w:t>みりしーべると。。</w:t>
      </w:r>
    </w:p>
    <w:p w14:paraId="012AD697" w14:textId="0F873E0D" w:rsidR="005D0DAF" w:rsidRPr="005D0DAF" w:rsidRDefault="005D0DAF" w:rsidP="005D0DAF">
      <w:pPr>
        <w:pStyle w:val="a3"/>
        <w:rPr>
          <w:rFonts w:hint="eastAsia"/>
        </w:rPr>
      </w:pPr>
      <w:r>
        <w:rPr>
          <w:rFonts w:hint="eastAsia"/>
        </w:rPr>
        <w:t>4。</w:t>
      </w:r>
      <w:r>
        <w:rPr>
          <w:rFonts w:hint="eastAsia"/>
        </w:rPr>
        <w:t>えー、</w:t>
      </w:r>
      <w:r>
        <w:rPr>
          <w:rFonts w:hint="eastAsia"/>
        </w:rPr>
        <w:t>5</w:t>
      </w:r>
      <w:r>
        <w:rPr>
          <w:rFonts w:hint="eastAsia"/>
        </w:rPr>
        <w:t>年。びー、1</w:t>
      </w:r>
      <w:r>
        <w:t>00</w:t>
      </w:r>
      <w:r>
        <w:rPr>
          <w:rFonts w:hint="eastAsia"/>
        </w:rPr>
        <w:t>みりしーべると。しー、一年。でぃー、5</w:t>
      </w:r>
      <w:r>
        <w:t>0</w:t>
      </w:r>
      <w:r>
        <w:rPr>
          <w:rFonts w:hint="eastAsia"/>
        </w:rPr>
        <w:t>みりしーべると。。</w:t>
      </w:r>
    </w:p>
    <w:p w14:paraId="0361086F" w14:textId="2BF6F4D0" w:rsidR="005D0DAF" w:rsidRPr="005D0DAF" w:rsidRDefault="005D0DAF" w:rsidP="005D0DAF">
      <w:pPr>
        <w:pStyle w:val="a3"/>
        <w:rPr>
          <w:rFonts w:hint="eastAsia"/>
        </w:rPr>
      </w:pPr>
      <w:r>
        <w:rPr>
          <w:rFonts w:hint="eastAsia"/>
        </w:rPr>
        <w:t>5。</w:t>
      </w:r>
      <w:r>
        <w:rPr>
          <w:rFonts w:hint="eastAsia"/>
        </w:rPr>
        <w:t>えー、</w:t>
      </w:r>
      <w:r>
        <w:rPr>
          <w:rFonts w:hint="eastAsia"/>
        </w:rPr>
        <w:t>5</w:t>
      </w:r>
      <w:r>
        <w:rPr>
          <w:rFonts w:hint="eastAsia"/>
        </w:rPr>
        <w:t>年。びー、</w:t>
      </w:r>
      <w:r>
        <w:t>25</w:t>
      </w:r>
      <w:r>
        <w:t>0</w:t>
      </w:r>
      <w:r>
        <w:rPr>
          <w:rFonts w:hint="eastAsia"/>
        </w:rPr>
        <w:t>みりしーべると。しー、一年。でぃー、</w:t>
      </w:r>
      <w:r>
        <w:t>10</w:t>
      </w:r>
      <w:r>
        <w:t>0</w:t>
      </w:r>
      <w:r>
        <w:rPr>
          <w:rFonts w:hint="eastAsia"/>
        </w:rPr>
        <w:t>みりしーべると。。</w:t>
      </w:r>
    </w:p>
    <w:p w14:paraId="66C0F976" w14:textId="3C8D2B12" w:rsidR="00111C21" w:rsidRPr="005D0DAF" w:rsidRDefault="00111C21">
      <w:pPr>
        <w:pStyle w:val="a3"/>
      </w:pPr>
    </w:p>
    <w:p w14:paraId="142F1C34" w14:textId="05444BB8" w:rsidR="00111C21" w:rsidRDefault="005D0DAF">
      <w:pPr>
        <w:pStyle w:val="a3"/>
      </w:pPr>
      <w:r>
        <w:rPr>
          <w:rFonts w:hint="eastAsia"/>
        </w:rPr>
        <w:t>せいかいわ。</w:t>
      </w:r>
      <w:r>
        <w:rPr>
          <w:rFonts w:hint="eastAsia"/>
        </w:rPr>
        <w:t>4。えー、5年。びー、1</w:t>
      </w:r>
      <w:r>
        <w:t>00</w:t>
      </w:r>
      <w:r>
        <w:rPr>
          <w:rFonts w:hint="eastAsia"/>
        </w:rPr>
        <w:t>みりしーべると。しー、一年。でぃー、5</w:t>
      </w:r>
      <w:r>
        <w:t>0</w:t>
      </w:r>
      <w:r>
        <w:rPr>
          <w:rFonts w:hint="eastAsia"/>
        </w:rPr>
        <w:t>みりしーべると。</w:t>
      </w:r>
      <w:r>
        <w:rPr>
          <w:rFonts w:hint="eastAsia"/>
        </w:rPr>
        <w:t>だぜ</w:t>
      </w:r>
    </w:p>
    <w:p w14:paraId="0FC8207F" w14:textId="77777777" w:rsidR="00111C21" w:rsidRDefault="00111C21">
      <w:pPr>
        <w:pStyle w:val="a3"/>
        <w:spacing w:before="212"/>
      </w:pPr>
    </w:p>
    <w:p w14:paraId="0B935DCA" w14:textId="05EBF77B" w:rsidR="00111C21" w:rsidRDefault="00000000">
      <w:pPr>
        <w:pStyle w:val="a3"/>
        <w:ind w:left="112"/>
        <w:jc w:val="both"/>
      </w:pPr>
      <w:r>
        <w:t>問</w:t>
      </w:r>
      <w:r w:rsidR="00B90C5D">
        <w:rPr>
          <w:rFonts w:hint="eastAsia"/>
        </w:rPr>
        <w:t>8。</w:t>
      </w:r>
      <w:r>
        <w:rPr>
          <w:spacing w:val="-1"/>
        </w:rPr>
        <w:t>労働安全衛生規則の衛生基準について、誤っているものは次のうちどれか</w:t>
      </w:r>
      <w:r w:rsidR="00B90C5D">
        <w:rPr>
          <w:rFonts w:hint="eastAsia"/>
          <w:spacing w:val="-1"/>
        </w:rPr>
        <w:t>？</w:t>
      </w:r>
      <w:r>
        <w:rPr>
          <w:spacing w:val="-1"/>
        </w:rPr>
        <w:t>。</w:t>
      </w:r>
    </w:p>
    <w:p w14:paraId="2F81C3F5" w14:textId="141C5FDE" w:rsidR="00111C21" w:rsidRDefault="00000000" w:rsidP="007C6625">
      <w:pPr>
        <w:tabs>
          <w:tab w:val="left" w:pos="572"/>
          <w:tab w:val="left" w:pos="1012"/>
        </w:tabs>
        <w:spacing w:before="95" w:line="319" w:lineRule="auto"/>
        <w:ind w:left="790" w:right="340"/>
        <w:jc w:val="both"/>
      </w:pPr>
      <w:r w:rsidRPr="007C6625">
        <w:rPr>
          <w:spacing w:val="-2"/>
        </w:rPr>
        <w:t>（１</w:t>
      </w:r>
      <w:r w:rsidR="00B90C5D" w:rsidRPr="007C6625">
        <w:rPr>
          <w:rFonts w:hint="eastAsia"/>
          <w:spacing w:val="-2"/>
        </w:rPr>
        <w:t>。</w:t>
      </w:r>
      <w:r w:rsidRPr="007C6625">
        <w:rPr>
          <w:spacing w:val="-2"/>
        </w:rPr>
        <w:t>炭酸ガス</w:t>
      </w:r>
      <w:r w:rsidR="00B90C5D" w:rsidRPr="007C6625">
        <w:rPr>
          <w:rFonts w:hint="eastAsia"/>
          <w:spacing w:val="-2"/>
        </w:rPr>
        <w:t>、</w:t>
      </w:r>
      <w:r w:rsidRPr="007C6625">
        <w:rPr>
          <w:spacing w:val="-2"/>
        </w:rPr>
        <w:t>二酸化炭素濃度が0.15</w:t>
      </w:r>
      <w:r w:rsidR="00B90C5D" w:rsidRPr="007C6625">
        <w:rPr>
          <w:rFonts w:hint="eastAsia"/>
          <w:spacing w:val="-2"/>
        </w:rPr>
        <w:t>パーセント</w:t>
      </w:r>
      <w:r w:rsidRPr="007C6625">
        <w:rPr>
          <w:spacing w:val="-2"/>
        </w:rPr>
        <w:t>を超える場所には、関係者以外の者が立ち入ることを禁止し、かつ、その旨を見やすい箇所に表示しなければなら</w:t>
      </w:r>
      <w:r w:rsidRPr="007C6625">
        <w:rPr>
          <w:spacing w:val="-4"/>
        </w:rPr>
        <w:t>ない。</w:t>
      </w:r>
    </w:p>
    <w:p w14:paraId="17D6AA94" w14:textId="442CD9CA" w:rsidR="00111C21" w:rsidRPr="007C6625" w:rsidRDefault="00000000" w:rsidP="007C6625">
      <w:pPr>
        <w:pStyle w:val="a3"/>
        <w:spacing w:line="285" w:lineRule="exact"/>
        <w:ind w:left="573"/>
        <w:rPr>
          <w:rFonts w:hint="eastAsia"/>
        </w:rPr>
      </w:pPr>
      <w:r>
        <w:rPr>
          <w:spacing w:val="-2"/>
        </w:rPr>
        <w:t>（２</w:t>
      </w:r>
      <w:r w:rsidR="007C6625">
        <w:rPr>
          <w:rFonts w:hint="eastAsia"/>
          <w:spacing w:val="-2"/>
        </w:rPr>
        <w:t>。</w:t>
      </w:r>
      <w:r>
        <w:rPr>
          <w:spacing w:val="-3"/>
        </w:rPr>
        <w:t>強烈な騒音を発する屋内作業場においては、その伝ぱを防ぐため、隔壁を設ける等必要な措置を講じなければならない。</w:t>
      </w:r>
      <w:r w:rsidR="007C6625">
        <w:rPr>
          <w:rFonts w:hint="eastAsia"/>
          <w:spacing w:val="-3"/>
        </w:rPr>
        <w:t>。</w:t>
      </w:r>
    </w:p>
    <w:p w14:paraId="2D914F0F" w14:textId="07ABF400" w:rsidR="00111C21" w:rsidRDefault="00000000" w:rsidP="007C6625">
      <w:pPr>
        <w:pStyle w:val="a3"/>
        <w:spacing w:line="261" w:lineRule="exact"/>
        <w:ind w:left="573"/>
      </w:pPr>
      <w:r>
        <w:rPr>
          <w:spacing w:val="-2"/>
        </w:rPr>
        <w:t>（３</w:t>
      </w:r>
      <w:r w:rsidR="007C6625">
        <w:rPr>
          <w:rFonts w:hint="eastAsia"/>
          <w:spacing w:val="-2"/>
        </w:rPr>
        <w:t>。</w:t>
      </w:r>
      <w:r>
        <w:rPr>
          <w:spacing w:val="-3"/>
        </w:rPr>
        <w:t>多筒抄紙機により紙を抄く業務を行う屋内作業場については、６か月以内ごとに１回、定期に、等価騒音レベルを測定しなければならない。</w:t>
      </w:r>
      <w:r w:rsidR="007C6625">
        <w:rPr>
          <w:rFonts w:hint="eastAsia"/>
          <w:spacing w:val="-3"/>
        </w:rPr>
        <w:t>。</w:t>
      </w:r>
    </w:p>
    <w:p w14:paraId="3A92BB0E" w14:textId="6ABC60C4" w:rsidR="00111C21" w:rsidRDefault="00000000">
      <w:pPr>
        <w:pStyle w:val="a3"/>
        <w:spacing w:before="93" w:line="319" w:lineRule="auto"/>
        <w:ind w:left="1012" w:right="101" w:hanging="440"/>
      </w:pPr>
      <w:r>
        <w:rPr>
          <w:spacing w:val="-2"/>
        </w:rPr>
        <w:t>（４</w:t>
      </w:r>
      <w:r w:rsidR="007C6625">
        <w:rPr>
          <w:rFonts w:hint="eastAsia"/>
          <w:spacing w:val="-2"/>
        </w:rPr>
        <w:t>。</w:t>
      </w:r>
      <w:r>
        <w:rPr>
          <w:spacing w:val="-2"/>
        </w:rPr>
        <w:t>著しく暑熱又は多湿の作業場においては、坑内等特殊な作業場でやむを得</w:t>
      </w:r>
      <w:r>
        <w:rPr>
          <w:spacing w:val="40"/>
        </w:rPr>
        <w:t xml:space="preserve"> </w:t>
      </w:r>
      <w:r>
        <w:rPr>
          <w:spacing w:val="-2"/>
        </w:rPr>
        <w:t>ない事由がある場合を除き、休憩の設備を作業場外に設けなければならない</w:t>
      </w:r>
      <w:r w:rsidR="007C6625">
        <w:rPr>
          <w:rFonts w:hint="eastAsia"/>
          <w:spacing w:val="-2"/>
        </w:rPr>
        <w:t>。</w:t>
      </w:r>
      <w:r>
        <w:rPr>
          <w:spacing w:val="-2"/>
        </w:rPr>
        <w:t>。</w:t>
      </w:r>
    </w:p>
    <w:p w14:paraId="2A1EE24D" w14:textId="406B981B" w:rsidR="00111C21" w:rsidRDefault="00000000">
      <w:pPr>
        <w:pStyle w:val="a3"/>
        <w:spacing w:line="319" w:lineRule="auto"/>
        <w:ind w:left="1012" w:right="342" w:hanging="440"/>
        <w:jc w:val="both"/>
      </w:pPr>
      <w:r>
        <w:rPr>
          <w:spacing w:val="-2"/>
        </w:rPr>
        <w:t>（５</w:t>
      </w:r>
      <w:r w:rsidR="007C6625">
        <w:rPr>
          <w:rFonts w:hint="eastAsia"/>
          <w:spacing w:val="-2"/>
        </w:rPr>
        <w:t>。</w:t>
      </w:r>
      <w:r>
        <w:rPr>
          <w:spacing w:val="-2"/>
        </w:rPr>
        <w:t>屋内作業場に多量の熱を放散する溶融炉があるときは、加熱された空気を直接屋外に排出し、又はその放射するふく射熱から労働者を保護する措置を講じなければならない。</w:t>
      </w:r>
    </w:p>
    <w:p w14:paraId="5DCC4729" w14:textId="77777777" w:rsidR="00B90C5D" w:rsidRDefault="00B90C5D">
      <w:pPr>
        <w:spacing w:line="319" w:lineRule="auto"/>
        <w:jc w:val="both"/>
      </w:pPr>
    </w:p>
    <w:p w14:paraId="41723936" w14:textId="77777777" w:rsidR="00B90C5D" w:rsidRDefault="00B90C5D">
      <w:pPr>
        <w:spacing w:line="319" w:lineRule="auto"/>
        <w:jc w:val="both"/>
      </w:pPr>
      <w:r>
        <w:rPr>
          <w:rFonts w:hint="eastAsia"/>
        </w:rPr>
        <w:t>せいかいわ。</w:t>
      </w:r>
    </w:p>
    <w:p w14:paraId="7DDC721F" w14:textId="57562809" w:rsidR="00B90C5D" w:rsidRDefault="00B90C5D">
      <w:pPr>
        <w:spacing w:line="319" w:lineRule="auto"/>
        <w:jc w:val="both"/>
        <w:rPr>
          <w:rFonts w:hint="eastAsia"/>
        </w:rPr>
        <w:sectPr w:rsidR="00B90C5D">
          <w:headerReference w:type="default" r:id="rId14"/>
          <w:footerReference w:type="default" r:id="rId15"/>
          <w:pgSz w:w="10320" w:h="14580"/>
          <w:pgMar w:top="1340" w:right="740" w:bottom="820" w:left="740" w:header="1121" w:footer="623" w:gutter="0"/>
          <w:cols w:space="720"/>
        </w:sectPr>
      </w:pPr>
      <w:r>
        <w:rPr>
          <w:spacing w:val="-2"/>
        </w:rPr>
        <w:t>１</w:t>
      </w:r>
      <w:r>
        <w:rPr>
          <w:rFonts w:hint="eastAsia"/>
          <w:spacing w:val="-2"/>
        </w:rPr>
        <w:t>。</w:t>
      </w:r>
      <w:r>
        <w:rPr>
          <w:spacing w:val="-2"/>
        </w:rPr>
        <w:t>炭酸ガス</w:t>
      </w:r>
      <w:r>
        <w:rPr>
          <w:rFonts w:hint="eastAsia"/>
          <w:spacing w:val="-2"/>
        </w:rPr>
        <w:t>、</w:t>
      </w:r>
      <w:r>
        <w:rPr>
          <w:spacing w:val="-2"/>
        </w:rPr>
        <w:t>二酸化炭素濃度が0.15</w:t>
      </w:r>
      <w:r>
        <w:rPr>
          <w:rFonts w:hint="eastAsia"/>
          <w:spacing w:val="-2"/>
        </w:rPr>
        <w:t>パーセント</w:t>
      </w:r>
      <w:r>
        <w:rPr>
          <w:spacing w:val="-2"/>
        </w:rPr>
        <w:t>を超える場所には、関係者以外の者が立ち入ることを禁止し、かつ、その旨を見やすい箇所に表示しなければなら</w:t>
      </w:r>
      <w:r>
        <w:rPr>
          <w:spacing w:val="-4"/>
        </w:rPr>
        <w:t>ない。</w:t>
      </w:r>
      <w:r>
        <w:rPr>
          <w:rFonts w:hint="eastAsia"/>
          <w:spacing w:val="-4"/>
        </w:rPr>
        <w:t>だぜ</w:t>
      </w:r>
    </w:p>
    <w:p w14:paraId="0D12FA6A" w14:textId="1BCC7088" w:rsidR="00111C21" w:rsidRDefault="00B408A0">
      <w:pPr>
        <w:pStyle w:val="a3"/>
        <w:spacing w:before="124"/>
        <w:ind w:left="772"/>
      </w:pPr>
      <w:r w:rsidRPr="00B408A0">
        <w:rPr>
          <w:rFonts w:hint="eastAsia"/>
          <w:spacing w:val="-3"/>
        </w:rPr>
        <w:lastRenderedPageBreak/>
        <w:t>問</w:t>
      </w:r>
      <w:r w:rsidRPr="00B408A0">
        <w:rPr>
          <w:spacing w:val="-3"/>
        </w:rPr>
        <w:t xml:space="preserve"> </w:t>
      </w:r>
      <w:r>
        <w:rPr>
          <w:rFonts w:hint="eastAsia"/>
          <w:spacing w:val="-3"/>
        </w:rPr>
        <w:t>9。</w:t>
      </w:r>
      <w:r w:rsidRPr="00B408A0">
        <w:rPr>
          <w:spacing w:val="-3"/>
        </w:rPr>
        <w:t>法令に基づき定期に行う作業環境測定とその測定頻度との組合せとして、誤</w:t>
      </w:r>
      <w:r w:rsidR="00000000">
        <w:rPr>
          <w:spacing w:val="-3"/>
        </w:rPr>
        <w:t>っているものは次のうちどれか</w:t>
      </w:r>
      <w:r>
        <w:rPr>
          <w:rFonts w:hint="eastAsia"/>
          <w:spacing w:val="-3"/>
        </w:rPr>
        <w:t>？</w:t>
      </w:r>
      <w:r w:rsidR="00000000">
        <w:rPr>
          <w:spacing w:val="-3"/>
        </w:rPr>
        <w:t>。</w:t>
      </w:r>
    </w:p>
    <w:p w14:paraId="2C1D5E65" w14:textId="3A1FC8AB" w:rsidR="00111C21" w:rsidRDefault="00000000">
      <w:pPr>
        <w:pStyle w:val="a3"/>
        <w:tabs>
          <w:tab w:val="left" w:leader="dot" w:pos="6296"/>
        </w:tabs>
        <w:spacing w:before="96" w:line="319" w:lineRule="auto"/>
        <w:ind w:left="1012" w:right="342" w:hanging="440"/>
      </w:pPr>
      <w:r>
        <w:rPr>
          <w:spacing w:val="-2"/>
        </w:rPr>
        <w:t>（１</w:t>
      </w:r>
      <w:r w:rsidR="00B408A0">
        <w:rPr>
          <w:rFonts w:hint="eastAsia"/>
          <w:spacing w:val="-2"/>
        </w:rPr>
        <w:t>。</w:t>
      </w:r>
      <w:r>
        <w:rPr>
          <w:spacing w:val="-2"/>
        </w:rPr>
        <w:t>溶融ガラスからガラス製品を成型する業務を行う屋内作業場の気温、湿度及びふく射熱の測定</w:t>
      </w:r>
      <w:r w:rsidR="00B408A0">
        <w:rPr>
          <w:rFonts w:hint="eastAsia"/>
          <w:spacing w:val="-2"/>
        </w:rPr>
        <w:t>。</w:t>
      </w:r>
      <w:r>
        <w:rPr>
          <w:spacing w:val="-2"/>
        </w:rPr>
        <w:t>半月以内ごとに１回</w:t>
      </w:r>
      <w:r w:rsidR="00B408A0">
        <w:rPr>
          <w:rFonts w:hint="eastAsia"/>
          <w:spacing w:val="-2"/>
        </w:rPr>
        <w:t>。。</w:t>
      </w:r>
    </w:p>
    <w:p w14:paraId="7DBB10C5" w14:textId="7D849347" w:rsidR="00111C21" w:rsidRDefault="00000000">
      <w:pPr>
        <w:pStyle w:val="a3"/>
        <w:spacing w:line="284" w:lineRule="exact"/>
        <w:ind w:left="573"/>
      </w:pPr>
      <w:r>
        <w:rPr>
          <w:spacing w:val="-2"/>
        </w:rPr>
        <w:t>（２</w:t>
      </w:r>
      <w:r w:rsidR="00B408A0">
        <w:rPr>
          <w:rFonts w:hint="eastAsia"/>
          <w:spacing w:val="-2"/>
        </w:rPr>
        <w:t>。</w:t>
      </w:r>
      <w:r>
        <w:rPr>
          <w:spacing w:val="-3"/>
        </w:rPr>
        <w:t>通気設備が設けられている坑内の作業場における通気量の測定</w:t>
      </w:r>
    </w:p>
    <w:p w14:paraId="0C7F4BBB" w14:textId="65032A99" w:rsidR="00111C21" w:rsidRDefault="00B408A0">
      <w:pPr>
        <w:pStyle w:val="a3"/>
        <w:tabs>
          <w:tab w:val="left" w:leader="dot" w:pos="6296"/>
        </w:tabs>
        <w:spacing w:before="95"/>
        <w:ind w:left="1343"/>
      </w:pPr>
      <w:r>
        <w:rPr>
          <w:rFonts w:hint="eastAsia"/>
          <w:spacing w:val="-3"/>
        </w:rPr>
        <w:t>。</w:t>
      </w:r>
      <w:r w:rsidR="00000000">
        <w:rPr>
          <w:spacing w:val="-3"/>
        </w:rPr>
        <w:t>半月以内ごとに１回</w:t>
      </w:r>
      <w:r>
        <w:rPr>
          <w:rFonts w:hint="eastAsia"/>
          <w:spacing w:val="-3"/>
        </w:rPr>
        <w:t>。。</w:t>
      </w:r>
    </w:p>
    <w:p w14:paraId="0A8909A5" w14:textId="3B0BABE9" w:rsidR="00111C21" w:rsidRDefault="00000000">
      <w:pPr>
        <w:pStyle w:val="a3"/>
        <w:tabs>
          <w:tab w:val="left" w:leader="dot" w:pos="6296"/>
        </w:tabs>
        <w:spacing w:before="94" w:line="319" w:lineRule="auto"/>
        <w:ind w:left="1012" w:right="338" w:hanging="440"/>
      </w:pPr>
      <w:r>
        <w:rPr>
          <w:spacing w:val="-2"/>
        </w:rPr>
        <w:t>（３</w:t>
      </w:r>
      <w:r w:rsidR="00B408A0">
        <w:rPr>
          <w:rFonts w:hint="eastAsia"/>
          <w:spacing w:val="-2"/>
        </w:rPr>
        <w:t>。</w:t>
      </w:r>
      <w:r>
        <w:rPr>
          <w:spacing w:val="-2"/>
        </w:rPr>
        <w:t>非密封の放射性物質を取り扱う作業室における空気中の放射性物質の濃度</w:t>
      </w:r>
      <w:r>
        <w:t>の測</w:t>
      </w:r>
      <w:r>
        <w:rPr>
          <w:spacing w:val="-10"/>
        </w:rPr>
        <w:t>定</w:t>
      </w:r>
      <w:r w:rsidR="00B408A0">
        <w:rPr>
          <w:rFonts w:hint="eastAsia"/>
          <w:spacing w:val="-10"/>
        </w:rPr>
        <w:t>。</w:t>
      </w:r>
      <w:r>
        <w:rPr>
          <w:spacing w:val="-2"/>
        </w:rPr>
        <w:t>１か月以内ごとに１</w:t>
      </w:r>
      <w:r>
        <w:rPr>
          <w:spacing w:val="-10"/>
        </w:rPr>
        <w:t>回</w:t>
      </w:r>
      <w:r w:rsidR="00B408A0">
        <w:rPr>
          <w:rFonts w:hint="eastAsia"/>
          <w:spacing w:val="-10"/>
        </w:rPr>
        <w:t>。。</w:t>
      </w:r>
    </w:p>
    <w:p w14:paraId="315F3F2B" w14:textId="251BB3A8" w:rsidR="00111C21" w:rsidRDefault="00000000" w:rsidP="00B408A0">
      <w:pPr>
        <w:pStyle w:val="a5"/>
        <w:tabs>
          <w:tab w:val="left" w:pos="572"/>
        </w:tabs>
        <w:ind w:firstLine="0"/>
      </w:pPr>
      <w:r>
        <w:rPr>
          <w:spacing w:val="-2"/>
        </w:rPr>
        <w:t>（４</w:t>
      </w:r>
      <w:r w:rsidR="00B408A0">
        <w:rPr>
          <w:rFonts w:hint="eastAsia"/>
          <w:spacing w:val="-2"/>
        </w:rPr>
        <w:t>。</w:t>
      </w:r>
      <w:r>
        <w:rPr>
          <w:spacing w:val="-3"/>
        </w:rPr>
        <w:t>鉛ライニングの業務を行う屋内作業場における空気中の鉛濃度の測定</w:t>
      </w:r>
      <w:r w:rsidR="00B408A0">
        <w:rPr>
          <w:rFonts w:hint="eastAsia"/>
          <w:spacing w:val="-3"/>
        </w:rPr>
        <w:t>。</w:t>
      </w:r>
      <w:r>
        <w:rPr>
          <w:spacing w:val="-3"/>
        </w:rPr>
        <w:t>６か月以内ごとに１回</w:t>
      </w:r>
      <w:r w:rsidR="00B408A0">
        <w:rPr>
          <w:rFonts w:hint="eastAsia"/>
          <w:spacing w:val="-3"/>
        </w:rPr>
        <w:t>。。</w:t>
      </w:r>
    </w:p>
    <w:p w14:paraId="465197AE" w14:textId="77777777" w:rsidR="00B408A0" w:rsidRDefault="00000000" w:rsidP="00B408A0">
      <w:pPr>
        <w:pStyle w:val="a3"/>
        <w:spacing w:before="94"/>
        <w:ind w:left="573"/>
      </w:pPr>
      <w:r>
        <w:rPr>
          <w:spacing w:val="-2"/>
        </w:rPr>
        <w:t>（５</w:t>
      </w:r>
      <w:r w:rsidR="00B408A0">
        <w:rPr>
          <w:rFonts w:hint="eastAsia"/>
          <w:spacing w:val="-2"/>
        </w:rPr>
        <w:t>。</w:t>
      </w:r>
      <w:r>
        <w:rPr>
          <w:spacing w:val="-3"/>
        </w:rPr>
        <w:t>常時特定粉じん作業を行う屋内作業場における空気中の粉じん濃度の測定</w:t>
      </w:r>
      <w:r w:rsidR="00B408A0">
        <w:rPr>
          <w:rFonts w:hint="eastAsia"/>
        </w:rPr>
        <w:t>。</w:t>
      </w:r>
    </w:p>
    <w:p w14:paraId="643ADA4A" w14:textId="09B6D68D" w:rsidR="00111C21" w:rsidRDefault="00000000" w:rsidP="00B408A0">
      <w:pPr>
        <w:pStyle w:val="a3"/>
        <w:spacing w:before="94"/>
        <w:ind w:left="573"/>
      </w:pPr>
      <w:r>
        <w:rPr>
          <w:spacing w:val="-3"/>
        </w:rPr>
        <w:t>６か月以内ごとに１回</w:t>
      </w:r>
    </w:p>
    <w:p w14:paraId="40D526B1" w14:textId="77777777" w:rsidR="00111C21" w:rsidRDefault="00111C21">
      <w:pPr>
        <w:pStyle w:val="a3"/>
      </w:pPr>
    </w:p>
    <w:p w14:paraId="4C3A3E06" w14:textId="59AEFA86" w:rsidR="00111C21" w:rsidRDefault="00B408A0" w:rsidP="00B408A0">
      <w:pPr>
        <w:tabs>
          <w:tab w:val="left" w:pos="572"/>
        </w:tabs>
      </w:pPr>
      <w:r>
        <w:rPr>
          <w:rFonts w:hint="eastAsia"/>
        </w:rPr>
        <w:t>せいかいわ。</w:t>
      </w:r>
      <w:r w:rsidRPr="00B408A0">
        <w:rPr>
          <w:spacing w:val="-2"/>
        </w:rPr>
        <w:t>４</w:t>
      </w:r>
      <w:r w:rsidRPr="00B408A0">
        <w:rPr>
          <w:rFonts w:hint="eastAsia"/>
          <w:spacing w:val="-2"/>
        </w:rPr>
        <w:t>。</w:t>
      </w:r>
      <w:r w:rsidRPr="00B408A0">
        <w:rPr>
          <w:spacing w:val="-3"/>
        </w:rPr>
        <w:t>鉛ライニングの業務を行う屋内作業場における空気中の鉛濃度の測定</w:t>
      </w:r>
      <w:r w:rsidRPr="00B408A0">
        <w:rPr>
          <w:rFonts w:hint="eastAsia"/>
          <w:spacing w:val="-3"/>
        </w:rPr>
        <w:t>。</w:t>
      </w:r>
      <w:r w:rsidRPr="00B408A0">
        <w:rPr>
          <w:spacing w:val="-3"/>
        </w:rPr>
        <w:t>６か月以内ごとに１回</w:t>
      </w:r>
      <w:r w:rsidRPr="00B408A0">
        <w:rPr>
          <w:rFonts w:hint="eastAsia"/>
          <w:spacing w:val="-3"/>
        </w:rPr>
        <w:t>。</w:t>
      </w:r>
      <w:r w:rsidRPr="00B408A0">
        <w:rPr>
          <w:rFonts w:hint="eastAsia"/>
          <w:spacing w:val="-3"/>
        </w:rPr>
        <w:t>だぜ</w:t>
      </w:r>
    </w:p>
    <w:p w14:paraId="716A5155" w14:textId="77777777" w:rsidR="00111C21" w:rsidRDefault="00111C21">
      <w:pPr>
        <w:pStyle w:val="a3"/>
      </w:pPr>
    </w:p>
    <w:p w14:paraId="4C40831D" w14:textId="77777777" w:rsidR="00111C21" w:rsidRDefault="00111C21">
      <w:pPr>
        <w:pStyle w:val="a3"/>
        <w:spacing w:before="77"/>
      </w:pPr>
    </w:p>
    <w:p w14:paraId="3A831548" w14:textId="30ABC54C" w:rsidR="00111C21" w:rsidRPr="00506EE8" w:rsidRDefault="00000000" w:rsidP="00506EE8">
      <w:pPr>
        <w:pStyle w:val="a3"/>
        <w:spacing w:before="1" w:line="380" w:lineRule="atLeast"/>
        <w:ind w:left="772" w:right="363" w:hanging="661"/>
        <w:rPr>
          <w:rFonts w:hint="eastAsia"/>
        </w:rPr>
      </w:pPr>
      <w:r>
        <w:t>問</w:t>
      </w:r>
      <w:r w:rsidR="00506EE8">
        <w:rPr>
          <w:rFonts w:hint="eastAsia"/>
        </w:rPr>
        <w:t>1</w:t>
      </w:r>
      <w:r w:rsidR="00506EE8">
        <w:t>0</w:t>
      </w:r>
      <w:r w:rsidR="00506EE8">
        <w:rPr>
          <w:rFonts w:hint="eastAsia"/>
        </w:rPr>
        <w:t>。</w:t>
      </w:r>
      <w:r>
        <w:t xml:space="preserve"> 労働基準法に基づき、満18歳に満たない者を就かせてはならない業務に該当</w:t>
      </w:r>
      <w:r>
        <w:rPr>
          <w:spacing w:val="-2"/>
        </w:rPr>
        <w:t>しないものは次のうちどれか</w:t>
      </w:r>
      <w:r w:rsidR="00506EE8">
        <w:rPr>
          <w:rFonts w:hint="eastAsia"/>
          <w:spacing w:val="-2"/>
        </w:rPr>
        <w:t>？</w:t>
      </w:r>
      <w:r>
        <w:rPr>
          <w:spacing w:val="-2"/>
        </w:rPr>
        <w:t>。</w:t>
      </w:r>
    </w:p>
    <w:p w14:paraId="51D42FA4" w14:textId="1FA61B9F" w:rsidR="00111C21" w:rsidRDefault="00000000">
      <w:pPr>
        <w:pStyle w:val="a3"/>
        <w:spacing w:line="261" w:lineRule="exact"/>
        <w:ind w:left="573"/>
      </w:pPr>
      <w:r>
        <w:rPr>
          <w:spacing w:val="-2"/>
        </w:rPr>
        <w:t>（１</w:t>
      </w:r>
      <w:r w:rsidR="00506EE8">
        <w:rPr>
          <w:rFonts w:hint="eastAsia"/>
          <w:spacing w:val="-2"/>
        </w:rPr>
        <w:t>。</w:t>
      </w:r>
      <w:r>
        <w:rPr>
          <w:spacing w:val="-3"/>
        </w:rPr>
        <w:t>さく岩機、鋲打機等身体に著しい振動を与える機械器具を用いて行う業務</w:t>
      </w:r>
      <w:r w:rsidR="00506EE8">
        <w:rPr>
          <w:rFonts w:hint="eastAsia"/>
          <w:spacing w:val="-3"/>
        </w:rPr>
        <w:t>。。</w:t>
      </w:r>
    </w:p>
    <w:p w14:paraId="5434812A" w14:textId="42FF4297" w:rsidR="00111C21" w:rsidRDefault="00000000">
      <w:pPr>
        <w:pStyle w:val="a3"/>
        <w:spacing w:before="93"/>
        <w:ind w:left="573"/>
      </w:pPr>
      <w:r>
        <w:rPr>
          <w:spacing w:val="-2"/>
        </w:rPr>
        <w:t>（２</w:t>
      </w:r>
      <w:r w:rsidR="00506EE8">
        <w:rPr>
          <w:rFonts w:hint="eastAsia"/>
          <w:spacing w:val="-2"/>
        </w:rPr>
        <w:t>。</w:t>
      </w:r>
      <w:r>
        <w:rPr>
          <w:spacing w:val="-3"/>
        </w:rPr>
        <w:t>著しく寒冷な場所における業務</w:t>
      </w:r>
      <w:r w:rsidR="00506EE8">
        <w:rPr>
          <w:rFonts w:hint="eastAsia"/>
          <w:spacing w:val="-3"/>
        </w:rPr>
        <w:t>。。</w:t>
      </w:r>
    </w:p>
    <w:p w14:paraId="7D4C193F" w14:textId="1D29CB5A" w:rsidR="00111C21" w:rsidRDefault="00000000">
      <w:pPr>
        <w:pStyle w:val="a3"/>
        <w:spacing w:before="96"/>
        <w:ind w:left="573"/>
      </w:pPr>
      <w:r>
        <w:rPr>
          <w:spacing w:val="-2"/>
        </w:rPr>
        <w:t>（３</w:t>
      </w:r>
      <w:r w:rsidR="00506EE8">
        <w:rPr>
          <w:rFonts w:hint="eastAsia"/>
          <w:spacing w:val="-2"/>
        </w:rPr>
        <w:t>。</w:t>
      </w:r>
      <w:r>
        <w:rPr>
          <w:spacing w:val="-2"/>
        </w:rPr>
        <w:t>2</w:t>
      </w:r>
      <w:r w:rsidR="00506EE8">
        <w:rPr>
          <w:spacing w:val="-2"/>
        </w:rPr>
        <w:t>0</w:t>
      </w:r>
      <w:r w:rsidR="00506EE8">
        <w:rPr>
          <w:rFonts w:hint="eastAsia"/>
          <w:spacing w:val="-2"/>
        </w:rPr>
        <w:t>キログラム</w:t>
      </w:r>
      <w:r>
        <w:rPr>
          <w:spacing w:val="-3"/>
        </w:rPr>
        <w:t>の重量物を継続的に取り扱う業務</w:t>
      </w:r>
      <w:r w:rsidR="00506EE8">
        <w:rPr>
          <w:rFonts w:hint="eastAsia"/>
          <w:spacing w:val="-3"/>
        </w:rPr>
        <w:t>。。</w:t>
      </w:r>
    </w:p>
    <w:p w14:paraId="6B7182CA" w14:textId="76B0ECC2" w:rsidR="00111C21" w:rsidRDefault="00000000" w:rsidP="00506EE8">
      <w:pPr>
        <w:pStyle w:val="a5"/>
        <w:tabs>
          <w:tab w:val="left" w:pos="572"/>
        </w:tabs>
        <w:spacing w:before="93"/>
        <w:ind w:firstLine="0"/>
      </w:pPr>
      <w:r>
        <w:rPr>
          <w:spacing w:val="-2"/>
        </w:rPr>
        <w:t>（４</w:t>
      </w:r>
      <w:r w:rsidR="00506EE8">
        <w:rPr>
          <w:rFonts w:hint="eastAsia"/>
          <w:spacing w:val="-2"/>
        </w:rPr>
        <w:t>。</w:t>
      </w:r>
      <w:r>
        <w:rPr>
          <w:spacing w:val="-3"/>
        </w:rPr>
        <w:t>超音波にさらされる業務</w:t>
      </w:r>
      <w:r w:rsidR="00506EE8">
        <w:rPr>
          <w:rFonts w:hint="eastAsia"/>
          <w:spacing w:val="-3"/>
        </w:rPr>
        <w:t>。。</w:t>
      </w:r>
    </w:p>
    <w:p w14:paraId="7CB377CA" w14:textId="109C2C2A" w:rsidR="00111C21" w:rsidRDefault="00000000">
      <w:pPr>
        <w:pStyle w:val="a3"/>
        <w:spacing w:before="93"/>
        <w:ind w:left="573"/>
      </w:pPr>
      <w:r>
        <w:rPr>
          <w:spacing w:val="-2"/>
        </w:rPr>
        <w:t>（５</w:t>
      </w:r>
      <w:r w:rsidR="00506EE8">
        <w:rPr>
          <w:rFonts w:hint="eastAsia"/>
          <w:spacing w:val="-2"/>
        </w:rPr>
        <w:t>。</w:t>
      </w:r>
      <w:r>
        <w:rPr>
          <w:spacing w:val="-3"/>
        </w:rPr>
        <w:t>強烈な騒音を発する場所における業務</w:t>
      </w:r>
    </w:p>
    <w:p w14:paraId="2BD3E248" w14:textId="77777777" w:rsidR="00506EE8" w:rsidRDefault="00506EE8">
      <w:pPr>
        <w:rPr>
          <w:rFonts w:hint="eastAsia"/>
        </w:rPr>
      </w:pPr>
    </w:p>
    <w:p w14:paraId="0C077CB1" w14:textId="371EAC7E" w:rsidR="00506EE8" w:rsidRDefault="00506EE8">
      <w:pPr>
        <w:rPr>
          <w:rFonts w:hint="eastAsia"/>
        </w:rPr>
        <w:sectPr w:rsidR="00506EE8">
          <w:headerReference w:type="default" r:id="rId16"/>
          <w:footerReference w:type="default" r:id="rId17"/>
          <w:pgSz w:w="10320" w:h="14580"/>
          <w:pgMar w:top="1340" w:right="740" w:bottom="820" w:left="740" w:header="1121" w:footer="623" w:gutter="0"/>
          <w:cols w:space="720"/>
        </w:sectPr>
      </w:pPr>
      <w:r>
        <w:rPr>
          <w:rFonts w:hint="eastAsia"/>
        </w:rPr>
        <w:t>せいかいわ。</w:t>
      </w:r>
      <w:r>
        <w:rPr>
          <w:spacing w:val="-2"/>
        </w:rPr>
        <w:t>４</w:t>
      </w:r>
      <w:r>
        <w:rPr>
          <w:rFonts w:hint="eastAsia"/>
          <w:spacing w:val="-2"/>
        </w:rPr>
        <w:t>。</w:t>
      </w:r>
      <w:r>
        <w:rPr>
          <w:spacing w:val="-3"/>
        </w:rPr>
        <w:t>超音波にさらされる業務</w:t>
      </w:r>
      <w:r>
        <w:rPr>
          <w:rFonts w:hint="eastAsia"/>
          <w:spacing w:val="-3"/>
        </w:rPr>
        <w:t>。</w:t>
      </w:r>
      <w:r>
        <w:rPr>
          <w:rFonts w:hint="eastAsia"/>
          <w:spacing w:val="-3"/>
        </w:rPr>
        <w:t>だぜ</w:t>
      </w:r>
    </w:p>
    <w:p w14:paraId="164752F7" w14:textId="5EB4C5A9" w:rsidR="00111C21" w:rsidRDefault="00000000">
      <w:pPr>
        <w:pStyle w:val="a3"/>
        <w:spacing w:before="124" w:line="319" w:lineRule="auto"/>
        <w:ind w:left="772" w:right="358" w:hanging="661"/>
        <w:jc w:val="both"/>
      </w:pPr>
      <w:r>
        <w:lastRenderedPageBreak/>
        <w:t>問</w:t>
      </w:r>
      <w:r w:rsidR="00F40012">
        <w:rPr>
          <w:rFonts w:hint="eastAsia"/>
        </w:rPr>
        <w:t>1</w:t>
      </w:r>
      <w:r w:rsidR="00F40012">
        <w:t>1</w:t>
      </w:r>
      <w:r w:rsidR="00F40012">
        <w:rPr>
          <w:rFonts w:hint="eastAsia"/>
        </w:rPr>
        <w:t>。</w:t>
      </w:r>
      <w:r>
        <w:t>化学物質とその常温</w:t>
      </w:r>
      <w:r w:rsidR="00F40012">
        <w:rPr>
          <w:rFonts w:hint="eastAsia"/>
        </w:rPr>
        <w:t>、</w:t>
      </w:r>
      <w:r>
        <w:t>常圧</w:t>
      </w:r>
      <w:r w:rsidR="00F40012">
        <w:rPr>
          <w:rFonts w:hint="eastAsia"/>
        </w:rPr>
        <w:t>、</w:t>
      </w:r>
      <w:r>
        <w:t>25</w:t>
      </w:r>
      <w:r w:rsidR="00F40012">
        <w:rPr>
          <w:rFonts w:hint="eastAsia"/>
        </w:rPr>
        <w:t>どしー</w:t>
      </w:r>
      <w:r>
        <w:t>、１気圧での空気中における状態との組合</w:t>
      </w:r>
      <w:r>
        <w:rPr>
          <w:spacing w:val="-2"/>
        </w:rPr>
        <w:t>せとして、誤っているものは次のうちどれか</w:t>
      </w:r>
      <w:r w:rsidR="00F40012">
        <w:rPr>
          <w:rFonts w:hint="eastAsia"/>
          <w:spacing w:val="-2"/>
        </w:rPr>
        <w:t>？</w:t>
      </w:r>
      <w:r>
        <w:rPr>
          <w:spacing w:val="-2"/>
        </w:rPr>
        <w:t>。</w:t>
      </w:r>
    </w:p>
    <w:p w14:paraId="49469E34" w14:textId="08219B18" w:rsidR="00111C21" w:rsidRDefault="00000000">
      <w:pPr>
        <w:pStyle w:val="a3"/>
        <w:spacing w:line="319" w:lineRule="auto"/>
        <w:ind w:left="772" w:right="363" w:firstLine="220"/>
        <w:jc w:val="both"/>
      </w:pPr>
      <w:r>
        <w:rPr>
          <w:spacing w:val="-2"/>
        </w:rPr>
        <w:t>ただし、ガスとは、常温</w:t>
      </w:r>
      <w:r w:rsidR="00F40012">
        <w:rPr>
          <w:rFonts w:hint="eastAsia"/>
          <w:spacing w:val="-2"/>
        </w:rPr>
        <w:t>、</w:t>
      </w:r>
      <w:r>
        <w:rPr>
          <w:spacing w:val="-2"/>
        </w:rPr>
        <w:t>常圧で気体のものをいい、蒸気とは、常温</w:t>
      </w:r>
      <w:r w:rsidR="00F40012">
        <w:rPr>
          <w:rFonts w:hint="eastAsia"/>
          <w:spacing w:val="-2"/>
        </w:rPr>
        <w:t>、</w:t>
      </w:r>
      <w:r>
        <w:rPr>
          <w:spacing w:val="-2"/>
        </w:rPr>
        <w:t>常圧で液体又は固体の物質が蒸気圧に応じて揮発又は昇華して気体となっているものをいうものとする。</w:t>
      </w:r>
    </w:p>
    <w:p w14:paraId="35300DE1" w14:textId="7F53981E" w:rsidR="00111C21" w:rsidRDefault="00000000" w:rsidP="00F40012">
      <w:pPr>
        <w:tabs>
          <w:tab w:val="left" w:pos="572"/>
          <w:tab w:val="left" w:leader="dot" w:pos="5191"/>
        </w:tabs>
        <w:spacing w:line="285" w:lineRule="exact"/>
        <w:ind w:left="790"/>
        <w:jc w:val="both"/>
      </w:pPr>
      <w:r w:rsidRPr="00F40012">
        <w:rPr>
          <w:spacing w:val="-2"/>
        </w:rPr>
        <w:t>（１</w:t>
      </w:r>
      <w:r w:rsidR="00F40012" w:rsidRPr="00F40012">
        <w:rPr>
          <w:rFonts w:hint="eastAsia"/>
          <w:spacing w:val="-2"/>
        </w:rPr>
        <w:t>。</w:t>
      </w:r>
      <w:r w:rsidRPr="00F40012">
        <w:rPr>
          <w:spacing w:val="-2"/>
        </w:rPr>
        <w:t>アクリロニトリ</w:t>
      </w:r>
      <w:r w:rsidRPr="00F40012">
        <w:rPr>
          <w:spacing w:val="-10"/>
        </w:rPr>
        <w:t>ル</w:t>
      </w:r>
      <w:r w:rsidR="00F40012" w:rsidRPr="00F40012">
        <w:rPr>
          <w:rFonts w:hint="eastAsia"/>
          <w:spacing w:val="-10"/>
        </w:rPr>
        <w:t>。</w:t>
      </w:r>
      <w:r>
        <w:t>ガ</w:t>
      </w:r>
      <w:r w:rsidRPr="00F40012">
        <w:rPr>
          <w:spacing w:val="-10"/>
        </w:rPr>
        <w:t>ス</w:t>
      </w:r>
      <w:r w:rsidR="00F40012" w:rsidRPr="00F40012">
        <w:rPr>
          <w:rFonts w:hint="eastAsia"/>
          <w:spacing w:val="-10"/>
        </w:rPr>
        <w:t>。。</w:t>
      </w:r>
    </w:p>
    <w:p w14:paraId="0F91342D" w14:textId="7C63539D" w:rsidR="00111C21" w:rsidRDefault="00000000">
      <w:pPr>
        <w:pStyle w:val="a3"/>
        <w:tabs>
          <w:tab w:val="left" w:leader="dot" w:pos="5194"/>
        </w:tabs>
        <w:spacing w:before="93"/>
        <w:ind w:left="573"/>
      </w:pPr>
      <w:r>
        <w:rPr>
          <w:spacing w:val="-2"/>
        </w:rPr>
        <w:t>（２</w:t>
      </w:r>
      <w:r w:rsidR="00F40012">
        <w:rPr>
          <w:rFonts w:hint="eastAsia"/>
          <w:spacing w:val="-2"/>
        </w:rPr>
        <w:t>。</w:t>
      </w:r>
      <w:r>
        <w:rPr>
          <w:spacing w:val="-2"/>
        </w:rPr>
        <w:t>アセト</w:t>
      </w:r>
      <w:r>
        <w:rPr>
          <w:spacing w:val="-10"/>
        </w:rPr>
        <w:t>ン</w:t>
      </w:r>
      <w:r w:rsidR="00F40012">
        <w:rPr>
          <w:rFonts w:hint="eastAsia"/>
          <w:spacing w:val="-10"/>
        </w:rPr>
        <w:t>。</w:t>
      </w:r>
      <w:r>
        <w:t>蒸</w:t>
      </w:r>
      <w:r>
        <w:rPr>
          <w:spacing w:val="-10"/>
        </w:rPr>
        <w:t>気</w:t>
      </w:r>
      <w:r w:rsidR="00F40012">
        <w:rPr>
          <w:rFonts w:hint="eastAsia"/>
          <w:spacing w:val="-10"/>
        </w:rPr>
        <w:t>。。</w:t>
      </w:r>
    </w:p>
    <w:p w14:paraId="508B681B" w14:textId="5F3D5BCD" w:rsidR="00111C21" w:rsidRDefault="00000000">
      <w:pPr>
        <w:pStyle w:val="a3"/>
        <w:tabs>
          <w:tab w:val="left" w:leader="dot" w:pos="5194"/>
        </w:tabs>
        <w:spacing w:before="96"/>
        <w:ind w:left="573"/>
      </w:pPr>
      <w:r>
        <w:rPr>
          <w:spacing w:val="-2"/>
        </w:rPr>
        <w:t>（３</w:t>
      </w:r>
      <w:r w:rsidR="00F40012">
        <w:rPr>
          <w:rFonts w:hint="eastAsia"/>
          <w:spacing w:val="-2"/>
        </w:rPr>
        <w:t>。</w:t>
      </w:r>
      <w:r>
        <w:rPr>
          <w:spacing w:val="-2"/>
        </w:rPr>
        <w:t>アンモニ</w:t>
      </w:r>
      <w:r>
        <w:rPr>
          <w:spacing w:val="-10"/>
        </w:rPr>
        <w:t>ア</w:t>
      </w:r>
      <w:r w:rsidR="00F40012">
        <w:rPr>
          <w:rFonts w:hint="eastAsia"/>
          <w:spacing w:val="-10"/>
        </w:rPr>
        <w:t>。</w:t>
      </w:r>
      <w:r>
        <w:t>ガ</w:t>
      </w:r>
      <w:r>
        <w:rPr>
          <w:spacing w:val="-10"/>
        </w:rPr>
        <w:t>ス</w:t>
      </w:r>
      <w:r w:rsidR="00F40012">
        <w:rPr>
          <w:rFonts w:hint="eastAsia"/>
          <w:spacing w:val="-10"/>
        </w:rPr>
        <w:t>。。</w:t>
      </w:r>
    </w:p>
    <w:p w14:paraId="0F25B1C6" w14:textId="142097E8" w:rsidR="00111C21" w:rsidRDefault="00000000">
      <w:pPr>
        <w:pStyle w:val="a3"/>
        <w:tabs>
          <w:tab w:val="left" w:leader="dot" w:pos="5191"/>
        </w:tabs>
        <w:spacing w:before="94"/>
        <w:ind w:left="573"/>
      </w:pPr>
      <w:r>
        <w:rPr>
          <w:spacing w:val="-2"/>
        </w:rPr>
        <w:t>（４</w:t>
      </w:r>
      <w:r w:rsidR="00F40012">
        <w:rPr>
          <w:rFonts w:hint="eastAsia"/>
          <w:spacing w:val="-2"/>
        </w:rPr>
        <w:t>。</w:t>
      </w:r>
      <w:r>
        <w:rPr>
          <w:spacing w:val="-2"/>
        </w:rPr>
        <w:t>ホルムアルデヒ</w:t>
      </w:r>
      <w:r>
        <w:rPr>
          <w:spacing w:val="-10"/>
        </w:rPr>
        <w:t>ド</w:t>
      </w:r>
      <w:r w:rsidR="00F40012">
        <w:rPr>
          <w:rFonts w:hint="eastAsia"/>
          <w:spacing w:val="-10"/>
        </w:rPr>
        <w:t>。</w:t>
      </w:r>
      <w:r>
        <w:t>ガ</w:t>
      </w:r>
      <w:r>
        <w:rPr>
          <w:spacing w:val="-10"/>
        </w:rPr>
        <w:t>ス</w:t>
      </w:r>
      <w:r w:rsidR="00F40012">
        <w:rPr>
          <w:rFonts w:hint="eastAsia"/>
          <w:spacing w:val="-10"/>
        </w:rPr>
        <w:t>。。</w:t>
      </w:r>
    </w:p>
    <w:p w14:paraId="3421A3DD" w14:textId="73DB15F0" w:rsidR="00111C21" w:rsidRDefault="00000000">
      <w:pPr>
        <w:pStyle w:val="a3"/>
        <w:tabs>
          <w:tab w:val="left" w:leader="dot" w:pos="5194"/>
        </w:tabs>
        <w:spacing w:before="93"/>
        <w:ind w:left="573"/>
      </w:pPr>
      <w:r>
        <w:rPr>
          <w:spacing w:val="-2"/>
        </w:rPr>
        <w:t>（５</w:t>
      </w:r>
      <w:r w:rsidR="00F40012">
        <w:rPr>
          <w:rFonts w:hint="eastAsia"/>
          <w:spacing w:val="-2"/>
        </w:rPr>
        <w:t>。</w:t>
      </w:r>
      <w:r>
        <w:rPr>
          <w:spacing w:val="-2"/>
        </w:rPr>
        <w:t>硫酸ジメチ</w:t>
      </w:r>
      <w:r>
        <w:rPr>
          <w:spacing w:val="-10"/>
        </w:rPr>
        <w:t>ル</w:t>
      </w:r>
      <w:r w:rsidR="00F40012">
        <w:rPr>
          <w:rFonts w:hint="eastAsia"/>
          <w:spacing w:val="-10"/>
        </w:rPr>
        <w:t>。</w:t>
      </w:r>
      <w:r>
        <w:t>蒸</w:t>
      </w:r>
      <w:r>
        <w:rPr>
          <w:spacing w:val="-10"/>
        </w:rPr>
        <w:t>気</w:t>
      </w:r>
    </w:p>
    <w:p w14:paraId="2ECA8AFF" w14:textId="5A06258F" w:rsidR="00111C21" w:rsidRDefault="00F40012">
      <w:pPr>
        <w:pStyle w:val="a3"/>
      </w:pPr>
      <w:r>
        <w:rPr>
          <w:rFonts w:hint="eastAsia"/>
        </w:rPr>
        <w:t>せいかいわ。</w:t>
      </w:r>
      <w:r>
        <w:rPr>
          <w:spacing w:val="-2"/>
        </w:rPr>
        <w:t>１</w:t>
      </w:r>
      <w:r>
        <w:rPr>
          <w:rFonts w:hint="eastAsia"/>
          <w:spacing w:val="-2"/>
        </w:rPr>
        <w:t>。</w:t>
      </w:r>
      <w:r>
        <w:rPr>
          <w:spacing w:val="-2"/>
        </w:rPr>
        <w:t>アクリロニトリ</w:t>
      </w:r>
      <w:r>
        <w:rPr>
          <w:spacing w:val="-10"/>
        </w:rPr>
        <w:t>ル</w:t>
      </w:r>
      <w:r>
        <w:rPr>
          <w:rFonts w:hint="eastAsia"/>
          <w:spacing w:val="-10"/>
        </w:rPr>
        <w:t>。</w:t>
      </w:r>
      <w:r>
        <w:t>ガ</w:t>
      </w:r>
      <w:r>
        <w:rPr>
          <w:spacing w:val="-10"/>
        </w:rPr>
        <w:t>ス</w:t>
      </w:r>
      <w:r>
        <w:rPr>
          <w:rFonts w:hint="eastAsia"/>
          <w:spacing w:val="-10"/>
        </w:rPr>
        <w:t>。</w:t>
      </w:r>
      <w:r>
        <w:rPr>
          <w:rFonts w:hint="eastAsia"/>
          <w:spacing w:val="-10"/>
        </w:rPr>
        <w:t>だぜ</w:t>
      </w:r>
    </w:p>
    <w:p w14:paraId="498FFF8A" w14:textId="77777777" w:rsidR="00111C21" w:rsidRDefault="00111C21">
      <w:pPr>
        <w:pStyle w:val="a3"/>
        <w:spacing w:before="91"/>
      </w:pPr>
    </w:p>
    <w:p w14:paraId="344B25F4" w14:textId="13ECD7FA" w:rsidR="00111C21" w:rsidRDefault="00000000">
      <w:pPr>
        <w:pStyle w:val="a3"/>
        <w:spacing w:before="1" w:line="319" w:lineRule="auto"/>
        <w:ind w:left="772" w:right="364" w:hanging="661"/>
        <w:jc w:val="both"/>
      </w:pPr>
      <w:r>
        <w:t>問</w:t>
      </w:r>
      <w:r w:rsidR="001F1C6A">
        <w:rPr>
          <w:rFonts w:hint="eastAsia"/>
        </w:rPr>
        <w:t>1</w:t>
      </w:r>
      <w:r w:rsidR="001F1C6A">
        <w:t>2</w:t>
      </w:r>
      <w:r w:rsidR="001F1C6A">
        <w:rPr>
          <w:rFonts w:hint="eastAsia"/>
        </w:rPr>
        <w:t>。</w:t>
      </w:r>
      <w:r>
        <w:t xml:space="preserve"> 労働衛生対策を進めていくに当たっては、作業環境管理、作業管理及び健康</w:t>
      </w:r>
      <w:r>
        <w:rPr>
          <w:spacing w:val="-2"/>
        </w:rPr>
        <w:t>管理が必要であるが、次の</w:t>
      </w:r>
      <w:r w:rsidR="001F1C6A">
        <w:rPr>
          <w:rFonts w:hint="eastAsia"/>
          <w:spacing w:val="-2"/>
        </w:rPr>
        <w:t>えー</w:t>
      </w:r>
      <w:r>
        <w:rPr>
          <w:spacing w:val="-2"/>
        </w:rPr>
        <w:t>から</w:t>
      </w:r>
      <w:r w:rsidR="001F1C6A">
        <w:rPr>
          <w:rFonts w:hint="eastAsia"/>
          <w:spacing w:val="-2"/>
        </w:rPr>
        <w:t>いー</w:t>
      </w:r>
      <w:r>
        <w:rPr>
          <w:spacing w:val="-2"/>
        </w:rPr>
        <w:t>の対策例について、作業管理に該当するものの組合せは１</w:t>
      </w:r>
      <w:r w:rsidR="001F1C6A">
        <w:rPr>
          <w:rFonts w:hint="eastAsia"/>
          <w:spacing w:val="-2"/>
        </w:rPr>
        <w:t>から</w:t>
      </w:r>
      <w:r>
        <w:rPr>
          <w:spacing w:val="-2"/>
        </w:rPr>
        <w:t>５のうちどれか</w:t>
      </w:r>
      <w:r w:rsidR="001F1C6A">
        <w:rPr>
          <w:rFonts w:hint="eastAsia"/>
          <w:spacing w:val="-2"/>
        </w:rPr>
        <w:t>？</w:t>
      </w:r>
      <w:r>
        <w:rPr>
          <w:spacing w:val="-2"/>
        </w:rPr>
        <w:t>。</w:t>
      </w:r>
    </w:p>
    <w:p w14:paraId="73EC68B3" w14:textId="54FED71C" w:rsidR="00111C21" w:rsidRDefault="001F1C6A" w:rsidP="001F1C6A">
      <w:pPr>
        <w:pStyle w:val="a3"/>
        <w:spacing w:line="319" w:lineRule="auto"/>
        <w:ind w:left="993" w:right="364"/>
      </w:pPr>
      <w:r>
        <w:rPr>
          <w:rFonts w:hint="eastAsia"/>
        </w:rPr>
        <w:t>えー。</w:t>
      </w:r>
      <w:r w:rsidR="00000000">
        <w:t>座位での情報機器作業における作業姿勢は、椅子に深く腰をかけて背も</w:t>
      </w:r>
      <w:r w:rsidR="00000000">
        <w:rPr>
          <w:spacing w:val="-2"/>
        </w:rPr>
        <w:t>たれに背を十分あて、履き物の足裏全体が床に接した姿勢を基本とする。</w:t>
      </w:r>
      <w:r>
        <w:rPr>
          <w:rFonts w:hint="eastAsia"/>
          <w:spacing w:val="-2"/>
        </w:rPr>
        <w:t>。</w:t>
      </w:r>
      <w:r w:rsidR="00000000">
        <w:t xml:space="preserve"> </w:t>
      </w:r>
      <w:r>
        <w:rPr>
          <w:rFonts w:hint="eastAsia"/>
        </w:rPr>
        <w:t>びー。</w:t>
      </w:r>
      <w:r w:rsidR="00000000">
        <w:rPr>
          <w:spacing w:val="-1"/>
        </w:rPr>
        <w:t>有機溶剤業務を行う作業場所に設置した局所排気装置のフード付近</w:t>
      </w:r>
      <w:r>
        <w:rPr>
          <w:rFonts w:hint="eastAsia"/>
          <w:spacing w:val="-1"/>
        </w:rPr>
        <w:t>の</w:t>
      </w:r>
      <w:r w:rsidR="00000000">
        <w:rPr>
          <w:spacing w:val="-1"/>
        </w:rPr>
        <w:t>気</w:t>
      </w:r>
      <w:r w:rsidR="00000000">
        <w:rPr>
          <w:spacing w:val="-3"/>
        </w:rPr>
        <w:t>流の風速を測定する</w:t>
      </w:r>
      <w:r>
        <w:rPr>
          <w:rFonts w:hint="eastAsia"/>
          <w:spacing w:val="-3"/>
        </w:rPr>
        <w:t>。</w:t>
      </w:r>
      <w:r w:rsidR="00000000">
        <w:rPr>
          <w:spacing w:val="-3"/>
        </w:rPr>
        <w:t>。</w:t>
      </w:r>
    </w:p>
    <w:p w14:paraId="4F799CE1" w14:textId="4608FF98" w:rsidR="00111C21" w:rsidRDefault="001F1C6A">
      <w:pPr>
        <w:pStyle w:val="a3"/>
        <w:spacing w:before="92" w:line="319" w:lineRule="auto"/>
        <w:ind w:left="1211" w:right="364" w:hanging="219"/>
      </w:pPr>
      <w:r>
        <w:rPr>
          <w:rFonts w:hint="eastAsia"/>
        </w:rPr>
        <w:t>しー。</w:t>
      </w:r>
      <w:r w:rsidR="00000000">
        <w:t>放射線業務を行う作業場所において、外部放射線による実効線量を算定</w:t>
      </w:r>
      <w:r w:rsidR="00000000">
        <w:rPr>
          <w:spacing w:val="-2"/>
        </w:rPr>
        <w:t>し、管理区域を設定する。</w:t>
      </w:r>
      <w:r>
        <w:rPr>
          <w:rFonts w:hint="eastAsia"/>
          <w:spacing w:val="-2"/>
        </w:rPr>
        <w:t>。</w:t>
      </w:r>
    </w:p>
    <w:p w14:paraId="07843557" w14:textId="28AAE454" w:rsidR="00111C21" w:rsidRDefault="001F1C6A">
      <w:pPr>
        <w:pStyle w:val="a3"/>
        <w:spacing w:line="319" w:lineRule="auto"/>
        <w:ind w:left="1211" w:right="364" w:hanging="219"/>
      </w:pPr>
      <w:r>
        <w:rPr>
          <w:rFonts w:hint="eastAsia"/>
        </w:rPr>
        <w:t>でぃー。</w:t>
      </w:r>
      <w:r w:rsidR="00000000">
        <w:t>ずい道建設工事の掘削作業において、土石又は岩石を湿潤な状態に保つ</w:t>
      </w:r>
      <w:r w:rsidR="00000000">
        <w:rPr>
          <w:spacing w:val="-2"/>
        </w:rPr>
        <w:t>ための設備を稼働する。</w:t>
      </w:r>
      <w:r>
        <w:rPr>
          <w:rFonts w:hint="eastAsia"/>
          <w:spacing w:val="-2"/>
        </w:rPr>
        <w:t>。</w:t>
      </w:r>
    </w:p>
    <w:p w14:paraId="75FEF6A9" w14:textId="4D1C7598" w:rsidR="00111C21" w:rsidRDefault="001F1C6A">
      <w:pPr>
        <w:pStyle w:val="a3"/>
        <w:spacing w:line="319" w:lineRule="auto"/>
        <w:ind w:left="1211" w:right="362" w:hanging="219"/>
      </w:pPr>
      <w:r>
        <w:rPr>
          <w:rFonts w:hint="eastAsia"/>
        </w:rPr>
        <w:t>いー。</w:t>
      </w:r>
      <w:r w:rsidR="00000000">
        <w:t>介護作業等腰部に著しい負担のかかる作業に従事する労働者に対し、腰</w:t>
      </w:r>
      <w:r w:rsidR="00000000">
        <w:rPr>
          <w:spacing w:val="-2"/>
        </w:rPr>
        <w:t>痛予防体操を実施する。</w:t>
      </w:r>
      <w:r>
        <w:rPr>
          <w:rFonts w:hint="eastAsia"/>
          <w:spacing w:val="-2"/>
        </w:rPr>
        <w:t>。</w:t>
      </w:r>
    </w:p>
    <w:p w14:paraId="1B687690" w14:textId="796F2185" w:rsidR="001F1C6A" w:rsidRDefault="001F1C6A">
      <w:pPr>
        <w:pStyle w:val="a3"/>
        <w:ind w:left="573"/>
        <w:rPr>
          <w:rFonts w:hint="eastAsia"/>
          <w:spacing w:val="-2"/>
        </w:rPr>
      </w:pPr>
      <w:r>
        <w:rPr>
          <w:rFonts w:hint="eastAsia"/>
          <w:spacing w:val="-2"/>
        </w:rPr>
        <w:t>選択肢。</w:t>
      </w:r>
    </w:p>
    <w:p w14:paraId="5149AA1A" w14:textId="3E1E87EF" w:rsidR="00111C21" w:rsidRPr="001F1C6A" w:rsidRDefault="00000000" w:rsidP="001F1C6A">
      <w:pPr>
        <w:pStyle w:val="a3"/>
        <w:ind w:left="573"/>
        <w:rPr>
          <w:spacing w:val="-2"/>
        </w:rPr>
      </w:pPr>
      <w:r>
        <w:rPr>
          <w:spacing w:val="-2"/>
        </w:rPr>
        <w:t>（１</w:t>
      </w:r>
      <w:r w:rsidR="001F1C6A">
        <w:rPr>
          <w:rFonts w:hint="eastAsia"/>
          <w:spacing w:val="-2"/>
        </w:rPr>
        <w:t>。えー、びー。。</w:t>
      </w:r>
    </w:p>
    <w:p w14:paraId="120F9944" w14:textId="5397477D" w:rsidR="00111C21" w:rsidRDefault="00000000" w:rsidP="001F1C6A">
      <w:pPr>
        <w:tabs>
          <w:tab w:val="left" w:pos="572"/>
        </w:tabs>
        <w:spacing w:before="92"/>
        <w:ind w:left="790"/>
      </w:pPr>
      <w:r w:rsidRPr="001F1C6A">
        <w:rPr>
          <w:spacing w:val="-2"/>
        </w:rPr>
        <w:t>（２</w:t>
      </w:r>
      <w:r w:rsidR="001F1C6A" w:rsidRPr="001F1C6A">
        <w:rPr>
          <w:rFonts w:hint="eastAsia"/>
          <w:spacing w:val="-2"/>
        </w:rPr>
        <w:t>。えー、しー。。</w:t>
      </w:r>
    </w:p>
    <w:p w14:paraId="13F5F931" w14:textId="77777777" w:rsidR="001F1C6A" w:rsidRDefault="00000000" w:rsidP="001F1C6A">
      <w:pPr>
        <w:pStyle w:val="a3"/>
        <w:spacing w:before="95"/>
        <w:ind w:left="573"/>
        <w:rPr>
          <w:spacing w:val="-2"/>
        </w:rPr>
      </w:pPr>
      <w:r>
        <w:rPr>
          <w:spacing w:val="-2"/>
        </w:rPr>
        <w:t>（３</w:t>
      </w:r>
      <w:r w:rsidR="001F1C6A">
        <w:rPr>
          <w:rFonts w:hint="eastAsia"/>
          <w:spacing w:val="-2"/>
        </w:rPr>
        <w:t>。びー、しー。。</w:t>
      </w:r>
    </w:p>
    <w:p w14:paraId="30EF5134" w14:textId="4B03BD69" w:rsidR="00111C21" w:rsidRDefault="00000000" w:rsidP="001F1C6A">
      <w:pPr>
        <w:pStyle w:val="a3"/>
        <w:spacing w:before="95"/>
        <w:ind w:left="573"/>
      </w:pPr>
      <w:r>
        <w:rPr>
          <w:spacing w:val="-2"/>
        </w:rPr>
        <w:t>（４</w:t>
      </w:r>
      <w:r w:rsidR="001F1C6A">
        <w:rPr>
          <w:rFonts w:hint="eastAsia"/>
          <w:spacing w:val="-2"/>
        </w:rPr>
        <w:t>。しー、でぃー。。</w:t>
      </w:r>
    </w:p>
    <w:p w14:paraId="680B0AFC" w14:textId="26F653BC" w:rsidR="00111C21" w:rsidRDefault="00000000">
      <w:pPr>
        <w:pStyle w:val="a3"/>
        <w:spacing w:before="93"/>
        <w:ind w:left="573"/>
      </w:pPr>
      <w:r>
        <w:rPr>
          <w:spacing w:val="-2"/>
        </w:rPr>
        <w:t>（５</w:t>
      </w:r>
      <w:r w:rsidR="001F1C6A">
        <w:rPr>
          <w:rFonts w:hint="eastAsia"/>
          <w:spacing w:val="-2"/>
        </w:rPr>
        <w:t>でぃー、いー。。</w:t>
      </w:r>
    </w:p>
    <w:p w14:paraId="0AB15040" w14:textId="2D9DE316" w:rsidR="001F1C6A" w:rsidRDefault="001F1C6A">
      <w:pPr>
        <w:rPr>
          <w:rFonts w:hint="eastAsia"/>
        </w:rPr>
        <w:sectPr w:rsidR="001F1C6A">
          <w:headerReference w:type="default" r:id="rId18"/>
          <w:footerReference w:type="default" r:id="rId19"/>
          <w:pgSz w:w="10320" w:h="14580"/>
          <w:pgMar w:top="1340" w:right="740" w:bottom="820" w:left="740" w:header="1121" w:footer="623" w:gutter="0"/>
          <w:cols w:space="720"/>
        </w:sectPr>
      </w:pPr>
      <w:r>
        <w:rPr>
          <w:rFonts w:hint="eastAsia"/>
        </w:rPr>
        <w:t>せいかいわ。</w:t>
      </w:r>
      <w:r>
        <w:rPr>
          <w:spacing w:val="-2"/>
        </w:rPr>
        <w:t>２</w:t>
      </w:r>
      <w:r>
        <w:rPr>
          <w:rFonts w:hint="eastAsia"/>
          <w:spacing w:val="-2"/>
        </w:rPr>
        <w:t>。えー、しー。</w:t>
      </w:r>
      <w:r>
        <w:rPr>
          <w:rFonts w:hint="eastAsia"/>
          <w:spacing w:val="-2"/>
        </w:rPr>
        <w:t>だぜ</w:t>
      </w:r>
    </w:p>
    <w:p w14:paraId="4F604D8A" w14:textId="58EE1D4A" w:rsidR="00111C21" w:rsidRDefault="00142E6B">
      <w:pPr>
        <w:pStyle w:val="a3"/>
        <w:spacing w:before="124"/>
        <w:ind w:left="772"/>
      </w:pPr>
      <w:r w:rsidRPr="00142E6B">
        <w:rPr>
          <w:rFonts w:hint="eastAsia"/>
          <w:spacing w:val="-3"/>
        </w:rPr>
        <w:lastRenderedPageBreak/>
        <w:t>問</w:t>
      </w:r>
      <w:r>
        <w:rPr>
          <w:rFonts w:hint="eastAsia"/>
          <w:spacing w:val="-3"/>
        </w:rPr>
        <w:t>1</w:t>
      </w:r>
      <w:r>
        <w:rPr>
          <w:spacing w:val="-3"/>
        </w:rPr>
        <w:t>3</w:t>
      </w:r>
      <w:r>
        <w:rPr>
          <w:rFonts w:hint="eastAsia"/>
          <w:spacing w:val="-3"/>
        </w:rPr>
        <w:t>。</w:t>
      </w:r>
      <w:r w:rsidRPr="00142E6B">
        <w:rPr>
          <w:spacing w:val="-3"/>
        </w:rPr>
        <w:t>化学物質等による疾病のリスクの低減措置について、法令に定められた措置</w:t>
      </w:r>
      <w:r w:rsidR="00000000">
        <w:rPr>
          <w:spacing w:val="-3"/>
        </w:rPr>
        <w:t>以外の措置を検討する場合、優先度の最も高いものは次のうちどれか</w:t>
      </w:r>
      <w:r>
        <w:rPr>
          <w:rFonts w:hint="eastAsia"/>
          <w:spacing w:val="-3"/>
        </w:rPr>
        <w:t>？</w:t>
      </w:r>
      <w:r w:rsidR="00000000">
        <w:rPr>
          <w:spacing w:val="-3"/>
        </w:rPr>
        <w:t>。</w:t>
      </w:r>
    </w:p>
    <w:p w14:paraId="3C8B7A01" w14:textId="700C2F9A" w:rsidR="00111C21" w:rsidRDefault="00000000">
      <w:pPr>
        <w:pStyle w:val="a3"/>
        <w:spacing w:before="96"/>
        <w:ind w:left="573"/>
      </w:pPr>
      <w:r>
        <w:rPr>
          <w:spacing w:val="-2"/>
        </w:rPr>
        <w:t>（１</w:t>
      </w:r>
      <w:r w:rsidR="00142E6B">
        <w:rPr>
          <w:rFonts w:hint="eastAsia"/>
          <w:spacing w:val="-2"/>
        </w:rPr>
        <w:t>。</w:t>
      </w:r>
      <w:r>
        <w:rPr>
          <w:spacing w:val="-3"/>
        </w:rPr>
        <w:t>化学物質等に係る機械設備等の密閉化</w:t>
      </w:r>
      <w:r w:rsidR="00142E6B">
        <w:rPr>
          <w:rFonts w:hint="eastAsia"/>
          <w:spacing w:val="-3"/>
        </w:rPr>
        <w:t>。。</w:t>
      </w:r>
    </w:p>
    <w:p w14:paraId="4DD44E28" w14:textId="0C493805" w:rsidR="00111C21" w:rsidRDefault="00000000">
      <w:pPr>
        <w:pStyle w:val="a3"/>
        <w:spacing w:before="93"/>
        <w:ind w:left="573"/>
      </w:pPr>
      <w:r>
        <w:rPr>
          <w:spacing w:val="-2"/>
        </w:rPr>
        <w:t>（２</w:t>
      </w:r>
      <w:r w:rsidR="00142E6B">
        <w:rPr>
          <w:rFonts w:hint="eastAsia"/>
          <w:spacing w:val="-2"/>
        </w:rPr>
        <w:t>。</w:t>
      </w:r>
      <w:r>
        <w:rPr>
          <w:spacing w:val="-3"/>
        </w:rPr>
        <w:t>化学物質等に係る機械設備等への局所排気装置の設置</w:t>
      </w:r>
      <w:r w:rsidR="00142E6B">
        <w:rPr>
          <w:rFonts w:hint="eastAsia"/>
          <w:spacing w:val="-3"/>
        </w:rPr>
        <w:t>。。</w:t>
      </w:r>
    </w:p>
    <w:p w14:paraId="64C72D8B" w14:textId="2E28B016" w:rsidR="00111C21" w:rsidRDefault="00000000" w:rsidP="00142E6B">
      <w:pPr>
        <w:tabs>
          <w:tab w:val="left" w:pos="572"/>
        </w:tabs>
        <w:spacing w:before="93"/>
        <w:ind w:left="790"/>
      </w:pPr>
      <w:r w:rsidRPr="00142E6B">
        <w:rPr>
          <w:spacing w:val="-2"/>
        </w:rPr>
        <w:t>（３</w:t>
      </w:r>
      <w:r w:rsidR="00142E6B" w:rsidRPr="00142E6B">
        <w:rPr>
          <w:rFonts w:hint="eastAsia"/>
          <w:spacing w:val="-2"/>
        </w:rPr>
        <w:t>。</w:t>
      </w:r>
      <w:r w:rsidRPr="00142E6B">
        <w:rPr>
          <w:spacing w:val="-3"/>
        </w:rPr>
        <w:t>化学反応のプロセス等の運転条件の変更</w:t>
      </w:r>
      <w:r w:rsidR="00142E6B" w:rsidRPr="00142E6B">
        <w:rPr>
          <w:rFonts w:hint="eastAsia"/>
          <w:spacing w:val="-3"/>
        </w:rPr>
        <w:t>。。</w:t>
      </w:r>
    </w:p>
    <w:p w14:paraId="482B259B" w14:textId="5B86E527" w:rsidR="00111C21" w:rsidRDefault="00000000">
      <w:pPr>
        <w:pStyle w:val="a3"/>
        <w:spacing w:before="96"/>
        <w:ind w:left="573"/>
      </w:pPr>
      <w:r>
        <w:rPr>
          <w:spacing w:val="-2"/>
        </w:rPr>
        <w:t>（４</w:t>
      </w:r>
      <w:r w:rsidR="00142E6B">
        <w:rPr>
          <w:rFonts w:hint="eastAsia"/>
          <w:spacing w:val="-2"/>
        </w:rPr>
        <w:t>。</w:t>
      </w:r>
      <w:r>
        <w:rPr>
          <w:spacing w:val="-3"/>
        </w:rPr>
        <w:t>化学物質等の有害性に応じた有効な保護具の使用</w:t>
      </w:r>
      <w:r w:rsidR="00142E6B">
        <w:rPr>
          <w:rFonts w:hint="eastAsia"/>
          <w:spacing w:val="-3"/>
        </w:rPr>
        <w:t>。。</w:t>
      </w:r>
    </w:p>
    <w:p w14:paraId="3A4E8BAB" w14:textId="06BA2FD7" w:rsidR="00111C21" w:rsidRDefault="00000000">
      <w:pPr>
        <w:pStyle w:val="a3"/>
        <w:spacing w:before="93"/>
        <w:ind w:left="573"/>
      </w:pPr>
      <w:r>
        <w:rPr>
          <w:spacing w:val="-2"/>
        </w:rPr>
        <w:t>（５</w:t>
      </w:r>
      <w:r w:rsidR="00142E6B">
        <w:rPr>
          <w:rFonts w:hint="eastAsia"/>
          <w:spacing w:val="-2"/>
        </w:rPr>
        <w:t>。</w:t>
      </w:r>
      <w:r>
        <w:rPr>
          <w:spacing w:val="-4"/>
        </w:rPr>
        <w:t>作業手順の改善</w:t>
      </w:r>
    </w:p>
    <w:p w14:paraId="7250E939" w14:textId="77777777" w:rsidR="00111C21" w:rsidRDefault="00111C21">
      <w:pPr>
        <w:pStyle w:val="a3"/>
      </w:pPr>
    </w:p>
    <w:p w14:paraId="25102233" w14:textId="3F645D5D" w:rsidR="00111C21" w:rsidRDefault="00142E6B">
      <w:pPr>
        <w:pStyle w:val="a3"/>
      </w:pPr>
      <w:r>
        <w:rPr>
          <w:rFonts w:hint="eastAsia"/>
        </w:rPr>
        <w:t>せいかいわ。</w:t>
      </w:r>
      <w:r>
        <w:rPr>
          <w:spacing w:val="-2"/>
        </w:rPr>
        <w:t>３</w:t>
      </w:r>
      <w:r>
        <w:rPr>
          <w:rFonts w:hint="eastAsia"/>
          <w:spacing w:val="-2"/>
        </w:rPr>
        <w:t>。</w:t>
      </w:r>
      <w:r>
        <w:rPr>
          <w:spacing w:val="-3"/>
        </w:rPr>
        <w:t>化学反応のプロセス等の運転条件の変更</w:t>
      </w:r>
      <w:r>
        <w:rPr>
          <w:rFonts w:hint="eastAsia"/>
          <w:spacing w:val="-3"/>
        </w:rPr>
        <w:t>。</w:t>
      </w:r>
      <w:r>
        <w:rPr>
          <w:rFonts w:hint="eastAsia"/>
          <w:spacing w:val="-3"/>
        </w:rPr>
        <w:t>だぜ</w:t>
      </w:r>
    </w:p>
    <w:p w14:paraId="623A188F" w14:textId="77777777" w:rsidR="00111C21" w:rsidRDefault="00111C21">
      <w:pPr>
        <w:pStyle w:val="a3"/>
        <w:spacing w:before="267"/>
      </w:pPr>
    </w:p>
    <w:p w14:paraId="69CD0482" w14:textId="062156B1" w:rsidR="00111C21" w:rsidRDefault="00000000">
      <w:pPr>
        <w:pStyle w:val="a3"/>
        <w:ind w:left="112"/>
      </w:pPr>
      <w:r>
        <w:rPr>
          <w:spacing w:val="-1"/>
        </w:rPr>
        <w:t>問</w:t>
      </w:r>
      <w:r w:rsidR="00D557A0">
        <w:rPr>
          <w:rFonts w:hint="eastAsia"/>
          <w:spacing w:val="-1"/>
        </w:rPr>
        <w:t>1</w:t>
      </w:r>
      <w:r w:rsidR="00D557A0">
        <w:rPr>
          <w:spacing w:val="-1"/>
        </w:rPr>
        <w:t>4</w:t>
      </w:r>
      <w:r w:rsidR="00D557A0">
        <w:rPr>
          <w:rFonts w:hint="eastAsia"/>
          <w:spacing w:val="-1"/>
        </w:rPr>
        <w:t>。</w:t>
      </w:r>
      <w:r>
        <w:rPr>
          <w:spacing w:val="-1"/>
        </w:rPr>
        <w:t xml:space="preserve"> 化学物質による健康障害に関する次の記述のうち、正しいものはどれか</w:t>
      </w:r>
      <w:r w:rsidR="00D557A0">
        <w:rPr>
          <w:rFonts w:hint="eastAsia"/>
          <w:spacing w:val="-1"/>
        </w:rPr>
        <w:t>？</w:t>
      </w:r>
      <w:r>
        <w:rPr>
          <w:spacing w:val="-1"/>
        </w:rPr>
        <w:t>。</w:t>
      </w:r>
    </w:p>
    <w:p w14:paraId="7932D1E7" w14:textId="70C316F0" w:rsidR="00111C21" w:rsidRDefault="00000000">
      <w:pPr>
        <w:pStyle w:val="a3"/>
        <w:spacing w:before="12" w:line="382" w:lineRule="exact"/>
        <w:ind w:left="1012" w:right="342" w:hanging="440"/>
      </w:pPr>
      <w:r>
        <w:rPr>
          <w:spacing w:val="-2"/>
        </w:rPr>
        <w:t>（１</w:t>
      </w:r>
      <w:r w:rsidR="00D557A0">
        <w:rPr>
          <w:rFonts w:hint="eastAsia"/>
          <w:spacing w:val="-2"/>
        </w:rPr>
        <w:t>。</w:t>
      </w:r>
      <w:r>
        <w:rPr>
          <w:spacing w:val="-2"/>
        </w:rPr>
        <w:t>一酸化炭素による中毒では、ヘモグロビン合成の障害による貧血、溶血などがみられる。</w:t>
      </w:r>
      <w:r w:rsidR="00D557A0">
        <w:rPr>
          <w:rFonts w:hint="eastAsia"/>
          <w:spacing w:val="-2"/>
        </w:rPr>
        <w:t>。</w:t>
      </w:r>
    </w:p>
    <w:p w14:paraId="2A49C752" w14:textId="46E0DF81" w:rsidR="00111C21" w:rsidRDefault="00000000">
      <w:pPr>
        <w:pStyle w:val="a3"/>
        <w:spacing w:line="261" w:lineRule="exact"/>
        <w:ind w:left="573"/>
      </w:pPr>
      <w:r>
        <w:rPr>
          <w:spacing w:val="-2"/>
        </w:rPr>
        <w:t>（２</w:t>
      </w:r>
      <w:r w:rsidR="00D557A0">
        <w:rPr>
          <w:rFonts w:hint="eastAsia"/>
          <w:spacing w:val="-2"/>
        </w:rPr>
        <w:t>。ふっか</w:t>
      </w:r>
      <w:r>
        <w:rPr>
          <w:spacing w:val="-3"/>
        </w:rPr>
        <w:t>水素による中毒では、脳神経細胞が侵され、幻覚、錯乱などの精神障</w:t>
      </w:r>
    </w:p>
    <w:p w14:paraId="6B7068DB" w14:textId="3BEB3D8B" w:rsidR="00111C21" w:rsidRDefault="00000000">
      <w:pPr>
        <w:pStyle w:val="a3"/>
        <w:spacing w:before="93"/>
        <w:ind w:left="1012"/>
      </w:pPr>
      <w:r>
        <w:rPr>
          <w:spacing w:val="-4"/>
        </w:rPr>
        <w:t>害がみられる。</w:t>
      </w:r>
      <w:r w:rsidR="00D557A0">
        <w:rPr>
          <w:rFonts w:hint="eastAsia"/>
          <w:spacing w:val="-4"/>
        </w:rPr>
        <w:t>。</w:t>
      </w:r>
    </w:p>
    <w:p w14:paraId="5273921E" w14:textId="5A3E8705" w:rsidR="00111C21" w:rsidRDefault="00000000" w:rsidP="00D557A0">
      <w:pPr>
        <w:tabs>
          <w:tab w:val="left" w:pos="572"/>
          <w:tab w:val="left" w:pos="1012"/>
        </w:tabs>
        <w:spacing w:before="2" w:line="380" w:lineRule="atLeast"/>
        <w:ind w:left="790" w:right="100"/>
      </w:pPr>
      <w:r w:rsidRPr="00D557A0">
        <w:rPr>
          <w:spacing w:val="-2"/>
        </w:rPr>
        <w:t>（３</w:t>
      </w:r>
      <w:r w:rsidR="00D557A0" w:rsidRPr="00D557A0">
        <w:rPr>
          <w:rFonts w:hint="eastAsia"/>
          <w:spacing w:val="-2"/>
        </w:rPr>
        <w:t>。</w:t>
      </w:r>
      <w:r w:rsidRPr="00D557A0">
        <w:rPr>
          <w:spacing w:val="-2"/>
        </w:rPr>
        <w:t>シアン化水素による中毒では、細胞内の酸素の利用の障害による呼吸困難、けいれんなどがみられる。</w:t>
      </w:r>
      <w:r w:rsidR="00D557A0" w:rsidRPr="00D557A0">
        <w:rPr>
          <w:rFonts w:hint="eastAsia"/>
          <w:spacing w:val="-2"/>
        </w:rPr>
        <w:t>。</w:t>
      </w:r>
    </w:p>
    <w:p w14:paraId="4027099E" w14:textId="1103A8D8" w:rsidR="00111C21" w:rsidRDefault="00000000" w:rsidP="00D557A0">
      <w:pPr>
        <w:pStyle w:val="a3"/>
        <w:spacing w:line="261" w:lineRule="exact"/>
        <w:ind w:left="573"/>
      </w:pPr>
      <w:r>
        <w:rPr>
          <w:spacing w:val="-2"/>
        </w:rPr>
        <w:t>（４</w:t>
      </w:r>
      <w:r w:rsidR="00D557A0">
        <w:rPr>
          <w:rFonts w:hint="eastAsia"/>
          <w:spacing w:val="-2"/>
        </w:rPr>
        <w:t>。</w:t>
      </w:r>
      <w:r>
        <w:rPr>
          <w:spacing w:val="-3"/>
        </w:rPr>
        <w:t>塩化ビニルによる慢性中毒では、慢性気管支炎、</w:t>
      </w:r>
      <w:r w:rsidR="00D557A0">
        <w:rPr>
          <w:rFonts w:hint="eastAsia"/>
          <w:spacing w:val="-3"/>
        </w:rPr>
        <w:t>しがさんしょくしょうな</w:t>
      </w:r>
      <w:r>
        <w:rPr>
          <w:spacing w:val="-3"/>
        </w:rPr>
        <w:t>どがみられ</w:t>
      </w:r>
      <w:r>
        <w:rPr>
          <w:spacing w:val="-5"/>
        </w:rPr>
        <w:t>る。</w:t>
      </w:r>
      <w:r w:rsidR="00D557A0">
        <w:rPr>
          <w:rFonts w:hint="eastAsia"/>
          <w:spacing w:val="-5"/>
        </w:rPr>
        <w:t>。</w:t>
      </w:r>
    </w:p>
    <w:p w14:paraId="34A8CC77" w14:textId="111FD48C" w:rsidR="00111C21" w:rsidRDefault="00000000">
      <w:pPr>
        <w:pStyle w:val="a3"/>
        <w:spacing w:before="93" w:line="319" w:lineRule="auto"/>
        <w:ind w:left="1012" w:right="342" w:hanging="440"/>
      </w:pPr>
      <w:r>
        <w:rPr>
          <w:spacing w:val="-2"/>
        </w:rPr>
        <w:t>（５</w:t>
      </w:r>
      <w:r w:rsidR="00D557A0">
        <w:rPr>
          <w:rFonts w:hint="eastAsia"/>
          <w:spacing w:val="-2"/>
        </w:rPr>
        <w:t>。</w:t>
      </w:r>
      <w:r>
        <w:rPr>
          <w:spacing w:val="-2"/>
        </w:rPr>
        <w:t>塩素による中毒では、再生不良性貧血、溶血などの造血機能の障害がみら</w:t>
      </w:r>
      <w:r>
        <w:rPr>
          <w:spacing w:val="-4"/>
        </w:rPr>
        <w:t>れる。</w:t>
      </w:r>
    </w:p>
    <w:p w14:paraId="64369B08" w14:textId="77777777" w:rsidR="00D557A0" w:rsidRDefault="00D557A0">
      <w:pPr>
        <w:spacing w:line="319" w:lineRule="auto"/>
      </w:pPr>
    </w:p>
    <w:p w14:paraId="4AB8C872" w14:textId="2ADAE89D" w:rsidR="00D557A0" w:rsidRDefault="00D557A0">
      <w:pPr>
        <w:spacing w:line="319" w:lineRule="auto"/>
        <w:rPr>
          <w:rFonts w:hint="eastAsia"/>
        </w:rPr>
        <w:sectPr w:rsidR="00D557A0">
          <w:headerReference w:type="default" r:id="rId20"/>
          <w:footerReference w:type="default" r:id="rId21"/>
          <w:pgSz w:w="10320" w:h="14580"/>
          <w:pgMar w:top="1340" w:right="740" w:bottom="820" w:left="740" w:header="1121" w:footer="623" w:gutter="0"/>
          <w:cols w:space="720"/>
        </w:sectPr>
      </w:pPr>
      <w:r>
        <w:rPr>
          <w:rFonts w:hint="eastAsia"/>
        </w:rPr>
        <w:t>せいかいわ。</w:t>
      </w:r>
      <w:r>
        <w:rPr>
          <w:spacing w:val="-2"/>
        </w:rPr>
        <w:t>３</w:t>
      </w:r>
      <w:r>
        <w:rPr>
          <w:rFonts w:hint="eastAsia"/>
          <w:spacing w:val="-2"/>
        </w:rPr>
        <w:t>。</w:t>
      </w:r>
      <w:r>
        <w:rPr>
          <w:spacing w:val="-2"/>
        </w:rPr>
        <w:t>シアン化水素による中毒では、細胞内の酸素の利用の障害による呼吸困難、けいれんなどがみられる。</w:t>
      </w:r>
      <w:r>
        <w:rPr>
          <w:rFonts w:hint="eastAsia"/>
          <w:spacing w:val="-2"/>
        </w:rPr>
        <w:t>だぜ</w:t>
      </w:r>
    </w:p>
    <w:p w14:paraId="2DEEA7BD" w14:textId="60488C8A" w:rsidR="00111C21" w:rsidRDefault="007225FA">
      <w:pPr>
        <w:pStyle w:val="a3"/>
        <w:spacing w:before="124"/>
        <w:ind w:left="772"/>
      </w:pPr>
      <w:r w:rsidRPr="007225FA">
        <w:rPr>
          <w:rFonts w:hint="eastAsia"/>
          <w:spacing w:val="-3"/>
        </w:rPr>
        <w:lastRenderedPageBreak/>
        <w:t>問</w:t>
      </w:r>
      <w:r>
        <w:rPr>
          <w:rFonts w:hint="eastAsia"/>
          <w:spacing w:val="-3"/>
        </w:rPr>
        <w:t>1</w:t>
      </w:r>
      <w:r>
        <w:rPr>
          <w:spacing w:val="-3"/>
        </w:rPr>
        <w:t>5</w:t>
      </w:r>
      <w:r>
        <w:rPr>
          <w:rFonts w:hint="eastAsia"/>
          <w:spacing w:val="-3"/>
        </w:rPr>
        <w:t>。</w:t>
      </w:r>
      <w:r w:rsidRPr="007225FA">
        <w:rPr>
          <w:spacing w:val="-3"/>
        </w:rPr>
        <w:t>作業環境における騒音及びそれによる健康障害に関する次の記述のうち、誤</w:t>
      </w:r>
      <w:r w:rsidR="00000000">
        <w:rPr>
          <w:spacing w:val="-3"/>
        </w:rPr>
        <w:t>っているものはどれか</w:t>
      </w:r>
      <w:r>
        <w:rPr>
          <w:rFonts w:hint="eastAsia"/>
          <w:spacing w:val="-3"/>
        </w:rPr>
        <w:t>？</w:t>
      </w:r>
      <w:r w:rsidR="00000000">
        <w:rPr>
          <w:spacing w:val="-3"/>
        </w:rPr>
        <w:t>。</w:t>
      </w:r>
    </w:p>
    <w:p w14:paraId="37A5CDD6" w14:textId="0BCA87CD" w:rsidR="00111C21" w:rsidRDefault="00000000">
      <w:pPr>
        <w:pStyle w:val="a3"/>
        <w:spacing w:before="96" w:line="319" w:lineRule="auto"/>
        <w:ind w:left="1012" w:right="342" w:hanging="440"/>
      </w:pPr>
      <w:r>
        <w:rPr>
          <w:spacing w:val="-2"/>
        </w:rPr>
        <w:t>（１</w:t>
      </w:r>
      <w:r w:rsidR="007225FA">
        <w:rPr>
          <w:rFonts w:hint="eastAsia"/>
          <w:spacing w:val="-2"/>
        </w:rPr>
        <w:t>。</w:t>
      </w:r>
      <w:r>
        <w:rPr>
          <w:spacing w:val="-2"/>
        </w:rPr>
        <w:t>騒音レベルの測定は、通常、騒音計の周波数重み付け特性</w:t>
      </w:r>
      <w:r w:rsidR="007225FA">
        <w:rPr>
          <w:rFonts w:hint="eastAsia"/>
          <w:spacing w:val="-2"/>
        </w:rPr>
        <w:t>えー</w:t>
      </w:r>
      <w:r>
        <w:rPr>
          <w:spacing w:val="-2"/>
        </w:rPr>
        <w:t>で行い、その大きさは</w:t>
      </w:r>
      <w:r w:rsidR="007225FA">
        <w:rPr>
          <w:rFonts w:hint="eastAsia"/>
          <w:spacing w:val="-2"/>
        </w:rPr>
        <w:t>デシベル</w:t>
      </w:r>
      <w:r>
        <w:rPr>
          <w:spacing w:val="-2"/>
        </w:rPr>
        <w:t>で表す</w:t>
      </w:r>
      <w:r w:rsidR="007225FA">
        <w:rPr>
          <w:rFonts w:hint="eastAsia"/>
          <w:spacing w:val="-2"/>
        </w:rPr>
        <w:t>。</w:t>
      </w:r>
      <w:r>
        <w:rPr>
          <w:spacing w:val="-2"/>
        </w:rPr>
        <w:t>。</w:t>
      </w:r>
    </w:p>
    <w:p w14:paraId="6ED64BDA" w14:textId="16C00E53" w:rsidR="00111C21" w:rsidRDefault="00000000">
      <w:pPr>
        <w:pStyle w:val="a3"/>
        <w:spacing w:line="319" w:lineRule="auto"/>
        <w:ind w:left="1012" w:right="340" w:hanging="440"/>
      </w:pPr>
      <w:r>
        <w:rPr>
          <w:spacing w:val="-2"/>
        </w:rPr>
        <w:t>（２</w:t>
      </w:r>
      <w:r w:rsidR="007225FA">
        <w:rPr>
          <w:rFonts w:hint="eastAsia"/>
          <w:spacing w:val="-2"/>
        </w:rPr>
        <w:t>。</w:t>
      </w:r>
      <w:r>
        <w:rPr>
          <w:spacing w:val="-2"/>
        </w:rPr>
        <w:t>騒音性難聴は、初期には気付かないことが多く、また、不可逆的な難聴であるという特徴がある。</w:t>
      </w:r>
      <w:r w:rsidR="007225FA">
        <w:rPr>
          <w:rFonts w:hint="eastAsia"/>
          <w:spacing w:val="-2"/>
        </w:rPr>
        <w:t>。</w:t>
      </w:r>
    </w:p>
    <w:p w14:paraId="71D206F1" w14:textId="57E52223" w:rsidR="00111C21" w:rsidRDefault="00000000" w:rsidP="007225FA">
      <w:pPr>
        <w:pStyle w:val="a3"/>
        <w:ind w:left="573"/>
        <w:rPr>
          <w:sz w:val="10"/>
        </w:rPr>
      </w:pPr>
      <w:r>
        <w:rPr>
          <w:spacing w:val="-2"/>
        </w:rPr>
        <w:t>（３</w:t>
      </w:r>
      <w:r w:rsidR="007225FA">
        <w:rPr>
          <w:rFonts w:hint="eastAsia"/>
          <w:spacing w:val="-2"/>
        </w:rPr>
        <w:t>。</w:t>
      </w:r>
      <w:r>
        <w:rPr>
          <w:spacing w:val="-3"/>
        </w:rPr>
        <w:t>騒音は、自律神経系や内分泌系へも影響を与えるため、騒音ばく露により、</w:t>
      </w:r>
    </w:p>
    <w:p w14:paraId="21613799" w14:textId="77777777" w:rsidR="00111C21" w:rsidRDefault="00000000">
      <w:pPr>
        <w:pStyle w:val="a3"/>
        <w:spacing w:line="261" w:lineRule="exact"/>
        <w:ind w:left="1012"/>
      </w:pPr>
      <w:r>
        <w:rPr>
          <w:spacing w:val="-3"/>
        </w:rPr>
        <w:t>交感神経の活動の亢進や副腎皮質ホルモンの分泌の増加が認められることが</w:t>
      </w:r>
    </w:p>
    <w:p w14:paraId="299EBFBA" w14:textId="0C5B8B0F" w:rsidR="00111C21" w:rsidRDefault="00000000">
      <w:pPr>
        <w:pStyle w:val="a3"/>
        <w:spacing w:before="96"/>
        <w:ind w:left="1012"/>
      </w:pPr>
      <w:r>
        <w:rPr>
          <w:spacing w:val="-4"/>
        </w:rPr>
        <w:t>ある。</w:t>
      </w:r>
      <w:r w:rsidR="007225FA">
        <w:rPr>
          <w:rFonts w:hint="eastAsia"/>
          <w:spacing w:val="-4"/>
        </w:rPr>
        <w:t>。</w:t>
      </w:r>
    </w:p>
    <w:p w14:paraId="4A2DFF90" w14:textId="4EF9DAAD" w:rsidR="00111C21" w:rsidRDefault="00000000">
      <w:pPr>
        <w:pStyle w:val="a3"/>
        <w:spacing w:before="94"/>
        <w:ind w:left="573"/>
      </w:pPr>
      <w:r>
        <w:rPr>
          <w:spacing w:val="-2"/>
        </w:rPr>
        <w:t>（４</w:t>
      </w:r>
      <w:r w:rsidR="007225FA">
        <w:rPr>
          <w:rFonts w:hint="eastAsia"/>
          <w:spacing w:val="-2"/>
        </w:rPr>
        <w:t>。</w:t>
      </w:r>
      <w:r>
        <w:rPr>
          <w:spacing w:val="-3"/>
        </w:rPr>
        <w:t>騒音性難聴では、通常、会話音域より高い音域から聴力低下が始まる。</w:t>
      </w:r>
      <w:r w:rsidR="007225FA">
        <w:rPr>
          <w:rFonts w:hint="eastAsia"/>
          <w:spacing w:val="-3"/>
        </w:rPr>
        <w:t>。</w:t>
      </w:r>
    </w:p>
    <w:p w14:paraId="61B20B9B" w14:textId="43CF3BD9" w:rsidR="00111C21" w:rsidRDefault="00000000">
      <w:pPr>
        <w:pStyle w:val="a5"/>
        <w:numPr>
          <w:ilvl w:val="0"/>
          <w:numId w:val="3"/>
        </w:numPr>
        <w:tabs>
          <w:tab w:val="left" w:pos="572"/>
          <w:tab w:val="left" w:pos="1012"/>
        </w:tabs>
        <w:spacing w:before="93" w:line="319" w:lineRule="auto"/>
        <w:ind w:right="340" w:hanging="660"/>
        <w:jc w:val="both"/>
      </w:pPr>
      <w:r>
        <w:rPr>
          <w:spacing w:val="-2"/>
        </w:rPr>
        <w:t>（５</w:t>
      </w:r>
      <w:r w:rsidR="007225FA">
        <w:rPr>
          <w:rFonts w:hint="eastAsia"/>
          <w:spacing w:val="-2"/>
        </w:rPr>
        <w:t>。</w:t>
      </w:r>
      <w:r>
        <w:rPr>
          <w:spacing w:val="-2"/>
        </w:rPr>
        <w:t>等価騒音レベルは、中心周波数500</w:t>
      </w:r>
      <w:r w:rsidR="007225FA">
        <w:rPr>
          <w:rFonts w:hint="eastAsia"/>
          <w:spacing w:val="-2"/>
        </w:rPr>
        <w:t>へるつ</w:t>
      </w:r>
      <w:r>
        <w:rPr>
          <w:spacing w:val="-2"/>
        </w:rPr>
        <w:t>、1,000</w:t>
      </w:r>
      <w:r w:rsidR="007225FA">
        <w:rPr>
          <w:rFonts w:hint="eastAsia"/>
          <w:spacing w:val="-2"/>
        </w:rPr>
        <w:t>へるつ</w:t>
      </w:r>
      <w:r>
        <w:rPr>
          <w:spacing w:val="-2"/>
        </w:rPr>
        <w:t>、2,000</w:t>
      </w:r>
      <w:r w:rsidR="007225FA">
        <w:rPr>
          <w:rFonts w:hint="eastAsia"/>
          <w:spacing w:val="-2"/>
        </w:rPr>
        <w:t>へるつ</w:t>
      </w:r>
      <w:r>
        <w:rPr>
          <w:spacing w:val="-2"/>
        </w:rPr>
        <w:t>及び4,000</w:t>
      </w:r>
      <w:r w:rsidR="007225FA">
        <w:rPr>
          <w:rFonts w:hint="eastAsia"/>
          <w:spacing w:val="-2"/>
        </w:rPr>
        <w:t>へるつ</w:t>
      </w:r>
      <w:r>
        <w:rPr>
          <w:spacing w:val="-2"/>
        </w:rPr>
        <w:t>の各オクターブバンドの騒音レベルの平均値で、変動する騒音に対する人間の生理・心理的反応とよく対応する。</w:t>
      </w:r>
    </w:p>
    <w:p w14:paraId="0674206A" w14:textId="77777777" w:rsidR="00111C21" w:rsidRDefault="00111C21">
      <w:pPr>
        <w:pStyle w:val="a3"/>
      </w:pPr>
    </w:p>
    <w:p w14:paraId="300C3396" w14:textId="0B2EEB0B" w:rsidR="00111C21" w:rsidRDefault="007225FA">
      <w:pPr>
        <w:pStyle w:val="a3"/>
      </w:pPr>
      <w:r>
        <w:rPr>
          <w:rFonts w:hint="eastAsia"/>
        </w:rPr>
        <w:t>せいかいわ。</w:t>
      </w:r>
      <w:r>
        <w:rPr>
          <w:spacing w:val="-2"/>
        </w:rPr>
        <w:t>５</w:t>
      </w:r>
      <w:r>
        <w:rPr>
          <w:rFonts w:hint="eastAsia"/>
          <w:spacing w:val="-2"/>
        </w:rPr>
        <w:t>。</w:t>
      </w:r>
      <w:r>
        <w:rPr>
          <w:spacing w:val="-2"/>
        </w:rPr>
        <w:t>等価騒音レベルは、中心周波数500</w:t>
      </w:r>
      <w:r>
        <w:rPr>
          <w:rFonts w:hint="eastAsia"/>
          <w:spacing w:val="-2"/>
        </w:rPr>
        <w:t>へるつ</w:t>
      </w:r>
      <w:r>
        <w:rPr>
          <w:spacing w:val="-2"/>
        </w:rPr>
        <w:t>、1,000</w:t>
      </w:r>
      <w:r>
        <w:rPr>
          <w:rFonts w:hint="eastAsia"/>
          <w:spacing w:val="-2"/>
        </w:rPr>
        <w:t>へるつ</w:t>
      </w:r>
      <w:r>
        <w:rPr>
          <w:spacing w:val="-2"/>
        </w:rPr>
        <w:t>、2,000</w:t>
      </w:r>
      <w:r>
        <w:rPr>
          <w:rFonts w:hint="eastAsia"/>
          <w:spacing w:val="-2"/>
        </w:rPr>
        <w:t>へるつ</w:t>
      </w:r>
      <w:r>
        <w:rPr>
          <w:spacing w:val="-2"/>
        </w:rPr>
        <w:t>及び4,000</w:t>
      </w:r>
      <w:r>
        <w:rPr>
          <w:rFonts w:hint="eastAsia"/>
          <w:spacing w:val="-2"/>
        </w:rPr>
        <w:t>へるつ</w:t>
      </w:r>
      <w:r>
        <w:rPr>
          <w:spacing w:val="-2"/>
        </w:rPr>
        <w:t>の各オクターブバンドの騒音レベルの平均値で、変動する騒音に対する人間の生理・心理的反応とよく対応する。</w:t>
      </w:r>
      <w:r>
        <w:rPr>
          <w:rFonts w:hint="eastAsia"/>
          <w:spacing w:val="-2"/>
        </w:rPr>
        <w:t>だぜ</w:t>
      </w:r>
    </w:p>
    <w:p w14:paraId="5F23DA5B" w14:textId="77777777" w:rsidR="00111C21" w:rsidRDefault="00111C21">
      <w:pPr>
        <w:pStyle w:val="a3"/>
      </w:pPr>
    </w:p>
    <w:p w14:paraId="720741FC" w14:textId="77777777" w:rsidR="00111C21" w:rsidRDefault="00111C21">
      <w:pPr>
        <w:pStyle w:val="a3"/>
        <w:spacing w:before="83"/>
      </w:pPr>
    </w:p>
    <w:p w14:paraId="1B7B677F" w14:textId="07E9BFBC" w:rsidR="00111C21" w:rsidRDefault="00000000">
      <w:pPr>
        <w:pStyle w:val="a3"/>
        <w:ind w:left="112"/>
      </w:pPr>
      <w:r>
        <w:t>問</w:t>
      </w:r>
      <w:r w:rsidR="00876722">
        <w:rPr>
          <w:rFonts w:hint="eastAsia"/>
        </w:rPr>
        <w:t>1</w:t>
      </w:r>
      <w:r w:rsidR="00876722">
        <w:t>6</w:t>
      </w:r>
      <w:r w:rsidR="00876722">
        <w:rPr>
          <w:rFonts w:hint="eastAsia"/>
        </w:rPr>
        <w:t>。</w:t>
      </w:r>
      <w:r>
        <w:rPr>
          <w:spacing w:val="-1"/>
        </w:rPr>
        <w:t>金属などによる健康障害に関する次の記述のうち、誤っているものはどれか</w:t>
      </w:r>
      <w:r w:rsidR="00876722">
        <w:rPr>
          <w:rFonts w:hint="eastAsia"/>
          <w:spacing w:val="-1"/>
        </w:rPr>
        <w:t>？</w:t>
      </w:r>
      <w:r>
        <w:rPr>
          <w:spacing w:val="-1"/>
        </w:rPr>
        <w:t>。</w:t>
      </w:r>
    </w:p>
    <w:p w14:paraId="11B4A266" w14:textId="77777777" w:rsidR="00876722" w:rsidRDefault="00000000" w:rsidP="00876722">
      <w:pPr>
        <w:pStyle w:val="a3"/>
        <w:spacing w:before="93"/>
        <w:ind w:left="573"/>
        <w:rPr>
          <w:spacing w:val="-3"/>
        </w:rPr>
      </w:pPr>
      <w:r>
        <w:rPr>
          <w:spacing w:val="-2"/>
        </w:rPr>
        <w:t>（１</w:t>
      </w:r>
      <w:r w:rsidR="00876722">
        <w:rPr>
          <w:rFonts w:hint="eastAsia"/>
          <w:spacing w:val="-2"/>
        </w:rPr>
        <w:t>。</w:t>
      </w:r>
      <w:r>
        <w:rPr>
          <w:spacing w:val="-3"/>
        </w:rPr>
        <w:t>ベリリウム中毒では、接触皮膚炎、肺炎などの症状がみられる。</w:t>
      </w:r>
      <w:r w:rsidR="00876722">
        <w:rPr>
          <w:rFonts w:hint="eastAsia"/>
          <w:spacing w:val="-3"/>
        </w:rPr>
        <w:t>。</w:t>
      </w:r>
    </w:p>
    <w:p w14:paraId="66B5E3B4" w14:textId="34626803" w:rsidR="00111C21" w:rsidRPr="00876722" w:rsidRDefault="00000000" w:rsidP="00876722">
      <w:pPr>
        <w:pStyle w:val="a3"/>
        <w:spacing w:before="93"/>
        <w:ind w:left="573"/>
      </w:pPr>
      <w:r>
        <w:rPr>
          <w:spacing w:val="-2"/>
        </w:rPr>
        <w:t>（２</w:t>
      </w:r>
      <w:r w:rsidR="00876722">
        <w:rPr>
          <w:rFonts w:hint="eastAsia"/>
          <w:spacing w:val="-2"/>
        </w:rPr>
        <w:t>。</w:t>
      </w:r>
      <w:r>
        <w:rPr>
          <w:spacing w:val="-3"/>
        </w:rPr>
        <w:t>マンガン中毒では、歩行障害、発語障害、筋緊張亢進などの症状がみられ</w:t>
      </w:r>
      <w:r>
        <w:rPr>
          <w:spacing w:val="-5"/>
        </w:rPr>
        <w:t>る。</w:t>
      </w:r>
      <w:r w:rsidR="00876722">
        <w:rPr>
          <w:rFonts w:hint="eastAsia"/>
          <w:spacing w:val="-5"/>
        </w:rPr>
        <w:t>。</w:t>
      </w:r>
    </w:p>
    <w:p w14:paraId="2C81E864" w14:textId="1DD731F1" w:rsidR="00111C21" w:rsidRDefault="00000000" w:rsidP="00876722">
      <w:pPr>
        <w:tabs>
          <w:tab w:val="left" w:pos="572"/>
        </w:tabs>
        <w:spacing w:before="93" w:line="252" w:lineRule="exact"/>
        <w:ind w:left="790"/>
      </w:pPr>
      <w:r w:rsidRPr="00876722">
        <w:rPr>
          <w:spacing w:val="-2"/>
        </w:rPr>
        <w:t>（３</w:t>
      </w:r>
      <w:r w:rsidR="00876722" w:rsidRPr="00876722">
        <w:rPr>
          <w:rFonts w:hint="eastAsia"/>
          <w:spacing w:val="-2"/>
        </w:rPr>
        <w:t>。</w:t>
      </w:r>
      <w:r w:rsidRPr="00876722">
        <w:rPr>
          <w:spacing w:val="-3"/>
        </w:rPr>
        <w:t>クロム中毒では、低分子蛋白尿、歯への黄色の色素沈着、視野狭窄などの</w:t>
      </w:r>
      <w:r w:rsidRPr="00876722">
        <w:rPr>
          <w:spacing w:val="-4"/>
        </w:rPr>
        <w:t>症状がみられる。</w:t>
      </w:r>
    </w:p>
    <w:p w14:paraId="0EBD13FB" w14:textId="2B8902E8" w:rsidR="00111C21" w:rsidRDefault="00000000">
      <w:pPr>
        <w:pStyle w:val="a3"/>
        <w:spacing w:before="95"/>
        <w:ind w:left="573"/>
      </w:pPr>
      <w:r>
        <w:rPr>
          <w:spacing w:val="-2"/>
        </w:rPr>
        <w:t>（４</w:t>
      </w:r>
      <w:r w:rsidR="00876722">
        <w:rPr>
          <w:rFonts w:hint="eastAsia"/>
          <w:spacing w:val="-2"/>
        </w:rPr>
        <w:t>。</w:t>
      </w:r>
      <w:r>
        <w:rPr>
          <w:spacing w:val="-3"/>
        </w:rPr>
        <w:t>カドミウム中毒では、上気道炎、肺炎、腎機能障害などがみられる。</w:t>
      </w:r>
      <w:r w:rsidR="00876722">
        <w:rPr>
          <w:rFonts w:hint="eastAsia"/>
          <w:spacing w:val="-3"/>
        </w:rPr>
        <w:t>。</w:t>
      </w:r>
    </w:p>
    <w:p w14:paraId="06B43AE3" w14:textId="5D0FCF43" w:rsidR="00111C21" w:rsidRDefault="00000000">
      <w:pPr>
        <w:pStyle w:val="a3"/>
        <w:spacing w:before="94" w:line="319" w:lineRule="auto"/>
        <w:ind w:left="1012" w:right="342" w:hanging="440"/>
      </w:pPr>
      <w:r>
        <w:rPr>
          <w:spacing w:val="-2"/>
        </w:rPr>
        <w:t>（５</w:t>
      </w:r>
      <w:r w:rsidR="00876722">
        <w:rPr>
          <w:rFonts w:hint="eastAsia"/>
          <w:spacing w:val="-2"/>
        </w:rPr>
        <w:t>。</w:t>
      </w:r>
      <w:r>
        <w:rPr>
          <w:spacing w:val="-2"/>
        </w:rPr>
        <w:t>金属水銀中毒では、感情不安定、幻覚などの精神障害、手指の震えなどの症状がみられる。</w:t>
      </w:r>
    </w:p>
    <w:p w14:paraId="772F29AA" w14:textId="77777777" w:rsidR="00876722" w:rsidRDefault="00876722">
      <w:pPr>
        <w:spacing w:line="319" w:lineRule="auto"/>
      </w:pPr>
    </w:p>
    <w:p w14:paraId="67246B49" w14:textId="77777777" w:rsidR="00876722" w:rsidRDefault="00876722">
      <w:pPr>
        <w:spacing w:line="319" w:lineRule="auto"/>
        <w:rPr>
          <w:spacing w:val="-4"/>
        </w:rPr>
      </w:pPr>
      <w:r>
        <w:rPr>
          <w:rFonts w:hint="eastAsia"/>
        </w:rPr>
        <w:t>せいかいわ。</w:t>
      </w:r>
      <w:r w:rsidRPr="00876722">
        <w:rPr>
          <w:spacing w:val="-2"/>
        </w:rPr>
        <w:t>３</w:t>
      </w:r>
      <w:r w:rsidRPr="00876722">
        <w:rPr>
          <w:rFonts w:hint="eastAsia"/>
          <w:spacing w:val="-2"/>
        </w:rPr>
        <w:t>。</w:t>
      </w:r>
      <w:r w:rsidRPr="00876722">
        <w:rPr>
          <w:spacing w:val="-3"/>
        </w:rPr>
        <w:t>クロム中毒では、低分子蛋白尿、歯への黄色の色素沈着、視野狭窄などの</w:t>
      </w:r>
      <w:r w:rsidRPr="00876722">
        <w:rPr>
          <w:spacing w:val="-4"/>
        </w:rPr>
        <w:t>症状がみられる。</w:t>
      </w:r>
      <w:r>
        <w:rPr>
          <w:rFonts w:hint="eastAsia"/>
          <w:spacing w:val="-4"/>
        </w:rPr>
        <w:t>だぜ</w:t>
      </w:r>
    </w:p>
    <w:p w14:paraId="2F54B475" w14:textId="77777777" w:rsidR="00876722" w:rsidRDefault="00876722">
      <w:pPr>
        <w:spacing w:line="319" w:lineRule="auto"/>
        <w:rPr>
          <w:spacing w:val="-4"/>
        </w:rPr>
      </w:pPr>
    </w:p>
    <w:p w14:paraId="722C9CA5" w14:textId="77777777" w:rsidR="00876722" w:rsidRDefault="00876722">
      <w:pPr>
        <w:spacing w:line="319" w:lineRule="auto"/>
        <w:rPr>
          <w:spacing w:val="-4"/>
        </w:rPr>
      </w:pPr>
    </w:p>
    <w:p w14:paraId="05F7D4D6" w14:textId="77777777" w:rsidR="00876722" w:rsidRDefault="00876722">
      <w:pPr>
        <w:spacing w:line="319" w:lineRule="auto"/>
        <w:rPr>
          <w:spacing w:val="-4"/>
        </w:rPr>
      </w:pPr>
    </w:p>
    <w:p w14:paraId="714EAAEC" w14:textId="77777777" w:rsidR="00876722" w:rsidRDefault="00876722">
      <w:pPr>
        <w:spacing w:line="319" w:lineRule="auto"/>
        <w:rPr>
          <w:spacing w:val="-4"/>
        </w:rPr>
      </w:pPr>
    </w:p>
    <w:p w14:paraId="053E60E8" w14:textId="79262D78" w:rsidR="00876722" w:rsidRPr="00876722" w:rsidRDefault="00876722" w:rsidP="00876722">
      <w:pPr>
        <w:pStyle w:val="a3"/>
        <w:spacing w:line="261" w:lineRule="exact"/>
        <w:ind w:left="20"/>
        <w:rPr>
          <w:rFonts w:hint="eastAsia"/>
        </w:rPr>
      </w:pPr>
      <w:r>
        <w:rPr>
          <w:spacing w:val="-1"/>
        </w:rPr>
        <w:lastRenderedPageBreak/>
        <w:t>問</w:t>
      </w:r>
      <w:r>
        <w:rPr>
          <w:rFonts w:hint="eastAsia"/>
          <w:spacing w:val="-1"/>
        </w:rPr>
        <w:t>1</w:t>
      </w:r>
      <w:r>
        <w:rPr>
          <w:spacing w:val="-1"/>
        </w:rPr>
        <w:t>7</w:t>
      </w:r>
      <w:r>
        <w:rPr>
          <w:rFonts w:hint="eastAsia"/>
          <w:spacing w:val="-1"/>
        </w:rPr>
        <w:t>。</w:t>
      </w:r>
      <w:r>
        <w:rPr>
          <w:spacing w:val="-1"/>
        </w:rPr>
        <w:t xml:space="preserve"> レーザー光線に関する次の記述のうち、誤っているものはどれか</w:t>
      </w:r>
      <w:r>
        <w:rPr>
          <w:rFonts w:hint="eastAsia"/>
          <w:spacing w:val="-1"/>
        </w:rPr>
        <w:t>？</w:t>
      </w:r>
      <w:r>
        <w:rPr>
          <w:spacing w:val="-1"/>
        </w:rPr>
        <w:t>。</w:t>
      </w:r>
    </w:p>
    <w:p w14:paraId="0056CEDE" w14:textId="222E2B04" w:rsidR="00111C21" w:rsidRDefault="00000000" w:rsidP="00876722">
      <w:pPr>
        <w:tabs>
          <w:tab w:val="left" w:pos="572"/>
        </w:tabs>
        <w:spacing w:before="124"/>
        <w:ind w:left="790"/>
      </w:pPr>
      <w:r w:rsidRPr="00876722">
        <w:rPr>
          <w:spacing w:val="-2"/>
        </w:rPr>
        <w:t>（１</w:t>
      </w:r>
      <w:r w:rsidR="00876722" w:rsidRPr="00876722">
        <w:rPr>
          <w:rFonts w:hint="eastAsia"/>
          <w:spacing w:val="-2"/>
        </w:rPr>
        <w:t>。</w:t>
      </w:r>
      <w:r w:rsidRPr="00876722">
        <w:rPr>
          <w:spacing w:val="-2"/>
        </w:rPr>
        <w:t>レーザー光線は、おおむね１</w:t>
      </w:r>
      <w:r w:rsidR="00876722" w:rsidRPr="00876722">
        <w:rPr>
          <w:rFonts w:hint="eastAsia"/>
          <w:spacing w:val="-2"/>
        </w:rPr>
        <w:t>ナノメートル</w:t>
      </w:r>
      <w:r w:rsidRPr="00876722">
        <w:rPr>
          <w:spacing w:val="-2"/>
        </w:rPr>
        <w:t>から180</w:t>
      </w:r>
      <w:r w:rsidR="00876722" w:rsidRPr="00876722">
        <w:rPr>
          <w:rFonts w:hint="eastAsia"/>
          <w:spacing w:val="-2"/>
        </w:rPr>
        <w:t>ナノメートル</w:t>
      </w:r>
      <w:r w:rsidRPr="00876722">
        <w:rPr>
          <w:spacing w:val="-3"/>
        </w:rPr>
        <w:t>までの波長域にある</w:t>
      </w:r>
      <w:r w:rsidR="00876722" w:rsidRPr="00876722">
        <w:rPr>
          <w:rFonts w:hint="eastAsia"/>
          <w:spacing w:val="-3"/>
        </w:rPr>
        <w:t>。</w:t>
      </w:r>
      <w:r w:rsidRPr="00876722">
        <w:rPr>
          <w:spacing w:val="-3"/>
        </w:rPr>
        <w:t>。</w:t>
      </w:r>
    </w:p>
    <w:p w14:paraId="1D4AD29F" w14:textId="1EE852EF" w:rsidR="00111C21" w:rsidRDefault="00000000">
      <w:pPr>
        <w:pStyle w:val="a3"/>
        <w:spacing w:before="96"/>
        <w:ind w:left="573"/>
      </w:pPr>
      <w:r>
        <w:rPr>
          <w:spacing w:val="-2"/>
        </w:rPr>
        <w:t>（２</w:t>
      </w:r>
      <w:r w:rsidR="00876722">
        <w:rPr>
          <w:rFonts w:hint="eastAsia"/>
          <w:spacing w:val="-2"/>
        </w:rPr>
        <w:t>。</w:t>
      </w:r>
      <w:r>
        <w:rPr>
          <w:spacing w:val="-3"/>
        </w:rPr>
        <w:t>レーザー光線は、単一波長で位相のそろった人工光線である</w:t>
      </w:r>
      <w:r w:rsidR="00876722">
        <w:rPr>
          <w:rFonts w:hint="eastAsia"/>
          <w:spacing w:val="-3"/>
        </w:rPr>
        <w:t>。</w:t>
      </w:r>
      <w:r>
        <w:rPr>
          <w:spacing w:val="-3"/>
        </w:rPr>
        <w:t>。</w:t>
      </w:r>
    </w:p>
    <w:p w14:paraId="5A7EEB8A" w14:textId="3DC35948" w:rsidR="00111C21" w:rsidRDefault="00000000">
      <w:pPr>
        <w:pStyle w:val="a3"/>
        <w:spacing w:before="93" w:line="319" w:lineRule="auto"/>
        <w:ind w:left="1012" w:right="342" w:hanging="440"/>
      </w:pPr>
      <w:r>
        <w:rPr>
          <w:spacing w:val="-2"/>
        </w:rPr>
        <w:t>（３</w:t>
      </w:r>
      <w:r w:rsidR="00876722">
        <w:rPr>
          <w:rFonts w:hint="eastAsia"/>
          <w:spacing w:val="-2"/>
        </w:rPr>
        <w:t>。</w:t>
      </w:r>
      <w:r>
        <w:rPr>
          <w:spacing w:val="-2"/>
        </w:rPr>
        <w:t>レーザー光線の強い指向性や集束性を利用し、高密度のエネルギーを発生させることができる</w:t>
      </w:r>
      <w:r w:rsidR="00876722">
        <w:rPr>
          <w:rFonts w:hint="eastAsia"/>
          <w:spacing w:val="-2"/>
        </w:rPr>
        <w:t>。</w:t>
      </w:r>
      <w:r>
        <w:rPr>
          <w:spacing w:val="-2"/>
        </w:rPr>
        <w:t>。</w:t>
      </w:r>
    </w:p>
    <w:p w14:paraId="521EE3D3" w14:textId="568737B8" w:rsidR="00111C21" w:rsidRDefault="00000000">
      <w:pPr>
        <w:pStyle w:val="a3"/>
        <w:spacing w:line="319" w:lineRule="auto"/>
        <w:ind w:left="1012" w:right="342" w:hanging="440"/>
      </w:pPr>
      <w:r>
        <w:rPr>
          <w:spacing w:val="-2"/>
        </w:rPr>
        <w:t>（４</w:t>
      </w:r>
      <w:r w:rsidR="00876722">
        <w:rPr>
          <w:rFonts w:hint="eastAsia"/>
          <w:spacing w:val="-2"/>
        </w:rPr>
        <w:t>。</w:t>
      </w:r>
      <w:r>
        <w:rPr>
          <w:spacing w:val="-2"/>
        </w:rPr>
        <w:t>出力パワーが最も弱いクラス１又はクラス２のレーザー光線は、可視光のレーザーポインタとして使用されている</w:t>
      </w:r>
      <w:r w:rsidR="00876722">
        <w:rPr>
          <w:rFonts w:hint="eastAsia"/>
          <w:spacing w:val="-2"/>
        </w:rPr>
        <w:t>。</w:t>
      </w:r>
      <w:r>
        <w:rPr>
          <w:spacing w:val="-2"/>
        </w:rPr>
        <w:t>。</w:t>
      </w:r>
    </w:p>
    <w:p w14:paraId="0616F590" w14:textId="45EE32E2" w:rsidR="00111C21" w:rsidRDefault="00000000">
      <w:pPr>
        <w:pStyle w:val="a3"/>
        <w:spacing w:line="319" w:lineRule="auto"/>
        <w:ind w:left="1012" w:right="342" w:hanging="440"/>
      </w:pPr>
      <w:r>
        <w:rPr>
          <w:spacing w:val="-2"/>
        </w:rPr>
        <w:t>（５</w:t>
      </w:r>
      <w:r w:rsidR="00876722">
        <w:rPr>
          <w:rFonts w:hint="eastAsia"/>
          <w:spacing w:val="-2"/>
        </w:rPr>
        <w:t>。</w:t>
      </w:r>
      <w:r>
        <w:rPr>
          <w:spacing w:val="-2"/>
        </w:rPr>
        <w:t>レーザー光線にさらされるおそれのある業務は、レーザー機器の出力パワ</w:t>
      </w:r>
      <w:r>
        <w:rPr>
          <w:spacing w:val="-3"/>
        </w:rPr>
        <w:t>ーなどに基づくクラス分けに応じた労働衛生上の対策を講じる必要がある。</w:t>
      </w:r>
    </w:p>
    <w:p w14:paraId="39D75BF8" w14:textId="77777777" w:rsidR="00111C21" w:rsidRPr="00876722" w:rsidRDefault="00111C21">
      <w:pPr>
        <w:pStyle w:val="a3"/>
      </w:pPr>
    </w:p>
    <w:p w14:paraId="15F01DF3" w14:textId="3F61A792" w:rsidR="00111C21" w:rsidRDefault="00876722">
      <w:pPr>
        <w:pStyle w:val="a3"/>
        <w:rPr>
          <w:rFonts w:hint="eastAsia"/>
        </w:rPr>
      </w:pPr>
      <w:r>
        <w:rPr>
          <w:rFonts w:hint="eastAsia"/>
        </w:rPr>
        <w:t>せいかいわ。</w:t>
      </w:r>
      <w:r>
        <w:rPr>
          <w:spacing w:val="-2"/>
        </w:rPr>
        <w:t>１</w:t>
      </w:r>
      <w:r>
        <w:rPr>
          <w:rFonts w:hint="eastAsia"/>
          <w:spacing w:val="-2"/>
        </w:rPr>
        <w:t>。</w:t>
      </w:r>
      <w:r>
        <w:rPr>
          <w:spacing w:val="-2"/>
        </w:rPr>
        <w:t>レーザー光線は、おおむね１</w:t>
      </w:r>
      <w:r>
        <w:rPr>
          <w:rFonts w:hint="eastAsia"/>
          <w:spacing w:val="-2"/>
        </w:rPr>
        <w:t>ナノメートル</w:t>
      </w:r>
      <w:r>
        <w:rPr>
          <w:spacing w:val="-2"/>
        </w:rPr>
        <w:t>から180</w:t>
      </w:r>
      <w:r>
        <w:rPr>
          <w:rFonts w:hint="eastAsia"/>
          <w:spacing w:val="-2"/>
        </w:rPr>
        <w:t>ナノメートル</w:t>
      </w:r>
      <w:r>
        <w:rPr>
          <w:spacing w:val="-3"/>
        </w:rPr>
        <w:t>までの波長域にある</w:t>
      </w:r>
      <w:r>
        <w:rPr>
          <w:rFonts w:hint="eastAsia"/>
          <w:spacing w:val="-3"/>
        </w:rPr>
        <w:t>。</w:t>
      </w:r>
      <w:r>
        <w:rPr>
          <w:rFonts w:hint="eastAsia"/>
          <w:spacing w:val="-3"/>
        </w:rPr>
        <w:t>だぜ</w:t>
      </w:r>
    </w:p>
    <w:p w14:paraId="54102062" w14:textId="77777777" w:rsidR="00111C21" w:rsidRDefault="00111C21">
      <w:pPr>
        <w:pStyle w:val="a3"/>
        <w:spacing w:before="179"/>
      </w:pPr>
    </w:p>
    <w:p w14:paraId="09B7282C" w14:textId="4CD0CC2E" w:rsidR="00111C21" w:rsidRDefault="00000000">
      <w:pPr>
        <w:pStyle w:val="a3"/>
        <w:spacing w:line="319" w:lineRule="auto"/>
        <w:ind w:left="772" w:right="363" w:hanging="661"/>
        <w:jc w:val="both"/>
      </w:pPr>
      <w:r>
        <w:t>問</w:t>
      </w:r>
      <w:r w:rsidR="0004659B">
        <w:rPr>
          <w:rFonts w:hint="eastAsia"/>
        </w:rPr>
        <w:t>1</w:t>
      </w:r>
      <w:r w:rsidR="0004659B">
        <w:t>8</w:t>
      </w:r>
      <w:r w:rsidR="0004659B">
        <w:rPr>
          <w:rFonts w:hint="eastAsia"/>
        </w:rPr>
        <w:t>。</w:t>
      </w:r>
      <w:r>
        <w:t xml:space="preserve"> 作業環境における有害要因による健康障害に関する次の記述のうち、正しい</w:t>
      </w:r>
      <w:r>
        <w:rPr>
          <w:spacing w:val="-2"/>
        </w:rPr>
        <w:t>ものはどれか</w:t>
      </w:r>
      <w:r w:rsidR="0004659B">
        <w:rPr>
          <w:rFonts w:hint="eastAsia"/>
          <w:spacing w:val="-2"/>
        </w:rPr>
        <w:t>。</w:t>
      </w:r>
      <w:r>
        <w:rPr>
          <w:spacing w:val="-2"/>
        </w:rPr>
        <w:t>。</w:t>
      </w:r>
    </w:p>
    <w:p w14:paraId="528CC7EC" w14:textId="63E1605F" w:rsidR="00111C21" w:rsidRDefault="00000000">
      <w:pPr>
        <w:pStyle w:val="a3"/>
        <w:spacing w:line="319" w:lineRule="auto"/>
        <w:ind w:left="1012" w:right="342" w:hanging="440"/>
        <w:jc w:val="both"/>
      </w:pPr>
      <w:r>
        <w:rPr>
          <w:spacing w:val="-2"/>
        </w:rPr>
        <w:t>（１</w:t>
      </w:r>
      <w:r w:rsidR="0004659B">
        <w:rPr>
          <w:rFonts w:hint="eastAsia"/>
          <w:spacing w:val="-2"/>
        </w:rPr>
        <w:t>。</w:t>
      </w:r>
      <w:r>
        <w:rPr>
          <w:spacing w:val="-2"/>
        </w:rPr>
        <w:t>潜水業務における減圧症は、浮上による減圧に伴い、血液中に溶け込んでいた酸素が気泡となり、血管を閉塞したり組織を圧迫することにより発生す</w:t>
      </w:r>
      <w:r>
        <w:rPr>
          <w:spacing w:val="-6"/>
        </w:rPr>
        <w:t>る。</w:t>
      </w:r>
      <w:r w:rsidR="0004659B">
        <w:rPr>
          <w:rFonts w:hint="eastAsia"/>
          <w:spacing w:val="-6"/>
        </w:rPr>
        <w:t>。</w:t>
      </w:r>
    </w:p>
    <w:p w14:paraId="7DDE7B74" w14:textId="6A5B6D35" w:rsidR="00111C21" w:rsidRDefault="00000000">
      <w:pPr>
        <w:pStyle w:val="a3"/>
        <w:spacing w:line="285" w:lineRule="exact"/>
        <w:ind w:left="573"/>
      </w:pPr>
      <w:r>
        <w:rPr>
          <w:spacing w:val="-2"/>
        </w:rPr>
        <w:t>（２</w:t>
      </w:r>
      <w:r w:rsidR="0004659B">
        <w:rPr>
          <w:rFonts w:hint="eastAsia"/>
          <w:spacing w:val="-2"/>
        </w:rPr>
        <w:t>。</w:t>
      </w:r>
      <w:r>
        <w:rPr>
          <w:spacing w:val="-3"/>
        </w:rPr>
        <w:t>熱けいれんは、高温環境下での労働において、皮膚の血管に血液がたまり、</w:t>
      </w:r>
    </w:p>
    <w:p w14:paraId="4E7B4DC1" w14:textId="4A70F2BB" w:rsidR="00111C21" w:rsidRPr="0004659B" w:rsidRDefault="00000000" w:rsidP="0004659B">
      <w:pPr>
        <w:pStyle w:val="a3"/>
        <w:spacing w:line="380" w:lineRule="atLeast"/>
        <w:ind w:left="1012" w:right="345"/>
      </w:pPr>
      <w:r>
        <w:rPr>
          <w:spacing w:val="-2"/>
        </w:rPr>
        <w:t>脳への血液の流れが少なくなることにより発生し、めまい、失神などの症状がみられる</w:t>
      </w:r>
      <w:r w:rsidR="0004659B">
        <w:rPr>
          <w:rFonts w:hint="eastAsia"/>
          <w:spacing w:val="-2"/>
        </w:rPr>
        <w:t>。</w:t>
      </w:r>
      <w:r>
        <w:rPr>
          <w:spacing w:val="-2"/>
        </w:rPr>
        <w:t>。</w:t>
      </w:r>
      <w:r>
        <w:rPr>
          <w:sz w:val="10"/>
        </w:rPr>
        <w:t xml:space="preserve"> </w:t>
      </w:r>
    </w:p>
    <w:p w14:paraId="0C6F7EB8" w14:textId="77777777" w:rsidR="0004659B" w:rsidRDefault="00000000" w:rsidP="0004659B">
      <w:pPr>
        <w:pStyle w:val="a3"/>
        <w:spacing w:line="261" w:lineRule="exact"/>
        <w:ind w:left="573"/>
        <w:rPr>
          <w:spacing w:val="-3"/>
        </w:rPr>
      </w:pPr>
      <w:r>
        <w:rPr>
          <w:spacing w:val="-2"/>
        </w:rPr>
        <w:t>（３</w:t>
      </w:r>
      <w:r w:rsidR="0004659B">
        <w:rPr>
          <w:rFonts w:hint="eastAsia"/>
          <w:spacing w:val="-2"/>
        </w:rPr>
        <w:t>。</w:t>
      </w:r>
      <w:r>
        <w:rPr>
          <w:spacing w:val="-3"/>
        </w:rPr>
        <w:t>全身振動障害では、レイノー現象などの末梢循環障害や手指のしびれ感など</w:t>
      </w:r>
    </w:p>
    <w:p w14:paraId="14F4A12C" w14:textId="125CDF73" w:rsidR="00111C21" w:rsidRDefault="00000000" w:rsidP="0004659B">
      <w:pPr>
        <w:pStyle w:val="a3"/>
        <w:spacing w:line="261" w:lineRule="exact"/>
        <w:ind w:left="573" w:firstLineChars="200" w:firstLine="434"/>
      </w:pPr>
      <w:r>
        <w:rPr>
          <w:spacing w:val="-3"/>
        </w:rPr>
        <w:t>の末梢神経障害がみられ、局所振動障害では、関節痛などの筋骨格系障害</w:t>
      </w:r>
      <w:r>
        <w:rPr>
          <w:spacing w:val="-4"/>
        </w:rPr>
        <w:t>がみられる。</w:t>
      </w:r>
      <w:r w:rsidR="0004659B">
        <w:rPr>
          <w:rFonts w:hint="eastAsia"/>
          <w:spacing w:val="-4"/>
        </w:rPr>
        <w:t>。</w:t>
      </w:r>
    </w:p>
    <w:p w14:paraId="07D7C192" w14:textId="628FCE36" w:rsidR="00111C21" w:rsidRDefault="00000000" w:rsidP="0004659B">
      <w:pPr>
        <w:tabs>
          <w:tab w:val="left" w:pos="572"/>
          <w:tab w:val="left" w:pos="1012"/>
        </w:tabs>
        <w:spacing w:before="93" w:line="319" w:lineRule="auto"/>
        <w:ind w:left="790" w:right="340"/>
      </w:pPr>
      <w:r w:rsidRPr="0004659B">
        <w:rPr>
          <w:spacing w:val="-2"/>
        </w:rPr>
        <w:t>（４</w:t>
      </w:r>
      <w:r w:rsidR="0004659B" w:rsidRPr="0004659B">
        <w:rPr>
          <w:rFonts w:hint="eastAsia"/>
          <w:spacing w:val="-2"/>
        </w:rPr>
        <w:t>。</w:t>
      </w:r>
      <w:r w:rsidRPr="0004659B">
        <w:rPr>
          <w:spacing w:val="-2"/>
        </w:rPr>
        <w:t>低体温症は、低温下の作業で全身が冷やされ、体の中心部の温度が35</w:t>
      </w:r>
      <w:r w:rsidR="0004659B" w:rsidRPr="0004659B">
        <w:rPr>
          <w:rFonts w:hint="eastAsia"/>
          <w:spacing w:val="-2"/>
        </w:rPr>
        <w:t>どしー</w:t>
      </w:r>
      <w:r w:rsidRPr="0004659B">
        <w:rPr>
          <w:spacing w:val="-2"/>
        </w:rPr>
        <w:t>程度以下に低下した状態をいう。</w:t>
      </w:r>
      <w:r w:rsidR="0004659B" w:rsidRPr="0004659B">
        <w:rPr>
          <w:rFonts w:hint="eastAsia"/>
          <w:spacing w:val="-2"/>
        </w:rPr>
        <w:t>。</w:t>
      </w:r>
    </w:p>
    <w:p w14:paraId="7B29B46F" w14:textId="5FEFECD0" w:rsidR="00111C21" w:rsidRDefault="00000000">
      <w:pPr>
        <w:pStyle w:val="a3"/>
        <w:spacing w:line="319" w:lineRule="auto"/>
        <w:ind w:left="1012" w:right="342" w:hanging="440"/>
        <w:rPr>
          <w:spacing w:val="-2"/>
        </w:rPr>
      </w:pPr>
      <w:r>
        <w:rPr>
          <w:spacing w:val="-2"/>
        </w:rPr>
        <w:t>（５</w:t>
      </w:r>
      <w:r w:rsidR="0004659B">
        <w:rPr>
          <w:rFonts w:hint="eastAsia"/>
          <w:spacing w:val="-2"/>
        </w:rPr>
        <w:t>。</w:t>
      </w:r>
      <w:r>
        <w:rPr>
          <w:spacing w:val="-2"/>
        </w:rPr>
        <w:t>マイクロ波は、赤外線より波長が短い電磁波で、照射部位の組織を加熱する作用がある。</w:t>
      </w:r>
    </w:p>
    <w:p w14:paraId="0898F31F" w14:textId="6EB3976B" w:rsidR="0004659B" w:rsidRDefault="0004659B">
      <w:pPr>
        <w:pStyle w:val="a3"/>
        <w:spacing w:line="319" w:lineRule="auto"/>
        <w:ind w:left="1012" w:right="342" w:hanging="440"/>
        <w:rPr>
          <w:spacing w:val="-2"/>
        </w:rPr>
      </w:pPr>
    </w:p>
    <w:p w14:paraId="7AC4D5AF" w14:textId="3C20BE62" w:rsidR="0004659B" w:rsidRDefault="0004659B">
      <w:pPr>
        <w:pStyle w:val="a3"/>
        <w:spacing w:line="319" w:lineRule="auto"/>
        <w:ind w:left="1012" w:right="342" w:hanging="440"/>
        <w:rPr>
          <w:rFonts w:hint="eastAsia"/>
        </w:rPr>
      </w:pPr>
      <w:r>
        <w:rPr>
          <w:rFonts w:hint="eastAsia"/>
          <w:spacing w:val="-2"/>
        </w:rPr>
        <w:t>せいかいわ。</w:t>
      </w:r>
      <w:r>
        <w:rPr>
          <w:spacing w:val="-2"/>
        </w:rPr>
        <w:t>４</w:t>
      </w:r>
      <w:r>
        <w:rPr>
          <w:rFonts w:hint="eastAsia"/>
          <w:spacing w:val="-2"/>
        </w:rPr>
        <w:t>。</w:t>
      </w:r>
      <w:r>
        <w:rPr>
          <w:spacing w:val="-2"/>
        </w:rPr>
        <w:t>低体温症は、低温下の作業で全身が冷やされ、体の中心部の温度が35</w:t>
      </w:r>
      <w:r>
        <w:rPr>
          <w:rFonts w:hint="eastAsia"/>
          <w:spacing w:val="-2"/>
        </w:rPr>
        <w:t>どしー</w:t>
      </w:r>
      <w:r>
        <w:rPr>
          <w:spacing w:val="-2"/>
        </w:rPr>
        <w:t>程度以下に低下した状態をいう。</w:t>
      </w:r>
      <w:r>
        <w:rPr>
          <w:rFonts w:hint="eastAsia"/>
          <w:spacing w:val="-2"/>
        </w:rPr>
        <w:t>だぜ</w:t>
      </w:r>
    </w:p>
    <w:p w14:paraId="09FC0196" w14:textId="77777777" w:rsidR="00111C21" w:rsidRDefault="00111C21">
      <w:pPr>
        <w:spacing w:line="319" w:lineRule="auto"/>
        <w:sectPr w:rsidR="00111C21">
          <w:headerReference w:type="default" r:id="rId22"/>
          <w:footerReference w:type="default" r:id="rId23"/>
          <w:pgSz w:w="10320" w:h="14580"/>
          <w:pgMar w:top="1340" w:right="740" w:bottom="820" w:left="740" w:header="1121" w:footer="623" w:gutter="0"/>
          <w:cols w:space="720"/>
        </w:sectPr>
      </w:pPr>
    </w:p>
    <w:p w14:paraId="23D58354" w14:textId="3759F79F" w:rsidR="00111C21" w:rsidRDefault="0004659B">
      <w:pPr>
        <w:pStyle w:val="a3"/>
        <w:spacing w:before="124"/>
        <w:ind w:left="772"/>
      </w:pPr>
      <w:r w:rsidRPr="0004659B">
        <w:rPr>
          <w:rFonts w:hint="eastAsia"/>
          <w:spacing w:val="-3"/>
        </w:rPr>
        <w:lastRenderedPageBreak/>
        <w:t>問</w:t>
      </w:r>
      <w:r>
        <w:rPr>
          <w:rFonts w:hint="eastAsia"/>
          <w:spacing w:val="-3"/>
        </w:rPr>
        <w:t>1</w:t>
      </w:r>
      <w:r>
        <w:rPr>
          <w:spacing w:val="-3"/>
        </w:rPr>
        <w:t>9</w:t>
      </w:r>
      <w:r>
        <w:rPr>
          <w:rFonts w:hint="eastAsia"/>
          <w:spacing w:val="-3"/>
        </w:rPr>
        <w:t>。</w:t>
      </w:r>
      <w:r w:rsidRPr="0004659B">
        <w:rPr>
          <w:spacing w:val="-3"/>
        </w:rPr>
        <w:t>有害物質を発散する屋内作業場の作業環境改善に関する次の記述のうち、正</w:t>
      </w:r>
      <w:r w:rsidR="00000000">
        <w:rPr>
          <w:spacing w:val="-3"/>
        </w:rPr>
        <w:t>しいものはどれか</w:t>
      </w:r>
      <w:r>
        <w:rPr>
          <w:rFonts w:hint="eastAsia"/>
          <w:spacing w:val="-3"/>
        </w:rPr>
        <w:t>？</w:t>
      </w:r>
      <w:r w:rsidR="00000000">
        <w:rPr>
          <w:spacing w:val="-3"/>
        </w:rPr>
        <w:t>。</w:t>
      </w:r>
    </w:p>
    <w:p w14:paraId="511BEAF5" w14:textId="56741C5F" w:rsidR="00111C21" w:rsidRDefault="00000000">
      <w:pPr>
        <w:pStyle w:val="a3"/>
        <w:spacing w:before="96" w:line="319" w:lineRule="auto"/>
        <w:ind w:left="1012" w:right="342" w:hanging="440"/>
      </w:pPr>
      <w:r>
        <w:rPr>
          <w:spacing w:val="-2"/>
        </w:rPr>
        <w:t>（１</w:t>
      </w:r>
      <w:r w:rsidR="0004659B">
        <w:rPr>
          <w:rFonts w:hint="eastAsia"/>
          <w:spacing w:val="-2"/>
        </w:rPr>
        <w:t>。</w:t>
      </w:r>
      <w:r>
        <w:rPr>
          <w:spacing w:val="-2"/>
        </w:rPr>
        <w:t>有害物質を取り扱う装置を構造上又は作業上の理由で完全に密閉できない場合は、装置内の圧力を外気圧より高くする。</w:t>
      </w:r>
      <w:r w:rsidR="0004659B">
        <w:rPr>
          <w:rFonts w:hint="eastAsia"/>
          <w:spacing w:val="-2"/>
        </w:rPr>
        <w:t>。</w:t>
      </w:r>
    </w:p>
    <w:p w14:paraId="371190BF" w14:textId="12E90175" w:rsidR="00111C21" w:rsidRDefault="00000000" w:rsidP="0004659B">
      <w:pPr>
        <w:tabs>
          <w:tab w:val="left" w:pos="572"/>
          <w:tab w:val="left" w:pos="1012"/>
        </w:tabs>
        <w:spacing w:line="319" w:lineRule="auto"/>
        <w:ind w:left="790" w:right="342"/>
      </w:pPr>
      <w:r w:rsidRPr="0004659B">
        <w:rPr>
          <w:spacing w:val="-2"/>
        </w:rPr>
        <w:t>（２</w:t>
      </w:r>
      <w:r w:rsidR="0004659B" w:rsidRPr="0004659B">
        <w:rPr>
          <w:rFonts w:hint="eastAsia"/>
          <w:spacing w:val="-2"/>
        </w:rPr>
        <w:t>。</w:t>
      </w:r>
      <w:r w:rsidRPr="0004659B">
        <w:rPr>
          <w:spacing w:val="-2"/>
        </w:rPr>
        <w:t>局所排気装置を設置する場合は、給気量が不足すると排気効果が低下するので、排気量に見合った給気経路を確保する。</w:t>
      </w:r>
      <w:r w:rsidR="0004659B" w:rsidRPr="0004659B">
        <w:rPr>
          <w:rFonts w:hint="eastAsia"/>
          <w:spacing w:val="-2"/>
        </w:rPr>
        <w:t>。</w:t>
      </w:r>
    </w:p>
    <w:p w14:paraId="37EABDC3" w14:textId="59A61095" w:rsidR="00111C21" w:rsidRDefault="00000000">
      <w:pPr>
        <w:pStyle w:val="a3"/>
        <w:spacing w:line="319" w:lineRule="auto"/>
        <w:ind w:left="1012" w:right="342" w:hanging="440"/>
      </w:pPr>
      <w:r>
        <w:rPr>
          <w:spacing w:val="-2"/>
        </w:rPr>
        <w:t>（３</w:t>
      </w:r>
      <w:r w:rsidR="0004659B">
        <w:rPr>
          <w:rFonts w:hint="eastAsia"/>
          <w:spacing w:val="-2"/>
        </w:rPr>
        <w:t>。</w:t>
      </w:r>
      <w:r>
        <w:rPr>
          <w:spacing w:val="-2"/>
        </w:rPr>
        <w:t>有害物質を発散する作業工程では、局所排気装置の設置を密閉化や自動化より優先して検討する。</w:t>
      </w:r>
      <w:r w:rsidR="0004659B">
        <w:rPr>
          <w:rFonts w:hint="eastAsia"/>
          <w:spacing w:val="-2"/>
        </w:rPr>
        <w:t>。</w:t>
      </w:r>
    </w:p>
    <w:p w14:paraId="437EBB87" w14:textId="2EA10A33" w:rsidR="00111C21" w:rsidRDefault="00000000">
      <w:pPr>
        <w:pStyle w:val="a3"/>
        <w:spacing w:line="319" w:lineRule="auto"/>
        <w:ind w:left="1012" w:right="342" w:hanging="440"/>
      </w:pPr>
      <w:r>
        <w:rPr>
          <w:spacing w:val="-2"/>
        </w:rPr>
        <w:t>（４</w:t>
      </w:r>
      <w:r w:rsidR="0004659B">
        <w:rPr>
          <w:rFonts w:hint="eastAsia"/>
          <w:spacing w:val="-2"/>
        </w:rPr>
        <w:t>。</w:t>
      </w:r>
      <w:r>
        <w:rPr>
          <w:spacing w:val="-2"/>
        </w:rPr>
        <w:t>局所排気装置を設ける場合、ダクトが細すぎると搬送速度が不足し、太すぎると圧力損失が増大することを考慮して、ダクト径を決める。</w:t>
      </w:r>
      <w:r w:rsidR="0004659B">
        <w:rPr>
          <w:rFonts w:hint="eastAsia"/>
          <w:spacing w:val="-2"/>
        </w:rPr>
        <w:t>。</w:t>
      </w:r>
    </w:p>
    <w:p w14:paraId="6FED1424" w14:textId="6FB24EBF" w:rsidR="00111C21" w:rsidRDefault="00000000">
      <w:pPr>
        <w:pStyle w:val="a3"/>
        <w:spacing w:line="319" w:lineRule="auto"/>
        <w:ind w:left="1012" w:right="341" w:hanging="440"/>
      </w:pPr>
      <w:r>
        <w:rPr>
          <w:spacing w:val="-2"/>
        </w:rPr>
        <w:t>（５</w:t>
      </w:r>
      <w:r w:rsidR="0004659B">
        <w:rPr>
          <w:rFonts w:hint="eastAsia"/>
          <w:spacing w:val="-2"/>
        </w:rPr>
        <w:t>。</w:t>
      </w:r>
      <w:r>
        <w:rPr>
          <w:spacing w:val="-2"/>
        </w:rPr>
        <w:t>局所排気装置に設ける空気清浄装置は、一般に、ダクトに接続された排風機を通過した後の空気が通る位置に設置する。</w:t>
      </w:r>
    </w:p>
    <w:p w14:paraId="752A8AB5" w14:textId="77777777" w:rsidR="00111C21" w:rsidRDefault="00111C21">
      <w:pPr>
        <w:pStyle w:val="a3"/>
      </w:pPr>
    </w:p>
    <w:p w14:paraId="7C1835AA" w14:textId="789E82A9" w:rsidR="00111C21" w:rsidRDefault="0004659B">
      <w:pPr>
        <w:pStyle w:val="a3"/>
      </w:pPr>
      <w:r>
        <w:rPr>
          <w:rFonts w:hint="eastAsia"/>
        </w:rPr>
        <w:t>せいかいわ。</w:t>
      </w:r>
      <w:r>
        <w:rPr>
          <w:spacing w:val="-2"/>
        </w:rPr>
        <w:t>２</w:t>
      </w:r>
      <w:r>
        <w:rPr>
          <w:rFonts w:hint="eastAsia"/>
          <w:spacing w:val="-2"/>
        </w:rPr>
        <w:t>。</w:t>
      </w:r>
      <w:r>
        <w:rPr>
          <w:spacing w:val="-2"/>
        </w:rPr>
        <w:t>局所排気装置を設置する場合は、給気量が不足すると排気効果が低下するので、排気量に見合った給気経路を確保する。</w:t>
      </w:r>
      <w:r>
        <w:rPr>
          <w:rFonts w:hint="eastAsia"/>
          <w:spacing w:val="-2"/>
        </w:rPr>
        <w:t>だぜ</w:t>
      </w:r>
    </w:p>
    <w:p w14:paraId="47CFBAF6" w14:textId="77777777" w:rsidR="00111C21" w:rsidRDefault="00111C21">
      <w:pPr>
        <w:pStyle w:val="a3"/>
      </w:pPr>
    </w:p>
    <w:p w14:paraId="33E62519" w14:textId="77777777" w:rsidR="00111C21" w:rsidRDefault="00111C21">
      <w:pPr>
        <w:pStyle w:val="a3"/>
        <w:spacing w:before="74"/>
      </w:pPr>
    </w:p>
    <w:p w14:paraId="1F29F77E" w14:textId="5DED9F89" w:rsidR="00111C21" w:rsidRDefault="00000000">
      <w:pPr>
        <w:pStyle w:val="a3"/>
        <w:spacing w:line="319" w:lineRule="auto"/>
        <w:ind w:left="772" w:right="364" w:hanging="661"/>
      </w:pPr>
      <w:r>
        <w:t>問</w:t>
      </w:r>
      <w:r w:rsidR="0004659B">
        <w:rPr>
          <w:rFonts w:hint="eastAsia"/>
        </w:rPr>
        <w:t>2</w:t>
      </w:r>
      <w:r w:rsidR="0004659B">
        <w:t>1</w:t>
      </w:r>
      <w:r w:rsidR="0004659B">
        <w:rPr>
          <w:rFonts w:hint="eastAsia"/>
        </w:rPr>
        <w:t>。</w:t>
      </w:r>
      <w:r>
        <w:t>有害化学物質とその生物学的モニタリング指標として用いられる尿中の代謝</w:t>
      </w:r>
      <w:r>
        <w:rPr>
          <w:spacing w:val="-2"/>
        </w:rPr>
        <w:t>物との組合せとして、正しいものは次のうちどれか。</w:t>
      </w:r>
    </w:p>
    <w:p w14:paraId="28085439" w14:textId="13385083" w:rsidR="00111C21" w:rsidRDefault="00000000">
      <w:pPr>
        <w:pStyle w:val="a3"/>
        <w:tabs>
          <w:tab w:val="left" w:leader="dot" w:pos="4975"/>
        </w:tabs>
        <w:ind w:left="573"/>
      </w:pPr>
      <w:r>
        <w:rPr>
          <w:spacing w:val="-2"/>
        </w:rPr>
        <w:t>（１</w:t>
      </w:r>
      <w:r w:rsidR="0004659B">
        <w:rPr>
          <w:rFonts w:hint="eastAsia"/>
          <w:spacing w:val="-2"/>
        </w:rPr>
        <w:t>。</w:t>
      </w:r>
      <w:r>
        <w:rPr>
          <w:spacing w:val="-2"/>
        </w:rPr>
        <w:t>トルエ</w:t>
      </w:r>
      <w:r>
        <w:rPr>
          <w:spacing w:val="-10"/>
        </w:rPr>
        <w:t>ン</w:t>
      </w:r>
      <w:r w:rsidR="0004659B">
        <w:rPr>
          <w:rFonts w:hint="eastAsia"/>
          <w:spacing w:val="-10"/>
        </w:rPr>
        <w:t>。</w:t>
      </w:r>
      <w:r>
        <w:rPr>
          <w:spacing w:val="-2"/>
        </w:rPr>
        <w:t>トリクロロ酢</w:t>
      </w:r>
      <w:r>
        <w:rPr>
          <w:spacing w:val="-10"/>
        </w:rPr>
        <w:t>酸</w:t>
      </w:r>
      <w:r w:rsidR="0004659B">
        <w:rPr>
          <w:rFonts w:hint="eastAsia"/>
          <w:spacing w:val="-10"/>
        </w:rPr>
        <w:t>。。</w:t>
      </w:r>
    </w:p>
    <w:p w14:paraId="6293D211" w14:textId="46FB2C74" w:rsidR="00111C21" w:rsidRDefault="00000000" w:rsidP="004D7DBC">
      <w:pPr>
        <w:tabs>
          <w:tab w:val="left" w:pos="572"/>
          <w:tab w:val="left" w:leader="dot" w:pos="4975"/>
        </w:tabs>
        <w:spacing w:before="93"/>
        <w:ind w:left="790"/>
      </w:pPr>
      <w:r w:rsidRPr="004D7DBC">
        <w:rPr>
          <w:spacing w:val="-2"/>
        </w:rPr>
        <w:t>（２</w:t>
      </w:r>
      <w:r w:rsidR="0004659B" w:rsidRPr="004D7DBC">
        <w:rPr>
          <w:rFonts w:hint="eastAsia"/>
          <w:spacing w:val="-2"/>
        </w:rPr>
        <w:t>。</w:t>
      </w:r>
      <w:r w:rsidRPr="004D7DBC">
        <w:rPr>
          <w:spacing w:val="-2"/>
        </w:rPr>
        <w:t>キシレ</w:t>
      </w:r>
      <w:r w:rsidRPr="004D7DBC">
        <w:rPr>
          <w:spacing w:val="-10"/>
        </w:rPr>
        <w:t>ン</w:t>
      </w:r>
      <w:r w:rsidR="0004659B" w:rsidRPr="004D7DBC">
        <w:rPr>
          <w:rFonts w:hint="eastAsia"/>
          <w:spacing w:val="-10"/>
        </w:rPr>
        <w:t>。</w:t>
      </w:r>
      <w:r w:rsidRPr="004D7DBC">
        <w:rPr>
          <w:spacing w:val="-2"/>
        </w:rPr>
        <w:t>メチル馬尿</w:t>
      </w:r>
      <w:r w:rsidRPr="004D7DBC">
        <w:rPr>
          <w:spacing w:val="-10"/>
        </w:rPr>
        <w:t>酸</w:t>
      </w:r>
      <w:r w:rsidR="0004659B" w:rsidRPr="004D7DBC">
        <w:rPr>
          <w:rFonts w:hint="eastAsia"/>
          <w:spacing w:val="-10"/>
        </w:rPr>
        <w:t>。。</w:t>
      </w:r>
    </w:p>
    <w:p w14:paraId="5BEEBB54" w14:textId="53D2CD82" w:rsidR="00111C21" w:rsidRDefault="00000000">
      <w:pPr>
        <w:pStyle w:val="a3"/>
        <w:tabs>
          <w:tab w:val="left" w:leader="dot" w:pos="4975"/>
        </w:tabs>
        <w:spacing w:before="96"/>
        <w:ind w:left="573"/>
      </w:pPr>
      <w:r>
        <w:rPr>
          <w:spacing w:val="-2"/>
        </w:rPr>
        <w:t>（３</w:t>
      </w:r>
      <w:r w:rsidR="004D7DBC">
        <w:rPr>
          <w:rFonts w:hint="eastAsia"/>
          <w:spacing w:val="-2"/>
        </w:rPr>
        <w:t>。</w:t>
      </w:r>
      <w:r>
        <w:rPr>
          <w:spacing w:val="-2"/>
        </w:rPr>
        <w:t>スチレ</w:t>
      </w:r>
      <w:r>
        <w:rPr>
          <w:spacing w:val="-10"/>
        </w:rPr>
        <w:t>ン</w:t>
      </w:r>
      <w:r w:rsidR="004D7DBC">
        <w:rPr>
          <w:rFonts w:hint="eastAsia"/>
          <w:spacing w:val="-10"/>
        </w:rPr>
        <w:t>。</w:t>
      </w:r>
      <w:r>
        <w:t>馬尿</w:t>
      </w:r>
      <w:r>
        <w:rPr>
          <w:spacing w:val="-10"/>
        </w:rPr>
        <w:t>酸</w:t>
      </w:r>
      <w:r w:rsidR="004D7DBC">
        <w:rPr>
          <w:rFonts w:hint="eastAsia"/>
          <w:spacing w:val="-10"/>
        </w:rPr>
        <w:t>。。</w:t>
      </w:r>
    </w:p>
    <w:p w14:paraId="70956798" w14:textId="0B529F75" w:rsidR="00111C21" w:rsidRDefault="00000000">
      <w:pPr>
        <w:pStyle w:val="a3"/>
        <w:tabs>
          <w:tab w:val="left" w:leader="dot" w:pos="4973"/>
        </w:tabs>
        <w:spacing w:before="83"/>
        <w:ind w:left="573"/>
      </w:pPr>
      <w:r>
        <w:rPr>
          <w:spacing w:val="-4"/>
        </w:rPr>
        <w:t>（４</w:t>
      </w:r>
      <w:r w:rsidR="004D7DBC">
        <w:rPr>
          <w:rFonts w:hint="eastAsia"/>
          <w:spacing w:val="-4"/>
        </w:rPr>
        <w:t>。えぬえぬ</w:t>
      </w:r>
      <w:r>
        <w:rPr>
          <w:spacing w:val="-4"/>
        </w:rPr>
        <w:t>ジメチルホルムアミ</w:t>
      </w:r>
      <w:r>
        <w:rPr>
          <w:spacing w:val="-10"/>
        </w:rPr>
        <w:t>ド</w:t>
      </w:r>
      <w:r w:rsidR="004D7DBC">
        <w:rPr>
          <w:rFonts w:hint="eastAsia"/>
          <w:spacing w:val="-10"/>
        </w:rPr>
        <w:t>。</w:t>
      </w:r>
      <w:r>
        <w:rPr>
          <w:spacing w:val="-2"/>
        </w:rPr>
        <w:t>デルタ-アミノレブリン</w:t>
      </w:r>
      <w:r>
        <w:rPr>
          <w:spacing w:val="-10"/>
        </w:rPr>
        <w:t>酸</w:t>
      </w:r>
      <w:r w:rsidR="004D7DBC">
        <w:rPr>
          <w:rFonts w:hint="eastAsia"/>
          <w:spacing w:val="-10"/>
        </w:rPr>
        <w:t>。。</w:t>
      </w:r>
    </w:p>
    <w:p w14:paraId="2EB42982" w14:textId="2E1A6903" w:rsidR="00111C21" w:rsidRDefault="00000000">
      <w:pPr>
        <w:pStyle w:val="a3"/>
        <w:tabs>
          <w:tab w:val="left" w:leader="dot" w:pos="4975"/>
        </w:tabs>
        <w:spacing w:before="90"/>
        <w:ind w:left="573"/>
      </w:pPr>
      <w:r>
        <w:rPr>
          <w:spacing w:val="-2"/>
        </w:rPr>
        <w:t>（５</w:t>
      </w:r>
      <w:r w:rsidR="004D7DBC">
        <w:rPr>
          <w:rFonts w:hint="eastAsia"/>
          <w:spacing w:val="-2"/>
        </w:rPr>
        <w:t>。</w:t>
      </w:r>
      <w:r>
        <w:rPr>
          <w:spacing w:val="-10"/>
        </w:rPr>
        <w:t>鉛</w:t>
      </w:r>
      <w:r w:rsidR="004D7DBC">
        <w:rPr>
          <w:rFonts w:hint="eastAsia"/>
          <w:spacing w:val="-10"/>
        </w:rPr>
        <w:t>。</w:t>
      </w:r>
      <w:r>
        <w:rPr>
          <w:spacing w:val="-2"/>
        </w:rPr>
        <w:t>マンデル</w:t>
      </w:r>
      <w:r>
        <w:rPr>
          <w:spacing w:val="-10"/>
        </w:rPr>
        <w:t>酸</w:t>
      </w:r>
    </w:p>
    <w:p w14:paraId="43623480" w14:textId="77777777" w:rsidR="00111C21" w:rsidRDefault="00111C21"/>
    <w:p w14:paraId="50A91A4C" w14:textId="6513BF12" w:rsidR="0004659B" w:rsidRDefault="0004659B">
      <w:pPr>
        <w:rPr>
          <w:rFonts w:hint="eastAsia"/>
        </w:rPr>
        <w:sectPr w:rsidR="0004659B">
          <w:headerReference w:type="default" r:id="rId24"/>
          <w:footerReference w:type="default" r:id="rId25"/>
          <w:pgSz w:w="10320" w:h="14580"/>
          <w:pgMar w:top="1340" w:right="740" w:bottom="820" w:left="740" w:header="1121" w:footer="623" w:gutter="0"/>
          <w:cols w:space="720"/>
        </w:sectPr>
      </w:pPr>
      <w:r>
        <w:rPr>
          <w:rFonts w:hint="eastAsia"/>
        </w:rPr>
        <w:t>せいかいわ。</w:t>
      </w:r>
      <w:r>
        <w:rPr>
          <w:spacing w:val="-2"/>
        </w:rPr>
        <w:t>２</w:t>
      </w:r>
      <w:r>
        <w:rPr>
          <w:rFonts w:hint="eastAsia"/>
          <w:spacing w:val="-2"/>
        </w:rPr>
        <w:t>。</w:t>
      </w:r>
      <w:r>
        <w:rPr>
          <w:spacing w:val="-2"/>
        </w:rPr>
        <w:t>キシレ</w:t>
      </w:r>
      <w:r>
        <w:rPr>
          <w:spacing w:val="-10"/>
        </w:rPr>
        <w:t>ン</w:t>
      </w:r>
      <w:r>
        <w:rPr>
          <w:rFonts w:hint="eastAsia"/>
          <w:spacing w:val="-10"/>
        </w:rPr>
        <w:t>。</w:t>
      </w:r>
      <w:r>
        <w:rPr>
          <w:spacing w:val="-2"/>
        </w:rPr>
        <w:t>メチル馬尿</w:t>
      </w:r>
      <w:r>
        <w:rPr>
          <w:spacing w:val="-10"/>
        </w:rPr>
        <w:t>酸</w:t>
      </w:r>
      <w:r>
        <w:rPr>
          <w:rFonts w:hint="eastAsia"/>
          <w:spacing w:val="-10"/>
        </w:rPr>
        <w:t>。</w:t>
      </w:r>
      <w:r>
        <w:rPr>
          <w:rFonts w:hint="eastAsia"/>
          <w:spacing w:val="-10"/>
        </w:rPr>
        <w:t>だぜ</w:t>
      </w:r>
    </w:p>
    <w:p w14:paraId="0262A6B0" w14:textId="176C4D39" w:rsidR="00111C21" w:rsidRDefault="00000000">
      <w:pPr>
        <w:pStyle w:val="a3"/>
        <w:spacing w:before="124" w:line="319" w:lineRule="auto"/>
        <w:ind w:left="993" w:right="1024" w:hanging="882"/>
      </w:pPr>
      <w:r>
        <w:lastRenderedPageBreak/>
        <w:t>問</w:t>
      </w:r>
      <w:r w:rsidR="00154536">
        <w:rPr>
          <w:rFonts w:hint="eastAsia"/>
        </w:rPr>
        <w:t>2</w:t>
      </w:r>
      <w:r w:rsidR="00154536">
        <w:t>1</w:t>
      </w:r>
      <w:r w:rsidR="00154536">
        <w:rPr>
          <w:rFonts w:hint="eastAsia"/>
        </w:rPr>
        <w:t>。</w:t>
      </w:r>
      <w:r>
        <w:t xml:space="preserve"> 産業医に関する次の記述のうち、法令上、誤っているものはどれか</w:t>
      </w:r>
      <w:r w:rsidR="00154536">
        <w:rPr>
          <w:rFonts w:hint="eastAsia"/>
        </w:rPr>
        <w:t>？</w:t>
      </w:r>
      <w:r>
        <w:t>。</w:t>
      </w:r>
      <w:r>
        <w:rPr>
          <w:spacing w:val="-2"/>
        </w:rPr>
        <w:t>ただし、産業医の選任の特例はないものとする。</w:t>
      </w:r>
    </w:p>
    <w:p w14:paraId="1DA14F95" w14:textId="59BBD079" w:rsidR="00111C21" w:rsidRDefault="00000000">
      <w:pPr>
        <w:pStyle w:val="a3"/>
        <w:spacing w:line="319" w:lineRule="auto"/>
        <w:ind w:left="1012" w:right="340" w:hanging="440"/>
      </w:pPr>
      <w:r>
        <w:rPr>
          <w:spacing w:val="-2"/>
        </w:rPr>
        <w:t>（１</w:t>
      </w:r>
      <w:r w:rsidR="00154536">
        <w:rPr>
          <w:rFonts w:hint="eastAsia"/>
          <w:spacing w:val="-2"/>
        </w:rPr>
        <w:t>。</w:t>
      </w:r>
      <w:r>
        <w:rPr>
          <w:spacing w:val="-2"/>
        </w:rPr>
        <w:t>産業医を選任しなければならない事業場は、常時50人以上の労働者を使用する事業場である。</w:t>
      </w:r>
      <w:r w:rsidR="00154536">
        <w:rPr>
          <w:rFonts w:hint="eastAsia"/>
          <w:spacing w:val="-2"/>
        </w:rPr>
        <w:t>。</w:t>
      </w:r>
    </w:p>
    <w:p w14:paraId="5076CFF6" w14:textId="6C6D6B00" w:rsidR="00111C21" w:rsidRDefault="00000000" w:rsidP="00154536">
      <w:pPr>
        <w:tabs>
          <w:tab w:val="left" w:pos="572"/>
          <w:tab w:val="left" w:pos="1012"/>
        </w:tabs>
        <w:spacing w:line="319" w:lineRule="auto"/>
        <w:ind w:left="790" w:right="449"/>
      </w:pPr>
      <w:r w:rsidRPr="00154536">
        <w:rPr>
          <w:spacing w:val="-2"/>
        </w:rPr>
        <w:t>（２</w:t>
      </w:r>
      <w:r w:rsidR="00154536" w:rsidRPr="00154536">
        <w:rPr>
          <w:rFonts w:hint="eastAsia"/>
          <w:spacing w:val="-2"/>
        </w:rPr>
        <w:t>。</w:t>
      </w:r>
      <w:r w:rsidRPr="00154536">
        <w:rPr>
          <w:spacing w:val="-2"/>
        </w:rPr>
        <w:t>常時使用する労働者数が2,000人を超える事業場では、産業医を</w:t>
      </w:r>
      <w:r w:rsidR="00154536" w:rsidRPr="00154536">
        <w:rPr>
          <w:rFonts w:hint="eastAsia"/>
          <w:spacing w:val="-2"/>
        </w:rPr>
        <w:t>ふたり</w:t>
      </w:r>
      <w:r w:rsidRPr="00154536">
        <w:rPr>
          <w:spacing w:val="-2"/>
        </w:rPr>
        <w:t>以上選任しなければならない。</w:t>
      </w:r>
      <w:r w:rsidR="00154536" w:rsidRPr="00154536">
        <w:rPr>
          <w:rFonts w:hint="eastAsia"/>
          <w:spacing w:val="-2"/>
        </w:rPr>
        <w:t>。</w:t>
      </w:r>
    </w:p>
    <w:p w14:paraId="7914F01F" w14:textId="0218A66D" w:rsidR="00111C21" w:rsidRDefault="00000000">
      <w:pPr>
        <w:pStyle w:val="a3"/>
        <w:spacing w:line="319" w:lineRule="auto"/>
        <w:ind w:left="1012" w:right="449" w:hanging="440"/>
      </w:pPr>
      <w:r>
        <w:rPr>
          <w:spacing w:val="-2"/>
        </w:rPr>
        <w:t>（３</w:t>
      </w:r>
      <w:r w:rsidR="00154536">
        <w:rPr>
          <w:rFonts w:hint="eastAsia"/>
          <w:spacing w:val="-2"/>
        </w:rPr>
        <w:t>。</w:t>
      </w:r>
      <w:r>
        <w:rPr>
          <w:spacing w:val="-2"/>
        </w:rPr>
        <w:t>重量物の取扱い等重激な業務に常時500人以上の労働者を従事させる事業場では、その事業場に専属の産業医を選任しなければならない。</w:t>
      </w:r>
      <w:r w:rsidR="00154536">
        <w:rPr>
          <w:rFonts w:hint="eastAsia"/>
          <w:spacing w:val="-2"/>
        </w:rPr>
        <w:t>。</w:t>
      </w:r>
    </w:p>
    <w:p w14:paraId="334CDAB6" w14:textId="4661CD82" w:rsidR="00111C21" w:rsidRDefault="00000000">
      <w:pPr>
        <w:pStyle w:val="a3"/>
        <w:spacing w:line="319" w:lineRule="auto"/>
        <w:ind w:left="1012" w:right="342" w:hanging="440"/>
        <w:jc w:val="both"/>
      </w:pPr>
      <w:r>
        <w:rPr>
          <w:spacing w:val="-2"/>
        </w:rPr>
        <w:t>（４</w:t>
      </w:r>
      <w:r w:rsidR="00154536">
        <w:rPr>
          <w:rFonts w:hint="eastAsia"/>
          <w:spacing w:val="-2"/>
        </w:rPr>
        <w:t>。</w:t>
      </w:r>
      <w:r>
        <w:rPr>
          <w:spacing w:val="-2"/>
        </w:rPr>
        <w:t>産業医が、事業者から、毎月１回以上、所定の情報の提供を受けている場合であって、事業者の同意を得ているときは、産業医の作業場等の巡視の頻度を、毎月１回以上から２か月に１回以上にすることができる。</w:t>
      </w:r>
      <w:r w:rsidR="00154536">
        <w:rPr>
          <w:rFonts w:hint="eastAsia"/>
          <w:spacing w:val="-2"/>
        </w:rPr>
        <w:t>。</w:t>
      </w:r>
    </w:p>
    <w:p w14:paraId="266F3EED" w14:textId="2E669EA4" w:rsidR="00111C21" w:rsidRDefault="00000000">
      <w:pPr>
        <w:pStyle w:val="a3"/>
        <w:spacing w:line="319" w:lineRule="auto"/>
        <w:ind w:left="1012" w:right="342" w:hanging="440"/>
        <w:jc w:val="both"/>
      </w:pPr>
      <w:r>
        <w:rPr>
          <w:spacing w:val="-2"/>
        </w:rPr>
        <w:t>（５</w:t>
      </w:r>
      <w:r w:rsidR="00154536">
        <w:rPr>
          <w:rFonts w:hint="eastAsia"/>
          <w:spacing w:val="-2"/>
        </w:rPr>
        <w:t>。</w:t>
      </w:r>
      <w:r>
        <w:rPr>
          <w:spacing w:val="-2"/>
        </w:rPr>
        <w:t>産業医は、労働者に対する衛生教育に関することであって、医学に関する専門的知識を必要とする事項について、総括安全衛生管理者に対して勧告することができる。</w:t>
      </w:r>
    </w:p>
    <w:p w14:paraId="14CDD687" w14:textId="77777777" w:rsidR="00111C21" w:rsidRDefault="00111C21">
      <w:pPr>
        <w:pStyle w:val="a3"/>
      </w:pPr>
    </w:p>
    <w:p w14:paraId="37ABB702" w14:textId="354BF268" w:rsidR="00111C21" w:rsidRDefault="00154536">
      <w:pPr>
        <w:pStyle w:val="a3"/>
      </w:pPr>
      <w:r>
        <w:rPr>
          <w:rFonts w:hint="eastAsia"/>
        </w:rPr>
        <w:t>せいかいわ。</w:t>
      </w:r>
      <w:r>
        <w:rPr>
          <w:spacing w:val="-2"/>
        </w:rPr>
        <w:t>２</w:t>
      </w:r>
      <w:r>
        <w:rPr>
          <w:rFonts w:hint="eastAsia"/>
          <w:spacing w:val="-2"/>
        </w:rPr>
        <w:t>。</w:t>
      </w:r>
      <w:r>
        <w:rPr>
          <w:spacing w:val="-2"/>
        </w:rPr>
        <w:t>常時使用する労働者数が2,000人を超える事業場では、産業医を</w:t>
      </w:r>
      <w:r>
        <w:rPr>
          <w:rFonts w:hint="eastAsia"/>
          <w:spacing w:val="-2"/>
        </w:rPr>
        <w:t>ふたり</w:t>
      </w:r>
      <w:r>
        <w:rPr>
          <w:spacing w:val="-2"/>
        </w:rPr>
        <w:t>以上選任しなければならない。</w:t>
      </w:r>
      <w:r>
        <w:rPr>
          <w:rFonts w:hint="eastAsia"/>
          <w:spacing w:val="-2"/>
        </w:rPr>
        <w:t>だぜ</w:t>
      </w:r>
    </w:p>
    <w:p w14:paraId="5198A9E2" w14:textId="77777777" w:rsidR="00111C21" w:rsidRDefault="00111C21">
      <w:pPr>
        <w:pStyle w:val="a3"/>
        <w:spacing w:before="278"/>
      </w:pPr>
    </w:p>
    <w:p w14:paraId="68BA1AFE" w14:textId="71B75856" w:rsidR="00111C21" w:rsidRDefault="00000000">
      <w:pPr>
        <w:pStyle w:val="a3"/>
        <w:spacing w:before="1"/>
        <w:ind w:left="112"/>
        <w:jc w:val="both"/>
      </w:pPr>
      <w:r>
        <w:rPr>
          <w:spacing w:val="-1"/>
        </w:rPr>
        <w:t>問</w:t>
      </w:r>
      <w:r w:rsidR="009A57A9">
        <w:rPr>
          <w:rFonts w:hint="eastAsia"/>
          <w:spacing w:val="-1"/>
        </w:rPr>
        <w:t>2</w:t>
      </w:r>
      <w:r w:rsidR="009A57A9">
        <w:rPr>
          <w:spacing w:val="-1"/>
        </w:rPr>
        <w:t>3</w:t>
      </w:r>
      <w:r w:rsidR="009A57A9">
        <w:rPr>
          <w:rFonts w:hint="eastAsia"/>
          <w:spacing w:val="-1"/>
        </w:rPr>
        <w:t>。</w:t>
      </w:r>
      <w:r>
        <w:rPr>
          <w:spacing w:val="-1"/>
        </w:rPr>
        <w:t>衛生委員会に関する次の記述のうち、法令上、誤っているものはどれか</w:t>
      </w:r>
      <w:r w:rsidR="009A57A9">
        <w:rPr>
          <w:rFonts w:hint="eastAsia"/>
          <w:spacing w:val="-1"/>
        </w:rPr>
        <w:t>？</w:t>
      </w:r>
      <w:r>
        <w:rPr>
          <w:spacing w:val="-1"/>
        </w:rPr>
        <w:t>。</w:t>
      </w:r>
    </w:p>
    <w:p w14:paraId="46AA5E96" w14:textId="4EA3DCF6" w:rsidR="00111C21" w:rsidRDefault="00000000">
      <w:pPr>
        <w:pStyle w:val="a3"/>
        <w:spacing w:before="93" w:line="319" w:lineRule="auto"/>
        <w:ind w:left="1012" w:right="340" w:hanging="440"/>
        <w:jc w:val="both"/>
      </w:pPr>
      <w:r>
        <w:rPr>
          <w:spacing w:val="-2"/>
        </w:rPr>
        <w:t>（１</w:t>
      </w:r>
      <w:r w:rsidR="009A57A9">
        <w:rPr>
          <w:rFonts w:hint="eastAsia"/>
          <w:spacing w:val="-2"/>
        </w:rPr>
        <w:t>。</w:t>
      </w:r>
      <w:r>
        <w:rPr>
          <w:spacing w:val="-2"/>
        </w:rPr>
        <w:t>衛生委員会の議長を除く委員の半数については、事業場に労働者の過半数で組織する労働組合がないときは、労働者の過半数を代表する者の推薦に基づき指名しなければならない。</w:t>
      </w:r>
      <w:r w:rsidR="009A57A9">
        <w:rPr>
          <w:rFonts w:hint="eastAsia"/>
          <w:spacing w:val="-2"/>
        </w:rPr>
        <w:t>。</w:t>
      </w:r>
    </w:p>
    <w:p w14:paraId="10FB71F1" w14:textId="1200F558" w:rsidR="00111C21" w:rsidRDefault="00000000">
      <w:pPr>
        <w:pStyle w:val="a3"/>
        <w:spacing w:line="319" w:lineRule="auto"/>
        <w:ind w:left="1012" w:right="342" w:hanging="440"/>
        <w:jc w:val="both"/>
      </w:pPr>
      <w:r>
        <w:rPr>
          <w:spacing w:val="-2"/>
        </w:rPr>
        <w:t>（２</w:t>
      </w:r>
      <w:r w:rsidR="009A57A9">
        <w:rPr>
          <w:rFonts w:hint="eastAsia"/>
          <w:spacing w:val="-2"/>
        </w:rPr>
        <w:t>。</w:t>
      </w:r>
      <w:r>
        <w:rPr>
          <w:spacing w:val="-2"/>
        </w:rPr>
        <w:t>衛生委員会の議長は、原則として、総括安全衛生管理者又は総括安全衛生管理者以外の者で事業場においてその事業の実施を統括管理するもの若しくはこれに準ずる者のうちから事業者が指名した委員がなるものとする。</w:t>
      </w:r>
      <w:r w:rsidR="009A57A9">
        <w:rPr>
          <w:rFonts w:hint="eastAsia"/>
          <w:spacing w:val="-2"/>
        </w:rPr>
        <w:t>。</w:t>
      </w:r>
    </w:p>
    <w:p w14:paraId="194EEF0A" w14:textId="3094158E" w:rsidR="00111C21" w:rsidRDefault="00000000">
      <w:pPr>
        <w:pStyle w:val="a3"/>
        <w:spacing w:line="319" w:lineRule="auto"/>
        <w:ind w:left="1012" w:right="342" w:hanging="440"/>
      </w:pPr>
      <w:r>
        <w:rPr>
          <w:spacing w:val="-2"/>
        </w:rPr>
        <w:t>（３</w:t>
      </w:r>
      <w:r w:rsidR="009A57A9">
        <w:rPr>
          <w:rFonts w:hint="eastAsia"/>
          <w:spacing w:val="-2"/>
        </w:rPr>
        <w:t>。</w:t>
      </w:r>
      <w:r>
        <w:rPr>
          <w:spacing w:val="-2"/>
        </w:rPr>
        <w:t>事業場に専属ではないが、衛生管理者として選任している労働衛生コンサルタントを、衛生委員会の委員として指名することができる。</w:t>
      </w:r>
      <w:r w:rsidR="009A57A9">
        <w:rPr>
          <w:rFonts w:hint="eastAsia"/>
          <w:spacing w:val="-2"/>
        </w:rPr>
        <w:t>。</w:t>
      </w:r>
    </w:p>
    <w:p w14:paraId="043506DD" w14:textId="1F699642" w:rsidR="00111C21" w:rsidRDefault="00000000" w:rsidP="009A57A9">
      <w:pPr>
        <w:tabs>
          <w:tab w:val="left" w:pos="572"/>
          <w:tab w:val="left" w:pos="1012"/>
        </w:tabs>
        <w:spacing w:line="319" w:lineRule="auto"/>
        <w:ind w:left="790" w:right="340"/>
        <w:jc w:val="both"/>
      </w:pPr>
      <w:r w:rsidRPr="009A57A9">
        <w:rPr>
          <w:spacing w:val="-2"/>
        </w:rPr>
        <w:t>（４</w:t>
      </w:r>
      <w:r w:rsidR="009A57A9" w:rsidRPr="009A57A9">
        <w:rPr>
          <w:rFonts w:hint="eastAsia"/>
          <w:spacing w:val="-2"/>
        </w:rPr>
        <w:t>。</w:t>
      </w:r>
      <w:r w:rsidRPr="009A57A9">
        <w:rPr>
          <w:spacing w:val="-2"/>
        </w:rPr>
        <w:t>作業環境測定を外部の作業環境測定機関に委託して実施している場合、当該作業環境測定を実施している作業環境測定士を、衛生委員会の委員として指名することができる。</w:t>
      </w:r>
      <w:r w:rsidR="009A57A9" w:rsidRPr="009A57A9">
        <w:rPr>
          <w:rFonts w:hint="eastAsia"/>
          <w:spacing w:val="-2"/>
        </w:rPr>
        <w:t>。</w:t>
      </w:r>
    </w:p>
    <w:p w14:paraId="0154F08E" w14:textId="3E204082" w:rsidR="00111C21" w:rsidRDefault="00000000">
      <w:pPr>
        <w:pStyle w:val="a3"/>
        <w:spacing w:line="319" w:lineRule="auto"/>
        <w:ind w:left="1012" w:right="342" w:hanging="440"/>
      </w:pPr>
      <w:r>
        <w:rPr>
          <w:spacing w:val="-2"/>
        </w:rPr>
        <w:t>（５</w:t>
      </w:r>
      <w:r w:rsidR="009A57A9">
        <w:rPr>
          <w:rFonts w:hint="eastAsia"/>
          <w:spacing w:val="-2"/>
        </w:rPr>
        <w:t>。</w:t>
      </w:r>
      <w:r>
        <w:rPr>
          <w:spacing w:val="-2"/>
        </w:rPr>
        <w:t>衛生委員会の付議事項には、長時間にわたる労働による労働者の健康障害の防止を図るための対策の樹立に関することが含まれる。</w:t>
      </w:r>
    </w:p>
    <w:p w14:paraId="3941668E" w14:textId="77777777" w:rsidR="00111C21" w:rsidRDefault="00111C21">
      <w:pPr>
        <w:spacing w:line="319" w:lineRule="auto"/>
      </w:pPr>
    </w:p>
    <w:p w14:paraId="5B83B7A0" w14:textId="77777777" w:rsidR="009A57A9" w:rsidRDefault="009A57A9">
      <w:pPr>
        <w:spacing w:line="319" w:lineRule="auto"/>
      </w:pPr>
    </w:p>
    <w:p w14:paraId="329D27C4" w14:textId="32E41122" w:rsidR="009A57A9" w:rsidRDefault="009A57A9">
      <w:pPr>
        <w:spacing w:line="319" w:lineRule="auto"/>
        <w:rPr>
          <w:rFonts w:hint="eastAsia"/>
        </w:rPr>
        <w:sectPr w:rsidR="009A57A9">
          <w:headerReference w:type="default" r:id="rId26"/>
          <w:footerReference w:type="default" r:id="rId27"/>
          <w:pgSz w:w="10320" w:h="14580"/>
          <w:pgMar w:top="1340" w:right="740" w:bottom="820" w:left="740" w:header="1121" w:footer="623" w:gutter="0"/>
          <w:cols w:space="720"/>
        </w:sectPr>
      </w:pPr>
      <w:r>
        <w:rPr>
          <w:rFonts w:hint="eastAsia"/>
        </w:rPr>
        <w:t>せいかいわ。</w:t>
      </w:r>
      <w:r>
        <w:rPr>
          <w:spacing w:val="-2"/>
        </w:rPr>
        <w:t>４</w:t>
      </w:r>
      <w:r>
        <w:rPr>
          <w:rFonts w:hint="eastAsia"/>
          <w:spacing w:val="-2"/>
        </w:rPr>
        <w:t>。</w:t>
      </w:r>
      <w:r>
        <w:rPr>
          <w:spacing w:val="-2"/>
        </w:rPr>
        <w:t>作業環境測定を外部の作業環境測定機関に委託して実施している場合、当該作業環境測定を実施している作業環境測定士を、衛生委員会の委員として指名することができる。</w:t>
      </w:r>
      <w:r>
        <w:rPr>
          <w:rFonts w:hint="eastAsia"/>
          <w:spacing w:val="-2"/>
        </w:rPr>
        <w:t>だぜ</w:t>
      </w:r>
    </w:p>
    <w:p w14:paraId="520B5C2D" w14:textId="5C04415C" w:rsidR="00111C21" w:rsidRPr="000A60FA" w:rsidRDefault="000A60FA" w:rsidP="000A60FA">
      <w:pPr>
        <w:pStyle w:val="a3"/>
        <w:spacing w:line="261" w:lineRule="exact"/>
        <w:ind w:left="20"/>
        <w:rPr>
          <w:spacing w:val="-1"/>
        </w:rPr>
      </w:pPr>
      <w:r>
        <w:rPr>
          <w:spacing w:val="-1"/>
        </w:rPr>
        <w:lastRenderedPageBreak/>
        <w:t>問</w:t>
      </w:r>
      <w:r>
        <w:rPr>
          <w:rFonts w:hint="eastAsia"/>
          <w:spacing w:val="-1"/>
        </w:rPr>
        <w:t>2</w:t>
      </w:r>
      <w:r>
        <w:rPr>
          <w:spacing w:val="-1"/>
        </w:rPr>
        <w:t>3</w:t>
      </w:r>
      <w:r>
        <w:rPr>
          <w:rFonts w:hint="eastAsia"/>
          <w:spacing w:val="-1"/>
        </w:rPr>
        <w:t>。</w:t>
      </w:r>
      <w:r>
        <w:rPr>
          <w:spacing w:val="-1"/>
        </w:rPr>
        <w:t>労働安全衛生規則に基づく医師による健康診断に関する次の記述のうち、誤</w:t>
      </w:r>
      <w:r w:rsidR="00000000">
        <w:rPr>
          <w:spacing w:val="-3"/>
        </w:rPr>
        <w:t>っているものはどれか</w:t>
      </w:r>
      <w:r>
        <w:rPr>
          <w:rFonts w:hint="eastAsia"/>
          <w:spacing w:val="-3"/>
        </w:rPr>
        <w:t>？</w:t>
      </w:r>
      <w:r w:rsidR="00000000">
        <w:rPr>
          <w:spacing w:val="-3"/>
        </w:rPr>
        <w:t>。</w:t>
      </w:r>
    </w:p>
    <w:p w14:paraId="18DC04C0" w14:textId="086DE38B" w:rsidR="00111C21" w:rsidRDefault="00000000">
      <w:pPr>
        <w:pStyle w:val="a3"/>
        <w:spacing w:before="96" w:line="319" w:lineRule="auto"/>
        <w:ind w:left="1012" w:right="342" w:hanging="440"/>
        <w:jc w:val="both"/>
      </w:pPr>
      <w:r>
        <w:rPr>
          <w:spacing w:val="-2"/>
        </w:rPr>
        <w:t>（１</w:t>
      </w:r>
      <w:r w:rsidR="000A60FA">
        <w:rPr>
          <w:rFonts w:hint="eastAsia"/>
          <w:spacing w:val="-2"/>
        </w:rPr>
        <w:t>。</w:t>
      </w:r>
      <w:r>
        <w:rPr>
          <w:spacing w:val="-2"/>
        </w:rPr>
        <w:t>雇入時の健康診断において、医師による健康診断を受けた後３か月を経過しない者が、その健康診断結果を証明する書面を提出したときは、その健康診断の項目に相当する項目を省略することができる。</w:t>
      </w:r>
      <w:r w:rsidR="000A60FA">
        <w:rPr>
          <w:rFonts w:hint="eastAsia"/>
          <w:spacing w:val="-2"/>
        </w:rPr>
        <w:t>。</w:t>
      </w:r>
    </w:p>
    <w:p w14:paraId="4BAF062D" w14:textId="3F7C04F4" w:rsidR="00111C21" w:rsidRDefault="00000000">
      <w:pPr>
        <w:pStyle w:val="a3"/>
        <w:spacing w:line="319" w:lineRule="auto"/>
        <w:ind w:left="1012" w:right="340" w:hanging="440"/>
      </w:pPr>
      <w:r>
        <w:rPr>
          <w:spacing w:val="-2"/>
        </w:rPr>
        <w:t>（２</w:t>
      </w:r>
      <w:r w:rsidR="000A60FA">
        <w:rPr>
          <w:rFonts w:hint="eastAsia"/>
          <w:spacing w:val="-2"/>
        </w:rPr>
        <w:t>。</w:t>
      </w:r>
      <w:r>
        <w:rPr>
          <w:spacing w:val="-2"/>
        </w:rPr>
        <w:t>雇入時の健康診断の項目のうち、聴力の検査は、1,000</w:t>
      </w:r>
      <w:r w:rsidR="000A60FA">
        <w:rPr>
          <w:rFonts w:hint="eastAsia"/>
          <w:spacing w:val="-2"/>
        </w:rPr>
        <w:t>へるつ</w:t>
      </w:r>
      <w:r>
        <w:rPr>
          <w:spacing w:val="-2"/>
        </w:rPr>
        <w:t>及び4,000</w:t>
      </w:r>
      <w:r w:rsidR="000A60FA">
        <w:rPr>
          <w:rFonts w:hint="eastAsia"/>
          <w:spacing w:val="-2"/>
        </w:rPr>
        <w:t>へるつ</w:t>
      </w:r>
      <w:r>
        <w:rPr>
          <w:spacing w:val="-2"/>
        </w:rPr>
        <w:t>の音について行わなければならない。</w:t>
      </w:r>
      <w:r w:rsidR="000A60FA">
        <w:rPr>
          <w:rFonts w:hint="eastAsia"/>
          <w:spacing w:val="-2"/>
        </w:rPr>
        <w:t>。</w:t>
      </w:r>
    </w:p>
    <w:p w14:paraId="148CD0AE" w14:textId="091B35AE" w:rsidR="00111C21" w:rsidRDefault="00000000">
      <w:pPr>
        <w:pStyle w:val="a3"/>
        <w:spacing w:line="319" w:lineRule="auto"/>
        <w:ind w:left="1012" w:right="342" w:hanging="440"/>
        <w:jc w:val="both"/>
      </w:pPr>
      <w:r>
        <w:rPr>
          <w:spacing w:val="-2"/>
        </w:rPr>
        <w:t>（３</w:t>
      </w:r>
      <w:r w:rsidR="000A60FA">
        <w:rPr>
          <w:rFonts w:hint="eastAsia"/>
          <w:spacing w:val="-2"/>
        </w:rPr>
        <w:t>。</w:t>
      </w:r>
      <w:r>
        <w:rPr>
          <w:spacing w:val="-2"/>
        </w:rPr>
        <w:t>深夜業を含む業務に常時従事する労働者に対し、６か月以内ごとに１回、定期に、健康診断を行わなければならないが、胸部エックス線検査については、１年以内ごとに１回、定期に、行うことができる。</w:t>
      </w:r>
      <w:r w:rsidR="000A60FA">
        <w:rPr>
          <w:rFonts w:hint="eastAsia"/>
          <w:spacing w:val="-2"/>
        </w:rPr>
        <w:t>。</w:t>
      </w:r>
    </w:p>
    <w:p w14:paraId="792E5F00" w14:textId="73E71672" w:rsidR="00111C21" w:rsidRDefault="00000000" w:rsidP="000A60FA">
      <w:pPr>
        <w:tabs>
          <w:tab w:val="left" w:pos="572"/>
          <w:tab w:val="left" w:pos="1012"/>
        </w:tabs>
        <w:spacing w:line="319" w:lineRule="auto"/>
        <w:ind w:left="790" w:right="342"/>
      </w:pPr>
      <w:r w:rsidRPr="000A60FA">
        <w:rPr>
          <w:spacing w:val="-2"/>
        </w:rPr>
        <w:t>（４</w:t>
      </w:r>
      <w:r w:rsidR="000A60FA" w:rsidRPr="000A60FA">
        <w:rPr>
          <w:rFonts w:hint="eastAsia"/>
          <w:spacing w:val="-2"/>
        </w:rPr>
        <w:t>。</w:t>
      </w:r>
      <w:r w:rsidRPr="000A60FA">
        <w:rPr>
          <w:spacing w:val="-2"/>
        </w:rPr>
        <w:t>定期健康診断を受けた労働者に対し、健康診断を実施した日から３か月以内に、当該健康診断の結果を通知しなければならない。</w:t>
      </w:r>
      <w:r w:rsidR="000A60FA" w:rsidRPr="000A60FA">
        <w:rPr>
          <w:rFonts w:hint="eastAsia"/>
          <w:spacing w:val="-2"/>
        </w:rPr>
        <w:t>。</w:t>
      </w:r>
    </w:p>
    <w:p w14:paraId="02FF8142" w14:textId="32492656" w:rsidR="00111C21" w:rsidRDefault="00000000">
      <w:pPr>
        <w:pStyle w:val="a3"/>
        <w:spacing w:line="319" w:lineRule="auto"/>
        <w:ind w:left="1012" w:right="340" w:hanging="440"/>
      </w:pPr>
      <w:r>
        <w:rPr>
          <w:spacing w:val="-2"/>
        </w:rPr>
        <w:t>（５</w:t>
      </w:r>
      <w:r w:rsidR="000A60FA">
        <w:rPr>
          <w:rFonts w:hint="eastAsia"/>
          <w:spacing w:val="-2"/>
        </w:rPr>
        <w:t>。</w:t>
      </w:r>
      <w:r>
        <w:rPr>
          <w:spacing w:val="-2"/>
        </w:rPr>
        <w:t>定期健康診断の結果に基づき健康診断個人票を作成して、これを５年間保存しなければならない。</w:t>
      </w:r>
    </w:p>
    <w:p w14:paraId="08F8136C" w14:textId="711920EB" w:rsidR="00111C21" w:rsidRDefault="000A60FA">
      <w:pPr>
        <w:pStyle w:val="a3"/>
      </w:pPr>
      <w:r>
        <w:rPr>
          <w:rFonts w:hint="eastAsia"/>
        </w:rPr>
        <w:t>せいかいわ。</w:t>
      </w:r>
      <w:r>
        <w:rPr>
          <w:spacing w:val="-2"/>
        </w:rPr>
        <w:t>４</w:t>
      </w:r>
      <w:r>
        <w:rPr>
          <w:rFonts w:hint="eastAsia"/>
          <w:spacing w:val="-2"/>
        </w:rPr>
        <w:t>。</w:t>
      </w:r>
      <w:r>
        <w:rPr>
          <w:spacing w:val="-2"/>
        </w:rPr>
        <w:t>定期健康診断を受けた労働者に対し、健康診断を実施した日から３か月以内に、当該健康診断の結果を通知しなければならない。</w:t>
      </w:r>
      <w:r>
        <w:rPr>
          <w:rFonts w:hint="eastAsia"/>
          <w:spacing w:val="-2"/>
        </w:rPr>
        <w:t>だぜ</w:t>
      </w:r>
    </w:p>
    <w:p w14:paraId="68340576" w14:textId="77777777" w:rsidR="00111C21" w:rsidRDefault="00111C21">
      <w:pPr>
        <w:pStyle w:val="a3"/>
        <w:spacing w:before="84"/>
      </w:pPr>
    </w:p>
    <w:p w14:paraId="2EC2731C" w14:textId="46C61AE7" w:rsidR="00111C21" w:rsidRDefault="00000000">
      <w:pPr>
        <w:pStyle w:val="a3"/>
        <w:spacing w:before="1" w:line="380" w:lineRule="atLeast"/>
        <w:ind w:left="772" w:right="364" w:hanging="661"/>
      </w:pPr>
      <w:r>
        <w:t>問</w:t>
      </w:r>
      <w:r w:rsidR="000A60FA">
        <w:rPr>
          <w:rFonts w:hint="eastAsia"/>
        </w:rPr>
        <w:t>2</w:t>
      </w:r>
      <w:r w:rsidR="000A60FA">
        <w:t>4</w:t>
      </w:r>
      <w:r w:rsidR="000A60FA">
        <w:rPr>
          <w:rFonts w:hint="eastAsia"/>
        </w:rPr>
        <w:t>。</w:t>
      </w:r>
      <w:r>
        <w:t>事業場の建築物、施設等に関する措置について、労働安全衛生規則の衛生基</w:t>
      </w:r>
      <w:r>
        <w:rPr>
          <w:spacing w:val="-2"/>
        </w:rPr>
        <w:t>準に違反していないものは次のうちどれか。</w:t>
      </w:r>
    </w:p>
    <w:p w14:paraId="604B98DF" w14:textId="064CA6A8" w:rsidR="00111C21" w:rsidRDefault="00000000" w:rsidP="000A60FA">
      <w:pPr>
        <w:tabs>
          <w:tab w:val="left" w:pos="572"/>
        </w:tabs>
        <w:spacing w:line="261" w:lineRule="exact"/>
        <w:ind w:left="790"/>
      </w:pPr>
      <w:r w:rsidRPr="000A60FA">
        <w:rPr>
          <w:spacing w:val="-2"/>
        </w:rPr>
        <w:t>（１</w:t>
      </w:r>
      <w:r w:rsidR="000A60FA" w:rsidRPr="000A60FA">
        <w:rPr>
          <w:rFonts w:hint="eastAsia"/>
          <w:spacing w:val="-2"/>
        </w:rPr>
        <w:t>。</w:t>
      </w:r>
      <w:r w:rsidRPr="000A60FA">
        <w:rPr>
          <w:spacing w:val="-2"/>
        </w:rPr>
        <w:t>常時男性35人、女性10</w:t>
      </w:r>
      <w:r w:rsidRPr="000A60FA">
        <w:rPr>
          <w:spacing w:val="-3"/>
        </w:rPr>
        <w:t>人の労働者を使用している事業場で、労働者が</w:t>
      </w:r>
      <w:r w:rsidR="000A60FA" w:rsidRPr="000A60FA">
        <w:rPr>
          <w:rFonts w:hint="eastAsia"/>
          <w:spacing w:val="-3"/>
        </w:rPr>
        <w:t>がしょう</w:t>
      </w:r>
      <w:r>
        <w:rPr>
          <w:spacing w:val="-3"/>
        </w:rPr>
        <w:t>することのできる男女別々の休養室又は休養所を設けていない。</w:t>
      </w:r>
      <w:r w:rsidR="000A60FA">
        <w:rPr>
          <w:rFonts w:hint="eastAsia"/>
          <w:spacing w:val="-3"/>
        </w:rPr>
        <w:t>。</w:t>
      </w:r>
    </w:p>
    <w:p w14:paraId="4F34908E" w14:textId="5A192BFD" w:rsidR="00111C21" w:rsidRDefault="00000000">
      <w:pPr>
        <w:pStyle w:val="a3"/>
        <w:spacing w:before="96" w:line="319" w:lineRule="auto"/>
        <w:ind w:left="1012" w:right="342" w:hanging="440"/>
      </w:pPr>
      <w:r>
        <w:rPr>
          <w:spacing w:val="-2"/>
        </w:rPr>
        <w:t>（２</w:t>
      </w:r>
      <w:r w:rsidR="000A60FA">
        <w:rPr>
          <w:rFonts w:hint="eastAsia"/>
          <w:spacing w:val="-2"/>
        </w:rPr>
        <w:t>。</w:t>
      </w:r>
      <w:r>
        <w:rPr>
          <w:spacing w:val="-2"/>
        </w:rPr>
        <w:t>常時50人の労働者を就業させている屋内作業場の気積が、設備の占める容積及び床面から４</w:t>
      </w:r>
      <w:r w:rsidR="000A60FA">
        <w:rPr>
          <w:rFonts w:hint="eastAsia"/>
          <w:spacing w:val="-2"/>
        </w:rPr>
        <w:t>メートル</w:t>
      </w:r>
      <w:r>
        <w:rPr>
          <w:spacing w:val="-2"/>
        </w:rPr>
        <w:t>を超える高さにある空間を除き450</w:t>
      </w:r>
      <w:r w:rsidR="000A60FA">
        <w:rPr>
          <w:rFonts w:hint="eastAsia"/>
          <w:spacing w:val="-2"/>
        </w:rPr>
        <w:t>立方メートル</w:t>
      </w:r>
      <w:r>
        <w:rPr>
          <w:spacing w:val="-2"/>
        </w:rPr>
        <w:t>となっている。</w:t>
      </w:r>
      <w:r w:rsidR="000A60FA">
        <w:rPr>
          <w:rFonts w:hint="eastAsia"/>
          <w:spacing w:val="-2"/>
        </w:rPr>
        <w:t>。</w:t>
      </w:r>
    </w:p>
    <w:p w14:paraId="2E9A86DB" w14:textId="3C23AA78" w:rsidR="00111C21" w:rsidRDefault="00000000">
      <w:pPr>
        <w:pStyle w:val="a3"/>
        <w:spacing w:line="319" w:lineRule="auto"/>
        <w:ind w:left="1012" w:right="341" w:hanging="440"/>
      </w:pPr>
      <w:r>
        <w:rPr>
          <w:spacing w:val="-2"/>
        </w:rPr>
        <w:t>（３</w:t>
      </w:r>
      <w:r w:rsidR="000A60FA">
        <w:rPr>
          <w:rFonts w:hint="eastAsia"/>
          <w:spacing w:val="-2"/>
        </w:rPr>
        <w:t>。</w:t>
      </w:r>
      <w:r>
        <w:rPr>
          <w:spacing w:val="-2"/>
        </w:rPr>
        <w:t>日常行う清掃のほか、毎年１回、12月下旬の平日を大掃除の日と決めて大掃除を行っている</w:t>
      </w:r>
      <w:r w:rsidR="000A60FA">
        <w:rPr>
          <w:rFonts w:hint="eastAsia"/>
          <w:spacing w:val="-2"/>
        </w:rPr>
        <w:t>。</w:t>
      </w:r>
      <w:r>
        <w:rPr>
          <w:spacing w:val="-2"/>
        </w:rPr>
        <w:t>。</w:t>
      </w:r>
    </w:p>
    <w:p w14:paraId="79344F47" w14:textId="1E599992" w:rsidR="00111C21" w:rsidRDefault="00000000">
      <w:pPr>
        <w:pStyle w:val="a3"/>
        <w:spacing w:line="319" w:lineRule="auto"/>
        <w:ind w:left="1012" w:right="340" w:hanging="440"/>
      </w:pPr>
      <w:r>
        <w:rPr>
          <w:spacing w:val="-2"/>
        </w:rPr>
        <w:t>（４</w:t>
      </w:r>
      <w:r w:rsidR="000A60FA">
        <w:rPr>
          <w:rFonts w:hint="eastAsia"/>
          <w:spacing w:val="-2"/>
        </w:rPr>
        <w:t>。</w:t>
      </w:r>
      <w:r>
        <w:rPr>
          <w:spacing w:val="-2"/>
        </w:rPr>
        <w:t>事業場に附属する食堂の床面積を、食事の際の１人について、0.5</w:t>
      </w:r>
      <w:r w:rsidR="000A60FA">
        <w:rPr>
          <w:rFonts w:hint="eastAsia"/>
          <w:spacing w:val="-2"/>
        </w:rPr>
        <w:t>平方メートル</w:t>
      </w:r>
      <w:r>
        <w:rPr>
          <w:spacing w:val="-2"/>
        </w:rPr>
        <w:t>とし</w:t>
      </w:r>
      <w:r>
        <w:rPr>
          <w:spacing w:val="-4"/>
        </w:rPr>
        <w:t>ている</w:t>
      </w:r>
      <w:r w:rsidR="000A60FA">
        <w:rPr>
          <w:rFonts w:hint="eastAsia"/>
          <w:spacing w:val="-4"/>
        </w:rPr>
        <w:t>。</w:t>
      </w:r>
      <w:r>
        <w:rPr>
          <w:spacing w:val="-4"/>
        </w:rPr>
        <w:t>。</w:t>
      </w:r>
    </w:p>
    <w:p w14:paraId="66D2612F" w14:textId="3C0A46B3" w:rsidR="00111C21" w:rsidRDefault="00000000">
      <w:pPr>
        <w:pStyle w:val="a3"/>
        <w:spacing w:line="319" w:lineRule="auto"/>
        <w:ind w:left="1012" w:right="342" w:hanging="440"/>
        <w:jc w:val="both"/>
      </w:pPr>
      <w:r>
        <w:rPr>
          <w:spacing w:val="-2"/>
        </w:rPr>
        <w:t>（５</w:t>
      </w:r>
      <w:r w:rsidR="000A60FA">
        <w:rPr>
          <w:rFonts w:hint="eastAsia"/>
          <w:spacing w:val="-2"/>
        </w:rPr>
        <w:t>。</w:t>
      </w:r>
      <w:r>
        <w:rPr>
          <w:spacing w:val="-2"/>
        </w:rPr>
        <w:t>労働衛生上の有害業務を有しない事業場において、窓その他の開口部の直接外気に向かって開放することができる部分の面積が、常時床面積の25分の １である屋内作業場に、換気設備を設けていない。</w:t>
      </w:r>
    </w:p>
    <w:p w14:paraId="3B96B446" w14:textId="77777777" w:rsidR="000A60FA" w:rsidRDefault="000A60FA">
      <w:pPr>
        <w:spacing w:line="319" w:lineRule="auto"/>
        <w:jc w:val="both"/>
      </w:pPr>
    </w:p>
    <w:p w14:paraId="2FE734CC" w14:textId="1FB63DD7" w:rsidR="000A60FA" w:rsidRDefault="000A60FA" w:rsidP="000A60FA">
      <w:pPr>
        <w:spacing w:line="319" w:lineRule="auto"/>
        <w:jc w:val="both"/>
        <w:rPr>
          <w:rFonts w:hint="eastAsia"/>
        </w:rPr>
        <w:sectPr w:rsidR="000A60FA">
          <w:headerReference w:type="default" r:id="rId28"/>
          <w:footerReference w:type="default" r:id="rId29"/>
          <w:pgSz w:w="10320" w:h="14580"/>
          <w:pgMar w:top="1340" w:right="740" w:bottom="820" w:left="740" w:header="1121" w:footer="623" w:gutter="0"/>
          <w:cols w:space="720"/>
        </w:sectPr>
      </w:pPr>
      <w:r>
        <w:rPr>
          <w:rFonts w:hint="eastAsia"/>
        </w:rPr>
        <w:t>せいかいわ。</w:t>
      </w:r>
      <w:r w:rsidRPr="000A60FA">
        <w:rPr>
          <w:spacing w:val="-2"/>
        </w:rPr>
        <w:t>１</w:t>
      </w:r>
      <w:r w:rsidRPr="000A60FA">
        <w:rPr>
          <w:rFonts w:hint="eastAsia"/>
          <w:spacing w:val="-2"/>
        </w:rPr>
        <w:t>。</w:t>
      </w:r>
      <w:r w:rsidRPr="000A60FA">
        <w:rPr>
          <w:spacing w:val="-2"/>
        </w:rPr>
        <w:t>常時男性35人、女性10</w:t>
      </w:r>
      <w:r w:rsidRPr="000A60FA">
        <w:rPr>
          <w:spacing w:val="-3"/>
        </w:rPr>
        <w:t>人の労働者を使用している事業場で、労働者が</w:t>
      </w:r>
      <w:r w:rsidRPr="000A60FA">
        <w:rPr>
          <w:rFonts w:hint="eastAsia"/>
          <w:spacing w:val="-3"/>
        </w:rPr>
        <w:t>がしょう</w:t>
      </w:r>
      <w:r>
        <w:rPr>
          <w:spacing w:val="-3"/>
        </w:rPr>
        <w:t>することのできる男女別々の休養室又は休養所を設けていない。</w:t>
      </w:r>
      <w:r>
        <w:rPr>
          <w:rFonts w:hint="eastAsia"/>
          <w:spacing w:val="-3"/>
        </w:rPr>
        <w:t>だぜ</w:t>
      </w:r>
    </w:p>
    <w:p w14:paraId="53E13F17" w14:textId="70AAABB6" w:rsidR="00111C21" w:rsidRDefault="00CC1A9C">
      <w:pPr>
        <w:pStyle w:val="a3"/>
        <w:spacing w:before="124" w:line="319" w:lineRule="auto"/>
        <w:ind w:left="772" w:right="358"/>
      </w:pPr>
      <w:r w:rsidRPr="00CC1A9C">
        <w:rPr>
          <w:rFonts w:hint="eastAsia"/>
          <w:spacing w:val="-2"/>
        </w:rPr>
        <w:lastRenderedPageBreak/>
        <w:t>問</w:t>
      </w:r>
      <w:r>
        <w:rPr>
          <w:rFonts w:hint="eastAsia"/>
          <w:spacing w:val="-2"/>
        </w:rPr>
        <w:t>2</w:t>
      </w:r>
      <w:r>
        <w:rPr>
          <w:spacing w:val="-2"/>
        </w:rPr>
        <w:t>5</w:t>
      </w:r>
      <w:r>
        <w:rPr>
          <w:rFonts w:hint="eastAsia"/>
          <w:spacing w:val="-2"/>
        </w:rPr>
        <w:t>。</w:t>
      </w:r>
      <w:r w:rsidRPr="00CC1A9C">
        <w:rPr>
          <w:spacing w:val="-2"/>
        </w:rPr>
        <w:t>労働安全衛生法に基づく労働者の心理的な負担の程度を把握するための検査</w:t>
      </w:r>
      <w:r>
        <w:rPr>
          <w:rFonts w:hint="eastAsia"/>
          <w:spacing w:val="-2"/>
        </w:rPr>
        <w:t>、</w:t>
      </w:r>
      <w:r w:rsidR="00000000">
        <w:rPr>
          <w:spacing w:val="-2"/>
        </w:rPr>
        <w:t>以下「ストレスチェック」という。及びその結果等に応じて実施される医師による面接指導に関する次の記述のうち、法令上、正しいものはどれか</w:t>
      </w:r>
      <w:r>
        <w:rPr>
          <w:rFonts w:hint="eastAsia"/>
          <w:spacing w:val="-2"/>
        </w:rPr>
        <w:t>？</w:t>
      </w:r>
      <w:r w:rsidR="00000000">
        <w:rPr>
          <w:spacing w:val="-2"/>
        </w:rPr>
        <w:t>。</w:t>
      </w:r>
    </w:p>
    <w:p w14:paraId="033E2C0D" w14:textId="307011E7" w:rsidR="00111C21" w:rsidRDefault="00000000" w:rsidP="00CC1A9C">
      <w:pPr>
        <w:pStyle w:val="a5"/>
        <w:tabs>
          <w:tab w:val="left" w:pos="572"/>
          <w:tab w:val="left" w:pos="1012"/>
        </w:tabs>
        <w:spacing w:line="319" w:lineRule="auto"/>
        <w:ind w:left="1012" w:right="342" w:firstLine="0"/>
        <w:jc w:val="both"/>
      </w:pPr>
      <w:r>
        <w:rPr>
          <w:spacing w:val="-2"/>
        </w:rPr>
        <w:t>（１</w:t>
      </w:r>
      <w:r w:rsidR="00CC1A9C">
        <w:rPr>
          <w:rFonts w:hint="eastAsia"/>
          <w:spacing w:val="-2"/>
        </w:rPr>
        <w:t>。</w:t>
      </w:r>
      <w:r>
        <w:rPr>
          <w:spacing w:val="-2"/>
        </w:rPr>
        <w:t>ストレスチェックを受ける労働者について解雇、昇進又は異動に関して直接の権限を持つ監督的地位にある者は、ストレスチェックの実施の事務に従事してはならない。</w:t>
      </w:r>
      <w:r w:rsidR="00CC1A9C">
        <w:rPr>
          <w:rFonts w:hint="eastAsia"/>
          <w:spacing w:val="-2"/>
        </w:rPr>
        <w:t>。</w:t>
      </w:r>
    </w:p>
    <w:p w14:paraId="032CA846" w14:textId="73585CB7" w:rsidR="00111C21" w:rsidRDefault="00000000">
      <w:pPr>
        <w:pStyle w:val="a3"/>
        <w:spacing w:line="319" w:lineRule="auto"/>
        <w:ind w:left="1012" w:right="342" w:hanging="440"/>
      </w:pPr>
      <w:r>
        <w:rPr>
          <w:spacing w:val="-2"/>
        </w:rPr>
        <w:t>（２</w:t>
      </w:r>
      <w:r w:rsidR="00CC1A9C">
        <w:rPr>
          <w:rFonts w:hint="eastAsia"/>
          <w:spacing w:val="-2"/>
        </w:rPr>
        <w:t>。</w:t>
      </w:r>
      <w:r>
        <w:rPr>
          <w:spacing w:val="-2"/>
        </w:rPr>
        <w:t>事業者は、ストレスチェックの結果が、衛生管理者及びストレスチェックを受けた労働者に通知されるようにしなければならない。</w:t>
      </w:r>
      <w:r w:rsidR="00CC1A9C">
        <w:rPr>
          <w:rFonts w:hint="eastAsia"/>
          <w:spacing w:val="-2"/>
        </w:rPr>
        <w:t>。</w:t>
      </w:r>
    </w:p>
    <w:p w14:paraId="634025B9" w14:textId="1FE9BD90" w:rsidR="00111C21" w:rsidRDefault="00000000">
      <w:pPr>
        <w:pStyle w:val="a3"/>
        <w:spacing w:line="319" w:lineRule="auto"/>
        <w:ind w:left="1012" w:right="342" w:hanging="440"/>
      </w:pPr>
      <w:r>
        <w:rPr>
          <w:spacing w:val="-2"/>
        </w:rPr>
        <w:t>（３</w:t>
      </w:r>
      <w:r w:rsidR="00CC1A9C">
        <w:rPr>
          <w:rFonts w:hint="eastAsia"/>
          <w:spacing w:val="-2"/>
        </w:rPr>
        <w:t>。</w:t>
      </w:r>
      <w:r>
        <w:rPr>
          <w:spacing w:val="-2"/>
        </w:rPr>
        <w:t>面接指導を行う医師として事業者が指名できる医師は、当該事業場の産業医に限られる。</w:t>
      </w:r>
      <w:r w:rsidR="00CC1A9C">
        <w:rPr>
          <w:rFonts w:hint="eastAsia"/>
          <w:spacing w:val="-2"/>
        </w:rPr>
        <w:t>。</w:t>
      </w:r>
    </w:p>
    <w:p w14:paraId="2EF4260F" w14:textId="7FF24E40" w:rsidR="00111C21" w:rsidRDefault="00000000">
      <w:pPr>
        <w:pStyle w:val="a3"/>
        <w:spacing w:line="284" w:lineRule="exact"/>
        <w:ind w:left="573"/>
      </w:pPr>
      <w:r>
        <w:rPr>
          <w:spacing w:val="-2"/>
        </w:rPr>
        <w:t>（４</w:t>
      </w:r>
      <w:r w:rsidR="00CC1A9C">
        <w:rPr>
          <w:rFonts w:hint="eastAsia"/>
          <w:spacing w:val="-2"/>
        </w:rPr>
        <w:t>。</w:t>
      </w:r>
      <w:r>
        <w:rPr>
          <w:spacing w:val="-3"/>
        </w:rPr>
        <w:t>面接指導の結果は、健康診断個人票に記載しなければならない。</w:t>
      </w:r>
      <w:r w:rsidR="00CC1A9C">
        <w:rPr>
          <w:rFonts w:hint="eastAsia"/>
          <w:spacing w:val="-3"/>
        </w:rPr>
        <w:t>。</w:t>
      </w:r>
    </w:p>
    <w:p w14:paraId="6764E94F" w14:textId="3DA86332" w:rsidR="00111C21" w:rsidRDefault="00000000">
      <w:pPr>
        <w:pStyle w:val="a3"/>
        <w:spacing w:before="95" w:line="319" w:lineRule="auto"/>
        <w:ind w:left="1012" w:right="342" w:hanging="440"/>
        <w:jc w:val="both"/>
      </w:pPr>
      <w:r>
        <w:rPr>
          <w:spacing w:val="-2"/>
        </w:rPr>
        <w:t>（５</w:t>
      </w:r>
      <w:r w:rsidR="00CC1A9C">
        <w:rPr>
          <w:rFonts w:hint="eastAsia"/>
          <w:spacing w:val="-2"/>
        </w:rPr>
        <w:t>。</w:t>
      </w:r>
      <w:r>
        <w:rPr>
          <w:spacing w:val="-2"/>
        </w:rPr>
        <w:t>事業者は、面接指導の結果に基づき、当該労働者の健康を保持するため必要な措置について、面接指導が行われた日から３か月以内に、医師の意見を聴かなければならない。</w:t>
      </w:r>
    </w:p>
    <w:p w14:paraId="25577011" w14:textId="77777777" w:rsidR="00111C21" w:rsidRDefault="00111C21">
      <w:pPr>
        <w:pStyle w:val="a3"/>
      </w:pPr>
    </w:p>
    <w:p w14:paraId="22E20586" w14:textId="05665580" w:rsidR="00111C21" w:rsidRDefault="00CC1A9C" w:rsidP="00CC1A9C">
      <w:pPr>
        <w:pStyle w:val="a3"/>
      </w:pPr>
      <w:r>
        <w:rPr>
          <w:rFonts w:hint="eastAsia"/>
        </w:rPr>
        <w:t>せいかいわ。</w:t>
      </w:r>
      <w:r>
        <w:rPr>
          <w:spacing w:val="-2"/>
        </w:rPr>
        <w:t>１</w:t>
      </w:r>
      <w:r>
        <w:rPr>
          <w:rFonts w:hint="eastAsia"/>
          <w:spacing w:val="-2"/>
        </w:rPr>
        <w:t>。</w:t>
      </w:r>
      <w:r>
        <w:rPr>
          <w:spacing w:val="-2"/>
        </w:rPr>
        <w:t>ストレスチェックを受ける労働者について解雇、昇進又は異動に関して直接の権限を持つ監督的地位にある者は、ストレスチェックの実施の事務に従事してはならない</w:t>
      </w:r>
      <w:r>
        <w:rPr>
          <w:rFonts w:hint="eastAsia"/>
          <w:spacing w:val="-2"/>
        </w:rPr>
        <w:t>。だぜ</w:t>
      </w:r>
    </w:p>
    <w:p w14:paraId="41EAB796" w14:textId="77777777" w:rsidR="00CC1A9C" w:rsidRDefault="00CC1A9C" w:rsidP="00CC1A9C">
      <w:pPr>
        <w:pStyle w:val="a3"/>
        <w:rPr>
          <w:rFonts w:hint="eastAsia"/>
        </w:rPr>
      </w:pPr>
    </w:p>
    <w:p w14:paraId="50B57AFC" w14:textId="7ACF5212" w:rsidR="00111C21" w:rsidRDefault="00000000" w:rsidP="00CC1A9C">
      <w:pPr>
        <w:pStyle w:val="a3"/>
        <w:spacing w:line="319" w:lineRule="auto"/>
        <w:ind w:left="772" w:right="364" w:hanging="661"/>
        <w:jc w:val="both"/>
      </w:pPr>
      <w:r>
        <w:t>問</w:t>
      </w:r>
      <w:r w:rsidR="00CC1A9C">
        <w:rPr>
          <w:rFonts w:hint="eastAsia"/>
        </w:rPr>
        <w:t>2</w:t>
      </w:r>
      <w:r w:rsidR="00CC1A9C">
        <w:t>6</w:t>
      </w:r>
      <w:r w:rsidR="00CC1A9C">
        <w:rPr>
          <w:rFonts w:hint="eastAsia"/>
        </w:rPr>
        <w:t>。</w:t>
      </w:r>
      <w:r>
        <w:t>労働基準法に定める妊産婦等に関する次の記述のうち、法令上、誤っている</w:t>
      </w:r>
      <w:r>
        <w:rPr>
          <w:spacing w:val="-2"/>
        </w:rPr>
        <w:t>ものはどれか</w:t>
      </w:r>
      <w:r w:rsidR="00CC1A9C">
        <w:rPr>
          <w:rFonts w:hint="eastAsia"/>
          <w:spacing w:val="-2"/>
        </w:rPr>
        <w:t>？</w:t>
      </w:r>
      <w:r>
        <w:rPr>
          <w:spacing w:val="-2"/>
        </w:rPr>
        <w:t>。ただし、常時使用する労働者数が10人以上の規模の事業場の場合とし、管理監督者等とは、「監督又は管理の地位にある者等、労働時間、休憩及び休日に関する規定の適用除外者」をいうものとする。</w:t>
      </w:r>
    </w:p>
    <w:p w14:paraId="5D3C02A4" w14:textId="37C54BF0" w:rsidR="00111C21" w:rsidRDefault="00000000">
      <w:pPr>
        <w:pStyle w:val="a3"/>
        <w:spacing w:line="319" w:lineRule="auto"/>
        <w:ind w:left="1012" w:right="341" w:hanging="440"/>
        <w:jc w:val="both"/>
      </w:pPr>
      <w:r>
        <w:rPr>
          <w:spacing w:val="-2"/>
        </w:rPr>
        <w:t>（１</w:t>
      </w:r>
      <w:r w:rsidR="00CC1A9C">
        <w:rPr>
          <w:rFonts w:hint="eastAsia"/>
          <w:spacing w:val="-2"/>
        </w:rPr>
        <w:t>。</w:t>
      </w:r>
      <w:r>
        <w:rPr>
          <w:spacing w:val="-2"/>
        </w:rPr>
        <w:t>時間外</w:t>
      </w:r>
      <w:r w:rsidR="00CC1A9C">
        <w:rPr>
          <w:rFonts w:hint="eastAsia"/>
          <w:spacing w:val="-2"/>
        </w:rPr>
        <w:t>、</w:t>
      </w:r>
      <w:r>
        <w:rPr>
          <w:spacing w:val="-2"/>
        </w:rPr>
        <w:t>休日労働に関する協定を締結し、これを所轄労働基準監督署長に届け出ている場合であっても、妊産婦が請求した場合には、管理監督者等の場合を除き、時間外</w:t>
      </w:r>
      <w:r w:rsidR="00CC1A9C">
        <w:rPr>
          <w:rFonts w:hint="eastAsia"/>
          <w:spacing w:val="-2"/>
        </w:rPr>
        <w:t>、</w:t>
      </w:r>
      <w:r>
        <w:rPr>
          <w:spacing w:val="-2"/>
        </w:rPr>
        <w:t>休日労働をさせてはならない。</w:t>
      </w:r>
      <w:r w:rsidR="00CC1A9C">
        <w:rPr>
          <w:rFonts w:hint="eastAsia"/>
          <w:spacing w:val="-2"/>
        </w:rPr>
        <w:t>。</w:t>
      </w:r>
    </w:p>
    <w:p w14:paraId="623E3966" w14:textId="698E8FC7" w:rsidR="00111C21" w:rsidRDefault="00000000" w:rsidP="00CC1A9C">
      <w:pPr>
        <w:tabs>
          <w:tab w:val="left" w:pos="572"/>
          <w:tab w:val="left" w:pos="1012"/>
        </w:tabs>
        <w:spacing w:line="319" w:lineRule="auto"/>
        <w:ind w:left="790" w:right="342"/>
        <w:jc w:val="both"/>
      </w:pPr>
      <w:r w:rsidRPr="00CC1A9C">
        <w:rPr>
          <w:spacing w:val="-2"/>
        </w:rPr>
        <w:t>（２</w:t>
      </w:r>
      <w:r w:rsidR="00CC1A9C" w:rsidRPr="00CC1A9C">
        <w:rPr>
          <w:rFonts w:hint="eastAsia"/>
          <w:spacing w:val="-2"/>
        </w:rPr>
        <w:t>。</w:t>
      </w:r>
      <w:r w:rsidRPr="00CC1A9C">
        <w:rPr>
          <w:spacing w:val="-2"/>
        </w:rPr>
        <w:t>フレックスタイム制を採用している場合であっても、妊産婦が請求した場合には、管理監督者等の場合を除き、１週40時間、１日８時間を超えて労働させてはならない。</w:t>
      </w:r>
      <w:r w:rsidR="00CC1A9C" w:rsidRPr="00CC1A9C">
        <w:rPr>
          <w:rFonts w:hint="eastAsia"/>
          <w:spacing w:val="-2"/>
        </w:rPr>
        <w:t>。</w:t>
      </w:r>
    </w:p>
    <w:p w14:paraId="082CE682" w14:textId="4B1BCD0E" w:rsidR="00111C21" w:rsidRDefault="00000000">
      <w:pPr>
        <w:pStyle w:val="a3"/>
        <w:spacing w:line="285" w:lineRule="exact"/>
        <w:ind w:left="573"/>
      </w:pPr>
      <w:r>
        <w:rPr>
          <w:spacing w:val="-2"/>
        </w:rPr>
        <w:t>（３</w:t>
      </w:r>
      <w:r w:rsidR="00CC1A9C">
        <w:rPr>
          <w:rFonts w:hint="eastAsia"/>
          <w:spacing w:val="-2"/>
        </w:rPr>
        <w:t>。</w:t>
      </w:r>
      <w:r>
        <w:rPr>
          <w:spacing w:val="-3"/>
        </w:rPr>
        <w:t>妊産婦が請求した場合には、深夜業をさせてはならない。</w:t>
      </w:r>
      <w:r w:rsidR="00CC1A9C">
        <w:rPr>
          <w:rFonts w:hint="eastAsia"/>
          <w:spacing w:val="-3"/>
        </w:rPr>
        <w:t>。</w:t>
      </w:r>
    </w:p>
    <w:p w14:paraId="3D93C4A5" w14:textId="3629D911" w:rsidR="00111C21" w:rsidRDefault="00000000">
      <w:pPr>
        <w:pStyle w:val="a3"/>
        <w:spacing w:before="91" w:line="319" w:lineRule="auto"/>
        <w:ind w:left="1012" w:right="342" w:hanging="440"/>
      </w:pPr>
      <w:r>
        <w:rPr>
          <w:spacing w:val="-2"/>
        </w:rPr>
        <w:t>（４</w:t>
      </w:r>
      <w:r w:rsidR="00CC1A9C">
        <w:rPr>
          <w:rFonts w:hint="eastAsia"/>
          <w:spacing w:val="-2"/>
        </w:rPr>
        <w:t>。</w:t>
      </w:r>
      <w:r>
        <w:rPr>
          <w:spacing w:val="-2"/>
        </w:rPr>
        <w:t>妊娠中の女性が請求した場合においては、他の軽易な業務に転換させなければならない</w:t>
      </w:r>
      <w:r w:rsidR="00CC1A9C">
        <w:rPr>
          <w:rFonts w:hint="eastAsia"/>
          <w:spacing w:val="-2"/>
        </w:rPr>
        <w:t>。</w:t>
      </w:r>
      <w:r>
        <w:rPr>
          <w:spacing w:val="-2"/>
        </w:rPr>
        <w:t>。</w:t>
      </w:r>
    </w:p>
    <w:p w14:paraId="68EBC95A" w14:textId="0A0DEED2" w:rsidR="00111C21" w:rsidRDefault="00000000">
      <w:pPr>
        <w:pStyle w:val="a3"/>
        <w:spacing w:line="284" w:lineRule="exact"/>
        <w:ind w:left="573"/>
        <w:rPr>
          <w:spacing w:val="-3"/>
        </w:rPr>
      </w:pPr>
      <w:r>
        <w:rPr>
          <w:spacing w:val="-2"/>
        </w:rPr>
        <w:t>（５</w:t>
      </w:r>
      <w:r w:rsidR="00CC1A9C">
        <w:rPr>
          <w:rFonts w:hint="eastAsia"/>
          <w:spacing w:val="-2"/>
        </w:rPr>
        <w:t>。</w:t>
      </w:r>
      <w:r>
        <w:rPr>
          <w:spacing w:val="-3"/>
        </w:rPr>
        <w:t>原則として、産後８週間を経過しない女性を就業させてはならない。</w:t>
      </w:r>
    </w:p>
    <w:p w14:paraId="49D155C8" w14:textId="7ED4BBA9" w:rsidR="00CC1A9C" w:rsidRDefault="00CC1A9C">
      <w:pPr>
        <w:pStyle w:val="a3"/>
        <w:spacing w:line="284" w:lineRule="exact"/>
        <w:ind w:left="573"/>
        <w:rPr>
          <w:spacing w:val="-3"/>
        </w:rPr>
      </w:pPr>
    </w:p>
    <w:p w14:paraId="423032B6" w14:textId="2555405C" w:rsidR="00CC1A9C" w:rsidRDefault="00CC1A9C">
      <w:pPr>
        <w:pStyle w:val="a3"/>
        <w:spacing w:line="284" w:lineRule="exact"/>
        <w:ind w:left="573"/>
        <w:rPr>
          <w:rFonts w:hint="eastAsia"/>
        </w:rPr>
      </w:pPr>
      <w:r>
        <w:rPr>
          <w:rFonts w:hint="eastAsia"/>
          <w:spacing w:val="-3"/>
        </w:rPr>
        <w:lastRenderedPageBreak/>
        <w:t>せいかいわ。</w:t>
      </w:r>
      <w:r>
        <w:rPr>
          <w:spacing w:val="-2"/>
        </w:rPr>
        <w:t>２</w:t>
      </w:r>
      <w:r>
        <w:rPr>
          <w:rFonts w:hint="eastAsia"/>
          <w:spacing w:val="-2"/>
        </w:rPr>
        <w:t>。</w:t>
      </w:r>
      <w:r>
        <w:rPr>
          <w:spacing w:val="-2"/>
        </w:rPr>
        <w:t>フレックスタイム制を採用している場合であっても、妊産婦が請求した場合には、管理監督者等の場合を除き、１週40時間、１日８時間を超えて労働させてはならない。</w:t>
      </w:r>
      <w:r>
        <w:rPr>
          <w:rFonts w:hint="eastAsia"/>
          <w:spacing w:val="-2"/>
        </w:rPr>
        <w:t>だぜ</w:t>
      </w:r>
    </w:p>
    <w:p w14:paraId="3898729D" w14:textId="77777777" w:rsidR="00111C21" w:rsidRDefault="00111C21">
      <w:pPr>
        <w:spacing w:line="284" w:lineRule="exact"/>
        <w:sectPr w:rsidR="00111C21">
          <w:headerReference w:type="default" r:id="rId30"/>
          <w:footerReference w:type="default" r:id="rId31"/>
          <w:pgSz w:w="10320" w:h="14580"/>
          <w:pgMar w:top="1340" w:right="740" w:bottom="820" w:left="740" w:header="1121" w:footer="623" w:gutter="0"/>
          <w:cols w:space="720"/>
        </w:sectPr>
      </w:pPr>
    </w:p>
    <w:p w14:paraId="4B71C09C" w14:textId="35B325D4" w:rsidR="00111C21" w:rsidRDefault="008E6E4C">
      <w:pPr>
        <w:pStyle w:val="a3"/>
        <w:spacing w:before="124" w:line="319" w:lineRule="auto"/>
        <w:ind w:left="772" w:right="364"/>
        <w:jc w:val="both"/>
      </w:pPr>
      <w:r w:rsidRPr="008E6E4C">
        <w:rPr>
          <w:rFonts w:hint="eastAsia"/>
          <w:spacing w:val="-2"/>
        </w:rPr>
        <w:lastRenderedPageBreak/>
        <w:t>問</w:t>
      </w:r>
      <w:r>
        <w:rPr>
          <w:rFonts w:hint="eastAsia"/>
          <w:spacing w:val="-2"/>
        </w:rPr>
        <w:t>2</w:t>
      </w:r>
      <w:r>
        <w:rPr>
          <w:spacing w:val="-2"/>
        </w:rPr>
        <w:t>7</w:t>
      </w:r>
      <w:r>
        <w:rPr>
          <w:rFonts w:hint="eastAsia"/>
          <w:spacing w:val="-2"/>
        </w:rPr>
        <w:t>。</w:t>
      </w:r>
      <w:r w:rsidRPr="008E6E4C">
        <w:rPr>
          <w:spacing w:val="-2"/>
        </w:rPr>
        <w:t>週所定労働時間が25時間、週所定労働日数が４日である労働者であって、雇</w:t>
      </w:r>
      <w:r w:rsidR="00000000">
        <w:rPr>
          <w:spacing w:val="-2"/>
        </w:rPr>
        <w:t>入れの日から起算して５年６か月継続勤務したものに対して、その後１年間に新たに与えなければならない年次有給休暇日数として、法令上、正しいものは次のうちどれか</w:t>
      </w:r>
      <w:r>
        <w:rPr>
          <w:rFonts w:hint="eastAsia"/>
          <w:spacing w:val="-2"/>
        </w:rPr>
        <w:t>？</w:t>
      </w:r>
      <w:r w:rsidR="00000000">
        <w:rPr>
          <w:spacing w:val="-2"/>
        </w:rPr>
        <w:t>。</w:t>
      </w:r>
    </w:p>
    <w:p w14:paraId="65F6F6C3" w14:textId="77777777" w:rsidR="00111C21" w:rsidRDefault="00000000">
      <w:pPr>
        <w:pStyle w:val="a3"/>
        <w:spacing w:line="319" w:lineRule="auto"/>
        <w:ind w:left="772" w:right="364" w:firstLine="220"/>
      </w:pPr>
      <w:r>
        <w:rPr>
          <w:spacing w:val="-2"/>
        </w:rPr>
        <w:t>ただし、その労働者はその直前の１年間に全労働日の８割以上出勤したもの</w:t>
      </w:r>
      <w:r>
        <w:rPr>
          <w:spacing w:val="-4"/>
        </w:rPr>
        <w:t>とする。</w:t>
      </w:r>
    </w:p>
    <w:p w14:paraId="4E658BBA" w14:textId="293DFB08" w:rsidR="00111C21" w:rsidRDefault="00000000">
      <w:pPr>
        <w:pStyle w:val="a3"/>
        <w:ind w:right="7160"/>
        <w:jc w:val="right"/>
      </w:pPr>
      <w:r>
        <w:rPr>
          <w:spacing w:val="-2"/>
        </w:rPr>
        <w:t>（１</w:t>
      </w:r>
      <w:r w:rsidR="008E6E4C">
        <w:rPr>
          <w:rFonts w:hint="eastAsia"/>
          <w:spacing w:val="-2"/>
        </w:rPr>
        <w:t>。</w:t>
      </w:r>
      <w:r>
        <w:rPr>
          <w:spacing w:val="-2"/>
        </w:rPr>
        <w:t>12</w:t>
      </w:r>
      <w:r>
        <w:rPr>
          <w:spacing w:val="-10"/>
        </w:rPr>
        <w:t>日</w:t>
      </w:r>
      <w:r w:rsidR="008E6E4C">
        <w:rPr>
          <w:rFonts w:hint="eastAsia"/>
          <w:spacing w:val="-10"/>
        </w:rPr>
        <w:t>。。</w:t>
      </w:r>
    </w:p>
    <w:p w14:paraId="28AE4633" w14:textId="7CAFD438" w:rsidR="00111C21" w:rsidRDefault="00000000" w:rsidP="008E6E4C">
      <w:pPr>
        <w:tabs>
          <w:tab w:val="left" w:pos="220"/>
        </w:tabs>
        <w:spacing w:before="92"/>
        <w:ind w:left="790" w:right="6430"/>
        <w:jc w:val="right"/>
      </w:pPr>
      <w:r w:rsidRPr="008E6E4C">
        <w:rPr>
          <w:spacing w:val="-2"/>
        </w:rPr>
        <w:t>（２</w:t>
      </w:r>
      <w:r w:rsidR="008E6E4C" w:rsidRPr="008E6E4C">
        <w:rPr>
          <w:rFonts w:hint="eastAsia"/>
          <w:spacing w:val="-2"/>
        </w:rPr>
        <w:t>。</w:t>
      </w:r>
      <w:r w:rsidRPr="008E6E4C">
        <w:rPr>
          <w:spacing w:val="-2"/>
        </w:rPr>
        <w:t>13</w:t>
      </w:r>
      <w:r w:rsidRPr="008E6E4C">
        <w:rPr>
          <w:spacing w:val="-10"/>
        </w:rPr>
        <w:t>日</w:t>
      </w:r>
      <w:r w:rsidR="008E6E4C" w:rsidRPr="008E6E4C">
        <w:rPr>
          <w:rFonts w:hint="eastAsia"/>
          <w:spacing w:val="-10"/>
        </w:rPr>
        <w:t>。。</w:t>
      </w:r>
    </w:p>
    <w:p w14:paraId="40C7CE05" w14:textId="5E455298" w:rsidR="00111C21" w:rsidRDefault="00000000">
      <w:pPr>
        <w:pStyle w:val="a3"/>
        <w:spacing w:before="96"/>
        <w:ind w:left="573"/>
      </w:pPr>
      <w:r>
        <w:rPr>
          <w:spacing w:val="-2"/>
        </w:rPr>
        <w:t>（３</w:t>
      </w:r>
      <w:r w:rsidR="008E6E4C">
        <w:rPr>
          <w:rFonts w:hint="eastAsia"/>
          <w:spacing w:val="-2"/>
        </w:rPr>
        <w:t>。</w:t>
      </w:r>
      <w:r>
        <w:rPr>
          <w:spacing w:val="-2"/>
        </w:rPr>
        <w:t>14</w:t>
      </w:r>
      <w:r>
        <w:rPr>
          <w:spacing w:val="-10"/>
        </w:rPr>
        <w:t>日</w:t>
      </w:r>
      <w:r w:rsidR="008E6E4C">
        <w:rPr>
          <w:rFonts w:hint="eastAsia"/>
          <w:spacing w:val="-10"/>
        </w:rPr>
        <w:t>。。</w:t>
      </w:r>
    </w:p>
    <w:p w14:paraId="4C377832" w14:textId="5B11E348" w:rsidR="00111C21" w:rsidRDefault="00000000">
      <w:pPr>
        <w:pStyle w:val="a3"/>
        <w:spacing w:before="94"/>
        <w:ind w:left="573"/>
      </w:pPr>
      <w:r>
        <w:rPr>
          <w:spacing w:val="-2"/>
        </w:rPr>
        <w:t>（４</w:t>
      </w:r>
      <w:r w:rsidR="008E6E4C">
        <w:rPr>
          <w:rFonts w:hint="eastAsia"/>
          <w:spacing w:val="-2"/>
        </w:rPr>
        <w:t>。</w:t>
      </w:r>
      <w:r>
        <w:rPr>
          <w:spacing w:val="-2"/>
        </w:rPr>
        <w:t>15</w:t>
      </w:r>
      <w:r>
        <w:rPr>
          <w:spacing w:val="-10"/>
        </w:rPr>
        <w:t>日</w:t>
      </w:r>
      <w:r w:rsidR="008E6E4C">
        <w:rPr>
          <w:rFonts w:hint="eastAsia"/>
          <w:spacing w:val="-10"/>
        </w:rPr>
        <w:t>。。</w:t>
      </w:r>
    </w:p>
    <w:p w14:paraId="070B02F7" w14:textId="06D1637F" w:rsidR="00111C21" w:rsidRDefault="00000000">
      <w:pPr>
        <w:pStyle w:val="a3"/>
        <w:spacing w:before="93"/>
        <w:ind w:left="573"/>
      </w:pPr>
      <w:r>
        <w:rPr>
          <w:spacing w:val="-2"/>
        </w:rPr>
        <w:t>（５</w:t>
      </w:r>
      <w:r w:rsidR="008E6E4C">
        <w:rPr>
          <w:rFonts w:hint="eastAsia"/>
          <w:spacing w:val="-2"/>
        </w:rPr>
        <w:t>。</w:t>
      </w:r>
      <w:r>
        <w:rPr>
          <w:spacing w:val="-2"/>
        </w:rPr>
        <w:t>16</w:t>
      </w:r>
      <w:r>
        <w:rPr>
          <w:spacing w:val="-10"/>
        </w:rPr>
        <w:t>日</w:t>
      </w:r>
    </w:p>
    <w:p w14:paraId="4C7D6751" w14:textId="77777777" w:rsidR="00111C21" w:rsidRDefault="00111C21">
      <w:pPr>
        <w:pStyle w:val="a3"/>
      </w:pPr>
    </w:p>
    <w:p w14:paraId="01F16100" w14:textId="35B61E23" w:rsidR="00111C21" w:rsidRDefault="008E6E4C">
      <w:pPr>
        <w:pStyle w:val="a3"/>
      </w:pPr>
      <w:r>
        <w:rPr>
          <w:rFonts w:hint="eastAsia"/>
        </w:rPr>
        <w:t>せいかいわ。</w:t>
      </w:r>
      <w:r>
        <w:rPr>
          <w:spacing w:val="-2"/>
        </w:rPr>
        <w:t>２</w:t>
      </w:r>
      <w:r>
        <w:rPr>
          <w:rFonts w:hint="eastAsia"/>
          <w:spacing w:val="-2"/>
        </w:rPr>
        <w:t>。</w:t>
      </w:r>
      <w:r>
        <w:rPr>
          <w:spacing w:val="-2"/>
        </w:rPr>
        <w:t>13</w:t>
      </w:r>
      <w:r>
        <w:rPr>
          <w:spacing w:val="-10"/>
        </w:rPr>
        <w:t>日</w:t>
      </w:r>
      <w:r>
        <w:rPr>
          <w:rFonts w:hint="eastAsia"/>
          <w:spacing w:val="-10"/>
        </w:rPr>
        <w:t>。</w:t>
      </w:r>
      <w:r>
        <w:rPr>
          <w:rFonts w:hint="eastAsia"/>
          <w:spacing w:val="-10"/>
        </w:rPr>
        <w:t>だぜ</w:t>
      </w:r>
    </w:p>
    <w:p w14:paraId="10751822" w14:textId="77777777" w:rsidR="00111C21" w:rsidRDefault="00111C21">
      <w:pPr>
        <w:pStyle w:val="a3"/>
        <w:spacing w:before="181"/>
      </w:pPr>
    </w:p>
    <w:p w14:paraId="772B8FD0" w14:textId="77777777" w:rsidR="00111C21" w:rsidRDefault="00000000">
      <w:pPr>
        <w:pStyle w:val="a3"/>
        <w:ind w:left="112"/>
      </w:pPr>
      <w:r>
        <w:rPr>
          <w:spacing w:val="-2"/>
        </w:rPr>
        <w:t>〔労働衛生（有害業務に係るもの以外のもの）</w:t>
      </w:r>
      <w:r>
        <w:rPr>
          <w:spacing w:val="-10"/>
        </w:rPr>
        <w:t>〕</w:t>
      </w:r>
    </w:p>
    <w:p w14:paraId="5D3918FE" w14:textId="2C6B1FC9" w:rsidR="00111C21" w:rsidRDefault="00000000">
      <w:pPr>
        <w:pStyle w:val="a3"/>
        <w:spacing w:before="93" w:line="319" w:lineRule="auto"/>
        <w:ind w:left="772" w:right="364" w:hanging="661"/>
      </w:pPr>
      <w:r>
        <w:t>問</w:t>
      </w:r>
      <w:r w:rsidR="008E6E4C">
        <w:rPr>
          <w:rFonts w:hint="eastAsia"/>
        </w:rPr>
        <w:t>2</w:t>
      </w:r>
      <w:r w:rsidR="008E6E4C">
        <w:t>8</w:t>
      </w:r>
      <w:r w:rsidR="008E6E4C">
        <w:rPr>
          <w:rFonts w:hint="eastAsia"/>
        </w:rPr>
        <w:t>。</w:t>
      </w:r>
      <w:r>
        <w:t xml:space="preserve"> 健康診断における検査項目に関する次の記述のうち、誤っているものはどれ</w:t>
      </w:r>
      <w:r>
        <w:rPr>
          <w:spacing w:val="-6"/>
        </w:rPr>
        <w:t>か</w:t>
      </w:r>
      <w:r w:rsidR="008E6E4C">
        <w:rPr>
          <w:rFonts w:hint="eastAsia"/>
          <w:spacing w:val="-6"/>
        </w:rPr>
        <w:t>？</w:t>
      </w:r>
      <w:r>
        <w:rPr>
          <w:spacing w:val="-6"/>
        </w:rPr>
        <w:t>。</w:t>
      </w:r>
    </w:p>
    <w:p w14:paraId="7280C0FB" w14:textId="6869BAFD" w:rsidR="00111C21" w:rsidRDefault="00000000">
      <w:pPr>
        <w:pStyle w:val="a3"/>
        <w:spacing w:line="319" w:lineRule="auto"/>
        <w:ind w:left="1012" w:right="342" w:hanging="440"/>
      </w:pPr>
      <w:r>
        <w:rPr>
          <w:spacing w:val="-2"/>
        </w:rPr>
        <w:t>（１</w:t>
      </w:r>
      <w:r w:rsidR="008E6E4C">
        <w:rPr>
          <w:rFonts w:hint="eastAsia"/>
          <w:spacing w:val="-2"/>
        </w:rPr>
        <w:t>。</w:t>
      </w:r>
      <w:r>
        <w:rPr>
          <w:spacing w:val="-2"/>
        </w:rPr>
        <w:t>ＨＤＬコレステロールは、善玉コレステロールとも呼ばれ、低値であることは動脈硬化の危険因子となる。</w:t>
      </w:r>
      <w:r w:rsidR="008E6E4C">
        <w:rPr>
          <w:rFonts w:hint="eastAsia"/>
          <w:spacing w:val="-2"/>
        </w:rPr>
        <w:t>。</w:t>
      </w:r>
    </w:p>
    <w:p w14:paraId="50784EED" w14:textId="0853A383" w:rsidR="00111C21" w:rsidRDefault="00000000">
      <w:pPr>
        <w:pStyle w:val="a3"/>
        <w:spacing w:line="319" w:lineRule="auto"/>
        <w:ind w:left="1012" w:right="450" w:hanging="440"/>
      </w:pPr>
      <w:r>
        <w:rPr>
          <w:spacing w:val="-2"/>
        </w:rPr>
        <w:t>（２</w:t>
      </w:r>
      <w:r w:rsidR="008E6E4C">
        <w:rPr>
          <w:rFonts w:hint="eastAsia"/>
          <w:spacing w:val="-2"/>
        </w:rPr>
        <w:t>。がんま</w:t>
      </w:r>
      <w:r>
        <w:rPr>
          <w:spacing w:val="-2"/>
        </w:rPr>
        <w:t>ＧＴＰは、正常な肝細胞に含まれている酵素で、肝細胞が障害を受けると血液中に流れ出し、特にアルコールの摂取で高値を示す特徴がある。</w:t>
      </w:r>
      <w:r w:rsidR="008E6E4C">
        <w:rPr>
          <w:rFonts w:hint="eastAsia"/>
          <w:spacing w:val="-2"/>
        </w:rPr>
        <w:t>。</w:t>
      </w:r>
    </w:p>
    <w:p w14:paraId="5A14E172" w14:textId="46F70F60" w:rsidR="00111C21" w:rsidRDefault="00000000" w:rsidP="008E6E4C">
      <w:pPr>
        <w:tabs>
          <w:tab w:val="left" w:pos="572"/>
        </w:tabs>
        <w:spacing w:before="96" w:line="284" w:lineRule="exact"/>
        <w:ind w:left="790"/>
      </w:pPr>
      <w:r w:rsidRPr="008E6E4C">
        <w:rPr>
          <w:spacing w:val="-2"/>
        </w:rPr>
        <w:t>（３</w:t>
      </w:r>
      <w:r w:rsidR="008E6E4C" w:rsidRPr="008E6E4C">
        <w:rPr>
          <w:rFonts w:hint="eastAsia"/>
          <w:spacing w:val="-2"/>
        </w:rPr>
        <w:t>。</w:t>
      </w:r>
      <w:r w:rsidRPr="008E6E4C">
        <w:rPr>
          <w:spacing w:val="-2"/>
        </w:rPr>
        <w:t>ヘモグロビン</w:t>
      </w:r>
      <w:r w:rsidR="008E6E4C" w:rsidRPr="008E6E4C">
        <w:rPr>
          <w:rFonts w:hint="eastAsia"/>
          <w:spacing w:val="-2"/>
        </w:rPr>
        <w:t>えーわんしー</w:t>
      </w:r>
      <w:r w:rsidRPr="008E6E4C">
        <w:rPr>
          <w:spacing w:val="-2"/>
        </w:rPr>
        <w:t>は、血液１</w:t>
      </w:r>
      <w:r w:rsidR="008E6E4C" w:rsidRPr="008E6E4C">
        <w:rPr>
          <w:rFonts w:hint="eastAsia"/>
          <w:spacing w:val="-2"/>
        </w:rPr>
        <w:t>まいくろりっとる</w:t>
      </w:r>
      <w:r w:rsidRPr="008E6E4C">
        <w:rPr>
          <w:spacing w:val="-3"/>
        </w:rPr>
        <w:t>中に含まれるヘモグロビンの数を表す値であり、貧血の有無を調べるために利用される。</w:t>
      </w:r>
      <w:r w:rsidR="008E6E4C">
        <w:rPr>
          <w:rFonts w:hint="eastAsia"/>
          <w:spacing w:val="-3"/>
        </w:rPr>
        <w:t>。</w:t>
      </w:r>
    </w:p>
    <w:p w14:paraId="020B3EFF" w14:textId="2D9BF710" w:rsidR="00111C21" w:rsidRDefault="00000000" w:rsidP="008E6E4C">
      <w:pPr>
        <w:pStyle w:val="a3"/>
        <w:spacing w:line="261" w:lineRule="exact"/>
        <w:ind w:left="573"/>
      </w:pPr>
      <w:r>
        <w:rPr>
          <w:spacing w:val="-2"/>
        </w:rPr>
        <w:t>（４</w:t>
      </w:r>
      <w:r w:rsidR="008E6E4C">
        <w:rPr>
          <w:rFonts w:hint="eastAsia"/>
          <w:spacing w:val="-2"/>
        </w:rPr>
        <w:t>。</w:t>
      </w:r>
      <w:r>
        <w:rPr>
          <w:spacing w:val="-3"/>
        </w:rPr>
        <w:t>尿素窒素</w:t>
      </w:r>
      <w:r w:rsidR="008E6E4C">
        <w:rPr>
          <w:rFonts w:hint="eastAsia"/>
          <w:spacing w:val="-3"/>
        </w:rPr>
        <w:t>、ばん</w:t>
      </w:r>
      <w:r>
        <w:rPr>
          <w:spacing w:val="-3"/>
        </w:rPr>
        <w:t>は、腎臓から排泄される老廃物の一種で、腎臓の働きが低下すると尿中に排泄されず、血液中の値が高くなる。</w:t>
      </w:r>
      <w:r w:rsidR="008E6E4C">
        <w:rPr>
          <w:rFonts w:hint="eastAsia"/>
          <w:spacing w:val="-3"/>
        </w:rPr>
        <w:t>。</w:t>
      </w:r>
    </w:p>
    <w:p w14:paraId="047C658D" w14:textId="5361E7EB" w:rsidR="00111C21" w:rsidRDefault="00000000">
      <w:pPr>
        <w:pStyle w:val="a3"/>
        <w:spacing w:before="95" w:line="319" w:lineRule="auto"/>
        <w:ind w:left="1012" w:right="341" w:hanging="440"/>
        <w:jc w:val="both"/>
      </w:pPr>
      <w:r>
        <w:rPr>
          <w:spacing w:val="-2"/>
        </w:rPr>
        <w:t>（５</w:t>
      </w:r>
      <w:r w:rsidR="008E6E4C">
        <w:rPr>
          <w:rFonts w:hint="eastAsia"/>
          <w:spacing w:val="-2"/>
        </w:rPr>
        <w:t>。</w:t>
      </w:r>
      <w:r>
        <w:rPr>
          <w:spacing w:val="-2"/>
        </w:rPr>
        <w:t>血清トリグリセライド</w:t>
      </w:r>
      <w:r w:rsidR="008E6E4C">
        <w:rPr>
          <w:rFonts w:hint="eastAsia"/>
          <w:spacing w:val="-2"/>
        </w:rPr>
        <w:t>、</w:t>
      </w:r>
      <w:r>
        <w:rPr>
          <w:spacing w:val="-2"/>
        </w:rPr>
        <w:t>中性脂肪は、食後に値が上昇する脂質で、内臓脂肪が蓄積している者において、空腹時にも高値が持続することは動脈硬化の危険因子となる。</w:t>
      </w:r>
    </w:p>
    <w:p w14:paraId="372C7C6F" w14:textId="77777777" w:rsidR="00111C21" w:rsidRDefault="00111C21">
      <w:pPr>
        <w:spacing w:line="319" w:lineRule="auto"/>
        <w:jc w:val="both"/>
      </w:pPr>
    </w:p>
    <w:p w14:paraId="533C121C" w14:textId="1CE49B73" w:rsidR="008E6E4C" w:rsidRDefault="008E6E4C">
      <w:pPr>
        <w:spacing w:line="319" w:lineRule="auto"/>
        <w:jc w:val="both"/>
        <w:rPr>
          <w:spacing w:val="-3"/>
        </w:rPr>
      </w:pPr>
      <w:r>
        <w:rPr>
          <w:rFonts w:hint="eastAsia"/>
        </w:rPr>
        <w:t>せいかいわ。</w:t>
      </w:r>
      <w:r w:rsidRPr="008E6E4C">
        <w:rPr>
          <w:spacing w:val="-2"/>
        </w:rPr>
        <w:t>３</w:t>
      </w:r>
      <w:r w:rsidRPr="008E6E4C">
        <w:rPr>
          <w:rFonts w:hint="eastAsia"/>
          <w:spacing w:val="-2"/>
        </w:rPr>
        <w:t>。</w:t>
      </w:r>
      <w:r w:rsidRPr="008E6E4C">
        <w:rPr>
          <w:spacing w:val="-2"/>
        </w:rPr>
        <w:t>ヘモグロビン</w:t>
      </w:r>
      <w:r w:rsidRPr="008E6E4C">
        <w:rPr>
          <w:rFonts w:hint="eastAsia"/>
          <w:spacing w:val="-2"/>
        </w:rPr>
        <w:t>えーわんしー</w:t>
      </w:r>
      <w:r w:rsidRPr="008E6E4C">
        <w:rPr>
          <w:spacing w:val="-2"/>
        </w:rPr>
        <w:t>は、血液１</w:t>
      </w:r>
      <w:r>
        <w:rPr>
          <w:rFonts w:hint="eastAsia"/>
          <w:spacing w:val="-2"/>
        </w:rPr>
        <w:t>まいくろりっとる</w:t>
      </w:r>
      <w:r w:rsidRPr="008E6E4C">
        <w:rPr>
          <w:spacing w:val="-3"/>
        </w:rPr>
        <w:t>中に含まれるヘモグロビンの数を表す値であり、貧血の有無を調べるために利用される。</w:t>
      </w:r>
      <w:r>
        <w:rPr>
          <w:rFonts w:hint="eastAsia"/>
          <w:spacing w:val="-3"/>
        </w:rPr>
        <w:t>だぜ</w:t>
      </w:r>
    </w:p>
    <w:p w14:paraId="33508C72" w14:textId="17131C94" w:rsidR="008E6E4C" w:rsidRDefault="008E6E4C">
      <w:pPr>
        <w:spacing w:line="319" w:lineRule="auto"/>
        <w:jc w:val="both"/>
        <w:rPr>
          <w:rFonts w:hint="eastAsia"/>
        </w:rPr>
        <w:sectPr w:rsidR="008E6E4C">
          <w:headerReference w:type="default" r:id="rId32"/>
          <w:footerReference w:type="default" r:id="rId33"/>
          <w:pgSz w:w="10320" w:h="14580"/>
          <w:pgMar w:top="1340" w:right="740" w:bottom="820" w:left="740" w:header="1121" w:footer="623" w:gutter="0"/>
          <w:cols w:space="720"/>
        </w:sectPr>
      </w:pPr>
    </w:p>
    <w:p w14:paraId="3428C10E" w14:textId="04BCB1AE" w:rsidR="00111C21" w:rsidRDefault="00F9763C">
      <w:pPr>
        <w:pStyle w:val="a3"/>
        <w:spacing w:before="124" w:line="319" w:lineRule="auto"/>
        <w:ind w:left="772" w:right="362"/>
      </w:pPr>
      <w:r w:rsidRPr="00F9763C">
        <w:rPr>
          <w:rFonts w:hint="eastAsia"/>
          <w:spacing w:val="-2"/>
        </w:rPr>
        <w:lastRenderedPageBreak/>
        <w:t>問</w:t>
      </w:r>
      <w:r>
        <w:rPr>
          <w:rFonts w:hint="eastAsia"/>
          <w:spacing w:val="-2"/>
        </w:rPr>
        <w:t>2</w:t>
      </w:r>
      <w:r>
        <w:rPr>
          <w:spacing w:val="-2"/>
        </w:rPr>
        <w:t>9</w:t>
      </w:r>
      <w:r>
        <w:rPr>
          <w:rFonts w:hint="eastAsia"/>
          <w:spacing w:val="-2"/>
        </w:rPr>
        <w:t>。</w:t>
      </w:r>
      <w:r w:rsidRPr="00F9763C">
        <w:rPr>
          <w:spacing w:val="-2"/>
        </w:rPr>
        <w:t xml:space="preserve"> 厚生労働省の「職場における受動喫煙防止のためのガイドライン」に関する</w:t>
      </w:r>
      <w:r w:rsidR="00000000">
        <w:rPr>
          <w:spacing w:val="-2"/>
        </w:rPr>
        <w:t>次の</w:t>
      </w:r>
      <w:r>
        <w:rPr>
          <w:rFonts w:hint="eastAsia"/>
          <w:spacing w:val="-2"/>
        </w:rPr>
        <w:t>えー</w:t>
      </w:r>
      <w:r w:rsidR="00000000">
        <w:rPr>
          <w:spacing w:val="-2"/>
        </w:rPr>
        <w:t>から</w:t>
      </w:r>
      <w:r>
        <w:rPr>
          <w:rFonts w:hint="eastAsia"/>
          <w:spacing w:val="-2"/>
        </w:rPr>
        <w:t>でぃー</w:t>
      </w:r>
      <w:r w:rsidR="00000000">
        <w:rPr>
          <w:spacing w:val="-2"/>
        </w:rPr>
        <w:t>の記述について、誤っているものの組合せは１</w:t>
      </w:r>
      <w:r>
        <w:rPr>
          <w:rFonts w:hint="eastAsia"/>
          <w:spacing w:val="-2"/>
        </w:rPr>
        <w:t>から</w:t>
      </w:r>
      <w:r w:rsidR="00000000">
        <w:rPr>
          <w:spacing w:val="-2"/>
        </w:rPr>
        <w:t>５のうちど</w:t>
      </w:r>
      <w:r w:rsidR="00000000">
        <w:rPr>
          <w:spacing w:val="-4"/>
        </w:rPr>
        <w:t>れか</w:t>
      </w:r>
      <w:r>
        <w:rPr>
          <w:rFonts w:hint="eastAsia"/>
          <w:spacing w:val="-4"/>
        </w:rPr>
        <w:t>？</w:t>
      </w:r>
      <w:r w:rsidR="00000000">
        <w:rPr>
          <w:spacing w:val="-4"/>
        </w:rPr>
        <w:t>。</w:t>
      </w:r>
    </w:p>
    <w:p w14:paraId="1A8303E7" w14:textId="48FF2AEE" w:rsidR="00111C21" w:rsidRDefault="00F9763C">
      <w:pPr>
        <w:pStyle w:val="a3"/>
        <w:spacing w:line="319" w:lineRule="auto"/>
        <w:ind w:left="1211" w:right="103" w:hanging="219"/>
      </w:pPr>
      <w:r>
        <w:rPr>
          <w:rFonts w:hint="eastAsia"/>
        </w:rPr>
        <w:t>えー。</w:t>
      </w:r>
      <w:r w:rsidR="00000000">
        <w:t xml:space="preserve"> 第一種施設とは、多数の者が利用する施設のうち、学校、病院、国や地</w:t>
      </w:r>
      <w:r w:rsidR="00000000">
        <w:rPr>
          <w:spacing w:val="40"/>
        </w:rPr>
        <w:t xml:space="preserve"> </w:t>
      </w:r>
      <w:r w:rsidR="00000000">
        <w:rPr>
          <w:spacing w:val="-2"/>
        </w:rPr>
        <w:t>方公共団体の行政機関の庁舎等をいい、「原則敷地内禁煙」とされている。</w:t>
      </w:r>
      <w:r>
        <w:rPr>
          <w:rFonts w:hint="eastAsia"/>
          <w:spacing w:val="-2"/>
        </w:rPr>
        <w:t>。</w:t>
      </w:r>
    </w:p>
    <w:p w14:paraId="2F396D87" w14:textId="001ED1B1" w:rsidR="00111C21" w:rsidRDefault="00F9763C">
      <w:pPr>
        <w:pStyle w:val="a3"/>
        <w:spacing w:line="319" w:lineRule="auto"/>
        <w:ind w:left="1211" w:right="364" w:hanging="219"/>
      </w:pPr>
      <w:r>
        <w:rPr>
          <w:rFonts w:hint="eastAsia"/>
        </w:rPr>
        <w:t>びー。</w:t>
      </w:r>
      <w:r w:rsidR="00000000">
        <w:t>一般の事務所や工場は、第二種施設に含まれ、「原則屋内禁煙」とされ</w:t>
      </w:r>
      <w:r w:rsidR="00000000">
        <w:rPr>
          <w:spacing w:val="-4"/>
        </w:rPr>
        <w:t>ている。</w:t>
      </w:r>
      <w:r>
        <w:rPr>
          <w:rFonts w:hint="eastAsia"/>
          <w:spacing w:val="-4"/>
        </w:rPr>
        <w:t>。</w:t>
      </w:r>
    </w:p>
    <w:p w14:paraId="492BA381" w14:textId="611867E1" w:rsidR="00111C21" w:rsidRDefault="00F9763C">
      <w:pPr>
        <w:pStyle w:val="a3"/>
        <w:spacing w:line="319" w:lineRule="auto"/>
        <w:ind w:left="1211" w:right="362" w:hanging="219"/>
      </w:pPr>
      <w:r>
        <w:rPr>
          <w:rFonts w:hint="eastAsia"/>
        </w:rPr>
        <w:t>しー。</w:t>
      </w:r>
      <w:r w:rsidR="00000000">
        <w:t xml:space="preserve"> 第二種施設においては、特定の時間を禁煙とする時間分煙が認められて</w:t>
      </w:r>
      <w:r w:rsidR="00000000">
        <w:rPr>
          <w:spacing w:val="-4"/>
        </w:rPr>
        <w:t>いる</w:t>
      </w:r>
      <w:r>
        <w:rPr>
          <w:rFonts w:hint="eastAsia"/>
          <w:spacing w:val="-4"/>
        </w:rPr>
        <w:t>。</w:t>
      </w:r>
      <w:r w:rsidR="00000000">
        <w:rPr>
          <w:spacing w:val="-4"/>
        </w:rPr>
        <w:t>。</w:t>
      </w:r>
    </w:p>
    <w:p w14:paraId="2A2C6AB0" w14:textId="78C80B41" w:rsidR="00111C21" w:rsidRDefault="00F9763C">
      <w:pPr>
        <w:pStyle w:val="a3"/>
        <w:spacing w:line="319" w:lineRule="auto"/>
        <w:ind w:left="1211" w:right="364" w:hanging="219"/>
      </w:pPr>
      <w:r>
        <w:rPr>
          <w:rFonts w:hint="eastAsia"/>
        </w:rPr>
        <w:t>でぃー。</w:t>
      </w:r>
      <w:r w:rsidR="00000000">
        <w:t xml:space="preserve"> たばこの煙の流出を防止するための技術的基準に適合した喫煙専用室に</w:t>
      </w:r>
      <w:r w:rsidR="00000000">
        <w:rPr>
          <w:spacing w:val="-3"/>
        </w:rPr>
        <w:t>おいては、食事はしてはならないが、飲料を飲むことは認められている。</w:t>
      </w:r>
      <w:r>
        <w:rPr>
          <w:rFonts w:hint="eastAsia"/>
          <w:spacing w:val="-3"/>
        </w:rPr>
        <w:t>。</w:t>
      </w:r>
    </w:p>
    <w:p w14:paraId="0505A36E" w14:textId="053A10C8" w:rsidR="00111C21" w:rsidRDefault="00000000">
      <w:pPr>
        <w:pStyle w:val="a3"/>
        <w:ind w:left="573"/>
      </w:pPr>
      <w:r>
        <w:rPr>
          <w:spacing w:val="-2"/>
        </w:rPr>
        <w:t>（１</w:t>
      </w:r>
      <w:r w:rsidR="00F9763C">
        <w:rPr>
          <w:rFonts w:hint="eastAsia"/>
          <w:spacing w:val="-2"/>
        </w:rPr>
        <w:t>。えー、びー。。</w:t>
      </w:r>
    </w:p>
    <w:p w14:paraId="445B5CFF" w14:textId="3083BFA5" w:rsidR="00111C21" w:rsidRDefault="00000000">
      <w:pPr>
        <w:pStyle w:val="a3"/>
        <w:spacing w:before="92"/>
        <w:ind w:left="573"/>
      </w:pPr>
      <w:r>
        <w:rPr>
          <w:spacing w:val="-2"/>
        </w:rPr>
        <w:t>（２</w:t>
      </w:r>
      <w:r w:rsidR="00F9763C">
        <w:rPr>
          <w:rFonts w:hint="eastAsia"/>
          <w:spacing w:val="-2"/>
        </w:rPr>
        <w:t>。えー、しー。。</w:t>
      </w:r>
    </w:p>
    <w:p w14:paraId="000B78A9" w14:textId="708EBF31" w:rsidR="00111C21" w:rsidRDefault="00000000">
      <w:pPr>
        <w:pStyle w:val="a3"/>
        <w:spacing w:before="93"/>
        <w:ind w:left="573"/>
      </w:pPr>
      <w:r>
        <w:rPr>
          <w:spacing w:val="-2"/>
        </w:rPr>
        <w:t>（３</w:t>
      </w:r>
      <w:r w:rsidR="00F9763C">
        <w:rPr>
          <w:rFonts w:hint="eastAsia"/>
          <w:spacing w:val="-2"/>
        </w:rPr>
        <w:t>。びー、しー。。</w:t>
      </w:r>
    </w:p>
    <w:p w14:paraId="53208C96" w14:textId="4F9FFA78" w:rsidR="00111C21" w:rsidRDefault="00000000">
      <w:pPr>
        <w:pStyle w:val="a3"/>
        <w:spacing w:before="96"/>
        <w:ind w:left="573"/>
      </w:pPr>
      <w:r>
        <w:rPr>
          <w:spacing w:val="-2"/>
        </w:rPr>
        <w:t>（４</w:t>
      </w:r>
      <w:r w:rsidR="00F9763C">
        <w:rPr>
          <w:rFonts w:hint="eastAsia"/>
          <w:spacing w:val="-2"/>
        </w:rPr>
        <w:t>。びー、でぃー。。</w:t>
      </w:r>
    </w:p>
    <w:p w14:paraId="22BE423E" w14:textId="61B04168" w:rsidR="00111C21" w:rsidRDefault="00000000" w:rsidP="00F9763C">
      <w:pPr>
        <w:tabs>
          <w:tab w:val="left" w:pos="572"/>
        </w:tabs>
        <w:spacing w:before="93"/>
        <w:ind w:left="790"/>
      </w:pPr>
      <w:r w:rsidRPr="00F9763C">
        <w:rPr>
          <w:spacing w:val="-2"/>
        </w:rPr>
        <w:t>（５</w:t>
      </w:r>
      <w:r w:rsidR="00F9763C" w:rsidRPr="00F9763C">
        <w:rPr>
          <w:rFonts w:hint="eastAsia"/>
          <w:spacing w:val="-2"/>
        </w:rPr>
        <w:t>。しー、でぃー。</w:t>
      </w:r>
    </w:p>
    <w:p w14:paraId="78000D47" w14:textId="77777777" w:rsidR="00111C21" w:rsidRDefault="00111C21">
      <w:pPr>
        <w:pStyle w:val="a3"/>
      </w:pPr>
    </w:p>
    <w:p w14:paraId="350A44F2" w14:textId="1C8BD3D0" w:rsidR="00111C21" w:rsidRDefault="00F9763C">
      <w:pPr>
        <w:pStyle w:val="a3"/>
      </w:pPr>
      <w:r>
        <w:rPr>
          <w:rFonts w:hint="eastAsia"/>
        </w:rPr>
        <w:t>せいかいわ。</w:t>
      </w:r>
      <w:r>
        <w:rPr>
          <w:spacing w:val="-2"/>
        </w:rPr>
        <w:t>５</w:t>
      </w:r>
      <w:r>
        <w:rPr>
          <w:rFonts w:hint="eastAsia"/>
          <w:spacing w:val="-2"/>
        </w:rPr>
        <w:t>。しー、でぃー。</w:t>
      </w:r>
      <w:r>
        <w:rPr>
          <w:rFonts w:hint="eastAsia"/>
          <w:spacing w:val="-2"/>
        </w:rPr>
        <w:t>だぜ</w:t>
      </w:r>
    </w:p>
    <w:p w14:paraId="389BCCEE" w14:textId="77777777" w:rsidR="00111C21" w:rsidRDefault="00111C21">
      <w:pPr>
        <w:pStyle w:val="a3"/>
        <w:spacing w:before="89"/>
      </w:pPr>
    </w:p>
    <w:p w14:paraId="4C118746" w14:textId="0621D3ED" w:rsidR="00111C21" w:rsidRDefault="00000000">
      <w:pPr>
        <w:pStyle w:val="a3"/>
        <w:spacing w:line="319" w:lineRule="auto"/>
        <w:ind w:left="772" w:right="364" w:hanging="661"/>
      </w:pPr>
      <w:r>
        <w:t>問</w:t>
      </w:r>
      <w:r w:rsidR="00BF4DD0">
        <w:rPr>
          <w:rFonts w:hint="eastAsia"/>
        </w:rPr>
        <w:t>3</w:t>
      </w:r>
      <w:r w:rsidR="00BF4DD0">
        <w:t>0</w:t>
      </w:r>
      <w:r w:rsidR="00BF4DD0">
        <w:rPr>
          <w:rFonts w:hint="eastAsia"/>
        </w:rPr>
        <w:t>。</w:t>
      </w:r>
      <w:r>
        <w:t xml:space="preserve"> 労働衛生管理に用いられる統計に関する次の記述のうち、誤っているものは</w:t>
      </w:r>
      <w:r>
        <w:rPr>
          <w:spacing w:val="-4"/>
        </w:rPr>
        <w:t>どれか</w:t>
      </w:r>
      <w:r w:rsidR="00BF4DD0">
        <w:rPr>
          <w:rFonts w:hint="eastAsia"/>
          <w:spacing w:val="-4"/>
        </w:rPr>
        <w:t>？</w:t>
      </w:r>
      <w:r>
        <w:rPr>
          <w:spacing w:val="-4"/>
        </w:rPr>
        <w:t>。</w:t>
      </w:r>
    </w:p>
    <w:p w14:paraId="577F66D7" w14:textId="6AA4E0F1" w:rsidR="00111C21" w:rsidRDefault="00000000" w:rsidP="00BF4DD0">
      <w:pPr>
        <w:tabs>
          <w:tab w:val="left" w:pos="572"/>
          <w:tab w:val="left" w:pos="1012"/>
        </w:tabs>
        <w:spacing w:line="319" w:lineRule="auto"/>
        <w:ind w:left="790" w:right="100"/>
      </w:pPr>
      <w:r w:rsidRPr="00BF4DD0">
        <w:rPr>
          <w:spacing w:val="-2"/>
        </w:rPr>
        <w:t>（１</w:t>
      </w:r>
      <w:r w:rsidR="00BF4DD0" w:rsidRPr="00BF4DD0">
        <w:rPr>
          <w:rFonts w:hint="eastAsia"/>
          <w:spacing w:val="-2"/>
        </w:rPr>
        <w:t>。</w:t>
      </w:r>
      <w:r w:rsidRPr="00BF4DD0">
        <w:rPr>
          <w:spacing w:val="-2"/>
        </w:rPr>
        <w:t>生体から得られたある指標が正規分布である場合、そのばらつきの程度は、平均値や最頻値によって表される。</w:t>
      </w:r>
      <w:r w:rsidR="00BF4DD0" w:rsidRPr="00BF4DD0">
        <w:rPr>
          <w:rFonts w:hint="eastAsia"/>
          <w:spacing w:val="-2"/>
        </w:rPr>
        <w:t>。</w:t>
      </w:r>
    </w:p>
    <w:p w14:paraId="4D991AD9" w14:textId="555B68C9" w:rsidR="00111C21" w:rsidRDefault="00000000">
      <w:pPr>
        <w:pStyle w:val="a3"/>
        <w:spacing w:line="319" w:lineRule="auto"/>
        <w:ind w:left="1012" w:right="340" w:hanging="440"/>
      </w:pPr>
      <w:r>
        <w:rPr>
          <w:spacing w:val="-2"/>
        </w:rPr>
        <w:t>（２</w:t>
      </w:r>
      <w:r w:rsidR="00BF4DD0">
        <w:rPr>
          <w:rFonts w:hint="eastAsia"/>
          <w:spacing w:val="-2"/>
        </w:rPr>
        <w:t>。</w:t>
      </w:r>
      <w:r>
        <w:rPr>
          <w:spacing w:val="-2"/>
        </w:rPr>
        <w:t>集団を比較する場合、調査の対象とした項目のデータの平均値が等しくても分散が異なっていれば、異なった特徴をもつ集団であると評価される。</w:t>
      </w:r>
      <w:r w:rsidR="00BF4DD0">
        <w:rPr>
          <w:rFonts w:hint="eastAsia"/>
          <w:spacing w:val="-2"/>
        </w:rPr>
        <w:t>。</w:t>
      </w:r>
    </w:p>
    <w:p w14:paraId="05A7E162" w14:textId="0C638F6F" w:rsidR="00111C21" w:rsidRDefault="00000000">
      <w:pPr>
        <w:pStyle w:val="a3"/>
        <w:spacing w:line="319" w:lineRule="auto"/>
        <w:ind w:left="1012" w:right="342" w:hanging="440"/>
      </w:pPr>
      <w:r>
        <w:rPr>
          <w:spacing w:val="-2"/>
        </w:rPr>
        <w:t>（３</w:t>
      </w:r>
      <w:r w:rsidR="00BF4DD0">
        <w:rPr>
          <w:rFonts w:hint="eastAsia"/>
          <w:spacing w:val="-2"/>
        </w:rPr>
        <w:t>。</w:t>
      </w:r>
      <w:r>
        <w:rPr>
          <w:spacing w:val="-2"/>
        </w:rPr>
        <w:t>健康管理統計において、ある時点での検査における有所見者の割合を有所見率といい、このようなデータを静態データという。</w:t>
      </w:r>
      <w:r w:rsidR="00BF4DD0">
        <w:rPr>
          <w:rFonts w:hint="eastAsia"/>
          <w:spacing w:val="-2"/>
        </w:rPr>
        <w:t>。</w:t>
      </w:r>
    </w:p>
    <w:p w14:paraId="147E2B52" w14:textId="33619CBF" w:rsidR="00111C21" w:rsidRDefault="00000000">
      <w:pPr>
        <w:pStyle w:val="a3"/>
        <w:spacing w:line="319" w:lineRule="auto"/>
        <w:ind w:left="1012" w:right="100" w:hanging="440"/>
      </w:pPr>
      <w:r>
        <w:rPr>
          <w:spacing w:val="-2"/>
        </w:rPr>
        <w:t>（４</w:t>
      </w:r>
      <w:r w:rsidR="00BF4DD0">
        <w:rPr>
          <w:rFonts w:hint="eastAsia"/>
          <w:spacing w:val="-2"/>
        </w:rPr>
        <w:t>。</w:t>
      </w:r>
      <w:r>
        <w:rPr>
          <w:spacing w:val="-2"/>
        </w:rPr>
        <w:t>健康診断において、対象人数、受診者数などのデータを計数データといい、身長、体重などのデータを計量データという。</w:t>
      </w:r>
      <w:r w:rsidR="00BF4DD0">
        <w:rPr>
          <w:rFonts w:hint="eastAsia"/>
          <w:spacing w:val="-2"/>
        </w:rPr>
        <w:t>。</w:t>
      </w:r>
    </w:p>
    <w:p w14:paraId="47509D8A" w14:textId="6B062999" w:rsidR="00111C21" w:rsidRDefault="00000000">
      <w:pPr>
        <w:pStyle w:val="a3"/>
        <w:spacing w:line="319" w:lineRule="auto"/>
        <w:ind w:left="1012" w:right="342" w:hanging="440"/>
        <w:jc w:val="both"/>
      </w:pPr>
      <w:r>
        <w:rPr>
          <w:spacing w:val="-2"/>
        </w:rPr>
        <w:t>（５</w:t>
      </w:r>
      <w:r w:rsidR="00BF4DD0">
        <w:rPr>
          <w:rFonts w:hint="eastAsia"/>
          <w:spacing w:val="-2"/>
        </w:rPr>
        <w:t>。</w:t>
      </w:r>
      <w:r>
        <w:rPr>
          <w:spacing w:val="-2"/>
        </w:rPr>
        <w:t>ある事象と健康事象との間に、統計上、一方が多いと他方も多いというような相関関係が認められたとしても、それらの間に因果関係があるとは限ら</w:t>
      </w:r>
      <w:r>
        <w:rPr>
          <w:spacing w:val="-4"/>
        </w:rPr>
        <w:lastRenderedPageBreak/>
        <w:t>ない。</w:t>
      </w:r>
    </w:p>
    <w:p w14:paraId="10C4D0E6" w14:textId="77777777" w:rsidR="00BF4DD0" w:rsidRDefault="00BF4DD0">
      <w:pPr>
        <w:spacing w:line="319" w:lineRule="auto"/>
        <w:jc w:val="both"/>
      </w:pPr>
    </w:p>
    <w:p w14:paraId="3D6FAE01" w14:textId="77777777" w:rsidR="00BF4DD0" w:rsidRDefault="00BF4DD0">
      <w:pPr>
        <w:spacing w:line="319" w:lineRule="auto"/>
        <w:jc w:val="both"/>
        <w:rPr>
          <w:spacing w:val="-2"/>
        </w:rPr>
      </w:pPr>
      <w:r>
        <w:rPr>
          <w:rFonts w:hint="eastAsia"/>
        </w:rPr>
        <w:t>せいかいわ。</w:t>
      </w:r>
      <w:r>
        <w:rPr>
          <w:spacing w:val="-2"/>
        </w:rPr>
        <w:t>１</w:t>
      </w:r>
      <w:r>
        <w:rPr>
          <w:rFonts w:hint="eastAsia"/>
          <w:spacing w:val="-2"/>
        </w:rPr>
        <w:t>。</w:t>
      </w:r>
      <w:r>
        <w:rPr>
          <w:spacing w:val="-2"/>
        </w:rPr>
        <w:t>生体から得られたある指標が正規分布である場合、そのばらつきの程度は、平均値や最頻値によって表される。</w:t>
      </w:r>
      <w:r>
        <w:rPr>
          <w:rFonts w:hint="eastAsia"/>
          <w:spacing w:val="-2"/>
        </w:rPr>
        <w:t>だぜ</w:t>
      </w:r>
    </w:p>
    <w:p w14:paraId="7AB88C2C" w14:textId="6033C73F" w:rsidR="00BF4DD0" w:rsidRDefault="00BF4DD0">
      <w:pPr>
        <w:spacing w:line="319" w:lineRule="auto"/>
        <w:jc w:val="both"/>
        <w:rPr>
          <w:rFonts w:hint="eastAsia"/>
        </w:rPr>
        <w:sectPr w:rsidR="00BF4DD0">
          <w:headerReference w:type="default" r:id="rId34"/>
          <w:footerReference w:type="default" r:id="rId35"/>
          <w:pgSz w:w="10320" w:h="14580"/>
          <w:pgMar w:top="1340" w:right="740" w:bottom="820" w:left="740" w:header="1121" w:footer="623" w:gutter="0"/>
          <w:cols w:space="720"/>
        </w:sectPr>
      </w:pPr>
    </w:p>
    <w:p w14:paraId="14E67A69" w14:textId="0789E106" w:rsidR="00111C21" w:rsidRDefault="009E301D">
      <w:pPr>
        <w:pStyle w:val="a3"/>
        <w:spacing w:before="124" w:line="319" w:lineRule="auto"/>
        <w:ind w:left="772" w:right="364"/>
      </w:pPr>
      <w:r w:rsidRPr="009E301D">
        <w:rPr>
          <w:rFonts w:hint="eastAsia"/>
          <w:spacing w:val="-2"/>
        </w:rPr>
        <w:lastRenderedPageBreak/>
        <w:t>問</w:t>
      </w:r>
      <w:r>
        <w:rPr>
          <w:rFonts w:hint="eastAsia"/>
          <w:spacing w:val="-2"/>
        </w:rPr>
        <w:t>3</w:t>
      </w:r>
      <w:r>
        <w:rPr>
          <w:spacing w:val="-2"/>
        </w:rPr>
        <w:t>1</w:t>
      </w:r>
      <w:r>
        <w:rPr>
          <w:rFonts w:hint="eastAsia"/>
          <w:spacing w:val="-2"/>
        </w:rPr>
        <w:t>。</w:t>
      </w:r>
      <w:r w:rsidRPr="009E301D">
        <w:rPr>
          <w:spacing w:val="-2"/>
        </w:rPr>
        <w:t xml:space="preserve"> 厚生労働省の「職場における腰痛予防対策指針」に基づき、腰部に著しい負</w:t>
      </w:r>
      <w:r w:rsidR="00000000">
        <w:rPr>
          <w:spacing w:val="-2"/>
        </w:rPr>
        <w:t>担のかかる作業に常時従事する労働者に対して当該作業に配置する際に行う健康診断の項目として、適切でないものは次のうちどれか</w:t>
      </w:r>
      <w:r>
        <w:rPr>
          <w:rFonts w:hint="eastAsia"/>
          <w:spacing w:val="-2"/>
        </w:rPr>
        <w:t>？</w:t>
      </w:r>
      <w:r w:rsidR="00000000">
        <w:rPr>
          <w:spacing w:val="-2"/>
        </w:rPr>
        <w:t>。</w:t>
      </w:r>
    </w:p>
    <w:p w14:paraId="68F2BC86" w14:textId="52B9E145" w:rsidR="00111C21" w:rsidRDefault="00000000">
      <w:pPr>
        <w:pStyle w:val="a3"/>
        <w:ind w:left="573"/>
      </w:pPr>
      <w:r>
        <w:rPr>
          <w:spacing w:val="-2"/>
        </w:rPr>
        <w:t>（１</w:t>
      </w:r>
      <w:r w:rsidR="009E301D">
        <w:rPr>
          <w:rFonts w:hint="eastAsia"/>
          <w:spacing w:val="-2"/>
        </w:rPr>
        <w:t>。</w:t>
      </w:r>
      <w:r>
        <w:rPr>
          <w:spacing w:val="-3"/>
        </w:rPr>
        <w:t>既往歴及び業務歴の調査</w:t>
      </w:r>
      <w:r w:rsidR="009E301D">
        <w:rPr>
          <w:rFonts w:hint="eastAsia"/>
          <w:spacing w:val="-3"/>
        </w:rPr>
        <w:t>。。</w:t>
      </w:r>
    </w:p>
    <w:p w14:paraId="43374B3A" w14:textId="40667A63" w:rsidR="00111C21" w:rsidRDefault="00000000">
      <w:pPr>
        <w:pStyle w:val="a3"/>
        <w:spacing w:before="93"/>
        <w:ind w:left="573"/>
      </w:pPr>
      <w:r>
        <w:rPr>
          <w:spacing w:val="-2"/>
        </w:rPr>
        <w:t>（２</w:t>
      </w:r>
      <w:r w:rsidR="009E301D">
        <w:rPr>
          <w:rFonts w:hint="eastAsia"/>
          <w:spacing w:val="-2"/>
        </w:rPr>
        <w:t>。</w:t>
      </w:r>
      <w:r>
        <w:rPr>
          <w:spacing w:val="-3"/>
        </w:rPr>
        <w:t>自覚症状の有無の検査</w:t>
      </w:r>
      <w:r w:rsidR="009E301D">
        <w:rPr>
          <w:rFonts w:hint="eastAsia"/>
          <w:spacing w:val="-3"/>
        </w:rPr>
        <w:t>。。</w:t>
      </w:r>
    </w:p>
    <w:p w14:paraId="3B4DD526" w14:textId="3671FF09" w:rsidR="00111C21" w:rsidRDefault="00000000" w:rsidP="009E301D">
      <w:pPr>
        <w:pStyle w:val="a5"/>
        <w:tabs>
          <w:tab w:val="left" w:pos="572"/>
        </w:tabs>
        <w:spacing w:before="96"/>
        <w:ind w:firstLine="0"/>
      </w:pPr>
      <w:r>
        <w:rPr>
          <w:spacing w:val="-2"/>
        </w:rPr>
        <w:t>３</w:t>
      </w:r>
      <w:r w:rsidR="009E301D">
        <w:rPr>
          <w:rFonts w:hint="eastAsia"/>
          <w:spacing w:val="-2"/>
        </w:rPr>
        <w:t>。</w:t>
      </w:r>
      <w:r>
        <w:rPr>
          <w:spacing w:val="-4"/>
        </w:rPr>
        <w:t>負荷心電図検査</w:t>
      </w:r>
      <w:r w:rsidR="009E301D">
        <w:rPr>
          <w:rFonts w:hint="eastAsia"/>
          <w:spacing w:val="-4"/>
        </w:rPr>
        <w:t>。。</w:t>
      </w:r>
    </w:p>
    <w:p w14:paraId="33F6EDEB" w14:textId="663E783F" w:rsidR="00111C21" w:rsidRDefault="00000000">
      <w:pPr>
        <w:pStyle w:val="a3"/>
        <w:spacing w:before="93"/>
        <w:ind w:left="573"/>
      </w:pPr>
      <w:r>
        <w:rPr>
          <w:spacing w:val="-2"/>
        </w:rPr>
        <w:t>（４</w:t>
      </w:r>
      <w:r w:rsidR="009E301D">
        <w:rPr>
          <w:rFonts w:hint="eastAsia"/>
          <w:spacing w:val="-2"/>
        </w:rPr>
        <w:t>。</w:t>
      </w:r>
      <w:r>
        <w:rPr>
          <w:spacing w:val="-4"/>
        </w:rPr>
        <w:t>神経学的検査</w:t>
      </w:r>
      <w:r w:rsidR="009E301D">
        <w:rPr>
          <w:rFonts w:hint="eastAsia"/>
          <w:spacing w:val="-4"/>
        </w:rPr>
        <w:t>。。</w:t>
      </w:r>
    </w:p>
    <w:p w14:paraId="2312256B" w14:textId="3190CC56" w:rsidR="00111C21" w:rsidRDefault="00000000">
      <w:pPr>
        <w:pStyle w:val="a3"/>
        <w:spacing w:before="93"/>
        <w:ind w:left="573"/>
      </w:pPr>
      <w:r>
        <w:rPr>
          <w:spacing w:val="-2"/>
        </w:rPr>
        <w:t>（５</w:t>
      </w:r>
      <w:r w:rsidR="009E301D">
        <w:rPr>
          <w:rFonts w:hint="eastAsia"/>
          <w:spacing w:val="-2"/>
        </w:rPr>
        <w:t>。</w:t>
      </w:r>
      <w:r>
        <w:rPr>
          <w:spacing w:val="-4"/>
        </w:rPr>
        <w:t>脊柱の検査</w:t>
      </w:r>
    </w:p>
    <w:p w14:paraId="0A323392" w14:textId="77777777" w:rsidR="00111C21" w:rsidRDefault="00111C21">
      <w:pPr>
        <w:pStyle w:val="a3"/>
      </w:pPr>
    </w:p>
    <w:p w14:paraId="42F11645" w14:textId="6D385514" w:rsidR="00111C21" w:rsidRDefault="009E301D">
      <w:pPr>
        <w:pStyle w:val="a3"/>
      </w:pPr>
      <w:r>
        <w:rPr>
          <w:rFonts w:hint="eastAsia"/>
        </w:rPr>
        <w:t>せいかいわ。</w:t>
      </w:r>
      <w:r>
        <w:rPr>
          <w:spacing w:val="-2"/>
        </w:rPr>
        <w:t>３</w:t>
      </w:r>
      <w:r>
        <w:rPr>
          <w:rFonts w:hint="eastAsia"/>
          <w:spacing w:val="-2"/>
        </w:rPr>
        <w:t>。</w:t>
      </w:r>
      <w:r>
        <w:rPr>
          <w:spacing w:val="-4"/>
        </w:rPr>
        <w:t>負荷心電図検査</w:t>
      </w:r>
      <w:r>
        <w:rPr>
          <w:rFonts w:hint="eastAsia"/>
          <w:spacing w:val="-4"/>
        </w:rPr>
        <w:t>。</w:t>
      </w:r>
      <w:r>
        <w:rPr>
          <w:rFonts w:hint="eastAsia"/>
          <w:spacing w:val="-4"/>
        </w:rPr>
        <w:t>だぜ</w:t>
      </w:r>
    </w:p>
    <w:p w14:paraId="35F031AE" w14:textId="77777777" w:rsidR="00111C21" w:rsidRDefault="00111C21">
      <w:pPr>
        <w:pStyle w:val="a3"/>
      </w:pPr>
    </w:p>
    <w:p w14:paraId="6DD2B657" w14:textId="47519B3B" w:rsidR="00111C21" w:rsidRDefault="00000000">
      <w:pPr>
        <w:pStyle w:val="a3"/>
        <w:spacing w:line="319" w:lineRule="auto"/>
        <w:ind w:left="772" w:right="364" w:hanging="661"/>
      </w:pPr>
      <w:r>
        <w:t>問</w:t>
      </w:r>
      <w:r w:rsidR="009E301D">
        <w:rPr>
          <w:rFonts w:hint="eastAsia"/>
        </w:rPr>
        <w:t>3</w:t>
      </w:r>
      <w:r w:rsidR="009E301D">
        <w:t>2</w:t>
      </w:r>
      <w:r w:rsidR="009E301D">
        <w:rPr>
          <w:rFonts w:hint="eastAsia"/>
        </w:rPr>
        <w:t>。</w:t>
      </w:r>
      <w:r>
        <w:t xml:space="preserve"> 脳血管障害及び虚血性心疾患に関する次の記述のうち、誤っているものはど</w:t>
      </w:r>
      <w:r>
        <w:rPr>
          <w:spacing w:val="-4"/>
        </w:rPr>
        <w:t>れか</w:t>
      </w:r>
      <w:r w:rsidR="009E301D">
        <w:rPr>
          <w:rFonts w:hint="eastAsia"/>
          <w:spacing w:val="-4"/>
        </w:rPr>
        <w:t>？</w:t>
      </w:r>
      <w:r>
        <w:rPr>
          <w:spacing w:val="-4"/>
        </w:rPr>
        <w:t>｡</w:t>
      </w:r>
    </w:p>
    <w:p w14:paraId="47AA2782" w14:textId="0D64533E" w:rsidR="00111C21" w:rsidRDefault="00000000">
      <w:pPr>
        <w:pStyle w:val="a3"/>
        <w:spacing w:line="319" w:lineRule="auto"/>
        <w:ind w:left="1012" w:right="342" w:hanging="440"/>
      </w:pPr>
      <w:r>
        <w:rPr>
          <w:spacing w:val="-2"/>
        </w:rPr>
        <w:t>（１</w:t>
      </w:r>
      <w:r w:rsidR="009E301D">
        <w:rPr>
          <w:rFonts w:hint="eastAsia"/>
          <w:spacing w:val="-2"/>
        </w:rPr>
        <w:t>。</w:t>
      </w:r>
      <w:r>
        <w:rPr>
          <w:spacing w:val="-2"/>
        </w:rPr>
        <w:t>虚血性の脳血管障害である脳梗塞は、脳血管自体の動脈硬化性病変による</w:t>
      </w:r>
      <w:r>
        <w:rPr>
          <w:spacing w:val="-3"/>
        </w:rPr>
        <w:t>脳血栓症と、心臓や動脈壁の血栓が剥がれて脳血管を閉塞する脳塞栓症に分</w:t>
      </w:r>
    </w:p>
    <w:p w14:paraId="3F2BD9B6" w14:textId="7846EA23" w:rsidR="00111C21" w:rsidRDefault="00000000" w:rsidP="009E301D">
      <w:pPr>
        <w:pStyle w:val="a3"/>
        <w:spacing w:line="284" w:lineRule="exact"/>
        <w:ind w:left="1012"/>
        <w:rPr>
          <w:sz w:val="10"/>
        </w:rPr>
      </w:pPr>
      <w:r>
        <w:rPr>
          <w:spacing w:val="-4"/>
        </w:rPr>
        <w:t>類される。</w:t>
      </w:r>
      <w:r w:rsidR="009E301D">
        <w:rPr>
          <w:rFonts w:hint="eastAsia"/>
          <w:spacing w:val="-4"/>
        </w:rPr>
        <w:t>。</w:t>
      </w:r>
    </w:p>
    <w:p w14:paraId="104BE3BA" w14:textId="349977A5" w:rsidR="00111C21" w:rsidRDefault="00000000" w:rsidP="009E301D">
      <w:pPr>
        <w:tabs>
          <w:tab w:val="left" w:pos="572"/>
        </w:tabs>
        <w:spacing w:line="261" w:lineRule="exact"/>
        <w:ind w:left="790"/>
      </w:pPr>
      <w:r w:rsidRPr="009E301D">
        <w:rPr>
          <w:spacing w:val="-2"/>
        </w:rPr>
        <w:t>（２</w:t>
      </w:r>
      <w:r w:rsidR="009E301D" w:rsidRPr="009E301D">
        <w:rPr>
          <w:rFonts w:hint="eastAsia"/>
          <w:spacing w:val="-2"/>
        </w:rPr>
        <w:t>。</w:t>
      </w:r>
      <w:r w:rsidRPr="009E301D">
        <w:rPr>
          <w:spacing w:val="-3"/>
        </w:rPr>
        <w:t>くも膜下出血は、通常、脳動脈瘤が破れて数日後、激しい頭痛で発症する。</w:t>
      </w:r>
      <w:r w:rsidR="009E301D" w:rsidRPr="009E301D">
        <w:rPr>
          <w:rFonts w:hint="eastAsia"/>
          <w:spacing w:val="-3"/>
        </w:rPr>
        <w:t>。</w:t>
      </w:r>
    </w:p>
    <w:p w14:paraId="4A6C0A6C" w14:textId="204AE83D" w:rsidR="00111C21" w:rsidRDefault="00000000">
      <w:pPr>
        <w:pStyle w:val="a3"/>
        <w:spacing w:before="94" w:line="319" w:lineRule="auto"/>
        <w:ind w:left="1012" w:right="342" w:hanging="440"/>
      </w:pPr>
      <w:r>
        <w:rPr>
          <w:spacing w:val="-2"/>
        </w:rPr>
        <w:t>（３</w:t>
      </w:r>
      <w:r w:rsidR="009E301D">
        <w:rPr>
          <w:rFonts w:hint="eastAsia"/>
          <w:spacing w:val="-2"/>
        </w:rPr>
        <w:t>。</w:t>
      </w:r>
      <w:r>
        <w:rPr>
          <w:spacing w:val="-2"/>
        </w:rPr>
        <w:t>虚血性心疾患は、冠動脈による心筋への血液の供給が不足したり途絶えることにより起こる心筋障害である。</w:t>
      </w:r>
      <w:r w:rsidR="009E301D">
        <w:rPr>
          <w:rFonts w:hint="eastAsia"/>
          <w:spacing w:val="-2"/>
        </w:rPr>
        <w:t>。</w:t>
      </w:r>
    </w:p>
    <w:p w14:paraId="2DD89F63" w14:textId="73FF32C0" w:rsidR="00111C21" w:rsidRDefault="00000000">
      <w:pPr>
        <w:pStyle w:val="a3"/>
        <w:ind w:left="573"/>
      </w:pPr>
      <w:r>
        <w:rPr>
          <w:spacing w:val="-2"/>
        </w:rPr>
        <w:t>（４</w:t>
      </w:r>
      <w:r w:rsidR="009E301D">
        <w:rPr>
          <w:rFonts w:hint="eastAsia"/>
          <w:spacing w:val="-2"/>
        </w:rPr>
        <w:t>。</w:t>
      </w:r>
      <w:r>
        <w:rPr>
          <w:spacing w:val="-3"/>
        </w:rPr>
        <w:t>心筋梗塞では、突然激しい胸痛が起こり、「締め付けられるように痛い」、</w:t>
      </w:r>
    </w:p>
    <w:p w14:paraId="6A675DBF" w14:textId="74BC22A1" w:rsidR="00111C21" w:rsidRDefault="00000000">
      <w:pPr>
        <w:pStyle w:val="a3"/>
        <w:spacing w:before="93"/>
        <w:ind w:left="1012"/>
      </w:pPr>
      <w:r>
        <w:rPr>
          <w:spacing w:val="-3"/>
        </w:rPr>
        <w:t>「胸が苦しい」などの症状が、１時間以上続くこともある。</w:t>
      </w:r>
      <w:r w:rsidR="009E301D">
        <w:rPr>
          <w:rFonts w:hint="eastAsia"/>
          <w:spacing w:val="-3"/>
        </w:rPr>
        <w:t>。</w:t>
      </w:r>
    </w:p>
    <w:p w14:paraId="1A845EDA" w14:textId="658246A1" w:rsidR="00111C21" w:rsidRDefault="00000000">
      <w:pPr>
        <w:pStyle w:val="a3"/>
        <w:spacing w:before="93"/>
        <w:ind w:left="573"/>
      </w:pPr>
      <w:r>
        <w:rPr>
          <w:spacing w:val="-2"/>
        </w:rPr>
        <w:t>（５</w:t>
      </w:r>
      <w:r w:rsidR="009E301D">
        <w:rPr>
          <w:rFonts w:hint="eastAsia"/>
          <w:spacing w:val="-2"/>
        </w:rPr>
        <w:t>。</w:t>
      </w:r>
      <w:r>
        <w:rPr>
          <w:spacing w:val="-3"/>
        </w:rPr>
        <w:t>運動負荷心電図検査は、虚血性心疾患の発見に有用である。</w:t>
      </w:r>
    </w:p>
    <w:p w14:paraId="481EEB97" w14:textId="77777777" w:rsidR="00111C21" w:rsidRDefault="00111C21"/>
    <w:p w14:paraId="0450EED0" w14:textId="77777777" w:rsidR="009E301D" w:rsidRDefault="009E301D"/>
    <w:p w14:paraId="02101A38" w14:textId="77777777" w:rsidR="009E301D" w:rsidRDefault="009E301D">
      <w:pPr>
        <w:rPr>
          <w:spacing w:val="-3"/>
        </w:rPr>
      </w:pPr>
      <w:r>
        <w:rPr>
          <w:rFonts w:hint="eastAsia"/>
        </w:rPr>
        <w:t>せいかいわ。</w:t>
      </w:r>
      <w:r>
        <w:rPr>
          <w:spacing w:val="-2"/>
        </w:rPr>
        <w:t>２</w:t>
      </w:r>
      <w:r>
        <w:rPr>
          <w:rFonts w:hint="eastAsia"/>
          <w:spacing w:val="-2"/>
        </w:rPr>
        <w:t>。</w:t>
      </w:r>
      <w:r>
        <w:rPr>
          <w:spacing w:val="-3"/>
        </w:rPr>
        <w:t>くも膜下出血は、通常、脳動脈瘤が破れて数日後、激しい頭痛で発症する。</w:t>
      </w:r>
      <w:r>
        <w:rPr>
          <w:rFonts w:hint="eastAsia"/>
          <w:spacing w:val="-3"/>
        </w:rPr>
        <w:t>だぜ</w:t>
      </w:r>
    </w:p>
    <w:p w14:paraId="63378B56" w14:textId="776F40A6" w:rsidR="009F1F08" w:rsidRDefault="009F1F08">
      <w:pPr>
        <w:rPr>
          <w:rFonts w:hint="eastAsia"/>
        </w:rPr>
        <w:sectPr w:rsidR="009F1F08">
          <w:headerReference w:type="default" r:id="rId36"/>
          <w:footerReference w:type="default" r:id="rId37"/>
          <w:pgSz w:w="10320" w:h="14580"/>
          <w:pgMar w:top="1340" w:right="740" w:bottom="820" w:left="740" w:header="1121" w:footer="623" w:gutter="0"/>
          <w:cols w:space="720"/>
        </w:sectPr>
      </w:pPr>
    </w:p>
    <w:p w14:paraId="78642E00" w14:textId="3D4244BA" w:rsidR="009F1F08" w:rsidRPr="009F1F08" w:rsidRDefault="009F1F08" w:rsidP="009F1F08">
      <w:pPr>
        <w:pStyle w:val="a3"/>
        <w:spacing w:line="261" w:lineRule="exact"/>
        <w:ind w:left="20"/>
        <w:rPr>
          <w:rFonts w:hint="eastAsia"/>
        </w:rPr>
      </w:pPr>
      <w:r>
        <w:lastRenderedPageBreak/>
        <w:t>問</w:t>
      </w:r>
      <w:r>
        <w:rPr>
          <w:rFonts w:hint="eastAsia"/>
        </w:rPr>
        <w:t>3</w:t>
      </w:r>
      <w:r>
        <w:t>4</w:t>
      </w:r>
      <w:r>
        <w:rPr>
          <w:rFonts w:hint="eastAsia"/>
        </w:rPr>
        <w:t>。</w:t>
      </w:r>
      <w:r>
        <w:rPr>
          <w:spacing w:val="29"/>
          <w:w w:val="150"/>
        </w:rPr>
        <w:t xml:space="preserve"> </w:t>
      </w:r>
      <w:r>
        <w:rPr>
          <w:spacing w:val="-1"/>
        </w:rPr>
        <w:t>食中毒に関する次の記述のうち、正しいものはどれか</w:t>
      </w:r>
      <w:r>
        <w:rPr>
          <w:rFonts w:hint="eastAsia"/>
          <w:spacing w:val="-1"/>
        </w:rPr>
        <w:t>？</w:t>
      </w:r>
      <w:r>
        <w:rPr>
          <w:spacing w:val="-1"/>
        </w:rPr>
        <w:t>。</w:t>
      </w:r>
    </w:p>
    <w:p w14:paraId="64E960A5" w14:textId="0436EEE4" w:rsidR="00111C21" w:rsidRDefault="00000000" w:rsidP="009F1F08">
      <w:pPr>
        <w:tabs>
          <w:tab w:val="left" w:pos="572"/>
          <w:tab w:val="left" w:pos="1012"/>
        </w:tabs>
        <w:spacing w:before="124" w:line="319" w:lineRule="auto"/>
        <w:ind w:left="790" w:right="342"/>
      </w:pPr>
      <w:r w:rsidRPr="009F1F08">
        <w:rPr>
          <w:spacing w:val="-2"/>
        </w:rPr>
        <w:t>（１</w:t>
      </w:r>
      <w:r w:rsidR="009F1F08" w:rsidRPr="009F1F08">
        <w:rPr>
          <w:rFonts w:hint="eastAsia"/>
          <w:spacing w:val="-2"/>
        </w:rPr>
        <w:t>。</w:t>
      </w:r>
      <w:r w:rsidRPr="009F1F08">
        <w:rPr>
          <w:spacing w:val="-2"/>
        </w:rPr>
        <w:t>感染型食中毒は、食物に付着した細菌そのものの感染によって起こる食中毒で、サルモネラ菌によるものがある。</w:t>
      </w:r>
      <w:r w:rsidR="009F1F08" w:rsidRPr="009F1F08">
        <w:rPr>
          <w:rFonts w:hint="eastAsia"/>
          <w:spacing w:val="-2"/>
        </w:rPr>
        <w:t>。</w:t>
      </w:r>
    </w:p>
    <w:p w14:paraId="682D8430" w14:textId="0006DB1F" w:rsidR="00111C21" w:rsidRDefault="00000000">
      <w:pPr>
        <w:pStyle w:val="a3"/>
        <w:ind w:left="573"/>
      </w:pPr>
      <w:r>
        <w:rPr>
          <w:spacing w:val="-2"/>
        </w:rPr>
        <w:t>（２</w:t>
      </w:r>
      <w:r w:rsidR="009F1F08">
        <w:rPr>
          <w:rFonts w:hint="eastAsia"/>
          <w:spacing w:val="-2"/>
        </w:rPr>
        <w:t>。</w:t>
      </w:r>
      <w:r>
        <w:rPr>
          <w:spacing w:val="-3"/>
        </w:rPr>
        <w:t>赤身魚などに含まれるヒスチジンが細菌により分解されて生成されるヒス</w:t>
      </w:r>
    </w:p>
    <w:p w14:paraId="5073B2F6" w14:textId="2750DB2D" w:rsidR="00111C21" w:rsidRPr="009F1F08" w:rsidRDefault="00000000" w:rsidP="009F1F08">
      <w:pPr>
        <w:pStyle w:val="a3"/>
        <w:spacing w:before="93"/>
        <w:ind w:left="1012"/>
        <w:rPr>
          <w:rFonts w:hint="eastAsia"/>
        </w:rPr>
      </w:pPr>
      <w:r>
        <w:rPr>
          <w:spacing w:val="-3"/>
        </w:rPr>
        <w:t>タミンは、加熱調理によって分解する</w:t>
      </w:r>
      <w:r w:rsidR="009F1F08">
        <w:rPr>
          <w:rFonts w:hint="eastAsia"/>
          <w:spacing w:val="-3"/>
        </w:rPr>
        <w:t>。</w:t>
      </w:r>
      <w:r>
        <w:rPr>
          <w:spacing w:val="-3"/>
        </w:rPr>
        <w:t>。</w:t>
      </w:r>
    </w:p>
    <w:p w14:paraId="01A55AEB" w14:textId="4B25F959" w:rsidR="00111C21" w:rsidRDefault="00000000">
      <w:pPr>
        <w:pStyle w:val="a3"/>
        <w:spacing w:line="261" w:lineRule="exact"/>
        <w:ind w:left="573"/>
      </w:pPr>
      <w:r>
        <w:rPr>
          <w:spacing w:val="-2"/>
        </w:rPr>
        <w:t>（３</w:t>
      </w:r>
      <w:r w:rsidR="009F1F08">
        <w:rPr>
          <w:rFonts w:hint="eastAsia"/>
          <w:spacing w:val="-2"/>
        </w:rPr>
        <w:t>。</w:t>
      </w:r>
      <w:r>
        <w:rPr>
          <w:spacing w:val="-3"/>
        </w:rPr>
        <w:t>エンテロトキシンは、フグ毒の主成分で、手足のしびれや呼吸麻痺を起こ</w:t>
      </w:r>
    </w:p>
    <w:p w14:paraId="3F9D8ACA" w14:textId="63F510DB" w:rsidR="00111C21" w:rsidRDefault="00000000">
      <w:pPr>
        <w:pStyle w:val="a3"/>
        <w:spacing w:before="93"/>
        <w:ind w:left="1012"/>
      </w:pPr>
      <w:r>
        <w:rPr>
          <w:spacing w:val="-5"/>
        </w:rPr>
        <w:t>す。</w:t>
      </w:r>
      <w:r w:rsidR="009F1F08">
        <w:rPr>
          <w:rFonts w:hint="eastAsia"/>
          <w:spacing w:val="-5"/>
        </w:rPr>
        <w:t>。</w:t>
      </w:r>
    </w:p>
    <w:p w14:paraId="19E241AD" w14:textId="064F231E" w:rsidR="00111C21" w:rsidRDefault="00000000">
      <w:pPr>
        <w:pStyle w:val="a3"/>
        <w:spacing w:before="93"/>
        <w:ind w:left="573"/>
      </w:pPr>
      <w:r>
        <w:rPr>
          <w:spacing w:val="-2"/>
        </w:rPr>
        <w:t>（４</w:t>
      </w:r>
      <w:r w:rsidR="009F1F08">
        <w:rPr>
          <w:rFonts w:hint="eastAsia"/>
          <w:spacing w:val="-2"/>
        </w:rPr>
        <w:t>。</w:t>
      </w:r>
      <w:r>
        <w:rPr>
          <w:spacing w:val="-3"/>
        </w:rPr>
        <w:t>カンピロバクターは、カビの産生する毒素で、腹痛や下痢を起こす。</w:t>
      </w:r>
      <w:r w:rsidR="009F1F08">
        <w:rPr>
          <w:rFonts w:hint="eastAsia"/>
          <w:spacing w:val="-3"/>
        </w:rPr>
        <w:t>。</w:t>
      </w:r>
    </w:p>
    <w:p w14:paraId="17FE4412" w14:textId="44D8CA85" w:rsidR="00111C21" w:rsidRDefault="00000000">
      <w:pPr>
        <w:pStyle w:val="a3"/>
        <w:spacing w:before="96" w:line="319" w:lineRule="auto"/>
        <w:ind w:left="1012" w:right="342" w:hanging="440"/>
      </w:pPr>
      <w:r>
        <w:rPr>
          <w:spacing w:val="-2"/>
        </w:rPr>
        <w:t>（５</w:t>
      </w:r>
      <w:r w:rsidR="009F1F08">
        <w:rPr>
          <w:rFonts w:hint="eastAsia"/>
          <w:spacing w:val="-2"/>
        </w:rPr>
        <w:t>。</w:t>
      </w:r>
      <w:r>
        <w:rPr>
          <w:spacing w:val="-2"/>
        </w:rPr>
        <w:t>ボツリヌス菌は、缶詰や真空パックなど酸素のない密封食品中でも増殖するが、熱には弱く、60</w:t>
      </w:r>
      <w:r w:rsidR="009F1F08">
        <w:rPr>
          <w:rFonts w:hint="eastAsia"/>
          <w:spacing w:val="-2"/>
        </w:rPr>
        <w:t>どしー</w:t>
      </w:r>
      <w:r>
        <w:rPr>
          <w:spacing w:val="-2"/>
        </w:rPr>
        <w:t>、10分間程度の加熱で殺菌することができる。</w:t>
      </w:r>
    </w:p>
    <w:p w14:paraId="10861F30" w14:textId="77777777" w:rsidR="00111C21" w:rsidRDefault="00111C21">
      <w:pPr>
        <w:pStyle w:val="a3"/>
      </w:pPr>
    </w:p>
    <w:p w14:paraId="04673435" w14:textId="71BFF659" w:rsidR="00111C21" w:rsidRDefault="009F1F08">
      <w:pPr>
        <w:pStyle w:val="a3"/>
        <w:rPr>
          <w:rFonts w:hint="eastAsia"/>
        </w:rPr>
      </w:pPr>
      <w:r>
        <w:rPr>
          <w:rFonts w:hint="eastAsia"/>
        </w:rPr>
        <w:t>せいかいわ。</w:t>
      </w:r>
      <w:r>
        <w:rPr>
          <w:spacing w:val="-2"/>
        </w:rPr>
        <w:t>１</w:t>
      </w:r>
      <w:r>
        <w:rPr>
          <w:rFonts w:hint="eastAsia"/>
          <w:spacing w:val="-2"/>
        </w:rPr>
        <w:t>。</w:t>
      </w:r>
      <w:r>
        <w:rPr>
          <w:spacing w:val="-2"/>
        </w:rPr>
        <w:t>感染型食中毒は、食物に付着した細菌そのものの感染によって起こる食中毒で、サルモネラ菌によるものがある。</w:t>
      </w:r>
      <w:r>
        <w:rPr>
          <w:rFonts w:hint="eastAsia"/>
          <w:spacing w:val="-2"/>
        </w:rPr>
        <w:t>だぜ</w:t>
      </w:r>
    </w:p>
    <w:p w14:paraId="064A7879" w14:textId="77777777" w:rsidR="00111C21" w:rsidRDefault="00111C21">
      <w:pPr>
        <w:pStyle w:val="a3"/>
      </w:pPr>
    </w:p>
    <w:p w14:paraId="71A734FD" w14:textId="77777777" w:rsidR="00111C21" w:rsidRDefault="00111C21">
      <w:pPr>
        <w:pStyle w:val="a3"/>
        <w:spacing w:before="265"/>
      </w:pPr>
    </w:p>
    <w:p w14:paraId="36A8C5DF" w14:textId="459B030B" w:rsidR="00111C21" w:rsidRDefault="00000000">
      <w:pPr>
        <w:pStyle w:val="a3"/>
        <w:spacing w:line="319" w:lineRule="auto"/>
        <w:ind w:left="772" w:right="471" w:hanging="661"/>
      </w:pPr>
      <w:r>
        <w:rPr>
          <w:spacing w:val="6"/>
        </w:rPr>
        <w:t>問</w:t>
      </w:r>
      <w:r w:rsidR="009759E0">
        <w:rPr>
          <w:rFonts w:hint="eastAsia"/>
          <w:spacing w:val="6"/>
        </w:rPr>
        <w:t>3</w:t>
      </w:r>
      <w:r w:rsidR="009759E0">
        <w:rPr>
          <w:spacing w:val="6"/>
        </w:rPr>
        <w:t>4</w:t>
      </w:r>
      <w:r w:rsidR="009759E0">
        <w:rPr>
          <w:rFonts w:hint="eastAsia"/>
          <w:spacing w:val="6"/>
        </w:rPr>
        <w:t>。</w:t>
      </w:r>
      <w:r>
        <w:rPr>
          <w:spacing w:val="6"/>
        </w:rPr>
        <w:t xml:space="preserve"> 身長</w:t>
      </w:r>
      <w:r>
        <w:t>175</w:t>
      </w:r>
      <w:r w:rsidR="009759E0">
        <w:rPr>
          <w:rFonts w:hint="eastAsia"/>
        </w:rPr>
        <w:t>センチメートル</w:t>
      </w:r>
      <w:r>
        <w:t>、体重80</w:t>
      </w:r>
      <w:r w:rsidR="009759E0">
        <w:rPr>
          <w:rFonts w:hint="eastAsia"/>
        </w:rPr>
        <w:t>キログラム</w:t>
      </w:r>
      <w:r>
        <w:t>、腹囲88</w:t>
      </w:r>
      <w:r w:rsidR="009759E0">
        <w:rPr>
          <w:rFonts w:hint="eastAsia"/>
        </w:rPr>
        <w:t>センチメートル</w:t>
      </w:r>
      <w:r>
        <w:t>の人のＢＭＩに最も近い値は、次のうちど</w:t>
      </w:r>
      <w:r>
        <w:rPr>
          <w:spacing w:val="-4"/>
        </w:rPr>
        <w:t>れか。</w:t>
      </w:r>
    </w:p>
    <w:p w14:paraId="03BBCE83" w14:textId="7248B221" w:rsidR="00111C21" w:rsidRDefault="00000000">
      <w:pPr>
        <w:pStyle w:val="a3"/>
        <w:ind w:right="7383"/>
        <w:jc w:val="right"/>
      </w:pPr>
      <w:r>
        <w:rPr>
          <w:spacing w:val="-2"/>
        </w:rPr>
        <w:t>（１</w:t>
      </w:r>
      <w:r w:rsidR="009759E0">
        <w:rPr>
          <w:rFonts w:hint="eastAsia"/>
          <w:spacing w:val="-2"/>
        </w:rPr>
        <w:t>。</w:t>
      </w:r>
      <w:r>
        <w:rPr>
          <w:spacing w:val="-2"/>
        </w:rPr>
        <w:t>21</w:t>
      </w:r>
      <w:r w:rsidR="009759E0">
        <w:rPr>
          <w:rFonts w:hint="eastAsia"/>
          <w:spacing w:val="-2"/>
        </w:rPr>
        <w:t>。。</w:t>
      </w:r>
    </w:p>
    <w:p w14:paraId="56EE2A8A" w14:textId="3158FAA4" w:rsidR="00111C21" w:rsidRDefault="00000000" w:rsidP="009759E0">
      <w:pPr>
        <w:tabs>
          <w:tab w:val="left" w:pos="220"/>
        </w:tabs>
        <w:spacing w:before="93"/>
        <w:ind w:left="790" w:right="6855"/>
        <w:jc w:val="right"/>
      </w:pPr>
      <w:r w:rsidRPr="009759E0">
        <w:rPr>
          <w:spacing w:val="-2"/>
        </w:rPr>
        <w:t>（２</w:t>
      </w:r>
      <w:r w:rsidR="009759E0" w:rsidRPr="009759E0">
        <w:rPr>
          <w:rFonts w:hint="eastAsia"/>
          <w:spacing w:val="-2"/>
        </w:rPr>
        <w:t>。</w:t>
      </w:r>
      <w:r w:rsidRPr="009759E0">
        <w:rPr>
          <w:spacing w:val="-2"/>
        </w:rPr>
        <w:t>26</w:t>
      </w:r>
      <w:r w:rsidR="009759E0" w:rsidRPr="009759E0">
        <w:rPr>
          <w:rFonts w:hint="eastAsia"/>
          <w:spacing w:val="-2"/>
        </w:rPr>
        <w:t>。。</w:t>
      </w:r>
    </w:p>
    <w:p w14:paraId="09E2DDC2" w14:textId="4281773F" w:rsidR="00111C21" w:rsidRDefault="00000000">
      <w:pPr>
        <w:pStyle w:val="a3"/>
        <w:spacing w:before="96"/>
        <w:ind w:left="573"/>
      </w:pPr>
      <w:r>
        <w:rPr>
          <w:spacing w:val="-2"/>
        </w:rPr>
        <w:t>（３</w:t>
      </w:r>
      <w:r w:rsidR="009759E0">
        <w:rPr>
          <w:rFonts w:hint="eastAsia"/>
          <w:spacing w:val="-2"/>
        </w:rPr>
        <w:t>。</w:t>
      </w:r>
      <w:r>
        <w:rPr>
          <w:spacing w:val="-2"/>
        </w:rPr>
        <w:t>29</w:t>
      </w:r>
      <w:r w:rsidR="009759E0">
        <w:rPr>
          <w:rFonts w:hint="eastAsia"/>
          <w:spacing w:val="-2"/>
        </w:rPr>
        <w:t>。。</w:t>
      </w:r>
    </w:p>
    <w:p w14:paraId="5F6204FC" w14:textId="7644287D" w:rsidR="00111C21" w:rsidRDefault="00000000">
      <w:pPr>
        <w:pStyle w:val="a3"/>
        <w:spacing w:before="93"/>
        <w:ind w:left="573"/>
      </w:pPr>
      <w:r>
        <w:rPr>
          <w:spacing w:val="-2"/>
        </w:rPr>
        <w:t>（４</w:t>
      </w:r>
      <w:r w:rsidR="009759E0">
        <w:rPr>
          <w:rFonts w:hint="eastAsia"/>
          <w:spacing w:val="-2"/>
        </w:rPr>
        <w:t>。</w:t>
      </w:r>
      <w:r>
        <w:rPr>
          <w:spacing w:val="-2"/>
        </w:rPr>
        <w:t>37</w:t>
      </w:r>
      <w:r w:rsidR="009759E0">
        <w:rPr>
          <w:rFonts w:hint="eastAsia"/>
          <w:spacing w:val="-2"/>
        </w:rPr>
        <w:t>。。</w:t>
      </w:r>
    </w:p>
    <w:p w14:paraId="4E662983" w14:textId="306D304D" w:rsidR="00111C21" w:rsidRDefault="00000000">
      <w:pPr>
        <w:pStyle w:val="a3"/>
        <w:spacing w:before="93"/>
        <w:ind w:left="573"/>
        <w:rPr>
          <w:spacing w:val="-2"/>
        </w:rPr>
      </w:pPr>
      <w:r>
        <w:rPr>
          <w:spacing w:val="-2"/>
        </w:rPr>
        <w:t>（５</w:t>
      </w:r>
      <w:r w:rsidR="009759E0">
        <w:rPr>
          <w:rFonts w:hint="eastAsia"/>
          <w:spacing w:val="-2"/>
        </w:rPr>
        <w:t>。</w:t>
      </w:r>
      <w:r>
        <w:rPr>
          <w:spacing w:val="-2"/>
        </w:rPr>
        <w:t>40</w:t>
      </w:r>
    </w:p>
    <w:p w14:paraId="3F4F277B" w14:textId="5AAA7A31" w:rsidR="009759E0" w:rsidRDefault="009759E0" w:rsidP="009759E0">
      <w:pPr>
        <w:pStyle w:val="a3"/>
        <w:spacing w:before="93"/>
        <w:rPr>
          <w:spacing w:val="-2"/>
        </w:rPr>
      </w:pPr>
    </w:p>
    <w:p w14:paraId="591E81D7" w14:textId="644E1F09" w:rsidR="009759E0" w:rsidRDefault="009759E0" w:rsidP="009759E0">
      <w:pPr>
        <w:pStyle w:val="a3"/>
        <w:spacing w:before="93"/>
        <w:rPr>
          <w:rFonts w:hint="eastAsia"/>
        </w:rPr>
      </w:pPr>
      <w:r>
        <w:rPr>
          <w:rFonts w:hint="eastAsia"/>
          <w:spacing w:val="-2"/>
        </w:rPr>
        <w:t>せいかいわ。</w:t>
      </w:r>
      <w:r>
        <w:rPr>
          <w:spacing w:val="-2"/>
        </w:rPr>
        <w:t>２</w:t>
      </w:r>
      <w:r>
        <w:rPr>
          <w:rFonts w:hint="eastAsia"/>
          <w:spacing w:val="-2"/>
        </w:rPr>
        <w:t>。</w:t>
      </w:r>
      <w:r>
        <w:rPr>
          <w:spacing w:val="-2"/>
        </w:rPr>
        <w:t>26</w:t>
      </w:r>
      <w:r>
        <w:rPr>
          <w:rFonts w:hint="eastAsia"/>
          <w:spacing w:val="-2"/>
        </w:rPr>
        <w:t>。</w:t>
      </w:r>
      <w:r>
        <w:rPr>
          <w:rFonts w:hint="eastAsia"/>
          <w:spacing w:val="-2"/>
        </w:rPr>
        <w:t>だぜ</w:t>
      </w:r>
    </w:p>
    <w:p w14:paraId="40536AFE" w14:textId="77777777" w:rsidR="00111C21" w:rsidRDefault="00111C21">
      <w:pPr>
        <w:sectPr w:rsidR="00111C21">
          <w:headerReference w:type="default" r:id="rId38"/>
          <w:footerReference w:type="default" r:id="rId39"/>
          <w:pgSz w:w="10320" w:h="14580"/>
          <w:pgMar w:top="1340" w:right="740" w:bottom="820" w:left="740" w:header="1121" w:footer="623" w:gutter="0"/>
          <w:cols w:space="720"/>
        </w:sectPr>
      </w:pPr>
    </w:p>
    <w:p w14:paraId="5B3C7B66" w14:textId="77777777" w:rsidR="00111C21" w:rsidRDefault="00000000">
      <w:pPr>
        <w:pStyle w:val="a3"/>
        <w:spacing w:before="36"/>
        <w:ind w:left="112"/>
      </w:pPr>
      <w:r>
        <w:rPr>
          <w:spacing w:val="-2"/>
          <w:u w:val="double"/>
        </w:rPr>
        <w:lastRenderedPageBreak/>
        <w:t>次の科目が免除されている受験者は、問３５～</w:t>
      </w:r>
      <w:r>
        <w:rPr>
          <w:spacing w:val="-3"/>
          <w:u w:val="double"/>
        </w:rPr>
        <w:t>問４４は解答しないでください。</w:t>
      </w:r>
    </w:p>
    <w:p w14:paraId="3A56CBD3" w14:textId="77777777" w:rsidR="00111C21" w:rsidRDefault="00111C21">
      <w:pPr>
        <w:pStyle w:val="a3"/>
        <w:spacing w:before="189"/>
      </w:pPr>
    </w:p>
    <w:p w14:paraId="2ED63A57" w14:textId="77777777" w:rsidR="00111C21" w:rsidRDefault="00000000">
      <w:pPr>
        <w:pStyle w:val="a3"/>
        <w:ind w:left="112"/>
      </w:pPr>
      <w:r>
        <w:rPr>
          <w:spacing w:val="-4"/>
        </w:rPr>
        <w:t>〔労働生理〕</w:t>
      </w:r>
    </w:p>
    <w:p w14:paraId="6B88E987" w14:textId="15DBAF7C" w:rsidR="00111C21" w:rsidRDefault="00000000">
      <w:pPr>
        <w:pStyle w:val="a3"/>
        <w:spacing w:before="93"/>
        <w:ind w:left="112"/>
      </w:pPr>
      <w:r>
        <w:t>問</w:t>
      </w:r>
      <w:r w:rsidR="001A1713">
        <w:rPr>
          <w:rFonts w:hint="eastAsia"/>
        </w:rPr>
        <w:t>3</w:t>
      </w:r>
      <w:r w:rsidR="001A1713">
        <w:t>5</w:t>
      </w:r>
      <w:r w:rsidR="001A1713">
        <w:rPr>
          <w:rFonts w:hint="eastAsia"/>
        </w:rPr>
        <w:t>。</w:t>
      </w:r>
      <w:r>
        <w:rPr>
          <w:spacing w:val="-1"/>
        </w:rPr>
        <w:t>血液に関する次の記述のうち、誤っているものはどれか</w:t>
      </w:r>
      <w:r w:rsidR="001A1713">
        <w:rPr>
          <w:rFonts w:hint="eastAsia"/>
          <w:spacing w:val="-1"/>
        </w:rPr>
        <w:t>？</w:t>
      </w:r>
      <w:r>
        <w:rPr>
          <w:spacing w:val="-1"/>
        </w:rPr>
        <w:t>。</w:t>
      </w:r>
    </w:p>
    <w:p w14:paraId="082E2689" w14:textId="7C94A059" w:rsidR="00111C21" w:rsidRDefault="00000000" w:rsidP="001A1713">
      <w:pPr>
        <w:pStyle w:val="a3"/>
        <w:spacing w:line="252" w:lineRule="exact"/>
        <w:ind w:left="573"/>
      </w:pPr>
      <w:r>
        <w:rPr>
          <w:spacing w:val="-2"/>
        </w:rPr>
        <w:t>（１</w:t>
      </w:r>
      <w:r w:rsidR="001A1713">
        <w:rPr>
          <w:rFonts w:hint="eastAsia"/>
          <w:spacing w:val="-2"/>
        </w:rPr>
        <w:t>。</w:t>
      </w:r>
      <w:r>
        <w:rPr>
          <w:spacing w:val="-2"/>
        </w:rPr>
        <w:t>血液は、血漿成分と有形成分から成り、血漿成分は血液容積の約55</w:t>
      </w:r>
      <w:r w:rsidR="001A1713">
        <w:rPr>
          <w:rFonts w:hint="eastAsia"/>
          <w:spacing w:val="-2"/>
        </w:rPr>
        <w:t>パーセント</w:t>
      </w:r>
      <w:r>
        <w:rPr>
          <w:spacing w:val="-6"/>
        </w:rPr>
        <w:t>を占</w:t>
      </w:r>
      <w:r>
        <w:rPr>
          <w:spacing w:val="-4"/>
        </w:rPr>
        <w:t>める。</w:t>
      </w:r>
      <w:r w:rsidR="001A1713">
        <w:rPr>
          <w:rFonts w:hint="eastAsia"/>
          <w:spacing w:val="-4"/>
        </w:rPr>
        <w:t>。</w:t>
      </w:r>
    </w:p>
    <w:p w14:paraId="3EF21383" w14:textId="54D17555" w:rsidR="00111C21" w:rsidRDefault="00000000">
      <w:pPr>
        <w:pStyle w:val="a3"/>
        <w:spacing w:line="252" w:lineRule="exact"/>
        <w:ind w:left="573"/>
      </w:pPr>
      <w:r>
        <w:rPr>
          <w:spacing w:val="-2"/>
        </w:rPr>
        <w:t>（２</w:t>
      </w:r>
      <w:r w:rsidR="001A1713">
        <w:rPr>
          <w:rFonts w:hint="eastAsia"/>
          <w:spacing w:val="-2"/>
        </w:rPr>
        <w:t>。</w:t>
      </w:r>
      <w:r>
        <w:rPr>
          <w:spacing w:val="-3"/>
        </w:rPr>
        <w:t>血漿中の蛋白質のうち、アルブミンは血液の浸透圧の維持に関与している。</w:t>
      </w:r>
      <w:r w:rsidR="001A1713">
        <w:rPr>
          <w:rFonts w:hint="eastAsia"/>
          <w:spacing w:val="-3"/>
        </w:rPr>
        <w:t>。</w:t>
      </w:r>
    </w:p>
    <w:p w14:paraId="67E36F77" w14:textId="7838E16F" w:rsidR="00111C21" w:rsidRDefault="00000000">
      <w:pPr>
        <w:pStyle w:val="a3"/>
        <w:spacing w:before="93" w:line="319" w:lineRule="auto"/>
        <w:ind w:left="1012" w:right="342" w:hanging="440"/>
      </w:pPr>
      <w:r>
        <w:rPr>
          <w:spacing w:val="-2"/>
        </w:rPr>
        <w:t>（３</w:t>
      </w:r>
      <w:r w:rsidR="001A1713">
        <w:rPr>
          <w:rFonts w:hint="eastAsia"/>
          <w:spacing w:val="-2"/>
        </w:rPr>
        <w:t>。</w:t>
      </w:r>
      <w:r>
        <w:rPr>
          <w:spacing w:val="-2"/>
        </w:rPr>
        <w:t>白血球のうち、好中球には、体内に侵入してきた細菌や異物を貪食する働きがある。</w:t>
      </w:r>
      <w:r w:rsidR="001A1713">
        <w:rPr>
          <w:rFonts w:hint="eastAsia"/>
          <w:spacing w:val="-2"/>
        </w:rPr>
        <w:t>。</w:t>
      </w:r>
    </w:p>
    <w:p w14:paraId="090C9B09" w14:textId="2622E64F" w:rsidR="00111C21" w:rsidRPr="001A1713" w:rsidRDefault="00000000" w:rsidP="001A1713">
      <w:pPr>
        <w:tabs>
          <w:tab w:val="left" w:pos="572"/>
        </w:tabs>
        <w:spacing w:before="1"/>
        <w:ind w:left="790"/>
        <w:rPr>
          <w:rFonts w:hint="eastAsia"/>
        </w:rPr>
      </w:pPr>
      <w:r w:rsidRPr="001A1713">
        <w:rPr>
          <w:spacing w:val="-2"/>
        </w:rPr>
        <w:t>（４</w:t>
      </w:r>
      <w:r w:rsidR="001A1713" w:rsidRPr="001A1713">
        <w:rPr>
          <w:rFonts w:hint="eastAsia"/>
          <w:spacing w:val="-2"/>
        </w:rPr>
        <w:t>。</w:t>
      </w:r>
      <w:r w:rsidRPr="001A1713">
        <w:rPr>
          <w:spacing w:val="-3"/>
        </w:rPr>
        <w:t>血小板のうち、リンパ球には、Ｂリンパ球、Ｔリンパ球などがあり、これ</w:t>
      </w:r>
      <w:r>
        <w:rPr>
          <w:spacing w:val="-3"/>
        </w:rPr>
        <w:t>らは免疫反応に関与している。</w:t>
      </w:r>
      <w:r w:rsidR="001A1713">
        <w:rPr>
          <w:rFonts w:hint="eastAsia"/>
          <w:spacing w:val="-3"/>
        </w:rPr>
        <w:t>。</w:t>
      </w:r>
    </w:p>
    <w:p w14:paraId="43A44EB5" w14:textId="6A785A08" w:rsidR="00111C21" w:rsidRDefault="00000000">
      <w:pPr>
        <w:pStyle w:val="a3"/>
        <w:spacing w:line="261" w:lineRule="exact"/>
        <w:ind w:left="573"/>
      </w:pPr>
      <w:r>
        <w:rPr>
          <w:spacing w:val="-2"/>
        </w:rPr>
        <w:t>（５</w:t>
      </w:r>
      <w:r w:rsidR="001A1713">
        <w:rPr>
          <w:rFonts w:hint="eastAsia"/>
          <w:spacing w:val="-2"/>
        </w:rPr>
        <w:t>。</w:t>
      </w:r>
      <w:r>
        <w:rPr>
          <w:spacing w:val="-3"/>
        </w:rPr>
        <w:t>血液の凝固は、血漿中のフィブリノーゲンがフィブリンに変化し、赤血球</w:t>
      </w:r>
    </w:p>
    <w:p w14:paraId="116C5690" w14:textId="77777777" w:rsidR="00111C21" w:rsidRDefault="00000000">
      <w:pPr>
        <w:pStyle w:val="a3"/>
        <w:spacing w:before="93"/>
        <w:ind w:left="1012"/>
      </w:pPr>
      <w:r>
        <w:rPr>
          <w:spacing w:val="-3"/>
        </w:rPr>
        <w:t>などが絡みついて固まる現象である。</w:t>
      </w:r>
    </w:p>
    <w:p w14:paraId="04419FDE" w14:textId="77777777" w:rsidR="00111C21" w:rsidRDefault="00111C21">
      <w:pPr>
        <w:pStyle w:val="a3"/>
      </w:pPr>
    </w:p>
    <w:p w14:paraId="649EBB0C" w14:textId="6806F149" w:rsidR="00111C21" w:rsidRDefault="001A1713" w:rsidP="001A1713">
      <w:pPr>
        <w:tabs>
          <w:tab w:val="left" w:pos="572"/>
        </w:tabs>
        <w:spacing w:before="1"/>
      </w:pPr>
      <w:r>
        <w:rPr>
          <w:rFonts w:hint="eastAsia"/>
        </w:rPr>
        <w:t>せいかいわ。</w:t>
      </w:r>
      <w:r w:rsidRPr="001A1713">
        <w:rPr>
          <w:spacing w:val="-2"/>
        </w:rPr>
        <w:t>４</w:t>
      </w:r>
      <w:r w:rsidRPr="001A1713">
        <w:rPr>
          <w:rFonts w:hint="eastAsia"/>
          <w:spacing w:val="-2"/>
        </w:rPr>
        <w:t>。</w:t>
      </w:r>
      <w:r w:rsidRPr="001A1713">
        <w:rPr>
          <w:spacing w:val="-3"/>
        </w:rPr>
        <w:t>血小板のうち、リンパ球には、Ｂリンパ球、Ｔリンパ球などがあり、これらは免疫反応に関与している。</w:t>
      </w:r>
      <w:r>
        <w:rPr>
          <w:rFonts w:hint="eastAsia"/>
          <w:spacing w:val="-3"/>
        </w:rPr>
        <w:t>だぜ</w:t>
      </w:r>
    </w:p>
    <w:p w14:paraId="387AAC6D" w14:textId="77777777" w:rsidR="00111C21" w:rsidRDefault="00111C21">
      <w:pPr>
        <w:pStyle w:val="a3"/>
      </w:pPr>
    </w:p>
    <w:p w14:paraId="428F6163" w14:textId="483A2A73" w:rsidR="00111C21" w:rsidRDefault="00000000">
      <w:pPr>
        <w:pStyle w:val="a3"/>
        <w:ind w:left="112"/>
      </w:pPr>
      <w:r>
        <w:rPr>
          <w:spacing w:val="-1"/>
        </w:rPr>
        <w:t>問</w:t>
      </w:r>
      <w:r w:rsidR="001A1713">
        <w:rPr>
          <w:rFonts w:hint="eastAsia"/>
          <w:spacing w:val="-1"/>
        </w:rPr>
        <w:t>3</w:t>
      </w:r>
      <w:r w:rsidR="001A1713">
        <w:rPr>
          <w:spacing w:val="-1"/>
        </w:rPr>
        <w:t>6</w:t>
      </w:r>
      <w:r w:rsidR="001A1713">
        <w:rPr>
          <w:rFonts w:hint="eastAsia"/>
          <w:spacing w:val="-1"/>
        </w:rPr>
        <w:t>。</w:t>
      </w:r>
      <w:r>
        <w:rPr>
          <w:spacing w:val="-1"/>
        </w:rPr>
        <w:t xml:space="preserve"> 心臓及び血液循環に関する次の記述のうち、誤っているものはどれか</w:t>
      </w:r>
      <w:r w:rsidR="001A1713">
        <w:rPr>
          <w:rFonts w:hint="eastAsia"/>
          <w:spacing w:val="-1"/>
        </w:rPr>
        <w:t>？</w:t>
      </w:r>
      <w:r>
        <w:rPr>
          <w:spacing w:val="-1"/>
        </w:rPr>
        <w:t>。</w:t>
      </w:r>
    </w:p>
    <w:p w14:paraId="1197DF3F" w14:textId="2C219B08" w:rsidR="00111C21" w:rsidRDefault="00000000" w:rsidP="001A1713">
      <w:pPr>
        <w:tabs>
          <w:tab w:val="left" w:pos="572"/>
          <w:tab w:val="left" w:pos="1012"/>
        </w:tabs>
        <w:spacing w:before="1" w:line="380" w:lineRule="atLeast"/>
        <w:ind w:left="790" w:right="342"/>
      </w:pPr>
      <w:r w:rsidRPr="001A1713">
        <w:rPr>
          <w:spacing w:val="-2"/>
        </w:rPr>
        <w:t>（１</w:t>
      </w:r>
      <w:r w:rsidR="001A1713" w:rsidRPr="001A1713">
        <w:rPr>
          <w:rFonts w:hint="eastAsia"/>
          <w:spacing w:val="-2"/>
        </w:rPr>
        <w:t>。</w:t>
      </w:r>
      <w:r w:rsidRPr="001A1713">
        <w:rPr>
          <w:spacing w:val="-2"/>
        </w:rPr>
        <w:t>心拍数は、左心房に存在する洞結節からの電気刺激によってコントロールされている。</w:t>
      </w:r>
      <w:r w:rsidR="001A1713" w:rsidRPr="001A1713">
        <w:rPr>
          <w:rFonts w:hint="eastAsia"/>
          <w:spacing w:val="-2"/>
        </w:rPr>
        <w:t>。</w:t>
      </w:r>
    </w:p>
    <w:p w14:paraId="0BDAB269" w14:textId="08417404" w:rsidR="00111C21" w:rsidRDefault="00000000">
      <w:pPr>
        <w:pStyle w:val="a3"/>
        <w:spacing w:line="261" w:lineRule="exact"/>
        <w:ind w:left="573"/>
      </w:pPr>
      <w:r>
        <w:rPr>
          <w:spacing w:val="-2"/>
        </w:rPr>
        <w:t>（２</w:t>
      </w:r>
      <w:r w:rsidR="001A1713">
        <w:rPr>
          <w:rFonts w:hint="eastAsia"/>
          <w:spacing w:val="-2"/>
        </w:rPr>
        <w:t>。</w:t>
      </w:r>
      <w:r>
        <w:rPr>
          <w:spacing w:val="-3"/>
        </w:rPr>
        <w:t>心臓の拍動による動脈圧の変動を末梢の動脈で触知したものを脈拍といい、</w:t>
      </w:r>
    </w:p>
    <w:p w14:paraId="3EAB3F17" w14:textId="191211D6" w:rsidR="00111C21" w:rsidRDefault="00000000">
      <w:pPr>
        <w:pStyle w:val="a3"/>
        <w:spacing w:line="261" w:lineRule="exact"/>
        <w:ind w:left="1012"/>
      </w:pPr>
      <w:r>
        <w:rPr>
          <w:spacing w:val="-3"/>
        </w:rPr>
        <w:t>一般に、手首の</w:t>
      </w:r>
      <w:r w:rsidR="001A1713">
        <w:rPr>
          <w:rFonts w:hint="eastAsia"/>
          <w:spacing w:val="-3"/>
        </w:rPr>
        <w:t>とうこつ</w:t>
      </w:r>
      <w:r>
        <w:rPr>
          <w:spacing w:val="-3"/>
        </w:rPr>
        <w:t>動脈で触知する。</w:t>
      </w:r>
      <w:r w:rsidR="001A1713">
        <w:rPr>
          <w:rFonts w:hint="eastAsia"/>
          <w:spacing w:val="-3"/>
        </w:rPr>
        <w:t>。</w:t>
      </w:r>
    </w:p>
    <w:p w14:paraId="4AA029A6" w14:textId="39985D57" w:rsidR="00111C21" w:rsidRDefault="00000000">
      <w:pPr>
        <w:pStyle w:val="a3"/>
        <w:spacing w:before="93" w:line="319" w:lineRule="auto"/>
        <w:ind w:left="1012" w:right="342" w:hanging="440"/>
      </w:pPr>
      <w:r>
        <w:rPr>
          <w:spacing w:val="-2"/>
        </w:rPr>
        <w:t>（３</w:t>
      </w:r>
      <w:r w:rsidR="001A1713">
        <w:rPr>
          <w:rFonts w:hint="eastAsia"/>
          <w:spacing w:val="-2"/>
        </w:rPr>
        <w:t>。</w:t>
      </w:r>
      <w:r>
        <w:rPr>
          <w:spacing w:val="-2"/>
        </w:rPr>
        <w:t>心臓自体は、大動脈の起始部から出る冠動脈によって酸素や栄養分の供給を受けている。</w:t>
      </w:r>
      <w:r w:rsidR="001A1713">
        <w:rPr>
          <w:rFonts w:hint="eastAsia"/>
          <w:spacing w:val="-2"/>
        </w:rPr>
        <w:t>。</w:t>
      </w:r>
    </w:p>
    <w:p w14:paraId="7D6AAC67" w14:textId="79EE3BD4" w:rsidR="00111C21" w:rsidRDefault="00000000">
      <w:pPr>
        <w:pStyle w:val="a3"/>
        <w:spacing w:before="1"/>
        <w:ind w:left="573"/>
      </w:pPr>
      <w:r>
        <w:rPr>
          <w:spacing w:val="-2"/>
        </w:rPr>
        <w:t>（４</w:t>
      </w:r>
      <w:r w:rsidR="001A1713">
        <w:rPr>
          <w:rFonts w:hint="eastAsia"/>
          <w:spacing w:val="-2"/>
        </w:rPr>
        <w:t>。</w:t>
      </w:r>
      <w:r>
        <w:rPr>
          <w:spacing w:val="-3"/>
        </w:rPr>
        <w:t>肺循環により左心房に戻ってきた血液は、左心室を経て大動脈に入る。</w:t>
      </w:r>
      <w:r w:rsidR="001A1713">
        <w:rPr>
          <w:rFonts w:hint="eastAsia"/>
          <w:spacing w:val="-3"/>
        </w:rPr>
        <w:t>。</w:t>
      </w:r>
    </w:p>
    <w:p w14:paraId="0064E93A" w14:textId="3F4C7B75" w:rsidR="00111C21" w:rsidRDefault="00000000">
      <w:pPr>
        <w:pStyle w:val="a3"/>
        <w:spacing w:before="93" w:line="319" w:lineRule="auto"/>
        <w:ind w:left="1012" w:right="342" w:hanging="440"/>
      </w:pPr>
      <w:r>
        <w:rPr>
          <w:spacing w:val="-2"/>
        </w:rPr>
        <w:t>（５</w:t>
      </w:r>
      <w:r w:rsidR="001A1713">
        <w:rPr>
          <w:rFonts w:hint="eastAsia"/>
          <w:spacing w:val="-2"/>
        </w:rPr>
        <w:t>。</w:t>
      </w:r>
      <w:r>
        <w:rPr>
          <w:spacing w:val="-2"/>
        </w:rPr>
        <w:t>大動脈を流れる血液は動脈血であるが、肺動脈を流れる血液は静脈血であ</w:t>
      </w:r>
      <w:r>
        <w:rPr>
          <w:spacing w:val="-6"/>
        </w:rPr>
        <w:t>る。</w:t>
      </w:r>
    </w:p>
    <w:p w14:paraId="388D072E" w14:textId="77777777" w:rsidR="00111C21" w:rsidRDefault="00111C21">
      <w:pPr>
        <w:spacing w:line="319" w:lineRule="auto"/>
      </w:pPr>
    </w:p>
    <w:p w14:paraId="3A5408A6" w14:textId="3B881262" w:rsidR="001A1713" w:rsidRDefault="001A1713">
      <w:pPr>
        <w:spacing w:line="319" w:lineRule="auto"/>
        <w:rPr>
          <w:rFonts w:hint="eastAsia"/>
        </w:rPr>
        <w:sectPr w:rsidR="001A1713">
          <w:headerReference w:type="default" r:id="rId40"/>
          <w:footerReference w:type="default" r:id="rId41"/>
          <w:pgSz w:w="10320" w:h="14580"/>
          <w:pgMar w:top="1040" w:right="740" w:bottom="820" w:left="740" w:header="0" w:footer="623" w:gutter="0"/>
          <w:cols w:space="720"/>
        </w:sectPr>
      </w:pPr>
      <w:r>
        <w:rPr>
          <w:rFonts w:hint="eastAsia"/>
        </w:rPr>
        <w:t>せいかいわ。</w:t>
      </w:r>
      <w:r>
        <w:rPr>
          <w:spacing w:val="-2"/>
        </w:rPr>
        <w:t>１</w:t>
      </w:r>
      <w:r>
        <w:rPr>
          <w:rFonts w:hint="eastAsia"/>
          <w:spacing w:val="-2"/>
        </w:rPr>
        <w:t>。</w:t>
      </w:r>
      <w:r>
        <w:rPr>
          <w:spacing w:val="-2"/>
        </w:rPr>
        <w:t>心拍数は、左心房に存在する洞結節からの電気刺激によってコントロールされている。</w:t>
      </w:r>
      <w:r>
        <w:rPr>
          <w:rFonts w:hint="eastAsia"/>
          <w:spacing w:val="-2"/>
        </w:rPr>
        <w:t>だぜ</w:t>
      </w:r>
    </w:p>
    <w:p w14:paraId="5D037F7E" w14:textId="5AB3EB98" w:rsidR="00111C21" w:rsidRPr="00F47F8A" w:rsidRDefault="00000000" w:rsidP="00F47F8A">
      <w:pPr>
        <w:pStyle w:val="a3"/>
        <w:spacing w:before="36"/>
        <w:ind w:left="112"/>
        <w:rPr>
          <w:rFonts w:hint="eastAsia"/>
        </w:rPr>
      </w:pPr>
      <w:r>
        <w:lastRenderedPageBreak/>
        <w:t>問</w:t>
      </w:r>
      <w:r w:rsidR="00F47F8A">
        <w:rPr>
          <w:rFonts w:hint="eastAsia"/>
        </w:rPr>
        <w:t>3</w:t>
      </w:r>
      <w:r w:rsidR="00F47F8A">
        <w:t>7</w:t>
      </w:r>
      <w:r w:rsidR="00F47F8A">
        <w:rPr>
          <w:rFonts w:hint="eastAsia"/>
        </w:rPr>
        <w:t>。</w:t>
      </w:r>
      <w:r>
        <w:rPr>
          <w:spacing w:val="-1"/>
        </w:rPr>
        <w:t>呼吸に関する次の記述のうち、誤っているものはどれか</w:t>
      </w:r>
      <w:r w:rsidR="00F47F8A">
        <w:rPr>
          <w:rFonts w:hint="eastAsia"/>
          <w:spacing w:val="-1"/>
        </w:rPr>
        <w:t>？</w:t>
      </w:r>
      <w:r>
        <w:rPr>
          <w:spacing w:val="-1"/>
        </w:rPr>
        <w:t>。</w:t>
      </w:r>
    </w:p>
    <w:p w14:paraId="31C49FAB" w14:textId="5910B0F7" w:rsidR="00111C21" w:rsidRPr="00F47F8A" w:rsidRDefault="00000000" w:rsidP="00F47F8A">
      <w:pPr>
        <w:pStyle w:val="a3"/>
        <w:spacing w:line="252" w:lineRule="exact"/>
        <w:ind w:left="573"/>
        <w:rPr>
          <w:rFonts w:hint="eastAsia"/>
        </w:rPr>
      </w:pPr>
      <w:r>
        <w:rPr>
          <w:spacing w:val="-2"/>
        </w:rPr>
        <w:t>（１</w:t>
      </w:r>
      <w:r w:rsidR="00F47F8A">
        <w:rPr>
          <w:rFonts w:hint="eastAsia"/>
          <w:spacing w:val="-2"/>
        </w:rPr>
        <w:t>。</w:t>
      </w:r>
      <w:r>
        <w:rPr>
          <w:spacing w:val="-3"/>
        </w:rPr>
        <w:t>呼吸運動は、横隔膜、</w:t>
      </w:r>
      <w:r w:rsidR="00F47F8A">
        <w:rPr>
          <w:rFonts w:hint="eastAsia"/>
          <w:spacing w:val="-3"/>
        </w:rPr>
        <w:t>ろっかんきん</w:t>
      </w:r>
      <w:r>
        <w:rPr>
          <w:spacing w:val="-3"/>
        </w:rPr>
        <w:t>などの呼吸筋が収縮と</w:t>
      </w:r>
      <w:r w:rsidR="00F47F8A">
        <w:rPr>
          <w:rFonts w:hint="eastAsia"/>
          <w:spacing w:val="-3"/>
        </w:rPr>
        <w:t>しかん</w:t>
      </w:r>
      <w:r>
        <w:rPr>
          <w:spacing w:val="-3"/>
        </w:rPr>
        <w:t>をすることにより</w:t>
      </w:r>
      <w:r>
        <w:rPr>
          <w:spacing w:val="-4"/>
        </w:rPr>
        <w:t>行われる。</w:t>
      </w:r>
      <w:r w:rsidR="00F47F8A">
        <w:rPr>
          <w:rFonts w:hint="eastAsia"/>
          <w:spacing w:val="-4"/>
        </w:rPr>
        <w:t>。</w:t>
      </w:r>
    </w:p>
    <w:p w14:paraId="5F2E3BE9" w14:textId="73B084DB" w:rsidR="00111C21" w:rsidRDefault="00000000">
      <w:pPr>
        <w:pStyle w:val="a3"/>
        <w:spacing w:line="261" w:lineRule="exact"/>
        <w:ind w:left="573"/>
      </w:pPr>
      <w:r>
        <w:rPr>
          <w:spacing w:val="-2"/>
        </w:rPr>
        <w:t>（２</w:t>
      </w:r>
      <w:r w:rsidR="00F47F8A">
        <w:rPr>
          <w:rFonts w:hint="eastAsia"/>
          <w:spacing w:val="-2"/>
        </w:rPr>
        <w:t>。</w:t>
      </w:r>
      <w:r>
        <w:rPr>
          <w:spacing w:val="-3"/>
        </w:rPr>
        <w:t>胸郭内容積が増し、その内圧が低くなるにつれ、</w:t>
      </w:r>
      <w:r w:rsidR="00F47F8A">
        <w:rPr>
          <w:rFonts w:hint="eastAsia"/>
          <w:spacing w:val="-3"/>
        </w:rPr>
        <w:t>びくう</w:t>
      </w:r>
      <w:r>
        <w:rPr>
          <w:spacing w:val="-3"/>
        </w:rPr>
        <w:t>、気管などの気道を</w:t>
      </w:r>
    </w:p>
    <w:p w14:paraId="0BBD3CDA" w14:textId="55E5AAC9" w:rsidR="00111C21" w:rsidRDefault="00000000">
      <w:pPr>
        <w:pStyle w:val="a3"/>
        <w:spacing w:before="93"/>
        <w:ind w:left="1012"/>
      </w:pPr>
      <w:r>
        <w:rPr>
          <w:spacing w:val="-3"/>
        </w:rPr>
        <w:t>経て肺内へ流れ込む空気が吸気である。</w:t>
      </w:r>
      <w:r w:rsidR="00F47F8A">
        <w:rPr>
          <w:rFonts w:hint="eastAsia"/>
          <w:spacing w:val="-3"/>
        </w:rPr>
        <w:t>。</w:t>
      </w:r>
    </w:p>
    <w:p w14:paraId="75D43D8D" w14:textId="74D9114D" w:rsidR="00111C21" w:rsidRDefault="00000000">
      <w:pPr>
        <w:pStyle w:val="a3"/>
        <w:spacing w:before="96" w:line="319" w:lineRule="auto"/>
        <w:ind w:left="1012" w:right="340" w:hanging="440"/>
      </w:pPr>
      <w:r>
        <w:rPr>
          <w:spacing w:val="-2"/>
        </w:rPr>
        <w:t>（３</w:t>
      </w:r>
      <w:r w:rsidR="00F47F8A">
        <w:rPr>
          <w:rFonts w:hint="eastAsia"/>
          <w:spacing w:val="-2"/>
        </w:rPr>
        <w:t>。</w:t>
      </w:r>
      <w:r>
        <w:rPr>
          <w:spacing w:val="-2"/>
        </w:rPr>
        <w:t>肺胞内の空気と肺胞を取り巻く毛細血管中の血液との間で行われるガス交換は、外呼吸である。</w:t>
      </w:r>
      <w:r w:rsidR="00F47F8A">
        <w:rPr>
          <w:rFonts w:hint="eastAsia"/>
          <w:spacing w:val="-2"/>
        </w:rPr>
        <w:t>。</w:t>
      </w:r>
    </w:p>
    <w:p w14:paraId="6A4A3990" w14:textId="1578D398" w:rsidR="00111C21" w:rsidRDefault="00000000">
      <w:pPr>
        <w:pStyle w:val="a3"/>
        <w:spacing w:line="319" w:lineRule="auto"/>
        <w:ind w:left="1012" w:right="342" w:hanging="440"/>
      </w:pPr>
      <w:r>
        <w:rPr>
          <w:spacing w:val="-2"/>
        </w:rPr>
        <w:t>（４</w:t>
      </w:r>
      <w:r w:rsidR="00F47F8A">
        <w:rPr>
          <w:rFonts w:hint="eastAsia"/>
          <w:spacing w:val="-2"/>
        </w:rPr>
        <w:t>。</w:t>
      </w:r>
      <w:r>
        <w:rPr>
          <w:spacing w:val="-2"/>
        </w:rPr>
        <w:t>血液中の二酸化炭素濃度が増加すると、呼吸中枢が刺激され、呼吸が速く深くなる。</w:t>
      </w:r>
      <w:r w:rsidR="00F47F8A">
        <w:rPr>
          <w:rFonts w:hint="eastAsia"/>
          <w:spacing w:val="-2"/>
        </w:rPr>
        <w:t>。</w:t>
      </w:r>
    </w:p>
    <w:p w14:paraId="2AB9C80A" w14:textId="3E11CD7F" w:rsidR="00F47F8A" w:rsidRPr="00F47F8A" w:rsidRDefault="00000000" w:rsidP="00F47F8A">
      <w:pPr>
        <w:pStyle w:val="a5"/>
        <w:numPr>
          <w:ilvl w:val="0"/>
          <w:numId w:val="3"/>
        </w:numPr>
        <w:tabs>
          <w:tab w:val="left" w:pos="572"/>
        </w:tabs>
        <w:ind w:left="572" w:hanging="220"/>
      </w:pPr>
      <w:r>
        <w:rPr>
          <w:spacing w:val="-2"/>
        </w:rPr>
        <w:t>（５</w:t>
      </w:r>
      <w:r w:rsidR="00F47F8A">
        <w:rPr>
          <w:rFonts w:hint="eastAsia"/>
          <w:spacing w:val="-2"/>
        </w:rPr>
        <w:t>。</w:t>
      </w:r>
      <w:r>
        <w:rPr>
          <w:spacing w:val="-3"/>
        </w:rPr>
        <w:t>呼吸のリズムをコントロールしているのは、間脳の視床下部である。</w:t>
      </w:r>
    </w:p>
    <w:p w14:paraId="05488F74" w14:textId="13DF56E7" w:rsidR="00F47F8A" w:rsidRDefault="00F47F8A" w:rsidP="00F47F8A">
      <w:pPr>
        <w:tabs>
          <w:tab w:val="left" w:pos="572"/>
        </w:tabs>
      </w:pPr>
    </w:p>
    <w:p w14:paraId="7A1595C2" w14:textId="04CBA2D0" w:rsidR="00F47F8A" w:rsidRDefault="00F47F8A" w:rsidP="00F47F8A">
      <w:pPr>
        <w:tabs>
          <w:tab w:val="left" w:pos="572"/>
        </w:tabs>
      </w:pPr>
      <w:r>
        <w:rPr>
          <w:rFonts w:hint="eastAsia"/>
        </w:rPr>
        <w:t>せいかいわ。</w:t>
      </w:r>
      <w:r>
        <w:rPr>
          <w:spacing w:val="-2"/>
        </w:rPr>
        <w:t>５</w:t>
      </w:r>
      <w:r>
        <w:rPr>
          <w:rFonts w:hint="eastAsia"/>
          <w:spacing w:val="-2"/>
        </w:rPr>
        <w:t>。</w:t>
      </w:r>
      <w:r>
        <w:rPr>
          <w:spacing w:val="-3"/>
        </w:rPr>
        <w:t>呼吸のリズムをコントロールしているのは、間脳の視床下部である</w:t>
      </w:r>
      <w:r>
        <w:rPr>
          <w:rFonts w:hint="eastAsia"/>
          <w:spacing w:val="-3"/>
        </w:rPr>
        <w:t>。だぜ</w:t>
      </w:r>
    </w:p>
    <w:p w14:paraId="2E5BDCF5" w14:textId="77777777" w:rsidR="00F47F8A" w:rsidRPr="00F47F8A" w:rsidRDefault="00F47F8A" w:rsidP="00F47F8A">
      <w:pPr>
        <w:tabs>
          <w:tab w:val="left" w:pos="572"/>
        </w:tabs>
        <w:rPr>
          <w:rFonts w:hint="eastAsia"/>
        </w:rPr>
      </w:pPr>
    </w:p>
    <w:p w14:paraId="4A831667" w14:textId="77777777" w:rsidR="00111C21" w:rsidRDefault="00111C21">
      <w:pPr>
        <w:pStyle w:val="a3"/>
        <w:spacing w:before="3"/>
        <w:rPr>
          <w:sz w:val="10"/>
        </w:rPr>
      </w:pPr>
    </w:p>
    <w:p w14:paraId="21FF374D" w14:textId="3B24AD51" w:rsidR="00111C21" w:rsidRDefault="00111C21" w:rsidP="007176C6">
      <w:pPr>
        <w:spacing w:line="105" w:lineRule="exact"/>
        <w:ind w:left="3924" w:right="1750"/>
        <w:rPr>
          <w:rFonts w:hint="eastAsia"/>
          <w:sz w:val="10"/>
        </w:rPr>
      </w:pPr>
    </w:p>
    <w:p w14:paraId="32871EFC" w14:textId="0A1B7427" w:rsidR="00111C21" w:rsidRDefault="00000000" w:rsidP="007176C6">
      <w:pPr>
        <w:pStyle w:val="a3"/>
        <w:spacing w:line="261" w:lineRule="exact"/>
        <w:ind w:left="112"/>
        <w:rPr>
          <w:spacing w:val="-3"/>
        </w:rPr>
      </w:pPr>
      <w:r>
        <w:rPr>
          <w:spacing w:val="-1"/>
        </w:rPr>
        <w:t>問</w:t>
      </w:r>
      <w:r w:rsidR="007176C6">
        <w:rPr>
          <w:rFonts w:hint="eastAsia"/>
          <w:spacing w:val="-1"/>
        </w:rPr>
        <w:t>3</w:t>
      </w:r>
      <w:r w:rsidR="007176C6">
        <w:rPr>
          <w:spacing w:val="-1"/>
        </w:rPr>
        <w:t>8</w:t>
      </w:r>
      <w:r w:rsidR="007176C6">
        <w:rPr>
          <w:rFonts w:hint="eastAsia"/>
          <w:spacing w:val="-1"/>
        </w:rPr>
        <w:t>。</w:t>
      </w:r>
      <w:r>
        <w:rPr>
          <w:spacing w:val="-1"/>
        </w:rPr>
        <w:t xml:space="preserve"> 摂取した食物中の炭水化物</w:t>
      </w:r>
      <w:r w:rsidR="007176C6">
        <w:rPr>
          <w:rFonts w:hint="eastAsia"/>
          <w:spacing w:val="-1"/>
        </w:rPr>
        <w:t>、</w:t>
      </w:r>
      <w:r>
        <w:rPr>
          <w:spacing w:val="-1"/>
        </w:rPr>
        <w:t>糖質、脂質及び蛋白質を分解する消化酵素の組</w:t>
      </w:r>
      <w:r>
        <w:rPr>
          <w:spacing w:val="-3"/>
        </w:rPr>
        <w:t>合せとして、正しいものは次のうちどれか</w:t>
      </w:r>
      <w:r w:rsidR="007176C6">
        <w:rPr>
          <w:rFonts w:hint="eastAsia"/>
          <w:spacing w:val="-3"/>
        </w:rPr>
        <w:t>？</w:t>
      </w:r>
      <w:r>
        <w:rPr>
          <w:spacing w:val="-3"/>
        </w:rPr>
        <w:t>。</w:t>
      </w:r>
    </w:p>
    <w:p w14:paraId="5A43C12D" w14:textId="7456C059" w:rsidR="007176C6" w:rsidRDefault="007176C6" w:rsidP="007176C6">
      <w:pPr>
        <w:pStyle w:val="a3"/>
        <w:spacing w:line="261" w:lineRule="exact"/>
        <w:ind w:left="112"/>
        <w:rPr>
          <w:spacing w:val="-3"/>
        </w:rPr>
      </w:pPr>
    </w:p>
    <w:p w14:paraId="3F1E10D7" w14:textId="6965ED93" w:rsidR="007176C6" w:rsidRDefault="00F668F1" w:rsidP="007176C6">
      <w:pPr>
        <w:pStyle w:val="a3"/>
        <w:spacing w:line="261" w:lineRule="exact"/>
        <w:ind w:left="112"/>
        <w:rPr>
          <w:spacing w:val="-3"/>
        </w:rPr>
      </w:pPr>
      <w:r>
        <w:rPr>
          <w:rFonts w:hint="eastAsia"/>
          <w:spacing w:val="-3"/>
        </w:rPr>
        <w:t>１．炭水化物、糖質、マルターゼ。脂質、リパーゼ。蛋白質、トリプシン。。</w:t>
      </w:r>
    </w:p>
    <w:p w14:paraId="06580FE6" w14:textId="43887DCD" w:rsidR="00F668F1" w:rsidRDefault="00F668F1" w:rsidP="007176C6">
      <w:pPr>
        <w:pStyle w:val="a3"/>
        <w:spacing w:line="261" w:lineRule="exact"/>
        <w:ind w:left="112"/>
        <w:rPr>
          <w:rFonts w:hint="eastAsia"/>
          <w:spacing w:val="-3"/>
        </w:rPr>
      </w:pPr>
      <w:r>
        <w:rPr>
          <w:rFonts w:hint="eastAsia"/>
          <w:spacing w:val="-3"/>
        </w:rPr>
        <w:t>２．</w:t>
      </w:r>
      <w:r>
        <w:rPr>
          <w:rFonts w:hint="eastAsia"/>
          <w:spacing w:val="-3"/>
        </w:rPr>
        <w:t>炭水化物、糖質、</w:t>
      </w:r>
      <w:r>
        <w:rPr>
          <w:rFonts w:hint="eastAsia"/>
          <w:spacing w:val="-3"/>
        </w:rPr>
        <w:t>トリプシン</w:t>
      </w:r>
      <w:r>
        <w:rPr>
          <w:rFonts w:hint="eastAsia"/>
          <w:spacing w:val="-3"/>
        </w:rPr>
        <w:t>。脂質、</w:t>
      </w:r>
      <w:r>
        <w:rPr>
          <w:rFonts w:hint="eastAsia"/>
          <w:spacing w:val="-3"/>
        </w:rPr>
        <w:t>アミラーゼ</w:t>
      </w:r>
      <w:r>
        <w:rPr>
          <w:rFonts w:hint="eastAsia"/>
          <w:spacing w:val="-3"/>
        </w:rPr>
        <w:t>。蛋白質、</w:t>
      </w:r>
      <w:r>
        <w:rPr>
          <w:rFonts w:hint="eastAsia"/>
          <w:spacing w:val="-3"/>
        </w:rPr>
        <w:t>ペプシン</w:t>
      </w:r>
      <w:r>
        <w:rPr>
          <w:rFonts w:hint="eastAsia"/>
          <w:spacing w:val="-3"/>
        </w:rPr>
        <w:t>。。</w:t>
      </w:r>
    </w:p>
    <w:p w14:paraId="5B69D39F" w14:textId="0023E544" w:rsidR="007176C6" w:rsidRPr="00F668F1" w:rsidRDefault="00F668F1" w:rsidP="007176C6">
      <w:pPr>
        <w:pStyle w:val="a3"/>
        <w:spacing w:line="261" w:lineRule="exact"/>
        <w:ind w:left="112"/>
        <w:rPr>
          <w:spacing w:val="-3"/>
        </w:rPr>
      </w:pPr>
      <w:r>
        <w:rPr>
          <w:rFonts w:hint="eastAsia"/>
          <w:spacing w:val="-3"/>
        </w:rPr>
        <w:t>３．</w:t>
      </w:r>
      <w:r>
        <w:rPr>
          <w:rFonts w:hint="eastAsia"/>
          <w:spacing w:val="-3"/>
        </w:rPr>
        <w:t>炭水化物、糖質、</w:t>
      </w:r>
      <w:r>
        <w:rPr>
          <w:rFonts w:hint="eastAsia"/>
          <w:spacing w:val="-3"/>
        </w:rPr>
        <w:t>ペプシン</w:t>
      </w:r>
      <w:r>
        <w:rPr>
          <w:rFonts w:hint="eastAsia"/>
          <w:spacing w:val="-3"/>
        </w:rPr>
        <w:t>。脂質、</w:t>
      </w:r>
      <w:r>
        <w:rPr>
          <w:rFonts w:hint="eastAsia"/>
          <w:spacing w:val="-3"/>
        </w:rPr>
        <w:t>マルターゼ</w:t>
      </w:r>
      <w:r>
        <w:rPr>
          <w:rFonts w:hint="eastAsia"/>
          <w:spacing w:val="-3"/>
        </w:rPr>
        <w:t>。蛋白質、</w:t>
      </w:r>
      <w:r>
        <w:rPr>
          <w:rFonts w:hint="eastAsia"/>
          <w:spacing w:val="-3"/>
        </w:rPr>
        <w:t>トリプシン</w:t>
      </w:r>
      <w:r>
        <w:rPr>
          <w:rFonts w:hint="eastAsia"/>
          <w:spacing w:val="-3"/>
        </w:rPr>
        <w:t>。。</w:t>
      </w:r>
    </w:p>
    <w:p w14:paraId="3C27F372" w14:textId="79893117" w:rsidR="007176C6" w:rsidRDefault="00F668F1" w:rsidP="007176C6">
      <w:pPr>
        <w:pStyle w:val="a3"/>
        <w:spacing w:line="261" w:lineRule="exact"/>
        <w:ind w:left="112"/>
      </w:pPr>
      <w:r>
        <w:rPr>
          <w:rFonts w:hint="eastAsia"/>
        </w:rPr>
        <w:t>４．</w:t>
      </w:r>
      <w:r>
        <w:rPr>
          <w:rFonts w:hint="eastAsia"/>
          <w:spacing w:val="-3"/>
        </w:rPr>
        <w:t>炭水化物、糖質、ペプシン。脂質、</w:t>
      </w:r>
      <w:r>
        <w:rPr>
          <w:rFonts w:hint="eastAsia"/>
          <w:spacing w:val="-3"/>
        </w:rPr>
        <w:t>リパーゼ</w:t>
      </w:r>
      <w:r>
        <w:rPr>
          <w:rFonts w:hint="eastAsia"/>
          <w:spacing w:val="-3"/>
        </w:rPr>
        <w:t>。蛋白質、</w:t>
      </w:r>
      <w:r>
        <w:rPr>
          <w:rFonts w:hint="eastAsia"/>
          <w:spacing w:val="-3"/>
        </w:rPr>
        <w:t>マルターゼ</w:t>
      </w:r>
      <w:r>
        <w:rPr>
          <w:rFonts w:hint="eastAsia"/>
          <w:spacing w:val="-3"/>
        </w:rPr>
        <w:t>。。</w:t>
      </w:r>
    </w:p>
    <w:p w14:paraId="4D688F4F" w14:textId="790CD6CF" w:rsidR="00F668F1" w:rsidRDefault="00F668F1" w:rsidP="007176C6">
      <w:pPr>
        <w:pStyle w:val="a3"/>
        <w:spacing w:line="261" w:lineRule="exact"/>
        <w:ind w:left="112"/>
        <w:rPr>
          <w:spacing w:val="-3"/>
        </w:rPr>
      </w:pPr>
      <w:r>
        <w:rPr>
          <w:rFonts w:hint="eastAsia"/>
        </w:rPr>
        <w:t>５．</w:t>
      </w:r>
      <w:r>
        <w:rPr>
          <w:rFonts w:hint="eastAsia"/>
          <w:spacing w:val="-3"/>
        </w:rPr>
        <w:t>炭水化物、糖質、</w:t>
      </w:r>
      <w:r>
        <w:rPr>
          <w:rFonts w:hint="eastAsia"/>
          <w:spacing w:val="-3"/>
        </w:rPr>
        <w:t>アミラーゼ</w:t>
      </w:r>
      <w:r>
        <w:rPr>
          <w:rFonts w:hint="eastAsia"/>
          <w:spacing w:val="-3"/>
        </w:rPr>
        <w:t>。脂質、</w:t>
      </w:r>
      <w:r>
        <w:rPr>
          <w:rFonts w:hint="eastAsia"/>
          <w:spacing w:val="-3"/>
        </w:rPr>
        <w:t>トリプシン</w:t>
      </w:r>
      <w:r>
        <w:rPr>
          <w:rFonts w:hint="eastAsia"/>
          <w:spacing w:val="-3"/>
        </w:rPr>
        <w:t>。蛋白質</w:t>
      </w:r>
      <w:r>
        <w:rPr>
          <w:rFonts w:hint="eastAsia"/>
          <w:spacing w:val="-3"/>
        </w:rPr>
        <w:t>リパーゼ</w:t>
      </w:r>
      <w:r>
        <w:rPr>
          <w:rFonts w:hint="eastAsia"/>
          <w:spacing w:val="-3"/>
        </w:rPr>
        <w:t>。。</w:t>
      </w:r>
    </w:p>
    <w:p w14:paraId="7C99C68C" w14:textId="3262D2BC" w:rsidR="00F668F1" w:rsidRDefault="00F668F1" w:rsidP="007176C6">
      <w:pPr>
        <w:pStyle w:val="a3"/>
        <w:spacing w:line="261" w:lineRule="exact"/>
        <w:ind w:left="112"/>
        <w:rPr>
          <w:spacing w:val="-3"/>
        </w:rPr>
      </w:pPr>
    </w:p>
    <w:p w14:paraId="143B431A" w14:textId="26A50EE2" w:rsidR="00F668F1" w:rsidRDefault="00F668F1" w:rsidP="007176C6">
      <w:pPr>
        <w:pStyle w:val="a3"/>
        <w:spacing w:line="261" w:lineRule="exact"/>
        <w:ind w:left="112"/>
        <w:rPr>
          <w:spacing w:val="-3"/>
        </w:rPr>
      </w:pPr>
      <w:r>
        <w:rPr>
          <w:rFonts w:hint="eastAsia"/>
          <w:spacing w:val="-3"/>
        </w:rPr>
        <w:t>せいかいわ。</w:t>
      </w:r>
      <w:r>
        <w:rPr>
          <w:rFonts w:hint="eastAsia"/>
          <w:spacing w:val="-3"/>
        </w:rPr>
        <w:t>１．炭水化物、糖質、マルターゼ。脂質、リパーゼ。蛋白質、トリプシン。</w:t>
      </w:r>
      <w:r>
        <w:rPr>
          <w:rFonts w:hint="eastAsia"/>
          <w:spacing w:val="-3"/>
        </w:rPr>
        <w:t>だぜ</w:t>
      </w:r>
    </w:p>
    <w:p w14:paraId="3224ECDF" w14:textId="77777777" w:rsidR="00111C21" w:rsidRDefault="00111C21">
      <w:pPr>
        <w:spacing w:line="251" w:lineRule="exact"/>
        <w:sectPr w:rsidR="00111C21">
          <w:headerReference w:type="default" r:id="rId42"/>
          <w:footerReference w:type="default" r:id="rId43"/>
          <w:pgSz w:w="10320" w:h="14580"/>
          <w:pgMar w:top="1040" w:right="740" w:bottom="820" w:left="740" w:header="0" w:footer="623" w:gutter="0"/>
          <w:cols w:space="720"/>
        </w:sectPr>
      </w:pPr>
    </w:p>
    <w:p w14:paraId="4D9FEB6C" w14:textId="614373C5" w:rsidR="00111C21" w:rsidRDefault="00000000">
      <w:pPr>
        <w:pStyle w:val="a3"/>
        <w:spacing w:before="36"/>
        <w:ind w:left="112"/>
      </w:pPr>
      <w:r>
        <w:lastRenderedPageBreak/>
        <w:t>問</w:t>
      </w:r>
      <w:r w:rsidR="008E4020">
        <w:rPr>
          <w:rFonts w:hint="eastAsia"/>
        </w:rPr>
        <w:t>3</w:t>
      </w:r>
      <w:r w:rsidR="008E4020">
        <w:t>9</w:t>
      </w:r>
      <w:r w:rsidR="008E4020">
        <w:rPr>
          <w:rFonts w:hint="eastAsia"/>
        </w:rPr>
        <w:t>。</w:t>
      </w:r>
      <w:r>
        <w:rPr>
          <w:spacing w:val="-1"/>
        </w:rPr>
        <w:t>肝臓の機能として、誤っているものは次のうちどれか</w:t>
      </w:r>
      <w:r w:rsidR="008E4020">
        <w:rPr>
          <w:rFonts w:hint="eastAsia"/>
          <w:spacing w:val="-1"/>
        </w:rPr>
        <w:t>？</w:t>
      </w:r>
      <w:r>
        <w:rPr>
          <w:spacing w:val="-1"/>
        </w:rPr>
        <w:t>。</w:t>
      </w:r>
    </w:p>
    <w:p w14:paraId="0B1761DC" w14:textId="3F5821C0" w:rsidR="00111C21" w:rsidRDefault="00000000">
      <w:pPr>
        <w:pStyle w:val="a3"/>
        <w:spacing w:before="93"/>
        <w:ind w:left="573"/>
      </w:pPr>
      <w:r>
        <w:rPr>
          <w:spacing w:val="-2"/>
        </w:rPr>
        <w:t>（１</w:t>
      </w:r>
      <w:r w:rsidR="008E4020">
        <w:rPr>
          <w:rFonts w:hint="eastAsia"/>
          <w:spacing w:val="-2"/>
        </w:rPr>
        <w:t>。</w:t>
      </w:r>
      <w:r>
        <w:rPr>
          <w:spacing w:val="-3"/>
        </w:rPr>
        <w:t>コレステロールを合成する。</w:t>
      </w:r>
      <w:r w:rsidR="008E4020">
        <w:rPr>
          <w:rFonts w:hint="eastAsia"/>
          <w:spacing w:val="-3"/>
        </w:rPr>
        <w:t>。</w:t>
      </w:r>
    </w:p>
    <w:p w14:paraId="1B11DD50" w14:textId="7721177B" w:rsidR="00111C21" w:rsidRDefault="00000000">
      <w:pPr>
        <w:pStyle w:val="a3"/>
        <w:spacing w:before="96"/>
        <w:ind w:left="573"/>
      </w:pPr>
      <w:r>
        <w:rPr>
          <w:spacing w:val="-2"/>
        </w:rPr>
        <w:t>（２</w:t>
      </w:r>
      <w:r w:rsidR="008E4020">
        <w:rPr>
          <w:rFonts w:hint="eastAsia"/>
          <w:spacing w:val="-2"/>
        </w:rPr>
        <w:t>。</w:t>
      </w:r>
      <w:r>
        <w:rPr>
          <w:spacing w:val="-4"/>
        </w:rPr>
        <w:t>尿素を合成する。</w:t>
      </w:r>
      <w:r w:rsidR="008E4020">
        <w:rPr>
          <w:rFonts w:hint="eastAsia"/>
          <w:spacing w:val="-4"/>
        </w:rPr>
        <w:t>。</w:t>
      </w:r>
    </w:p>
    <w:p w14:paraId="1763F5DF" w14:textId="2912332B" w:rsidR="00111C21" w:rsidRDefault="00000000">
      <w:pPr>
        <w:pStyle w:val="a5"/>
        <w:numPr>
          <w:ilvl w:val="0"/>
          <w:numId w:val="3"/>
        </w:numPr>
        <w:tabs>
          <w:tab w:val="left" w:pos="572"/>
        </w:tabs>
        <w:spacing w:before="93"/>
        <w:ind w:left="572" w:hanging="220"/>
      </w:pPr>
      <w:r>
        <w:rPr>
          <w:spacing w:val="-2"/>
        </w:rPr>
        <w:t>（３</w:t>
      </w:r>
      <w:r w:rsidR="008E4020">
        <w:rPr>
          <w:rFonts w:hint="eastAsia"/>
          <w:spacing w:val="-2"/>
        </w:rPr>
        <w:t>。</w:t>
      </w:r>
      <w:r>
        <w:rPr>
          <w:spacing w:val="-3"/>
        </w:rPr>
        <w:t>ヘモグロビンを合成する。</w:t>
      </w:r>
      <w:r w:rsidR="008E4020">
        <w:rPr>
          <w:rFonts w:hint="eastAsia"/>
          <w:spacing w:val="-3"/>
        </w:rPr>
        <w:t>。</w:t>
      </w:r>
    </w:p>
    <w:p w14:paraId="70DC1B24" w14:textId="72A92716" w:rsidR="00111C21" w:rsidRDefault="00000000">
      <w:pPr>
        <w:pStyle w:val="a3"/>
        <w:spacing w:before="93"/>
        <w:ind w:left="573"/>
      </w:pPr>
      <w:r>
        <w:rPr>
          <w:spacing w:val="-2"/>
        </w:rPr>
        <w:t>（４</w:t>
      </w:r>
      <w:r w:rsidR="008E4020">
        <w:rPr>
          <w:rFonts w:hint="eastAsia"/>
          <w:spacing w:val="-2"/>
        </w:rPr>
        <w:t>。</w:t>
      </w:r>
      <w:r>
        <w:rPr>
          <w:spacing w:val="-4"/>
        </w:rPr>
        <w:t>胆汁を生成する。</w:t>
      </w:r>
      <w:r w:rsidR="008E4020">
        <w:rPr>
          <w:rFonts w:hint="eastAsia"/>
          <w:spacing w:val="-4"/>
        </w:rPr>
        <w:t>。</w:t>
      </w:r>
    </w:p>
    <w:p w14:paraId="470A1795" w14:textId="5B4D3D38" w:rsidR="00111C21" w:rsidRDefault="00000000">
      <w:pPr>
        <w:pStyle w:val="a3"/>
        <w:spacing w:before="96"/>
        <w:ind w:left="573"/>
      </w:pPr>
      <w:r>
        <w:rPr>
          <w:spacing w:val="-2"/>
        </w:rPr>
        <w:t>（５</w:t>
      </w:r>
      <w:r w:rsidR="008E4020">
        <w:rPr>
          <w:rFonts w:hint="eastAsia"/>
          <w:spacing w:val="-2"/>
        </w:rPr>
        <w:t>。</w:t>
      </w:r>
      <w:r>
        <w:rPr>
          <w:spacing w:val="-3"/>
        </w:rPr>
        <w:t>グリコーゲンを合成し、及び分解する。</w:t>
      </w:r>
    </w:p>
    <w:p w14:paraId="6937915C" w14:textId="77777777" w:rsidR="00111C21" w:rsidRDefault="00111C21">
      <w:pPr>
        <w:pStyle w:val="a3"/>
      </w:pPr>
    </w:p>
    <w:p w14:paraId="13D05549" w14:textId="04FC50AB" w:rsidR="00111C21" w:rsidRDefault="008E4020">
      <w:pPr>
        <w:pStyle w:val="a3"/>
      </w:pPr>
      <w:r>
        <w:rPr>
          <w:rFonts w:hint="eastAsia"/>
        </w:rPr>
        <w:t>せいかいわ。</w:t>
      </w:r>
      <w:r>
        <w:rPr>
          <w:spacing w:val="-2"/>
        </w:rPr>
        <w:t>３</w:t>
      </w:r>
      <w:r>
        <w:rPr>
          <w:rFonts w:hint="eastAsia"/>
          <w:spacing w:val="-2"/>
        </w:rPr>
        <w:t>。</w:t>
      </w:r>
      <w:r>
        <w:rPr>
          <w:spacing w:val="-3"/>
        </w:rPr>
        <w:t>ヘモグロビンを合成する。</w:t>
      </w:r>
      <w:r>
        <w:rPr>
          <w:rFonts w:hint="eastAsia"/>
          <w:spacing w:val="-3"/>
        </w:rPr>
        <w:t>だぜ</w:t>
      </w:r>
    </w:p>
    <w:p w14:paraId="3A648359" w14:textId="77777777" w:rsidR="00111C21" w:rsidRDefault="00111C21">
      <w:pPr>
        <w:pStyle w:val="a3"/>
      </w:pPr>
    </w:p>
    <w:p w14:paraId="7913DE82" w14:textId="257ABB75" w:rsidR="00111C21" w:rsidRDefault="00000000">
      <w:pPr>
        <w:pStyle w:val="a3"/>
        <w:ind w:left="112"/>
      </w:pPr>
      <w:r>
        <w:t>問</w:t>
      </w:r>
      <w:r w:rsidR="0002157C">
        <w:rPr>
          <w:rFonts w:hint="eastAsia"/>
        </w:rPr>
        <w:t>4</w:t>
      </w:r>
      <w:r w:rsidR="0002157C">
        <w:t>1</w:t>
      </w:r>
      <w:r w:rsidR="0002157C">
        <w:rPr>
          <w:rFonts w:hint="eastAsia"/>
        </w:rPr>
        <w:t>。</w:t>
      </w:r>
      <w:r>
        <w:rPr>
          <w:spacing w:val="-1"/>
        </w:rPr>
        <w:t>代謝に関する次の記述のうち、正しいものはどれか</w:t>
      </w:r>
      <w:r w:rsidR="0002157C">
        <w:rPr>
          <w:rFonts w:hint="eastAsia"/>
          <w:spacing w:val="-1"/>
        </w:rPr>
        <w:t>？</w:t>
      </w:r>
      <w:r>
        <w:rPr>
          <w:spacing w:val="-1"/>
        </w:rPr>
        <w:t>。</w:t>
      </w:r>
    </w:p>
    <w:p w14:paraId="0A4C26C1" w14:textId="0B08AD9E" w:rsidR="00111C21" w:rsidRDefault="00000000">
      <w:pPr>
        <w:pStyle w:val="a3"/>
        <w:spacing w:before="93" w:line="319" w:lineRule="auto"/>
        <w:ind w:left="1012" w:right="342" w:hanging="440"/>
      </w:pPr>
      <w:r>
        <w:rPr>
          <w:spacing w:val="-2"/>
        </w:rPr>
        <w:t>（１</w:t>
      </w:r>
      <w:r w:rsidR="0002157C">
        <w:rPr>
          <w:rFonts w:hint="eastAsia"/>
          <w:spacing w:val="-2"/>
        </w:rPr>
        <w:t>。</w:t>
      </w:r>
      <w:r>
        <w:rPr>
          <w:spacing w:val="-2"/>
        </w:rPr>
        <w:t>代謝において、細胞に取り入れられた体脂肪、グリコーゲンなどが分解されてエネルギーを発生し、ＡＴＰが合成されることを同化という。</w:t>
      </w:r>
      <w:r w:rsidR="0002157C">
        <w:rPr>
          <w:rFonts w:hint="eastAsia"/>
          <w:spacing w:val="-2"/>
        </w:rPr>
        <w:t>。</w:t>
      </w:r>
    </w:p>
    <w:p w14:paraId="0028E4EE" w14:textId="4373F8C8" w:rsidR="00111C21" w:rsidRDefault="00000000" w:rsidP="0002157C">
      <w:pPr>
        <w:pStyle w:val="a3"/>
        <w:ind w:left="573"/>
      </w:pPr>
      <w:r>
        <w:rPr>
          <w:spacing w:val="-2"/>
        </w:rPr>
        <w:t>（２</w:t>
      </w:r>
      <w:r w:rsidR="0002157C">
        <w:rPr>
          <w:rFonts w:hint="eastAsia"/>
          <w:spacing w:val="-2"/>
        </w:rPr>
        <w:t>。</w:t>
      </w:r>
      <w:r>
        <w:rPr>
          <w:spacing w:val="-3"/>
        </w:rPr>
        <w:t>代謝において、体内に摂取された栄養素が、種々の化学反応によって、細胞を構成する蛋白質などの生体に必要な物質に合成されることを異化という。</w:t>
      </w:r>
      <w:r w:rsidR="0002157C">
        <w:rPr>
          <w:rFonts w:hint="eastAsia"/>
          <w:spacing w:val="-3"/>
        </w:rPr>
        <w:t>。</w:t>
      </w:r>
    </w:p>
    <w:p w14:paraId="3BE3371B" w14:textId="2A3BFDD9" w:rsidR="00111C21" w:rsidRDefault="00000000">
      <w:pPr>
        <w:pStyle w:val="a3"/>
        <w:spacing w:before="95" w:line="319" w:lineRule="auto"/>
        <w:ind w:left="1012" w:right="342" w:hanging="440"/>
      </w:pPr>
      <w:r>
        <w:rPr>
          <w:spacing w:val="-2"/>
        </w:rPr>
        <w:t>（３</w:t>
      </w:r>
      <w:r w:rsidR="0002157C">
        <w:rPr>
          <w:rFonts w:hint="eastAsia"/>
          <w:spacing w:val="-2"/>
        </w:rPr>
        <w:t>。</w:t>
      </w:r>
      <w:r>
        <w:rPr>
          <w:spacing w:val="-2"/>
        </w:rPr>
        <w:t>基礎代謝量は、安静時における心臓の拍動、呼吸、体温保持などに必要な代謝量で、睡眠中の測定値で表される。</w:t>
      </w:r>
      <w:r w:rsidR="0002157C">
        <w:rPr>
          <w:rFonts w:hint="eastAsia"/>
          <w:spacing w:val="-2"/>
        </w:rPr>
        <w:t>。</w:t>
      </w:r>
    </w:p>
    <w:p w14:paraId="16C5ECF1" w14:textId="17875D00" w:rsidR="00111C21" w:rsidRDefault="00000000">
      <w:pPr>
        <w:pStyle w:val="a3"/>
        <w:spacing w:line="319" w:lineRule="auto"/>
        <w:ind w:left="1012" w:right="342" w:hanging="440"/>
      </w:pPr>
      <w:r>
        <w:rPr>
          <w:spacing w:val="-2"/>
        </w:rPr>
        <w:t>（４</w:t>
      </w:r>
      <w:r w:rsidR="0002157C">
        <w:rPr>
          <w:rFonts w:hint="eastAsia"/>
          <w:spacing w:val="-2"/>
        </w:rPr>
        <w:t>。</w:t>
      </w:r>
      <w:r>
        <w:rPr>
          <w:spacing w:val="-2"/>
        </w:rPr>
        <w:t>エネルギー代謝率は、一定時間中に体内で消費された酸素と排出された二酸化炭素の容積比である。</w:t>
      </w:r>
      <w:r w:rsidR="0002157C">
        <w:rPr>
          <w:rFonts w:hint="eastAsia"/>
          <w:spacing w:val="-2"/>
        </w:rPr>
        <w:t>。</w:t>
      </w:r>
    </w:p>
    <w:p w14:paraId="421F8B27" w14:textId="1E89B71F" w:rsidR="00111C21" w:rsidRDefault="00000000" w:rsidP="0002157C">
      <w:pPr>
        <w:tabs>
          <w:tab w:val="left" w:pos="572"/>
          <w:tab w:val="left" w:pos="1012"/>
        </w:tabs>
        <w:spacing w:line="319" w:lineRule="auto"/>
        <w:ind w:left="790" w:right="342"/>
      </w:pPr>
      <w:r w:rsidRPr="0002157C">
        <w:rPr>
          <w:spacing w:val="-2"/>
        </w:rPr>
        <w:t>（５</w:t>
      </w:r>
      <w:r w:rsidR="0002157C" w:rsidRPr="0002157C">
        <w:rPr>
          <w:rFonts w:hint="eastAsia"/>
          <w:spacing w:val="-2"/>
        </w:rPr>
        <w:t>。</w:t>
      </w:r>
      <w:r w:rsidRPr="0002157C">
        <w:rPr>
          <w:spacing w:val="-2"/>
        </w:rPr>
        <w:t>エネルギー代謝率は、動的筋作業の強度を表すことができるが、精神的作業や静的筋作業には適用できない。</w:t>
      </w:r>
    </w:p>
    <w:p w14:paraId="518FD831" w14:textId="77777777" w:rsidR="00111C21" w:rsidRDefault="00111C21">
      <w:pPr>
        <w:spacing w:line="319" w:lineRule="auto"/>
      </w:pPr>
    </w:p>
    <w:p w14:paraId="4F2A3A73" w14:textId="5157DD83" w:rsidR="0002157C" w:rsidRPr="0002157C" w:rsidRDefault="0002157C" w:rsidP="0002157C">
      <w:pPr>
        <w:tabs>
          <w:tab w:val="left" w:pos="572"/>
          <w:tab w:val="left" w:pos="1012"/>
        </w:tabs>
        <w:spacing w:line="319" w:lineRule="auto"/>
        <w:ind w:right="342"/>
        <w:rPr>
          <w:rFonts w:hint="eastAsia"/>
        </w:rPr>
        <w:sectPr w:rsidR="0002157C" w:rsidRPr="0002157C">
          <w:headerReference w:type="default" r:id="rId44"/>
          <w:footerReference w:type="default" r:id="rId45"/>
          <w:pgSz w:w="10320" w:h="14580"/>
          <w:pgMar w:top="1040" w:right="740" w:bottom="820" w:left="740" w:header="0" w:footer="623" w:gutter="0"/>
          <w:cols w:space="720"/>
        </w:sectPr>
      </w:pPr>
      <w:r>
        <w:rPr>
          <w:rFonts w:hint="eastAsia"/>
        </w:rPr>
        <w:t>せいかいわ。</w:t>
      </w:r>
      <w:r w:rsidRPr="0002157C">
        <w:rPr>
          <w:spacing w:val="-2"/>
        </w:rPr>
        <w:t>５</w:t>
      </w:r>
      <w:r w:rsidRPr="0002157C">
        <w:rPr>
          <w:rFonts w:hint="eastAsia"/>
          <w:spacing w:val="-2"/>
        </w:rPr>
        <w:t>。</w:t>
      </w:r>
      <w:r w:rsidRPr="0002157C">
        <w:rPr>
          <w:spacing w:val="-2"/>
        </w:rPr>
        <w:t>エネルギー代謝率は、動的筋作業の強度を表すことができるが、精神的作業や静的筋作業には適用できない。</w:t>
      </w:r>
      <w:r>
        <w:rPr>
          <w:rFonts w:hint="eastAsia"/>
        </w:rPr>
        <w:t>だぜ</w:t>
      </w:r>
    </w:p>
    <w:p w14:paraId="22111B1B" w14:textId="44E857D2" w:rsidR="00111C21" w:rsidRDefault="00000000">
      <w:pPr>
        <w:pStyle w:val="a3"/>
        <w:spacing w:before="36"/>
        <w:ind w:left="112"/>
        <w:jc w:val="both"/>
      </w:pPr>
      <w:r>
        <w:lastRenderedPageBreak/>
        <w:t>問</w:t>
      </w:r>
      <w:r w:rsidR="00891A6E">
        <w:rPr>
          <w:rFonts w:hint="eastAsia"/>
        </w:rPr>
        <w:t>4</w:t>
      </w:r>
      <w:r w:rsidR="00891A6E">
        <w:t>1</w:t>
      </w:r>
      <w:r w:rsidR="00891A6E">
        <w:rPr>
          <w:rFonts w:hint="eastAsia"/>
        </w:rPr>
        <w:t>。</w:t>
      </w:r>
      <w:r>
        <w:rPr>
          <w:spacing w:val="-1"/>
        </w:rPr>
        <w:t>筋肉に関する次の記述のうち、正しいものはどれか</w:t>
      </w:r>
      <w:r w:rsidR="00891A6E">
        <w:rPr>
          <w:rFonts w:hint="eastAsia"/>
          <w:spacing w:val="-1"/>
        </w:rPr>
        <w:t>？</w:t>
      </w:r>
      <w:r>
        <w:rPr>
          <w:spacing w:val="-1"/>
        </w:rPr>
        <w:t>。</w:t>
      </w:r>
    </w:p>
    <w:p w14:paraId="05499FAC" w14:textId="115A4A4F" w:rsidR="00111C21" w:rsidRDefault="00000000">
      <w:pPr>
        <w:pStyle w:val="a3"/>
        <w:spacing w:before="93" w:line="319" w:lineRule="auto"/>
        <w:ind w:left="1012" w:right="342" w:hanging="440"/>
        <w:jc w:val="both"/>
      </w:pPr>
      <w:r>
        <w:rPr>
          <w:spacing w:val="-2"/>
        </w:rPr>
        <w:t>（１</w:t>
      </w:r>
      <w:r w:rsidR="00891A6E">
        <w:rPr>
          <w:rFonts w:hint="eastAsia"/>
          <w:spacing w:val="-2"/>
        </w:rPr>
        <w:t>。</w:t>
      </w:r>
      <w:r>
        <w:rPr>
          <w:spacing w:val="-2"/>
        </w:rPr>
        <w:t>横紋筋は、骨に付着して身体の運動の原動力となる筋肉で意志によって動かすことができるが、平滑筋は、心筋などの内臓に存在する筋肉で意志によって動かすことができない。</w:t>
      </w:r>
      <w:r w:rsidR="00891A6E">
        <w:rPr>
          <w:rFonts w:hint="eastAsia"/>
          <w:spacing w:val="-2"/>
        </w:rPr>
        <w:t>。</w:t>
      </w:r>
    </w:p>
    <w:p w14:paraId="747F3A2F" w14:textId="4FE166D1" w:rsidR="00111C21" w:rsidRDefault="00000000">
      <w:pPr>
        <w:pStyle w:val="a3"/>
        <w:spacing w:line="285" w:lineRule="exact"/>
        <w:ind w:left="573"/>
      </w:pPr>
      <w:r>
        <w:rPr>
          <w:spacing w:val="-2"/>
        </w:rPr>
        <w:t>（２</w:t>
      </w:r>
      <w:r w:rsidR="00891A6E">
        <w:rPr>
          <w:rFonts w:hint="eastAsia"/>
          <w:spacing w:val="-2"/>
        </w:rPr>
        <w:t>。</w:t>
      </w:r>
      <w:r>
        <w:rPr>
          <w:spacing w:val="-3"/>
        </w:rPr>
        <w:t>筋肉は神経からの刺激によって収縮するが、神経より疲労しにくい。</w:t>
      </w:r>
      <w:r w:rsidR="00891A6E">
        <w:rPr>
          <w:rFonts w:hint="eastAsia"/>
          <w:spacing w:val="-3"/>
        </w:rPr>
        <w:t>。</w:t>
      </w:r>
    </w:p>
    <w:p w14:paraId="4FE81FD3" w14:textId="1B5F89EB" w:rsidR="00111C21" w:rsidRDefault="00000000">
      <w:pPr>
        <w:pStyle w:val="a3"/>
        <w:spacing w:before="96" w:line="319" w:lineRule="auto"/>
        <w:ind w:left="1012" w:right="342" w:hanging="440"/>
      </w:pPr>
      <w:r>
        <w:rPr>
          <w:spacing w:val="-2"/>
        </w:rPr>
        <w:t>（３</w:t>
      </w:r>
      <w:r w:rsidR="00891A6E">
        <w:rPr>
          <w:rFonts w:hint="eastAsia"/>
          <w:spacing w:val="-2"/>
        </w:rPr>
        <w:t>。</w:t>
      </w:r>
      <w:r>
        <w:rPr>
          <w:spacing w:val="-2"/>
        </w:rPr>
        <w:t>荷物を持ち上げたり、屈伸運動を行うときは、筋肉が長さを変えずに外力に抵抗して筋力を発生させる等尺性収縮が生じている。</w:t>
      </w:r>
      <w:r w:rsidR="00891A6E">
        <w:rPr>
          <w:rFonts w:hint="eastAsia"/>
          <w:spacing w:val="-2"/>
        </w:rPr>
        <w:t>。</w:t>
      </w:r>
    </w:p>
    <w:p w14:paraId="1719BA25" w14:textId="5320E948" w:rsidR="00111C21" w:rsidRDefault="00000000">
      <w:pPr>
        <w:pStyle w:val="a3"/>
        <w:spacing w:line="319" w:lineRule="auto"/>
        <w:ind w:left="1012" w:right="342" w:hanging="440"/>
        <w:jc w:val="both"/>
      </w:pPr>
      <w:r>
        <w:rPr>
          <w:spacing w:val="-2"/>
        </w:rPr>
        <w:t>（４</w:t>
      </w:r>
      <w:r w:rsidR="00891A6E">
        <w:rPr>
          <w:rFonts w:hint="eastAsia"/>
          <w:spacing w:val="-2"/>
        </w:rPr>
        <w:t>。</w:t>
      </w:r>
      <w:r>
        <w:rPr>
          <w:spacing w:val="-2"/>
        </w:rPr>
        <w:t>強い力を必要とする運動を続けていると、筋肉を構成する個々の筋線維の太さは変わらないが、その数が増えることによって筋肉が太くなり筋力が増</w:t>
      </w:r>
      <w:r>
        <w:rPr>
          <w:spacing w:val="-4"/>
        </w:rPr>
        <w:t>強する。</w:t>
      </w:r>
      <w:r w:rsidR="00891A6E">
        <w:rPr>
          <w:rFonts w:hint="eastAsia"/>
          <w:spacing w:val="-4"/>
        </w:rPr>
        <w:t>。</w:t>
      </w:r>
    </w:p>
    <w:p w14:paraId="5106E4C6" w14:textId="5C52F642" w:rsidR="00111C21" w:rsidRDefault="00000000" w:rsidP="00891A6E">
      <w:pPr>
        <w:tabs>
          <w:tab w:val="left" w:pos="572"/>
          <w:tab w:val="left" w:pos="1012"/>
        </w:tabs>
        <w:spacing w:line="319" w:lineRule="auto"/>
        <w:ind w:left="790" w:right="342"/>
        <w:jc w:val="both"/>
      </w:pPr>
      <w:r w:rsidRPr="00891A6E">
        <w:rPr>
          <w:spacing w:val="-2"/>
        </w:rPr>
        <w:t>（５</w:t>
      </w:r>
      <w:r w:rsidR="00891A6E" w:rsidRPr="00891A6E">
        <w:rPr>
          <w:rFonts w:hint="eastAsia"/>
          <w:spacing w:val="-2"/>
        </w:rPr>
        <w:t>。</w:t>
      </w:r>
      <w:r w:rsidRPr="00891A6E">
        <w:rPr>
          <w:spacing w:val="-2"/>
        </w:rPr>
        <w:t>刺激に対して意識とは無関係に起こる定型的な反応を反射といい、四肢の皮膚に熱いものが触れたときなどに、その肢を体幹に近づけるような反射は屈曲反射と呼ばれる。</w:t>
      </w:r>
    </w:p>
    <w:p w14:paraId="108356C6" w14:textId="77777777" w:rsidR="00111C21" w:rsidRDefault="00111C21">
      <w:pPr>
        <w:pStyle w:val="a3"/>
      </w:pPr>
    </w:p>
    <w:p w14:paraId="19A4B16A" w14:textId="25606EF6" w:rsidR="00111C21" w:rsidRDefault="00891A6E">
      <w:pPr>
        <w:pStyle w:val="a3"/>
      </w:pPr>
      <w:r>
        <w:rPr>
          <w:rFonts w:hint="eastAsia"/>
        </w:rPr>
        <w:t>せいかいわ。</w:t>
      </w:r>
      <w:r>
        <w:rPr>
          <w:spacing w:val="-2"/>
        </w:rPr>
        <w:t>５</w:t>
      </w:r>
      <w:r>
        <w:rPr>
          <w:rFonts w:hint="eastAsia"/>
          <w:spacing w:val="-2"/>
        </w:rPr>
        <w:t>。</w:t>
      </w:r>
      <w:r>
        <w:rPr>
          <w:spacing w:val="-2"/>
        </w:rPr>
        <w:t>刺激に対して意識とは無関係に起こる定型的な反応を反射といい、四肢の皮膚に熱いものが触れたときなどに、その肢を体幹に近づけるような反射は屈曲反射と呼ばれる。</w:t>
      </w:r>
      <w:r>
        <w:rPr>
          <w:rFonts w:hint="eastAsia"/>
          <w:spacing w:val="-2"/>
        </w:rPr>
        <w:t>だぜ</w:t>
      </w:r>
    </w:p>
    <w:p w14:paraId="5E36EDEC" w14:textId="77777777" w:rsidR="00111C21" w:rsidRDefault="00111C21">
      <w:pPr>
        <w:pStyle w:val="a3"/>
      </w:pPr>
    </w:p>
    <w:p w14:paraId="1FB24DAB" w14:textId="5A94682B" w:rsidR="00111C21" w:rsidRDefault="00000000">
      <w:pPr>
        <w:pStyle w:val="a3"/>
        <w:ind w:left="112"/>
      </w:pPr>
      <w:r>
        <w:t>問</w:t>
      </w:r>
      <w:r w:rsidR="00EE569A">
        <w:rPr>
          <w:rFonts w:hint="eastAsia"/>
        </w:rPr>
        <w:t>4</w:t>
      </w:r>
      <w:r w:rsidR="00EE569A">
        <w:t>2</w:t>
      </w:r>
      <w:r w:rsidR="00EE569A">
        <w:rPr>
          <w:rFonts w:hint="eastAsia"/>
        </w:rPr>
        <w:t>。</w:t>
      </w:r>
      <w:r>
        <w:t xml:space="preserve"> 耳とその機能に関する次の記述のうち、誤っているものはどれか</w:t>
      </w:r>
      <w:r w:rsidR="00EE569A">
        <w:rPr>
          <w:rFonts w:hint="eastAsia"/>
        </w:rPr>
        <w:t>？</w:t>
      </w:r>
      <w:r>
        <w:rPr>
          <w:spacing w:val="-10"/>
        </w:rPr>
        <w:t>｡</w:t>
      </w:r>
    </w:p>
    <w:p w14:paraId="165A6A32" w14:textId="497FC889" w:rsidR="00111C21" w:rsidRDefault="00000000">
      <w:pPr>
        <w:pStyle w:val="a3"/>
        <w:spacing w:before="93" w:line="319" w:lineRule="auto"/>
        <w:ind w:left="1012" w:right="342" w:hanging="440"/>
      </w:pPr>
      <w:r>
        <w:rPr>
          <w:spacing w:val="-2"/>
        </w:rPr>
        <w:t>（１</w:t>
      </w:r>
      <w:r w:rsidR="00EE569A">
        <w:rPr>
          <w:rFonts w:hint="eastAsia"/>
          <w:spacing w:val="-2"/>
        </w:rPr>
        <w:t>。</w:t>
      </w:r>
      <w:r>
        <w:rPr>
          <w:spacing w:val="-2"/>
        </w:rPr>
        <w:t>騒音性難聴は、音を神経に伝達する内耳の聴覚器官の有毛細胞の変性によって起こる。</w:t>
      </w:r>
      <w:r w:rsidR="00EE569A">
        <w:rPr>
          <w:rFonts w:hint="eastAsia"/>
          <w:spacing w:val="-2"/>
        </w:rPr>
        <w:t>。</w:t>
      </w:r>
    </w:p>
    <w:p w14:paraId="36A302AF" w14:textId="424096F0" w:rsidR="00111C21" w:rsidRPr="00EE569A" w:rsidRDefault="00000000" w:rsidP="00EE569A">
      <w:pPr>
        <w:pStyle w:val="a3"/>
        <w:ind w:left="573"/>
        <w:rPr>
          <w:rFonts w:hint="eastAsia"/>
        </w:rPr>
      </w:pPr>
      <w:r>
        <w:rPr>
          <w:spacing w:val="-2"/>
        </w:rPr>
        <w:t>（２</w:t>
      </w:r>
      <w:r w:rsidR="00EE569A">
        <w:rPr>
          <w:rFonts w:hint="eastAsia"/>
          <w:spacing w:val="-2"/>
        </w:rPr>
        <w:t>。</w:t>
      </w:r>
      <w:r>
        <w:rPr>
          <w:spacing w:val="-3"/>
        </w:rPr>
        <w:t>耳介で集められた音は、鼓膜を振動させ、その振動は耳小骨によって増幅され、内耳に伝えられる。</w:t>
      </w:r>
      <w:r w:rsidR="00EE569A">
        <w:rPr>
          <w:rFonts w:hint="eastAsia"/>
          <w:spacing w:val="-3"/>
        </w:rPr>
        <w:t>。</w:t>
      </w:r>
    </w:p>
    <w:p w14:paraId="59625032" w14:textId="168E4F3E" w:rsidR="00111C21" w:rsidRDefault="00000000" w:rsidP="00EE569A">
      <w:pPr>
        <w:pStyle w:val="a3"/>
        <w:spacing w:line="261" w:lineRule="exact"/>
        <w:ind w:left="573"/>
      </w:pPr>
      <w:r>
        <w:rPr>
          <w:spacing w:val="-2"/>
        </w:rPr>
        <w:t>（３</w:t>
      </w:r>
      <w:r w:rsidR="00EE569A">
        <w:rPr>
          <w:rFonts w:hint="eastAsia"/>
          <w:spacing w:val="-2"/>
        </w:rPr>
        <w:t>。</w:t>
      </w:r>
      <w:r>
        <w:rPr>
          <w:spacing w:val="-3"/>
        </w:rPr>
        <w:t>内耳は、前庭、半規管及び</w:t>
      </w:r>
      <w:r w:rsidR="00EE569A">
        <w:rPr>
          <w:rFonts w:hint="eastAsia"/>
          <w:spacing w:val="-3"/>
        </w:rPr>
        <w:t>かぎゅう、</w:t>
      </w:r>
      <w:r>
        <w:rPr>
          <w:spacing w:val="-3"/>
        </w:rPr>
        <w:t>うずまき管の三つの部位からなり、前庭と半規管が平衡感覚、</w:t>
      </w:r>
      <w:r w:rsidR="00EE569A">
        <w:rPr>
          <w:rFonts w:hint="eastAsia"/>
          <w:spacing w:val="-3"/>
        </w:rPr>
        <w:t>かぎゅう</w:t>
      </w:r>
      <w:r>
        <w:rPr>
          <w:spacing w:val="-3"/>
        </w:rPr>
        <w:t>が聴覚をそれぞれ分担している。</w:t>
      </w:r>
      <w:r w:rsidR="00EE569A">
        <w:rPr>
          <w:rFonts w:hint="eastAsia"/>
          <w:spacing w:val="-3"/>
        </w:rPr>
        <w:t>。</w:t>
      </w:r>
    </w:p>
    <w:p w14:paraId="2BAB7D96" w14:textId="6816E08B" w:rsidR="00111C21" w:rsidRDefault="00000000" w:rsidP="00EE569A">
      <w:pPr>
        <w:tabs>
          <w:tab w:val="left" w:pos="572"/>
          <w:tab w:val="left" w:pos="1012"/>
        </w:tabs>
        <w:spacing w:before="93" w:line="319" w:lineRule="auto"/>
        <w:ind w:left="790" w:right="340"/>
      </w:pPr>
      <w:r w:rsidRPr="00EE569A">
        <w:rPr>
          <w:spacing w:val="-2"/>
        </w:rPr>
        <w:t>（４</w:t>
      </w:r>
      <w:r w:rsidR="00EE569A" w:rsidRPr="00EE569A">
        <w:rPr>
          <w:rFonts w:hint="eastAsia"/>
          <w:spacing w:val="-2"/>
        </w:rPr>
        <w:t>。</w:t>
      </w:r>
      <w:r w:rsidRPr="00EE569A">
        <w:rPr>
          <w:spacing w:val="-2"/>
        </w:rPr>
        <w:t>前庭は、体の回転の方向や速度を感じ、半規管は、体の傾きの方向や大きさを感じる。</w:t>
      </w:r>
      <w:r w:rsidR="00EE569A" w:rsidRPr="00EE569A">
        <w:rPr>
          <w:rFonts w:hint="eastAsia"/>
          <w:spacing w:val="-2"/>
        </w:rPr>
        <w:t>。</w:t>
      </w:r>
    </w:p>
    <w:p w14:paraId="6CFD9AC9" w14:textId="06B2A0B4" w:rsidR="00111C21" w:rsidRDefault="00000000">
      <w:pPr>
        <w:pStyle w:val="a3"/>
        <w:spacing w:line="319" w:lineRule="auto"/>
        <w:ind w:left="1012" w:right="342" w:hanging="440"/>
        <w:rPr>
          <w:spacing w:val="-2"/>
        </w:rPr>
      </w:pPr>
      <w:r>
        <w:rPr>
          <w:spacing w:val="-2"/>
        </w:rPr>
        <w:t>（５</w:t>
      </w:r>
      <w:r w:rsidR="00EE569A">
        <w:rPr>
          <w:rFonts w:hint="eastAsia"/>
          <w:spacing w:val="-2"/>
        </w:rPr>
        <w:t>。</w:t>
      </w:r>
      <w:r>
        <w:rPr>
          <w:spacing w:val="-2"/>
        </w:rPr>
        <w:t>鼓室は、耳管によって咽頭に通じており、その内圧は外気圧と等しく保たれている。</w:t>
      </w:r>
    </w:p>
    <w:p w14:paraId="3C25A7E9" w14:textId="5C83B3DB" w:rsidR="00EE569A" w:rsidRDefault="00EE569A">
      <w:pPr>
        <w:pStyle w:val="a3"/>
        <w:spacing w:line="319" w:lineRule="auto"/>
        <w:ind w:left="1012" w:right="342" w:hanging="440"/>
        <w:rPr>
          <w:spacing w:val="-2"/>
        </w:rPr>
      </w:pPr>
    </w:p>
    <w:p w14:paraId="4397C428" w14:textId="36D6A67D" w:rsidR="00EE569A" w:rsidRDefault="00EE569A">
      <w:pPr>
        <w:pStyle w:val="a3"/>
        <w:spacing w:line="319" w:lineRule="auto"/>
        <w:ind w:left="1012" w:right="342" w:hanging="440"/>
        <w:rPr>
          <w:rFonts w:hint="eastAsia"/>
        </w:rPr>
      </w:pPr>
      <w:r>
        <w:rPr>
          <w:rFonts w:hint="eastAsia"/>
          <w:spacing w:val="-2"/>
        </w:rPr>
        <w:t>せいかいわ。</w:t>
      </w:r>
      <w:r>
        <w:rPr>
          <w:spacing w:val="-2"/>
        </w:rPr>
        <w:t>４</w:t>
      </w:r>
      <w:r>
        <w:rPr>
          <w:rFonts w:hint="eastAsia"/>
          <w:spacing w:val="-2"/>
        </w:rPr>
        <w:t>。</w:t>
      </w:r>
      <w:r>
        <w:rPr>
          <w:spacing w:val="-2"/>
        </w:rPr>
        <w:t>前庭は、体の回転の方向や速度を感じ、半規管は、体の傾きの方向や大きさを感じる。</w:t>
      </w:r>
      <w:r>
        <w:rPr>
          <w:rFonts w:hint="eastAsia"/>
          <w:spacing w:val="-2"/>
        </w:rPr>
        <w:t>だぜ</w:t>
      </w:r>
    </w:p>
    <w:p w14:paraId="5828132B" w14:textId="77777777" w:rsidR="00111C21" w:rsidRDefault="00111C21">
      <w:pPr>
        <w:spacing w:line="319" w:lineRule="auto"/>
        <w:sectPr w:rsidR="00111C21">
          <w:headerReference w:type="default" r:id="rId46"/>
          <w:footerReference w:type="default" r:id="rId47"/>
          <w:pgSz w:w="10320" w:h="14580"/>
          <w:pgMar w:top="1040" w:right="740" w:bottom="820" w:left="740" w:header="0" w:footer="623" w:gutter="0"/>
          <w:cols w:space="720"/>
        </w:sectPr>
      </w:pPr>
    </w:p>
    <w:p w14:paraId="14744618" w14:textId="1367ACB3" w:rsidR="00111C21" w:rsidRDefault="00000000">
      <w:pPr>
        <w:pStyle w:val="a3"/>
        <w:spacing w:before="36"/>
        <w:ind w:left="112"/>
      </w:pPr>
      <w:r>
        <w:lastRenderedPageBreak/>
        <w:t>問</w:t>
      </w:r>
      <w:r w:rsidR="00E679B6">
        <w:rPr>
          <w:rFonts w:hint="eastAsia"/>
        </w:rPr>
        <w:t>4</w:t>
      </w:r>
      <w:r w:rsidR="00E679B6">
        <w:t>3</w:t>
      </w:r>
      <w:r w:rsidR="00E679B6">
        <w:rPr>
          <w:rFonts w:hint="eastAsia"/>
        </w:rPr>
        <w:t>。</w:t>
      </w:r>
      <w:r>
        <w:rPr>
          <w:spacing w:val="27"/>
          <w:w w:val="150"/>
        </w:rPr>
        <w:t xml:space="preserve"> </w:t>
      </w:r>
      <w:r>
        <w:rPr>
          <w:spacing w:val="-1"/>
        </w:rPr>
        <w:t>ストレスに関する次の記述のうち、誤っているものはどれか</w:t>
      </w:r>
      <w:r w:rsidR="00E679B6">
        <w:rPr>
          <w:rFonts w:hint="eastAsia"/>
          <w:spacing w:val="-1"/>
        </w:rPr>
        <w:t>？</w:t>
      </w:r>
      <w:r>
        <w:rPr>
          <w:spacing w:val="-1"/>
        </w:rPr>
        <w:t>。</w:t>
      </w:r>
    </w:p>
    <w:p w14:paraId="4BB1C8A8" w14:textId="489FB7CB" w:rsidR="00111C21" w:rsidRDefault="00000000" w:rsidP="00E679B6">
      <w:pPr>
        <w:tabs>
          <w:tab w:val="left" w:pos="572"/>
          <w:tab w:val="left" w:pos="1012"/>
        </w:tabs>
        <w:spacing w:before="93" w:line="319" w:lineRule="auto"/>
        <w:ind w:left="790" w:right="342"/>
      </w:pPr>
      <w:r w:rsidRPr="00E679B6">
        <w:rPr>
          <w:spacing w:val="-2"/>
        </w:rPr>
        <w:t>（１</w:t>
      </w:r>
      <w:r w:rsidR="00E679B6" w:rsidRPr="00E679B6">
        <w:rPr>
          <w:rFonts w:hint="eastAsia"/>
          <w:spacing w:val="-2"/>
        </w:rPr>
        <w:t>。</w:t>
      </w:r>
      <w:r w:rsidRPr="00E679B6">
        <w:rPr>
          <w:spacing w:val="-2"/>
        </w:rPr>
        <w:t>外部からの刺激であるストレッサーは、その形態や程度にかかわらず、自律神経系と内分泌系を介して、心身の活動を抑圧する。</w:t>
      </w:r>
      <w:r w:rsidR="00E679B6" w:rsidRPr="00E679B6">
        <w:rPr>
          <w:rFonts w:hint="eastAsia"/>
          <w:spacing w:val="-2"/>
        </w:rPr>
        <w:t>。</w:t>
      </w:r>
    </w:p>
    <w:p w14:paraId="7E6BA8DF" w14:textId="4985B5D1" w:rsidR="00111C21" w:rsidRDefault="00000000">
      <w:pPr>
        <w:pStyle w:val="a3"/>
        <w:spacing w:line="319" w:lineRule="auto"/>
        <w:ind w:left="1012" w:right="341" w:hanging="440"/>
      </w:pPr>
      <w:r>
        <w:rPr>
          <w:spacing w:val="-2"/>
        </w:rPr>
        <w:t>（２</w:t>
      </w:r>
      <w:r w:rsidR="00E679B6">
        <w:rPr>
          <w:rFonts w:hint="eastAsia"/>
          <w:spacing w:val="-2"/>
        </w:rPr>
        <w:t>。</w:t>
      </w:r>
      <w:r>
        <w:rPr>
          <w:spacing w:val="-2"/>
        </w:rPr>
        <w:t>ストレスに伴う心身の反応には、ノルアドレナリン、アドレナリンなどのカテコールアミンや副腎皮質ホルモンが深く関与している。</w:t>
      </w:r>
      <w:r w:rsidR="00E679B6">
        <w:rPr>
          <w:rFonts w:hint="eastAsia"/>
          <w:spacing w:val="-2"/>
        </w:rPr>
        <w:t>。</w:t>
      </w:r>
    </w:p>
    <w:p w14:paraId="033A7D09" w14:textId="3EEA35D3" w:rsidR="00111C21" w:rsidRDefault="00000000">
      <w:pPr>
        <w:pStyle w:val="a3"/>
        <w:ind w:left="573"/>
      </w:pPr>
      <w:r>
        <w:rPr>
          <w:spacing w:val="-2"/>
        </w:rPr>
        <w:t>（３</w:t>
      </w:r>
      <w:r w:rsidR="00E679B6">
        <w:rPr>
          <w:rFonts w:hint="eastAsia"/>
          <w:spacing w:val="-2"/>
        </w:rPr>
        <w:t>。</w:t>
      </w:r>
      <w:r>
        <w:rPr>
          <w:spacing w:val="-3"/>
        </w:rPr>
        <w:t>昇進、転勤、配置替えなどがストレスの原因となることがある。</w:t>
      </w:r>
      <w:r w:rsidR="00E679B6">
        <w:rPr>
          <w:rFonts w:hint="eastAsia"/>
          <w:spacing w:val="-3"/>
        </w:rPr>
        <w:t>。</w:t>
      </w:r>
    </w:p>
    <w:p w14:paraId="75DB65DC" w14:textId="3A1FA4D0" w:rsidR="00111C21" w:rsidRDefault="00000000">
      <w:pPr>
        <w:pStyle w:val="a3"/>
        <w:spacing w:before="93" w:line="319" w:lineRule="auto"/>
        <w:ind w:left="1012" w:right="342" w:hanging="440"/>
      </w:pPr>
      <w:r>
        <w:rPr>
          <w:spacing w:val="-2"/>
        </w:rPr>
        <w:t>（４</w:t>
      </w:r>
      <w:r w:rsidR="00E679B6">
        <w:rPr>
          <w:rFonts w:hint="eastAsia"/>
          <w:spacing w:val="-2"/>
        </w:rPr>
        <w:t>。</w:t>
      </w:r>
      <w:r>
        <w:rPr>
          <w:spacing w:val="-2"/>
        </w:rPr>
        <w:t>職場環境における騒音、気温、湿度、悪臭などがストレスの原因となることがある。</w:t>
      </w:r>
      <w:r w:rsidR="00E679B6">
        <w:rPr>
          <w:rFonts w:hint="eastAsia"/>
          <w:spacing w:val="-2"/>
        </w:rPr>
        <w:t>。</w:t>
      </w:r>
    </w:p>
    <w:p w14:paraId="7CDF8D79" w14:textId="5BC70CFB" w:rsidR="00111C21" w:rsidRDefault="00000000">
      <w:pPr>
        <w:pStyle w:val="a3"/>
        <w:spacing w:line="319" w:lineRule="auto"/>
        <w:ind w:left="1012" w:right="340" w:hanging="440"/>
      </w:pPr>
      <w:r>
        <w:rPr>
          <w:spacing w:val="-2"/>
        </w:rPr>
        <w:t>（５</w:t>
      </w:r>
      <w:r w:rsidR="00E679B6">
        <w:rPr>
          <w:rFonts w:hint="eastAsia"/>
          <w:spacing w:val="-2"/>
        </w:rPr>
        <w:t>。</w:t>
      </w:r>
      <w:r>
        <w:rPr>
          <w:spacing w:val="-2"/>
        </w:rPr>
        <w:t>ストレスにより、高血圧症、狭心症、十二指腸潰瘍などの疾患が生じることがある。</w:t>
      </w:r>
    </w:p>
    <w:p w14:paraId="27436919" w14:textId="77777777" w:rsidR="00111C21" w:rsidRDefault="00111C21">
      <w:pPr>
        <w:pStyle w:val="a3"/>
      </w:pPr>
    </w:p>
    <w:p w14:paraId="6023AD96" w14:textId="32C7A323" w:rsidR="00111C21" w:rsidRDefault="00E679B6">
      <w:pPr>
        <w:pStyle w:val="a3"/>
      </w:pPr>
      <w:r>
        <w:rPr>
          <w:rFonts w:hint="eastAsia"/>
        </w:rPr>
        <w:t>せいかいわ。</w:t>
      </w:r>
      <w:r>
        <w:rPr>
          <w:spacing w:val="-2"/>
        </w:rPr>
        <w:t>１</w:t>
      </w:r>
      <w:r>
        <w:rPr>
          <w:rFonts w:hint="eastAsia"/>
          <w:spacing w:val="-2"/>
        </w:rPr>
        <w:t>。</w:t>
      </w:r>
      <w:r>
        <w:rPr>
          <w:spacing w:val="-2"/>
        </w:rPr>
        <w:t>外部からの刺激であるストレッサーは、その形態や程度にかかわらず、自律神経系と内分泌系を介して、心身の活動を抑圧する。</w:t>
      </w:r>
      <w:r>
        <w:rPr>
          <w:rFonts w:hint="eastAsia"/>
          <w:spacing w:val="-2"/>
        </w:rPr>
        <w:t>だぜ</w:t>
      </w:r>
    </w:p>
    <w:p w14:paraId="53C73499" w14:textId="77777777" w:rsidR="00111C21" w:rsidRDefault="00111C21">
      <w:pPr>
        <w:pStyle w:val="a3"/>
      </w:pPr>
    </w:p>
    <w:p w14:paraId="4C60EB65" w14:textId="77777777" w:rsidR="00111C21" w:rsidRDefault="00111C21">
      <w:pPr>
        <w:pStyle w:val="a3"/>
        <w:spacing w:before="83"/>
      </w:pPr>
    </w:p>
    <w:p w14:paraId="77E08FD7" w14:textId="0C6860C9" w:rsidR="00111C21" w:rsidRDefault="00000000" w:rsidP="00C6499E">
      <w:pPr>
        <w:pStyle w:val="a3"/>
        <w:spacing w:line="319" w:lineRule="auto"/>
        <w:ind w:left="772" w:right="364" w:hanging="661"/>
        <w:rPr>
          <w:rFonts w:hint="eastAsia"/>
        </w:rPr>
      </w:pPr>
      <w:r>
        <w:t>問</w:t>
      </w:r>
      <w:r w:rsidR="00C6499E">
        <w:rPr>
          <w:rFonts w:hint="eastAsia"/>
        </w:rPr>
        <w:t>4</w:t>
      </w:r>
      <w:r w:rsidR="00C6499E">
        <w:t>4</w:t>
      </w:r>
      <w:r w:rsidR="00C6499E">
        <w:rPr>
          <w:rFonts w:hint="eastAsia"/>
        </w:rPr>
        <w:t>。</w:t>
      </w:r>
      <w:r>
        <w:t xml:space="preserve"> ヒトのホルモン、その内分泌器官及びそのはたらきの組合せとして、誤って</w:t>
      </w:r>
      <w:r>
        <w:rPr>
          <w:spacing w:val="-2"/>
        </w:rPr>
        <w:t>いるものは次のうちどれか</w:t>
      </w:r>
      <w:r w:rsidR="00C6499E">
        <w:rPr>
          <w:rFonts w:hint="eastAsia"/>
          <w:spacing w:val="-2"/>
        </w:rPr>
        <w:t>？</w:t>
      </w:r>
      <w:r>
        <w:rPr>
          <w:spacing w:val="-2"/>
        </w:rPr>
        <w:t>。</w:t>
      </w:r>
    </w:p>
    <w:p w14:paraId="7CFB253C" w14:textId="7DFF7EDB" w:rsidR="00111C21" w:rsidRDefault="00C6499E">
      <w:pPr>
        <w:pStyle w:val="a3"/>
        <w:tabs>
          <w:tab w:val="left" w:pos="3434"/>
          <w:tab w:val="left" w:pos="4973"/>
        </w:tabs>
        <w:spacing w:before="95"/>
        <w:ind w:left="573"/>
      </w:pPr>
      <w:r>
        <w:rPr>
          <w:rFonts w:hint="eastAsia"/>
          <w:spacing w:val="-2"/>
        </w:rPr>
        <w:t>１。ホルモン、</w:t>
      </w:r>
      <w:r w:rsidR="00000000">
        <w:rPr>
          <w:spacing w:val="-2"/>
        </w:rPr>
        <w:t>ガストリ</w:t>
      </w:r>
      <w:r w:rsidR="00000000">
        <w:rPr>
          <w:spacing w:val="-10"/>
        </w:rPr>
        <w:t>ン</w:t>
      </w:r>
      <w:r>
        <w:rPr>
          <w:rFonts w:hint="eastAsia"/>
          <w:spacing w:val="-10"/>
        </w:rPr>
        <w:t>。内分泌器官、</w:t>
      </w:r>
      <w:r w:rsidR="00000000">
        <w:rPr>
          <w:spacing w:val="-10"/>
        </w:rPr>
        <w:t>胃</w:t>
      </w:r>
      <w:r>
        <w:rPr>
          <w:rFonts w:hint="eastAsia"/>
          <w:spacing w:val="-10"/>
        </w:rPr>
        <w:t>。はたらき、</w:t>
      </w:r>
      <w:r w:rsidR="00000000">
        <w:rPr>
          <w:spacing w:val="-2"/>
        </w:rPr>
        <w:t>胃酸分泌刺</w:t>
      </w:r>
      <w:r w:rsidR="00000000">
        <w:rPr>
          <w:spacing w:val="-10"/>
        </w:rPr>
        <w:t>激</w:t>
      </w:r>
      <w:r>
        <w:rPr>
          <w:rFonts w:hint="eastAsia"/>
          <w:spacing w:val="-10"/>
        </w:rPr>
        <w:t>。。</w:t>
      </w:r>
    </w:p>
    <w:p w14:paraId="49D071FF" w14:textId="0B84F46C" w:rsidR="00111C21" w:rsidRDefault="00000000">
      <w:pPr>
        <w:pStyle w:val="a3"/>
        <w:tabs>
          <w:tab w:val="left" w:pos="3434"/>
          <w:tab w:val="left" w:pos="4973"/>
        </w:tabs>
        <w:spacing w:before="94"/>
        <w:ind w:left="573"/>
      </w:pPr>
      <w:r>
        <w:rPr>
          <w:spacing w:val="-2"/>
        </w:rPr>
        <w:t>２</w:t>
      </w:r>
      <w:r w:rsidR="00C6499E">
        <w:rPr>
          <w:rFonts w:hint="eastAsia"/>
          <w:spacing w:val="-2"/>
        </w:rPr>
        <w:t>。ホルモン、</w:t>
      </w:r>
      <w:r>
        <w:rPr>
          <w:spacing w:val="-2"/>
        </w:rPr>
        <w:t>アルドステロ</w:t>
      </w:r>
      <w:r>
        <w:rPr>
          <w:spacing w:val="-10"/>
        </w:rPr>
        <w:t>ン</w:t>
      </w:r>
      <w:r w:rsidR="00C6499E">
        <w:rPr>
          <w:rFonts w:hint="eastAsia"/>
          <w:spacing w:val="-10"/>
        </w:rPr>
        <w:t>。内分泌器官、</w:t>
      </w:r>
      <w:r>
        <w:rPr>
          <w:spacing w:val="-2"/>
        </w:rPr>
        <w:t>副腎皮</w:t>
      </w:r>
      <w:r>
        <w:rPr>
          <w:spacing w:val="-10"/>
        </w:rPr>
        <w:t>質</w:t>
      </w:r>
      <w:r w:rsidR="00C6499E">
        <w:rPr>
          <w:rFonts w:hint="eastAsia"/>
          <w:spacing w:val="-10"/>
        </w:rPr>
        <w:t>。はたらき、</w:t>
      </w:r>
      <w:r>
        <w:rPr>
          <w:spacing w:val="-2"/>
        </w:rPr>
        <w:t>体液中の塩類バランスの調</w:t>
      </w:r>
      <w:r>
        <w:rPr>
          <w:spacing w:val="-10"/>
        </w:rPr>
        <w:t>節</w:t>
      </w:r>
      <w:r w:rsidR="00C6499E">
        <w:rPr>
          <w:rFonts w:hint="eastAsia"/>
          <w:spacing w:val="-10"/>
        </w:rPr>
        <w:t>。。</w:t>
      </w:r>
    </w:p>
    <w:p w14:paraId="5CB21F93" w14:textId="6B598DEC" w:rsidR="00111C21" w:rsidRDefault="00000000">
      <w:pPr>
        <w:pStyle w:val="a3"/>
        <w:tabs>
          <w:tab w:val="left" w:pos="3434"/>
          <w:tab w:val="left" w:pos="4973"/>
        </w:tabs>
        <w:spacing w:before="93"/>
        <w:ind w:left="573"/>
      </w:pPr>
      <w:r>
        <w:rPr>
          <w:spacing w:val="-2"/>
        </w:rPr>
        <w:t>３</w:t>
      </w:r>
      <w:r w:rsidR="00C6499E">
        <w:rPr>
          <w:rFonts w:hint="eastAsia"/>
          <w:spacing w:val="-2"/>
        </w:rPr>
        <w:t>。ホルモン、</w:t>
      </w:r>
      <w:r>
        <w:rPr>
          <w:spacing w:val="-2"/>
        </w:rPr>
        <w:t>パラソルモ</w:t>
      </w:r>
      <w:r>
        <w:rPr>
          <w:spacing w:val="-10"/>
        </w:rPr>
        <w:t>ン</w:t>
      </w:r>
      <w:r w:rsidR="00C6499E">
        <w:rPr>
          <w:rFonts w:hint="eastAsia"/>
          <w:spacing w:val="-10"/>
        </w:rPr>
        <w:t>。内分泌器官、</w:t>
      </w:r>
      <w:r>
        <w:rPr>
          <w:spacing w:val="-2"/>
        </w:rPr>
        <w:t>副甲状</w:t>
      </w:r>
      <w:r>
        <w:rPr>
          <w:spacing w:val="-10"/>
        </w:rPr>
        <w:t>腺</w:t>
      </w:r>
      <w:r w:rsidR="00C6499E">
        <w:rPr>
          <w:rFonts w:hint="eastAsia"/>
          <w:spacing w:val="-10"/>
        </w:rPr>
        <w:t>。はたらき、</w:t>
      </w:r>
      <w:r>
        <w:rPr>
          <w:spacing w:val="-2"/>
        </w:rPr>
        <w:t>血中のカルシウム量の調</w:t>
      </w:r>
      <w:r>
        <w:rPr>
          <w:spacing w:val="-10"/>
        </w:rPr>
        <w:t>節</w:t>
      </w:r>
      <w:r w:rsidR="00C6499E">
        <w:rPr>
          <w:rFonts w:hint="eastAsia"/>
          <w:spacing w:val="-10"/>
        </w:rPr>
        <w:t>。。</w:t>
      </w:r>
    </w:p>
    <w:p w14:paraId="0D2A589B" w14:textId="292E05C4" w:rsidR="00111C21" w:rsidRDefault="00000000" w:rsidP="00C6499E">
      <w:pPr>
        <w:pStyle w:val="a5"/>
        <w:tabs>
          <w:tab w:val="left" w:pos="572"/>
          <w:tab w:val="left" w:pos="3432"/>
        </w:tabs>
        <w:spacing w:line="252" w:lineRule="exact"/>
        <w:ind w:firstLine="0"/>
      </w:pPr>
      <w:r>
        <w:rPr>
          <w:spacing w:val="-2"/>
        </w:rPr>
        <w:t>４</w:t>
      </w:r>
      <w:r w:rsidR="00C6499E">
        <w:rPr>
          <w:rFonts w:hint="eastAsia"/>
          <w:spacing w:val="-2"/>
        </w:rPr>
        <w:t>。ホルモン、</w:t>
      </w:r>
      <w:r>
        <w:rPr>
          <w:spacing w:val="-2"/>
        </w:rPr>
        <w:t>コルチゾー</w:t>
      </w:r>
      <w:r>
        <w:rPr>
          <w:spacing w:val="-10"/>
        </w:rPr>
        <w:t>ル</w:t>
      </w:r>
      <w:r w:rsidR="00C6499E">
        <w:rPr>
          <w:rFonts w:hint="eastAsia"/>
          <w:spacing w:val="-10"/>
        </w:rPr>
        <w:t>。内分泌器官、すいぞう。はたらき、</w:t>
      </w:r>
      <w:r>
        <w:rPr>
          <w:spacing w:val="-2"/>
        </w:rPr>
        <w:t>血糖量の増</w:t>
      </w:r>
      <w:r>
        <w:rPr>
          <w:spacing w:val="-10"/>
        </w:rPr>
        <w:t>加</w:t>
      </w:r>
      <w:r w:rsidR="00C6499E">
        <w:rPr>
          <w:rFonts w:hint="eastAsia"/>
          <w:spacing w:val="-10"/>
        </w:rPr>
        <w:t>。。</w:t>
      </w:r>
    </w:p>
    <w:p w14:paraId="2C95E4A9" w14:textId="4E7C7D47" w:rsidR="00111C21" w:rsidRDefault="00000000">
      <w:pPr>
        <w:pStyle w:val="a3"/>
        <w:tabs>
          <w:tab w:val="left" w:pos="3434"/>
          <w:tab w:val="left" w:pos="4973"/>
        </w:tabs>
        <w:spacing w:before="93" w:line="319" w:lineRule="auto"/>
        <w:ind w:left="1233" w:right="2100" w:hanging="660"/>
        <w:rPr>
          <w:spacing w:val="-4"/>
        </w:rPr>
      </w:pPr>
      <w:r>
        <w:rPr>
          <w:spacing w:val="-2"/>
        </w:rPr>
        <w:t>５</w:t>
      </w:r>
      <w:r w:rsidR="00C6499E">
        <w:rPr>
          <w:rFonts w:hint="eastAsia"/>
          <w:spacing w:val="-2"/>
        </w:rPr>
        <w:t>。ホルモン、</w:t>
      </w:r>
      <w:r>
        <w:rPr>
          <w:spacing w:val="-2"/>
        </w:rPr>
        <w:t>副腎皮質刺激</w:t>
      </w:r>
      <w:r>
        <w:tab/>
      </w:r>
      <w:r w:rsidR="00C6499E">
        <w:rPr>
          <w:rFonts w:hint="eastAsia"/>
          <w:spacing w:val="-4"/>
        </w:rPr>
        <w:t>ホルモン。内分泌器官、下垂体。はたらき、</w:t>
      </w:r>
      <w:r>
        <w:rPr>
          <w:spacing w:val="-2"/>
        </w:rPr>
        <w:t>副腎皮質の活性化</w:t>
      </w:r>
      <w:r>
        <w:rPr>
          <w:spacing w:val="-4"/>
        </w:rPr>
        <w:t>ホルモン</w:t>
      </w:r>
    </w:p>
    <w:p w14:paraId="18DEDD32" w14:textId="77777777" w:rsidR="00C6499E" w:rsidRPr="00C6499E" w:rsidRDefault="00C6499E">
      <w:pPr>
        <w:pStyle w:val="a3"/>
        <w:tabs>
          <w:tab w:val="left" w:pos="3434"/>
          <w:tab w:val="left" w:pos="4973"/>
        </w:tabs>
        <w:spacing w:before="93" w:line="319" w:lineRule="auto"/>
        <w:ind w:left="1233" w:right="2100" w:hanging="660"/>
        <w:rPr>
          <w:rFonts w:hint="eastAsia"/>
        </w:rPr>
      </w:pPr>
    </w:p>
    <w:p w14:paraId="0D7203A2" w14:textId="7B1F8004" w:rsidR="00111C21" w:rsidRDefault="00C6499E">
      <w:pPr>
        <w:pStyle w:val="a3"/>
      </w:pPr>
      <w:r>
        <w:rPr>
          <w:rFonts w:hint="eastAsia"/>
        </w:rPr>
        <w:t>せいかいわ。</w:t>
      </w:r>
      <w:r>
        <w:rPr>
          <w:spacing w:val="-2"/>
        </w:rPr>
        <w:t>４</w:t>
      </w:r>
      <w:r>
        <w:rPr>
          <w:rFonts w:hint="eastAsia"/>
          <w:spacing w:val="-2"/>
        </w:rPr>
        <w:t>。ホルモン、</w:t>
      </w:r>
      <w:r>
        <w:rPr>
          <w:spacing w:val="-2"/>
        </w:rPr>
        <w:t>コルチゾー</w:t>
      </w:r>
      <w:r>
        <w:rPr>
          <w:spacing w:val="-10"/>
        </w:rPr>
        <w:t>ル</w:t>
      </w:r>
      <w:r>
        <w:rPr>
          <w:rFonts w:hint="eastAsia"/>
          <w:spacing w:val="-10"/>
        </w:rPr>
        <w:t>。内分泌器官、すいぞう。はたらき、</w:t>
      </w:r>
      <w:r>
        <w:rPr>
          <w:spacing w:val="-2"/>
        </w:rPr>
        <w:t>血糖量の増</w:t>
      </w:r>
      <w:r>
        <w:rPr>
          <w:spacing w:val="-10"/>
        </w:rPr>
        <w:t>加</w:t>
      </w:r>
      <w:r>
        <w:rPr>
          <w:rFonts w:hint="eastAsia"/>
          <w:spacing w:val="-10"/>
        </w:rPr>
        <w:t>。</w:t>
      </w:r>
      <w:r>
        <w:rPr>
          <w:rFonts w:hint="eastAsia"/>
          <w:spacing w:val="-10"/>
        </w:rPr>
        <w:t>だぜ</w:t>
      </w:r>
    </w:p>
    <w:p w14:paraId="6A022854" w14:textId="77777777" w:rsidR="00111C21" w:rsidRDefault="00111C21">
      <w:pPr>
        <w:pStyle w:val="a3"/>
        <w:spacing w:before="186"/>
      </w:pPr>
    </w:p>
    <w:p w14:paraId="6FD20D7B" w14:textId="77777777" w:rsidR="00111C21" w:rsidRDefault="00000000">
      <w:pPr>
        <w:pStyle w:val="a3"/>
        <w:ind w:right="364"/>
        <w:jc w:val="right"/>
      </w:pPr>
      <w:r>
        <w:t>（終</w:t>
      </w:r>
      <w:r>
        <w:rPr>
          <w:spacing w:val="53"/>
          <w:w w:val="150"/>
        </w:rPr>
        <w:t xml:space="preserve"> </w:t>
      </w:r>
      <w:r>
        <w:t>り</w:t>
      </w:r>
      <w:r>
        <w:rPr>
          <w:spacing w:val="-12"/>
        </w:rPr>
        <w:t>）</w:t>
      </w:r>
    </w:p>
    <w:sectPr w:rsidR="00111C21">
      <w:headerReference w:type="default" r:id="rId48"/>
      <w:footerReference w:type="default" r:id="rId49"/>
      <w:pgSz w:w="10320" w:h="14580"/>
      <w:pgMar w:top="1040" w:right="740" w:bottom="820" w:left="740" w:header="0" w:footer="6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9F56" w14:textId="77777777" w:rsidR="00454FAD" w:rsidRDefault="00454FAD">
      <w:r>
        <w:separator/>
      </w:r>
    </w:p>
  </w:endnote>
  <w:endnote w:type="continuationSeparator" w:id="0">
    <w:p w14:paraId="7D7FBEBE" w14:textId="77777777" w:rsidR="00454FAD" w:rsidRDefault="00454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CEC4E" w14:textId="77777777" w:rsidR="00111C21" w:rsidRDefault="00000000">
    <w:pPr>
      <w:pStyle w:val="a3"/>
      <w:spacing w:line="14" w:lineRule="auto"/>
      <w:rPr>
        <w:sz w:val="20"/>
      </w:rPr>
    </w:pPr>
    <w:r>
      <w:rPr>
        <w:noProof/>
      </w:rPr>
      <mc:AlternateContent>
        <mc:Choice Requires="wps">
          <w:drawing>
            <wp:anchor distT="0" distB="0" distL="0" distR="0" simplePos="0" relativeHeight="251639296" behindDoc="1" locked="0" layoutInCell="1" allowOverlap="1" wp14:anchorId="5F3B3C55" wp14:editId="7E866736">
              <wp:simplePos x="0" y="0"/>
              <wp:positionH relativeFrom="page">
                <wp:posOffset>2915539</wp:posOffset>
              </wp:positionH>
              <wp:positionV relativeFrom="page">
                <wp:posOffset>8716677</wp:posOffset>
              </wp:positionV>
              <wp:extent cx="72390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165735"/>
                      </a:xfrm>
                      <a:prstGeom prst="rect">
                        <a:avLst/>
                      </a:prstGeom>
                    </wps:spPr>
                    <wps:txbx>
                      <w:txbxContent>
                        <w:p w14:paraId="43EA3198"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5F3B3C55" id="_x0000_t202" coordsize="21600,21600" o:spt="202" path="m,l,21600r21600,l21600,xe">
              <v:stroke joinstyle="miter"/>
              <v:path gradientshapeok="t" o:connecttype="rect"/>
            </v:shapetype>
            <v:shape id="Textbox 6" o:spid="_x0000_s1028" type="#_x0000_t202" style="position:absolute;margin-left:229.55pt;margin-top:686.35pt;width:57pt;height:13.05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" filled="f" stroked="f">
              <v:textbox inset="0,0,0,0">
                <w:txbxContent>
                  <w:p w14:paraId="43EA3198"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w:t>
                    </w:r>
                    <w:r>
                      <w:rPr>
                        <w:spacing w:val="-4"/>
                      </w:rPr>
                      <w:fldChar w:fldCharType="end"/>
                    </w:r>
                    <w:r>
                      <w:rPr>
                        <w:spacing w:val="-4"/>
                      </w:rPr>
                      <w:t>/22</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B8939" w14:textId="77777777" w:rsidR="00111C21" w:rsidRDefault="00000000">
    <w:pPr>
      <w:pStyle w:val="a3"/>
      <w:spacing w:line="14" w:lineRule="auto"/>
      <w:rPr>
        <w:sz w:val="20"/>
      </w:rPr>
    </w:pPr>
    <w:r>
      <w:rPr>
        <w:noProof/>
      </w:rPr>
      <mc:AlternateContent>
        <mc:Choice Requires="wps">
          <w:drawing>
            <wp:anchor distT="0" distB="0" distL="0" distR="0" simplePos="0" relativeHeight="251659776" behindDoc="1" locked="0" layoutInCell="1" allowOverlap="1" wp14:anchorId="602DDD97" wp14:editId="5A9AE350">
              <wp:simplePos x="0" y="0"/>
              <wp:positionH relativeFrom="page">
                <wp:posOffset>2880486</wp:posOffset>
              </wp:positionH>
              <wp:positionV relativeFrom="page">
                <wp:posOffset>8716677</wp:posOffset>
              </wp:positionV>
              <wp:extent cx="795655" cy="16573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5B9ADC77"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11</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602DDD97" id="_x0000_t202" coordsize="21600,21600" o:spt="202" path="m,l,21600r21600,l21600,xe">
              <v:stroke joinstyle="miter"/>
              <v:path gradientshapeok="t" o:connecttype="rect"/>
            </v:shapetype>
            <v:shape id="Textbox 26" o:spid="_x0000_s1046" type="#_x0000_t202" style="position:absolute;margin-left:226.8pt;margin-top:686.35pt;width:62.65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" filled="f" stroked="f">
              <v:textbox inset="0,0,0,0">
                <w:txbxContent>
                  <w:p w14:paraId="5B9ADC77"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11</w:t>
                    </w:r>
                    <w:r>
                      <w:rPr>
                        <w:spacing w:val="-4"/>
                      </w:rPr>
                      <w:fldChar w:fldCharType="end"/>
                    </w:r>
                    <w:r>
                      <w:rPr>
                        <w:spacing w:val="-4"/>
                      </w:rPr>
                      <w:t>/22</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93794" w14:textId="77777777" w:rsidR="00111C21" w:rsidRDefault="00000000">
    <w:pPr>
      <w:pStyle w:val="a3"/>
      <w:spacing w:line="14" w:lineRule="auto"/>
      <w:rPr>
        <w:sz w:val="20"/>
      </w:rPr>
    </w:pPr>
    <w:r>
      <w:rPr>
        <w:noProof/>
      </w:rPr>
      <mc:AlternateContent>
        <mc:Choice Requires="wps">
          <w:drawing>
            <wp:anchor distT="0" distB="0" distL="0" distR="0" simplePos="0" relativeHeight="251663872" behindDoc="1" locked="0" layoutInCell="1" allowOverlap="1" wp14:anchorId="179853A6" wp14:editId="49CDCDD0">
              <wp:simplePos x="0" y="0"/>
              <wp:positionH relativeFrom="page">
                <wp:posOffset>2880486</wp:posOffset>
              </wp:positionH>
              <wp:positionV relativeFrom="page">
                <wp:posOffset>8716677</wp:posOffset>
              </wp:positionV>
              <wp:extent cx="795655" cy="16573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44420550"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12</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179853A6" id="_x0000_t202" coordsize="21600,21600" o:spt="202" path="m,l,21600r21600,l21600,xe">
              <v:stroke joinstyle="miter"/>
              <v:path gradientshapeok="t" o:connecttype="rect"/>
            </v:shapetype>
            <v:shape id="Textbox 28" o:spid="_x0000_s1048" type="#_x0000_t202" style="position:absolute;margin-left:226.8pt;margin-top:686.35pt;width:62.65pt;height:13.05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" filled="f" stroked="f">
              <v:textbox inset="0,0,0,0">
                <w:txbxContent>
                  <w:p w14:paraId="44420550"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12</w:t>
                    </w:r>
                    <w:r>
                      <w:rPr>
                        <w:spacing w:val="-4"/>
                      </w:rPr>
                      <w:fldChar w:fldCharType="end"/>
                    </w:r>
                    <w:r>
                      <w:rPr>
                        <w:spacing w:val="-4"/>
                      </w:rPr>
                      <w:t>/22</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C4FA" w14:textId="77777777" w:rsidR="00111C21" w:rsidRDefault="00000000">
    <w:pPr>
      <w:pStyle w:val="a3"/>
      <w:spacing w:line="14" w:lineRule="auto"/>
      <w:rPr>
        <w:sz w:val="20"/>
      </w:rPr>
    </w:pPr>
    <w:r>
      <w:rPr>
        <w:noProof/>
      </w:rPr>
      <mc:AlternateContent>
        <mc:Choice Requires="wps">
          <w:drawing>
            <wp:anchor distT="0" distB="0" distL="0" distR="0" simplePos="0" relativeHeight="487019008" behindDoc="1" locked="0" layoutInCell="1" allowOverlap="1" wp14:anchorId="19ADB516" wp14:editId="3808D393">
              <wp:simplePos x="0" y="0"/>
              <wp:positionH relativeFrom="page">
                <wp:posOffset>2880486</wp:posOffset>
              </wp:positionH>
              <wp:positionV relativeFrom="page">
                <wp:posOffset>8716677</wp:posOffset>
              </wp:positionV>
              <wp:extent cx="795655" cy="16573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764FD02E"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13</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19ADB516" id="_x0000_t202" coordsize="21600,21600" o:spt="202" path="m,l,21600r21600,l21600,xe">
              <v:stroke joinstyle="miter"/>
              <v:path gradientshapeok="t" o:connecttype="rect"/>
            </v:shapetype>
            <v:shape id="Textbox 30" o:spid="_x0000_s1050" type="#_x0000_t202" style="position:absolute;margin-left:226.8pt;margin-top:686.35pt;width:62.65pt;height:13.05pt;z-index:-16297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" filled="f" stroked="f">
              <v:textbox inset="0,0,0,0">
                <w:txbxContent>
                  <w:p w14:paraId="764FD02E"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13</w:t>
                    </w:r>
                    <w:r>
                      <w:rPr>
                        <w:spacing w:val="-4"/>
                      </w:rPr>
                      <w:fldChar w:fldCharType="end"/>
                    </w:r>
                    <w:r>
                      <w:rPr>
                        <w:spacing w:val="-4"/>
                      </w:rPr>
                      <w:t>/22</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E7E0" w14:textId="77777777" w:rsidR="00111C21" w:rsidRDefault="00000000">
    <w:pPr>
      <w:pStyle w:val="a3"/>
      <w:spacing w:line="14" w:lineRule="auto"/>
      <w:rPr>
        <w:sz w:val="20"/>
      </w:rPr>
    </w:pPr>
    <w:r>
      <w:rPr>
        <w:noProof/>
      </w:rPr>
      <mc:AlternateContent>
        <mc:Choice Requires="wps">
          <w:drawing>
            <wp:anchor distT="0" distB="0" distL="0" distR="0" simplePos="0" relativeHeight="251665920" behindDoc="1" locked="0" layoutInCell="1" allowOverlap="1" wp14:anchorId="50A2A1A6" wp14:editId="0A203FC4">
              <wp:simplePos x="0" y="0"/>
              <wp:positionH relativeFrom="page">
                <wp:posOffset>2880486</wp:posOffset>
              </wp:positionH>
              <wp:positionV relativeFrom="page">
                <wp:posOffset>8716677</wp:posOffset>
              </wp:positionV>
              <wp:extent cx="795655" cy="16573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6312FF4D"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14</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50A2A1A6" id="_x0000_t202" coordsize="21600,21600" o:spt="202" path="m,l,21600r21600,l21600,xe">
              <v:stroke joinstyle="miter"/>
              <v:path gradientshapeok="t" o:connecttype="rect"/>
            </v:shapetype>
            <v:shape id="Textbox 32" o:spid="_x0000_s1052" type="#_x0000_t202" style="position:absolute;margin-left:226.8pt;margin-top:686.35pt;width:62.65pt;height:13.05pt;z-index:-251650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" filled="f" stroked="f">
              <v:textbox inset="0,0,0,0">
                <w:txbxContent>
                  <w:p w14:paraId="6312FF4D"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14</w:t>
                    </w:r>
                    <w:r>
                      <w:rPr>
                        <w:spacing w:val="-4"/>
                      </w:rPr>
                      <w:fldChar w:fldCharType="end"/>
                    </w:r>
                    <w:r>
                      <w:rPr>
                        <w:spacing w:val="-4"/>
                      </w:rPr>
                      <w:t>/22</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BBB1C" w14:textId="77777777" w:rsidR="00111C21" w:rsidRDefault="00000000">
    <w:pPr>
      <w:pStyle w:val="a3"/>
      <w:spacing w:line="14" w:lineRule="auto"/>
      <w:rPr>
        <w:sz w:val="20"/>
      </w:rPr>
    </w:pPr>
    <w:r>
      <w:rPr>
        <w:noProof/>
      </w:rPr>
      <mc:AlternateContent>
        <mc:Choice Requires="wps">
          <w:drawing>
            <wp:anchor distT="0" distB="0" distL="0" distR="0" simplePos="0" relativeHeight="251667968" behindDoc="1" locked="0" layoutInCell="1" allowOverlap="1" wp14:anchorId="5EAA3EA4" wp14:editId="4431F66A">
              <wp:simplePos x="0" y="0"/>
              <wp:positionH relativeFrom="page">
                <wp:posOffset>2880486</wp:posOffset>
              </wp:positionH>
              <wp:positionV relativeFrom="page">
                <wp:posOffset>8716677</wp:posOffset>
              </wp:positionV>
              <wp:extent cx="795655" cy="16573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178C4094"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15</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5EAA3EA4" id="_x0000_t202" coordsize="21600,21600" o:spt="202" path="m,l,21600r21600,l21600,xe">
              <v:stroke joinstyle="miter"/>
              <v:path gradientshapeok="t" o:connecttype="rect"/>
            </v:shapetype>
            <v:shape id="Textbox 34" o:spid="_x0000_s1054" type="#_x0000_t202" style="position:absolute;margin-left:226.8pt;margin-top:686.35pt;width:62.65pt;height:13.0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" filled="f" stroked="f">
              <v:textbox inset="0,0,0,0">
                <w:txbxContent>
                  <w:p w14:paraId="178C4094"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15</w:t>
                    </w:r>
                    <w:r>
                      <w:rPr>
                        <w:spacing w:val="-4"/>
                      </w:rPr>
                      <w:fldChar w:fldCharType="end"/>
                    </w:r>
                    <w:r>
                      <w:rPr>
                        <w:spacing w:val="-4"/>
                      </w:rPr>
                      <w:t>/22</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D8064" w14:textId="77777777" w:rsidR="00111C21" w:rsidRDefault="00000000">
    <w:pPr>
      <w:pStyle w:val="a3"/>
      <w:spacing w:line="14" w:lineRule="auto"/>
      <w:rPr>
        <w:sz w:val="20"/>
      </w:rPr>
    </w:pPr>
    <w:r>
      <w:rPr>
        <w:noProof/>
      </w:rPr>
      <mc:AlternateContent>
        <mc:Choice Requires="wps">
          <w:drawing>
            <wp:anchor distT="0" distB="0" distL="0" distR="0" simplePos="0" relativeHeight="251672064" behindDoc="1" locked="0" layoutInCell="1" allowOverlap="1" wp14:anchorId="5A701CCD" wp14:editId="1A0DBCD1">
              <wp:simplePos x="0" y="0"/>
              <wp:positionH relativeFrom="page">
                <wp:posOffset>2880486</wp:posOffset>
              </wp:positionH>
              <wp:positionV relativeFrom="page">
                <wp:posOffset>8716677</wp:posOffset>
              </wp:positionV>
              <wp:extent cx="795655" cy="16573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110CD52C"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16</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5A701CCD" id="_x0000_t202" coordsize="21600,21600" o:spt="202" path="m,l,21600r21600,l21600,xe">
              <v:stroke joinstyle="miter"/>
              <v:path gradientshapeok="t" o:connecttype="rect"/>
            </v:shapetype>
            <v:shape id="Textbox 36" o:spid="_x0000_s1056" type="#_x0000_t202" style="position:absolute;margin-left:226.8pt;margin-top:686.35pt;width:62.65pt;height:13.05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" filled="f" stroked="f">
              <v:textbox inset="0,0,0,0">
                <w:txbxContent>
                  <w:p w14:paraId="110CD52C"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16</w:t>
                    </w:r>
                    <w:r>
                      <w:rPr>
                        <w:spacing w:val="-4"/>
                      </w:rPr>
                      <w:fldChar w:fldCharType="end"/>
                    </w:r>
                    <w:r>
                      <w:rPr>
                        <w:spacing w:val="-4"/>
                      </w:rPr>
                      <w:t>/22</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9225" w14:textId="77777777" w:rsidR="00111C21" w:rsidRDefault="00000000">
    <w:pPr>
      <w:pStyle w:val="a3"/>
      <w:spacing w:line="14" w:lineRule="auto"/>
      <w:rPr>
        <w:sz w:val="20"/>
      </w:rPr>
    </w:pPr>
    <w:r>
      <w:rPr>
        <w:noProof/>
      </w:rPr>
      <mc:AlternateContent>
        <mc:Choice Requires="wps">
          <w:drawing>
            <wp:anchor distT="0" distB="0" distL="0" distR="0" simplePos="0" relativeHeight="487023104" behindDoc="1" locked="0" layoutInCell="1" allowOverlap="1" wp14:anchorId="6F1A2F1B" wp14:editId="5A8E0AA1">
              <wp:simplePos x="0" y="0"/>
              <wp:positionH relativeFrom="page">
                <wp:posOffset>2880486</wp:posOffset>
              </wp:positionH>
              <wp:positionV relativeFrom="page">
                <wp:posOffset>8716677</wp:posOffset>
              </wp:positionV>
              <wp:extent cx="795655" cy="16573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54CB697B"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17</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6F1A2F1B" id="_x0000_t202" coordsize="21600,21600" o:spt="202" path="m,l,21600r21600,l21600,xe">
              <v:stroke joinstyle="miter"/>
              <v:path gradientshapeok="t" o:connecttype="rect"/>
            </v:shapetype>
            <v:shape id="Textbox 38" o:spid="_x0000_s1058" type="#_x0000_t202" style="position:absolute;margin-left:226.8pt;margin-top:686.35pt;width:62.65pt;height:13.05pt;z-index:-1629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" filled="f" stroked="f">
              <v:textbox inset="0,0,0,0">
                <w:txbxContent>
                  <w:p w14:paraId="54CB697B"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17</w:t>
                    </w:r>
                    <w:r>
                      <w:rPr>
                        <w:spacing w:val="-4"/>
                      </w:rPr>
                      <w:fldChar w:fldCharType="end"/>
                    </w:r>
                    <w:r>
                      <w:rPr>
                        <w:spacing w:val="-4"/>
                      </w:rPr>
                      <w:t>/22</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D3C5" w14:textId="77777777" w:rsidR="00111C21" w:rsidRDefault="00000000">
    <w:pPr>
      <w:pStyle w:val="a3"/>
      <w:spacing w:line="14" w:lineRule="auto"/>
      <w:rPr>
        <w:sz w:val="20"/>
      </w:rPr>
    </w:pPr>
    <w:r>
      <w:rPr>
        <w:noProof/>
      </w:rPr>
      <mc:AlternateContent>
        <mc:Choice Requires="wps">
          <w:drawing>
            <wp:anchor distT="0" distB="0" distL="0" distR="0" simplePos="0" relativeHeight="251673088" behindDoc="1" locked="0" layoutInCell="1" allowOverlap="1" wp14:anchorId="163AAB04" wp14:editId="63BF7AD6">
              <wp:simplePos x="0" y="0"/>
              <wp:positionH relativeFrom="page">
                <wp:posOffset>2880486</wp:posOffset>
              </wp:positionH>
              <wp:positionV relativeFrom="page">
                <wp:posOffset>8716677</wp:posOffset>
              </wp:positionV>
              <wp:extent cx="795655" cy="16573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31CFFAB2"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18</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163AAB04" id="_x0000_t202" coordsize="21600,21600" o:spt="202" path="m,l,21600r21600,l21600,xe">
              <v:stroke joinstyle="miter"/>
              <v:path gradientshapeok="t" o:connecttype="rect"/>
            </v:shapetype>
            <v:shape id="Textbox 39" o:spid="_x0000_s1059" type="#_x0000_t202" style="position:absolute;margin-left:226.8pt;margin-top:686.35pt;width:62.65pt;height:13.05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" filled="f" stroked="f">
              <v:textbox inset="0,0,0,0">
                <w:txbxContent>
                  <w:p w14:paraId="31CFFAB2"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18</w:t>
                    </w:r>
                    <w:r>
                      <w:rPr>
                        <w:spacing w:val="-4"/>
                      </w:rPr>
                      <w:fldChar w:fldCharType="end"/>
                    </w:r>
                    <w:r>
                      <w:rPr>
                        <w:spacing w:val="-4"/>
                      </w:rPr>
                      <w:t>/22</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B3DA" w14:textId="77777777" w:rsidR="00111C21" w:rsidRDefault="00000000">
    <w:pPr>
      <w:pStyle w:val="a3"/>
      <w:spacing w:line="14" w:lineRule="auto"/>
      <w:rPr>
        <w:sz w:val="20"/>
      </w:rPr>
    </w:pPr>
    <w:r>
      <w:rPr>
        <w:noProof/>
      </w:rPr>
      <mc:AlternateContent>
        <mc:Choice Requires="wps">
          <w:drawing>
            <wp:anchor distT="0" distB="0" distL="0" distR="0" simplePos="0" relativeHeight="487024128" behindDoc="1" locked="0" layoutInCell="1" allowOverlap="1" wp14:anchorId="43D86166" wp14:editId="5F1D50FB">
              <wp:simplePos x="0" y="0"/>
              <wp:positionH relativeFrom="page">
                <wp:posOffset>2880486</wp:posOffset>
              </wp:positionH>
              <wp:positionV relativeFrom="page">
                <wp:posOffset>8716677</wp:posOffset>
              </wp:positionV>
              <wp:extent cx="795655" cy="1657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04EF5685"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19</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43D86166" id="_x0000_t202" coordsize="21600,21600" o:spt="202" path="m,l,21600r21600,l21600,xe">
              <v:stroke joinstyle="miter"/>
              <v:path gradientshapeok="t" o:connecttype="rect"/>
            </v:shapetype>
            <v:shape id="Textbox 40" o:spid="_x0000_s1060" type="#_x0000_t202" style="position:absolute;margin-left:226.8pt;margin-top:686.35pt;width:62.65pt;height:13.05pt;z-index:-16292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" filled="f" stroked="f">
              <v:textbox inset="0,0,0,0">
                <w:txbxContent>
                  <w:p w14:paraId="04EF5685"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19</w:t>
                    </w:r>
                    <w:r>
                      <w:rPr>
                        <w:spacing w:val="-4"/>
                      </w:rPr>
                      <w:fldChar w:fldCharType="end"/>
                    </w:r>
                    <w:r>
                      <w:rPr>
                        <w:spacing w:val="-4"/>
                      </w:rPr>
                      <w:t>/22</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0D4D" w14:textId="77777777" w:rsidR="00111C21" w:rsidRDefault="00000000">
    <w:pPr>
      <w:pStyle w:val="a3"/>
      <w:spacing w:line="14" w:lineRule="auto"/>
      <w:rPr>
        <w:sz w:val="20"/>
      </w:rPr>
    </w:pPr>
    <w:r>
      <w:rPr>
        <w:noProof/>
      </w:rPr>
      <mc:AlternateContent>
        <mc:Choice Requires="wps">
          <w:drawing>
            <wp:anchor distT="0" distB="0" distL="0" distR="0" simplePos="0" relativeHeight="251677184" behindDoc="1" locked="0" layoutInCell="1" allowOverlap="1" wp14:anchorId="02B89F9A" wp14:editId="7FCF986E">
              <wp:simplePos x="0" y="0"/>
              <wp:positionH relativeFrom="page">
                <wp:posOffset>2880486</wp:posOffset>
              </wp:positionH>
              <wp:positionV relativeFrom="page">
                <wp:posOffset>8716677</wp:posOffset>
              </wp:positionV>
              <wp:extent cx="795655" cy="16573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0C372AB2"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20</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02B89F9A" id="_x0000_t202" coordsize="21600,21600" o:spt="202" path="m,l,21600r21600,l21600,xe">
              <v:stroke joinstyle="miter"/>
              <v:path gradientshapeok="t" o:connecttype="rect"/>
            </v:shapetype>
            <v:shape id="Textbox 41" o:spid="_x0000_s1061" type="#_x0000_t202" style="position:absolute;margin-left:226.8pt;margin-top:686.35pt;width:62.65pt;height:13.05pt;z-index:-2516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" filled="f" stroked="f">
              <v:textbox inset="0,0,0,0">
                <w:txbxContent>
                  <w:p w14:paraId="0C372AB2"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20</w:t>
                    </w:r>
                    <w:r>
                      <w:rPr>
                        <w:spacing w:val="-4"/>
                      </w:rPr>
                      <w:fldChar w:fldCharType="end"/>
                    </w:r>
                    <w:r>
                      <w:rPr>
                        <w:spacing w:val="-4"/>
                      </w:rPr>
                      <w:t>/22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832E" w14:textId="77777777" w:rsidR="00111C21" w:rsidRDefault="00000000">
    <w:pPr>
      <w:pStyle w:val="a3"/>
      <w:spacing w:line="14" w:lineRule="auto"/>
      <w:rPr>
        <w:sz w:val="20"/>
      </w:rPr>
    </w:pPr>
    <w:r>
      <w:rPr>
        <w:noProof/>
      </w:rPr>
      <mc:AlternateContent>
        <mc:Choice Requires="wps">
          <w:drawing>
            <wp:anchor distT="0" distB="0" distL="0" distR="0" simplePos="0" relativeHeight="251641344" behindDoc="1" locked="0" layoutInCell="1" allowOverlap="1" wp14:anchorId="0F7D751B" wp14:editId="5B023CFC">
              <wp:simplePos x="0" y="0"/>
              <wp:positionH relativeFrom="page">
                <wp:posOffset>2915539</wp:posOffset>
              </wp:positionH>
              <wp:positionV relativeFrom="page">
                <wp:posOffset>8716677</wp:posOffset>
              </wp:positionV>
              <wp:extent cx="72390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165735"/>
                      </a:xfrm>
                      <a:prstGeom prst="rect">
                        <a:avLst/>
                      </a:prstGeom>
                    </wps:spPr>
                    <wps:txbx>
                      <w:txbxContent>
                        <w:p w14:paraId="17155377"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2</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0F7D751B" id="_x0000_t202" coordsize="21600,21600" o:spt="202" path="m,l,21600r21600,l21600,xe">
              <v:stroke joinstyle="miter"/>
              <v:path gradientshapeok="t" o:connecttype="rect"/>
            </v:shapetype>
            <v:shape id="Textbox 8" o:spid="_x0000_s1030" type="#_x0000_t202" style="position:absolute;margin-left:229.55pt;margin-top:686.35pt;width:57pt;height:13.05pt;z-index:-2516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" filled="f" stroked="f">
              <v:textbox inset="0,0,0,0">
                <w:txbxContent>
                  <w:p w14:paraId="17155377"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2</w:t>
                    </w:r>
                    <w:r>
                      <w:rPr>
                        <w:spacing w:val="-4"/>
                      </w:rPr>
                      <w:fldChar w:fldCharType="end"/>
                    </w:r>
                    <w:r>
                      <w:rPr>
                        <w:spacing w:val="-4"/>
                      </w:rPr>
                      <w:t>/22</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B4F9E" w14:textId="77777777" w:rsidR="00111C21" w:rsidRDefault="00000000">
    <w:pPr>
      <w:pStyle w:val="a3"/>
      <w:spacing w:line="14" w:lineRule="auto"/>
      <w:rPr>
        <w:sz w:val="20"/>
      </w:rPr>
    </w:pPr>
    <w:r>
      <w:rPr>
        <w:noProof/>
      </w:rPr>
      <mc:AlternateContent>
        <mc:Choice Requires="wps">
          <w:drawing>
            <wp:anchor distT="0" distB="0" distL="0" distR="0" simplePos="0" relativeHeight="487025152" behindDoc="1" locked="0" layoutInCell="1" allowOverlap="1" wp14:anchorId="5A17AAB9" wp14:editId="58FD683A">
              <wp:simplePos x="0" y="0"/>
              <wp:positionH relativeFrom="page">
                <wp:posOffset>2880486</wp:posOffset>
              </wp:positionH>
              <wp:positionV relativeFrom="page">
                <wp:posOffset>8716677</wp:posOffset>
              </wp:positionV>
              <wp:extent cx="795655" cy="16573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77A1945E"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21</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5A17AAB9" id="_x0000_t202" coordsize="21600,21600" o:spt="202" path="m,l,21600r21600,l21600,xe">
              <v:stroke joinstyle="miter"/>
              <v:path gradientshapeok="t" o:connecttype="rect"/>
            </v:shapetype>
            <v:shape id="Textbox 42" o:spid="_x0000_s1062" type="#_x0000_t202" style="position:absolute;margin-left:226.8pt;margin-top:686.35pt;width:62.65pt;height:13.05pt;z-index:-1629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" filled="f" stroked="f">
              <v:textbox inset="0,0,0,0">
                <w:txbxContent>
                  <w:p w14:paraId="77A1945E"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21</w:t>
                    </w:r>
                    <w:r>
                      <w:rPr>
                        <w:spacing w:val="-4"/>
                      </w:rPr>
                      <w:fldChar w:fldCharType="end"/>
                    </w:r>
                    <w:r>
                      <w:rPr>
                        <w:spacing w:val="-4"/>
                      </w:rPr>
                      <w:t>/22</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8957" w14:textId="77777777" w:rsidR="00111C21" w:rsidRDefault="00000000">
    <w:pPr>
      <w:pStyle w:val="a3"/>
      <w:spacing w:line="14" w:lineRule="auto"/>
      <w:rPr>
        <w:sz w:val="20"/>
      </w:rPr>
    </w:pPr>
    <w:r>
      <w:rPr>
        <w:noProof/>
      </w:rPr>
      <mc:AlternateContent>
        <mc:Choice Requires="wps">
          <w:drawing>
            <wp:anchor distT="0" distB="0" distL="0" distR="0" simplePos="0" relativeHeight="487025664" behindDoc="1" locked="0" layoutInCell="1" allowOverlap="1" wp14:anchorId="0C945DED" wp14:editId="32E4134E">
              <wp:simplePos x="0" y="0"/>
              <wp:positionH relativeFrom="page">
                <wp:posOffset>2880486</wp:posOffset>
              </wp:positionH>
              <wp:positionV relativeFrom="page">
                <wp:posOffset>8716677</wp:posOffset>
              </wp:positionV>
              <wp:extent cx="795655" cy="16573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1D50C0B4"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22</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0C945DED" id="_x0000_t202" coordsize="21600,21600" o:spt="202" path="m,l,21600r21600,l21600,xe">
              <v:stroke joinstyle="miter"/>
              <v:path gradientshapeok="t" o:connecttype="rect"/>
            </v:shapetype>
            <v:shape id="Textbox 43" o:spid="_x0000_s1063" type="#_x0000_t202" style="position:absolute;margin-left:226.8pt;margin-top:686.35pt;width:62.65pt;height:13.05pt;z-index:-16290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" filled="f" stroked="f">
              <v:textbox inset="0,0,0,0">
                <w:txbxContent>
                  <w:p w14:paraId="1D50C0B4"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22</w:t>
                    </w:r>
                    <w:r>
                      <w:rPr>
                        <w:spacing w:val="-4"/>
                      </w:rPr>
                      <w:fldChar w:fldCharType="end"/>
                    </w:r>
                    <w:r>
                      <w:rPr>
                        <w:spacing w:val="-4"/>
                      </w:rPr>
                      <w:t>/22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F8A4" w14:textId="77777777" w:rsidR="00111C21" w:rsidRDefault="00000000">
    <w:pPr>
      <w:pStyle w:val="a3"/>
      <w:spacing w:line="14" w:lineRule="auto"/>
      <w:rPr>
        <w:sz w:val="20"/>
      </w:rPr>
    </w:pPr>
    <w:r>
      <w:rPr>
        <w:noProof/>
      </w:rPr>
      <mc:AlternateContent>
        <mc:Choice Requires="wps">
          <w:drawing>
            <wp:anchor distT="0" distB="0" distL="0" distR="0" simplePos="0" relativeHeight="251643392" behindDoc="1" locked="0" layoutInCell="1" allowOverlap="1" wp14:anchorId="367EBC2E" wp14:editId="370604EE">
              <wp:simplePos x="0" y="0"/>
              <wp:positionH relativeFrom="page">
                <wp:posOffset>2915539</wp:posOffset>
              </wp:positionH>
              <wp:positionV relativeFrom="page">
                <wp:posOffset>8716677</wp:posOffset>
              </wp:positionV>
              <wp:extent cx="72390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165735"/>
                      </a:xfrm>
                      <a:prstGeom prst="rect">
                        <a:avLst/>
                      </a:prstGeom>
                    </wps:spPr>
                    <wps:txbx>
                      <w:txbxContent>
                        <w:p w14:paraId="753E4EDF"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3</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367EBC2E" id="_x0000_t202" coordsize="21600,21600" o:spt="202" path="m,l,21600r21600,l21600,xe">
              <v:stroke joinstyle="miter"/>
              <v:path gradientshapeok="t" o:connecttype="rect"/>
            </v:shapetype>
            <v:shape id="Textbox 10" o:spid="_x0000_s1032" type="#_x0000_t202" style="position:absolute;margin-left:229.55pt;margin-top:686.35pt;width:57pt;height:13.05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" filled="f" stroked="f">
              <v:textbox inset="0,0,0,0">
                <w:txbxContent>
                  <w:p w14:paraId="753E4EDF"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3</w:t>
                    </w:r>
                    <w:r>
                      <w:rPr>
                        <w:spacing w:val="-4"/>
                      </w:rPr>
                      <w:fldChar w:fldCharType="end"/>
                    </w:r>
                    <w:r>
                      <w:rPr>
                        <w:spacing w:val="-4"/>
                      </w:rPr>
                      <w:t>/22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759" w14:textId="77777777" w:rsidR="00111C21" w:rsidRDefault="00000000">
    <w:pPr>
      <w:pStyle w:val="a3"/>
      <w:spacing w:line="14" w:lineRule="auto"/>
      <w:rPr>
        <w:sz w:val="20"/>
      </w:rPr>
    </w:pPr>
    <w:r>
      <w:rPr>
        <w:noProof/>
      </w:rPr>
      <mc:AlternateContent>
        <mc:Choice Requires="wps">
          <w:drawing>
            <wp:anchor distT="0" distB="0" distL="0" distR="0" simplePos="0" relativeHeight="251645440" behindDoc="1" locked="0" layoutInCell="1" allowOverlap="1" wp14:anchorId="7865194B" wp14:editId="59884DE0">
              <wp:simplePos x="0" y="0"/>
              <wp:positionH relativeFrom="page">
                <wp:posOffset>2915539</wp:posOffset>
              </wp:positionH>
              <wp:positionV relativeFrom="page">
                <wp:posOffset>8716677</wp:posOffset>
              </wp:positionV>
              <wp:extent cx="72390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165735"/>
                      </a:xfrm>
                      <a:prstGeom prst="rect">
                        <a:avLst/>
                      </a:prstGeom>
                    </wps:spPr>
                    <wps:txbx>
                      <w:txbxContent>
                        <w:p w14:paraId="59C4266E"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4</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7865194B" id="_x0000_t202" coordsize="21600,21600" o:spt="202" path="m,l,21600r21600,l21600,xe">
              <v:stroke joinstyle="miter"/>
              <v:path gradientshapeok="t" o:connecttype="rect"/>
            </v:shapetype>
            <v:shape id="Textbox 12" o:spid="_x0000_s1034" type="#_x0000_t202" style="position:absolute;margin-left:229.55pt;margin-top:686.35pt;width:57pt;height:13.05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" filled="f" stroked="f">
              <v:textbox inset="0,0,0,0">
                <w:txbxContent>
                  <w:p w14:paraId="59C4266E"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4</w:t>
                    </w:r>
                    <w:r>
                      <w:rPr>
                        <w:spacing w:val="-4"/>
                      </w:rPr>
                      <w:fldChar w:fldCharType="end"/>
                    </w:r>
                    <w:r>
                      <w:rPr>
                        <w:spacing w:val="-4"/>
                      </w:rPr>
                      <w:t>/22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4743" w14:textId="77777777" w:rsidR="00111C21" w:rsidRDefault="00000000">
    <w:pPr>
      <w:pStyle w:val="a3"/>
      <w:spacing w:line="14" w:lineRule="auto"/>
      <w:rPr>
        <w:sz w:val="20"/>
      </w:rPr>
    </w:pPr>
    <w:r>
      <w:rPr>
        <w:noProof/>
      </w:rPr>
      <mc:AlternateContent>
        <mc:Choice Requires="wps">
          <w:drawing>
            <wp:anchor distT="0" distB="0" distL="0" distR="0" simplePos="0" relativeHeight="251647488" behindDoc="1" locked="0" layoutInCell="1" allowOverlap="1" wp14:anchorId="02676743" wp14:editId="53F1327B">
              <wp:simplePos x="0" y="0"/>
              <wp:positionH relativeFrom="page">
                <wp:posOffset>2915539</wp:posOffset>
              </wp:positionH>
              <wp:positionV relativeFrom="page">
                <wp:posOffset>8716677</wp:posOffset>
              </wp:positionV>
              <wp:extent cx="72390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165735"/>
                      </a:xfrm>
                      <a:prstGeom prst="rect">
                        <a:avLst/>
                      </a:prstGeom>
                    </wps:spPr>
                    <wps:txbx>
                      <w:txbxContent>
                        <w:p w14:paraId="7975AD59"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5</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02676743" id="_x0000_t202" coordsize="21600,21600" o:spt="202" path="m,l,21600r21600,l21600,xe">
              <v:stroke joinstyle="miter"/>
              <v:path gradientshapeok="t" o:connecttype="rect"/>
            </v:shapetype>
            <v:shape id="Textbox 14" o:spid="_x0000_s1036" type="#_x0000_t202" style="position:absolute;margin-left:229.55pt;margin-top:686.35pt;width:57pt;height:13.05pt;z-index:-2516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" filled="f" stroked="f">
              <v:textbox inset="0,0,0,0">
                <w:txbxContent>
                  <w:p w14:paraId="7975AD59"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5</w:t>
                    </w:r>
                    <w:r>
                      <w:rPr>
                        <w:spacing w:val="-4"/>
                      </w:rPr>
                      <w:fldChar w:fldCharType="end"/>
                    </w:r>
                    <w:r>
                      <w:rPr>
                        <w:spacing w:val="-4"/>
                      </w:rPr>
                      <w:t>/22</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42ADA" w14:textId="77777777" w:rsidR="00111C21" w:rsidRDefault="00000000">
    <w:pPr>
      <w:pStyle w:val="a3"/>
      <w:spacing w:line="14" w:lineRule="auto"/>
      <w:rPr>
        <w:sz w:val="20"/>
      </w:rPr>
    </w:pPr>
    <w:r>
      <w:rPr>
        <w:noProof/>
      </w:rPr>
      <mc:AlternateContent>
        <mc:Choice Requires="wps">
          <w:drawing>
            <wp:anchor distT="0" distB="0" distL="0" distR="0" simplePos="0" relativeHeight="251649536" behindDoc="1" locked="0" layoutInCell="1" allowOverlap="1" wp14:anchorId="7EF03222" wp14:editId="5FC03B5C">
              <wp:simplePos x="0" y="0"/>
              <wp:positionH relativeFrom="page">
                <wp:posOffset>2915539</wp:posOffset>
              </wp:positionH>
              <wp:positionV relativeFrom="page">
                <wp:posOffset>8716677</wp:posOffset>
              </wp:positionV>
              <wp:extent cx="72390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165735"/>
                      </a:xfrm>
                      <a:prstGeom prst="rect">
                        <a:avLst/>
                      </a:prstGeom>
                    </wps:spPr>
                    <wps:txbx>
                      <w:txbxContent>
                        <w:p w14:paraId="6D1AF8E8"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6</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7EF03222" id="_x0000_t202" coordsize="21600,21600" o:spt="202" path="m,l,21600r21600,l21600,xe">
              <v:stroke joinstyle="miter"/>
              <v:path gradientshapeok="t" o:connecttype="rect"/>
            </v:shapetype>
            <v:shape id="Textbox 16" o:spid="_x0000_s1038" type="#_x0000_t202" style="position:absolute;margin-left:229.55pt;margin-top:686.35pt;width:57pt;height:13.0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" filled="f" stroked="f">
              <v:textbox inset="0,0,0,0">
                <w:txbxContent>
                  <w:p w14:paraId="6D1AF8E8"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6</w:t>
                    </w:r>
                    <w:r>
                      <w:rPr>
                        <w:spacing w:val="-4"/>
                      </w:rPr>
                      <w:fldChar w:fldCharType="end"/>
                    </w:r>
                    <w:r>
                      <w:rPr>
                        <w:spacing w:val="-4"/>
                      </w:rPr>
                      <w:t>/22</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CCEB" w14:textId="77777777" w:rsidR="00111C21" w:rsidRDefault="00000000">
    <w:pPr>
      <w:pStyle w:val="a3"/>
      <w:spacing w:line="14" w:lineRule="auto"/>
      <w:rPr>
        <w:sz w:val="20"/>
      </w:rPr>
    </w:pPr>
    <w:r>
      <w:rPr>
        <w:noProof/>
      </w:rPr>
      <mc:AlternateContent>
        <mc:Choice Requires="wps">
          <w:drawing>
            <wp:anchor distT="0" distB="0" distL="0" distR="0" simplePos="0" relativeHeight="251651584" behindDoc="1" locked="0" layoutInCell="1" allowOverlap="1" wp14:anchorId="1D9FCEF3" wp14:editId="16D31327">
              <wp:simplePos x="0" y="0"/>
              <wp:positionH relativeFrom="page">
                <wp:posOffset>2915539</wp:posOffset>
              </wp:positionH>
              <wp:positionV relativeFrom="page">
                <wp:posOffset>8716677</wp:posOffset>
              </wp:positionV>
              <wp:extent cx="7239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165735"/>
                      </a:xfrm>
                      <a:prstGeom prst="rect">
                        <a:avLst/>
                      </a:prstGeom>
                    </wps:spPr>
                    <wps:txbx>
                      <w:txbxContent>
                        <w:p w14:paraId="439AB07E"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7</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1D9FCEF3" id="_x0000_t202" coordsize="21600,21600" o:spt="202" path="m,l,21600r21600,l21600,xe">
              <v:stroke joinstyle="miter"/>
              <v:path gradientshapeok="t" o:connecttype="rect"/>
            </v:shapetype>
            <v:shape id="Textbox 18" o:spid="_x0000_s1040" type="#_x0000_t202" style="position:absolute;margin-left:229.55pt;margin-top:686.35pt;width:57pt;height:13.05pt;z-index:-25166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" filled="f" stroked="f">
              <v:textbox inset="0,0,0,0">
                <w:txbxContent>
                  <w:p w14:paraId="439AB07E"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7</w:t>
                    </w:r>
                    <w:r>
                      <w:rPr>
                        <w:spacing w:val="-4"/>
                      </w:rPr>
                      <w:fldChar w:fldCharType="end"/>
                    </w:r>
                    <w:r>
                      <w:rPr>
                        <w:spacing w:val="-4"/>
                      </w:rPr>
                      <w:t>/22</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5602" w14:textId="77777777" w:rsidR="00111C21" w:rsidRDefault="00000000">
    <w:pPr>
      <w:pStyle w:val="a3"/>
      <w:spacing w:line="14" w:lineRule="auto"/>
      <w:rPr>
        <w:sz w:val="20"/>
      </w:rPr>
    </w:pPr>
    <w:r>
      <w:rPr>
        <w:noProof/>
      </w:rPr>
      <mc:AlternateContent>
        <mc:Choice Requires="wps">
          <w:drawing>
            <wp:anchor distT="0" distB="0" distL="0" distR="0" simplePos="0" relativeHeight="487014912" behindDoc="1" locked="0" layoutInCell="1" allowOverlap="1" wp14:anchorId="532E75AB" wp14:editId="38651064">
              <wp:simplePos x="0" y="0"/>
              <wp:positionH relativeFrom="page">
                <wp:posOffset>2915539</wp:posOffset>
              </wp:positionH>
              <wp:positionV relativeFrom="page">
                <wp:posOffset>8716677</wp:posOffset>
              </wp:positionV>
              <wp:extent cx="723900"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165735"/>
                      </a:xfrm>
                      <a:prstGeom prst="rect">
                        <a:avLst/>
                      </a:prstGeom>
                    </wps:spPr>
                    <wps:txbx>
                      <w:txbxContent>
                        <w:p w14:paraId="2011775D"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9</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532E75AB" id="_x0000_t202" coordsize="21600,21600" o:spt="202" path="m,l,21600r21600,l21600,xe">
              <v:stroke joinstyle="miter"/>
              <v:path gradientshapeok="t" o:connecttype="rect"/>
            </v:shapetype>
            <v:shape id="Textbox 22" o:spid="_x0000_s1042" type="#_x0000_t202" style="position:absolute;margin-left:229.55pt;margin-top:686.35pt;width:57pt;height:13.05pt;z-index:-16301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" filled="f" stroked="f">
              <v:textbox inset="0,0,0,0">
                <w:txbxContent>
                  <w:p w14:paraId="2011775D"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9</w:t>
                    </w:r>
                    <w:r>
                      <w:rPr>
                        <w:spacing w:val="-4"/>
                      </w:rPr>
                      <w:fldChar w:fldCharType="end"/>
                    </w:r>
                    <w:r>
                      <w:rPr>
                        <w:spacing w:val="-4"/>
                      </w:rPr>
                      <w:t>/22</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43A74" w14:textId="77777777" w:rsidR="00111C21" w:rsidRDefault="00000000">
    <w:pPr>
      <w:pStyle w:val="a3"/>
      <w:spacing w:line="14" w:lineRule="auto"/>
      <w:rPr>
        <w:sz w:val="20"/>
      </w:rPr>
    </w:pPr>
    <w:r>
      <w:rPr>
        <w:noProof/>
      </w:rPr>
      <mc:AlternateContent>
        <mc:Choice Requires="wps">
          <w:drawing>
            <wp:anchor distT="0" distB="0" distL="0" distR="0" simplePos="0" relativeHeight="251657728" behindDoc="1" locked="0" layoutInCell="1" allowOverlap="1" wp14:anchorId="6439EC65" wp14:editId="1D2EC712">
              <wp:simplePos x="0" y="0"/>
              <wp:positionH relativeFrom="page">
                <wp:posOffset>2880486</wp:posOffset>
              </wp:positionH>
              <wp:positionV relativeFrom="page">
                <wp:posOffset>8716677</wp:posOffset>
              </wp:positionV>
              <wp:extent cx="795655"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5655" cy="165735"/>
                      </a:xfrm>
                      <a:prstGeom prst="rect">
                        <a:avLst/>
                      </a:prstGeom>
                    </wps:spPr>
                    <wps:txbx>
                      <w:txbxContent>
                        <w:p w14:paraId="1E0374AE"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10</w:t>
                          </w:r>
                          <w:r>
                            <w:rPr>
                              <w:spacing w:val="-4"/>
                            </w:rPr>
                            <w:fldChar w:fldCharType="end"/>
                          </w:r>
                          <w:r>
                            <w:rPr>
                              <w:spacing w:val="-4"/>
                            </w:rPr>
                            <w:t>/22</w:t>
                          </w:r>
                        </w:p>
                      </w:txbxContent>
                    </wps:txbx>
                    <wps:bodyPr wrap="square" lIns="0" tIns="0" rIns="0" bIns="0" rtlCol="0">
                      <a:noAutofit/>
                    </wps:bodyPr>
                  </wps:wsp>
                </a:graphicData>
              </a:graphic>
            </wp:anchor>
          </w:drawing>
        </mc:Choice>
        <mc:Fallback>
          <w:pict>
            <v:shapetype w14:anchorId="6439EC65" id="_x0000_t202" coordsize="21600,21600" o:spt="202" path="m,l,21600r21600,l21600,xe">
              <v:stroke joinstyle="miter"/>
              <v:path gradientshapeok="t" o:connecttype="rect"/>
            </v:shapetype>
            <v:shape id="Textbox 24" o:spid="_x0000_s1044" type="#_x0000_t202" style="position:absolute;margin-left:226.8pt;margin-top:686.35pt;width:62.65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" filled="f" stroked="f">
              <v:textbox inset="0,0,0,0">
                <w:txbxContent>
                  <w:p w14:paraId="1E0374AE" w14:textId="77777777" w:rsidR="00111C21" w:rsidRDefault="00000000">
                    <w:pPr>
                      <w:pStyle w:val="a3"/>
                      <w:spacing w:line="261" w:lineRule="exact"/>
                      <w:ind w:left="20"/>
                    </w:pPr>
                    <w:r>
                      <w:t>一衛</w:t>
                    </w:r>
                    <w:r>
                      <w:rPr>
                        <w:spacing w:val="56"/>
                        <w:w w:val="150"/>
                      </w:rPr>
                      <w:t xml:space="preserve"> </w:t>
                    </w:r>
                    <w:r>
                      <w:rPr>
                        <w:spacing w:val="-4"/>
                      </w:rPr>
                      <w:fldChar w:fldCharType="begin"/>
                    </w:r>
                    <w:r>
                      <w:rPr>
                        <w:spacing w:val="-4"/>
                      </w:rPr>
                      <w:instrText xml:space="preserve"> PAGE </w:instrText>
                    </w:r>
                    <w:r>
                      <w:rPr>
                        <w:spacing w:val="-4"/>
                      </w:rPr>
                      <w:fldChar w:fldCharType="separate"/>
                    </w:r>
                    <w:r>
                      <w:rPr>
                        <w:spacing w:val="-4"/>
                      </w:rPr>
                      <w:t>10</w:t>
                    </w:r>
                    <w:r>
                      <w:rPr>
                        <w:spacing w:val="-4"/>
                      </w:rPr>
                      <w:fldChar w:fldCharType="end"/>
                    </w:r>
                    <w:r>
                      <w:rPr>
                        <w:spacing w:val="-4"/>
                      </w:rPr>
                      <w:t>/22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83B2B" w14:textId="77777777" w:rsidR="00454FAD" w:rsidRDefault="00454FAD">
      <w:r>
        <w:separator/>
      </w:r>
    </w:p>
  </w:footnote>
  <w:footnote w:type="continuationSeparator" w:id="0">
    <w:p w14:paraId="05059E7F" w14:textId="77777777" w:rsidR="00454FAD" w:rsidRDefault="00454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4DCF9" w14:textId="77777777" w:rsidR="00111C21" w:rsidRDefault="00000000">
    <w:pPr>
      <w:pStyle w:val="a3"/>
      <w:spacing w:line="14" w:lineRule="auto"/>
      <w:rPr>
        <w:sz w:val="20"/>
      </w:rPr>
    </w:pPr>
    <w:r>
      <w:rPr>
        <w:noProof/>
      </w:rPr>
      <mc:AlternateContent>
        <mc:Choice Requires="wps">
          <w:drawing>
            <wp:anchor distT="0" distB="0" distL="0" distR="0" simplePos="0" relativeHeight="487005696" behindDoc="1" locked="0" layoutInCell="1" allowOverlap="1" wp14:anchorId="5D45D45B" wp14:editId="5AF09D12">
              <wp:simplePos x="0" y="0"/>
              <wp:positionH relativeFrom="page">
                <wp:posOffset>528319</wp:posOffset>
              </wp:positionH>
              <wp:positionV relativeFrom="page">
                <wp:posOffset>738536</wp:posOffset>
              </wp:positionV>
              <wp:extent cx="58674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 cy="165735"/>
                      </a:xfrm>
                      <a:prstGeom prst="rect">
                        <a:avLst/>
                      </a:prstGeom>
                    </wps:spPr>
                    <wps:txbx>
                      <w:txbxContent>
                        <w:p w14:paraId="72C578BD" w14:textId="77777777" w:rsidR="00111C21" w:rsidRDefault="00000000">
                          <w:pPr>
                            <w:pStyle w:val="a3"/>
                            <w:spacing w:line="261" w:lineRule="exact"/>
                            <w:ind w:left="20"/>
                          </w:pPr>
                          <w:r>
                            <w:rPr>
                              <w:spacing w:val="-3"/>
                            </w:rPr>
                            <w:t>受験番号</w:t>
                          </w:r>
                        </w:p>
                      </w:txbxContent>
                    </wps:txbx>
                    <wps:bodyPr wrap="square" lIns="0" tIns="0" rIns="0" bIns="0" rtlCol="0">
                      <a:noAutofit/>
                    </wps:bodyPr>
                  </wps:wsp>
                </a:graphicData>
              </a:graphic>
            </wp:anchor>
          </w:drawing>
        </mc:Choice>
        <mc:Fallback>
          <w:pict>
            <v:shapetype w14:anchorId="5D45D45B" id="_x0000_t202" coordsize="21600,21600" o:spt="202" path="m,l,21600r21600,l21600,xe">
              <v:stroke joinstyle="miter"/>
              <v:path gradientshapeok="t" o:connecttype="rect"/>
            </v:shapetype>
            <v:shape id="Textbox 1" o:spid="_x0000_s1026" type="#_x0000_t202" style="position:absolute;margin-left:41.6pt;margin-top:58.15pt;width:46.2pt;height:13.05pt;z-index:-16310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" filled="f" stroked="f">
              <v:textbox inset="0,0,0,0">
                <w:txbxContent>
                  <w:p w14:paraId="72C578BD" w14:textId="77777777" w:rsidR="00111C21" w:rsidRDefault="00000000">
                    <w:pPr>
                      <w:pStyle w:val="a3"/>
                      <w:spacing w:line="261" w:lineRule="exact"/>
                      <w:ind w:left="20"/>
                    </w:pPr>
                    <w:r>
                      <w:rPr>
                        <w:spacing w:val="-3"/>
                      </w:rPr>
                      <w:t>受験番号</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5F621" w14:textId="77777777" w:rsidR="00111C21" w:rsidRDefault="00000000">
    <w:pPr>
      <w:pStyle w:val="a3"/>
      <w:spacing w:line="14" w:lineRule="auto"/>
      <w:rPr>
        <w:sz w:val="20"/>
      </w:rPr>
    </w:pPr>
    <w:r>
      <w:rPr>
        <w:noProof/>
      </w:rPr>
      <mc:AlternateContent>
        <mc:Choice Requires="wps">
          <w:drawing>
            <wp:anchor distT="0" distB="0" distL="0" distR="0" simplePos="0" relativeHeight="251656704" behindDoc="1" locked="0" layoutInCell="1" allowOverlap="1" wp14:anchorId="18329C0E" wp14:editId="689982C0">
              <wp:simplePos x="0" y="0"/>
              <wp:positionH relativeFrom="page">
                <wp:posOffset>528319</wp:posOffset>
              </wp:positionH>
              <wp:positionV relativeFrom="page">
                <wp:posOffset>698913</wp:posOffset>
              </wp:positionV>
              <wp:extent cx="533527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5270" cy="165735"/>
                      </a:xfrm>
                      <a:prstGeom prst="rect">
                        <a:avLst/>
                      </a:prstGeom>
                    </wps:spPr>
                    <wps:txbx>
                      <w:txbxContent>
                        <w:p w14:paraId="45D7A75F" w14:textId="6411A37F"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18329C0E" id="_x0000_t202" coordsize="21600,21600" o:spt="202" path="m,l,21600r21600,l21600,xe">
              <v:stroke joinstyle="miter"/>
              <v:path gradientshapeok="t" o:connecttype="rect"/>
            </v:shapetype>
            <v:shape id="Textbox 23" o:spid="_x0000_s1043" type="#_x0000_t202" style="position:absolute;margin-left:41.6pt;margin-top:55.05pt;width:420.1pt;height:13.0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" filled="f" stroked="f">
              <v:textbox inset="0,0,0,0">
                <w:txbxContent>
                  <w:p w14:paraId="45D7A75F" w14:textId="6411A37F" w:rsidR="00111C21" w:rsidRDefault="00111C21">
                    <w:pPr>
                      <w:pStyle w:val="a3"/>
                      <w:spacing w:line="261" w:lineRule="exact"/>
                      <w:ind w:left="20"/>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30DB" w14:textId="77777777" w:rsidR="00111C21" w:rsidRDefault="00000000">
    <w:pPr>
      <w:pStyle w:val="a3"/>
      <w:spacing w:line="14" w:lineRule="auto"/>
      <w:rPr>
        <w:sz w:val="20"/>
      </w:rPr>
    </w:pPr>
    <w:r>
      <w:rPr>
        <w:noProof/>
      </w:rPr>
      <mc:AlternateContent>
        <mc:Choice Requires="wps">
          <w:drawing>
            <wp:anchor distT="0" distB="0" distL="0" distR="0" simplePos="0" relativeHeight="251658752" behindDoc="1" locked="0" layoutInCell="1" allowOverlap="1" wp14:anchorId="2697B1FE" wp14:editId="24941672">
              <wp:simplePos x="0" y="0"/>
              <wp:positionH relativeFrom="page">
                <wp:posOffset>528319</wp:posOffset>
              </wp:positionH>
              <wp:positionV relativeFrom="page">
                <wp:posOffset>698913</wp:posOffset>
              </wp:positionV>
              <wp:extent cx="3099435"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165735"/>
                      </a:xfrm>
                      <a:prstGeom prst="rect">
                        <a:avLst/>
                      </a:prstGeom>
                    </wps:spPr>
                    <wps:txbx>
                      <w:txbxContent>
                        <w:p w14:paraId="67288380" w14:textId="77777777" w:rsidR="00111C21" w:rsidRDefault="00000000">
                          <w:pPr>
                            <w:pStyle w:val="a3"/>
                            <w:spacing w:line="261" w:lineRule="exact"/>
                            <w:ind w:left="20"/>
                          </w:pPr>
                          <w:r>
                            <w:rPr>
                              <w:spacing w:val="-2"/>
                            </w:rPr>
                            <w:t>〔関係法令（有害業務に係るもの以外のもの）</w:t>
                          </w:r>
                          <w:r>
                            <w:rPr>
                              <w:spacing w:val="-10"/>
                            </w:rPr>
                            <w:t>〕</w:t>
                          </w:r>
                        </w:p>
                      </w:txbxContent>
                    </wps:txbx>
                    <wps:bodyPr wrap="square" lIns="0" tIns="0" rIns="0" bIns="0" rtlCol="0">
                      <a:noAutofit/>
                    </wps:bodyPr>
                  </wps:wsp>
                </a:graphicData>
              </a:graphic>
            </wp:anchor>
          </w:drawing>
        </mc:Choice>
        <mc:Fallback>
          <w:pict>
            <v:shapetype w14:anchorId="2697B1FE" id="_x0000_t202" coordsize="21600,21600" o:spt="202" path="m,l,21600r21600,l21600,xe">
              <v:stroke joinstyle="miter"/>
              <v:path gradientshapeok="t" o:connecttype="rect"/>
            </v:shapetype>
            <v:shape id="Textbox 25" o:spid="_x0000_s1045" type="#_x0000_t202" style="position:absolute;margin-left:41.6pt;margin-top:55.05pt;width:244.0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" filled="f" stroked="f">
              <v:textbox inset="0,0,0,0">
                <w:txbxContent>
                  <w:p w14:paraId="67288380" w14:textId="77777777" w:rsidR="00111C21" w:rsidRDefault="00000000">
                    <w:pPr>
                      <w:pStyle w:val="a3"/>
                      <w:spacing w:line="261" w:lineRule="exact"/>
                      <w:ind w:left="20"/>
                    </w:pPr>
                    <w:r>
                      <w:rPr>
                        <w:spacing w:val="-2"/>
                      </w:rPr>
                      <w:t>〔関係法令（有害業務に係るもの以外のもの）</w:t>
                    </w:r>
                    <w:r>
                      <w:rPr>
                        <w:spacing w:val="-10"/>
                      </w:rPr>
                      <w:t>〕</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80E7" w14:textId="77777777" w:rsidR="00111C21" w:rsidRDefault="00000000">
    <w:pPr>
      <w:pStyle w:val="a3"/>
      <w:spacing w:line="14" w:lineRule="auto"/>
      <w:rPr>
        <w:sz w:val="20"/>
      </w:rPr>
    </w:pPr>
    <w:r>
      <w:rPr>
        <w:noProof/>
      </w:rPr>
      <mc:AlternateContent>
        <mc:Choice Requires="wps">
          <w:drawing>
            <wp:anchor distT="0" distB="0" distL="0" distR="0" simplePos="0" relativeHeight="251661824" behindDoc="1" locked="0" layoutInCell="1" allowOverlap="1" wp14:anchorId="030F5EC4" wp14:editId="7FB32B7D">
              <wp:simplePos x="0" y="0"/>
              <wp:positionH relativeFrom="page">
                <wp:posOffset>528319</wp:posOffset>
              </wp:positionH>
              <wp:positionV relativeFrom="page">
                <wp:posOffset>698913</wp:posOffset>
              </wp:positionV>
              <wp:extent cx="5334000" cy="16573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65735"/>
                      </a:xfrm>
                      <a:prstGeom prst="rect">
                        <a:avLst/>
                      </a:prstGeom>
                    </wps:spPr>
                    <wps:txbx>
                      <w:txbxContent>
                        <w:p w14:paraId="6AFAB323" w14:textId="4747D051"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030F5EC4" id="_x0000_t202" coordsize="21600,21600" o:spt="202" path="m,l,21600r21600,l21600,xe">
              <v:stroke joinstyle="miter"/>
              <v:path gradientshapeok="t" o:connecttype="rect"/>
            </v:shapetype>
            <v:shape id="Textbox 27" o:spid="_x0000_s1047" type="#_x0000_t202" style="position:absolute;margin-left:41.6pt;margin-top:55.05pt;width:420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" filled="f" stroked="f">
              <v:textbox inset="0,0,0,0">
                <w:txbxContent>
                  <w:p w14:paraId="6AFAB323" w14:textId="4747D051" w:rsidR="00111C21" w:rsidRDefault="00111C21">
                    <w:pPr>
                      <w:pStyle w:val="a3"/>
                      <w:spacing w:line="261" w:lineRule="exact"/>
                      <w:ind w:left="20"/>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806F" w14:textId="77777777" w:rsidR="00111C21" w:rsidRDefault="00000000">
    <w:pPr>
      <w:pStyle w:val="a3"/>
      <w:spacing w:line="14" w:lineRule="auto"/>
      <w:rPr>
        <w:sz w:val="20"/>
      </w:rPr>
    </w:pPr>
    <w:r>
      <w:rPr>
        <w:noProof/>
      </w:rPr>
      <mc:AlternateContent>
        <mc:Choice Requires="wps">
          <w:drawing>
            <wp:anchor distT="0" distB="0" distL="0" distR="0" simplePos="0" relativeHeight="487018496" behindDoc="1" locked="0" layoutInCell="1" allowOverlap="1" wp14:anchorId="775D7B7A" wp14:editId="5856EC22">
              <wp:simplePos x="0" y="0"/>
              <wp:positionH relativeFrom="page">
                <wp:posOffset>528319</wp:posOffset>
              </wp:positionH>
              <wp:positionV relativeFrom="page">
                <wp:posOffset>698913</wp:posOffset>
              </wp:positionV>
              <wp:extent cx="5334000"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65735"/>
                      </a:xfrm>
                      <a:prstGeom prst="rect">
                        <a:avLst/>
                      </a:prstGeom>
                    </wps:spPr>
                    <wps:txbx>
                      <w:txbxContent>
                        <w:p w14:paraId="33C7F75C" w14:textId="35DA97C4"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775D7B7A" id="_x0000_t202" coordsize="21600,21600" o:spt="202" path="m,l,21600r21600,l21600,xe">
              <v:stroke joinstyle="miter"/>
              <v:path gradientshapeok="t" o:connecttype="rect"/>
            </v:shapetype>
            <v:shape id="Textbox 29" o:spid="_x0000_s1049" type="#_x0000_t202" style="position:absolute;margin-left:41.6pt;margin-top:55.05pt;width:420pt;height:13.05pt;z-index:-16297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" filled="f" stroked="f">
              <v:textbox inset="0,0,0,0">
                <w:txbxContent>
                  <w:p w14:paraId="33C7F75C" w14:textId="35DA97C4" w:rsidR="00111C21" w:rsidRDefault="00111C21">
                    <w:pPr>
                      <w:pStyle w:val="a3"/>
                      <w:spacing w:line="261" w:lineRule="exact"/>
                      <w:ind w:left="20"/>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10CB" w14:textId="77777777" w:rsidR="00111C21" w:rsidRDefault="00000000">
    <w:pPr>
      <w:pStyle w:val="a3"/>
      <w:spacing w:line="14" w:lineRule="auto"/>
      <w:rPr>
        <w:sz w:val="20"/>
      </w:rPr>
    </w:pPr>
    <w:r>
      <w:rPr>
        <w:noProof/>
      </w:rPr>
      <mc:AlternateContent>
        <mc:Choice Requires="wps">
          <w:drawing>
            <wp:anchor distT="0" distB="0" distL="0" distR="0" simplePos="0" relativeHeight="251664896" behindDoc="1" locked="0" layoutInCell="1" allowOverlap="1" wp14:anchorId="45A98C4A" wp14:editId="1477BD37">
              <wp:simplePos x="0" y="0"/>
              <wp:positionH relativeFrom="page">
                <wp:posOffset>528319</wp:posOffset>
              </wp:positionH>
              <wp:positionV relativeFrom="page">
                <wp:posOffset>698913</wp:posOffset>
              </wp:positionV>
              <wp:extent cx="5334000" cy="16573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65735"/>
                      </a:xfrm>
                      <a:prstGeom prst="rect">
                        <a:avLst/>
                      </a:prstGeom>
                    </wps:spPr>
                    <wps:txbx>
                      <w:txbxContent>
                        <w:p w14:paraId="62AD9285" w14:textId="041FB37F"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45A98C4A" id="_x0000_t202" coordsize="21600,21600" o:spt="202" path="m,l,21600r21600,l21600,xe">
              <v:stroke joinstyle="miter"/>
              <v:path gradientshapeok="t" o:connecttype="rect"/>
            </v:shapetype>
            <v:shape id="Textbox 31" o:spid="_x0000_s1051" type="#_x0000_t202" style="position:absolute;margin-left:41.6pt;margin-top:55.05pt;width:420pt;height:13.0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" filled="f" stroked="f">
              <v:textbox inset="0,0,0,0">
                <w:txbxContent>
                  <w:p w14:paraId="62AD9285" w14:textId="041FB37F" w:rsidR="00111C21" w:rsidRDefault="00111C21">
                    <w:pPr>
                      <w:pStyle w:val="a3"/>
                      <w:spacing w:line="261" w:lineRule="exact"/>
                      <w:ind w:left="20"/>
                    </w:pP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9B8E" w14:textId="77777777" w:rsidR="00111C21" w:rsidRDefault="00000000">
    <w:pPr>
      <w:pStyle w:val="a3"/>
      <w:spacing w:line="14" w:lineRule="auto"/>
      <w:rPr>
        <w:sz w:val="20"/>
      </w:rPr>
    </w:pPr>
    <w:r>
      <w:rPr>
        <w:noProof/>
      </w:rPr>
      <mc:AlternateContent>
        <mc:Choice Requires="wps">
          <w:drawing>
            <wp:anchor distT="0" distB="0" distL="0" distR="0" simplePos="0" relativeHeight="251666944" behindDoc="1" locked="0" layoutInCell="1" allowOverlap="1" wp14:anchorId="123AE93E" wp14:editId="7912BB59">
              <wp:simplePos x="0" y="0"/>
              <wp:positionH relativeFrom="page">
                <wp:posOffset>528319</wp:posOffset>
              </wp:positionH>
              <wp:positionV relativeFrom="page">
                <wp:posOffset>698913</wp:posOffset>
              </wp:positionV>
              <wp:extent cx="5334000" cy="165735"/>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65735"/>
                      </a:xfrm>
                      <a:prstGeom prst="rect">
                        <a:avLst/>
                      </a:prstGeom>
                    </wps:spPr>
                    <wps:txbx>
                      <w:txbxContent>
                        <w:p w14:paraId="269BC08F" w14:textId="4FBDD4DA"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123AE93E" id="_x0000_t202" coordsize="21600,21600" o:spt="202" path="m,l,21600r21600,l21600,xe">
              <v:stroke joinstyle="miter"/>
              <v:path gradientshapeok="t" o:connecttype="rect"/>
            </v:shapetype>
            <v:shape id="Textbox 33" o:spid="_x0000_s1053" type="#_x0000_t202" style="position:absolute;margin-left:41.6pt;margin-top:55.05pt;width:420pt;height:13.05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" filled="f" stroked="f">
              <v:textbox inset="0,0,0,0">
                <w:txbxContent>
                  <w:p w14:paraId="269BC08F" w14:textId="4FBDD4DA" w:rsidR="00111C21" w:rsidRDefault="00111C21">
                    <w:pPr>
                      <w:pStyle w:val="a3"/>
                      <w:spacing w:line="261" w:lineRule="exact"/>
                      <w:ind w:left="20"/>
                    </w:pP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317E" w14:textId="77777777" w:rsidR="00111C21" w:rsidRDefault="00000000">
    <w:pPr>
      <w:pStyle w:val="a3"/>
      <w:spacing w:line="14" w:lineRule="auto"/>
      <w:rPr>
        <w:sz w:val="20"/>
      </w:rPr>
    </w:pPr>
    <w:r>
      <w:rPr>
        <w:noProof/>
      </w:rPr>
      <mc:AlternateContent>
        <mc:Choice Requires="wps">
          <w:drawing>
            <wp:anchor distT="0" distB="0" distL="0" distR="0" simplePos="0" relativeHeight="251670016" behindDoc="1" locked="0" layoutInCell="1" allowOverlap="1" wp14:anchorId="4BC71C5F" wp14:editId="30983683">
              <wp:simplePos x="0" y="0"/>
              <wp:positionH relativeFrom="page">
                <wp:posOffset>528319</wp:posOffset>
              </wp:positionH>
              <wp:positionV relativeFrom="page">
                <wp:posOffset>698913</wp:posOffset>
              </wp:positionV>
              <wp:extent cx="5334000" cy="16573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65735"/>
                      </a:xfrm>
                      <a:prstGeom prst="rect">
                        <a:avLst/>
                      </a:prstGeom>
                    </wps:spPr>
                    <wps:txbx>
                      <w:txbxContent>
                        <w:p w14:paraId="6E7A42B1" w14:textId="0532E845"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4BC71C5F" id="_x0000_t202" coordsize="21600,21600" o:spt="202" path="m,l,21600r21600,l21600,xe">
              <v:stroke joinstyle="miter"/>
              <v:path gradientshapeok="t" o:connecttype="rect"/>
            </v:shapetype>
            <v:shape id="Textbox 35" o:spid="_x0000_s1055" type="#_x0000_t202" style="position:absolute;margin-left:41.6pt;margin-top:55.05pt;width:420pt;height:13.05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" filled="f" stroked="f">
              <v:textbox inset="0,0,0,0">
                <w:txbxContent>
                  <w:p w14:paraId="6E7A42B1" w14:textId="0532E845" w:rsidR="00111C21" w:rsidRDefault="00111C21">
                    <w:pPr>
                      <w:pStyle w:val="a3"/>
                      <w:spacing w:line="261" w:lineRule="exact"/>
                      <w:ind w:left="20"/>
                    </w:pP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CCFE" w14:textId="77777777" w:rsidR="00111C21" w:rsidRDefault="00000000">
    <w:pPr>
      <w:pStyle w:val="a3"/>
      <w:spacing w:line="14" w:lineRule="auto"/>
      <w:rPr>
        <w:sz w:val="20"/>
      </w:rPr>
    </w:pPr>
    <w:r>
      <w:rPr>
        <w:noProof/>
      </w:rPr>
      <mc:AlternateContent>
        <mc:Choice Requires="wps">
          <w:drawing>
            <wp:anchor distT="0" distB="0" distL="0" distR="0" simplePos="0" relativeHeight="487022592" behindDoc="1" locked="0" layoutInCell="1" allowOverlap="1" wp14:anchorId="1C115753" wp14:editId="604FC3DF">
              <wp:simplePos x="0" y="0"/>
              <wp:positionH relativeFrom="page">
                <wp:posOffset>528319</wp:posOffset>
              </wp:positionH>
              <wp:positionV relativeFrom="page">
                <wp:posOffset>698913</wp:posOffset>
              </wp:positionV>
              <wp:extent cx="4077970" cy="16573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7970" cy="165735"/>
                      </a:xfrm>
                      <a:prstGeom prst="rect">
                        <a:avLst/>
                      </a:prstGeom>
                    </wps:spPr>
                    <wps:txbx>
                      <w:txbxContent>
                        <w:p w14:paraId="14AE2704" w14:textId="75AC8B77"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1C115753" id="_x0000_t202" coordsize="21600,21600" o:spt="202" path="m,l,21600r21600,l21600,xe">
              <v:stroke joinstyle="miter"/>
              <v:path gradientshapeok="t" o:connecttype="rect"/>
            </v:shapetype>
            <v:shape id="Textbox 37" o:spid="_x0000_s1057" type="#_x0000_t202" style="position:absolute;margin-left:41.6pt;margin-top:55.05pt;width:321.1pt;height:13.05pt;z-index:-16293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" filled="f" stroked="f">
              <v:textbox inset="0,0,0,0">
                <w:txbxContent>
                  <w:p w14:paraId="14AE2704" w14:textId="75AC8B77" w:rsidR="00111C21" w:rsidRDefault="00111C21">
                    <w:pPr>
                      <w:pStyle w:val="a3"/>
                      <w:spacing w:line="261" w:lineRule="exact"/>
                      <w:ind w:left="20"/>
                    </w:pP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7A754" w14:textId="77777777" w:rsidR="00111C21" w:rsidRDefault="00111C21">
    <w:pPr>
      <w:pStyle w:val="a3"/>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033C" w14:textId="77777777" w:rsidR="00111C21" w:rsidRDefault="00111C21">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7281" w14:textId="77777777" w:rsidR="00111C21" w:rsidRDefault="00000000">
    <w:pPr>
      <w:pStyle w:val="a3"/>
      <w:spacing w:line="14" w:lineRule="auto"/>
      <w:rPr>
        <w:sz w:val="20"/>
      </w:rPr>
    </w:pPr>
    <w:r>
      <w:rPr>
        <w:noProof/>
      </w:rPr>
      <mc:AlternateContent>
        <mc:Choice Requires="wps">
          <w:drawing>
            <wp:anchor distT="0" distB="0" distL="0" distR="0" simplePos="0" relativeHeight="251638272" behindDoc="1" locked="0" layoutInCell="1" allowOverlap="1" wp14:anchorId="5BC69899" wp14:editId="6CD91659">
              <wp:simplePos x="0" y="0"/>
              <wp:positionH relativeFrom="page">
                <wp:posOffset>528319</wp:posOffset>
              </wp:positionH>
              <wp:positionV relativeFrom="page">
                <wp:posOffset>698913</wp:posOffset>
              </wp:positionV>
              <wp:extent cx="421640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6400" cy="165735"/>
                      </a:xfrm>
                      <a:prstGeom prst="rect">
                        <a:avLst/>
                      </a:prstGeom>
                    </wps:spPr>
                    <wps:txbx>
                      <w:txbxContent>
                        <w:p w14:paraId="0AC3693E" w14:textId="77777777" w:rsidR="00111C21" w:rsidRDefault="00000000">
                          <w:pPr>
                            <w:pStyle w:val="a3"/>
                            <w:spacing w:line="261" w:lineRule="exact"/>
                            <w:ind w:left="20"/>
                          </w:pPr>
                          <w:r>
                            <w:rPr>
                              <w:spacing w:val="-2"/>
                              <w:u w:val="double"/>
                            </w:rPr>
                            <w:t>特例による受験者は問１～</w:t>
                          </w:r>
                          <w:r>
                            <w:rPr>
                              <w:spacing w:val="-3"/>
                              <w:u w:val="double"/>
                            </w:rPr>
                            <w:t>問２０についてのみ解答してください。</w:t>
                          </w:r>
                        </w:p>
                      </w:txbxContent>
                    </wps:txbx>
                    <wps:bodyPr wrap="square" lIns="0" tIns="0" rIns="0" bIns="0" rtlCol="0">
                      <a:noAutofit/>
                    </wps:bodyPr>
                  </wps:wsp>
                </a:graphicData>
              </a:graphic>
            </wp:anchor>
          </w:drawing>
        </mc:Choice>
        <mc:Fallback>
          <w:pict>
            <v:shapetype w14:anchorId="5BC69899" id="_x0000_t202" coordsize="21600,21600" o:spt="202" path="m,l,21600r21600,l21600,xe">
              <v:stroke joinstyle="miter"/>
              <v:path gradientshapeok="t" o:connecttype="rect"/>
            </v:shapetype>
            <v:shape id="Textbox 5" o:spid="_x0000_s1027" type="#_x0000_t202" style="position:absolute;margin-left:41.6pt;margin-top:55.05pt;width:332pt;height:13.05pt;z-index:-2516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" filled="f" stroked="f">
              <v:textbox inset="0,0,0,0">
                <w:txbxContent>
                  <w:p w14:paraId="0AC3693E" w14:textId="77777777" w:rsidR="00111C21" w:rsidRDefault="00000000">
                    <w:pPr>
                      <w:pStyle w:val="a3"/>
                      <w:spacing w:line="261" w:lineRule="exact"/>
                      <w:ind w:left="20"/>
                    </w:pPr>
                    <w:r>
                      <w:rPr>
                        <w:spacing w:val="-2"/>
                        <w:u w:val="double"/>
                      </w:rPr>
                      <w:t>特例による受験者は問１～</w:t>
                    </w:r>
                    <w:r>
                      <w:rPr>
                        <w:spacing w:val="-3"/>
                        <w:u w:val="double"/>
                      </w:rPr>
                      <w:t>問２０についてのみ解答してください。</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87E26" w14:textId="77777777" w:rsidR="00111C21" w:rsidRDefault="00111C21">
    <w:pPr>
      <w:pStyle w:val="a3"/>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9B76" w14:textId="77777777" w:rsidR="00111C21" w:rsidRDefault="00111C21">
    <w:pPr>
      <w:pStyle w:val="a3"/>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99D00" w14:textId="77777777" w:rsidR="00111C21" w:rsidRDefault="00111C21">
    <w:pPr>
      <w:pStyle w:val="a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FACD" w14:textId="77777777" w:rsidR="00111C21" w:rsidRDefault="00000000">
    <w:pPr>
      <w:pStyle w:val="a3"/>
      <w:spacing w:line="14" w:lineRule="auto"/>
      <w:rPr>
        <w:sz w:val="20"/>
      </w:rPr>
    </w:pPr>
    <w:r>
      <w:rPr>
        <w:noProof/>
      </w:rPr>
      <mc:AlternateContent>
        <mc:Choice Requires="wps">
          <w:drawing>
            <wp:anchor distT="0" distB="0" distL="0" distR="0" simplePos="0" relativeHeight="251640320" behindDoc="1" locked="0" layoutInCell="1" allowOverlap="1" wp14:anchorId="053276C3" wp14:editId="7C02B8EE">
              <wp:simplePos x="0" y="0"/>
              <wp:positionH relativeFrom="page">
                <wp:posOffset>528319</wp:posOffset>
              </wp:positionH>
              <wp:positionV relativeFrom="page">
                <wp:posOffset>698913</wp:posOffset>
              </wp:positionV>
              <wp:extent cx="505523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5235" cy="165735"/>
                      </a:xfrm>
                      <a:prstGeom prst="rect">
                        <a:avLst/>
                      </a:prstGeom>
                    </wps:spPr>
                    <wps:txbx>
                      <w:txbxContent>
                        <w:p w14:paraId="0B414C9D" w14:textId="10EE64E9"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053276C3" id="_x0000_t202" coordsize="21600,21600" o:spt="202" path="m,l,21600r21600,l21600,xe">
              <v:stroke joinstyle="miter"/>
              <v:path gradientshapeok="t" o:connecttype="rect"/>
            </v:shapetype>
            <v:shape id="Textbox 7" o:spid="_x0000_s1029" type="#_x0000_t202" style="position:absolute;margin-left:41.6pt;margin-top:55.05pt;width:398.05pt;height:13.05pt;z-index:-2516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" filled="f" stroked="f">
              <v:textbox inset="0,0,0,0">
                <w:txbxContent>
                  <w:p w14:paraId="0B414C9D" w14:textId="10EE64E9" w:rsidR="00111C21" w:rsidRDefault="00111C21">
                    <w:pPr>
                      <w:pStyle w:val="a3"/>
                      <w:spacing w:line="261" w:lineRule="exact"/>
                      <w:ind w:left="20"/>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CE261" w14:textId="77777777" w:rsidR="00111C21" w:rsidRDefault="00000000">
    <w:pPr>
      <w:pStyle w:val="a3"/>
      <w:spacing w:line="14" w:lineRule="auto"/>
      <w:rPr>
        <w:sz w:val="20"/>
      </w:rPr>
    </w:pPr>
    <w:r>
      <w:rPr>
        <w:noProof/>
      </w:rPr>
      <mc:AlternateContent>
        <mc:Choice Requires="wps">
          <w:drawing>
            <wp:anchor distT="0" distB="0" distL="0" distR="0" simplePos="0" relativeHeight="251642368" behindDoc="1" locked="0" layoutInCell="1" allowOverlap="1" wp14:anchorId="7FEA87E1" wp14:editId="636BB800">
              <wp:simplePos x="0" y="0"/>
              <wp:positionH relativeFrom="page">
                <wp:posOffset>528319</wp:posOffset>
              </wp:positionH>
              <wp:positionV relativeFrom="page">
                <wp:posOffset>698913</wp:posOffset>
              </wp:positionV>
              <wp:extent cx="533400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65735"/>
                      </a:xfrm>
                      <a:prstGeom prst="rect">
                        <a:avLst/>
                      </a:prstGeom>
                    </wps:spPr>
                    <wps:txbx>
                      <w:txbxContent>
                        <w:p w14:paraId="476370B6" w14:textId="2E9D6852"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7FEA87E1" id="_x0000_t202" coordsize="21600,21600" o:spt="202" path="m,l,21600r21600,l21600,xe">
              <v:stroke joinstyle="miter"/>
              <v:path gradientshapeok="t" o:connecttype="rect"/>
            </v:shapetype>
            <v:shape id="Textbox 9" o:spid="_x0000_s1031" type="#_x0000_t202" style="position:absolute;margin-left:41.6pt;margin-top:55.05pt;width:420pt;height:13.05pt;z-index:-2516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" filled="f" stroked="f">
              <v:textbox inset="0,0,0,0">
                <w:txbxContent>
                  <w:p w14:paraId="476370B6" w14:textId="2E9D6852" w:rsidR="00111C21" w:rsidRDefault="00111C21">
                    <w:pPr>
                      <w:pStyle w:val="a3"/>
                      <w:spacing w:line="261" w:lineRule="exact"/>
                      <w:ind w:left="20"/>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6F18" w14:textId="77777777" w:rsidR="00111C21" w:rsidRDefault="00000000">
    <w:pPr>
      <w:pStyle w:val="a3"/>
      <w:spacing w:line="14" w:lineRule="auto"/>
      <w:rPr>
        <w:sz w:val="20"/>
      </w:rPr>
    </w:pPr>
    <w:r>
      <w:rPr>
        <w:noProof/>
      </w:rPr>
      <mc:AlternateContent>
        <mc:Choice Requires="wps">
          <w:drawing>
            <wp:anchor distT="0" distB="0" distL="0" distR="0" simplePos="0" relativeHeight="251644416" behindDoc="1" locked="0" layoutInCell="1" allowOverlap="1" wp14:anchorId="7CF7FE97" wp14:editId="50EEE8C8">
              <wp:simplePos x="0" y="0"/>
              <wp:positionH relativeFrom="page">
                <wp:posOffset>528319</wp:posOffset>
              </wp:positionH>
              <wp:positionV relativeFrom="page">
                <wp:posOffset>698913</wp:posOffset>
              </wp:positionV>
              <wp:extent cx="533527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5270" cy="165735"/>
                      </a:xfrm>
                      <a:prstGeom prst="rect">
                        <a:avLst/>
                      </a:prstGeom>
                    </wps:spPr>
                    <wps:txbx>
                      <w:txbxContent>
                        <w:p w14:paraId="1A9DB776" w14:textId="1ED45885"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7CF7FE97" id="_x0000_t202" coordsize="21600,21600" o:spt="202" path="m,l,21600r21600,l21600,xe">
              <v:stroke joinstyle="miter"/>
              <v:path gradientshapeok="t" o:connecttype="rect"/>
            </v:shapetype>
            <v:shape id="Textbox 11" o:spid="_x0000_s1033" type="#_x0000_t202" style="position:absolute;margin-left:41.6pt;margin-top:55.05pt;width:420.1pt;height:13.05pt;z-index:-2516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" filled="f" stroked="f">
              <v:textbox inset="0,0,0,0">
                <w:txbxContent>
                  <w:p w14:paraId="1A9DB776" w14:textId="1ED45885" w:rsidR="00111C21" w:rsidRDefault="00111C21">
                    <w:pPr>
                      <w:pStyle w:val="a3"/>
                      <w:spacing w:line="261" w:lineRule="exact"/>
                      <w:ind w:left="20"/>
                    </w:pP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84D9" w14:textId="77777777" w:rsidR="00111C21" w:rsidRDefault="00000000">
    <w:pPr>
      <w:pStyle w:val="a3"/>
      <w:spacing w:line="14" w:lineRule="auto"/>
      <w:rPr>
        <w:sz w:val="20"/>
      </w:rPr>
    </w:pPr>
    <w:r>
      <w:rPr>
        <w:noProof/>
      </w:rPr>
      <mc:AlternateContent>
        <mc:Choice Requires="wps">
          <w:drawing>
            <wp:anchor distT="0" distB="0" distL="0" distR="0" simplePos="0" relativeHeight="251646464" behindDoc="1" locked="0" layoutInCell="1" allowOverlap="1" wp14:anchorId="5D207F7D" wp14:editId="42C7B494">
              <wp:simplePos x="0" y="0"/>
              <wp:positionH relativeFrom="page">
                <wp:posOffset>528319</wp:posOffset>
              </wp:positionH>
              <wp:positionV relativeFrom="page">
                <wp:posOffset>698913</wp:posOffset>
              </wp:positionV>
              <wp:extent cx="533400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65735"/>
                      </a:xfrm>
                      <a:prstGeom prst="rect">
                        <a:avLst/>
                      </a:prstGeom>
                    </wps:spPr>
                    <wps:txbx>
                      <w:txbxContent>
                        <w:p w14:paraId="73FD0717" w14:textId="714D1EB2"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5D207F7D" id="_x0000_t202" coordsize="21600,21600" o:spt="202" path="m,l,21600r21600,l21600,xe">
              <v:stroke joinstyle="miter"/>
              <v:path gradientshapeok="t" o:connecttype="rect"/>
            </v:shapetype>
            <v:shape id="Textbox 13" o:spid="_x0000_s1035" type="#_x0000_t202" style="position:absolute;margin-left:41.6pt;margin-top:55.05pt;width:420pt;height:13.05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" filled="f" stroked="f">
              <v:textbox inset="0,0,0,0">
                <w:txbxContent>
                  <w:p w14:paraId="73FD0717" w14:textId="714D1EB2" w:rsidR="00111C21" w:rsidRDefault="00111C21">
                    <w:pPr>
                      <w:pStyle w:val="a3"/>
                      <w:spacing w:line="261" w:lineRule="exact"/>
                      <w:ind w:left="20"/>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96322" w14:textId="77777777" w:rsidR="00111C21" w:rsidRDefault="00000000">
    <w:pPr>
      <w:pStyle w:val="a3"/>
      <w:spacing w:line="14" w:lineRule="auto"/>
      <w:rPr>
        <w:sz w:val="20"/>
      </w:rPr>
    </w:pPr>
    <w:r>
      <w:rPr>
        <w:noProof/>
      </w:rPr>
      <mc:AlternateContent>
        <mc:Choice Requires="wps">
          <w:drawing>
            <wp:anchor distT="0" distB="0" distL="0" distR="0" simplePos="0" relativeHeight="251648512" behindDoc="1" locked="0" layoutInCell="1" allowOverlap="1" wp14:anchorId="672A7AEA" wp14:editId="63BA58DE">
              <wp:simplePos x="0" y="0"/>
              <wp:positionH relativeFrom="page">
                <wp:posOffset>528319</wp:posOffset>
              </wp:positionH>
              <wp:positionV relativeFrom="page">
                <wp:posOffset>698913</wp:posOffset>
              </wp:positionV>
              <wp:extent cx="2401570"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1570" cy="165735"/>
                      </a:xfrm>
                      <a:prstGeom prst="rect">
                        <a:avLst/>
                      </a:prstGeom>
                    </wps:spPr>
                    <wps:txbx>
                      <w:txbxContent>
                        <w:p w14:paraId="2DCB0A23" w14:textId="77777777" w:rsidR="00111C21" w:rsidRDefault="00000000">
                          <w:pPr>
                            <w:pStyle w:val="a3"/>
                            <w:spacing w:line="261" w:lineRule="exact"/>
                            <w:ind w:left="20"/>
                          </w:pPr>
                          <w:r>
                            <w:rPr>
                              <w:spacing w:val="-2"/>
                            </w:rPr>
                            <w:t>〔労働衛生（有害業務に係るもの）</w:t>
                          </w:r>
                          <w:r>
                            <w:rPr>
                              <w:spacing w:val="-10"/>
                            </w:rPr>
                            <w:t>〕</w:t>
                          </w:r>
                        </w:p>
                      </w:txbxContent>
                    </wps:txbx>
                    <wps:bodyPr wrap="square" lIns="0" tIns="0" rIns="0" bIns="0" rtlCol="0">
                      <a:noAutofit/>
                    </wps:bodyPr>
                  </wps:wsp>
                </a:graphicData>
              </a:graphic>
            </wp:anchor>
          </w:drawing>
        </mc:Choice>
        <mc:Fallback>
          <w:pict>
            <v:shapetype w14:anchorId="672A7AEA" id="_x0000_t202" coordsize="21600,21600" o:spt="202" path="m,l,21600r21600,l21600,xe">
              <v:stroke joinstyle="miter"/>
              <v:path gradientshapeok="t" o:connecttype="rect"/>
            </v:shapetype>
            <v:shape id="Textbox 15" o:spid="_x0000_s1037" type="#_x0000_t202" style="position:absolute;margin-left:41.6pt;margin-top:55.05pt;width:189.1pt;height:13.05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" filled="f" stroked="f">
              <v:textbox inset="0,0,0,0">
                <w:txbxContent>
                  <w:p w14:paraId="2DCB0A23" w14:textId="77777777" w:rsidR="00111C21" w:rsidRDefault="00000000">
                    <w:pPr>
                      <w:pStyle w:val="a3"/>
                      <w:spacing w:line="261" w:lineRule="exact"/>
                      <w:ind w:left="20"/>
                    </w:pPr>
                    <w:r>
                      <w:rPr>
                        <w:spacing w:val="-2"/>
                      </w:rPr>
                      <w:t>〔労働衛生（有害業務に係るもの）</w:t>
                    </w:r>
                    <w:r>
                      <w:rPr>
                        <w:spacing w:val="-10"/>
                      </w:rPr>
                      <w: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F369" w14:textId="77777777" w:rsidR="00111C21" w:rsidRDefault="00000000">
    <w:pPr>
      <w:pStyle w:val="a3"/>
      <w:spacing w:line="14" w:lineRule="auto"/>
      <w:rPr>
        <w:sz w:val="20"/>
      </w:rPr>
    </w:pPr>
    <w:r>
      <w:rPr>
        <w:noProof/>
      </w:rPr>
      <mc:AlternateContent>
        <mc:Choice Requires="wps">
          <w:drawing>
            <wp:anchor distT="0" distB="0" distL="0" distR="0" simplePos="0" relativeHeight="251650560" behindDoc="1" locked="0" layoutInCell="1" allowOverlap="1" wp14:anchorId="6CB21FBF" wp14:editId="0878CEBD">
              <wp:simplePos x="0" y="0"/>
              <wp:positionH relativeFrom="page">
                <wp:posOffset>528319</wp:posOffset>
              </wp:positionH>
              <wp:positionV relativeFrom="page">
                <wp:posOffset>698913</wp:posOffset>
              </wp:positionV>
              <wp:extent cx="533400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65735"/>
                      </a:xfrm>
                      <a:prstGeom prst="rect">
                        <a:avLst/>
                      </a:prstGeom>
                    </wps:spPr>
                    <wps:txbx>
                      <w:txbxContent>
                        <w:p w14:paraId="2D4F38CC" w14:textId="3EDA200E"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6CB21FBF" id="_x0000_t202" coordsize="21600,21600" o:spt="202" path="m,l,21600r21600,l21600,xe">
              <v:stroke joinstyle="miter"/>
              <v:path gradientshapeok="t" o:connecttype="rect"/>
            </v:shapetype>
            <v:shape id="Textbox 17" o:spid="_x0000_s1039" type="#_x0000_t202" style="position:absolute;margin-left:41.6pt;margin-top:55.05pt;width:420pt;height:13.05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" filled="f" stroked="f">
              <v:textbox inset="0,0,0,0">
                <w:txbxContent>
                  <w:p w14:paraId="2D4F38CC" w14:textId="3EDA200E" w:rsidR="00111C21" w:rsidRDefault="00111C21">
                    <w:pPr>
                      <w:pStyle w:val="a3"/>
                      <w:spacing w:line="261" w:lineRule="exact"/>
                      <w:ind w:left="20"/>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4B724" w14:textId="77777777" w:rsidR="00111C21" w:rsidRDefault="00000000">
    <w:pPr>
      <w:pStyle w:val="a3"/>
      <w:spacing w:line="14" w:lineRule="auto"/>
      <w:rPr>
        <w:sz w:val="20"/>
      </w:rPr>
    </w:pPr>
    <w:r>
      <w:rPr>
        <w:noProof/>
      </w:rPr>
      <mc:AlternateContent>
        <mc:Choice Requires="wps">
          <w:drawing>
            <wp:anchor distT="0" distB="0" distL="0" distR="0" simplePos="0" relativeHeight="487014400" behindDoc="1" locked="0" layoutInCell="1" allowOverlap="1" wp14:anchorId="1736DCA2" wp14:editId="2EBAE6A1">
              <wp:simplePos x="0" y="0"/>
              <wp:positionH relativeFrom="page">
                <wp:posOffset>528319</wp:posOffset>
              </wp:positionH>
              <wp:positionV relativeFrom="page">
                <wp:posOffset>698913</wp:posOffset>
              </wp:positionV>
              <wp:extent cx="4774565" cy="16573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74565" cy="165735"/>
                      </a:xfrm>
                      <a:prstGeom prst="rect">
                        <a:avLst/>
                      </a:prstGeom>
                    </wps:spPr>
                    <wps:txbx>
                      <w:txbxContent>
                        <w:p w14:paraId="3F8C12E1" w14:textId="5CB94DC8" w:rsidR="00111C21" w:rsidRDefault="00111C21">
                          <w:pPr>
                            <w:pStyle w:val="a3"/>
                            <w:spacing w:line="261" w:lineRule="exact"/>
                            <w:ind w:left="20"/>
                          </w:pPr>
                        </w:p>
                      </w:txbxContent>
                    </wps:txbx>
                    <wps:bodyPr wrap="square" lIns="0" tIns="0" rIns="0" bIns="0" rtlCol="0">
                      <a:noAutofit/>
                    </wps:bodyPr>
                  </wps:wsp>
                </a:graphicData>
              </a:graphic>
            </wp:anchor>
          </w:drawing>
        </mc:Choice>
        <mc:Fallback>
          <w:pict>
            <v:shapetype w14:anchorId="1736DCA2" id="_x0000_t202" coordsize="21600,21600" o:spt="202" path="m,l,21600r21600,l21600,xe">
              <v:stroke joinstyle="miter"/>
              <v:path gradientshapeok="t" o:connecttype="rect"/>
            </v:shapetype>
            <v:shape id="Textbox 21" o:spid="_x0000_s1041" type="#_x0000_t202" style="position:absolute;margin-left:41.6pt;margin-top:55.05pt;width:375.95pt;height:13.05pt;z-index:-16302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agmAEAACMDAAAOAAAAZHJzL2Uyb0RvYy54bWysUsGO0zAQvSPxD5bvNO2y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" filled="f" stroked="f">
              <v:textbox inset="0,0,0,0">
                <w:txbxContent>
                  <w:p w14:paraId="3F8C12E1" w14:textId="5CB94DC8" w:rsidR="00111C21" w:rsidRDefault="00111C21">
                    <w:pPr>
                      <w:pStyle w:val="a3"/>
                      <w:spacing w:line="261"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612F0"/>
    <w:multiLevelType w:val="hybridMultilevel"/>
    <w:tmpl w:val="54D25A5A"/>
    <w:lvl w:ilvl="0" w:tplc="859E8D5E">
      <w:numFmt w:val="bullet"/>
      <w:lvlText w:val="○"/>
      <w:lvlJc w:val="left"/>
      <w:pPr>
        <w:ind w:left="271" w:hanging="222"/>
      </w:pPr>
      <w:rPr>
        <w:rFonts w:ascii="ＭＳ 明朝" w:eastAsia="ＭＳ 明朝" w:hAnsi="ＭＳ 明朝" w:cs="ＭＳ 明朝" w:hint="default"/>
        <w:b w:val="0"/>
        <w:bCs w:val="0"/>
        <w:i w:val="0"/>
        <w:iCs w:val="0"/>
        <w:spacing w:val="0"/>
        <w:w w:val="100"/>
        <w:sz w:val="20"/>
        <w:szCs w:val="20"/>
        <w:lang w:val="en-US" w:eastAsia="ja-JP" w:bidi="ar-SA"/>
      </w:rPr>
    </w:lvl>
    <w:lvl w:ilvl="1" w:tplc="D848C8AC">
      <w:numFmt w:val="bullet"/>
      <w:lvlText w:val="•"/>
      <w:lvlJc w:val="left"/>
      <w:pPr>
        <w:ind w:left="531" w:hanging="222"/>
      </w:pPr>
      <w:rPr>
        <w:rFonts w:hint="default"/>
        <w:lang w:val="en-US" w:eastAsia="ja-JP" w:bidi="ar-SA"/>
      </w:rPr>
    </w:lvl>
    <w:lvl w:ilvl="2" w:tplc="F52E85B4">
      <w:numFmt w:val="bullet"/>
      <w:lvlText w:val="•"/>
      <w:lvlJc w:val="left"/>
      <w:pPr>
        <w:ind w:left="782" w:hanging="222"/>
      </w:pPr>
      <w:rPr>
        <w:rFonts w:hint="default"/>
        <w:lang w:val="en-US" w:eastAsia="ja-JP" w:bidi="ar-SA"/>
      </w:rPr>
    </w:lvl>
    <w:lvl w:ilvl="3" w:tplc="AF861A56">
      <w:numFmt w:val="bullet"/>
      <w:lvlText w:val="•"/>
      <w:lvlJc w:val="left"/>
      <w:pPr>
        <w:ind w:left="1033" w:hanging="222"/>
      </w:pPr>
      <w:rPr>
        <w:rFonts w:hint="default"/>
        <w:lang w:val="en-US" w:eastAsia="ja-JP" w:bidi="ar-SA"/>
      </w:rPr>
    </w:lvl>
    <w:lvl w:ilvl="4" w:tplc="9F32CBC4">
      <w:numFmt w:val="bullet"/>
      <w:lvlText w:val="•"/>
      <w:lvlJc w:val="left"/>
      <w:pPr>
        <w:ind w:left="1284" w:hanging="222"/>
      </w:pPr>
      <w:rPr>
        <w:rFonts w:hint="default"/>
        <w:lang w:val="en-US" w:eastAsia="ja-JP" w:bidi="ar-SA"/>
      </w:rPr>
    </w:lvl>
    <w:lvl w:ilvl="5" w:tplc="B0F6531C">
      <w:numFmt w:val="bullet"/>
      <w:lvlText w:val="•"/>
      <w:lvlJc w:val="left"/>
      <w:pPr>
        <w:ind w:left="1535" w:hanging="222"/>
      </w:pPr>
      <w:rPr>
        <w:rFonts w:hint="default"/>
        <w:lang w:val="en-US" w:eastAsia="ja-JP" w:bidi="ar-SA"/>
      </w:rPr>
    </w:lvl>
    <w:lvl w:ilvl="6" w:tplc="B6EADC00">
      <w:numFmt w:val="bullet"/>
      <w:lvlText w:val="•"/>
      <w:lvlJc w:val="left"/>
      <w:pPr>
        <w:ind w:left="1786" w:hanging="222"/>
      </w:pPr>
      <w:rPr>
        <w:rFonts w:hint="default"/>
        <w:lang w:val="en-US" w:eastAsia="ja-JP" w:bidi="ar-SA"/>
      </w:rPr>
    </w:lvl>
    <w:lvl w:ilvl="7" w:tplc="6DE699F8">
      <w:numFmt w:val="bullet"/>
      <w:lvlText w:val="•"/>
      <w:lvlJc w:val="left"/>
      <w:pPr>
        <w:ind w:left="2037" w:hanging="222"/>
      </w:pPr>
      <w:rPr>
        <w:rFonts w:hint="default"/>
        <w:lang w:val="en-US" w:eastAsia="ja-JP" w:bidi="ar-SA"/>
      </w:rPr>
    </w:lvl>
    <w:lvl w:ilvl="8" w:tplc="25B61424">
      <w:numFmt w:val="bullet"/>
      <w:lvlText w:val="•"/>
      <w:lvlJc w:val="left"/>
      <w:pPr>
        <w:ind w:left="2288" w:hanging="222"/>
      </w:pPr>
      <w:rPr>
        <w:rFonts w:hint="default"/>
        <w:lang w:val="en-US" w:eastAsia="ja-JP" w:bidi="ar-SA"/>
      </w:rPr>
    </w:lvl>
  </w:abstractNum>
  <w:abstractNum w:abstractNumId="1" w15:restartNumberingAfterBreak="0">
    <w:nsid w:val="753304E4"/>
    <w:multiLevelType w:val="hybridMultilevel"/>
    <w:tmpl w:val="80D626D4"/>
    <w:lvl w:ilvl="0" w:tplc="D562AB42">
      <w:numFmt w:val="bullet"/>
      <w:lvlText w:val="○"/>
      <w:lvlJc w:val="left"/>
      <w:pPr>
        <w:ind w:left="1012" w:hanging="222"/>
      </w:pPr>
      <w:rPr>
        <w:rFonts w:ascii="ＭＳ 明朝" w:eastAsia="ＭＳ 明朝" w:hAnsi="ＭＳ 明朝" w:cs="ＭＳ 明朝" w:hint="default"/>
        <w:b w:val="0"/>
        <w:bCs w:val="0"/>
        <w:i w:val="0"/>
        <w:iCs w:val="0"/>
        <w:spacing w:val="0"/>
        <w:w w:val="100"/>
        <w:sz w:val="20"/>
        <w:szCs w:val="20"/>
        <w:lang w:val="en-US" w:eastAsia="ja-JP" w:bidi="ar-SA"/>
      </w:rPr>
    </w:lvl>
    <w:lvl w:ilvl="1" w:tplc="9BE4216A">
      <w:numFmt w:val="bullet"/>
      <w:lvlText w:val="•"/>
      <w:lvlJc w:val="left"/>
      <w:pPr>
        <w:ind w:left="1801" w:hanging="222"/>
      </w:pPr>
      <w:rPr>
        <w:rFonts w:hint="default"/>
        <w:lang w:val="en-US" w:eastAsia="ja-JP" w:bidi="ar-SA"/>
      </w:rPr>
    </w:lvl>
    <w:lvl w:ilvl="2" w:tplc="22BE39CC">
      <w:numFmt w:val="bullet"/>
      <w:lvlText w:val="•"/>
      <w:lvlJc w:val="left"/>
      <w:pPr>
        <w:ind w:left="2583" w:hanging="222"/>
      </w:pPr>
      <w:rPr>
        <w:rFonts w:hint="default"/>
        <w:lang w:val="en-US" w:eastAsia="ja-JP" w:bidi="ar-SA"/>
      </w:rPr>
    </w:lvl>
    <w:lvl w:ilvl="3" w:tplc="99943DD2">
      <w:numFmt w:val="bullet"/>
      <w:lvlText w:val="•"/>
      <w:lvlJc w:val="left"/>
      <w:pPr>
        <w:ind w:left="3365" w:hanging="222"/>
      </w:pPr>
      <w:rPr>
        <w:rFonts w:hint="default"/>
        <w:lang w:val="en-US" w:eastAsia="ja-JP" w:bidi="ar-SA"/>
      </w:rPr>
    </w:lvl>
    <w:lvl w:ilvl="4" w:tplc="220223C2">
      <w:numFmt w:val="bullet"/>
      <w:lvlText w:val="•"/>
      <w:lvlJc w:val="left"/>
      <w:pPr>
        <w:ind w:left="4147" w:hanging="222"/>
      </w:pPr>
      <w:rPr>
        <w:rFonts w:hint="default"/>
        <w:lang w:val="en-US" w:eastAsia="ja-JP" w:bidi="ar-SA"/>
      </w:rPr>
    </w:lvl>
    <w:lvl w:ilvl="5" w:tplc="3BE04F06">
      <w:numFmt w:val="bullet"/>
      <w:lvlText w:val="•"/>
      <w:lvlJc w:val="left"/>
      <w:pPr>
        <w:ind w:left="4928" w:hanging="222"/>
      </w:pPr>
      <w:rPr>
        <w:rFonts w:hint="default"/>
        <w:lang w:val="en-US" w:eastAsia="ja-JP" w:bidi="ar-SA"/>
      </w:rPr>
    </w:lvl>
    <w:lvl w:ilvl="6" w:tplc="E8800078">
      <w:numFmt w:val="bullet"/>
      <w:lvlText w:val="•"/>
      <w:lvlJc w:val="left"/>
      <w:pPr>
        <w:ind w:left="5710" w:hanging="222"/>
      </w:pPr>
      <w:rPr>
        <w:rFonts w:hint="default"/>
        <w:lang w:val="en-US" w:eastAsia="ja-JP" w:bidi="ar-SA"/>
      </w:rPr>
    </w:lvl>
    <w:lvl w:ilvl="7" w:tplc="553C6B7A">
      <w:numFmt w:val="bullet"/>
      <w:lvlText w:val="•"/>
      <w:lvlJc w:val="left"/>
      <w:pPr>
        <w:ind w:left="6492" w:hanging="222"/>
      </w:pPr>
      <w:rPr>
        <w:rFonts w:hint="default"/>
        <w:lang w:val="en-US" w:eastAsia="ja-JP" w:bidi="ar-SA"/>
      </w:rPr>
    </w:lvl>
    <w:lvl w:ilvl="8" w:tplc="B2C483E4">
      <w:numFmt w:val="bullet"/>
      <w:lvlText w:val="•"/>
      <w:lvlJc w:val="left"/>
      <w:pPr>
        <w:ind w:left="7274" w:hanging="222"/>
      </w:pPr>
      <w:rPr>
        <w:rFonts w:hint="default"/>
        <w:lang w:val="en-US" w:eastAsia="ja-JP" w:bidi="ar-SA"/>
      </w:rPr>
    </w:lvl>
  </w:abstractNum>
  <w:abstractNum w:abstractNumId="2" w15:restartNumberingAfterBreak="0">
    <w:nsid w:val="7D766C38"/>
    <w:multiLevelType w:val="hybridMultilevel"/>
    <w:tmpl w:val="DF64794E"/>
    <w:lvl w:ilvl="0" w:tplc="00A4F616">
      <w:numFmt w:val="bullet"/>
      <w:lvlText w:val="○"/>
      <w:lvlJc w:val="left"/>
      <w:pPr>
        <w:ind w:left="271" w:hanging="222"/>
      </w:pPr>
      <w:rPr>
        <w:rFonts w:ascii="ＭＳ 明朝" w:eastAsia="ＭＳ 明朝" w:hAnsi="ＭＳ 明朝" w:cs="ＭＳ 明朝" w:hint="default"/>
        <w:b w:val="0"/>
        <w:bCs w:val="0"/>
        <w:i w:val="0"/>
        <w:iCs w:val="0"/>
        <w:spacing w:val="0"/>
        <w:w w:val="100"/>
        <w:sz w:val="20"/>
        <w:szCs w:val="20"/>
        <w:lang w:val="en-US" w:eastAsia="ja-JP" w:bidi="ar-SA"/>
      </w:rPr>
    </w:lvl>
    <w:lvl w:ilvl="1" w:tplc="3A2CFF14">
      <w:numFmt w:val="bullet"/>
      <w:lvlText w:val="•"/>
      <w:lvlJc w:val="left"/>
      <w:pPr>
        <w:ind w:left="425" w:hanging="222"/>
      </w:pPr>
      <w:rPr>
        <w:rFonts w:hint="default"/>
        <w:lang w:val="en-US" w:eastAsia="ja-JP" w:bidi="ar-SA"/>
      </w:rPr>
    </w:lvl>
    <w:lvl w:ilvl="2" w:tplc="5E52D214">
      <w:numFmt w:val="bullet"/>
      <w:lvlText w:val="•"/>
      <w:lvlJc w:val="left"/>
      <w:pPr>
        <w:ind w:left="571" w:hanging="222"/>
      </w:pPr>
      <w:rPr>
        <w:rFonts w:hint="default"/>
        <w:lang w:val="en-US" w:eastAsia="ja-JP" w:bidi="ar-SA"/>
      </w:rPr>
    </w:lvl>
    <w:lvl w:ilvl="3" w:tplc="E54AF7FE">
      <w:numFmt w:val="bullet"/>
      <w:lvlText w:val="•"/>
      <w:lvlJc w:val="left"/>
      <w:pPr>
        <w:ind w:left="717" w:hanging="222"/>
      </w:pPr>
      <w:rPr>
        <w:rFonts w:hint="default"/>
        <w:lang w:val="en-US" w:eastAsia="ja-JP" w:bidi="ar-SA"/>
      </w:rPr>
    </w:lvl>
    <w:lvl w:ilvl="4" w:tplc="8096877A">
      <w:numFmt w:val="bullet"/>
      <w:lvlText w:val="•"/>
      <w:lvlJc w:val="left"/>
      <w:pPr>
        <w:ind w:left="863" w:hanging="222"/>
      </w:pPr>
      <w:rPr>
        <w:rFonts w:hint="default"/>
        <w:lang w:val="en-US" w:eastAsia="ja-JP" w:bidi="ar-SA"/>
      </w:rPr>
    </w:lvl>
    <w:lvl w:ilvl="5" w:tplc="D8328FC0">
      <w:numFmt w:val="bullet"/>
      <w:lvlText w:val="•"/>
      <w:lvlJc w:val="left"/>
      <w:pPr>
        <w:ind w:left="1009" w:hanging="222"/>
      </w:pPr>
      <w:rPr>
        <w:rFonts w:hint="default"/>
        <w:lang w:val="en-US" w:eastAsia="ja-JP" w:bidi="ar-SA"/>
      </w:rPr>
    </w:lvl>
    <w:lvl w:ilvl="6" w:tplc="3E909CCA">
      <w:numFmt w:val="bullet"/>
      <w:lvlText w:val="•"/>
      <w:lvlJc w:val="left"/>
      <w:pPr>
        <w:ind w:left="1154" w:hanging="222"/>
      </w:pPr>
      <w:rPr>
        <w:rFonts w:hint="default"/>
        <w:lang w:val="en-US" w:eastAsia="ja-JP" w:bidi="ar-SA"/>
      </w:rPr>
    </w:lvl>
    <w:lvl w:ilvl="7" w:tplc="792608AE">
      <w:numFmt w:val="bullet"/>
      <w:lvlText w:val="•"/>
      <w:lvlJc w:val="left"/>
      <w:pPr>
        <w:ind w:left="1300" w:hanging="222"/>
      </w:pPr>
      <w:rPr>
        <w:rFonts w:hint="default"/>
        <w:lang w:val="en-US" w:eastAsia="ja-JP" w:bidi="ar-SA"/>
      </w:rPr>
    </w:lvl>
    <w:lvl w:ilvl="8" w:tplc="3514A854">
      <w:numFmt w:val="bullet"/>
      <w:lvlText w:val="•"/>
      <w:lvlJc w:val="left"/>
      <w:pPr>
        <w:ind w:left="1446" w:hanging="222"/>
      </w:pPr>
      <w:rPr>
        <w:rFonts w:hint="default"/>
        <w:lang w:val="en-US" w:eastAsia="ja-JP" w:bidi="ar-SA"/>
      </w:rPr>
    </w:lvl>
  </w:abstractNum>
  <w:num w:numId="1" w16cid:durableId="185291162">
    <w:abstractNumId w:val="0"/>
  </w:num>
  <w:num w:numId="2" w16cid:durableId="2064861345">
    <w:abstractNumId w:val="2"/>
  </w:num>
  <w:num w:numId="3" w16cid:durableId="208838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11C21"/>
    <w:rsid w:val="0002157C"/>
    <w:rsid w:val="0004659B"/>
    <w:rsid w:val="00073C9A"/>
    <w:rsid w:val="000876D7"/>
    <w:rsid w:val="000A60FA"/>
    <w:rsid w:val="00111C21"/>
    <w:rsid w:val="00142E6B"/>
    <w:rsid w:val="00154536"/>
    <w:rsid w:val="001A1713"/>
    <w:rsid w:val="001F1C6A"/>
    <w:rsid w:val="00454FAD"/>
    <w:rsid w:val="004D7DBC"/>
    <w:rsid w:val="00506EE8"/>
    <w:rsid w:val="005D0DAF"/>
    <w:rsid w:val="006A0071"/>
    <w:rsid w:val="007176C6"/>
    <w:rsid w:val="007225FA"/>
    <w:rsid w:val="007C6625"/>
    <w:rsid w:val="00876722"/>
    <w:rsid w:val="00891A6E"/>
    <w:rsid w:val="008E4020"/>
    <w:rsid w:val="008E6E4C"/>
    <w:rsid w:val="009215B4"/>
    <w:rsid w:val="009759E0"/>
    <w:rsid w:val="009A57A9"/>
    <w:rsid w:val="009E301D"/>
    <w:rsid w:val="009F1F08"/>
    <w:rsid w:val="00B408A0"/>
    <w:rsid w:val="00B90C5D"/>
    <w:rsid w:val="00BF4DD0"/>
    <w:rsid w:val="00C6499E"/>
    <w:rsid w:val="00CC0FB0"/>
    <w:rsid w:val="00CC1A9C"/>
    <w:rsid w:val="00D557A0"/>
    <w:rsid w:val="00E679B6"/>
    <w:rsid w:val="00EE569A"/>
    <w:rsid w:val="00EF026D"/>
    <w:rsid w:val="00F40012"/>
    <w:rsid w:val="00F47F8A"/>
    <w:rsid w:val="00F668F1"/>
    <w:rsid w:val="00F90862"/>
    <w:rsid w:val="00F97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5E183E2"/>
  <w15:docId w15:val="{A3C93BDD-C2C2-464A-91E3-ADE2CBB1B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明朝" w:eastAsia="ＭＳ 明朝" w:hAnsi="ＭＳ 明朝" w:cs="ＭＳ 明朝"/>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ind w:left="1748" w:right="1750"/>
      <w:jc w:val="center"/>
    </w:pPr>
    <w:rPr>
      <w:sz w:val="44"/>
      <w:szCs w:val="44"/>
    </w:rPr>
  </w:style>
  <w:style w:type="paragraph" w:styleId="a5">
    <w:name w:val="List Paragraph"/>
    <w:basedOn w:val="a"/>
    <w:uiPriority w:val="1"/>
    <w:qFormat/>
    <w:pPr>
      <w:ind w:left="572" w:hanging="220"/>
    </w:pPr>
  </w:style>
  <w:style w:type="paragraph" w:customStyle="1" w:styleId="TableParagraph">
    <w:name w:val="Table Paragraph"/>
    <w:basedOn w:val="a"/>
    <w:uiPriority w:val="1"/>
    <w:qFormat/>
    <w:pPr>
      <w:spacing w:before="29"/>
    </w:pPr>
  </w:style>
  <w:style w:type="paragraph" w:styleId="a6">
    <w:name w:val="header"/>
    <w:basedOn w:val="a"/>
    <w:link w:val="a7"/>
    <w:uiPriority w:val="99"/>
    <w:unhideWhenUsed/>
    <w:rsid w:val="009215B4"/>
    <w:pPr>
      <w:tabs>
        <w:tab w:val="center" w:pos="4252"/>
        <w:tab w:val="right" w:pos="8504"/>
      </w:tabs>
      <w:snapToGrid w:val="0"/>
    </w:pPr>
  </w:style>
  <w:style w:type="character" w:customStyle="1" w:styleId="a7">
    <w:name w:val="ヘッダー (文字)"/>
    <w:basedOn w:val="a0"/>
    <w:link w:val="a6"/>
    <w:uiPriority w:val="99"/>
    <w:rsid w:val="009215B4"/>
    <w:rPr>
      <w:rFonts w:ascii="ＭＳ 明朝" w:eastAsia="ＭＳ 明朝" w:hAnsi="ＭＳ 明朝" w:cs="ＭＳ 明朝"/>
      <w:lang w:eastAsia="ja-JP"/>
    </w:rPr>
  </w:style>
  <w:style w:type="paragraph" w:styleId="a8">
    <w:name w:val="footer"/>
    <w:basedOn w:val="a"/>
    <w:link w:val="a9"/>
    <w:uiPriority w:val="99"/>
    <w:unhideWhenUsed/>
    <w:rsid w:val="009215B4"/>
    <w:pPr>
      <w:tabs>
        <w:tab w:val="center" w:pos="4252"/>
        <w:tab w:val="right" w:pos="8504"/>
      </w:tabs>
      <w:snapToGrid w:val="0"/>
    </w:pPr>
  </w:style>
  <w:style w:type="character" w:customStyle="1" w:styleId="a9">
    <w:name w:val="フッター (文字)"/>
    <w:basedOn w:val="a0"/>
    <w:link w:val="a8"/>
    <w:uiPriority w:val="99"/>
    <w:rsid w:val="009215B4"/>
    <w:rPr>
      <w:rFonts w:ascii="ＭＳ 明朝" w:eastAsia="ＭＳ 明朝" w:hAnsi="ＭＳ 明朝" w:cs="ＭＳ 明朝"/>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1.xml"/><Relationship Id="rId39" Type="http://schemas.openxmlformats.org/officeDocument/2006/relationships/footer" Target="footer16.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eader" Target="header15.xml"/><Relationship Id="rId42" Type="http://schemas.openxmlformats.org/officeDocument/2006/relationships/header" Target="header19.xml"/><Relationship Id="rId47" Type="http://schemas.openxmlformats.org/officeDocument/2006/relationships/footer" Target="footer20.xml"/><Relationship Id="rId50"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7.xml"/><Relationship Id="rId46" Type="http://schemas.openxmlformats.org/officeDocument/2006/relationships/header" Target="header2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footer" Target="footer11.xml"/><Relationship Id="rId41"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eader" Target="header14.xml"/><Relationship Id="rId37" Type="http://schemas.openxmlformats.org/officeDocument/2006/relationships/footer" Target="footer15.xml"/><Relationship Id="rId40" Type="http://schemas.openxmlformats.org/officeDocument/2006/relationships/header" Target="header18.xml"/><Relationship Id="rId45" Type="http://schemas.openxmlformats.org/officeDocument/2006/relationships/footer" Target="footer1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2.xml"/><Relationship Id="rId36" Type="http://schemas.openxmlformats.org/officeDocument/2006/relationships/header" Target="header16.xml"/><Relationship Id="rId49" Type="http://schemas.openxmlformats.org/officeDocument/2006/relationships/footer" Target="footer21.xml"/><Relationship Id="rId10" Type="http://schemas.openxmlformats.org/officeDocument/2006/relationships/header" Target="header3.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2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footer" Target="footer10.xml"/><Relationship Id="rId30" Type="http://schemas.openxmlformats.org/officeDocument/2006/relationships/header" Target="header13.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2.xml"/><Relationship Id="rId8" Type="http://schemas.openxmlformats.org/officeDocument/2006/relationships/header" Target="header2.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27</Pages>
  <Words>2433</Words>
  <Characters>13873</Characters>
  <Application>Microsoft Office Word</Application>
  <DocSecurity>0</DocSecurity>
  <Lines>115</Lines>
  <Paragraphs>32</Paragraphs>
  <ScaleCrop>false</ScaleCrop>
  <Company>旭化成グループ</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mti</dc:creator>
  <cp:lastModifiedBy>矢野　雅也(Yano, Masaya)</cp:lastModifiedBy>
  <cp:revision>41</cp:revision>
  <dcterms:created xsi:type="dcterms:W3CDTF">2024-05-16T00:05:00Z</dcterms:created>
  <dcterms:modified xsi:type="dcterms:W3CDTF">2024-05-20T07:19:00Z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2023-08-31T00:00:00Z</vt:filetime>
  </property>
  <property fmtid="{D5CDD505-2E9C-101B-9397-08002B2CF9AE}" pid="3" name="Creator">
    <vt:lpwstr>Microsoft® Word 2019</vt:lpwstr>
  </property>
  <property fmtid="{D5CDD505-2E9C-101B-9397-08002B2CF9AE}" pid="4" name="LastSaved">
    <vt:filetime>2024-05-16T00:00:00Z</vt:filetime>
  </property>
  <property fmtid="{D5CDD505-2E9C-101B-9397-08002B2CF9AE}" pid="5" name="Producer">
    <vt:lpwstr>Microsoft® Word 2019</vt:lpwstr>
  </property>
</Properties>
</file>