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65D12659" w:rsidR="008C21C1" w:rsidRDefault="00071784" w:rsidP="0073775A">
      <w:r>
        <w:rPr>
          <w:rFonts w:hint="eastAsia"/>
        </w:rPr>
        <w:t>情報セキュリティマネジメント</w:t>
      </w:r>
      <w:r w:rsidR="008C21C1">
        <w:rPr>
          <w:rFonts w:hint="eastAsia"/>
        </w:rPr>
        <w:t>試験対策動画。今回のテーマは</w:t>
      </w:r>
      <w:r w:rsidR="00CD4173">
        <w:rPr>
          <w:rFonts w:hint="eastAsia"/>
        </w:rPr>
        <w:t>ステガノグラフィ</w:t>
      </w:r>
      <w:r w:rsidR="008C21C1">
        <w:rPr>
          <w:rFonts w:hint="eastAsia"/>
        </w:rPr>
        <w:t>です。</w:t>
      </w:r>
    </w:p>
    <w:p w14:paraId="4E7550A9" w14:textId="77777777" w:rsidR="008C21C1" w:rsidRDefault="008C21C1" w:rsidP="0073775A"/>
    <w:p w14:paraId="30F74306" w14:textId="306B7109" w:rsidR="00283939" w:rsidRDefault="00283939" w:rsidP="0073775A">
      <w:r>
        <w:rPr>
          <w:rFonts w:hint="eastAsia"/>
        </w:rPr>
        <w:t>このテーマを取り上げた理由としては、当チャンネルのコミュニティで実施しております、</w:t>
      </w:r>
      <w:r w:rsidR="00071784">
        <w:rPr>
          <w:rFonts w:hint="eastAsia"/>
        </w:rPr>
        <w:t>情報セキュリティマネジメント</w:t>
      </w:r>
      <w:r>
        <w:rPr>
          <w:rFonts w:hint="eastAsia"/>
        </w:rPr>
        <w:t>試験一問一答にて正答率が7</w:t>
      </w:r>
      <w:r>
        <w:t>0</w:t>
      </w:r>
      <w:r>
        <w:rPr>
          <w:rFonts w:hint="eastAsia"/>
        </w:rPr>
        <w:t>パーセントを割っていたため作成いたしました。</w:t>
      </w:r>
    </w:p>
    <w:p w14:paraId="52D79A38" w14:textId="77777777" w:rsidR="008932CA" w:rsidRDefault="008932CA" w:rsidP="0073775A"/>
    <w:p w14:paraId="1896B86F" w14:textId="473E7ED1" w:rsidR="00CD4173" w:rsidRPr="00CD4173" w:rsidRDefault="00CD4173" w:rsidP="00CD4173">
      <w:r w:rsidRPr="00CD4173">
        <w:rPr>
          <w:rFonts w:hint="eastAsia"/>
        </w:rPr>
        <w:t>ステガノグラフィ</w:t>
      </w:r>
      <w:r>
        <w:rPr>
          <w:rFonts w:hint="eastAsia"/>
        </w:rPr>
        <w:t>。。</w:t>
      </w:r>
    </w:p>
    <w:p w14:paraId="5F7F3835" w14:textId="1C363301" w:rsidR="00AA3A77" w:rsidRDefault="00CD4173" w:rsidP="00CD4173">
      <w:r w:rsidRPr="00CD4173">
        <w:rPr>
          <w:rFonts w:hint="eastAsia"/>
        </w:rPr>
        <w:t>画像、音声、動画などのデジタルメディアに別の情報を隠す技術のこと</w:t>
      </w:r>
      <w:r>
        <w:rPr>
          <w:rFonts w:hint="eastAsia"/>
        </w:rPr>
        <w:t>です</w:t>
      </w:r>
      <w:r w:rsidRPr="00CD4173">
        <w:rPr>
          <w:rFonts w:hint="eastAsia"/>
        </w:rPr>
        <w:t>。ギリシャ語で隠された</w:t>
      </w:r>
      <w:r>
        <w:rPr>
          <w:rFonts w:hint="eastAsia"/>
        </w:rPr>
        <w:t>。</w:t>
      </w:r>
      <w:r w:rsidRPr="00CD4173">
        <w:rPr>
          <w:rFonts w:hint="eastAsia"/>
        </w:rPr>
        <w:t>を意味する</w:t>
      </w:r>
      <w:r>
        <w:rPr>
          <w:rFonts w:hint="eastAsia"/>
        </w:rPr>
        <w:t>ステガノス</w:t>
      </w:r>
      <w:r w:rsidRPr="00CD4173">
        <w:t>と書く</w:t>
      </w:r>
      <w:r>
        <w:rPr>
          <w:rFonts w:hint="eastAsia"/>
        </w:rPr>
        <w:t>。</w:t>
      </w:r>
      <w:r w:rsidRPr="00CD4173">
        <w:t>を意味する</w:t>
      </w:r>
      <w:r>
        <w:rPr>
          <w:rFonts w:hint="eastAsia"/>
        </w:rPr>
        <w:t>グラフェイン</w:t>
      </w:r>
      <w:r w:rsidRPr="00CD4173">
        <w:t>が語源となってい</w:t>
      </w:r>
      <w:r>
        <w:rPr>
          <w:rFonts w:hint="eastAsia"/>
        </w:rPr>
        <w:t>ます</w:t>
      </w:r>
      <w:r w:rsidRPr="00CD4173">
        <w:t>。ステガノグラフィの目的は、情報の秘匿であるため、暗号化などは行わず、情報</w:t>
      </w:r>
      <w:r>
        <w:rPr>
          <w:rFonts w:hint="eastAsia"/>
        </w:rPr>
        <w:t>、</w:t>
      </w:r>
      <w:r w:rsidRPr="00CD4173">
        <w:t>悪意のあるコード</w:t>
      </w:r>
      <w:r>
        <w:rPr>
          <w:rFonts w:hint="eastAsia"/>
        </w:rPr>
        <w:t>など</w:t>
      </w:r>
      <w:r w:rsidRPr="00CD4173">
        <w:t>を含</w:t>
      </w:r>
      <w:r>
        <w:rPr>
          <w:rFonts w:hint="eastAsia"/>
        </w:rPr>
        <w:t>む</w:t>
      </w:r>
      <w:r w:rsidRPr="00CD4173">
        <w:t>の存在自体を隠す技術となってい</w:t>
      </w:r>
      <w:r>
        <w:rPr>
          <w:rFonts w:hint="eastAsia"/>
        </w:rPr>
        <w:t>ます</w:t>
      </w:r>
      <w:r w:rsidRPr="00CD4173">
        <w:t>。</w:t>
      </w:r>
      <w:r w:rsidR="00FD2084">
        <w:rPr>
          <w:rFonts w:hint="eastAsia"/>
        </w:rPr>
        <w:t>。</w:t>
      </w:r>
    </w:p>
    <w:p w14:paraId="0FE976C5" w14:textId="4F1FBC0C" w:rsidR="00FD2084" w:rsidRDefault="00FD2084" w:rsidP="00CD4173">
      <w:r>
        <w:rPr>
          <w:rFonts w:hint="eastAsia"/>
        </w:rPr>
        <w:t>情報の秘匿というところがポイントです。</w:t>
      </w:r>
    </w:p>
    <w:p w14:paraId="6C123F0F" w14:textId="77777777" w:rsidR="00FD2084" w:rsidRDefault="00FD2084" w:rsidP="00CD4173"/>
    <w:p w14:paraId="5E35C686" w14:textId="7C46CBBD" w:rsidR="00261AB2" w:rsidRDefault="00261AB2" w:rsidP="00261AB2">
      <w:pPr>
        <w:rPr>
          <w:rFonts w:hint="eastAsia"/>
        </w:rPr>
      </w:pPr>
      <w:r>
        <w:rPr>
          <w:rFonts w:hint="eastAsia"/>
        </w:rPr>
        <w:t>混同しがちな電子透かしについてもご紹介いたします。。</w:t>
      </w:r>
    </w:p>
    <w:p w14:paraId="02068804" w14:textId="1C4D5800" w:rsidR="00261AB2" w:rsidRPr="00261AB2" w:rsidRDefault="00261AB2" w:rsidP="00261AB2">
      <w:r w:rsidRPr="00261AB2">
        <w:rPr>
          <w:rFonts w:hint="eastAsia"/>
        </w:rPr>
        <w:t>電子透かし</w:t>
      </w:r>
      <w:r>
        <w:rPr>
          <w:rFonts w:hint="eastAsia"/>
        </w:rPr>
        <w:t>。。</w:t>
      </w:r>
    </w:p>
    <w:p w14:paraId="4F9CA292" w14:textId="7919341B" w:rsidR="00261AB2" w:rsidRPr="00261AB2" w:rsidRDefault="00261AB2" w:rsidP="00261AB2">
      <w:r w:rsidRPr="00261AB2">
        <w:rPr>
          <w:rFonts w:hint="eastAsia"/>
        </w:rPr>
        <w:t>画像や動画、音声などのデジタルコンテンツに、著作権者や使用許諾先、コンテンツの</w:t>
      </w:r>
      <w:r w:rsidRPr="00261AB2">
        <w:t>ID、コピーの可否や回数、課金情報などの情報を埋め込む技術のこと</w:t>
      </w:r>
      <w:r>
        <w:rPr>
          <w:rFonts w:hint="eastAsia"/>
        </w:rPr>
        <w:t>です</w:t>
      </w:r>
      <w:r w:rsidRPr="00261AB2">
        <w:t>。</w:t>
      </w:r>
    </w:p>
    <w:p w14:paraId="06421975" w14:textId="3168943C" w:rsidR="00FD2084" w:rsidRDefault="00261AB2" w:rsidP="00261AB2">
      <w:r w:rsidRPr="00261AB2">
        <w:rPr>
          <w:rFonts w:hint="eastAsia"/>
        </w:rPr>
        <w:t>デジタルウォーターマークとも呼ば</w:t>
      </w:r>
      <w:r>
        <w:rPr>
          <w:rFonts w:hint="eastAsia"/>
        </w:rPr>
        <w:t>れます</w:t>
      </w:r>
      <w:r w:rsidRPr="00261AB2">
        <w:rPr>
          <w:rFonts w:hint="eastAsia"/>
        </w:rPr>
        <w:t>。電子透かしは、コンテンツの権利を閲覧者に意識させる効果が期待でき、著作権の保護や不正コピーの検知に用いられ</w:t>
      </w:r>
      <w:r>
        <w:rPr>
          <w:rFonts w:hint="eastAsia"/>
        </w:rPr>
        <w:t>ます</w:t>
      </w:r>
      <w:r w:rsidRPr="00261AB2">
        <w:rPr>
          <w:rFonts w:hint="eastAsia"/>
        </w:rPr>
        <w:t>。また、意図的に目に見える形で表示する場合もあ</w:t>
      </w:r>
      <w:r>
        <w:rPr>
          <w:rFonts w:hint="eastAsia"/>
        </w:rPr>
        <w:t>ります</w:t>
      </w:r>
      <w:r w:rsidRPr="00261AB2">
        <w:rPr>
          <w:rFonts w:hint="eastAsia"/>
        </w:rPr>
        <w:t>。</w:t>
      </w:r>
      <w:r>
        <w:rPr>
          <w:rFonts w:hint="eastAsia"/>
        </w:rPr>
        <w:t>。</w:t>
      </w:r>
    </w:p>
    <w:p w14:paraId="1C72ACFC" w14:textId="2BC02A86" w:rsidR="00261AB2" w:rsidRDefault="00261AB2" w:rsidP="00261AB2">
      <w:r>
        <w:rPr>
          <w:rFonts w:hint="eastAsia"/>
        </w:rPr>
        <w:t>著作権に関する情報の埋め込みがポイントです。</w:t>
      </w:r>
    </w:p>
    <w:p w14:paraId="66D880CC" w14:textId="77777777" w:rsidR="00261AB2" w:rsidRDefault="00261AB2" w:rsidP="00261AB2"/>
    <w:p w14:paraId="07D05BD8" w14:textId="05B1C6B9" w:rsidR="00261AB2" w:rsidRDefault="007519FE" w:rsidP="00261AB2">
      <w:r>
        <w:rPr>
          <w:rFonts w:hint="eastAsia"/>
        </w:rPr>
        <w:t>ステガノグラフィと電子透かしの違いについて簡単にまとめてみました。。</w:t>
      </w:r>
    </w:p>
    <w:p w14:paraId="6D49FE98" w14:textId="4DCE4499" w:rsidR="007519FE" w:rsidRDefault="007519FE" w:rsidP="00261AB2">
      <w:r>
        <w:rPr>
          <w:rFonts w:hint="eastAsia"/>
        </w:rPr>
        <w:t>ステガノグラフィの目的は、情報の秘匿や隠ぺいです。</w:t>
      </w:r>
    </w:p>
    <w:p w14:paraId="610E888B" w14:textId="615920AF" w:rsidR="007519FE" w:rsidRDefault="007519FE" w:rsidP="00261AB2">
      <w:r>
        <w:rPr>
          <w:rFonts w:hint="eastAsia"/>
        </w:rPr>
        <w:t>電子透かしの目的は、著作権のほどや不正利用の防止です。</w:t>
      </w:r>
    </w:p>
    <w:p w14:paraId="62220B03" w14:textId="77777777" w:rsidR="007519FE" w:rsidRDefault="007519FE" w:rsidP="00261AB2"/>
    <w:p w14:paraId="4F5FB604" w14:textId="7081BCA8" w:rsidR="007519FE" w:rsidRDefault="007519FE" w:rsidP="00261AB2">
      <w:r>
        <w:rPr>
          <w:rFonts w:hint="eastAsia"/>
        </w:rPr>
        <w:t>情報の表示については、ステガノグラフィが通常表示されません。</w:t>
      </w:r>
    </w:p>
    <w:p w14:paraId="04C93EDB" w14:textId="328A1AE5" w:rsidR="007519FE" w:rsidRDefault="007519FE" w:rsidP="00261AB2">
      <w:r>
        <w:rPr>
          <w:rFonts w:hint="eastAsia"/>
        </w:rPr>
        <w:t>電子透かしは埋め込まれた情報の検出が可能な場合が多く、表示されている場合もあります。</w:t>
      </w:r>
    </w:p>
    <w:p w14:paraId="02D488DF" w14:textId="77777777" w:rsidR="007519FE" w:rsidRDefault="007519FE" w:rsidP="00261AB2"/>
    <w:p w14:paraId="6AA151D8" w14:textId="6CFBE86A" w:rsidR="007519FE" w:rsidRDefault="007519FE" w:rsidP="00261AB2">
      <w:r>
        <w:rPr>
          <w:rFonts w:hint="eastAsia"/>
        </w:rPr>
        <w:t>使用例については、ステガノグラフィが画像や動画に機密情報や悪意のあるコードを隠すというものになります。</w:t>
      </w:r>
    </w:p>
    <w:p w14:paraId="610CE7D4" w14:textId="1628DEC0" w:rsidR="007519FE" w:rsidRDefault="007519FE" w:rsidP="00261AB2">
      <w:r>
        <w:rPr>
          <w:rFonts w:hint="eastAsia"/>
        </w:rPr>
        <w:t>電子透かしは画像や動画に著作権情報を埋め込むことになります。</w:t>
      </w:r>
    </w:p>
    <w:p w14:paraId="559A1FEC" w14:textId="77777777" w:rsidR="007519FE" w:rsidRDefault="007519FE" w:rsidP="00261AB2"/>
    <w:p w14:paraId="449940DC" w14:textId="68592464" w:rsidR="007519FE" w:rsidRDefault="007519FE" w:rsidP="00261AB2">
      <w:pPr>
        <w:rPr>
          <w:rFonts w:hint="eastAsia"/>
        </w:rPr>
      </w:pPr>
      <w:r>
        <w:rPr>
          <w:rFonts w:hint="eastAsia"/>
        </w:rPr>
        <w:t>検出の難易度としては、ステガノグラフィは高度な解析が必要なため検出が困難とされています。電子透かしはツールなどで比較的検出が容易とされています。</w:t>
      </w:r>
    </w:p>
    <w:p w14:paraId="4F9C474A" w14:textId="77777777" w:rsidR="0074233F" w:rsidRPr="006C2A89" w:rsidRDefault="0074233F" w:rsidP="006C2A89"/>
    <w:p w14:paraId="1B4CC31A" w14:textId="5FB42A6A" w:rsidR="00365DE5" w:rsidRDefault="00365DE5" w:rsidP="00C17B8E">
      <w:r>
        <w:rPr>
          <w:rFonts w:hint="eastAsia"/>
        </w:rPr>
        <w:t>それでは早速かこもん研究に移ります。</w:t>
      </w:r>
    </w:p>
    <w:p w14:paraId="723893AC" w14:textId="25669E81" w:rsidR="00365DE5" w:rsidRDefault="0064600E" w:rsidP="00C17B8E">
      <w:r>
        <w:rPr>
          <w:rFonts w:hint="eastAsia"/>
        </w:rPr>
        <w:t>れいわがんねんど。秋季</w:t>
      </w:r>
      <w:r w:rsidR="0074233F">
        <w:rPr>
          <w:rFonts w:hint="eastAsia"/>
        </w:rPr>
        <w:t>。</w:t>
      </w:r>
      <w:r>
        <w:rPr>
          <w:rFonts w:hint="eastAsia"/>
        </w:rPr>
        <w:t>午前。</w:t>
      </w:r>
      <w:r w:rsidR="0074233F">
        <w:rPr>
          <w:rFonts w:hint="eastAsia"/>
        </w:rPr>
        <w:t>。</w:t>
      </w:r>
    </w:p>
    <w:p w14:paraId="033AD1C2" w14:textId="77777777" w:rsidR="0064600E" w:rsidRDefault="0064600E" w:rsidP="0064600E">
      <w:r>
        <w:rPr>
          <w:rFonts w:hint="eastAsia"/>
        </w:rPr>
        <w:t>とい</w:t>
      </w:r>
      <w:r>
        <w:t>11</w:t>
      </w:r>
      <w:r>
        <w:rPr>
          <w:rFonts w:hint="eastAsia"/>
        </w:rPr>
        <w:t>。</w:t>
      </w:r>
      <w:r>
        <w:t>ステガノグラフィはどれか</w:t>
      </w:r>
      <w:r>
        <w:rPr>
          <w:rFonts w:hint="eastAsia"/>
        </w:rPr>
        <w:t>？。。</w:t>
      </w:r>
    </w:p>
    <w:p w14:paraId="028DA3BF" w14:textId="77777777" w:rsidR="0064600E" w:rsidRDefault="0064600E" w:rsidP="0064600E">
      <w:r>
        <w:rPr>
          <w:rFonts w:hint="eastAsia"/>
        </w:rPr>
        <w:t>ア。画像などのデータの中に、</w:t>
      </w:r>
      <w:r>
        <w:t>秘密にしたい情報を他者に気付かれることなく埋め</w:t>
      </w:r>
      <w:r>
        <w:rPr>
          <w:rFonts w:hint="eastAsia"/>
        </w:rPr>
        <w:t>込む。。</w:t>
      </w:r>
    </w:p>
    <w:p w14:paraId="0ECF8692" w14:textId="77777777" w:rsidR="0064600E" w:rsidRDefault="0064600E" w:rsidP="0064600E">
      <w:r>
        <w:rPr>
          <w:rFonts w:hint="eastAsia"/>
        </w:rPr>
        <w:t>イ。</w:t>
      </w:r>
      <w:r>
        <w:t>検索エンジンの巡回ロボットにWebページの閲覧者とは異なる内容を応答し</w:t>
      </w:r>
      <w:r>
        <w:rPr>
          <w:rFonts w:hint="eastAsia"/>
        </w:rPr>
        <w:t>、該当</w:t>
      </w:r>
      <w:r>
        <w:t>Webページの検索順位が上位に来るようにする。</w:t>
      </w:r>
      <w:r>
        <w:rPr>
          <w:rFonts w:hint="eastAsia"/>
        </w:rPr>
        <w:t>。</w:t>
      </w:r>
    </w:p>
    <w:p w14:paraId="4A6A51A5" w14:textId="77777777" w:rsidR="0064600E" w:rsidRDefault="0064600E" w:rsidP="0064600E">
      <w:r>
        <w:rPr>
          <w:rFonts w:hint="eastAsia"/>
        </w:rPr>
        <w:t>ウ。検査対象の製品に、</w:t>
      </w:r>
      <w:r>
        <w:t>問題を引き起こしそうな</w:t>
      </w:r>
      <w:r>
        <w:rPr>
          <w:rFonts w:hint="eastAsia"/>
        </w:rPr>
        <w:t>ジェイペグ</w:t>
      </w:r>
      <w:r>
        <w:t>画像などのテストデータを</w:t>
      </w:r>
      <w:r>
        <w:rPr>
          <w:rFonts w:hint="eastAsia"/>
        </w:rPr>
        <w:t>送信し読み込ませて、</w:t>
      </w:r>
      <w:r>
        <w:t>製品の応答や挙動から脆弱性を検出する</w:t>
      </w:r>
      <w:r>
        <w:rPr>
          <w:rFonts w:hint="eastAsia"/>
        </w:rPr>
        <w:t>。。</w:t>
      </w:r>
    </w:p>
    <w:p w14:paraId="6BCB0B83" w14:textId="77777777" w:rsidR="0064600E" w:rsidRPr="001F6445" w:rsidRDefault="0064600E" w:rsidP="0064600E">
      <w:r>
        <w:rPr>
          <w:rFonts w:hint="eastAsia"/>
        </w:rPr>
        <w:t>エ。</w:t>
      </w:r>
      <w:r>
        <w:t>コンピュータには認識できないほどゆがんだ文字を画像として表示し</w:t>
      </w:r>
      <w:r>
        <w:rPr>
          <w:rFonts w:hint="eastAsia"/>
        </w:rPr>
        <w:t>、</w:t>
      </w:r>
      <w:r>
        <w:t>利用者</w:t>
      </w:r>
      <w:r>
        <w:rPr>
          <w:rFonts w:hint="eastAsia"/>
        </w:rPr>
        <w:t>に文字を認識させて入力させることによって、</w:t>
      </w:r>
      <w:r>
        <w:t>利用者が人であることを確認する。</w:t>
      </w:r>
    </w:p>
    <w:p w14:paraId="67858FC8" w14:textId="77777777" w:rsidR="0064600E" w:rsidRDefault="0064600E" w:rsidP="0064600E"/>
    <w:p w14:paraId="09E9DAC7" w14:textId="77777777" w:rsidR="0064600E" w:rsidRDefault="0064600E" w:rsidP="0064600E">
      <w:r>
        <w:rPr>
          <w:rFonts w:hint="eastAsia"/>
        </w:rPr>
        <w:t>せいかいわ。ア。画像などのデータの中に、</w:t>
      </w:r>
      <w:r>
        <w:t>秘密にしたい情報を他者に気付かれることなく埋め</w:t>
      </w:r>
      <w:r>
        <w:rPr>
          <w:rFonts w:hint="eastAsia"/>
        </w:rPr>
        <w:t>込むです。。。</w:t>
      </w:r>
    </w:p>
    <w:p w14:paraId="6B7AC614" w14:textId="77777777" w:rsidR="0064600E" w:rsidRDefault="0064600E" w:rsidP="0064600E">
      <w:r>
        <w:rPr>
          <w:rFonts w:hint="eastAsia"/>
        </w:rPr>
        <w:t>なお、いわ、クローキングのこと。。</w:t>
      </w:r>
    </w:p>
    <w:p w14:paraId="600DD989" w14:textId="77777777" w:rsidR="0064600E" w:rsidRDefault="0064600E" w:rsidP="0064600E">
      <w:r>
        <w:rPr>
          <w:rFonts w:hint="eastAsia"/>
        </w:rPr>
        <w:t>うわ、</w:t>
      </w:r>
      <w:r w:rsidRPr="00F92F69">
        <w:rPr>
          <w:rFonts w:hint="eastAsia"/>
        </w:rPr>
        <w:t>ファジング</w:t>
      </w:r>
      <w:r>
        <w:rPr>
          <w:rFonts w:hint="eastAsia"/>
        </w:rPr>
        <w:t>のこと。。</w:t>
      </w:r>
    </w:p>
    <w:p w14:paraId="0E5F48BF" w14:textId="77777777" w:rsidR="0064600E" w:rsidRDefault="0064600E" w:rsidP="0064600E">
      <w:r>
        <w:rPr>
          <w:rFonts w:hint="eastAsia"/>
        </w:rPr>
        <w:t>えわ、きゃぷちゃのことです。</w:t>
      </w:r>
    </w:p>
    <w:p w14:paraId="51C2CB66" w14:textId="58F06403" w:rsidR="00457F5B" w:rsidRDefault="0074233F" w:rsidP="00CA2FA2">
      <w:r>
        <w:rPr>
          <w:rFonts w:hint="eastAsia"/>
        </w:rPr>
        <w:t>分からなかった人は、この動画を始めから見返してみてください。</w:t>
      </w:r>
    </w:p>
    <w:p w14:paraId="4E3481B8" w14:textId="77777777" w:rsidR="00712753" w:rsidRDefault="00712753" w:rsidP="00712753"/>
    <w:p w14:paraId="6C8035C8" w14:textId="135C43F1" w:rsidR="00CA2FA2" w:rsidRDefault="009657B6" w:rsidP="00712753">
      <w:r>
        <w:rPr>
          <w:rFonts w:hint="eastAsia"/>
        </w:rPr>
        <w:t>平成</w:t>
      </w:r>
      <w:r w:rsidR="0064600E">
        <w:rPr>
          <w:rFonts w:hint="eastAsia"/>
        </w:rPr>
        <w:t>29</w:t>
      </w:r>
      <w:r>
        <w:rPr>
          <w:rFonts w:hint="eastAsia"/>
        </w:rPr>
        <w:t>年度。</w:t>
      </w:r>
      <w:r w:rsidR="0064600E">
        <w:rPr>
          <w:rFonts w:hint="eastAsia"/>
        </w:rPr>
        <w:t>秋季</w:t>
      </w:r>
      <w:r>
        <w:rPr>
          <w:rFonts w:hint="eastAsia"/>
        </w:rPr>
        <w:t>。午前。</w:t>
      </w:r>
    </w:p>
    <w:p w14:paraId="6F993DC4" w14:textId="5992423E" w:rsidR="007F2230" w:rsidRDefault="009657B6" w:rsidP="007F2230">
      <w:r>
        <w:rPr>
          <w:rFonts w:hint="eastAsia"/>
        </w:rPr>
        <w:t>とい</w:t>
      </w:r>
      <w:r w:rsidR="0064600E">
        <w:rPr>
          <w:rFonts w:hint="eastAsia"/>
        </w:rPr>
        <w:t>17</w:t>
      </w:r>
      <w:r>
        <w:rPr>
          <w:rFonts w:hint="eastAsia"/>
        </w:rPr>
        <w:t>。</w:t>
      </w:r>
      <w:r w:rsidR="007F2230">
        <w:rPr>
          <w:rFonts w:hint="eastAsia"/>
        </w:rPr>
        <w:t>この問題をよく見てみましょう。</w:t>
      </w:r>
    </w:p>
    <w:p w14:paraId="062EA3F7" w14:textId="77777777" w:rsidR="007F2230" w:rsidRDefault="007F2230" w:rsidP="007F2230"/>
    <w:p w14:paraId="7E112DCD" w14:textId="4D2C5C44" w:rsidR="00CD65B7" w:rsidRDefault="007F2230" w:rsidP="007F2230">
      <w:r>
        <w:rPr>
          <w:rFonts w:hint="eastAsia"/>
        </w:rPr>
        <w:t>先ほどの</w:t>
      </w:r>
      <w:r w:rsidR="0064600E">
        <w:rPr>
          <w:rFonts w:hint="eastAsia"/>
        </w:rPr>
        <w:t>れいわがんねんど。秋季。午前</w:t>
      </w:r>
      <w:r>
        <w:rPr>
          <w:rFonts w:hint="eastAsia"/>
        </w:rPr>
        <w:t>、とい</w:t>
      </w:r>
      <w:r w:rsidR="0064600E">
        <w:rPr>
          <w:rFonts w:hint="eastAsia"/>
        </w:rPr>
        <w:t>11</w:t>
      </w:r>
      <w:r>
        <w:rPr>
          <w:rFonts w:hint="eastAsia"/>
        </w:rPr>
        <w:t>と全く同じです。。</w:t>
      </w:r>
    </w:p>
    <w:p w14:paraId="43502A21" w14:textId="6A5326E2" w:rsidR="007F2230" w:rsidRDefault="007F2230" w:rsidP="007F2230">
      <w:r>
        <w:rPr>
          <w:rFonts w:hint="eastAsia"/>
        </w:rPr>
        <w:t>ということで解説は省かせていただきます。</w:t>
      </w:r>
    </w:p>
    <w:p w14:paraId="50D9A117" w14:textId="2B5BA87A" w:rsidR="007F2230" w:rsidRDefault="00295BE1" w:rsidP="007F2230">
      <w:r>
        <w:rPr>
          <w:rFonts w:hint="eastAsia"/>
        </w:rPr>
        <w:t>全く同じ問題が出ているので必ず覚えておきましょう</w:t>
      </w:r>
      <w:r w:rsidR="007F2230">
        <w:rPr>
          <w:rFonts w:hint="eastAsia"/>
        </w:rPr>
        <w:t>。</w:t>
      </w:r>
    </w:p>
    <w:p w14:paraId="6EA6AC71" w14:textId="77777777" w:rsidR="007F2230" w:rsidRPr="007F2230" w:rsidRDefault="007F2230" w:rsidP="007F2230"/>
    <w:p w14:paraId="24F694A4" w14:textId="77777777" w:rsidR="007F2230" w:rsidRDefault="007F2230" w:rsidP="007F2230"/>
    <w:p w14:paraId="0290C9BF" w14:textId="77777777" w:rsidR="007F2230" w:rsidRDefault="007F2230" w:rsidP="007F2230"/>
    <w:sectPr w:rsidR="007F223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64720" w14:textId="77777777" w:rsidR="00C81B7B" w:rsidRDefault="00C81B7B" w:rsidP="00D429FA">
      <w:r>
        <w:separator/>
      </w:r>
    </w:p>
  </w:endnote>
  <w:endnote w:type="continuationSeparator" w:id="0">
    <w:p w14:paraId="01B21494" w14:textId="77777777" w:rsidR="00C81B7B" w:rsidRDefault="00C81B7B" w:rsidP="00D4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0549F" w14:textId="77777777" w:rsidR="00C81B7B" w:rsidRDefault="00C81B7B" w:rsidP="00D429FA">
      <w:r>
        <w:separator/>
      </w:r>
    </w:p>
  </w:footnote>
  <w:footnote w:type="continuationSeparator" w:id="0">
    <w:p w14:paraId="471AA127" w14:textId="77777777" w:rsidR="00C81B7B" w:rsidRDefault="00C81B7B" w:rsidP="00D42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71784"/>
    <w:rsid w:val="0008191C"/>
    <w:rsid w:val="000A6308"/>
    <w:rsid w:val="000E1930"/>
    <w:rsid w:val="000E4218"/>
    <w:rsid w:val="000E6AFC"/>
    <w:rsid w:val="00136D42"/>
    <w:rsid w:val="00175AE5"/>
    <w:rsid w:val="00181FD5"/>
    <w:rsid w:val="001A0103"/>
    <w:rsid w:val="001C3F5C"/>
    <w:rsid w:val="0020754B"/>
    <w:rsid w:val="002262B0"/>
    <w:rsid w:val="002323F3"/>
    <w:rsid w:val="0025709D"/>
    <w:rsid w:val="00261AB2"/>
    <w:rsid w:val="00283939"/>
    <w:rsid w:val="00295BE1"/>
    <w:rsid w:val="00340455"/>
    <w:rsid w:val="003512C7"/>
    <w:rsid w:val="00365DE5"/>
    <w:rsid w:val="003A48A6"/>
    <w:rsid w:val="003B2B8D"/>
    <w:rsid w:val="003D77FB"/>
    <w:rsid w:val="00457F5B"/>
    <w:rsid w:val="0046369C"/>
    <w:rsid w:val="0047421E"/>
    <w:rsid w:val="004A2B72"/>
    <w:rsid w:val="004A4522"/>
    <w:rsid w:val="004D283B"/>
    <w:rsid w:val="004F3F80"/>
    <w:rsid w:val="00532FCB"/>
    <w:rsid w:val="005370AC"/>
    <w:rsid w:val="00553C14"/>
    <w:rsid w:val="0056554E"/>
    <w:rsid w:val="00575614"/>
    <w:rsid w:val="00580D78"/>
    <w:rsid w:val="0059777B"/>
    <w:rsid w:val="005A0EC5"/>
    <w:rsid w:val="005F4A9F"/>
    <w:rsid w:val="0060246F"/>
    <w:rsid w:val="00614117"/>
    <w:rsid w:val="00626C67"/>
    <w:rsid w:val="0064600E"/>
    <w:rsid w:val="00695C46"/>
    <w:rsid w:val="006B46A4"/>
    <w:rsid w:val="006C2A89"/>
    <w:rsid w:val="006D19FD"/>
    <w:rsid w:val="00712753"/>
    <w:rsid w:val="00716CEF"/>
    <w:rsid w:val="0073775A"/>
    <w:rsid w:val="0074233F"/>
    <w:rsid w:val="007519FE"/>
    <w:rsid w:val="007A00D1"/>
    <w:rsid w:val="007A6894"/>
    <w:rsid w:val="007C796F"/>
    <w:rsid w:val="007F1A38"/>
    <w:rsid w:val="007F2230"/>
    <w:rsid w:val="007F7567"/>
    <w:rsid w:val="008222E8"/>
    <w:rsid w:val="0085231D"/>
    <w:rsid w:val="0086509F"/>
    <w:rsid w:val="00883480"/>
    <w:rsid w:val="00892AF8"/>
    <w:rsid w:val="008932CA"/>
    <w:rsid w:val="008B0561"/>
    <w:rsid w:val="008C21C1"/>
    <w:rsid w:val="008C799A"/>
    <w:rsid w:val="008E06BF"/>
    <w:rsid w:val="00925B0D"/>
    <w:rsid w:val="00932995"/>
    <w:rsid w:val="009657B6"/>
    <w:rsid w:val="00977B89"/>
    <w:rsid w:val="009945F8"/>
    <w:rsid w:val="00A133AE"/>
    <w:rsid w:val="00A4612F"/>
    <w:rsid w:val="00A53A1E"/>
    <w:rsid w:val="00A54BE7"/>
    <w:rsid w:val="00A57C8A"/>
    <w:rsid w:val="00A7170D"/>
    <w:rsid w:val="00AA3A77"/>
    <w:rsid w:val="00AD4B39"/>
    <w:rsid w:val="00B0157A"/>
    <w:rsid w:val="00B11932"/>
    <w:rsid w:val="00B25955"/>
    <w:rsid w:val="00B755F3"/>
    <w:rsid w:val="00BA1C60"/>
    <w:rsid w:val="00BD7CB8"/>
    <w:rsid w:val="00C17B8E"/>
    <w:rsid w:val="00C7703B"/>
    <w:rsid w:val="00C804EC"/>
    <w:rsid w:val="00C81B7B"/>
    <w:rsid w:val="00CA2FA2"/>
    <w:rsid w:val="00CA3F69"/>
    <w:rsid w:val="00CB584C"/>
    <w:rsid w:val="00CC360B"/>
    <w:rsid w:val="00CD4173"/>
    <w:rsid w:val="00CD65B7"/>
    <w:rsid w:val="00CE01B3"/>
    <w:rsid w:val="00CF486D"/>
    <w:rsid w:val="00D30CFE"/>
    <w:rsid w:val="00D429FA"/>
    <w:rsid w:val="00D64A21"/>
    <w:rsid w:val="00DC0EC7"/>
    <w:rsid w:val="00DC1723"/>
    <w:rsid w:val="00DC7390"/>
    <w:rsid w:val="00DE309F"/>
    <w:rsid w:val="00E06EE7"/>
    <w:rsid w:val="00E44E8F"/>
    <w:rsid w:val="00E543B6"/>
    <w:rsid w:val="00E57543"/>
    <w:rsid w:val="00E64A6D"/>
    <w:rsid w:val="00E66E54"/>
    <w:rsid w:val="00E82C78"/>
    <w:rsid w:val="00E8581F"/>
    <w:rsid w:val="00EB09B1"/>
    <w:rsid w:val="00EC6714"/>
    <w:rsid w:val="00EE2166"/>
    <w:rsid w:val="00EE2FD2"/>
    <w:rsid w:val="00FB075C"/>
    <w:rsid w:val="00FD2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9FA"/>
    <w:pPr>
      <w:tabs>
        <w:tab w:val="center" w:pos="4252"/>
        <w:tab w:val="right" w:pos="8504"/>
      </w:tabs>
      <w:snapToGrid w:val="0"/>
    </w:pPr>
  </w:style>
  <w:style w:type="character" w:customStyle="1" w:styleId="a4">
    <w:name w:val="ヘッダー (文字)"/>
    <w:basedOn w:val="a0"/>
    <w:link w:val="a3"/>
    <w:uiPriority w:val="99"/>
    <w:rsid w:val="00D429FA"/>
  </w:style>
  <w:style w:type="paragraph" w:styleId="a5">
    <w:name w:val="footer"/>
    <w:basedOn w:val="a"/>
    <w:link w:val="a6"/>
    <w:uiPriority w:val="99"/>
    <w:unhideWhenUsed/>
    <w:rsid w:val="00D429FA"/>
    <w:pPr>
      <w:tabs>
        <w:tab w:val="center" w:pos="4252"/>
        <w:tab w:val="right" w:pos="8504"/>
      </w:tabs>
      <w:snapToGrid w:val="0"/>
    </w:pPr>
  </w:style>
  <w:style w:type="character" w:customStyle="1" w:styleId="a6">
    <w:name w:val="フッター (文字)"/>
    <w:basedOn w:val="a0"/>
    <w:link w:val="a5"/>
    <w:uiPriority w:val="99"/>
    <w:rsid w:val="00D42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 w:id="18451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2</Pages>
  <Words>214</Words>
  <Characters>1224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105</cp:revision>
  <dcterms:created xsi:type="dcterms:W3CDTF">2024-06-10T01:50:00Z</dcterms:created>
  <dcterms:modified xsi:type="dcterms:W3CDTF">2025-01-06T04:50:00Z</dcterms:modified>
</cp:coreProperties>
</file>