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4F77" w14:textId="020993AE" w:rsidR="002956E3" w:rsidRDefault="002956E3" w:rsidP="002956E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Journal 2: </w:t>
      </w:r>
      <w:r w:rsidR="00A66F95">
        <w:rPr>
          <w:rFonts w:asciiTheme="majorBidi" w:hAnsiTheme="majorBidi" w:cstheme="majorBidi"/>
          <w:sz w:val="28"/>
          <w:szCs w:val="28"/>
        </w:rPr>
        <w:t xml:space="preserve">Dynamic and Static Testing </w:t>
      </w:r>
    </w:p>
    <w:p w14:paraId="13EB70C0" w14:textId="77777777" w:rsidR="00A66F95" w:rsidRDefault="00A66F95" w:rsidP="002956E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73FC0E4" w14:textId="2AFAA34A" w:rsidR="00A66F95" w:rsidRPr="00F60420" w:rsidRDefault="00F60420" w:rsidP="00F604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What is static testing?</w:t>
      </w:r>
    </w:p>
    <w:p w14:paraId="6503883E" w14:textId="1CA97D45" w:rsidR="00F60420" w:rsidRDefault="00F60420" w:rsidP="00F604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Static testing is the approach of </w:t>
      </w:r>
      <w:r w:rsidR="008E25E0"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asciiTheme="majorBidi" w:hAnsiTheme="majorBidi" w:cstheme="majorBidi"/>
          <w:sz w:val="24"/>
          <w:szCs w:val="24"/>
        </w:rPr>
        <w:t xml:space="preserve">testing software </w:t>
      </w:r>
      <w:r w:rsidR="008E25E0">
        <w:rPr>
          <w:rFonts w:asciiTheme="majorBidi" w:hAnsiTheme="majorBidi" w:cstheme="majorBidi"/>
          <w:sz w:val="24"/>
          <w:szCs w:val="24"/>
        </w:rPr>
        <w:t xml:space="preserve">application without executing the actual code. Static testing is performed in the initial </w:t>
      </w:r>
      <w:r w:rsidR="008D79A2">
        <w:rPr>
          <w:rFonts w:asciiTheme="majorBidi" w:hAnsiTheme="majorBidi" w:cstheme="majorBidi"/>
          <w:sz w:val="24"/>
          <w:szCs w:val="24"/>
        </w:rPr>
        <w:t>stage of development to identify issues in the project in many different ways; some of which include</w:t>
      </w:r>
      <w:r w:rsidR="00E21371">
        <w:rPr>
          <w:rFonts w:asciiTheme="majorBidi" w:hAnsiTheme="majorBidi" w:cstheme="majorBidi"/>
          <w:sz w:val="24"/>
          <w:szCs w:val="24"/>
        </w:rPr>
        <w:t xml:space="preserve"> namely reviews, walkthroughs, or inspections. </w:t>
      </w:r>
    </w:p>
    <w:p w14:paraId="42A9150F" w14:textId="786ACCCD" w:rsidR="00E21371" w:rsidRPr="00E21371" w:rsidRDefault="00E21371" w:rsidP="00E213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What is dynamic testing?</w:t>
      </w:r>
    </w:p>
    <w:p w14:paraId="10F9B526" w14:textId="6439EE10" w:rsidR="00E21371" w:rsidRDefault="00207BB2" w:rsidP="00207BB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Dynamic testing is the analysis of the code’s dynamic behaviors in a software. </w:t>
      </w:r>
      <w:r w:rsidR="00BC5D1E">
        <w:rPr>
          <w:rFonts w:asciiTheme="majorBidi" w:hAnsiTheme="majorBidi" w:cstheme="majorBidi"/>
          <w:sz w:val="24"/>
          <w:szCs w:val="24"/>
        </w:rPr>
        <w:t xml:space="preserve">With dynamic testing, you give an input that </w:t>
      </w:r>
      <w:r w:rsidR="00DE62B2">
        <w:rPr>
          <w:rFonts w:asciiTheme="majorBidi" w:hAnsiTheme="majorBidi" w:cstheme="majorBidi"/>
          <w:sz w:val="24"/>
          <w:szCs w:val="24"/>
        </w:rPr>
        <w:t xml:space="preserve">is returned with the output as expected per executing a test case. </w:t>
      </w:r>
      <w:r w:rsidR="003B7DDB">
        <w:rPr>
          <w:rFonts w:asciiTheme="majorBidi" w:hAnsiTheme="majorBidi" w:cstheme="majorBidi"/>
          <w:sz w:val="24"/>
          <w:szCs w:val="24"/>
        </w:rPr>
        <w:t xml:space="preserve">Test cases can be run manually or through an automation process, where the software </w:t>
      </w:r>
      <w:r w:rsidR="0061064F">
        <w:rPr>
          <w:rFonts w:asciiTheme="majorBidi" w:hAnsiTheme="majorBidi" w:cstheme="majorBidi"/>
          <w:sz w:val="24"/>
          <w:szCs w:val="24"/>
        </w:rPr>
        <w:t xml:space="preserve">must be complied and able to run. </w:t>
      </w:r>
    </w:p>
    <w:p w14:paraId="3B3019DC" w14:textId="22A77C04" w:rsidR="0061064F" w:rsidRPr="0061064F" w:rsidRDefault="0061064F" w:rsidP="0061064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What is the difference between static and dynamic testing?</w:t>
      </w:r>
    </w:p>
    <w:p w14:paraId="4C3367C6" w14:textId="67046136" w:rsidR="0061064F" w:rsidRDefault="0059781F" w:rsidP="0061064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Static testing checks code, requirements, and design documentation for errors</w:t>
      </w:r>
      <w:r w:rsidR="00ED3C42">
        <w:rPr>
          <w:rFonts w:asciiTheme="majorBidi" w:hAnsiTheme="majorBidi" w:cstheme="majorBidi"/>
          <w:sz w:val="24"/>
          <w:szCs w:val="24"/>
        </w:rPr>
        <w:t>. On the other hand, dynamic testing checks for functionality of a software system, it’s memory, CPU usage,</w:t>
      </w:r>
      <w:r w:rsidR="00EA4F73">
        <w:rPr>
          <w:rFonts w:asciiTheme="majorBidi" w:hAnsiTheme="majorBidi" w:cstheme="majorBidi"/>
          <w:sz w:val="24"/>
          <w:szCs w:val="24"/>
        </w:rPr>
        <w:t xml:space="preserve"> and overall system performance. </w:t>
      </w:r>
    </w:p>
    <w:p w14:paraId="0DF6E8DD" w14:textId="05499A07" w:rsidR="00EA4F73" w:rsidRPr="00EA4F73" w:rsidRDefault="00EA4F73" w:rsidP="00EA4F7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Why is it important to include static and dynamic testing? </w:t>
      </w:r>
    </w:p>
    <w:p w14:paraId="5C3944CC" w14:textId="376D5C73" w:rsidR="00EA4F73" w:rsidRPr="00EA4F73" w:rsidRDefault="00EA4F73" w:rsidP="00EA4F7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is </w:t>
      </w:r>
      <w:r w:rsidR="00422FE3">
        <w:rPr>
          <w:rFonts w:asciiTheme="majorBidi" w:hAnsiTheme="majorBidi" w:cstheme="majorBidi"/>
          <w:sz w:val="24"/>
          <w:szCs w:val="24"/>
        </w:rPr>
        <w:t xml:space="preserve">important to include static and dynamic testing in the software development process because </w:t>
      </w:r>
      <w:r w:rsidR="005126FF">
        <w:rPr>
          <w:rFonts w:asciiTheme="majorBidi" w:hAnsiTheme="majorBidi" w:cstheme="majorBidi"/>
          <w:sz w:val="24"/>
          <w:szCs w:val="24"/>
        </w:rPr>
        <w:t xml:space="preserve">they are continuous tests that help identify, detect, and fix any bugs or defects that may arise. </w:t>
      </w:r>
      <w:r w:rsidR="009B3023">
        <w:rPr>
          <w:rFonts w:asciiTheme="majorBidi" w:hAnsiTheme="majorBidi" w:cstheme="majorBidi"/>
          <w:sz w:val="24"/>
          <w:szCs w:val="24"/>
        </w:rPr>
        <w:t xml:space="preserve">That being said, since both tests are continuous, they can detect errors throughout any stage of the software development lifecycle. </w:t>
      </w:r>
    </w:p>
    <w:sectPr w:rsidR="00EA4F73" w:rsidRPr="00EA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2CEF"/>
    <w:multiLevelType w:val="hybridMultilevel"/>
    <w:tmpl w:val="D6E0EAF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020BF"/>
    <w:multiLevelType w:val="hybridMultilevel"/>
    <w:tmpl w:val="B79445C0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AB6F8F"/>
    <w:multiLevelType w:val="hybridMultilevel"/>
    <w:tmpl w:val="1888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65021">
    <w:abstractNumId w:val="2"/>
  </w:num>
  <w:num w:numId="2" w16cid:durableId="351540264">
    <w:abstractNumId w:val="0"/>
  </w:num>
  <w:num w:numId="3" w16cid:durableId="98961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E3"/>
    <w:rsid w:val="00207BB2"/>
    <w:rsid w:val="002956E3"/>
    <w:rsid w:val="003B7DDB"/>
    <w:rsid w:val="00422FE3"/>
    <w:rsid w:val="005126FF"/>
    <w:rsid w:val="0059781F"/>
    <w:rsid w:val="0061064F"/>
    <w:rsid w:val="006F312E"/>
    <w:rsid w:val="008D79A2"/>
    <w:rsid w:val="008E25E0"/>
    <w:rsid w:val="009B3023"/>
    <w:rsid w:val="00A66F95"/>
    <w:rsid w:val="00BC5D1E"/>
    <w:rsid w:val="00DE62B2"/>
    <w:rsid w:val="00E21371"/>
    <w:rsid w:val="00EA4F73"/>
    <w:rsid w:val="00ED3C42"/>
    <w:rsid w:val="00F6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49BB0"/>
  <w15:chartTrackingRefBased/>
  <w15:docId w15:val="{31EA2029-1B7C-9B4C-B81A-5A00BF23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 Masboob</dc:creator>
  <cp:keywords/>
  <dc:description/>
  <cp:lastModifiedBy>Elana Masboob</cp:lastModifiedBy>
  <cp:revision>2</cp:revision>
  <dcterms:created xsi:type="dcterms:W3CDTF">2023-07-09T23:36:00Z</dcterms:created>
  <dcterms:modified xsi:type="dcterms:W3CDTF">2023-07-09T23:36:00Z</dcterms:modified>
</cp:coreProperties>
</file>