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5173" w14:textId="77777777" w:rsidR="00EC3AC0" w:rsidRPr="00EC3AC0" w:rsidRDefault="00EC3AC0" w:rsidP="00EC3AC0">
      <w:pPr>
        <w:spacing w:before="100" w:beforeAutospacing="1" w:after="100" w:afterAutospacing="1"/>
        <w:jc w:val="center"/>
        <w:outlineLvl w:val="0"/>
        <w:rPr>
          <w:rFonts w:ascii="Segoe UI" w:hAnsi="Segoe UI" w:cs="Segoe UI"/>
          <w:b/>
          <w:bCs/>
          <w:kern w:val="36"/>
          <w:sz w:val="48"/>
          <w:szCs w:val="48"/>
        </w:rPr>
      </w:pPr>
      <w:r w:rsidRPr="00EC3AC0">
        <w:rPr>
          <w:rFonts w:ascii="Segoe UI" w:hAnsi="Segoe UI" w:cs="Segoe UI"/>
          <w:b/>
          <w:bCs/>
          <w:kern w:val="36"/>
          <w:sz w:val="48"/>
          <w:szCs w:val="48"/>
        </w:rPr>
        <w:t xml:space="preserve">How similar are Indonesian Embassies based on their </w:t>
      </w:r>
      <w:proofErr w:type="gramStart"/>
      <w:r w:rsidRPr="00EC3AC0">
        <w:rPr>
          <w:rFonts w:ascii="Segoe UI" w:hAnsi="Segoe UI" w:cs="Segoe UI"/>
          <w:b/>
          <w:bCs/>
          <w:kern w:val="36"/>
          <w:sz w:val="48"/>
          <w:szCs w:val="48"/>
        </w:rPr>
        <w:t>location</w:t>
      </w:r>
      <w:proofErr w:type="gramEnd"/>
    </w:p>
    <w:p w14:paraId="50838835" w14:textId="3F898AC9" w:rsidR="001B5205" w:rsidRDefault="00FB6A83"/>
    <w:p w14:paraId="1A9E0AFA" w14:textId="1BCC12E8" w:rsidR="00EC3AC0" w:rsidRDefault="00EC3AC0">
      <w:proofErr w:type="spellStart"/>
      <w:proofErr w:type="gramStart"/>
      <w:r>
        <w:t>boy.setiawan</w:t>
      </w:r>
      <w:proofErr w:type="spellEnd"/>
      <w:proofErr w:type="gramEnd"/>
    </w:p>
    <w:p w14:paraId="7EFE074C" w14:textId="1096E1BD" w:rsidR="00EC3AC0" w:rsidRDefault="00EC3AC0">
      <w:r>
        <w:t>April 4</w:t>
      </w:r>
      <w:r w:rsidRPr="00EC3AC0">
        <w:rPr>
          <w:vertAlign w:val="superscript"/>
        </w:rPr>
        <w:t>th</w:t>
      </w:r>
      <w:r>
        <w:t>, 2021</w:t>
      </w:r>
    </w:p>
    <w:p w14:paraId="075EB6C7" w14:textId="57969CB9" w:rsidR="00EC3AC0" w:rsidRDefault="00EC3AC0"/>
    <w:p w14:paraId="4852BF19" w14:textId="26C0D18C" w:rsidR="00EC3AC0" w:rsidRDefault="00EC3AC0" w:rsidP="00EC3AC0">
      <w:pPr>
        <w:pStyle w:val="ListParagraph"/>
        <w:numPr>
          <w:ilvl w:val="0"/>
          <w:numId w:val="1"/>
        </w:numPr>
        <w:ind w:left="284" w:hanging="284"/>
        <w:rPr>
          <w:b/>
          <w:bCs/>
        </w:rPr>
      </w:pPr>
      <w:r w:rsidRPr="00EC3AC0">
        <w:rPr>
          <w:b/>
          <w:bCs/>
        </w:rPr>
        <w:t>Introduction</w:t>
      </w:r>
    </w:p>
    <w:p w14:paraId="4E33B051" w14:textId="77777777" w:rsidR="005B2B5F" w:rsidRPr="00EC3AC0" w:rsidRDefault="005B2B5F" w:rsidP="005B2B5F">
      <w:pPr>
        <w:pStyle w:val="ListParagraph"/>
        <w:ind w:left="284"/>
        <w:rPr>
          <w:b/>
          <w:bCs/>
        </w:rPr>
      </w:pPr>
    </w:p>
    <w:p w14:paraId="45557A57" w14:textId="7B0282A0" w:rsidR="00EC3AC0" w:rsidRPr="00EC3AC0" w:rsidRDefault="00EC3AC0" w:rsidP="00EC3AC0">
      <w:pPr>
        <w:pStyle w:val="ListParagraph"/>
        <w:numPr>
          <w:ilvl w:val="1"/>
          <w:numId w:val="1"/>
        </w:numPr>
        <w:ind w:left="284" w:hanging="284"/>
        <w:rPr>
          <w:b/>
          <w:bCs/>
        </w:rPr>
      </w:pPr>
      <w:r w:rsidRPr="00EC3AC0">
        <w:rPr>
          <w:b/>
          <w:bCs/>
        </w:rPr>
        <w:t>Problem Description</w:t>
      </w:r>
    </w:p>
    <w:p w14:paraId="2A5A2BA3" w14:textId="6048DB43" w:rsidR="00EC3AC0" w:rsidRDefault="00EC3AC0" w:rsidP="00EC3AC0">
      <w:pPr>
        <w:pStyle w:val="ListParagraph"/>
        <w:ind w:left="1080"/>
      </w:pPr>
    </w:p>
    <w:p w14:paraId="7B708EFC" w14:textId="40BBE865" w:rsidR="00EC3AC0" w:rsidRDefault="00EC3AC0"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r>
        <w:rPr>
          <w:rFonts w:ascii="var(--jp-content-font-family)" w:hAnsi="var(--jp-content-font-family)" w:cs="Segoe UI"/>
          <w:b/>
          <w:bCs/>
          <w:color w:val="000000"/>
          <w:sz w:val="21"/>
          <w:szCs w:val="21"/>
        </w:rPr>
        <w:t>An Embassy</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color w:val="000000"/>
          <w:sz w:val="21"/>
          <w:szCs w:val="21"/>
        </w:rPr>
        <w:t xml:space="preserve">is a representative of a country in other countries, their existence </w:t>
      </w:r>
      <w:r w:rsidR="005B14C7">
        <w:rPr>
          <w:rFonts w:ascii="var(--jp-content-font-family)" w:hAnsi="var(--jp-content-font-family)" w:cs="Segoe UI"/>
          <w:color w:val="000000"/>
          <w:sz w:val="21"/>
          <w:szCs w:val="21"/>
        </w:rPr>
        <w:t>helps</w:t>
      </w:r>
      <w:r>
        <w:rPr>
          <w:rFonts w:ascii="var(--jp-content-font-family)" w:hAnsi="var(--jp-content-font-family)" w:cs="Segoe UI"/>
          <w:color w:val="000000"/>
          <w:sz w:val="21"/>
          <w:szCs w:val="21"/>
        </w:rPr>
        <w:t xml:space="preserve"> to indicate a relation among countries and serve as a way to communicate or strengthen the ties. Their location follows a </w:t>
      </w:r>
      <w:proofErr w:type="gramStart"/>
      <w:r>
        <w:rPr>
          <w:rFonts w:ascii="var(--jp-content-font-family)" w:hAnsi="var(--jp-content-font-family)" w:cs="Segoe UI"/>
          <w:color w:val="000000"/>
          <w:sz w:val="21"/>
          <w:szCs w:val="21"/>
        </w:rPr>
        <w:t>strict and complex requirements</w:t>
      </w:r>
      <w:proofErr w:type="gramEnd"/>
      <w:r>
        <w:rPr>
          <w:rFonts w:ascii="var(--jp-content-font-family)" w:hAnsi="var(--jp-content-font-family)" w:cs="Segoe UI"/>
          <w:color w:val="000000"/>
          <w:sz w:val="21"/>
          <w:szCs w:val="21"/>
        </w:rPr>
        <w:t xml:space="preserve"> both from the country it comes from and the country it resides, usually in a special diplomatic compound or district. Despite all of the careful planning and requirements, the decision to establish an embassy could have come from other necessities such as certain neighborhood/district/area, near to and close from certain </w:t>
      </w:r>
      <w:proofErr w:type="spellStart"/>
      <w:r>
        <w:rPr>
          <w:rFonts w:ascii="var(--jp-content-font-family)" w:hAnsi="var(--jp-content-font-family)" w:cs="Segoe UI"/>
          <w:color w:val="000000"/>
          <w:sz w:val="21"/>
          <w:szCs w:val="21"/>
        </w:rPr>
        <w:t>amneties</w:t>
      </w:r>
      <w:proofErr w:type="spellEnd"/>
      <w:r>
        <w:rPr>
          <w:rFonts w:ascii="var(--jp-content-font-family)" w:hAnsi="var(--jp-content-font-family)" w:cs="Segoe UI"/>
          <w:color w:val="000000"/>
          <w:sz w:val="21"/>
          <w:szCs w:val="21"/>
        </w:rPr>
        <w:t>, places that could support the embassy mission etc.</w:t>
      </w:r>
      <w:r>
        <w:rPr>
          <w:rStyle w:val="apple-converted-space"/>
          <w:rFonts w:ascii="var(--jp-content-font-family)" w:eastAsiaTheme="majorEastAsia" w:hAnsi="var(--jp-content-font-family)" w:cs="Segoe UI"/>
          <w:color w:val="000000"/>
          <w:sz w:val="21"/>
          <w:szCs w:val="21"/>
        </w:rPr>
        <w:t> </w:t>
      </w:r>
    </w:p>
    <w:p w14:paraId="282A5DB9" w14:textId="193B2D09" w:rsidR="00EC3AC0" w:rsidRDefault="00EC3AC0"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The knowledge of how a </w:t>
      </w:r>
      <w:proofErr w:type="gramStart"/>
      <w:r>
        <w:rPr>
          <w:rFonts w:ascii="var(--jp-content-font-family)" w:hAnsi="var(--jp-content-font-family)" w:cs="Segoe UI"/>
          <w:color w:val="000000"/>
          <w:sz w:val="21"/>
          <w:szCs w:val="21"/>
        </w:rPr>
        <w:t>certain embassies</w:t>
      </w:r>
      <w:proofErr w:type="gramEnd"/>
      <w:r>
        <w:rPr>
          <w:rFonts w:ascii="var(--jp-content-font-family)" w:hAnsi="var(--jp-content-font-family)" w:cs="Segoe UI"/>
          <w:color w:val="000000"/>
          <w:sz w:val="21"/>
          <w:szCs w:val="21"/>
        </w:rPr>
        <w:t xml:space="preserve"> are similar or different could</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b/>
          <w:bCs/>
          <w:color w:val="000000"/>
          <w:sz w:val="21"/>
          <w:szCs w:val="21"/>
        </w:rPr>
        <w:t>help give a bigger view to Indonesian Foreign Affairs Officials</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color w:val="000000"/>
          <w:sz w:val="21"/>
          <w:szCs w:val="21"/>
        </w:rPr>
        <w:t xml:space="preserve">to understand the general environment their embassies are located. Should a </w:t>
      </w:r>
      <w:proofErr w:type="gramStart"/>
      <w:r>
        <w:rPr>
          <w:rFonts w:ascii="var(--jp-content-font-family)" w:hAnsi="var(--jp-content-font-family)" w:cs="Segoe UI"/>
          <w:color w:val="000000"/>
          <w:sz w:val="21"/>
          <w:szCs w:val="21"/>
        </w:rPr>
        <w:t>certain embassies</w:t>
      </w:r>
      <w:proofErr w:type="gramEnd"/>
      <w:r>
        <w:rPr>
          <w:rFonts w:ascii="var(--jp-content-font-family)" w:hAnsi="var(--jp-content-font-family)" w:cs="Segoe UI"/>
          <w:color w:val="000000"/>
          <w:sz w:val="21"/>
          <w:szCs w:val="21"/>
        </w:rPr>
        <w:t xml:space="preserve"> need to be treated differently, do embassies with certain criteria experience the same or different stress level of working for their staffs, do certain embassies experience certain disturbance etc.</w:t>
      </w:r>
    </w:p>
    <w:p w14:paraId="0635D2C9" w14:textId="21A1493B" w:rsidR="005B2B5F" w:rsidRDefault="00FB6986"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r>
        <w:rPr>
          <w:rFonts w:ascii="var(--jp-content-font-family)" w:hAnsi="var(--jp-content-font-family)" w:cs="Segoe UI"/>
          <w:color w:val="000000"/>
          <w:sz w:val="21"/>
          <w:szCs w:val="21"/>
        </w:rPr>
        <w:t>The task to find and group embassies into their own similar group could be a daunting task. From forming the basic data, to gathering and analyzing the data must be done without bias and subjectivity. The end result must be able to give an insight of what the embassies really are so they can be interpreted and understand as a whole new information or to strengthen the already known facts.</w:t>
      </w:r>
    </w:p>
    <w:p w14:paraId="4383196D" w14:textId="77777777" w:rsidR="005B2B5F" w:rsidRPr="00FB6986" w:rsidRDefault="005B2B5F"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p>
    <w:p w14:paraId="66108B61" w14:textId="2859594A" w:rsidR="00EC3AC0" w:rsidRDefault="00FB6986" w:rsidP="00FB6986">
      <w:pPr>
        <w:pStyle w:val="ListParagraph"/>
        <w:numPr>
          <w:ilvl w:val="1"/>
          <w:numId w:val="1"/>
        </w:numPr>
        <w:ind w:left="709" w:hanging="709"/>
        <w:rPr>
          <w:b/>
          <w:bCs/>
        </w:rPr>
      </w:pPr>
      <w:r w:rsidRPr="00FB6986">
        <w:rPr>
          <w:b/>
          <w:bCs/>
        </w:rPr>
        <w:t>Data Description</w:t>
      </w:r>
    </w:p>
    <w:p w14:paraId="799FC7B3" w14:textId="009481A1" w:rsidR="00FB6986" w:rsidRDefault="00FB6986" w:rsidP="00FB6986">
      <w:pPr>
        <w:rPr>
          <w:b/>
          <w:bCs/>
        </w:rPr>
      </w:pPr>
    </w:p>
    <w:p w14:paraId="74E594C2" w14:textId="7517F8BD" w:rsidR="00FB6986" w:rsidRDefault="00FB6986" w:rsidP="00FB6986">
      <w:pPr>
        <w:jc w:val="both"/>
        <w:rPr>
          <w:rFonts w:ascii="Segoe UI" w:hAnsi="Segoe UI" w:cs="Segoe UI"/>
          <w:sz w:val="21"/>
          <w:szCs w:val="21"/>
          <w:shd w:val="clear" w:color="auto" w:fill="FFFFFF"/>
        </w:rPr>
      </w:pPr>
      <w:r>
        <w:rPr>
          <w:rFonts w:ascii="Segoe UI" w:hAnsi="Segoe UI" w:cs="Segoe UI"/>
          <w:sz w:val="21"/>
          <w:szCs w:val="21"/>
          <w:shd w:val="clear" w:color="auto" w:fill="FFFFFF"/>
        </w:rPr>
        <w:t>In order t</w:t>
      </w:r>
      <w:r w:rsidRPr="00FB6986">
        <w:rPr>
          <w:rFonts w:ascii="Segoe UI" w:hAnsi="Segoe UI" w:cs="Segoe UI"/>
          <w:sz w:val="21"/>
          <w:szCs w:val="21"/>
          <w:shd w:val="clear" w:color="auto" w:fill="FFFFFF"/>
        </w:rPr>
        <w:t>o accomplish the analysis</w:t>
      </w:r>
      <w:r>
        <w:rPr>
          <w:rFonts w:ascii="Segoe UI" w:hAnsi="Segoe UI" w:cs="Segoe UI"/>
          <w:sz w:val="21"/>
          <w:szCs w:val="21"/>
          <w:shd w:val="clear" w:color="auto" w:fill="FFFFFF"/>
        </w:rPr>
        <w:t>,</w:t>
      </w:r>
      <w:r w:rsidRPr="00FB6986">
        <w:rPr>
          <w:rFonts w:ascii="Segoe UI" w:hAnsi="Segoe UI" w:cs="Segoe UI"/>
          <w:sz w:val="21"/>
          <w:szCs w:val="21"/>
          <w:shd w:val="clear" w:color="auto" w:fill="FFFFFF"/>
        </w:rPr>
        <w:t xml:space="preserve"> we will need data on Indonesian Embassies abroad and their latitude and longitude </w:t>
      </w:r>
      <w:r>
        <w:rPr>
          <w:rFonts w:ascii="Segoe UI" w:hAnsi="Segoe UI" w:cs="Segoe UI"/>
          <w:sz w:val="21"/>
          <w:szCs w:val="21"/>
          <w:shd w:val="clear" w:color="auto" w:fill="FFFFFF"/>
        </w:rPr>
        <w:t>so we can</w:t>
      </w:r>
      <w:r w:rsidRPr="00FB6986">
        <w:rPr>
          <w:rFonts w:ascii="Segoe UI" w:hAnsi="Segoe UI" w:cs="Segoe UI"/>
          <w:sz w:val="21"/>
          <w:szCs w:val="21"/>
          <w:shd w:val="clear" w:color="auto" w:fill="FFFFFF"/>
        </w:rPr>
        <w:t xml:space="preserve"> combine it with data </w:t>
      </w:r>
      <w:r>
        <w:rPr>
          <w:rFonts w:ascii="Segoe UI" w:hAnsi="Segoe UI" w:cs="Segoe UI"/>
          <w:sz w:val="21"/>
          <w:szCs w:val="21"/>
          <w:shd w:val="clear" w:color="auto" w:fill="FFFFFF"/>
        </w:rPr>
        <w:t xml:space="preserve">about venues surrounding the embassies which we intend to explore </w:t>
      </w:r>
      <w:r w:rsidRPr="00FB6986">
        <w:rPr>
          <w:rFonts w:ascii="Segoe UI" w:hAnsi="Segoe UI" w:cs="Segoe UI"/>
          <w:sz w:val="21"/>
          <w:szCs w:val="21"/>
          <w:shd w:val="clear" w:color="auto" w:fill="FFFFFF"/>
        </w:rPr>
        <w:t xml:space="preserve">from </w:t>
      </w:r>
      <w:proofErr w:type="spellStart"/>
      <w:r w:rsidRPr="00FB6986">
        <w:rPr>
          <w:rFonts w:ascii="Segoe UI" w:hAnsi="Segoe UI" w:cs="Segoe UI"/>
          <w:sz w:val="21"/>
          <w:szCs w:val="21"/>
          <w:shd w:val="clear" w:color="auto" w:fill="FFFFFF"/>
        </w:rPr>
        <w:t>FourSquare</w:t>
      </w:r>
      <w:proofErr w:type="spellEnd"/>
      <w:r w:rsidRPr="00FB6986">
        <w:rPr>
          <w:rFonts w:ascii="Segoe UI" w:hAnsi="Segoe UI" w:cs="Segoe UI"/>
          <w:sz w:val="21"/>
          <w:szCs w:val="21"/>
          <w:shd w:val="clear" w:color="auto" w:fill="FFFFFF"/>
        </w:rPr>
        <w:t xml:space="preserve"> API to </w:t>
      </w:r>
      <w:r>
        <w:rPr>
          <w:rFonts w:ascii="Segoe UI" w:hAnsi="Segoe UI" w:cs="Segoe UI"/>
          <w:sz w:val="21"/>
          <w:szCs w:val="21"/>
          <w:shd w:val="clear" w:color="auto" w:fill="FFFFFF"/>
        </w:rPr>
        <w:t>give a better understanding</w:t>
      </w:r>
      <w:r w:rsidRPr="00FB6986">
        <w:rPr>
          <w:rFonts w:ascii="Segoe UI" w:hAnsi="Segoe UI" w:cs="Segoe UI"/>
          <w:sz w:val="21"/>
          <w:szCs w:val="21"/>
          <w:shd w:val="clear" w:color="auto" w:fill="FFFFFF"/>
        </w:rPr>
        <w:t xml:space="preserve"> about the embassy's neighborhood, venues and places.</w:t>
      </w:r>
    </w:p>
    <w:p w14:paraId="6889FB03" w14:textId="33AE6505" w:rsidR="00FB6986" w:rsidRDefault="00FB6986" w:rsidP="00FB6986">
      <w:pPr>
        <w:jc w:val="both"/>
        <w:rPr>
          <w:rFonts w:ascii="Segoe UI" w:hAnsi="Segoe UI" w:cs="Segoe UI"/>
          <w:sz w:val="21"/>
          <w:szCs w:val="21"/>
          <w:shd w:val="clear" w:color="auto" w:fill="FFFFFF"/>
        </w:rPr>
      </w:pPr>
    </w:p>
    <w:p w14:paraId="44663C1F" w14:textId="4CAA43D3" w:rsidR="00FB6986" w:rsidRDefault="005B2B5F" w:rsidP="005B2B5F">
      <w:pPr>
        <w:pStyle w:val="ListParagraph"/>
        <w:numPr>
          <w:ilvl w:val="1"/>
          <w:numId w:val="1"/>
        </w:numPr>
        <w:ind w:left="709" w:hanging="709"/>
        <w:jc w:val="both"/>
        <w:rPr>
          <w:rFonts w:eastAsia="Times New Roman" w:cstheme="minorHAnsi"/>
          <w:b/>
          <w:bCs/>
          <w:shd w:val="clear" w:color="auto" w:fill="FFFFFF"/>
        </w:rPr>
      </w:pPr>
      <w:r w:rsidRPr="005B2B5F">
        <w:rPr>
          <w:rFonts w:eastAsia="Times New Roman" w:cstheme="minorHAnsi"/>
          <w:b/>
          <w:bCs/>
          <w:shd w:val="clear" w:color="auto" w:fill="FFFFFF"/>
        </w:rPr>
        <w:t>Solution</w:t>
      </w:r>
    </w:p>
    <w:p w14:paraId="6E46B18E" w14:textId="0A1075B7" w:rsidR="005B2B5F" w:rsidRDefault="005B2B5F" w:rsidP="005B2B5F">
      <w:pPr>
        <w:jc w:val="both"/>
        <w:rPr>
          <w:rFonts w:cstheme="minorHAnsi"/>
          <w:b/>
          <w:bCs/>
          <w:shd w:val="clear" w:color="auto" w:fill="FFFFFF"/>
        </w:rPr>
      </w:pPr>
    </w:p>
    <w:p w14:paraId="348099C4" w14:textId="53FDF432" w:rsidR="005B2B5F" w:rsidRPr="005B2B5F" w:rsidRDefault="005B2B5F" w:rsidP="005B2B5F">
      <w:pPr>
        <w:jc w:val="both"/>
        <w:rPr>
          <w:rFonts w:ascii="Segoe UI" w:hAnsi="Segoe UI" w:cs="Segoe UI"/>
          <w:sz w:val="21"/>
          <w:szCs w:val="21"/>
          <w:shd w:val="clear" w:color="auto" w:fill="FFFFFF"/>
        </w:rPr>
      </w:pPr>
      <w:r w:rsidRPr="005B2B5F">
        <w:rPr>
          <w:rFonts w:ascii="Segoe UI" w:hAnsi="Segoe UI" w:cs="Segoe UI"/>
          <w:sz w:val="21"/>
          <w:szCs w:val="21"/>
          <w:shd w:val="clear" w:color="auto" w:fill="FFFFFF"/>
        </w:rPr>
        <w:t xml:space="preserve">Our </w:t>
      </w:r>
      <w:r>
        <w:rPr>
          <w:rFonts w:ascii="Segoe UI" w:hAnsi="Segoe UI" w:cs="Segoe UI"/>
          <w:sz w:val="21"/>
          <w:szCs w:val="21"/>
          <w:shd w:val="clear" w:color="auto" w:fill="FFFFFF"/>
        </w:rPr>
        <w:t>solution is to cluster the embassies and see the differences and similarities between them based on the data gathered about venues surrounding the embassies.</w:t>
      </w:r>
    </w:p>
    <w:p w14:paraId="0B0B18BD" w14:textId="7C5435B8" w:rsidR="005B2B5F" w:rsidRDefault="005B2B5F" w:rsidP="005B2B5F">
      <w:pPr>
        <w:jc w:val="both"/>
        <w:rPr>
          <w:rFonts w:cstheme="minorHAnsi"/>
          <w:b/>
          <w:bCs/>
          <w:shd w:val="clear" w:color="auto" w:fill="FFFFFF"/>
        </w:rPr>
      </w:pPr>
    </w:p>
    <w:p w14:paraId="459DE0C9" w14:textId="54C54C1F" w:rsidR="007121AC" w:rsidRDefault="007121AC" w:rsidP="005B2B5F">
      <w:pPr>
        <w:jc w:val="both"/>
        <w:rPr>
          <w:rFonts w:cstheme="minorHAnsi"/>
          <w:b/>
          <w:bCs/>
          <w:shd w:val="clear" w:color="auto" w:fill="FFFFFF"/>
        </w:rPr>
      </w:pPr>
    </w:p>
    <w:p w14:paraId="30061795" w14:textId="74C36C31" w:rsidR="007121AC" w:rsidRDefault="007121AC" w:rsidP="005B2B5F">
      <w:pPr>
        <w:jc w:val="both"/>
        <w:rPr>
          <w:rFonts w:cstheme="minorHAnsi"/>
          <w:b/>
          <w:bCs/>
          <w:shd w:val="clear" w:color="auto" w:fill="FFFFFF"/>
        </w:rPr>
      </w:pPr>
    </w:p>
    <w:p w14:paraId="081A956E" w14:textId="77777777" w:rsidR="007121AC" w:rsidRDefault="007121AC" w:rsidP="005B2B5F">
      <w:pPr>
        <w:jc w:val="both"/>
        <w:rPr>
          <w:rFonts w:cstheme="minorHAnsi"/>
          <w:b/>
          <w:bCs/>
          <w:shd w:val="clear" w:color="auto" w:fill="FFFFFF"/>
        </w:rPr>
      </w:pPr>
    </w:p>
    <w:p w14:paraId="78CF1153" w14:textId="77777777" w:rsidR="00941CEC" w:rsidRDefault="00941CEC" w:rsidP="005B2B5F">
      <w:pPr>
        <w:jc w:val="both"/>
        <w:rPr>
          <w:rFonts w:cstheme="minorHAnsi"/>
          <w:b/>
          <w:bCs/>
          <w:shd w:val="clear" w:color="auto" w:fill="FFFFFF"/>
        </w:rPr>
      </w:pPr>
    </w:p>
    <w:p w14:paraId="3AD88740" w14:textId="77777777" w:rsidR="00941CEC" w:rsidRPr="005B2B5F" w:rsidRDefault="00941CEC" w:rsidP="005B2B5F">
      <w:pPr>
        <w:jc w:val="both"/>
        <w:rPr>
          <w:rFonts w:cstheme="minorHAnsi"/>
          <w:b/>
          <w:bCs/>
          <w:shd w:val="clear" w:color="auto" w:fill="FFFFFF"/>
        </w:rPr>
      </w:pPr>
    </w:p>
    <w:p w14:paraId="48E50385" w14:textId="1507E436" w:rsidR="005B2B5F" w:rsidRDefault="005B2B5F" w:rsidP="005B2B5F">
      <w:pPr>
        <w:pStyle w:val="ListParagraph"/>
        <w:numPr>
          <w:ilvl w:val="1"/>
          <w:numId w:val="1"/>
        </w:numPr>
        <w:ind w:left="709" w:hanging="709"/>
        <w:jc w:val="both"/>
        <w:rPr>
          <w:rFonts w:eastAsia="Times New Roman" w:cstheme="minorHAnsi"/>
          <w:b/>
          <w:bCs/>
          <w:shd w:val="clear" w:color="auto" w:fill="FFFFFF"/>
        </w:rPr>
      </w:pPr>
      <w:r>
        <w:rPr>
          <w:rFonts w:eastAsia="Times New Roman" w:cstheme="minorHAnsi"/>
          <w:b/>
          <w:bCs/>
          <w:shd w:val="clear" w:color="auto" w:fill="FFFFFF"/>
        </w:rPr>
        <w:t>Methodology</w:t>
      </w:r>
    </w:p>
    <w:p w14:paraId="6ACAACCD" w14:textId="77777777" w:rsidR="007121AC" w:rsidRDefault="007121AC" w:rsidP="007121AC">
      <w:pPr>
        <w:pStyle w:val="ListParagraph"/>
        <w:ind w:left="709"/>
        <w:jc w:val="both"/>
        <w:rPr>
          <w:rFonts w:eastAsia="Times New Roman" w:cstheme="minorHAnsi"/>
          <w:b/>
          <w:bCs/>
          <w:shd w:val="clear" w:color="auto" w:fill="FFFFFF"/>
        </w:rPr>
      </w:pPr>
    </w:p>
    <w:p w14:paraId="74CF8417" w14:textId="58D96948" w:rsidR="007121AC" w:rsidRDefault="007121AC" w:rsidP="007121AC">
      <w:pPr>
        <w:pStyle w:val="ListParagraph"/>
        <w:numPr>
          <w:ilvl w:val="0"/>
          <w:numId w:val="2"/>
        </w:numPr>
        <w:jc w:val="both"/>
        <w:rPr>
          <w:rFonts w:eastAsia="Times New Roman" w:cstheme="minorHAnsi"/>
          <w:b/>
          <w:bCs/>
          <w:shd w:val="clear" w:color="auto" w:fill="FFFFFF"/>
        </w:rPr>
      </w:pPr>
      <w:r>
        <w:rPr>
          <w:rFonts w:eastAsia="Times New Roman" w:cstheme="minorHAnsi"/>
          <w:b/>
          <w:bCs/>
          <w:shd w:val="clear" w:color="auto" w:fill="FFFFFF"/>
        </w:rPr>
        <w:t>Data Gathering</w:t>
      </w:r>
    </w:p>
    <w:p w14:paraId="27A8E28C" w14:textId="7EE359B9" w:rsidR="007121AC" w:rsidRDefault="007121AC" w:rsidP="007121AC">
      <w:pPr>
        <w:pStyle w:val="ListParagraph"/>
        <w:ind w:left="1069"/>
        <w:jc w:val="both"/>
        <w:rPr>
          <w:rFonts w:eastAsia="Times New Roman" w:cstheme="minorHAnsi"/>
          <w:b/>
          <w:bCs/>
          <w:shd w:val="clear" w:color="auto" w:fill="FFFFFF"/>
        </w:rPr>
      </w:pPr>
    </w:p>
    <w:p w14:paraId="72F61A52" w14:textId="2618A4FD" w:rsidR="007121AC" w:rsidRDefault="007121AC" w:rsidP="007121AC">
      <w:pPr>
        <w:pStyle w:val="ListParagraph"/>
        <w:numPr>
          <w:ilvl w:val="0"/>
          <w:numId w:val="3"/>
        </w:numPr>
        <w:jc w:val="both"/>
        <w:rPr>
          <w:rFonts w:eastAsia="Times New Roman" w:cstheme="minorHAnsi"/>
          <w:shd w:val="clear" w:color="auto" w:fill="FFFFFF"/>
        </w:rPr>
      </w:pPr>
      <w:r w:rsidRPr="007121AC">
        <w:rPr>
          <w:rFonts w:eastAsia="Times New Roman" w:cstheme="minorHAnsi"/>
          <w:shd w:val="clear" w:color="auto" w:fill="FFFFFF"/>
        </w:rPr>
        <w:t xml:space="preserve">List </w:t>
      </w:r>
      <w:r>
        <w:rPr>
          <w:rFonts w:eastAsia="Times New Roman" w:cstheme="minorHAnsi"/>
          <w:shd w:val="clear" w:color="auto" w:fill="FFFFFF"/>
        </w:rPr>
        <w:t>o</w:t>
      </w:r>
      <w:r w:rsidRPr="007121AC">
        <w:rPr>
          <w:rFonts w:eastAsia="Times New Roman" w:cstheme="minorHAnsi"/>
          <w:shd w:val="clear" w:color="auto" w:fill="FFFFFF"/>
        </w:rPr>
        <w:t>f Indonesian Embassies Abroad</w:t>
      </w:r>
    </w:p>
    <w:p w14:paraId="1A7E5188" w14:textId="77777777" w:rsidR="007121AC" w:rsidRDefault="007121AC" w:rsidP="007121AC">
      <w:pPr>
        <w:pStyle w:val="ListParagraph"/>
        <w:ind w:left="1429"/>
        <w:jc w:val="both"/>
        <w:rPr>
          <w:rFonts w:eastAsia="Times New Roman" w:cstheme="minorHAnsi"/>
          <w:shd w:val="clear" w:color="auto" w:fill="FFFFFF"/>
        </w:rPr>
      </w:pPr>
    </w:p>
    <w:p w14:paraId="7B9FB578" w14:textId="4E592FC5" w:rsidR="007121AC" w:rsidRDefault="007121AC" w:rsidP="007121AC">
      <w:pPr>
        <w:pStyle w:val="ListParagraph"/>
        <w:ind w:left="1429"/>
        <w:jc w:val="both"/>
        <w:rPr>
          <w:rFonts w:eastAsia="Times New Roman" w:cstheme="minorHAnsi"/>
          <w:shd w:val="clear" w:color="auto" w:fill="FFFFFF"/>
        </w:rPr>
      </w:pPr>
      <w:r w:rsidRPr="007121AC">
        <w:rPr>
          <w:rFonts w:eastAsia="Times New Roman" w:cstheme="minorHAnsi"/>
          <w:shd w:val="clear" w:color="auto" w:fill="FFFFFF"/>
        </w:rPr>
        <w:t xml:space="preserve">Apparently to get data about the list of Indonesian Embassies abroad is going to be a bit difficult, </w:t>
      </w:r>
      <w:r>
        <w:rPr>
          <w:rFonts w:eastAsia="Times New Roman" w:cstheme="minorHAnsi"/>
          <w:shd w:val="clear" w:color="auto" w:fill="FFFFFF"/>
        </w:rPr>
        <w:t xml:space="preserve">this is </w:t>
      </w:r>
      <w:r w:rsidRPr="007121AC">
        <w:rPr>
          <w:rFonts w:eastAsia="Times New Roman" w:cstheme="minorHAnsi"/>
          <w:shd w:val="clear" w:color="auto" w:fill="FFFFFF"/>
        </w:rPr>
        <w:t xml:space="preserve">because the Ministry of Foreign Affairs website doesn't display the data </w:t>
      </w:r>
      <w:r>
        <w:rPr>
          <w:rFonts w:eastAsia="Times New Roman" w:cstheme="minorHAnsi"/>
          <w:shd w:val="clear" w:color="auto" w:fill="FFFFFF"/>
        </w:rPr>
        <w:t>to be easily analyzable</w:t>
      </w:r>
      <w:r w:rsidRPr="007121AC">
        <w:rPr>
          <w:rFonts w:eastAsia="Times New Roman" w:cstheme="minorHAnsi"/>
          <w:shd w:val="clear" w:color="auto" w:fill="FFFFFF"/>
        </w:rPr>
        <w:t xml:space="preserve">. But with the help of google and </w:t>
      </w:r>
      <w:proofErr w:type="spellStart"/>
      <w:r w:rsidRPr="007121AC">
        <w:rPr>
          <w:rFonts w:eastAsia="Times New Roman" w:cstheme="minorHAnsi"/>
          <w:shd w:val="clear" w:color="auto" w:fill="FFFFFF"/>
        </w:rPr>
        <w:t>wikipedia</w:t>
      </w:r>
      <w:proofErr w:type="spellEnd"/>
      <w:r w:rsidRPr="007121AC">
        <w:rPr>
          <w:rFonts w:eastAsia="Times New Roman" w:cstheme="minorHAnsi"/>
          <w:shd w:val="clear" w:color="auto" w:fill="FFFFFF"/>
        </w:rPr>
        <w:t xml:space="preserve"> we find a page that we could extract the data that we need</w:t>
      </w:r>
      <w:r>
        <w:rPr>
          <w:rFonts w:eastAsia="Times New Roman" w:cstheme="minorHAnsi"/>
          <w:shd w:val="clear" w:color="auto" w:fill="FFFFFF"/>
        </w:rPr>
        <w:t xml:space="preserve"> as a starting point</w:t>
      </w:r>
      <w:r w:rsidRPr="007121AC">
        <w:rPr>
          <w:rFonts w:eastAsia="Times New Roman" w:cstheme="minorHAnsi"/>
          <w:shd w:val="clear" w:color="auto" w:fill="FFFFFF"/>
        </w:rPr>
        <w:t>.</w:t>
      </w:r>
    </w:p>
    <w:p w14:paraId="2E036C0D" w14:textId="67EE0B57" w:rsidR="007121AC" w:rsidRDefault="007121AC" w:rsidP="007121AC">
      <w:pPr>
        <w:pStyle w:val="ListParagraph"/>
        <w:ind w:left="1429"/>
        <w:jc w:val="both"/>
        <w:rPr>
          <w:rFonts w:eastAsia="Times New Roman" w:cstheme="minorHAnsi"/>
          <w:shd w:val="clear" w:color="auto" w:fill="FFFFFF"/>
        </w:rPr>
      </w:pPr>
    </w:p>
    <w:p w14:paraId="587F044D" w14:textId="77505DC5" w:rsidR="007121AC" w:rsidRDefault="00FB6A83" w:rsidP="007121AC">
      <w:pPr>
        <w:pStyle w:val="ListParagraph"/>
        <w:ind w:left="1429"/>
        <w:jc w:val="both"/>
        <w:rPr>
          <w:rFonts w:eastAsia="Times New Roman" w:cstheme="minorHAnsi"/>
          <w:shd w:val="clear" w:color="auto" w:fill="FFFFFF"/>
        </w:rPr>
      </w:pPr>
      <w:hyperlink r:id="rId5" w:history="1">
        <w:r w:rsidR="007121AC" w:rsidRPr="00D62868">
          <w:rPr>
            <w:rStyle w:val="Hyperlink"/>
            <w:rFonts w:eastAsia="Times New Roman" w:cstheme="minorHAnsi"/>
            <w:shd w:val="clear" w:color="auto" w:fill="FFFFFF"/>
          </w:rPr>
          <w:t>https://id.wikipedia.org/wiki/Kedutaan_besar_Republik_Indonesia</w:t>
        </w:r>
      </w:hyperlink>
    </w:p>
    <w:p w14:paraId="43DA9D70" w14:textId="1665003F" w:rsidR="007121AC" w:rsidRDefault="0049759B" w:rsidP="007121AC">
      <w:pPr>
        <w:pStyle w:val="ListParagraph"/>
        <w:ind w:left="1429"/>
        <w:jc w:val="both"/>
        <w:rPr>
          <w:rFonts w:eastAsia="Times New Roman" w:cstheme="minorHAnsi"/>
          <w:shd w:val="clear" w:color="auto" w:fill="FFFFFF"/>
        </w:rPr>
      </w:pPr>
      <w:r>
        <w:rPr>
          <w:noProof/>
        </w:rPr>
        <w:drawing>
          <wp:anchor distT="0" distB="0" distL="114300" distR="114300" simplePos="0" relativeHeight="251695104" behindDoc="0" locked="0" layoutInCell="1" allowOverlap="1" wp14:anchorId="023FF792" wp14:editId="2559E54F">
            <wp:simplePos x="0" y="0"/>
            <wp:positionH relativeFrom="column">
              <wp:posOffset>848995</wp:posOffset>
            </wp:positionH>
            <wp:positionV relativeFrom="paragraph">
              <wp:posOffset>170180</wp:posOffset>
            </wp:positionV>
            <wp:extent cx="1631950" cy="1870710"/>
            <wp:effectExtent l="25400" t="25400" r="19050" b="34290"/>
            <wp:wrapSquare wrapText="bothSides"/>
            <wp:docPr id="1" name="Picture 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1950" cy="18707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B7B8AA5" w14:textId="580D6EEB" w:rsidR="007F1B3B" w:rsidRDefault="0049759B" w:rsidP="007F1B3B">
      <w:pPr>
        <w:pStyle w:val="ListParagraph"/>
        <w:ind w:left="1429"/>
        <w:jc w:val="both"/>
        <w:rPr>
          <w:rFonts w:eastAsia="Times New Roman" w:cstheme="minorHAnsi"/>
          <w:shd w:val="clear" w:color="auto" w:fill="FFFFFF"/>
        </w:rPr>
      </w:pPr>
      <w:r>
        <w:rPr>
          <w:rFonts w:eastAsia="Times New Roman" w:cstheme="minorHAnsi"/>
          <w:shd w:val="clear" w:color="auto" w:fill="FFFFFF"/>
        </w:rPr>
        <w:t>A</w:t>
      </w:r>
      <w:r w:rsidR="007121AC">
        <w:rPr>
          <w:rFonts w:eastAsia="Times New Roman" w:cstheme="minorHAnsi"/>
          <w:shd w:val="clear" w:color="auto" w:fill="FFFFFF"/>
        </w:rPr>
        <w:t xml:space="preserve">fter scraping the page with </w:t>
      </w:r>
      <w:proofErr w:type="spellStart"/>
      <w:r w:rsidR="007121AC">
        <w:rPr>
          <w:rFonts w:eastAsia="Times New Roman" w:cstheme="minorHAnsi"/>
          <w:shd w:val="clear" w:color="auto" w:fill="FFFFFF"/>
        </w:rPr>
        <w:t>BeautifulSoup</w:t>
      </w:r>
      <w:proofErr w:type="spellEnd"/>
      <w:r w:rsidR="007121AC">
        <w:rPr>
          <w:rFonts w:eastAsia="Times New Roman" w:cstheme="minorHAnsi"/>
          <w:shd w:val="clear" w:color="auto" w:fill="FFFFFF"/>
        </w:rPr>
        <w:t xml:space="preserve"> we manage to import the data in a Data Frame as so.</w:t>
      </w:r>
      <w:r w:rsidR="007F1B3B">
        <w:rPr>
          <w:rFonts w:eastAsia="Times New Roman" w:cstheme="minorHAnsi"/>
          <w:shd w:val="clear" w:color="auto" w:fill="FFFFFF"/>
        </w:rPr>
        <w:t xml:space="preserve"> </w:t>
      </w:r>
      <w:r w:rsidR="007F1B3B" w:rsidRPr="00476087">
        <w:rPr>
          <w:rFonts w:eastAsia="Times New Roman" w:cstheme="minorHAnsi"/>
          <w:shd w:val="clear" w:color="auto" w:fill="FFFFFF"/>
        </w:rPr>
        <w:t>There are 98 Indonesian Embassies according to our data</w:t>
      </w:r>
      <w:r w:rsidR="007F1B3B">
        <w:rPr>
          <w:rFonts w:eastAsia="Times New Roman" w:cstheme="minorHAnsi"/>
          <w:shd w:val="clear" w:color="auto" w:fill="FFFFFF"/>
        </w:rPr>
        <w:t>. As we can see the data needs to be cleaned since the scrapping process leave us with some characters we need to eliminate.</w:t>
      </w:r>
    </w:p>
    <w:p w14:paraId="2030985F" w14:textId="6F08B102" w:rsidR="007121AC" w:rsidRDefault="007121AC" w:rsidP="007121AC">
      <w:pPr>
        <w:pStyle w:val="ListParagraph"/>
        <w:ind w:left="1429"/>
        <w:jc w:val="both"/>
        <w:rPr>
          <w:rFonts w:eastAsia="Times New Roman" w:cstheme="minorHAnsi"/>
          <w:shd w:val="clear" w:color="auto" w:fill="FFFFFF"/>
        </w:rPr>
      </w:pPr>
    </w:p>
    <w:p w14:paraId="0C9B1290" w14:textId="2B401D98" w:rsidR="007121AC" w:rsidRDefault="007121AC" w:rsidP="007121AC">
      <w:pPr>
        <w:pStyle w:val="ListParagraph"/>
        <w:ind w:left="1429"/>
        <w:jc w:val="both"/>
        <w:rPr>
          <w:rFonts w:eastAsia="Times New Roman" w:cstheme="minorHAnsi"/>
          <w:shd w:val="clear" w:color="auto" w:fill="FFFFFF"/>
        </w:rPr>
      </w:pPr>
    </w:p>
    <w:p w14:paraId="5E3C7828" w14:textId="5CF7D431" w:rsidR="007121AC" w:rsidRDefault="007121AC" w:rsidP="007121AC">
      <w:pPr>
        <w:pStyle w:val="ListParagraph"/>
        <w:ind w:left="1429"/>
        <w:jc w:val="both"/>
        <w:rPr>
          <w:rFonts w:eastAsia="Times New Roman" w:cstheme="minorHAnsi"/>
          <w:shd w:val="clear" w:color="auto" w:fill="FFFFFF"/>
        </w:rPr>
      </w:pPr>
    </w:p>
    <w:p w14:paraId="1AAB443A" w14:textId="46DAB70F" w:rsidR="007121AC" w:rsidRDefault="007121AC" w:rsidP="007121AC">
      <w:pPr>
        <w:pStyle w:val="ListParagraph"/>
        <w:ind w:left="1429"/>
        <w:jc w:val="both"/>
        <w:rPr>
          <w:rFonts w:eastAsia="Times New Roman" w:cstheme="minorHAnsi"/>
          <w:shd w:val="clear" w:color="auto" w:fill="FFFFFF"/>
        </w:rPr>
      </w:pPr>
    </w:p>
    <w:p w14:paraId="142A3841" w14:textId="32BCD0F5" w:rsidR="007121AC" w:rsidRPr="007F1B3B" w:rsidRDefault="007121AC" w:rsidP="007F1B3B">
      <w:pPr>
        <w:jc w:val="both"/>
        <w:rPr>
          <w:rFonts w:cstheme="minorHAnsi"/>
          <w:shd w:val="clear" w:color="auto" w:fill="FFFFFF"/>
        </w:rPr>
      </w:pPr>
    </w:p>
    <w:p w14:paraId="10A91B74" w14:textId="73641346" w:rsidR="007121AC" w:rsidRDefault="00476087" w:rsidP="007121AC">
      <w:pPr>
        <w:pStyle w:val="ListParagraph"/>
        <w:ind w:left="1429"/>
        <w:jc w:val="both"/>
        <w:rPr>
          <w:rFonts w:eastAsia="Times New Roman" w:cstheme="minorHAnsi"/>
          <w:shd w:val="clear" w:color="auto" w:fill="FFFFFF"/>
        </w:rPr>
      </w:pPr>
      <w:r>
        <w:rPr>
          <w:rFonts w:eastAsia="Times New Roman" w:cstheme="minorHAnsi"/>
          <w:noProof/>
          <w:shd w:val="clear" w:color="auto" w:fill="FFFFFF"/>
        </w:rPr>
        <w:drawing>
          <wp:inline distT="0" distB="0" distL="0" distR="0" wp14:anchorId="61444FE0" wp14:editId="2E3AA051">
            <wp:extent cx="5023412" cy="1085850"/>
            <wp:effectExtent l="12700" t="12700" r="19050" b="635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3412" cy="1085850"/>
                    </a:xfrm>
                    <a:prstGeom prst="rect">
                      <a:avLst/>
                    </a:prstGeom>
                    <a:ln>
                      <a:solidFill>
                        <a:prstClr val="black"/>
                      </a:solidFill>
                    </a:ln>
                  </pic:spPr>
                </pic:pic>
              </a:graphicData>
            </a:graphic>
          </wp:inline>
        </w:drawing>
      </w:r>
    </w:p>
    <w:p w14:paraId="7D390656" w14:textId="449BBEAF" w:rsidR="007121AC" w:rsidRDefault="007121AC" w:rsidP="007121AC">
      <w:pPr>
        <w:pStyle w:val="ListParagraph"/>
        <w:ind w:left="1429"/>
        <w:jc w:val="both"/>
        <w:rPr>
          <w:rFonts w:eastAsia="Times New Roman" w:cstheme="minorHAnsi"/>
          <w:shd w:val="clear" w:color="auto" w:fill="FFFFFF"/>
        </w:rPr>
      </w:pPr>
    </w:p>
    <w:p w14:paraId="5CA6AE00" w14:textId="77777777" w:rsidR="001A1352" w:rsidRDefault="00476087" w:rsidP="007121AC">
      <w:pPr>
        <w:pStyle w:val="ListParagraph"/>
        <w:ind w:left="1429"/>
        <w:jc w:val="both"/>
        <w:rPr>
          <w:rFonts w:eastAsia="Times New Roman" w:cstheme="minorHAnsi"/>
          <w:shd w:val="clear" w:color="auto" w:fill="FFFFFF"/>
        </w:rPr>
      </w:pPr>
      <w:r>
        <w:rPr>
          <w:rFonts w:eastAsia="Times New Roman" w:cstheme="minorHAnsi"/>
          <w:shd w:val="clear" w:color="auto" w:fill="FFFFFF"/>
        </w:rPr>
        <w:t xml:space="preserve">After we clean the Data </w:t>
      </w:r>
      <w:proofErr w:type="gramStart"/>
      <w:r>
        <w:rPr>
          <w:rFonts w:eastAsia="Times New Roman" w:cstheme="minorHAnsi"/>
          <w:shd w:val="clear" w:color="auto" w:fill="FFFFFF"/>
        </w:rPr>
        <w:t>Frame</w:t>
      </w:r>
      <w:proofErr w:type="gramEnd"/>
      <w:r>
        <w:rPr>
          <w:rFonts w:eastAsia="Times New Roman" w:cstheme="minorHAnsi"/>
          <w:shd w:val="clear" w:color="auto" w:fill="FFFFFF"/>
        </w:rPr>
        <w:t xml:space="preserve"> we need to change some values and drop some rows from the Data Frame.</w:t>
      </w:r>
      <w:r w:rsidR="00CF462E">
        <w:rPr>
          <w:rFonts w:eastAsia="Times New Roman" w:cstheme="minorHAnsi"/>
          <w:shd w:val="clear" w:color="auto" w:fill="FFFFFF"/>
        </w:rPr>
        <w:t xml:space="preserve"> This is because some of the data used pronunciation of capitals in Indonesian language, others not so common name and data that does not interest us such as Indonesian representatives for the United Nations. </w:t>
      </w:r>
    </w:p>
    <w:p w14:paraId="7B4AA442" w14:textId="77777777" w:rsidR="001A1352" w:rsidRDefault="001A1352" w:rsidP="007121AC">
      <w:pPr>
        <w:pStyle w:val="ListParagraph"/>
        <w:ind w:left="1429"/>
        <w:jc w:val="both"/>
        <w:rPr>
          <w:rFonts w:eastAsia="Times New Roman" w:cstheme="minorHAnsi"/>
          <w:shd w:val="clear" w:color="auto" w:fill="FFFFFF"/>
        </w:rPr>
      </w:pPr>
    </w:p>
    <w:p w14:paraId="3062747A" w14:textId="23392E95" w:rsidR="007121AC" w:rsidRDefault="00CF462E" w:rsidP="007121AC">
      <w:pPr>
        <w:pStyle w:val="ListParagraph"/>
        <w:ind w:left="1429"/>
        <w:jc w:val="both"/>
        <w:rPr>
          <w:rFonts w:eastAsia="Times New Roman" w:cstheme="minorHAnsi"/>
          <w:shd w:val="clear" w:color="auto" w:fill="FFFFFF"/>
        </w:rPr>
      </w:pPr>
      <w:r>
        <w:rPr>
          <w:rFonts w:eastAsia="Times New Roman" w:cstheme="minorHAnsi"/>
          <w:shd w:val="clear" w:color="auto" w:fill="FFFFFF"/>
        </w:rPr>
        <w:t xml:space="preserve">The final tally </w:t>
      </w:r>
      <w:r w:rsidR="00511F48">
        <w:rPr>
          <w:rFonts w:eastAsia="Times New Roman" w:cstheme="minorHAnsi"/>
          <w:shd w:val="clear" w:color="auto" w:fill="FFFFFF"/>
        </w:rPr>
        <w:t>is</w:t>
      </w:r>
      <w:r>
        <w:rPr>
          <w:rFonts w:eastAsia="Times New Roman" w:cstheme="minorHAnsi"/>
          <w:shd w:val="clear" w:color="auto" w:fill="FFFFFF"/>
        </w:rPr>
        <w:t xml:space="preserve"> 93 Indonesian Embassies abroad.</w:t>
      </w:r>
    </w:p>
    <w:p w14:paraId="6A0344D1" w14:textId="498F8D41" w:rsidR="00476087" w:rsidRDefault="00476087" w:rsidP="007121AC">
      <w:pPr>
        <w:pStyle w:val="ListParagraph"/>
        <w:ind w:left="1429"/>
        <w:jc w:val="both"/>
        <w:rPr>
          <w:rFonts w:eastAsia="Times New Roman" w:cstheme="minorHAnsi"/>
          <w:shd w:val="clear" w:color="auto" w:fill="FFFFFF"/>
        </w:rPr>
      </w:pPr>
    </w:p>
    <w:p w14:paraId="6CBD9875" w14:textId="2B4D03D1" w:rsidR="00476087" w:rsidRDefault="00476087" w:rsidP="007121AC">
      <w:pPr>
        <w:pStyle w:val="ListParagraph"/>
        <w:ind w:left="1429"/>
        <w:jc w:val="both"/>
        <w:rPr>
          <w:rFonts w:eastAsia="Times New Roman" w:cstheme="minorHAnsi"/>
          <w:shd w:val="clear" w:color="auto" w:fill="FFFFFF"/>
        </w:rPr>
      </w:pPr>
    </w:p>
    <w:p w14:paraId="3B00257E" w14:textId="0036FC29" w:rsidR="00476087" w:rsidRDefault="00476087" w:rsidP="007121AC">
      <w:pPr>
        <w:pStyle w:val="ListParagraph"/>
        <w:ind w:left="1429"/>
        <w:jc w:val="both"/>
        <w:rPr>
          <w:rFonts w:eastAsia="Times New Roman" w:cstheme="minorHAnsi"/>
          <w:shd w:val="clear" w:color="auto" w:fill="FFFFFF"/>
        </w:rPr>
      </w:pPr>
    </w:p>
    <w:p w14:paraId="3103DD1C" w14:textId="77777777" w:rsidR="007F1B3B" w:rsidRDefault="007F1B3B" w:rsidP="007121AC">
      <w:pPr>
        <w:pStyle w:val="ListParagraph"/>
        <w:ind w:left="1429"/>
        <w:jc w:val="both"/>
        <w:rPr>
          <w:rFonts w:eastAsia="Times New Roman" w:cstheme="minorHAnsi"/>
          <w:shd w:val="clear" w:color="auto" w:fill="FFFFFF"/>
        </w:rPr>
      </w:pPr>
    </w:p>
    <w:p w14:paraId="7C464C9E" w14:textId="77777777" w:rsidR="007F1B3B" w:rsidRDefault="007F1B3B" w:rsidP="007121AC">
      <w:pPr>
        <w:pStyle w:val="ListParagraph"/>
        <w:ind w:left="1429"/>
        <w:jc w:val="both"/>
        <w:rPr>
          <w:rFonts w:eastAsia="Times New Roman" w:cstheme="minorHAnsi"/>
          <w:shd w:val="clear" w:color="auto" w:fill="FFFFFF"/>
        </w:rPr>
      </w:pPr>
    </w:p>
    <w:p w14:paraId="2FF6343F" w14:textId="77777777" w:rsidR="007F1B3B" w:rsidRDefault="007F1B3B" w:rsidP="007121AC">
      <w:pPr>
        <w:pStyle w:val="ListParagraph"/>
        <w:ind w:left="1429"/>
        <w:jc w:val="both"/>
        <w:rPr>
          <w:rFonts w:eastAsia="Times New Roman" w:cstheme="minorHAnsi"/>
          <w:shd w:val="clear" w:color="auto" w:fill="FFFFFF"/>
        </w:rPr>
      </w:pPr>
    </w:p>
    <w:p w14:paraId="133F2FA1" w14:textId="77777777" w:rsidR="007F1B3B" w:rsidRDefault="007F1B3B" w:rsidP="007121AC">
      <w:pPr>
        <w:pStyle w:val="ListParagraph"/>
        <w:ind w:left="1429"/>
        <w:jc w:val="both"/>
        <w:rPr>
          <w:rFonts w:eastAsia="Times New Roman" w:cstheme="minorHAnsi"/>
          <w:shd w:val="clear" w:color="auto" w:fill="FFFFFF"/>
        </w:rPr>
      </w:pPr>
    </w:p>
    <w:p w14:paraId="43A55308" w14:textId="349DF4C1" w:rsidR="001A1352" w:rsidRDefault="001A1352" w:rsidP="001A1352">
      <w:pPr>
        <w:pStyle w:val="ListParagraph"/>
        <w:numPr>
          <w:ilvl w:val="0"/>
          <w:numId w:val="3"/>
        </w:numPr>
        <w:jc w:val="both"/>
        <w:rPr>
          <w:rFonts w:eastAsia="Times New Roman" w:cstheme="minorHAnsi"/>
          <w:shd w:val="clear" w:color="auto" w:fill="FFFFFF"/>
        </w:rPr>
      </w:pPr>
      <w:r>
        <w:rPr>
          <w:rFonts w:eastAsia="Times New Roman" w:cstheme="minorHAnsi"/>
          <w:shd w:val="clear" w:color="auto" w:fill="FFFFFF"/>
        </w:rPr>
        <w:t xml:space="preserve">The </w:t>
      </w:r>
      <w:r w:rsidRPr="007121AC">
        <w:rPr>
          <w:rFonts w:eastAsia="Times New Roman" w:cstheme="minorHAnsi"/>
          <w:shd w:val="clear" w:color="auto" w:fill="FFFFFF"/>
        </w:rPr>
        <w:t>Embassies A</w:t>
      </w:r>
      <w:r>
        <w:rPr>
          <w:rFonts w:eastAsia="Times New Roman" w:cstheme="minorHAnsi"/>
          <w:shd w:val="clear" w:color="auto" w:fill="FFFFFF"/>
        </w:rPr>
        <w:t>ddress</w:t>
      </w:r>
    </w:p>
    <w:p w14:paraId="3123DF84" w14:textId="2AC352A7" w:rsidR="00476087" w:rsidRDefault="00476087" w:rsidP="007121AC">
      <w:pPr>
        <w:pStyle w:val="ListParagraph"/>
        <w:ind w:left="1429"/>
        <w:jc w:val="both"/>
        <w:rPr>
          <w:rFonts w:eastAsia="Times New Roman" w:cstheme="minorHAnsi"/>
          <w:shd w:val="clear" w:color="auto" w:fill="FFFFFF"/>
        </w:rPr>
      </w:pPr>
    </w:p>
    <w:p w14:paraId="2246A68A" w14:textId="38CE12E8" w:rsidR="001A1352" w:rsidRDefault="001A1352" w:rsidP="007121AC">
      <w:pPr>
        <w:pStyle w:val="ListParagraph"/>
        <w:ind w:left="1429"/>
        <w:jc w:val="both"/>
        <w:rPr>
          <w:rFonts w:eastAsia="Times New Roman" w:cstheme="minorHAnsi"/>
          <w:shd w:val="clear" w:color="auto" w:fill="FFFFFF"/>
        </w:rPr>
      </w:pPr>
      <w:r>
        <w:rPr>
          <w:rFonts w:eastAsia="Times New Roman" w:cstheme="minorHAnsi"/>
          <w:shd w:val="clear" w:color="auto" w:fill="FFFFFF"/>
        </w:rPr>
        <w:t xml:space="preserve">It would be nice if everything was served on a plate but in this </w:t>
      </w:r>
      <w:r w:rsidR="00511F48">
        <w:rPr>
          <w:rFonts w:eastAsia="Times New Roman" w:cstheme="minorHAnsi"/>
          <w:shd w:val="clear" w:color="auto" w:fill="FFFFFF"/>
        </w:rPr>
        <w:t>task,</w:t>
      </w:r>
      <w:r>
        <w:rPr>
          <w:rFonts w:eastAsia="Times New Roman" w:cstheme="minorHAnsi"/>
          <w:shd w:val="clear" w:color="auto" w:fill="FFFFFF"/>
        </w:rPr>
        <w:t xml:space="preserve"> we need to have some wits up our sleeves. What we need are longitudes and latitudes of the embassies, as with the problem above it is not readily available to us. But there is hope since the address is available for us to extract from the </w:t>
      </w:r>
      <w:r w:rsidRPr="007121AC">
        <w:rPr>
          <w:rFonts w:eastAsia="Times New Roman" w:cstheme="minorHAnsi"/>
          <w:shd w:val="clear" w:color="auto" w:fill="FFFFFF"/>
        </w:rPr>
        <w:t>Ministry of Foreign Affairs</w:t>
      </w:r>
      <w:r>
        <w:rPr>
          <w:rFonts w:eastAsia="Times New Roman" w:cstheme="minorHAnsi"/>
          <w:shd w:val="clear" w:color="auto" w:fill="FFFFFF"/>
        </w:rPr>
        <w:t xml:space="preserve"> website </w:t>
      </w:r>
      <w:proofErr w:type="gramStart"/>
      <w:r w:rsidR="005B14C7">
        <w:rPr>
          <w:rFonts w:eastAsia="Times New Roman" w:cstheme="minorHAnsi"/>
          <w:shd w:val="clear" w:color="auto" w:fill="FFFFFF"/>
        </w:rPr>
        <w:t>for</w:t>
      </w:r>
      <w:proofErr w:type="gramEnd"/>
      <w:r w:rsidR="005B14C7">
        <w:rPr>
          <w:rFonts w:eastAsia="Times New Roman" w:cstheme="minorHAnsi"/>
          <w:shd w:val="clear" w:color="auto" w:fill="FFFFFF"/>
        </w:rPr>
        <w:t xml:space="preserve"> they have a common</w:t>
      </w:r>
      <w:r>
        <w:rPr>
          <w:rFonts w:eastAsia="Times New Roman" w:cstheme="minorHAnsi"/>
          <w:shd w:val="clear" w:color="auto" w:fill="FFFFFF"/>
        </w:rPr>
        <w:t xml:space="preserve"> URL </w:t>
      </w:r>
      <w:r w:rsidR="005B14C7">
        <w:rPr>
          <w:rFonts w:eastAsia="Times New Roman" w:cstheme="minorHAnsi"/>
          <w:shd w:val="clear" w:color="auto" w:fill="FFFFFF"/>
        </w:rPr>
        <w:t xml:space="preserve">that </w:t>
      </w:r>
      <w:r>
        <w:rPr>
          <w:rFonts w:eastAsia="Times New Roman" w:cstheme="minorHAnsi"/>
          <w:shd w:val="clear" w:color="auto" w:fill="FFFFFF"/>
        </w:rPr>
        <w:t>we can explore.</w:t>
      </w:r>
    </w:p>
    <w:p w14:paraId="3D1B0F8D" w14:textId="14294561" w:rsidR="00476087" w:rsidRDefault="00476087" w:rsidP="007121AC">
      <w:pPr>
        <w:pStyle w:val="ListParagraph"/>
        <w:ind w:left="1429"/>
        <w:jc w:val="both"/>
        <w:rPr>
          <w:rFonts w:eastAsia="Times New Roman" w:cstheme="minorHAnsi"/>
          <w:shd w:val="clear" w:color="auto" w:fill="FFFFFF"/>
        </w:rPr>
      </w:pPr>
    </w:p>
    <w:p w14:paraId="51676E3F" w14:textId="77777777" w:rsidR="001A1352" w:rsidRPr="001A1352" w:rsidRDefault="00FB6A83" w:rsidP="001A1352">
      <w:pPr>
        <w:ind w:left="1418"/>
      </w:pPr>
      <w:hyperlink r:id="rId8" w:tgtFrame="_blank" w:history="1">
        <w:r w:rsidR="001A1352" w:rsidRPr="001A1352">
          <w:rPr>
            <w:rFonts w:ascii="Segoe UI" w:hAnsi="Segoe UI" w:cs="Segoe UI"/>
            <w:color w:val="0000FF"/>
            <w:sz w:val="21"/>
            <w:szCs w:val="21"/>
            <w:u w:val="single"/>
          </w:rPr>
          <w:t>https://kemlu.go.id/CAPITAL</w:t>
        </w:r>
      </w:hyperlink>
    </w:p>
    <w:p w14:paraId="27150C52" w14:textId="32EF452B" w:rsidR="00476087" w:rsidRDefault="00476087" w:rsidP="007121AC">
      <w:pPr>
        <w:pStyle w:val="ListParagraph"/>
        <w:ind w:left="1429"/>
        <w:jc w:val="both"/>
        <w:rPr>
          <w:rFonts w:eastAsia="Times New Roman" w:cstheme="minorHAnsi"/>
          <w:shd w:val="clear" w:color="auto" w:fill="FFFFFF"/>
        </w:rPr>
      </w:pPr>
    </w:p>
    <w:p w14:paraId="5BFAB3BC" w14:textId="716F7891" w:rsidR="00476087" w:rsidRDefault="001A1352" w:rsidP="007121AC">
      <w:pPr>
        <w:pStyle w:val="ListParagraph"/>
        <w:ind w:left="1429"/>
        <w:jc w:val="both"/>
        <w:rPr>
          <w:rFonts w:eastAsia="Times New Roman" w:cstheme="minorHAnsi"/>
          <w:shd w:val="clear" w:color="auto" w:fill="FFFFFF"/>
        </w:rPr>
      </w:pPr>
      <w:r>
        <w:rPr>
          <w:rFonts w:eastAsia="Times New Roman" w:cstheme="minorHAnsi"/>
          <w:shd w:val="clear" w:color="auto" w:fill="FFFFFF"/>
        </w:rPr>
        <w:t xml:space="preserve">with this information we need to iterate this URL with our Data Frame and </w:t>
      </w:r>
      <w:r w:rsidR="00D935C1">
        <w:rPr>
          <w:rFonts w:eastAsia="Times New Roman" w:cstheme="minorHAnsi"/>
          <w:shd w:val="clear" w:color="auto" w:fill="FFFFFF"/>
        </w:rPr>
        <w:t>do another scrapping to get the all the addresses.</w:t>
      </w:r>
    </w:p>
    <w:p w14:paraId="5C7141F1" w14:textId="25B3152A" w:rsidR="00D935C1" w:rsidRDefault="00D935C1" w:rsidP="007121AC">
      <w:pPr>
        <w:pStyle w:val="ListParagraph"/>
        <w:ind w:left="1429"/>
        <w:jc w:val="both"/>
        <w:rPr>
          <w:rFonts w:eastAsia="Times New Roman" w:cstheme="minorHAnsi"/>
          <w:shd w:val="clear" w:color="auto" w:fill="FFFFFF"/>
        </w:rPr>
      </w:pPr>
      <w:r>
        <w:rPr>
          <w:rFonts w:eastAsia="Times New Roman" w:cstheme="minorHAnsi"/>
          <w:noProof/>
          <w:shd w:val="clear" w:color="auto" w:fill="FFFFFF"/>
        </w:rPr>
        <w:drawing>
          <wp:anchor distT="0" distB="0" distL="114300" distR="114300" simplePos="0" relativeHeight="251660288" behindDoc="0" locked="0" layoutInCell="1" allowOverlap="1" wp14:anchorId="2FFA078C" wp14:editId="5C7C22AF">
            <wp:simplePos x="0" y="0"/>
            <wp:positionH relativeFrom="column">
              <wp:posOffset>916940</wp:posOffset>
            </wp:positionH>
            <wp:positionV relativeFrom="paragraph">
              <wp:posOffset>52134</wp:posOffset>
            </wp:positionV>
            <wp:extent cx="4919076" cy="2085530"/>
            <wp:effectExtent l="12700" t="12700" r="8890" b="101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9076" cy="20855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5B7211D" w14:textId="2371B117" w:rsidR="00D935C1" w:rsidRDefault="00D935C1" w:rsidP="007121AC">
      <w:pPr>
        <w:pStyle w:val="ListParagraph"/>
        <w:ind w:left="1429"/>
        <w:jc w:val="both"/>
        <w:rPr>
          <w:rFonts w:eastAsia="Times New Roman" w:cstheme="minorHAnsi"/>
          <w:shd w:val="clear" w:color="auto" w:fill="FFFFFF"/>
        </w:rPr>
      </w:pPr>
    </w:p>
    <w:p w14:paraId="3F1FAE46" w14:textId="0B4B4DFB" w:rsidR="00D935C1" w:rsidRDefault="00D935C1" w:rsidP="007121AC">
      <w:pPr>
        <w:pStyle w:val="ListParagraph"/>
        <w:ind w:left="1429"/>
        <w:jc w:val="both"/>
        <w:rPr>
          <w:rFonts w:eastAsia="Times New Roman" w:cstheme="minorHAnsi"/>
          <w:shd w:val="clear" w:color="auto" w:fill="FFFFFF"/>
        </w:rPr>
      </w:pPr>
    </w:p>
    <w:p w14:paraId="2F7AFA1C" w14:textId="0F402C6A" w:rsidR="00D935C1" w:rsidRDefault="00D935C1" w:rsidP="007121AC">
      <w:pPr>
        <w:pStyle w:val="ListParagraph"/>
        <w:ind w:left="1429"/>
        <w:jc w:val="both"/>
        <w:rPr>
          <w:rFonts w:eastAsia="Times New Roman" w:cstheme="minorHAnsi"/>
          <w:shd w:val="clear" w:color="auto" w:fill="FFFFFF"/>
        </w:rPr>
      </w:pPr>
    </w:p>
    <w:p w14:paraId="0E2461EA" w14:textId="18C73D6D" w:rsidR="00D935C1" w:rsidRDefault="00D935C1" w:rsidP="007121AC">
      <w:pPr>
        <w:pStyle w:val="ListParagraph"/>
        <w:ind w:left="1429"/>
        <w:jc w:val="both"/>
        <w:rPr>
          <w:rFonts w:eastAsia="Times New Roman" w:cstheme="minorHAnsi"/>
          <w:shd w:val="clear" w:color="auto" w:fill="FFFFFF"/>
        </w:rPr>
      </w:pPr>
    </w:p>
    <w:p w14:paraId="68FDD55D" w14:textId="0C571FD1" w:rsidR="00D935C1" w:rsidRDefault="00D935C1" w:rsidP="007121AC">
      <w:pPr>
        <w:pStyle w:val="ListParagraph"/>
        <w:ind w:left="1429"/>
        <w:jc w:val="both"/>
        <w:rPr>
          <w:rFonts w:eastAsia="Times New Roman" w:cstheme="minorHAnsi"/>
          <w:shd w:val="clear" w:color="auto" w:fill="FFFFFF"/>
        </w:rPr>
      </w:pPr>
    </w:p>
    <w:p w14:paraId="2EA1E988" w14:textId="09857715" w:rsidR="00D935C1" w:rsidRDefault="00D935C1" w:rsidP="007121AC">
      <w:pPr>
        <w:pStyle w:val="ListParagraph"/>
        <w:ind w:left="1429"/>
        <w:jc w:val="both"/>
        <w:rPr>
          <w:rFonts w:eastAsia="Times New Roman" w:cstheme="minorHAnsi"/>
          <w:shd w:val="clear" w:color="auto" w:fill="FFFFFF"/>
        </w:rPr>
      </w:pPr>
    </w:p>
    <w:p w14:paraId="5EDF4749" w14:textId="6980F502" w:rsidR="00D935C1" w:rsidRDefault="00D935C1" w:rsidP="007121AC">
      <w:pPr>
        <w:pStyle w:val="ListParagraph"/>
        <w:ind w:left="1429"/>
        <w:jc w:val="both"/>
        <w:rPr>
          <w:rFonts w:eastAsia="Times New Roman" w:cstheme="minorHAnsi"/>
          <w:shd w:val="clear" w:color="auto" w:fill="FFFFFF"/>
        </w:rPr>
      </w:pPr>
    </w:p>
    <w:p w14:paraId="4B4EDB3F" w14:textId="2C83CFC8" w:rsidR="00D935C1" w:rsidRDefault="00D935C1" w:rsidP="007121AC">
      <w:pPr>
        <w:pStyle w:val="ListParagraph"/>
        <w:ind w:left="1429"/>
        <w:jc w:val="both"/>
        <w:rPr>
          <w:rFonts w:eastAsia="Times New Roman" w:cstheme="minorHAnsi"/>
          <w:shd w:val="clear" w:color="auto" w:fill="FFFFFF"/>
        </w:rPr>
      </w:pPr>
    </w:p>
    <w:p w14:paraId="7D2199E5" w14:textId="0D19F289" w:rsidR="00D935C1" w:rsidRDefault="00D935C1" w:rsidP="007121AC">
      <w:pPr>
        <w:pStyle w:val="ListParagraph"/>
        <w:ind w:left="1429"/>
        <w:jc w:val="both"/>
        <w:rPr>
          <w:rFonts w:eastAsia="Times New Roman" w:cstheme="minorHAnsi"/>
          <w:shd w:val="clear" w:color="auto" w:fill="FFFFFF"/>
        </w:rPr>
      </w:pPr>
    </w:p>
    <w:p w14:paraId="377A2D7D" w14:textId="652FE555" w:rsidR="00D935C1" w:rsidRDefault="00D935C1" w:rsidP="007121AC">
      <w:pPr>
        <w:pStyle w:val="ListParagraph"/>
        <w:ind w:left="1429"/>
        <w:jc w:val="both"/>
        <w:rPr>
          <w:rFonts w:eastAsia="Times New Roman" w:cstheme="minorHAnsi"/>
          <w:shd w:val="clear" w:color="auto" w:fill="FFFFFF"/>
        </w:rPr>
      </w:pPr>
    </w:p>
    <w:p w14:paraId="7A5CC58B" w14:textId="54134E8B" w:rsidR="00D935C1" w:rsidRPr="00D935C1" w:rsidRDefault="00D935C1" w:rsidP="00D935C1">
      <w:pPr>
        <w:jc w:val="both"/>
        <w:rPr>
          <w:rFonts w:cstheme="minorHAnsi"/>
          <w:shd w:val="clear" w:color="auto" w:fill="FFFFFF"/>
        </w:rPr>
      </w:pPr>
    </w:p>
    <w:p w14:paraId="0B499BDF" w14:textId="77777777" w:rsidR="007F1B3B" w:rsidRDefault="007F1B3B" w:rsidP="007F1B3B">
      <w:pPr>
        <w:pStyle w:val="ListParagraph"/>
        <w:ind w:left="1276"/>
        <w:jc w:val="both"/>
        <w:rPr>
          <w:rFonts w:eastAsia="Times New Roman" w:cstheme="minorHAnsi"/>
          <w:shd w:val="clear" w:color="auto" w:fill="FFFFFF"/>
        </w:rPr>
      </w:pPr>
    </w:p>
    <w:p w14:paraId="03B91DD1" w14:textId="4B14C24D" w:rsidR="00D935C1" w:rsidRDefault="007F1B3B" w:rsidP="007F1B3B">
      <w:pPr>
        <w:pStyle w:val="ListParagraph"/>
        <w:ind w:left="1276"/>
        <w:jc w:val="both"/>
        <w:rPr>
          <w:rFonts w:eastAsia="Times New Roman" w:cstheme="minorHAnsi"/>
          <w:shd w:val="clear" w:color="auto" w:fill="FFFFFF"/>
        </w:rPr>
      </w:pPr>
      <w:r>
        <w:rPr>
          <w:rFonts w:eastAsia="Times New Roman" w:cstheme="minorHAnsi"/>
          <w:noProof/>
          <w:shd w:val="clear" w:color="auto" w:fill="FFFFFF"/>
        </w:rPr>
        <w:drawing>
          <wp:anchor distT="0" distB="0" distL="114300" distR="114300" simplePos="0" relativeHeight="251696128" behindDoc="0" locked="0" layoutInCell="1" allowOverlap="1" wp14:anchorId="1FD520C3" wp14:editId="652FEB53">
            <wp:simplePos x="0" y="0"/>
            <wp:positionH relativeFrom="column">
              <wp:posOffset>848995</wp:posOffset>
            </wp:positionH>
            <wp:positionV relativeFrom="paragraph">
              <wp:posOffset>65405</wp:posOffset>
            </wp:positionV>
            <wp:extent cx="2516505" cy="2634615"/>
            <wp:effectExtent l="25400" t="25400" r="23495" b="3238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6505" cy="26346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935C1">
        <w:rPr>
          <w:rFonts w:eastAsia="Times New Roman" w:cstheme="minorHAnsi"/>
          <w:shd w:val="clear" w:color="auto" w:fill="FFFFFF"/>
        </w:rPr>
        <w:t>After looking at the result we need to take a decision to save the data frame and edit the address manually since the format is not unison</w:t>
      </w:r>
      <w:r w:rsidR="004F7EAD">
        <w:rPr>
          <w:rFonts w:eastAsia="Times New Roman" w:cstheme="minorHAnsi"/>
          <w:shd w:val="clear" w:color="auto" w:fill="FFFFFF"/>
        </w:rPr>
        <w:t>. Not a very satisfying task but something we need to take since creating regex rules does not look like a viable solution for this problem.</w:t>
      </w:r>
      <w:r w:rsidR="00CE3F9E">
        <w:rPr>
          <w:rFonts w:eastAsia="Times New Roman" w:cstheme="minorHAnsi"/>
          <w:shd w:val="clear" w:color="auto" w:fill="FFFFFF"/>
        </w:rPr>
        <w:t xml:space="preserve"> After that we integrate it with our Data Frame and voila a list of Indonesian Embassies abroad with their address.</w:t>
      </w:r>
    </w:p>
    <w:p w14:paraId="5961B960" w14:textId="02A2D9AD" w:rsidR="00CE3F9E" w:rsidRDefault="00CE3F9E" w:rsidP="007121AC">
      <w:pPr>
        <w:pStyle w:val="ListParagraph"/>
        <w:ind w:left="1429"/>
        <w:jc w:val="both"/>
        <w:rPr>
          <w:rFonts w:eastAsia="Times New Roman" w:cstheme="minorHAnsi"/>
          <w:shd w:val="clear" w:color="auto" w:fill="FFFFFF"/>
        </w:rPr>
      </w:pPr>
    </w:p>
    <w:p w14:paraId="5A1061F8" w14:textId="1D0ECA7D" w:rsidR="00CE3F9E" w:rsidRDefault="00CE3F9E" w:rsidP="007121AC">
      <w:pPr>
        <w:pStyle w:val="ListParagraph"/>
        <w:ind w:left="1429"/>
        <w:jc w:val="both"/>
        <w:rPr>
          <w:rFonts w:eastAsia="Times New Roman" w:cstheme="minorHAnsi"/>
          <w:shd w:val="clear" w:color="auto" w:fill="FFFFFF"/>
        </w:rPr>
      </w:pPr>
    </w:p>
    <w:p w14:paraId="6F80D3D8" w14:textId="27F8C3EC" w:rsidR="00476087" w:rsidRDefault="00476087" w:rsidP="007121AC">
      <w:pPr>
        <w:pStyle w:val="ListParagraph"/>
        <w:ind w:left="1429"/>
        <w:jc w:val="both"/>
        <w:rPr>
          <w:rFonts w:eastAsia="Times New Roman" w:cstheme="minorHAnsi"/>
          <w:shd w:val="clear" w:color="auto" w:fill="FFFFFF"/>
        </w:rPr>
      </w:pPr>
    </w:p>
    <w:p w14:paraId="48B9894E" w14:textId="649AB4E5" w:rsidR="00476087" w:rsidRDefault="00476087" w:rsidP="007121AC">
      <w:pPr>
        <w:pStyle w:val="ListParagraph"/>
        <w:ind w:left="1429"/>
        <w:jc w:val="both"/>
        <w:rPr>
          <w:rFonts w:eastAsia="Times New Roman" w:cstheme="minorHAnsi"/>
          <w:shd w:val="clear" w:color="auto" w:fill="FFFFFF"/>
        </w:rPr>
      </w:pPr>
    </w:p>
    <w:p w14:paraId="61346F90" w14:textId="1F65F6FF" w:rsidR="00476087" w:rsidRDefault="00476087" w:rsidP="007121AC">
      <w:pPr>
        <w:pStyle w:val="ListParagraph"/>
        <w:ind w:left="1429"/>
        <w:jc w:val="both"/>
        <w:rPr>
          <w:rFonts w:eastAsia="Times New Roman" w:cstheme="minorHAnsi"/>
          <w:shd w:val="clear" w:color="auto" w:fill="FFFFFF"/>
        </w:rPr>
      </w:pPr>
    </w:p>
    <w:p w14:paraId="6E5F8BCF" w14:textId="4C168A72" w:rsidR="00476087" w:rsidRDefault="00476087" w:rsidP="007121AC">
      <w:pPr>
        <w:pStyle w:val="ListParagraph"/>
        <w:ind w:left="1429"/>
        <w:jc w:val="both"/>
        <w:rPr>
          <w:rFonts w:eastAsia="Times New Roman" w:cstheme="minorHAnsi"/>
          <w:shd w:val="clear" w:color="auto" w:fill="FFFFFF"/>
        </w:rPr>
      </w:pPr>
    </w:p>
    <w:p w14:paraId="67D1F3E3" w14:textId="50F93073" w:rsidR="00476087" w:rsidRDefault="00476087" w:rsidP="007121AC">
      <w:pPr>
        <w:pStyle w:val="ListParagraph"/>
        <w:ind w:left="1429"/>
        <w:jc w:val="both"/>
        <w:rPr>
          <w:rFonts w:eastAsia="Times New Roman" w:cstheme="minorHAnsi"/>
          <w:shd w:val="clear" w:color="auto" w:fill="FFFFFF"/>
        </w:rPr>
      </w:pPr>
    </w:p>
    <w:p w14:paraId="62F593F8" w14:textId="023A7B59" w:rsidR="00CF462E" w:rsidRDefault="00CF462E" w:rsidP="00FB6986">
      <w:pPr>
        <w:jc w:val="both"/>
        <w:rPr>
          <w:rFonts w:ascii="Segoe UI" w:hAnsi="Segoe UI" w:cs="Segoe UI"/>
          <w:sz w:val="21"/>
          <w:szCs w:val="21"/>
          <w:shd w:val="clear" w:color="auto" w:fill="FFFFFF"/>
        </w:rPr>
      </w:pPr>
    </w:p>
    <w:p w14:paraId="15CE1C07" w14:textId="1EB39F1F" w:rsidR="00CE3F9E" w:rsidRDefault="00CE3F9E" w:rsidP="00CE3F9E">
      <w:pPr>
        <w:pStyle w:val="ListParagraph"/>
        <w:numPr>
          <w:ilvl w:val="0"/>
          <w:numId w:val="3"/>
        </w:numPr>
        <w:jc w:val="both"/>
        <w:rPr>
          <w:rFonts w:eastAsia="Times New Roman" w:cstheme="minorHAnsi"/>
          <w:shd w:val="clear" w:color="auto" w:fill="FFFFFF"/>
        </w:rPr>
      </w:pPr>
      <w:r>
        <w:rPr>
          <w:rFonts w:eastAsia="Times New Roman" w:cstheme="minorHAnsi"/>
          <w:shd w:val="clear" w:color="auto" w:fill="FFFFFF"/>
        </w:rPr>
        <w:t xml:space="preserve">The </w:t>
      </w:r>
      <w:r w:rsidRPr="007121AC">
        <w:rPr>
          <w:rFonts w:eastAsia="Times New Roman" w:cstheme="minorHAnsi"/>
          <w:shd w:val="clear" w:color="auto" w:fill="FFFFFF"/>
        </w:rPr>
        <w:t xml:space="preserve">Embassies </w:t>
      </w:r>
      <w:r>
        <w:rPr>
          <w:rFonts w:eastAsia="Times New Roman" w:cstheme="minorHAnsi"/>
          <w:shd w:val="clear" w:color="auto" w:fill="FFFFFF"/>
        </w:rPr>
        <w:t>Geo Location</w:t>
      </w:r>
    </w:p>
    <w:p w14:paraId="6BEC19DD" w14:textId="4AAF212F" w:rsidR="00CE3F9E" w:rsidRDefault="007F1B3B" w:rsidP="00CE3F9E">
      <w:pPr>
        <w:pStyle w:val="ListParagraph"/>
        <w:ind w:left="1429"/>
        <w:jc w:val="both"/>
        <w:rPr>
          <w:rFonts w:eastAsia="Times New Roman" w:cstheme="minorHAnsi"/>
          <w:shd w:val="clear" w:color="auto" w:fill="FFFFFF"/>
        </w:rPr>
      </w:pPr>
      <w:r>
        <w:rPr>
          <w:rFonts w:eastAsia="Times New Roman" w:cstheme="minorHAnsi"/>
          <w:noProof/>
          <w:shd w:val="clear" w:color="auto" w:fill="FFFFFF"/>
        </w:rPr>
        <w:drawing>
          <wp:anchor distT="0" distB="0" distL="114300" distR="114300" simplePos="0" relativeHeight="251662336" behindDoc="0" locked="0" layoutInCell="1" allowOverlap="1" wp14:anchorId="0993ECB9" wp14:editId="16FB8D45">
            <wp:simplePos x="0" y="0"/>
            <wp:positionH relativeFrom="column">
              <wp:posOffset>852805</wp:posOffset>
            </wp:positionH>
            <wp:positionV relativeFrom="paragraph">
              <wp:posOffset>158115</wp:posOffset>
            </wp:positionV>
            <wp:extent cx="3202305" cy="2059940"/>
            <wp:effectExtent l="25400" t="25400" r="23495" b="2286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2305" cy="20599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0D38615" w14:textId="57FAC6F2" w:rsidR="00CE3F9E" w:rsidRDefault="00650F43" w:rsidP="00CE3F9E">
      <w:pPr>
        <w:pStyle w:val="ListParagraph"/>
        <w:ind w:left="1429"/>
        <w:jc w:val="both"/>
        <w:rPr>
          <w:rFonts w:eastAsia="Times New Roman" w:cstheme="minorHAnsi"/>
          <w:shd w:val="clear" w:color="auto" w:fill="FFFFFF"/>
        </w:rPr>
      </w:pPr>
      <w:r>
        <w:rPr>
          <w:rFonts w:eastAsia="Times New Roman" w:cstheme="minorHAnsi"/>
          <w:shd w:val="clear" w:color="auto" w:fill="FFFFFF"/>
        </w:rPr>
        <w:t xml:space="preserve">As our initial data requirement is to have a list of embassies with their geolocation, we need to translate the address into latitude and longitude coordinate. To do that we </w:t>
      </w:r>
      <w:r w:rsidR="005B14C7">
        <w:rPr>
          <w:rFonts w:eastAsia="Times New Roman" w:cstheme="minorHAnsi"/>
          <w:shd w:val="clear" w:color="auto" w:fill="FFFFFF"/>
        </w:rPr>
        <w:t>use</w:t>
      </w:r>
      <w:r>
        <w:rPr>
          <w:rFonts w:eastAsia="Times New Roman" w:cstheme="minorHAnsi"/>
          <w:shd w:val="clear" w:color="auto" w:fill="FFFFFF"/>
        </w:rPr>
        <w:t xml:space="preserve"> a common library in python called geocoder and loop through the address.</w:t>
      </w:r>
    </w:p>
    <w:p w14:paraId="05AFA9C3" w14:textId="1E3B734A" w:rsidR="00650F43" w:rsidRDefault="00650F43" w:rsidP="00CE3F9E">
      <w:pPr>
        <w:pStyle w:val="ListParagraph"/>
        <w:ind w:left="1429"/>
        <w:jc w:val="both"/>
        <w:rPr>
          <w:rFonts w:eastAsia="Times New Roman" w:cstheme="minorHAnsi"/>
          <w:shd w:val="clear" w:color="auto" w:fill="FFFFFF"/>
        </w:rPr>
      </w:pPr>
    </w:p>
    <w:p w14:paraId="718AB0E5" w14:textId="07682C25" w:rsidR="00650F43" w:rsidRDefault="00650F43" w:rsidP="00CE3F9E">
      <w:pPr>
        <w:pStyle w:val="ListParagraph"/>
        <w:ind w:left="1429"/>
        <w:jc w:val="both"/>
        <w:rPr>
          <w:rFonts w:eastAsia="Times New Roman" w:cstheme="minorHAnsi"/>
          <w:shd w:val="clear" w:color="auto" w:fill="FFFFFF"/>
        </w:rPr>
      </w:pPr>
    </w:p>
    <w:p w14:paraId="57A687D6" w14:textId="7E1A150E" w:rsidR="00650F43" w:rsidRDefault="00650F43" w:rsidP="00D935C1">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And then format the result in a Data Frame and combine with our embassies Data Frame.</w:t>
      </w:r>
    </w:p>
    <w:p w14:paraId="49A6BB7D" w14:textId="45D655CD" w:rsidR="00650F43" w:rsidRDefault="00650F43" w:rsidP="00D935C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63360" behindDoc="0" locked="0" layoutInCell="1" allowOverlap="1" wp14:anchorId="03DDD17A" wp14:editId="1DF7AE58">
            <wp:simplePos x="0" y="0"/>
            <wp:positionH relativeFrom="column">
              <wp:posOffset>902737</wp:posOffset>
            </wp:positionH>
            <wp:positionV relativeFrom="paragraph">
              <wp:posOffset>59987</wp:posOffset>
            </wp:positionV>
            <wp:extent cx="3588152" cy="1490463"/>
            <wp:effectExtent l="12700" t="12700" r="19050" b="8255"/>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8152" cy="149046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AACA62A" w14:textId="535758D4" w:rsidR="00650F43" w:rsidRDefault="00650F43" w:rsidP="00D935C1">
      <w:pPr>
        <w:ind w:left="1418"/>
        <w:jc w:val="both"/>
        <w:rPr>
          <w:rFonts w:ascii="Segoe UI" w:hAnsi="Segoe UI" w:cs="Segoe UI"/>
          <w:sz w:val="21"/>
          <w:szCs w:val="21"/>
          <w:shd w:val="clear" w:color="auto" w:fill="FFFFFF"/>
        </w:rPr>
      </w:pPr>
    </w:p>
    <w:p w14:paraId="14E4F11A" w14:textId="471AA247" w:rsidR="00650F43" w:rsidRDefault="00650F43" w:rsidP="00D935C1">
      <w:pPr>
        <w:ind w:left="1418"/>
        <w:jc w:val="both"/>
        <w:rPr>
          <w:rFonts w:ascii="Segoe UI" w:hAnsi="Segoe UI" w:cs="Segoe UI"/>
          <w:sz w:val="21"/>
          <w:szCs w:val="21"/>
          <w:shd w:val="clear" w:color="auto" w:fill="FFFFFF"/>
        </w:rPr>
      </w:pPr>
    </w:p>
    <w:p w14:paraId="21FFF139" w14:textId="58F5C63F" w:rsidR="00650F43" w:rsidRDefault="00650F43" w:rsidP="00D935C1">
      <w:pPr>
        <w:ind w:left="1418"/>
        <w:jc w:val="both"/>
        <w:rPr>
          <w:rFonts w:ascii="Segoe UI" w:hAnsi="Segoe UI" w:cs="Segoe UI"/>
          <w:sz w:val="21"/>
          <w:szCs w:val="21"/>
          <w:shd w:val="clear" w:color="auto" w:fill="FFFFFF"/>
        </w:rPr>
      </w:pPr>
    </w:p>
    <w:p w14:paraId="0E9B9EDA" w14:textId="49B9FE9D" w:rsidR="00650F43" w:rsidRDefault="00650F43" w:rsidP="00D935C1">
      <w:pPr>
        <w:ind w:left="1418"/>
        <w:jc w:val="both"/>
        <w:rPr>
          <w:rFonts w:ascii="Segoe UI" w:hAnsi="Segoe UI" w:cs="Segoe UI"/>
          <w:sz w:val="21"/>
          <w:szCs w:val="21"/>
          <w:shd w:val="clear" w:color="auto" w:fill="FFFFFF"/>
        </w:rPr>
      </w:pPr>
    </w:p>
    <w:p w14:paraId="77B22664" w14:textId="3F980EFE" w:rsidR="00650F43" w:rsidRDefault="00650F43" w:rsidP="00D935C1">
      <w:pPr>
        <w:ind w:left="1418"/>
        <w:jc w:val="both"/>
        <w:rPr>
          <w:rFonts w:ascii="Segoe UI" w:hAnsi="Segoe UI" w:cs="Segoe UI"/>
          <w:sz w:val="21"/>
          <w:szCs w:val="21"/>
          <w:shd w:val="clear" w:color="auto" w:fill="FFFFFF"/>
        </w:rPr>
      </w:pPr>
    </w:p>
    <w:p w14:paraId="7474052B" w14:textId="71E6FF20" w:rsidR="00650F43" w:rsidRDefault="00650F43" w:rsidP="00D935C1">
      <w:pPr>
        <w:ind w:left="1418"/>
        <w:jc w:val="both"/>
        <w:rPr>
          <w:rFonts w:ascii="Segoe UI" w:hAnsi="Segoe UI" w:cs="Segoe UI"/>
          <w:sz w:val="21"/>
          <w:szCs w:val="21"/>
          <w:shd w:val="clear" w:color="auto" w:fill="FFFFFF"/>
        </w:rPr>
      </w:pPr>
    </w:p>
    <w:p w14:paraId="2372A581" w14:textId="00441824" w:rsidR="00650F43" w:rsidRDefault="00650F43" w:rsidP="00D935C1">
      <w:pPr>
        <w:ind w:left="1418"/>
        <w:jc w:val="both"/>
        <w:rPr>
          <w:rFonts w:ascii="Segoe UI" w:hAnsi="Segoe UI" w:cs="Segoe UI"/>
          <w:sz w:val="21"/>
          <w:szCs w:val="21"/>
          <w:shd w:val="clear" w:color="auto" w:fill="FFFFFF"/>
        </w:rPr>
      </w:pPr>
    </w:p>
    <w:p w14:paraId="4F5EBB20" w14:textId="003D8E40" w:rsidR="00650F43" w:rsidRDefault="00650F43" w:rsidP="00D935C1">
      <w:pPr>
        <w:ind w:left="1418"/>
        <w:jc w:val="both"/>
        <w:rPr>
          <w:rFonts w:ascii="Segoe UI" w:hAnsi="Segoe UI" w:cs="Segoe UI"/>
          <w:sz w:val="21"/>
          <w:szCs w:val="21"/>
          <w:shd w:val="clear" w:color="auto" w:fill="FFFFFF"/>
        </w:rPr>
      </w:pPr>
    </w:p>
    <w:p w14:paraId="5486E406" w14:textId="4AA677F5" w:rsidR="00650F43" w:rsidRDefault="00650F43" w:rsidP="00D935C1">
      <w:pPr>
        <w:ind w:left="1418"/>
        <w:jc w:val="both"/>
        <w:rPr>
          <w:rFonts w:ascii="Segoe UI" w:hAnsi="Segoe UI" w:cs="Segoe UI"/>
          <w:sz w:val="21"/>
          <w:szCs w:val="21"/>
          <w:shd w:val="clear" w:color="auto" w:fill="FFFFFF"/>
        </w:rPr>
      </w:pPr>
    </w:p>
    <w:p w14:paraId="6F54CDB7" w14:textId="2E0C9583" w:rsidR="00650F43" w:rsidRDefault="00262BAE" w:rsidP="00D935C1">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Unfortunately,</w:t>
      </w:r>
      <w:r w:rsidR="00650F43">
        <w:rPr>
          <w:rFonts w:ascii="Segoe UI" w:hAnsi="Segoe UI" w:cs="Segoe UI"/>
          <w:sz w:val="21"/>
          <w:szCs w:val="21"/>
          <w:shd w:val="clear" w:color="auto" w:fill="FFFFFF"/>
        </w:rPr>
        <w:t xml:space="preserve"> there are some embassies without geolocation information.</w:t>
      </w:r>
    </w:p>
    <w:p w14:paraId="0884927E" w14:textId="2205F4FE" w:rsidR="00650F43" w:rsidRDefault="00262BAE" w:rsidP="00D935C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64384" behindDoc="0" locked="0" layoutInCell="1" allowOverlap="1" wp14:anchorId="73B4CB08" wp14:editId="7FA681C6">
            <wp:simplePos x="0" y="0"/>
            <wp:positionH relativeFrom="column">
              <wp:posOffset>902753</wp:posOffset>
            </wp:positionH>
            <wp:positionV relativeFrom="paragraph">
              <wp:posOffset>102010</wp:posOffset>
            </wp:positionV>
            <wp:extent cx="3640238" cy="1759448"/>
            <wp:effectExtent l="12700" t="12700" r="17780" b="1905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0238" cy="175944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3910BCB" w14:textId="52FD4130" w:rsidR="00650F43" w:rsidRDefault="00650F43" w:rsidP="00D935C1">
      <w:pPr>
        <w:ind w:left="1418"/>
        <w:jc w:val="both"/>
        <w:rPr>
          <w:rFonts w:ascii="Segoe UI" w:hAnsi="Segoe UI" w:cs="Segoe UI"/>
          <w:sz w:val="21"/>
          <w:szCs w:val="21"/>
          <w:shd w:val="clear" w:color="auto" w:fill="FFFFFF"/>
        </w:rPr>
      </w:pPr>
    </w:p>
    <w:p w14:paraId="5992AF2F" w14:textId="69B4B3BF" w:rsidR="00262BAE" w:rsidRDefault="00262BAE" w:rsidP="00D935C1">
      <w:pPr>
        <w:ind w:left="1418"/>
        <w:jc w:val="both"/>
        <w:rPr>
          <w:rFonts w:ascii="Segoe UI" w:hAnsi="Segoe UI" w:cs="Segoe UI"/>
          <w:sz w:val="21"/>
          <w:szCs w:val="21"/>
          <w:shd w:val="clear" w:color="auto" w:fill="FFFFFF"/>
        </w:rPr>
      </w:pPr>
    </w:p>
    <w:p w14:paraId="18913BCD" w14:textId="241E99BA" w:rsidR="00262BAE" w:rsidRDefault="00262BAE" w:rsidP="00D935C1">
      <w:pPr>
        <w:ind w:left="1418"/>
        <w:jc w:val="both"/>
        <w:rPr>
          <w:rFonts w:ascii="Segoe UI" w:hAnsi="Segoe UI" w:cs="Segoe UI"/>
          <w:sz w:val="21"/>
          <w:szCs w:val="21"/>
          <w:shd w:val="clear" w:color="auto" w:fill="FFFFFF"/>
        </w:rPr>
      </w:pPr>
    </w:p>
    <w:p w14:paraId="7289784B" w14:textId="3963390E" w:rsidR="00262BAE" w:rsidRDefault="00262BAE" w:rsidP="00D935C1">
      <w:pPr>
        <w:ind w:left="1418"/>
        <w:jc w:val="both"/>
        <w:rPr>
          <w:rFonts w:ascii="Segoe UI" w:hAnsi="Segoe UI" w:cs="Segoe UI"/>
          <w:sz w:val="21"/>
          <w:szCs w:val="21"/>
          <w:shd w:val="clear" w:color="auto" w:fill="FFFFFF"/>
        </w:rPr>
      </w:pPr>
    </w:p>
    <w:p w14:paraId="7D1A4A32" w14:textId="59442C8B" w:rsidR="00262BAE" w:rsidRDefault="00262BAE" w:rsidP="00D935C1">
      <w:pPr>
        <w:ind w:left="1418"/>
        <w:jc w:val="both"/>
        <w:rPr>
          <w:rFonts w:ascii="Segoe UI" w:hAnsi="Segoe UI" w:cs="Segoe UI"/>
          <w:sz w:val="21"/>
          <w:szCs w:val="21"/>
          <w:shd w:val="clear" w:color="auto" w:fill="FFFFFF"/>
        </w:rPr>
      </w:pPr>
    </w:p>
    <w:p w14:paraId="556F9D58" w14:textId="29457CE8" w:rsidR="00262BAE" w:rsidRDefault="00262BAE" w:rsidP="00D935C1">
      <w:pPr>
        <w:ind w:left="1418"/>
        <w:jc w:val="both"/>
        <w:rPr>
          <w:rFonts w:ascii="Segoe UI" w:hAnsi="Segoe UI" w:cs="Segoe UI"/>
          <w:sz w:val="21"/>
          <w:szCs w:val="21"/>
          <w:shd w:val="clear" w:color="auto" w:fill="FFFFFF"/>
        </w:rPr>
      </w:pPr>
    </w:p>
    <w:p w14:paraId="1FC983E2" w14:textId="77777777" w:rsidR="00941CEC" w:rsidRDefault="00941CEC" w:rsidP="00D935C1">
      <w:pPr>
        <w:ind w:left="1418"/>
        <w:jc w:val="both"/>
        <w:rPr>
          <w:rFonts w:ascii="Segoe UI" w:hAnsi="Segoe UI" w:cs="Segoe UI"/>
          <w:sz w:val="21"/>
          <w:szCs w:val="21"/>
          <w:shd w:val="clear" w:color="auto" w:fill="FFFFFF"/>
        </w:rPr>
      </w:pPr>
    </w:p>
    <w:p w14:paraId="712BCDBA" w14:textId="2D0488EF" w:rsidR="00262BAE" w:rsidRDefault="00262BAE" w:rsidP="00D935C1">
      <w:pPr>
        <w:ind w:left="1418"/>
        <w:jc w:val="both"/>
        <w:rPr>
          <w:rFonts w:ascii="Segoe UI" w:hAnsi="Segoe UI" w:cs="Segoe UI"/>
          <w:sz w:val="21"/>
          <w:szCs w:val="21"/>
          <w:shd w:val="clear" w:color="auto" w:fill="FFFFFF"/>
        </w:rPr>
      </w:pPr>
    </w:p>
    <w:p w14:paraId="2F5EAFBB" w14:textId="5E88552D" w:rsidR="00262BAE" w:rsidRDefault="00262BAE" w:rsidP="00D935C1">
      <w:pPr>
        <w:ind w:left="1418"/>
        <w:jc w:val="both"/>
        <w:rPr>
          <w:rFonts w:ascii="Segoe UI" w:hAnsi="Segoe UI" w:cs="Segoe UI"/>
          <w:sz w:val="21"/>
          <w:szCs w:val="21"/>
          <w:shd w:val="clear" w:color="auto" w:fill="FFFFFF"/>
        </w:rPr>
      </w:pPr>
    </w:p>
    <w:p w14:paraId="2F387AB0" w14:textId="24C77586" w:rsidR="00262BAE" w:rsidRDefault="00262BAE" w:rsidP="00D935C1">
      <w:pPr>
        <w:ind w:left="1418"/>
        <w:jc w:val="both"/>
        <w:rPr>
          <w:rFonts w:ascii="Segoe UI" w:hAnsi="Segoe UI" w:cs="Segoe UI"/>
          <w:sz w:val="21"/>
          <w:szCs w:val="21"/>
          <w:shd w:val="clear" w:color="auto" w:fill="FFFFFF"/>
        </w:rPr>
      </w:pPr>
    </w:p>
    <w:p w14:paraId="12F46961" w14:textId="457B5D98" w:rsidR="00262BAE" w:rsidRDefault="00262BAE" w:rsidP="00D935C1">
      <w:pPr>
        <w:ind w:left="1418"/>
        <w:jc w:val="both"/>
        <w:rPr>
          <w:rFonts w:ascii="Segoe UI" w:hAnsi="Segoe UI" w:cs="Segoe UI"/>
          <w:sz w:val="21"/>
          <w:szCs w:val="21"/>
          <w:shd w:val="clear" w:color="auto" w:fill="FFFFFF"/>
        </w:rPr>
      </w:pPr>
    </w:p>
    <w:p w14:paraId="28C26244" w14:textId="01FDE311" w:rsidR="00262BAE" w:rsidRDefault="00262BAE" w:rsidP="00D935C1">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In this case, 40 embassies are still without geolocation information.</w:t>
      </w:r>
    </w:p>
    <w:p w14:paraId="2F198273" w14:textId="77777777" w:rsidR="003E006E" w:rsidRDefault="003E006E" w:rsidP="003E006E">
      <w:pPr>
        <w:jc w:val="both"/>
        <w:rPr>
          <w:rFonts w:ascii="Segoe UI" w:hAnsi="Segoe UI" w:cs="Segoe UI"/>
          <w:sz w:val="21"/>
          <w:szCs w:val="21"/>
          <w:shd w:val="clear" w:color="auto" w:fill="FFFFFF"/>
        </w:rPr>
      </w:pPr>
    </w:p>
    <w:p w14:paraId="00AE3F10" w14:textId="77777777" w:rsidR="003E006E" w:rsidRDefault="003E006E" w:rsidP="003E006E">
      <w:pPr>
        <w:jc w:val="both"/>
        <w:rPr>
          <w:rFonts w:ascii="Segoe UI" w:hAnsi="Segoe UI" w:cs="Segoe UI"/>
          <w:sz w:val="21"/>
          <w:szCs w:val="21"/>
          <w:shd w:val="clear" w:color="auto" w:fill="FFFFFF"/>
        </w:rPr>
      </w:pPr>
    </w:p>
    <w:p w14:paraId="37B5FA27" w14:textId="77777777" w:rsidR="003E006E" w:rsidRDefault="003E006E" w:rsidP="003E006E">
      <w:pPr>
        <w:jc w:val="both"/>
        <w:rPr>
          <w:rFonts w:ascii="Segoe UI" w:hAnsi="Segoe UI" w:cs="Segoe UI"/>
          <w:sz w:val="21"/>
          <w:szCs w:val="21"/>
          <w:shd w:val="clear" w:color="auto" w:fill="FFFFFF"/>
        </w:rPr>
      </w:pPr>
    </w:p>
    <w:p w14:paraId="5B4A883E" w14:textId="77777777" w:rsidR="003E006E" w:rsidRDefault="003E006E" w:rsidP="003E006E">
      <w:pPr>
        <w:jc w:val="both"/>
        <w:rPr>
          <w:rFonts w:ascii="Segoe UI" w:hAnsi="Segoe UI" w:cs="Segoe UI"/>
          <w:sz w:val="21"/>
          <w:szCs w:val="21"/>
          <w:shd w:val="clear" w:color="auto" w:fill="FFFFFF"/>
        </w:rPr>
      </w:pPr>
    </w:p>
    <w:p w14:paraId="55598698" w14:textId="77777777" w:rsidR="003E006E" w:rsidRDefault="003E006E" w:rsidP="003E006E">
      <w:pPr>
        <w:jc w:val="both"/>
        <w:rPr>
          <w:rFonts w:ascii="Segoe UI" w:hAnsi="Segoe UI" w:cs="Segoe UI"/>
          <w:sz w:val="21"/>
          <w:szCs w:val="21"/>
          <w:shd w:val="clear" w:color="auto" w:fill="FFFFFF"/>
        </w:rPr>
      </w:pPr>
    </w:p>
    <w:p w14:paraId="668D476A" w14:textId="77777777" w:rsidR="003E006E" w:rsidRDefault="003E006E" w:rsidP="003E006E">
      <w:pPr>
        <w:jc w:val="both"/>
        <w:rPr>
          <w:rFonts w:ascii="Segoe UI" w:hAnsi="Segoe UI" w:cs="Segoe UI"/>
          <w:sz w:val="21"/>
          <w:szCs w:val="21"/>
          <w:shd w:val="clear" w:color="auto" w:fill="FFFFFF"/>
        </w:rPr>
      </w:pPr>
    </w:p>
    <w:p w14:paraId="54F99150" w14:textId="77777777" w:rsidR="003E006E" w:rsidRDefault="003E006E" w:rsidP="003E006E">
      <w:pPr>
        <w:jc w:val="both"/>
        <w:rPr>
          <w:rFonts w:ascii="Segoe UI" w:hAnsi="Segoe UI" w:cs="Segoe UI"/>
          <w:sz w:val="21"/>
          <w:szCs w:val="21"/>
          <w:shd w:val="clear" w:color="auto" w:fill="FFFFFF"/>
        </w:rPr>
      </w:pPr>
    </w:p>
    <w:p w14:paraId="054881CF" w14:textId="77777777" w:rsidR="003E006E" w:rsidRDefault="003E006E" w:rsidP="003E006E">
      <w:pPr>
        <w:jc w:val="both"/>
        <w:rPr>
          <w:rFonts w:ascii="Segoe UI" w:hAnsi="Segoe UI" w:cs="Segoe UI"/>
          <w:sz w:val="21"/>
          <w:szCs w:val="21"/>
          <w:shd w:val="clear" w:color="auto" w:fill="FFFFFF"/>
        </w:rPr>
      </w:pPr>
    </w:p>
    <w:p w14:paraId="48A0E01A" w14:textId="023C8BB0" w:rsidR="00262BAE" w:rsidRDefault="003E006E" w:rsidP="003E006E">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65408" behindDoc="0" locked="0" layoutInCell="1" allowOverlap="1" wp14:anchorId="67F830B2" wp14:editId="00E8656C">
            <wp:simplePos x="0" y="0"/>
            <wp:positionH relativeFrom="column">
              <wp:posOffset>965019</wp:posOffset>
            </wp:positionH>
            <wp:positionV relativeFrom="paragraph">
              <wp:posOffset>25944</wp:posOffset>
            </wp:positionV>
            <wp:extent cx="2963545" cy="2195195"/>
            <wp:effectExtent l="25400" t="25400" r="33655" b="14605"/>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3545" cy="21951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262BAE">
        <w:rPr>
          <w:rFonts w:ascii="Segoe UI" w:hAnsi="Segoe UI" w:cs="Segoe UI"/>
          <w:sz w:val="21"/>
          <w:szCs w:val="21"/>
          <w:shd w:val="clear" w:color="auto" w:fill="FFFFFF"/>
        </w:rPr>
        <w:t xml:space="preserve">To overcome this obstacle and after googling about free forward geocoding, we stumble open positionstack.com which offer a diverse and rich API in their service. </w:t>
      </w:r>
      <w:r w:rsidR="005B14C7">
        <w:rPr>
          <w:rFonts w:ascii="Segoe UI" w:hAnsi="Segoe UI" w:cs="Segoe UI"/>
          <w:sz w:val="21"/>
          <w:szCs w:val="21"/>
          <w:shd w:val="clear" w:color="auto" w:fill="FFFFFF"/>
        </w:rPr>
        <w:t>A</w:t>
      </w:r>
      <w:r w:rsidR="00262BAE">
        <w:rPr>
          <w:rFonts w:ascii="Segoe UI" w:hAnsi="Segoe UI" w:cs="Segoe UI"/>
          <w:sz w:val="21"/>
          <w:szCs w:val="21"/>
          <w:shd w:val="clear" w:color="auto" w:fill="FFFFFF"/>
        </w:rPr>
        <w:t>fter following the instruction and documentation</w:t>
      </w:r>
      <w:r w:rsidR="005B14C7">
        <w:rPr>
          <w:rFonts w:ascii="Segoe UI" w:hAnsi="Segoe UI" w:cs="Segoe UI"/>
          <w:sz w:val="21"/>
          <w:szCs w:val="21"/>
          <w:shd w:val="clear" w:color="auto" w:fill="FFFFFF"/>
        </w:rPr>
        <w:t>,</w:t>
      </w:r>
      <w:r w:rsidR="00262BAE">
        <w:rPr>
          <w:rFonts w:ascii="Segoe UI" w:hAnsi="Segoe UI" w:cs="Segoe UI"/>
          <w:sz w:val="21"/>
          <w:szCs w:val="21"/>
          <w:shd w:val="clear" w:color="auto" w:fill="FFFFFF"/>
        </w:rPr>
        <w:t xml:space="preserve"> we translate the remaining address to get their latitude and longitude.</w:t>
      </w:r>
    </w:p>
    <w:p w14:paraId="5BA0B44B" w14:textId="6CB1F623" w:rsidR="00941CEC" w:rsidRDefault="00941CEC" w:rsidP="00D935C1">
      <w:pPr>
        <w:ind w:left="1418"/>
        <w:jc w:val="both"/>
        <w:rPr>
          <w:rFonts w:ascii="Segoe UI" w:hAnsi="Segoe UI" w:cs="Segoe UI"/>
          <w:sz w:val="21"/>
          <w:szCs w:val="21"/>
          <w:shd w:val="clear" w:color="auto" w:fill="FFFFFF"/>
        </w:rPr>
      </w:pPr>
    </w:p>
    <w:p w14:paraId="7E5CE105" w14:textId="05A74C9A" w:rsidR="00262BAE" w:rsidRDefault="00262BAE" w:rsidP="00D935C1">
      <w:pPr>
        <w:ind w:left="1418"/>
        <w:jc w:val="both"/>
        <w:rPr>
          <w:rFonts w:ascii="Segoe UI" w:hAnsi="Segoe UI" w:cs="Segoe UI"/>
          <w:sz w:val="21"/>
          <w:szCs w:val="21"/>
          <w:shd w:val="clear" w:color="auto" w:fill="FFFFFF"/>
        </w:rPr>
      </w:pPr>
    </w:p>
    <w:p w14:paraId="5386839B" w14:textId="6A73C392" w:rsidR="00262BAE" w:rsidRDefault="00262BAE" w:rsidP="003E006E">
      <w:pPr>
        <w:jc w:val="both"/>
        <w:rPr>
          <w:rFonts w:ascii="Segoe UI" w:hAnsi="Segoe UI" w:cs="Segoe UI"/>
          <w:sz w:val="21"/>
          <w:szCs w:val="21"/>
          <w:shd w:val="clear" w:color="auto" w:fill="FFFFFF"/>
        </w:rPr>
      </w:pPr>
    </w:p>
    <w:p w14:paraId="7622B850" w14:textId="19FB1BF3" w:rsidR="00262BAE" w:rsidRDefault="00262BAE" w:rsidP="00D935C1">
      <w:pPr>
        <w:ind w:left="1418"/>
        <w:jc w:val="both"/>
        <w:rPr>
          <w:rFonts w:ascii="Segoe UI" w:hAnsi="Segoe UI" w:cs="Segoe UI"/>
          <w:sz w:val="21"/>
          <w:szCs w:val="21"/>
          <w:shd w:val="clear" w:color="auto" w:fill="FFFFFF"/>
        </w:rPr>
      </w:pPr>
    </w:p>
    <w:p w14:paraId="516BEE7A" w14:textId="5ED9275A" w:rsidR="00262BAE" w:rsidRDefault="00262BAE" w:rsidP="00D935C1">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And do the process </w:t>
      </w:r>
      <w:r w:rsidR="005B14C7">
        <w:rPr>
          <w:rFonts w:ascii="Segoe UI" w:hAnsi="Segoe UI" w:cs="Segoe UI"/>
          <w:sz w:val="21"/>
          <w:szCs w:val="21"/>
          <w:shd w:val="clear" w:color="auto" w:fill="FFFFFF"/>
        </w:rPr>
        <w:t xml:space="preserve">all </w:t>
      </w:r>
      <w:r>
        <w:rPr>
          <w:rFonts w:ascii="Segoe UI" w:hAnsi="Segoe UI" w:cs="Segoe UI"/>
          <w:sz w:val="21"/>
          <w:szCs w:val="21"/>
          <w:shd w:val="clear" w:color="auto" w:fill="FFFFFF"/>
        </w:rPr>
        <w:t xml:space="preserve">over again and see </w:t>
      </w:r>
      <w:r w:rsidR="005B14C7">
        <w:rPr>
          <w:rFonts w:ascii="Segoe UI" w:hAnsi="Segoe UI" w:cs="Segoe UI"/>
          <w:sz w:val="21"/>
          <w:szCs w:val="21"/>
          <w:shd w:val="clear" w:color="auto" w:fill="FFFFFF"/>
        </w:rPr>
        <w:t>if</w:t>
      </w:r>
      <w:r>
        <w:rPr>
          <w:rFonts w:ascii="Segoe UI" w:hAnsi="Segoe UI" w:cs="Segoe UI"/>
          <w:sz w:val="21"/>
          <w:szCs w:val="21"/>
          <w:shd w:val="clear" w:color="auto" w:fill="FFFFFF"/>
        </w:rPr>
        <w:t xml:space="preserve"> there </w:t>
      </w:r>
      <w:r w:rsidR="005B14C7">
        <w:rPr>
          <w:rFonts w:ascii="Segoe UI" w:hAnsi="Segoe UI" w:cs="Segoe UI"/>
          <w:sz w:val="21"/>
          <w:szCs w:val="21"/>
          <w:shd w:val="clear" w:color="auto" w:fill="FFFFFF"/>
        </w:rPr>
        <w:t xml:space="preserve">is </w:t>
      </w:r>
      <w:r>
        <w:rPr>
          <w:rFonts w:ascii="Segoe UI" w:hAnsi="Segoe UI" w:cs="Segoe UI"/>
          <w:sz w:val="21"/>
          <w:szCs w:val="21"/>
          <w:shd w:val="clear" w:color="auto" w:fill="FFFFFF"/>
        </w:rPr>
        <w:t>any embass</w:t>
      </w:r>
      <w:r w:rsidR="005B14C7">
        <w:rPr>
          <w:rFonts w:ascii="Segoe UI" w:hAnsi="Segoe UI" w:cs="Segoe UI"/>
          <w:sz w:val="21"/>
          <w:szCs w:val="21"/>
          <w:shd w:val="clear" w:color="auto" w:fill="FFFFFF"/>
        </w:rPr>
        <w:t>y</w:t>
      </w:r>
      <w:r>
        <w:rPr>
          <w:rFonts w:ascii="Segoe UI" w:hAnsi="Segoe UI" w:cs="Segoe UI"/>
          <w:sz w:val="21"/>
          <w:szCs w:val="21"/>
          <w:shd w:val="clear" w:color="auto" w:fill="FFFFFF"/>
        </w:rPr>
        <w:t xml:space="preserve"> with</w:t>
      </w:r>
      <w:r w:rsidR="00707E5F">
        <w:rPr>
          <w:rFonts w:ascii="Segoe UI" w:hAnsi="Segoe UI" w:cs="Segoe UI"/>
          <w:sz w:val="21"/>
          <w:szCs w:val="21"/>
          <w:shd w:val="clear" w:color="auto" w:fill="FFFFFF"/>
        </w:rPr>
        <w:t>out</w:t>
      </w:r>
      <w:r>
        <w:rPr>
          <w:rFonts w:ascii="Segoe UI" w:hAnsi="Segoe UI" w:cs="Segoe UI"/>
          <w:sz w:val="21"/>
          <w:szCs w:val="21"/>
          <w:shd w:val="clear" w:color="auto" w:fill="FFFFFF"/>
        </w:rPr>
        <w:t xml:space="preserve"> geolocation information</w:t>
      </w:r>
      <w:r w:rsidR="00707E5F">
        <w:rPr>
          <w:rFonts w:ascii="Segoe UI" w:hAnsi="Segoe UI" w:cs="Segoe UI"/>
          <w:sz w:val="21"/>
          <w:szCs w:val="21"/>
          <w:shd w:val="clear" w:color="auto" w:fill="FFFFFF"/>
        </w:rPr>
        <w:t>, w</w:t>
      </w:r>
      <w:r>
        <w:rPr>
          <w:rFonts w:ascii="Segoe UI" w:hAnsi="Segoe UI" w:cs="Segoe UI"/>
          <w:sz w:val="21"/>
          <w:szCs w:val="21"/>
          <w:shd w:val="clear" w:color="auto" w:fill="FFFFFF"/>
        </w:rPr>
        <w:t>hich there are</w:t>
      </w:r>
      <w:r w:rsidR="00707E5F">
        <w:rPr>
          <w:rFonts w:ascii="Segoe UI" w:hAnsi="Segoe UI" w:cs="Segoe UI"/>
          <w:sz w:val="21"/>
          <w:szCs w:val="21"/>
          <w:shd w:val="clear" w:color="auto" w:fill="FFFFFF"/>
        </w:rPr>
        <w:t xml:space="preserve"> and decide to do it manually since the number is quite small.</w:t>
      </w:r>
    </w:p>
    <w:p w14:paraId="3E9CEB3E" w14:textId="0052DF63" w:rsidR="00707E5F" w:rsidRDefault="00707E5F" w:rsidP="00D935C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66432" behindDoc="0" locked="0" layoutInCell="1" allowOverlap="1" wp14:anchorId="6A2D38F1" wp14:editId="0E1A258E">
            <wp:simplePos x="0" y="0"/>
            <wp:positionH relativeFrom="column">
              <wp:posOffset>907865</wp:posOffset>
            </wp:positionH>
            <wp:positionV relativeFrom="paragraph">
              <wp:posOffset>77069</wp:posOffset>
            </wp:positionV>
            <wp:extent cx="3258273" cy="2227183"/>
            <wp:effectExtent l="12700" t="12700" r="18415" b="8255"/>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8273" cy="222718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131AF7B" w14:textId="1D4F7AA9" w:rsidR="00707E5F" w:rsidRDefault="00707E5F" w:rsidP="00D935C1">
      <w:pPr>
        <w:ind w:left="1418"/>
        <w:jc w:val="both"/>
        <w:rPr>
          <w:rFonts w:ascii="Segoe UI" w:hAnsi="Segoe UI" w:cs="Segoe UI"/>
          <w:sz w:val="21"/>
          <w:szCs w:val="21"/>
          <w:shd w:val="clear" w:color="auto" w:fill="FFFFFF"/>
        </w:rPr>
      </w:pPr>
    </w:p>
    <w:p w14:paraId="53A56585" w14:textId="6B8F8576" w:rsidR="00262BAE" w:rsidRDefault="00262BAE" w:rsidP="00D935C1">
      <w:pPr>
        <w:ind w:left="1418"/>
        <w:jc w:val="both"/>
        <w:rPr>
          <w:rFonts w:ascii="Segoe UI" w:hAnsi="Segoe UI" w:cs="Segoe UI"/>
          <w:sz w:val="21"/>
          <w:szCs w:val="21"/>
          <w:shd w:val="clear" w:color="auto" w:fill="FFFFFF"/>
        </w:rPr>
      </w:pPr>
    </w:p>
    <w:p w14:paraId="7674EC92" w14:textId="59D7E08B" w:rsidR="00262BAE" w:rsidRDefault="00262BAE" w:rsidP="00D935C1">
      <w:pPr>
        <w:ind w:left="1418"/>
        <w:jc w:val="both"/>
        <w:rPr>
          <w:rFonts w:ascii="Segoe UI" w:hAnsi="Segoe UI" w:cs="Segoe UI"/>
          <w:sz w:val="21"/>
          <w:szCs w:val="21"/>
          <w:shd w:val="clear" w:color="auto" w:fill="FFFFFF"/>
        </w:rPr>
      </w:pPr>
    </w:p>
    <w:p w14:paraId="0CD4FDD4" w14:textId="63E5E9D6" w:rsidR="00262BAE" w:rsidRDefault="00262BAE" w:rsidP="00D935C1">
      <w:pPr>
        <w:ind w:left="1418"/>
        <w:jc w:val="both"/>
        <w:rPr>
          <w:rFonts w:ascii="Segoe UI" w:hAnsi="Segoe UI" w:cs="Segoe UI"/>
          <w:sz w:val="21"/>
          <w:szCs w:val="21"/>
          <w:shd w:val="clear" w:color="auto" w:fill="FFFFFF"/>
        </w:rPr>
      </w:pPr>
    </w:p>
    <w:p w14:paraId="2857793E" w14:textId="4F260321" w:rsidR="00262BAE" w:rsidRDefault="00262BAE" w:rsidP="00D935C1">
      <w:pPr>
        <w:ind w:left="1418"/>
        <w:jc w:val="both"/>
        <w:rPr>
          <w:rFonts w:ascii="Segoe UI" w:hAnsi="Segoe UI" w:cs="Segoe UI"/>
          <w:sz w:val="21"/>
          <w:szCs w:val="21"/>
          <w:shd w:val="clear" w:color="auto" w:fill="FFFFFF"/>
        </w:rPr>
      </w:pPr>
    </w:p>
    <w:p w14:paraId="3F704546" w14:textId="2A6E8803" w:rsidR="00262BAE" w:rsidRDefault="00262BAE" w:rsidP="00D935C1">
      <w:pPr>
        <w:ind w:left="1418"/>
        <w:jc w:val="both"/>
        <w:rPr>
          <w:rFonts w:ascii="Segoe UI" w:hAnsi="Segoe UI" w:cs="Segoe UI"/>
          <w:sz w:val="21"/>
          <w:szCs w:val="21"/>
          <w:shd w:val="clear" w:color="auto" w:fill="FFFFFF"/>
        </w:rPr>
      </w:pPr>
    </w:p>
    <w:p w14:paraId="15DAF905" w14:textId="52481387" w:rsidR="00262BAE" w:rsidRDefault="00262BAE" w:rsidP="00D935C1">
      <w:pPr>
        <w:ind w:left="1418"/>
        <w:jc w:val="both"/>
        <w:rPr>
          <w:rFonts w:ascii="Segoe UI" w:hAnsi="Segoe UI" w:cs="Segoe UI"/>
          <w:sz w:val="21"/>
          <w:szCs w:val="21"/>
          <w:shd w:val="clear" w:color="auto" w:fill="FFFFFF"/>
        </w:rPr>
      </w:pPr>
    </w:p>
    <w:p w14:paraId="07061FF9" w14:textId="65F28E63" w:rsidR="00262BAE" w:rsidRDefault="00262BAE" w:rsidP="00D935C1">
      <w:pPr>
        <w:ind w:left="1418"/>
        <w:jc w:val="both"/>
        <w:rPr>
          <w:rFonts w:ascii="Segoe UI" w:hAnsi="Segoe UI" w:cs="Segoe UI"/>
          <w:sz w:val="21"/>
          <w:szCs w:val="21"/>
          <w:shd w:val="clear" w:color="auto" w:fill="FFFFFF"/>
        </w:rPr>
      </w:pPr>
    </w:p>
    <w:p w14:paraId="156A6EE0" w14:textId="0800B8F0" w:rsidR="00262BAE" w:rsidRDefault="00262BAE" w:rsidP="00D935C1">
      <w:pPr>
        <w:ind w:left="1418"/>
        <w:jc w:val="both"/>
        <w:rPr>
          <w:rFonts w:ascii="Segoe UI" w:hAnsi="Segoe UI" w:cs="Segoe UI"/>
          <w:sz w:val="21"/>
          <w:szCs w:val="21"/>
          <w:shd w:val="clear" w:color="auto" w:fill="FFFFFF"/>
        </w:rPr>
      </w:pPr>
    </w:p>
    <w:p w14:paraId="4F30CAFD" w14:textId="3838DAC1" w:rsidR="00262BAE" w:rsidRDefault="00262BAE" w:rsidP="00D935C1">
      <w:pPr>
        <w:ind w:left="1418"/>
        <w:jc w:val="both"/>
        <w:rPr>
          <w:rFonts w:ascii="Segoe UI" w:hAnsi="Segoe UI" w:cs="Segoe UI"/>
          <w:sz w:val="21"/>
          <w:szCs w:val="21"/>
          <w:shd w:val="clear" w:color="auto" w:fill="FFFFFF"/>
        </w:rPr>
      </w:pPr>
    </w:p>
    <w:p w14:paraId="6CA417F0" w14:textId="06D7E983" w:rsidR="00262BAE" w:rsidRDefault="00262BAE" w:rsidP="00D935C1">
      <w:pPr>
        <w:ind w:left="1418"/>
        <w:jc w:val="both"/>
        <w:rPr>
          <w:rFonts w:ascii="Segoe UI" w:hAnsi="Segoe UI" w:cs="Segoe UI"/>
          <w:sz w:val="21"/>
          <w:szCs w:val="21"/>
          <w:shd w:val="clear" w:color="auto" w:fill="FFFFFF"/>
        </w:rPr>
      </w:pPr>
    </w:p>
    <w:p w14:paraId="528F9B50" w14:textId="77777777" w:rsidR="00941CEC" w:rsidRDefault="00941CEC" w:rsidP="00D935C1">
      <w:pPr>
        <w:ind w:left="1418"/>
        <w:jc w:val="both"/>
        <w:rPr>
          <w:rFonts w:ascii="Segoe UI" w:hAnsi="Segoe UI" w:cs="Segoe UI"/>
          <w:sz w:val="21"/>
          <w:szCs w:val="21"/>
          <w:shd w:val="clear" w:color="auto" w:fill="FFFFFF"/>
        </w:rPr>
      </w:pPr>
    </w:p>
    <w:p w14:paraId="6043DA70" w14:textId="77777777" w:rsidR="00941CEC" w:rsidRDefault="00941CEC" w:rsidP="00D935C1">
      <w:pPr>
        <w:ind w:left="1418"/>
        <w:jc w:val="both"/>
        <w:rPr>
          <w:rFonts w:ascii="Segoe UI" w:hAnsi="Segoe UI" w:cs="Segoe UI"/>
          <w:sz w:val="21"/>
          <w:szCs w:val="21"/>
          <w:shd w:val="clear" w:color="auto" w:fill="FFFFFF"/>
        </w:rPr>
      </w:pPr>
    </w:p>
    <w:p w14:paraId="5AAE6018" w14:textId="6EA94C1D" w:rsidR="00262BAE" w:rsidRDefault="00262BAE" w:rsidP="00D935C1">
      <w:pPr>
        <w:ind w:left="1418"/>
        <w:jc w:val="both"/>
        <w:rPr>
          <w:rFonts w:ascii="Segoe UI" w:hAnsi="Segoe UI" w:cs="Segoe UI"/>
          <w:sz w:val="21"/>
          <w:szCs w:val="21"/>
          <w:shd w:val="clear" w:color="auto" w:fill="FFFFFF"/>
        </w:rPr>
      </w:pPr>
    </w:p>
    <w:p w14:paraId="6FD9D4BE" w14:textId="76742355" w:rsidR="00262BAE" w:rsidRDefault="00707E5F" w:rsidP="00D935C1">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Let’s see if we get our geolocation data right with displaying a sample.</w:t>
      </w:r>
    </w:p>
    <w:p w14:paraId="6C359F07" w14:textId="51D7282A" w:rsidR="00262BAE" w:rsidRDefault="00FB6A83" w:rsidP="00D935C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67456" behindDoc="0" locked="0" layoutInCell="1" allowOverlap="1" wp14:anchorId="0910D4CC" wp14:editId="33C34005">
            <wp:simplePos x="0" y="0"/>
            <wp:positionH relativeFrom="column">
              <wp:posOffset>909738</wp:posOffset>
            </wp:positionH>
            <wp:positionV relativeFrom="paragraph">
              <wp:posOffset>101873</wp:posOffset>
            </wp:positionV>
            <wp:extent cx="4044227" cy="2035810"/>
            <wp:effectExtent l="12700" t="12700" r="7620" b="8890"/>
            <wp:wrapNone/>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610" cy="204254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0DC577B" w14:textId="5C3B1481" w:rsidR="00262BAE" w:rsidRDefault="00262BAE" w:rsidP="00D935C1">
      <w:pPr>
        <w:ind w:left="1418"/>
        <w:jc w:val="both"/>
        <w:rPr>
          <w:rFonts w:ascii="Segoe UI" w:hAnsi="Segoe UI" w:cs="Segoe UI"/>
          <w:sz w:val="21"/>
          <w:szCs w:val="21"/>
          <w:shd w:val="clear" w:color="auto" w:fill="FFFFFF"/>
        </w:rPr>
      </w:pPr>
    </w:p>
    <w:p w14:paraId="08B7A7E7" w14:textId="6BD39B8B" w:rsidR="00262BAE" w:rsidRDefault="00262BAE" w:rsidP="00D935C1">
      <w:pPr>
        <w:ind w:left="1418"/>
        <w:jc w:val="both"/>
        <w:rPr>
          <w:rFonts w:ascii="Segoe UI" w:hAnsi="Segoe UI" w:cs="Segoe UI"/>
          <w:sz w:val="21"/>
          <w:szCs w:val="21"/>
          <w:shd w:val="clear" w:color="auto" w:fill="FFFFFF"/>
        </w:rPr>
      </w:pPr>
    </w:p>
    <w:p w14:paraId="1FC16F92" w14:textId="6B69F58E" w:rsidR="00262BAE" w:rsidRDefault="00262BAE" w:rsidP="00D935C1">
      <w:pPr>
        <w:ind w:left="1418"/>
        <w:jc w:val="both"/>
        <w:rPr>
          <w:rFonts w:ascii="Segoe UI" w:hAnsi="Segoe UI" w:cs="Segoe UI"/>
          <w:sz w:val="21"/>
          <w:szCs w:val="21"/>
          <w:shd w:val="clear" w:color="auto" w:fill="FFFFFF"/>
        </w:rPr>
      </w:pPr>
    </w:p>
    <w:p w14:paraId="2A5883A6" w14:textId="23BAD702" w:rsidR="00262BAE" w:rsidRDefault="00262BAE" w:rsidP="00D935C1">
      <w:pPr>
        <w:ind w:left="1418"/>
        <w:jc w:val="both"/>
        <w:rPr>
          <w:rFonts w:ascii="Segoe UI" w:hAnsi="Segoe UI" w:cs="Segoe UI"/>
          <w:sz w:val="21"/>
          <w:szCs w:val="21"/>
          <w:shd w:val="clear" w:color="auto" w:fill="FFFFFF"/>
        </w:rPr>
      </w:pPr>
    </w:p>
    <w:p w14:paraId="6445C4E2" w14:textId="639EF48E" w:rsidR="00262BAE" w:rsidRDefault="00262BAE" w:rsidP="00D935C1">
      <w:pPr>
        <w:ind w:left="1418"/>
        <w:jc w:val="both"/>
        <w:rPr>
          <w:rFonts w:ascii="Segoe UI" w:hAnsi="Segoe UI" w:cs="Segoe UI"/>
          <w:sz w:val="21"/>
          <w:szCs w:val="21"/>
          <w:shd w:val="clear" w:color="auto" w:fill="FFFFFF"/>
        </w:rPr>
      </w:pPr>
    </w:p>
    <w:p w14:paraId="6418DF59" w14:textId="293D4B86" w:rsidR="00262BAE" w:rsidRDefault="00262BAE" w:rsidP="00D935C1">
      <w:pPr>
        <w:ind w:left="1418"/>
        <w:jc w:val="both"/>
        <w:rPr>
          <w:rFonts w:ascii="Segoe UI" w:hAnsi="Segoe UI" w:cs="Segoe UI"/>
          <w:sz w:val="21"/>
          <w:szCs w:val="21"/>
          <w:shd w:val="clear" w:color="auto" w:fill="FFFFFF"/>
        </w:rPr>
      </w:pPr>
    </w:p>
    <w:p w14:paraId="1CFEAFDA" w14:textId="656F6255" w:rsidR="00650F43" w:rsidRDefault="00650F43" w:rsidP="00FB6A83">
      <w:pPr>
        <w:jc w:val="both"/>
        <w:rPr>
          <w:rFonts w:ascii="Segoe UI" w:hAnsi="Segoe UI" w:cs="Segoe UI"/>
          <w:sz w:val="21"/>
          <w:szCs w:val="21"/>
          <w:shd w:val="clear" w:color="auto" w:fill="FFFFFF"/>
        </w:rPr>
      </w:pPr>
    </w:p>
    <w:p w14:paraId="35A7CA7F" w14:textId="4A62B955" w:rsidR="00707E5F" w:rsidRDefault="00707E5F" w:rsidP="00707E5F">
      <w:pPr>
        <w:pStyle w:val="ListParagraph"/>
        <w:numPr>
          <w:ilvl w:val="0"/>
          <w:numId w:val="3"/>
        </w:numPr>
        <w:jc w:val="both"/>
        <w:rPr>
          <w:rFonts w:eastAsia="Times New Roman" w:cstheme="minorHAnsi"/>
          <w:shd w:val="clear" w:color="auto" w:fill="FFFFFF"/>
        </w:rPr>
      </w:pPr>
      <w:r>
        <w:rPr>
          <w:rFonts w:eastAsia="Times New Roman" w:cstheme="minorHAnsi"/>
          <w:shd w:val="clear" w:color="auto" w:fill="FFFFFF"/>
        </w:rPr>
        <w:lastRenderedPageBreak/>
        <w:t xml:space="preserve">The </w:t>
      </w:r>
      <w:r w:rsidRPr="007121AC">
        <w:rPr>
          <w:rFonts w:eastAsia="Times New Roman" w:cstheme="minorHAnsi"/>
          <w:shd w:val="clear" w:color="auto" w:fill="FFFFFF"/>
        </w:rPr>
        <w:t xml:space="preserve">Embassies </w:t>
      </w:r>
      <w:r>
        <w:rPr>
          <w:rFonts w:eastAsia="Times New Roman" w:cstheme="minorHAnsi"/>
          <w:shd w:val="clear" w:color="auto" w:fill="FFFFFF"/>
        </w:rPr>
        <w:t>Venues</w:t>
      </w:r>
    </w:p>
    <w:p w14:paraId="533A375B" w14:textId="315EEE1B" w:rsidR="00707E5F" w:rsidRDefault="003E006E" w:rsidP="00D935C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68480" behindDoc="0" locked="0" layoutInCell="1" allowOverlap="1" wp14:anchorId="7A39AF3A" wp14:editId="723EFCF5">
            <wp:simplePos x="0" y="0"/>
            <wp:positionH relativeFrom="column">
              <wp:posOffset>850900</wp:posOffset>
            </wp:positionH>
            <wp:positionV relativeFrom="paragraph">
              <wp:posOffset>110490</wp:posOffset>
            </wp:positionV>
            <wp:extent cx="3773805" cy="2366010"/>
            <wp:effectExtent l="25400" t="25400" r="36195" b="2159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3805" cy="23660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9033517" w14:textId="588D0C3A" w:rsidR="003E006E" w:rsidRDefault="005B14C7" w:rsidP="003E006E">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Now let’s get venues data surrounding the embassies from </w:t>
      </w:r>
      <w:proofErr w:type="spellStart"/>
      <w:r>
        <w:rPr>
          <w:rFonts w:ascii="Segoe UI" w:hAnsi="Segoe UI" w:cs="Segoe UI"/>
          <w:sz w:val="21"/>
          <w:szCs w:val="21"/>
          <w:shd w:val="clear" w:color="auto" w:fill="FFFFFF"/>
        </w:rPr>
        <w:t>FourSquare</w:t>
      </w:r>
      <w:proofErr w:type="spellEnd"/>
      <w:r>
        <w:rPr>
          <w:rFonts w:ascii="Segoe UI" w:hAnsi="Segoe UI" w:cs="Segoe UI"/>
          <w:sz w:val="21"/>
          <w:szCs w:val="21"/>
          <w:shd w:val="clear" w:color="auto" w:fill="FFFFFF"/>
        </w:rPr>
        <w:t>.</w:t>
      </w:r>
      <w:r w:rsidR="003E006E">
        <w:rPr>
          <w:rFonts w:ascii="Segoe UI" w:hAnsi="Segoe UI" w:cs="Segoe UI"/>
          <w:sz w:val="21"/>
          <w:szCs w:val="21"/>
          <w:shd w:val="clear" w:color="auto" w:fill="FFFFFF"/>
        </w:rPr>
        <w:t xml:space="preserve"> </w:t>
      </w:r>
    </w:p>
    <w:p w14:paraId="17A33E0A" w14:textId="7F53B2E7" w:rsidR="00707E5F" w:rsidRDefault="00707E5F" w:rsidP="00D935C1">
      <w:pPr>
        <w:ind w:left="1418"/>
        <w:jc w:val="both"/>
        <w:rPr>
          <w:rFonts w:ascii="Segoe UI" w:hAnsi="Segoe UI" w:cs="Segoe UI"/>
          <w:sz w:val="21"/>
          <w:szCs w:val="21"/>
          <w:shd w:val="clear" w:color="auto" w:fill="FFFFFF"/>
        </w:rPr>
      </w:pPr>
    </w:p>
    <w:p w14:paraId="62D9A087" w14:textId="6457479A" w:rsidR="00707E5F" w:rsidRDefault="00707E5F" w:rsidP="00D935C1">
      <w:pPr>
        <w:ind w:left="1418"/>
        <w:jc w:val="both"/>
        <w:rPr>
          <w:rFonts w:ascii="Segoe UI" w:hAnsi="Segoe UI" w:cs="Segoe UI"/>
          <w:sz w:val="21"/>
          <w:szCs w:val="21"/>
          <w:shd w:val="clear" w:color="auto" w:fill="FFFFFF"/>
        </w:rPr>
      </w:pPr>
    </w:p>
    <w:p w14:paraId="0BBE5F03" w14:textId="247AB1E1" w:rsidR="00707E5F" w:rsidRDefault="00707E5F" w:rsidP="00D935C1">
      <w:pPr>
        <w:ind w:left="1418"/>
        <w:jc w:val="both"/>
        <w:rPr>
          <w:rFonts w:ascii="Segoe UI" w:hAnsi="Segoe UI" w:cs="Segoe UI"/>
          <w:sz w:val="21"/>
          <w:szCs w:val="21"/>
          <w:shd w:val="clear" w:color="auto" w:fill="FFFFFF"/>
        </w:rPr>
      </w:pPr>
    </w:p>
    <w:p w14:paraId="0914A6BF" w14:textId="47BC7800" w:rsidR="00707E5F" w:rsidRDefault="00707E5F" w:rsidP="00D935C1">
      <w:pPr>
        <w:ind w:left="1418"/>
        <w:jc w:val="both"/>
        <w:rPr>
          <w:rFonts w:ascii="Segoe UI" w:hAnsi="Segoe UI" w:cs="Segoe UI"/>
          <w:sz w:val="21"/>
          <w:szCs w:val="21"/>
          <w:shd w:val="clear" w:color="auto" w:fill="FFFFFF"/>
        </w:rPr>
      </w:pPr>
    </w:p>
    <w:p w14:paraId="5629840F" w14:textId="33ABCF99" w:rsidR="00707E5F" w:rsidRDefault="00707E5F" w:rsidP="00D935C1">
      <w:pPr>
        <w:ind w:left="1418"/>
        <w:jc w:val="both"/>
        <w:rPr>
          <w:rFonts w:ascii="Segoe UI" w:hAnsi="Segoe UI" w:cs="Segoe UI"/>
          <w:sz w:val="21"/>
          <w:szCs w:val="21"/>
          <w:shd w:val="clear" w:color="auto" w:fill="FFFFFF"/>
        </w:rPr>
      </w:pPr>
    </w:p>
    <w:p w14:paraId="76F79A4F" w14:textId="32147C1F" w:rsidR="00707E5F" w:rsidRDefault="00707E5F" w:rsidP="00D935C1">
      <w:pPr>
        <w:ind w:left="1418"/>
        <w:jc w:val="both"/>
        <w:rPr>
          <w:rFonts w:ascii="Segoe UI" w:hAnsi="Segoe UI" w:cs="Segoe UI"/>
          <w:sz w:val="21"/>
          <w:szCs w:val="21"/>
          <w:shd w:val="clear" w:color="auto" w:fill="FFFFFF"/>
        </w:rPr>
      </w:pPr>
    </w:p>
    <w:p w14:paraId="3DEAD97A" w14:textId="46A36B46" w:rsidR="00707E5F" w:rsidRDefault="00707E5F" w:rsidP="00D935C1">
      <w:pPr>
        <w:ind w:left="1418"/>
        <w:jc w:val="both"/>
        <w:rPr>
          <w:rFonts w:ascii="Segoe UI" w:hAnsi="Segoe UI" w:cs="Segoe UI"/>
          <w:sz w:val="21"/>
          <w:szCs w:val="21"/>
          <w:shd w:val="clear" w:color="auto" w:fill="FFFFFF"/>
        </w:rPr>
      </w:pPr>
    </w:p>
    <w:p w14:paraId="7927A729" w14:textId="2220E33F" w:rsidR="00707E5F" w:rsidRDefault="00707E5F" w:rsidP="00D935C1">
      <w:pPr>
        <w:ind w:left="1418"/>
        <w:jc w:val="both"/>
        <w:rPr>
          <w:rFonts w:ascii="Segoe UI" w:hAnsi="Segoe UI" w:cs="Segoe UI"/>
          <w:sz w:val="21"/>
          <w:szCs w:val="21"/>
          <w:shd w:val="clear" w:color="auto" w:fill="FFFFFF"/>
        </w:rPr>
      </w:pPr>
    </w:p>
    <w:p w14:paraId="223842BB" w14:textId="2A22641B" w:rsidR="003E006E" w:rsidRDefault="003E006E" w:rsidP="003E006E">
      <w:pPr>
        <w:ind w:left="1418"/>
        <w:jc w:val="both"/>
        <w:rPr>
          <w:rFonts w:ascii="Segoe UI" w:hAnsi="Segoe UI" w:cs="Segoe UI"/>
          <w:sz w:val="21"/>
          <w:szCs w:val="21"/>
          <w:shd w:val="clear" w:color="auto" w:fill="FFFFFF"/>
        </w:rPr>
      </w:pPr>
    </w:p>
    <w:p w14:paraId="6364B2E2" w14:textId="2D04EABE" w:rsidR="003E006E" w:rsidRDefault="003E006E" w:rsidP="003E006E">
      <w:pPr>
        <w:ind w:left="1418"/>
        <w:jc w:val="both"/>
        <w:rPr>
          <w:rFonts w:ascii="Segoe UI" w:hAnsi="Segoe UI" w:cs="Segoe UI"/>
          <w:sz w:val="21"/>
          <w:szCs w:val="21"/>
          <w:shd w:val="clear" w:color="auto" w:fill="FFFFFF"/>
        </w:rPr>
      </w:pPr>
    </w:p>
    <w:p w14:paraId="292F75B9" w14:textId="68C2D892" w:rsidR="003E006E" w:rsidRDefault="003E006E" w:rsidP="003E006E">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69504" behindDoc="0" locked="0" layoutInCell="1" allowOverlap="1" wp14:anchorId="63CAF2A1" wp14:editId="657095A5">
            <wp:simplePos x="0" y="0"/>
            <wp:positionH relativeFrom="column">
              <wp:posOffset>850265</wp:posOffset>
            </wp:positionH>
            <wp:positionV relativeFrom="paragraph">
              <wp:posOffset>68580</wp:posOffset>
            </wp:positionV>
            <wp:extent cx="3773805" cy="1694815"/>
            <wp:effectExtent l="25400" t="25400" r="36195" b="323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3805" cy="1694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CC40A15" w14:textId="69C75264" w:rsidR="003E006E" w:rsidRDefault="003E006E" w:rsidP="003E006E">
      <w:pPr>
        <w:ind w:left="1418"/>
        <w:jc w:val="both"/>
        <w:rPr>
          <w:rFonts w:ascii="Segoe UI" w:hAnsi="Segoe UI" w:cs="Segoe UI"/>
          <w:sz w:val="21"/>
          <w:szCs w:val="21"/>
          <w:shd w:val="clear" w:color="auto" w:fill="FFFFFF"/>
        </w:rPr>
      </w:pPr>
    </w:p>
    <w:p w14:paraId="27C3933C" w14:textId="4E19AFDE" w:rsidR="003E006E" w:rsidRDefault="003E006E" w:rsidP="003E006E">
      <w:pPr>
        <w:ind w:left="1418"/>
        <w:jc w:val="both"/>
        <w:rPr>
          <w:rFonts w:ascii="Segoe UI" w:hAnsi="Segoe UI" w:cs="Segoe UI"/>
          <w:sz w:val="21"/>
          <w:szCs w:val="21"/>
          <w:shd w:val="clear" w:color="auto" w:fill="FFFFFF"/>
        </w:rPr>
      </w:pPr>
    </w:p>
    <w:p w14:paraId="1EE82482" w14:textId="6A95F459" w:rsidR="003E006E" w:rsidRDefault="003E006E" w:rsidP="003E006E">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Which resulted in an astonishing 2.329 venues which we can work on.</w:t>
      </w:r>
    </w:p>
    <w:p w14:paraId="4788A57C" w14:textId="26240BAA" w:rsidR="00707E5F" w:rsidRDefault="00707E5F" w:rsidP="00D935C1">
      <w:pPr>
        <w:ind w:left="1418"/>
        <w:jc w:val="both"/>
        <w:rPr>
          <w:rFonts w:ascii="Segoe UI" w:hAnsi="Segoe UI" w:cs="Segoe UI"/>
          <w:sz w:val="21"/>
          <w:szCs w:val="21"/>
          <w:shd w:val="clear" w:color="auto" w:fill="FFFFFF"/>
        </w:rPr>
      </w:pPr>
    </w:p>
    <w:p w14:paraId="473F0225" w14:textId="7D209856" w:rsidR="00707E5F" w:rsidRDefault="00707E5F" w:rsidP="00D935C1">
      <w:pPr>
        <w:ind w:left="1418"/>
        <w:jc w:val="both"/>
        <w:rPr>
          <w:rFonts w:ascii="Segoe UI" w:hAnsi="Segoe UI" w:cs="Segoe UI"/>
          <w:sz w:val="21"/>
          <w:szCs w:val="21"/>
          <w:shd w:val="clear" w:color="auto" w:fill="FFFFFF"/>
        </w:rPr>
      </w:pPr>
    </w:p>
    <w:p w14:paraId="1D35B029" w14:textId="234C9829" w:rsidR="00707E5F" w:rsidRDefault="00707E5F" w:rsidP="00D935C1">
      <w:pPr>
        <w:ind w:left="1418"/>
        <w:jc w:val="both"/>
        <w:rPr>
          <w:rFonts w:ascii="Segoe UI" w:hAnsi="Segoe UI" w:cs="Segoe UI"/>
          <w:sz w:val="21"/>
          <w:szCs w:val="21"/>
          <w:shd w:val="clear" w:color="auto" w:fill="FFFFFF"/>
        </w:rPr>
      </w:pPr>
    </w:p>
    <w:p w14:paraId="214E1CD6" w14:textId="6BC10739" w:rsidR="00707E5F" w:rsidRDefault="00707E5F" w:rsidP="00D935C1">
      <w:pPr>
        <w:ind w:left="1418"/>
        <w:jc w:val="both"/>
        <w:rPr>
          <w:rFonts w:ascii="Segoe UI" w:hAnsi="Segoe UI" w:cs="Segoe UI"/>
          <w:sz w:val="21"/>
          <w:szCs w:val="21"/>
          <w:shd w:val="clear" w:color="auto" w:fill="FFFFFF"/>
        </w:rPr>
      </w:pPr>
    </w:p>
    <w:p w14:paraId="59F4C532" w14:textId="3DB0417F" w:rsidR="00707E5F" w:rsidRDefault="00707E5F" w:rsidP="00D935C1">
      <w:pPr>
        <w:ind w:left="1418"/>
        <w:jc w:val="both"/>
        <w:rPr>
          <w:rFonts w:ascii="Segoe UI" w:hAnsi="Segoe UI" w:cs="Segoe UI"/>
          <w:sz w:val="21"/>
          <w:szCs w:val="21"/>
          <w:shd w:val="clear" w:color="auto" w:fill="FFFFFF"/>
        </w:rPr>
      </w:pPr>
    </w:p>
    <w:p w14:paraId="3DBDF6D4" w14:textId="752EFD29" w:rsidR="00707E5F" w:rsidRDefault="00707E5F" w:rsidP="003E006E">
      <w:pPr>
        <w:jc w:val="both"/>
        <w:rPr>
          <w:rFonts w:ascii="Segoe UI" w:hAnsi="Segoe UI" w:cs="Segoe UI"/>
          <w:sz w:val="21"/>
          <w:szCs w:val="21"/>
          <w:shd w:val="clear" w:color="auto" w:fill="FFFFFF"/>
        </w:rPr>
      </w:pPr>
    </w:p>
    <w:p w14:paraId="60AEA937" w14:textId="48C6DEEF" w:rsidR="00E805A4" w:rsidRDefault="00E805A4" w:rsidP="00E805A4">
      <w:pPr>
        <w:pStyle w:val="ListParagraph"/>
        <w:numPr>
          <w:ilvl w:val="0"/>
          <w:numId w:val="2"/>
        </w:numPr>
        <w:jc w:val="both"/>
        <w:rPr>
          <w:rFonts w:eastAsia="Times New Roman" w:cstheme="minorHAnsi"/>
          <w:b/>
          <w:bCs/>
          <w:shd w:val="clear" w:color="auto" w:fill="FFFFFF"/>
        </w:rPr>
      </w:pPr>
      <w:r>
        <w:rPr>
          <w:rFonts w:eastAsia="Times New Roman" w:cstheme="minorHAnsi"/>
          <w:b/>
          <w:bCs/>
          <w:shd w:val="clear" w:color="auto" w:fill="FFFFFF"/>
        </w:rPr>
        <w:t>Data Exploration</w:t>
      </w:r>
    </w:p>
    <w:p w14:paraId="5A50C99D" w14:textId="124259AF" w:rsidR="00707E5F" w:rsidRDefault="003E006E" w:rsidP="00D935C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0528" behindDoc="0" locked="0" layoutInCell="1" allowOverlap="1" wp14:anchorId="44012B83" wp14:editId="777006ED">
            <wp:simplePos x="0" y="0"/>
            <wp:positionH relativeFrom="column">
              <wp:posOffset>848995</wp:posOffset>
            </wp:positionH>
            <wp:positionV relativeFrom="paragraph">
              <wp:posOffset>165100</wp:posOffset>
            </wp:positionV>
            <wp:extent cx="3545205" cy="1383030"/>
            <wp:effectExtent l="25400" t="25400" r="36195" b="13970"/>
            <wp:wrapSquare wrapText="bothSides"/>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5205" cy="13830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BCA4095" w14:textId="719D19D6" w:rsidR="003E006E" w:rsidRDefault="0075009F" w:rsidP="003E006E">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To get a better understanding of the data, we need to explore our data. Let’s see what kind of data </w:t>
      </w:r>
      <w:r w:rsidR="00577CF4">
        <w:rPr>
          <w:rFonts w:ascii="Segoe UI" w:hAnsi="Segoe UI" w:cs="Segoe UI"/>
          <w:sz w:val="21"/>
          <w:szCs w:val="21"/>
          <w:shd w:val="clear" w:color="auto" w:fill="FFFFFF"/>
        </w:rPr>
        <w:t xml:space="preserve">we </w:t>
      </w:r>
      <w:r>
        <w:rPr>
          <w:rFonts w:ascii="Segoe UI" w:hAnsi="Segoe UI" w:cs="Segoe UI"/>
          <w:sz w:val="21"/>
          <w:szCs w:val="21"/>
          <w:shd w:val="clear" w:color="auto" w:fill="FFFFFF"/>
        </w:rPr>
        <w:t>have exactly.</w:t>
      </w:r>
      <w:r w:rsidR="003E006E">
        <w:rPr>
          <w:rFonts w:ascii="Segoe UI" w:hAnsi="Segoe UI" w:cs="Segoe UI"/>
          <w:sz w:val="21"/>
          <w:szCs w:val="21"/>
          <w:shd w:val="clear" w:color="auto" w:fill="FFFFFF"/>
        </w:rPr>
        <w:t xml:space="preserve"> We can see that each embassy has venues and their categories. The one we will be using is the value in the Venue Category, because this value will be available across embassies. Let’s see how many categories there are in our Data Frame.</w:t>
      </w:r>
    </w:p>
    <w:p w14:paraId="37CA0F39" w14:textId="47887C32" w:rsidR="003E006E" w:rsidRDefault="003E006E" w:rsidP="003E006E">
      <w:pPr>
        <w:ind w:left="1418"/>
        <w:jc w:val="both"/>
        <w:rPr>
          <w:rFonts w:ascii="Segoe UI" w:hAnsi="Segoe UI" w:cs="Segoe UI"/>
          <w:sz w:val="21"/>
          <w:szCs w:val="21"/>
          <w:shd w:val="clear" w:color="auto" w:fill="FFFFFF"/>
        </w:rPr>
      </w:pPr>
    </w:p>
    <w:p w14:paraId="66CBFB6D" w14:textId="77777777" w:rsidR="003E006E" w:rsidRDefault="003E006E" w:rsidP="003E006E">
      <w:pPr>
        <w:ind w:left="1418"/>
        <w:jc w:val="both"/>
        <w:rPr>
          <w:rFonts w:ascii="Segoe UI" w:hAnsi="Segoe UI" w:cs="Segoe UI"/>
          <w:sz w:val="21"/>
          <w:szCs w:val="21"/>
          <w:shd w:val="clear" w:color="auto" w:fill="FFFFFF"/>
        </w:rPr>
      </w:pPr>
    </w:p>
    <w:p w14:paraId="0F1BF7C1" w14:textId="77777777" w:rsidR="003E006E" w:rsidRDefault="003E006E" w:rsidP="00FB6A83">
      <w:pPr>
        <w:jc w:val="both"/>
        <w:rPr>
          <w:rFonts w:ascii="Segoe UI" w:hAnsi="Segoe UI" w:cs="Segoe UI"/>
          <w:sz w:val="21"/>
          <w:szCs w:val="21"/>
          <w:shd w:val="clear" w:color="auto" w:fill="FFFFFF"/>
        </w:rPr>
      </w:pPr>
    </w:p>
    <w:p w14:paraId="3EFC5977" w14:textId="77777777" w:rsidR="003E006E" w:rsidRDefault="003E006E" w:rsidP="003E006E">
      <w:pPr>
        <w:ind w:left="1418"/>
        <w:jc w:val="both"/>
        <w:rPr>
          <w:rFonts w:ascii="Segoe UI" w:hAnsi="Segoe UI" w:cs="Segoe UI"/>
          <w:sz w:val="21"/>
          <w:szCs w:val="21"/>
          <w:shd w:val="clear" w:color="auto" w:fill="FFFFFF"/>
        </w:rPr>
      </w:pPr>
    </w:p>
    <w:p w14:paraId="5DB6D393" w14:textId="25BC05CE" w:rsidR="003E006E" w:rsidRDefault="003E006E" w:rsidP="003E006E">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98176" behindDoc="0" locked="0" layoutInCell="1" allowOverlap="1" wp14:anchorId="004BB608" wp14:editId="449E084B">
            <wp:simplePos x="0" y="0"/>
            <wp:positionH relativeFrom="column">
              <wp:posOffset>851535</wp:posOffset>
            </wp:positionH>
            <wp:positionV relativeFrom="paragraph">
              <wp:posOffset>26035</wp:posOffset>
            </wp:positionV>
            <wp:extent cx="3416935" cy="1498600"/>
            <wp:effectExtent l="25400" t="25400" r="37465" b="25400"/>
            <wp:wrapSquare wrapText="bothSides"/>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6935" cy="1498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Segoe UI" w:hAnsi="Segoe UI" w:cs="Segoe UI"/>
          <w:sz w:val="21"/>
          <w:szCs w:val="21"/>
          <w:shd w:val="clear" w:color="auto" w:fill="FFFFFF"/>
        </w:rPr>
        <w:t>We can see that that the biggest venues are in Manila, Mexico City and Washington. And the least venues are in Ottawa, Addis Ababa and Abu Dhabi.</w:t>
      </w:r>
    </w:p>
    <w:p w14:paraId="61E85A83" w14:textId="421B2089" w:rsidR="00707E5F" w:rsidRDefault="00707E5F" w:rsidP="00D935C1">
      <w:pPr>
        <w:ind w:left="1418"/>
        <w:jc w:val="both"/>
        <w:rPr>
          <w:rFonts w:ascii="Segoe UI" w:hAnsi="Segoe UI" w:cs="Segoe UI"/>
          <w:sz w:val="21"/>
          <w:szCs w:val="21"/>
          <w:shd w:val="clear" w:color="auto" w:fill="FFFFFF"/>
        </w:rPr>
      </w:pPr>
    </w:p>
    <w:p w14:paraId="53ED0884" w14:textId="65980DA5" w:rsidR="0075009F" w:rsidRDefault="0075009F" w:rsidP="00D935C1">
      <w:pPr>
        <w:ind w:left="1418"/>
        <w:jc w:val="both"/>
        <w:rPr>
          <w:rFonts w:ascii="Segoe UI" w:hAnsi="Segoe UI" w:cs="Segoe UI"/>
          <w:sz w:val="21"/>
          <w:szCs w:val="21"/>
          <w:shd w:val="clear" w:color="auto" w:fill="FFFFFF"/>
        </w:rPr>
      </w:pPr>
    </w:p>
    <w:p w14:paraId="2B4DB2A4" w14:textId="244A84CA" w:rsidR="0075009F" w:rsidRDefault="00FB6A83" w:rsidP="00D935C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2576" behindDoc="0" locked="0" layoutInCell="1" allowOverlap="1" wp14:anchorId="36D8707B" wp14:editId="0C73E723">
            <wp:simplePos x="0" y="0"/>
            <wp:positionH relativeFrom="column">
              <wp:posOffset>851535</wp:posOffset>
            </wp:positionH>
            <wp:positionV relativeFrom="paragraph">
              <wp:posOffset>57777</wp:posOffset>
            </wp:positionV>
            <wp:extent cx="3429000" cy="699770"/>
            <wp:effectExtent l="25400" t="25400" r="25400" b="3683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9000" cy="6997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FA1BD4E" w14:textId="53F2CA5F" w:rsidR="0075009F" w:rsidRDefault="0075009F" w:rsidP="00D935C1">
      <w:pPr>
        <w:ind w:left="1418"/>
        <w:jc w:val="both"/>
        <w:rPr>
          <w:rFonts w:ascii="Segoe UI" w:hAnsi="Segoe UI" w:cs="Segoe UI"/>
          <w:sz w:val="21"/>
          <w:szCs w:val="21"/>
          <w:shd w:val="clear" w:color="auto" w:fill="FFFFFF"/>
        </w:rPr>
      </w:pPr>
    </w:p>
    <w:p w14:paraId="65BE7C86" w14:textId="59075EAB" w:rsidR="0075009F" w:rsidRDefault="0075009F" w:rsidP="00D935C1">
      <w:pPr>
        <w:ind w:left="1418"/>
        <w:jc w:val="both"/>
        <w:rPr>
          <w:rFonts w:ascii="Segoe UI" w:hAnsi="Segoe UI" w:cs="Segoe UI"/>
          <w:sz w:val="21"/>
          <w:szCs w:val="21"/>
          <w:shd w:val="clear" w:color="auto" w:fill="FFFFFF"/>
        </w:rPr>
      </w:pPr>
    </w:p>
    <w:p w14:paraId="625588AD" w14:textId="68CD3606" w:rsidR="0075009F" w:rsidRDefault="0075009F" w:rsidP="00D935C1">
      <w:pPr>
        <w:ind w:left="1418"/>
        <w:jc w:val="both"/>
        <w:rPr>
          <w:rFonts w:ascii="Segoe UI" w:hAnsi="Segoe UI" w:cs="Segoe UI"/>
          <w:sz w:val="21"/>
          <w:szCs w:val="21"/>
          <w:shd w:val="clear" w:color="auto" w:fill="FFFFFF"/>
        </w:rPr>
      </w:pPr>
    </w:p>
    <w:p w14:paraId="2BA8B40F" w14:textId="6617497B" w:rsidR="00707E5F" w:rsidRDefault="00707E5F" w:rsidP="00FB6A83">
      <w:pPr>
        <w:jc w:val="both"/>
        <w:rPr>
          <w:rFonts w:ascii="Segoe UI" w:hAnsi="Segoe UI" w:cs="Segoe UI"/>
          <w:sz w:val="21"/>
          <w:szCs w:val="21"/>
          <w:shd w:val="clear" w:color="auto" w:fill="FFFFFF"/>
        </w:rPr>
      </w:pPr>
    </w:p>
    <w:p w14:paraId="5F54A9B1" w14:textId="2FD51CCC" w:rsidR="00577CF4" w:rsidRPr="00650F43" w:rsidRDefault="00577CF4" w:rsidP="00D935C1">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Let’s see how many categories we have in the Data Frame.</w:t>
      </w:r>
    </w:p>
    <w:p w14:paraId="4DA21148" w14:textId="77777777" w:rsidR="003E006E" w:rsidRDefault="003E006E" w:rsidP="003E006E">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3600" behindDoc="0" locked="0" layoutInCell="1" allowOverlap="1" wp14:anchorId="6B599280" wp14:editId="262AAD24">
            <wp:simplePos x="0" y="0"/>
            <wp:positionH relativeFrom="column">
              <wp:posOffset>851535</wp:posOffset>
            </wp:positionH>
            <wp:positionV relativeFrom="paragraph">
              <wp:posOffset>93345</wp:posOffset>
            </wp:positionV>
            <wp:extent cx="2966720" cy="1405255"/>
            <wp:effectExtent l="25400" t="25400" r="30480" b="171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6720" cy="14052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285EF84" w14:textId="5D7DE4B3" w:rsidR="003B1635" w:rsidRDefault="003B1635" w:rsidP="003E006E">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There are 32</w:t>
      </w:r>
      <w:r w:rsidR="00C1697C">
        <w:rPr>
          <w:rFonts w:ascii="Segoe UI" w:hAnsi="Segoe UI" w:cs="Segoe UI"/>
          <w:sz w:val="21"/>
          <w:szCs w:val="21"/>
          <w:shd w:val="clear" w:color="auto" w:fill="FFFFFF"/>
        </w:rPr>
        <w:t>5</w:t>
      </w:r>
      <w:r>
        <w:rPr>
          <w:rFonts w:ascii="Segoe UI" w:hAnsi="Segoe UI" w:cs="Segoe UI"/>
          <w:sz w:val="21"/>
          <w:szCs w:val="21"/>
          <w:shd w:val="clear" w:color="auto" w:fill="FFFFFF"/>
        </w:rPr>
        <w:t xml:space="preserve"> categories and if we see some are generally the same. A Restaurant might have specialty but basically it is a restaurant, so we have to gather identical categories into a more general category so we can have a better model as a result.</w:t>
      </w:r>
    </w:p>
    <w:p w14:paraId="41BB964C" w14:textId="77777777" w:rsidR="003E006E" w:rsidRDefault="003E006E" w:rsidP="003E006E">
      <w:pPr>
        <w:ind w:left="1418"/>
        <w:jc w:val="both"/>
        <w:rPr>
          <w:rFonts w:ascii="Segoe UI" w:hAnsi="Segoe UI" w:cs="Segoe UI"/>
          <w:sz w:val="21"/>
          <w:szCs w:val="21"/>
          <w:shd w:val="clear" w:color="auto" w:fill="FFFFFF"/>
        </w:rPr>
      </w:pPr>
    </w:p>
    <w:p w14:paraId="0A3C4E28" w14:textId="77777777" w:rsidR="00FB6A83" w:rsidRDefault="00FB6A83" w:rsidP="003E006E">
      <w:pPr>
        <w:ind w:left="1418"/>
        <w:jc w:val="both"/>
        <w:rPr>
          <w:rFonts w:ascii="Segoe UI" w:hAnsi="Segoe UI" w:cs="Segoe UI"/>
          <w:sz w:val="21"/>
          <w:szCs w:val="21"/>
          <w:shd w:val="clear" w:color="auto" w:fill="FFFFFF"/>
        </w:rPr>
      </w:pPr>
    </w:p>
    <w:p w14:paraId="56490CE4" w14:textId="71E8C78D" w:rsidR="00CE2297" w:rsidRDefault="003E006E" w:rsidP="003E006E">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4624" behindDoc="0" locked="0" layoutInCell="1" allowOverlap="1" wp14:anchorId="5662C8F7" wp14:editId="0675419C">
            <wp:simplePos x="0" y="0"/>
            <wp:positionH relativeFrom="column">
              <wp:posOffset>844550</wp:posOffset>
            </wp:positionH>
            <wp:positionV relativeFrom="paragraph">
              <wp:posOffset>76168</wp:posOffset>
            </wp:positionV>
            <wp:extent cx="2967990" cy="459740"/>
            <wp:effectExtent l="25400" t="25400" r="29210" b="228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7990" cy="459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B1635">
        <w:rPr>
          <w:rFonts w:ascii="Segoe UI" w:hAnsi="Segoe UI" w:cs="Segoe UI"/>
          <w:sz w:val="21"/>
          <w:szCs w:val="21"/>
          <w:shd w:val="clear" w:color="auto" w:fill="FFFFFF"/>
        </w:rPr>
        <w:t xml:space="preserve">We do this repeatedly for the categories </w:t>
      </w:r>
      <w:r>
        <w:rPr>
          <w:rFonts w:ascii="Segoe UI" w:hAnsi="Segoe UI" w:cs="Segoe UI"/>
          <w:sz w:val="21"/>
          <w:szCs w:val="21"/>
          <w:shd w:val="clear" w:color="auto" w:fill="FFFFFF"/>
        </w:rPr>
        <w:t xml:space="preserve">we want </w:t>
      </w:r>
      <w:r w:rsidR="003B1635">
        <w:rPr>
          <w:rFonts w:ascii="Segoe UI" w:hAnsi="Segoe UI" w:cs="Segoe UI"/>
          <w:sz w:val="21"/>
          <w:szCs w:val="21"/>
          <w:shd w:val="clear" w:color="auto" w:fill="FFFFFF"/>
        </w:rPr>
        <w:t xml:space="preserve">until we are satisfied that there no more ambiguous </w:t>
      </w:r>
      <w:r w:rsidR="00032526">
        <w:rPr>
          <w:rFonts w:ascii="Segoe UI" w:hAnsi="Segoe UI" w:cs="Segoe UI"/>
          <w:sz w:val="21"/>
          <w:szCs w:val="21"/>
          <w:shd w:val="clear" w:color="auto" w:fill="FFFFFF"/>
        </w:rPr>
        <w:t xml:space="preserve">data </w:t>
      </w:r>
      <w:r w:rsidR="003B1635">
        <w:rPr>
          <w:rFonts w:ascii="Segoe UI" w:hAnsi="Segoe UI" w:cs="Segoe UI"/>
          <w:sz w:val="21"/>
          <w:szCs w:val="21"/>
          <w:shd w:val="clear" w:color="auto" w:fill="FFFFFF"/>
        </w:rPr>
        <w:t>in the Data Frame.</w:t>
      </w:r>
    </w:p>
    <w:p w14:paraId="20947142" w14:textId="53845483" w:rsidR="00CE2297" w:rsidRDefault="00CE2297" w:rsidP="003B1635">
      <w:pPr>
        <w:ind w:left="1418"/>
        <w:jc w:val="both"/>
        <w:rPr>
          <w:rFonts w:ascii="Segoe UI" w:hAnsi="Segoe UI" w:cs="Segoe UI"/>
          <w:sz w:val="21"/>
          <w:szCs w:val="21"/>
          <w:shd w:val="clear" w:color="auto" w:fill="FFFFFF"/>
        </w:rPr>
      </w:pPr>
    </w:p>
    <w:p w14:paraId="731D0C84" w14:textId="16AB0AD2" w:rsidR="00CE2297" w:rsidRDefault="003E006E" w:rsidP="003E006E">
      <w:pPr>
        <w:ind w:left="6237"/>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5648" behindDoc="0" locked="0" layoutInCell="1" allowOverlap="1" wp14:anchorId="38A3CA7B" wp14:editId="04BCA32B">
            <wp:simplePos x="0" y="0"/>
            <wp:positionH relativeFrom="column">
              <wp:posOffset>851535</wp:posOffset>
            </wp:positionH>
            <wp:positionV relativeFrom="paragraph">
              <wp:posOffset>100330</wp:posOffset>
            </wp:positionV>
            <wp:extent cx="2978150" cy="345440"/>
            <wp:effectExtent l="25400" t="25400" r="19050" b="355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8150" cy="3454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CE2297">
        <w:rPr>
          <w:rFonts w:ascii="Segoe UI" w:hAnsi="Segoe UI" w:cs="Segoe UI"/>
          <w:sz w:val="21"/>
          <w:szCs w:val="21"/>
          <w:shd w:val="clear" w:color="auto" w:fill="FFFFFF"/>
        </w:rPr>
        <w:t>In this case from 32</w:t>
      </w:r>
      <w:r w:rsidR="00C1697C">
        <w:rPr>
          <w:rFonts w:ascii="Segoe UI" w:hAnsi="Segoe UI" w:cs="Segoe UI"/>
          <w:sz w:val="21"/>
          <w:szCs w:val="21"/>
          <w:shd w:val="clear" w:color="auto" w:fill="FFFFFF"/>
        </w:rPr>
        <w:t>5</w:t>
      </w:r>
      <w:r w:rsidR="00CE2297">
        <w:rPr>
          <w:rFonts w:ascii="Segoe UI" w:hAnsi="Segoe UI" w:cs="Segoe UI"/>
          <w:sz w:val="21"/>
          <w:szCs w:val="21"/>
          <w:shd w:val="clear" w:color="auto" w:fill="FFFFFF"/>
        </w:rPr>
        <w:t xml:space="preserve"> we managed to shrink it to </w:t>
      </w:r>
      <w:r w:rsidR="00C1697C">
        <w:rPr>
          <w:rFonts w:ascii="Segoe UI" w:hAnsi="Segoe UI" w:cs="Segoe UI"/>
          <w:sz w:val="21"/>
          <w:szCs w:val="21"/>
          <w:shd w:val="clear" w:color="auto" w:fill="FFFFFF"/>
        </w:rPr>
        <w:t>143</w:t>
      </w:r>
      <w:r w:rsidR="00CE2297">
        <w:rPr>
          <w:rFonts w:ascii="Segoe UI" w:hAnsi="Segoe UI" w:cs="Segoe UI"/>
          <w:sz w:val="21"/>
          <w:szCs w:val="21"/>
          <w:shd w:val="clear" w:color="auto" w:fill="FFFFFF"/>
        </w:rPr>
        <w:t xml:space="preserve"> categories. For the last exploration let’s find out if there is any embassy with no venues at all.</w:t>
      </w:r>
    </w:p>
    <w:p w14:paraId="161FF6CF" w14:textId="212A221B" w:rsidR="003E006E" w:rsidRDefault="003E006E" w:rsidP="003E006E">
      <w:pPr>
        <w:ind w:left="6237"/>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6672" behindDoc="0" locked="0" layoutInCell="1" allowOverlap="1" wp14:anchorId="1802A44F" wp14:editId="481D6FB1">
            <wp:simplePos x="0" y="0"/>
            <wp:positionH relativeFrom="column">
              <wp:posOffset>850900</wp:posOffset>
            </wp:positionH>
            <wp:positionV relativeFrom="paragraph">
              <wp:posOffset>135255</wp:posOffset>
            </wp:positionV>
            <wp:extent cx="2961005" cy="975995"/>
            <wp:effectExtent l="25400" t="25400" r="36195" b="14605"/>
            <wp:wrapSquare wrapText="bothSides"/>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1005" cy="9759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B2FFD89" w14:textId="08FF5F56" w:rsidR="00CE2297" w:rsidRDefault="00CE2297" w:rsidP="003D6324">
      <w:pPr>
        <w:ind w:left="6237"/>
        <w:jc w:val="both"/>
        <w:rPr>
          <w:rFonts w:ascii="Segoe UI" w:hAnsi="Segoe UI" w:cs="Segoe UI"/>
          <w:sz w:val="21"/>
          <w:szCs w:val="21"/>
          <w:shd w:val="clear" w:color="auto" w:fill="FFFFFF"/>
        </w:rPr>
      </w:pPr>
      <w:r>
        <w:rPr>
          <w:rFonts w:ascii="Segoe UI" w:hAnsi="Segoe UI" w:cs="Segoe UI"/>
          <w:sz w:val="21"/>
          <w:szCs w:val="21"/>
          <w:shd w:val="clear" w:color="auto" w:fill="FFFFFF"/>
        </w:rPr>
        <w:t>Apparently, there are 4 embassies with no venues data. So, we will disregard these embassies in the final result.</w:t>
      </w:r>
    </w:p>
    <w:p w14:paraId="453B8F15" w14:textId="43B6C69A" w:rsidR="00CF462E" w:rsidRDefault="00CF462E" w:rsidP="00E47A41">
      <w:pPr>
        <w:ind w:left="1418"/>
        <w:jc w:val="both"/>
        <w:rPr>
          <w:rFonts w:ascii="Segoe UI" w:hAnsi="Segoe UI" w:cs="Segoe UI"/>
          <w:sz w:val="21"/>
          <w:szCs w:val="21"/>
          <w:shd w:val="clear" w:color="auto" w:fill="FFFFFF"/>
        </w:rPr>
      </w:pPr>
    </w:p>
    <w:p w14:paraId="269227CF" w14:textId="77777777" w:rsidR="003D6324" w:rsidRDefault="003D6324" w:rsidP="00E47A41">
      <w:pPr>
        <w:ind w:left="1418"/>
        <w:jc w:val="both"/>
        <w:rPr>
          <w:rFonts w:ascii="Segoe UI" w:hAnsi="Segoe UI" w:cs="Segoe UI"/>
          <w:sz w:val="21"/>
          <w:szCs w:val="21"/>
          <w:shd w:val="clear" w:color="auto" w:fill="FFFFFF"/>
        </w:rPr>
      </w:pPr>
    </w:p>
    <w:p w14:paraId="6187E07F" w14:textId="77777777" w:rsidR="003D6324" w:rsidRDefault="003D6324" w:rsidP="00E47A41">
      <w:pPr>
        <w:ind w:left="1418"/>
        <w:jc w:val="both"/>
        <w:rPr>
          <w:rFonts w:ascii="Segoe UI" w:hAnsi="Segoe UI" w:cs="Segoe UI"/>
          <w:sz w:val="21"/>
          <w:szCs w:val="21"/>
          <w:shd w:val="clear" w:color="auto" w:fill="FFFFFF"/>
        </w:rPr>
      </w:pPr>
    </w:p>
    <w:p w14:paraId="34BC4785" w14:textId="77777777" w:rsidR="003D6324" w:rsidRDefault="003D6324" w:rsidP="00E47A41">
      <w:pPr>
        <w:ind w:left="1418"/>
        <w:jc w:val="both"/>
        <w:rPr>
          <w:rFonts w:ascii="Segoe UI" w:hAnsi="Segoe UI" w:cs="Segoe UI"/>
          <w:sz w:val="21"/>
          <w:szCs w:val="21"/>
          <w:shd w:val="clear" w:color="auto" w:fill="FFFFFF"/>
        </w:rPr>
      </w:pPr>
    </w:p>
    <w:p w14:paraId="55EDDC9C" w14:textId="73E368BE" w:rsidR="00E47A41" w:rsidRDefault="003D6324" w:rsidP="00E47A4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7696" behindDoc="0" locked="0" layoutInCell="1" allowOverlap="1" wp14:anchorId="2FC1B895" wp14:editId="23842F30">
            <wp:simplePos x="0" y="0"/>
            <wp:positionH relativeFrom="column">
              <wp:posOffset>848995</wp:posOffset>
            </wp:positionH>
            <wp:positionV relativeFrom="paragraph">
              <wp:posOffset>26035</wp:posOffset>
            </wp:positionV>
            <wp:extent cx="3835400" cy="1918970"/>
            <wp:effectExtent l="25400" t="25400" r="25400" b="368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5400" cy="19189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47A41">
        <w:rPr>
          <w:rFonts w:ascii="Segoe UI" w:hAnsi="Segoe UI" w:cs="Segoe UI"/>
          <w:sz w:val="21"/>
          <w:szCs w:val="21"/>
          <w:shd w:val="clear" w:color="auto" w:fill="FFFFFF"/>
        </w:rPr>
        <w:t>The next step is to make the categories into their own column in the Data Frame.</w:t>
      </w:r>
    </w:p>
    <w:p w14:paraId="14AD12E9" w14:textId="77777777" w:rsidR="003D6324" w:rsidRDefault="003D6324" w:rsidP="003D6324">
      <w:pPr>
        <w:ind w:left="1276"/>
        <w:jc w:val="both"/>
        <w:rPr>
          <w:rFonts w:ascii="Segoe UI" w:hAnsi="Segoe UI" w:cs="Segoe UI"/>
          <w:sz w:val="21"/>
          <w:szCs w:val="21"/>
          <w:shd w:val="clear" w:color="auto" w:fill="FFFFFF"/>
        </w:rPr>
      </w:pPr>
    </w:p>
    <w:p w14:paraId="7DBAA4CF" w14:textId="787F873C" w:rsidR="003D6324" w:rsidRDefault="00E47A41" w:rsidP="003D6324">
      <w:pPr>
        <w:ind w:left="1276"/>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Which resulted in </w:t>
      </w:r>
      <w:r w:rsidR="00512F96">
        <w:rPr>
          <w:rFonts w:ascii="Segoe UI" w:hAnsi="Segoe UI" w:cs="Segoe UI"/>
          <w:sz w:val="21"/>
          <w:szCs w:val="21"/>
          <w:shd w:val="clear" w:color="auto" w:fill="FFFFFF"/>
        </w:rPr>
        <w:t>2.</w:t>
      </w:r>
      <w:r w:rsidR="00C1697C">
        <w:rPr>
          <w:rFonts w:ascii="Segoe UI" w:hAnsi="Segoe UI" w:cs="Segoe UI"/>
          <w:sz w:val="21"/>
          <w:szCs w:val="21"/>
          <w:shd w:val="clear" w:color="auto" w:fill="FFFFFF"/>
        </w:rPr>
        <w:t>329</w:t>
      </w:r>
      <w:r w:rsidR="00512F96">
        <w:rPr>
          <w:rFonts w:ascii="Segoe UI" w:hAnsi="Segoe UI" w:cs="Segoe UI"/>
          <w:sz w:val="21"/>
          <w:szCs w:val="21"/>
          <w:shd w:val="clear" w:color="auto" w:fill="FFFFFF"/>
        </w:rPr>
        <w:t xml:space="preserve"> rows and </w:t>
      </w:r>
      <w:r w:rsidR="00C1697C">
        <w:rPr>
          <w:rFonts w:ascii="Segoe UI" w:hAnsi="Segoe UI" w:cs="Segoe UI"/>
          <w:sz w:val="21"/>
          <w:szCs w:val="21"/>
          <w:shd w:val="clear" w:color="auto" w:fill="FFFFFF"/>
        </w:rPr>
        <w:t>144</w:t>
      </w:r>
      <w:r w:rsidR="00512F96">
        <w:rPr>
          <w:rFonts w:ascii="Segoe UI" w:hAnsi="Segoe UI" w:cs="Segoe UI"/>
          <w:sz w:val="21"/>
          <w:szCs w:val="21"/>
          <w:shd w:val="clear" w:color="auto" w:fill="FFFFFF"/>
        </w:rPr>
        <w:t xml:space="preserve"> columns. In the current state our Data Frame </w:t>
      </w:r>
      <w:r w:rsidR="00F80B18">
        <w:rPr>
          <w:rFonts w:ascii="Segoe UI" w:hAnsi="Segoe UI" w:cs="Segoe UI"/>
          <w:sz w:val="21"/>
          <w:szCs w:val="21"/>
          <w:shd w:val="clear" w:color="auto" w:fill="FFFFFF"/>
        </w:rPr>
        <w:t xml:space="preserve">can be used </w:t>
      </w:r>
      <w:r w:rsidR="00941CEC">
        <w:rPr>
          <w:rFonts w:ascii="Segoe UI" w:hAnsi="Segoe UI" w:cs="Segoe UI"/>
          <w:sz w:val="21"/>
          <w:szCs w:val="21"/>
          <w:shd w:val="clear" w:color="auto" w:fill="FFFFFF"/>
        </w:rPr>
        <w:t xml:space="preserve">to </w:t>
      </w:r>
      <w:r w:rsidR="00F80B18">
        <w:rPr>
          <w:rFonts w:ascii="Segoe UI" w:hAnsi="Segoe UI" w:cs="Segoe UI"/>
          <w:sz w:val="21"/>
          <w:szCs w:val="21"/>
          <w:shd w:val="clear" w:color="auto" w:fill="FFFFFF"/>
        </w:rPr>
        <w:t xml:space="preserve">make a cluster. </w:t>
      </w:r>
    </w:p>
    <w:p w14:paraId="5FC18DCF" w14:textId="3E493478" w:rsidR="003D6324" w:rsidRDefault="003D6324" w:rsidP="003D6324">
      <w:pPr>
        <w:ind w:left="1276"/>
        <w:jc w:val="both"/>
        <w:rPr>
          <w:rFonts w:ascii="Segoe UI" w:hAnsi="Segoe UI" w:cs="Segoe UI"/>
          <w:sz w:val="21"/>
          <w:szCs w:val="21"/>
          <w:shd w:val="clear" w:color="auto" w:fill="FFFFFF"/>
        </w:rPr>
      </w:pPr>
    </w:p>
    <w:p w14:paraId="43F72C8B" w14:textId="196EA548" w:rsidR="00E47A41" w:rsidRDefault="003D6324" w:rsidP="003D6324">
      <w:pPr>
        <w:ind w:left="1276"/>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8720" behindDoc="0" locked="0" layoutInCell="1" allowOverlap="1" wp14:anchorId="0DB0CD96" wp14:editId="35C96560">
            <wp:simplePos x="0" y="0"/>
            <wp:positionH relativeFrom="column">
              <wp:posOffset>845820</wp:posOffset>
            </wp:positionH>
            <wp:positionV relativeFrom="paragraph">
              <wp:posOffset>204791</wp:posOffset>
            </wp:positionV>
            <wp:extent cx="3430905" cy="2030095"/>
            <wp:effectExtent l="12700" t="12700" r="10795" b="146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0905" cy="20300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80B18">
        <w:rPr>
          <w:rFonts w:ascii="Segoe UI" w:hAnsi="Segoe UI" w:cs="Segoe UI"/>
          <w:sz w:val="21"/>
          <w:szCs w:val="21"/>
          <w:shd w:val="clear" w:color="auto" w:fill="FFFFFF"/>
        </w:rPr>
        <w:t xml:space="preserve">If we looked back, our first data consist of 93 embassies and after exploring </w:t>
      </w:r>
      <w:proofErr w:type="spellStart"/>
      <w:r w:rsidR="00F80B18">
        <w:rPr>
          <w:rFonts w:ascii="Segoe UI" w:hAnsi="Segoe UI" w:cs="Segoe UI"/>
          <w:sz w:val="21"/>
          <w:szCs w:val="21"/>
          <w:shd w:val="clear" w:color="auto" w:fill="FFFFFF"/>
        </w:rPr>
        <w:t>FourSquare</w:t>
      </w:r>
      <w:proofErr w:type="spellEnd"/>
      <w:r w:rsidR="00F80B18">
        <w:rPr>
          <w:rFonts w:ascii="Segoe UI" w:hAnsi="Segoe UI" w:cs="Segoe UI"/>
          <w:sz w:val="21"/>
          <w:szCs w:val="21"/>
          <w:shd w:val="clear" w:color="auto" w:fill="FFFFFF"/>
        </w:rPr>
        <w:t xml:space="preserve"> we end up with 4 embassies with no venues data. So, if our calculation is correct, we need to sum up 2.</w:t>
      </w:r>
      <w:r w:rsidR="00C1697C">
        <w:rPr>
          <w:rFonts w:ascii="Segoe UI" w:hAnsi="Segoe UI" w:cs="Segoe UI"/>
          <w:sz w:val="21"/>
          <w:szCs w:val="21"/>
          <w:shd w:val="clear" w:color="auto" w:fill="FFFFFF"/>
        </w:rPr>
        <w:t>329</w:t>
      </w:r>
      <w:r w:rsidR="00F80B18">
        <w:rPr>
          <w:rFonts w:ascii="Segoe UI" w:hAnsi="Segoe UI" w:cs="Segoe UI"/>
          <w:sz w:val="21"/>
          <w:szCs w:val="21"/>
          <w:shd w:val="clear" w:color="auto" w:fill="FFFFFF"/>
        </w:rPr>
        <w:t xml:space="preserve"> rows into 89 rows. We do that by grouping the Data Frame by the embassy column and count the mean of each column in the group.</w:t>
      </w:r>
    </w:p>
    <w:p w14:paraId="68DEC05C" w14:textId="4346647B" w:rsidR="00F80B18" w:rsidRDefault="00F80B18" w:rsidP="003D6324">
      <w:pPr>
        <w:jc w:val="both"/>
        <w:rPr>
          <w:rFonts w:ascii="Segoe UI" w:hAnsi="Segoe UI" w:cs="Segoe UI"/>
          <w:sz w:val="21"/>
          <w:szCs w:val="21"/>
          <w:shd w:val="clear" w:color="auto" w:fill="FFFFFF"/>
        </w:rPr>
      </w:pPr>
    </w:p>
    <w:p w14:paraId="6132C9FF" w14:textId="77777777" w:rsidR="00FB6A83" w:rsidRDefault="00FB6A83" w:rsidP="00E47A41">
      <w:pPr>
        <w:ind w:left="1418"/>
        <w:jc w:val="both"/>
        <w:rPr>
          <w:rFonts w:ascii="Segoe UI" w:hAnsi="Segoe UI" w:cs="Segoe UI"/>
          <w:sz w:val="21"/>
          <w:szCs w:val="21"/>
          <w:shd w:val="clear" w:color="auto" w:fill="FFFFFF"/>
        </w:rPr>
      </w:pPr>
    </w:p>
    <w:p w14:paraId="57876F89" w14:textId="5EE94319" w:rsidR="00FB6A83" w:rsidRDefault="00FB6A83" w:rsidP="00E47A4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9744" behindDoc="0" locked="0" layoutInCell="1" allowOverlap="1" wp14:anchorId="094BC5AE" wp14:editId="30CE5941">
            <wp:simplePos x="0" y="0"/>
            <wp:positionH relativeFrom="column">
              <wp:posOffset>847725</wp:posOffset>
            </wp:positionH>
            <wp:positionV relativeFrom="paragraph">
              <wp:posOffset>112612</wp:posOffset>
            </wp:positionV>
            <wp:extent cx="3430905" cy="1725930"/>
            <wp:effectExtent l="25400" t="25400" r="23495" b="26670"/>
            <wp:wrapSquare wrapText="bothSides"/>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0905" cy="17259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609E744" w14:textId="1E6C9CDE" w:rsidR="00FB6A83" w:rsidRDefault="00FB6A83" w:rsidP="00E47A41">
      <w:pPr>
        <w:ind w:left="1418"/>
        <w:jc w:val="both"/>
        <w:rPr>
          <w:rFonts w:ascii="Segoe UI" w:hAnsi="Segoe UI" w:cs="Segoe UI"/>
          <w:sz w:val="21"/>
          <w:szCs w:val="21"/>
          <w:shd w:val="clear" w:color="auto" w:fill="FFFFFF"/>
        </w:rPr>
      </w:pPr>
    </w:p>
    <w:p w14:paraId="7516166E" w14:textId="328978BA" w:rsidR="00F80B18" w:rsidRDefault="00A0764F" w:rsidP="00E47A41">
      <w:pPr>
        <w:ind w:left="1418"/>
        <w:jc w:val="both"/>
        <w:rPr>
          <w:rFonts w:ascii="Segoe UI" w:hAnsi="Segoe UI" w:cs="Segoe UI"/>
          <w:sz w:val="21"/>
          <w:szCs w:val="21"/>
          <w:shd w:val="clear" w:color="auto" w:fill="FFFFFF"/>
        </w:rPr>
      </w:pPr>
      <w:r>
        <w:rPr>
          <w:rFonts w:ascii="Segoe UI" w:hAnsi="Segoe UI" w:cs="Segoe UI"/>
          <w:sz w:val="21"/>
          <w:szCs w:val="21"/>
          <w:shd w:val="clear" w:color="auto" w:fill="FFFFFF"/>
        </w:rPr>
        <w:t>Now let’s find out what are the most common venues in each embassy.</w:t>
      </w:r>
    </w:p>
    <w:p w14:paraId="7773C0DE" w14:textId="5C81EC8D" w:rsidR="00F80B18" w:rsidRDefault="00F80B18" w:rsidP="00E47A41">
      <w:pPr>
        <w:ind w:left="1418"/>
        <w:jc w:val="both"/>
        <w:rPr>
          <w:rFonts w:ascii="Segoe UI" w:hAnsi="Segoe UI" w:cs="Segoe UI"/>
          <w:sz w:val="21"/>
          <w:szCs w:val="21"/>
          <w:shd w:val="clear" w:color="auto" w:fill="FFFFFF"/>
        </w:rPr>
      </w:pPr>
    </w:p>
    <w:p w14:paraId="560C8415" w14:textId="4675C8F3" w:rsidR="00F80B18" w:rsidRDefault="00F80B18" w:rsidP="00E47A41">
      <w:pPr>
        <w:ind w:left="1418"/>
        <w:jc w:val="both"/>
        <w:rPr>
          <w:rFonts w:ascii="Segoe UI" w:hAnsi="Segoe UI" w:cs="Segoe UI"/>
          <w:sz w:val="21"/>
          <w:szCs w:val="21"/>
          <w:shd w:val="clear" w:color="auto" w:fill="FFFFFF"/>
        </w:rPr>
      </w:pPr>
    </w:p>
    <w:p w14:paraId="1974AFBE" w14:textId="77777777" w:rsidR="00F80B18" w:rsidRPr="003B1635" w:rsidRDefault="00F80B18" w:rsidP="00E47A41">
      <w:pPr>
        <w:ind w:left="1418"/>
        <w:jc w:val="both"/>
        <w:rPr>
          <w:rFonts w:ascii="Segoe UI" w:hAnsi="Segoe UI" w:cs="Segoe UI"/>
          <w:sz w:val="21"/>
          <w:szCs w:val="21"/>
          <w:shd w:val="clear" w:color="auto" w:fill="FFFFFF"/>
        </w:rPr>
      </w:pPr>
    </w:p>
    <w:p w14:paraId="524777FC" w14:textId="1AD2DEC2" w:rsidR="00CF462E" w:rsidRDefault="00CF462E" w:rsidP="00FB6986">
      <w:pPr>
        <w:jc w:val="both"/>
        <w:rPr>
          <w:rFonts w:ascii="Segoe UI" w:hAnsi="Segoe UI" w:cs="Segoe UI"/>
          <w:sz w:val="21"/>
          <w:szCs w:val="21"/>
          <w:shd w:val="clear" w:color="auto" w:fill="FFFFFF"/>
        </w:rPr>
      </w:pPr>
    </w:p>
    <w:p w14:paraId="26B874A5" w14:textId="0D5FB250" w:rsidR="00CF462E" w:rsidRDefault="00CF462E" w:rsidP="00FB6986">
      <w:pPr>
        <w:jc w:val="both"/>
        <w:rPr>
          <w:rFonts w:ascii="Segoe UI" w:hAnsi="Segoe UI" w:cs="Segoe UI"/>
          <w:sz w:val="21"/>
          <w:szCs w:val="21"/>
          <w:shd w:val="clear" w:color="auto" w:fill="FFFFFF"/>
        </w:rPr>
      </w:pPr>
    </w:p>
    <w:p w14:paraId="2B486EC5" w14:textId="14CE4EE4" w:rsidR="00CF462E" w:rsidRDefault="00CF462E" w:rsidP="00FB6986">
      <w:pPr>
        <w:jc w:val="both"/>
        <w:rPr>
          <w:rFonts w:ascii="Segoe UI" w:hAnsi="Segoe UI" w:cs="Segoe UI"/>
          <w:sz w:val="21"/>
          <w:szCs w:val="21"/>
          <w:shd w:val="clear" w:color="auto" w:fill="FFFFFF"/>
        </w:rPr>
      </w:pPr>
    </w:p>
    <w:p w14:paraId="16B6E4FE" w14:textId="623F22F5" w:rsidR="00CF462E" w:rsidRDefault="003D6324" w:rsidP="00FB6986">
      <w:pPr>
        <w:jc w:val="both"/>
        <w:rPr>
          <w:rFonts w:ascii="Segoe UI" w:hAnsi="Segoe UI" w:cs="Segoe UI"/>
          <w:sz w:val="21"/>
          <w:szCs w:val="21"/>
          <w:shd w:val="clear" w:color="auto" w:fill="FFFFFF"/>
        </w:rPr>
      </w:pPr>
      <w:r w:rsidRPr="00A0764F">
        <w:rPr>
          <w:rFonts w:ascii="Segoe UI" w:hAnsi="Segoe UI" w:cs="Segoe UI"/>
          <w:noProof/>
          <w:sz w:val="21"/>
          <w:szCs w:val="21"/>
          <w:shd w:val="clear" w:color="auto" w:fill="FFFFFF"/>
        </w:rPr>
        <w:lastRenderedPageBreak/>
        <w:drawing>
          <wp:anchor distT="0" distB="0" distL="114300" distR="114300" simplePos="0" relativeHeight="251680768" behindDoc="0" locked="0" layoutInCell="1" allowOverlap="1" wp14:anchorId="200F2C61" wp14:editId="25D2EE00">
            <wp:simplePos x="0" y="0"/>
            <wp:positionH relativeFrom="column">
              <wp:posOffset>739035</wp:posOffset>
            </wp:positionH>
            <wp:positionV relativeFrom="paragraph">
              <wp:posOffset>155575</wp:posOffset>
            </wp:positionV>
            <wp:extent cx="5145405" cy="1481455"/>
            <wp:effectExtent l="25400" t="25400" r="36195" b="171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5405" cy="14814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108A96E" w14:textId="5FBBE8A7" w:rsidR="00CF462E" w:rsidRDefault="00CF462E" w:rsidP="00FB6986">
      <w:pPr>
        <w:jc w:val="both"/>
        <w:rPr>
          <w:rFonts w:ascii="Segoe UI" w:hAnsi="Segoe UI" w:cs="Segoe UI"/>
          <w:sz w:val="21"/>
          <w:szCs w:val="21"/>
          <w:shd w:val="clear" w:color="auto" w:fill="FFFFFF"/>
        </w:rPr>
      </w:pPr>
    </w:p>
    <w:p w14:paraId="14E48E21" w14:textId="6C23084B" w:rsidR="00CF462E" w:rsidRDefault="00CF462E" w:rsidP="00FB6986">
      <w:pPr>
        <w:jc w:val="both"/>
        <w:rPr>
          <w:rFonts w:ascii="Segoe UI" w:hAnsi="Segoe UI" w:cs="Segoe UI"/>
          <w:sz w:val="21"/>
          <w:szCs w:val="21"/>
          <w:shd w:val="clear" w:color="auto" w:fill="FFFFFF"/>
        </w:rPr>
      </w:pPr>
    </w:p>
    <w:p w14:paraId="2720C0F4" w14:textId="68C49BAA" w:rsidR="00CF462E" w:rsidRDefault="00CF462E" w:rsidP="00FB6986">
      <w:pPr>
        <w:jc w:val="both"/>
        <w:rPr>
          <w:rFonts w:ascii="Segoe UI" w:hAnsi="Segoe UI" w:cs="Segoe UI"/>
          <w:sz w:val="21"/>
          <w:szCs w:val="21"/>
          <w:shd w:val="clear" w:color="auto" w:fill="FFFFFF"/>
        </w:rPr>
      </w:pPr>
    </w:p>
    <w:p w14:paraId="75E41DC5" w14:textId="60900799" w:rsidR="00CF462E" w:rsidRDefault="00CF462E" w:rsidP="00FB6986">
      <w:pPr>
        <w:jc w:val="both"/>
        <w:rPr>
          <w:rFonts w:ascii="Segoe UI" w:hAnsi="Segoe UI" w:cs="Segoe UI"/>
          <w:sz w:val="21"/>
          <w:szCs w:val="21"/>
          <w:shd w:val="clear" w:color="auto" w:fill="FFFFFF"/>
        </w:rPr>
      </w:pPr>
    </w:p>
    <w:p w14:paraId="647FBD17" w14:textId="4E01323C" w:rsidR="00CF462E" w:rsidRDefault="00CF462E" w:rsidP="00FB6986">
      <w:pPr>
        <w:jc w:val="both"/>
        <w:rPr>
          <w:rFonts w:ascii="Segoe UI" w:hAnsi="Segoe UI" w:cs="Segoe UI"/>
          <w:sz w:val="21"/>
          <w:szCs w:val="21"/>
          <w:shd w:val="clear" w:color="auto" w:fill="FFFFFF"/>
        </w:rPr>
      </w:pPr>
    </w:p>
    <w:p w14:paraId="16B19E9B" w14:textId="0E69B8E6" w:rsidR="00CF462E" w:rsidRDefault="00CF462E" w:rsidP="00FB6986">
      <w:pPr>
        <w:jc w:val="both"/>
        <w:rPr>
          <w:rFonts w:ascii="Segoe UI" w:hAnsi="Segoe UI" w:cs="Segoe UI"/>
          <w:sz w:val="21"/>
          <w:szCs w:val="21"/>
          <w:shd w:val="clear" w:color="auto" w:fill="FFFFFF"/>
        </w:rPr>
      </w:pPr>
    </w:p>
    <w:p w14:paraId="2098422B" w14:textId="54B65994" w:rsidR="00CF462E" w:rsidRDefault="00CF462E" w:rsidP="00FB6986">
      <w:pPr>
        <w:jc w:val="both"/>
        <w:rPr>
          <w:rFonts w:ascii="Segoe UI" w:hAnsi="Segoe UI" w:cs="Segoe UI"/>
          <w:sz w:val="21"/>
          <w:szCs w:val="21"/>
          <w:shd w:val="clear" w:color="auto" w:fill="FFFFFF"/>
        </w:rPr>
      </w:pPr>
    </w:p>
    <w:p w14:paraId="73263EAF" w14:textId="2A4B47B7" w:rsidR="00941CEC" w:rsidRDefault="00941CEC" w:rsidP="00FB6986">
      <w:pPr>
        <w:jc w:val="both"/>
        <w:rPr>
          <w:rFonts w:ascii="Segoe UI" w:hAnsi="Segoe UI" w:cs="Segoe UI"/>
          <w:sz w:val="21"/>
          <w:szCs w:val="21"/>
          <w:shd w:val="clear" w:color="auto" w:fill="FFFFFF"/>
        </w:rPr>
      </w:pPr>
    </w:p>
    <w:p w14:paraId="0DA322EC" w14:textId="6F2A671C" w:rsidR="00941CEC" w:rsidRDefault="00941CEC" w:rsidP="00FB6986">
      <w:pPr>
        <w:jc w:val="both"/>
        <w:rPr>
          <w:rFonts w:ascii="Segoe UI" w:hAnsi="Segoe UI" w:cs="Segoe UI"/>
          <w:sz w:val="21"/>
          <w:szCs w:val="21"/>
          <w:shd w:val="clear" w:color="auto" w:fill="FFFFFF"/>
        </w:rPr>
      </w:pPr>
    </w:p>
    <w:p w14:paraId="3D39F6AA" w14:textId="73B8BA6F" w:rsidR="00CF462E" w:rsidRDefault="00CF462E" w:rsidP="00FB6986">
      <w:pPr>
        <w:jc w:val="both"/>
        <w:rPr>
          <w:rFonts w:ascii="Segoe UI" w:hAnsi="Segoe UI" w:cs="Segoe UI"/>
          <w:sz w:val="21"/>
          <w:szCs w:val="21"/>
          <w:shd w:val="clear" w:color="auto" w:fill="FFFFFF"/>
        </w:rPr>
      </w:pPr>
    </w:p>
    <w:p w14:paraId="10D53CFF" w14:textId="13BFD327" w:rsidR="00CF462E" w:rsidRDefault="009C5A85" w:rsidP="00126121">
      <w:pPr>
        <w:ind w:left="5529"/>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81792" behindDoc="0" locked="0" layoutInCell="1" allowOverlap="1" wp14:anchorId="7391D19B" wp14:editId="3C67A07D">
            <wp:simplePos x="0" y="0"/>
            <wp:positionH relativeFrom="column">
              <wp:posOffset>737870</wp:posOffset>
            </wp:positionH>
            <wp:positionV relativeFrom="paragraph">
              <wp:posOffset>26035</wp:posOffset>
            </wp:positionV>
            <wp:extent cx="2627630" cy="1335405"/>
            <wp:effectExtent l="25400" t="25400" r="13970" b="3619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7630" cy="13354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83A41">
        <w:rPr>
          <w:rFonts w:ascii="Segoe UI" w:hAnsi="Segoe UI" w:cs="Segoe UI"/>
          <w:sz w:val="21"/>
          <w:szCs w:val="21"/>
          <w:shd w:val="clear" w:color="auto" w:fill="FFFFFF"/>
        </w:rPr>
        <w:t>We can see from the Data Frame that Restaurant comes up a lot on the 1</w:t>
      </w:r>
      <w:r w:rsidR="00D83A41" w:rsidRPr="00D83A41">
        <w:rPr>
          <w:rFonts w:ascii="Segoe UI" w:hAnsi="Segoe UI" w:cs="Segoe UI"/>
          <w:sz w:val="21"/>
          <w:szCs w:val="21"/>
          <w:shd w:val="clear" w:color="auto" w:fill="FFFFFF"/>
          <w:vertAlign w:val="superscript"/>
        </w:rPr>
        <w:t>st</w:t>
      </w:r>
      <w:r w:rsidR="00D83A41">
        <w:rPr>
          <w:rFonts w:ascii="Segoe UI" w:hAnsi="Segoe UI" w:cs="Segoe UI"/>
          <w:sz w:val="21"/>
          <w:szCs w:val="21"/>
          <w:shd w:val="clear" w:color="auto" w:fill="FFFFFF"/>
        </w:rPr>
        <w:t xml:space="preserve"> Most Common Venue. Let’s count how many of them.</w:t>
      </w:r>
    </w:p>
    <w:p w14:paraId="37959CCD" w14:textId="048C41AA" w:rsidR="00D83A41" w:rsidRDefault="00D83A41" w:rsidP="00FB6986">
      <w:pPr>
        <w:jc w:val="both"/>
        <w:rPr>
          <w:rFonts w:ascii="Segoe UI" w:hAnsi="Segoe UI" w:cs="Segoe UI"/>
          <w:sz w:val="21"/>
          <w:szCs w:val="21"/>
          <w:shd w:val="clear" w:color="auto" w:fill="FFFFFF"/>
        </w:rPr>
      </w:pPr>
    </w:p>
    <w:p w14:paraId="05B1251C" w14:textId="0919076A" w:rsidR="00D83A41" w:rsidRDefault="00D83A41" w:rsidP="00126121">
      <w:pPr>
        <w:ind w:left="5529"/>
        <w:jc w:val="both"/>
        <w:rPr>
          <w:rFonts w:ascii="Segoe UI" w:hAnsi="Segoe UI" w:cs="Segoe UI"/>
          <w:sz w:val="21"/>
          <w:szCs w:val="21"/>
          <w:shd w:val="clear" w:color="auto" w:fill="FFFFFF"/>
        </w:rPr>
      </w:pPr>
      <w:r>
        <w:rPr>
          <w:rFonts w:ascii="Segoe UI" w:hAnsi="Segoe UI" w:cs="Segoe UI"/>
          <w:sz w:val="21"/>
          <w:szCs w:val="21"/>
          <w:shd w:val="clear" w:color="auto" w:fill="FFFFFF"/>
        </w:rPr>
        <w:t>We can see that 5</w:t>
      </w:r>
      <w:r w:rsidR="002B19F6">
        <w:rPr>
          <w:rFonts w:ascii="Segoe UI" w:hAnsi="Segoe UI" w:cs="Segoe UI"/>
          <w:sz w:val="21"/>
          <w:szCs w:val="21"/>
          <w:shd w:val="clear" w:color="auto" w:fill="FFFFFF"/>
        </w:rPr>
        <w:t>0</w:t>
      </w:r>
      <w:r>
        <w:rPr>
          <w:rFonts w:ascii="Segoe UI" w:hAnsi="Segoe UI" w:cs="Segoe UI"/>
          <w:sz w:val="21"/>
          <w:szCs w:val="21"/>
          <w:shd w:val="clear" w:color="auto" w:fill="FFFFFF"/>
        </w:rPr>
        <w:t xml:space="preserve"> embassies have Restaurant as their 1</w:t>
      </w:r>
      <w:r w:rsidRPr="00D83A41">
        <w:rPr>
          <w:rFonts w:ascii="Segoe UI" w:hAnsi="Segoe UI" w:cs="Segoe UI"/>
          <w:sz w:val="21"/>
          <w:szCs w:val="21"/>
          <w:shd w:val="clear" w:color="auto" w:fill="FFFFFF"/>
          <w:vertAlign w:val="superscript"/>
        </w:rPr>
        <w:t>st</w:t>
      </w:r>
      <w:r>
        <w:rPr>
          <w:rFonts w:ascii="Segoe UI" w:hAnsi="Segoe UI" w:cs="Segoe UI"/>
          <w:sz w:val="21"/>
          <w:szCs w:val="21"/>
          <w:shd w:val="clear" w:color="auto" w:fill="FFFFFF"/>
        </w:rPr>
        <w:t xml:space="preserve"> most common venue and Food Shop in second. </w:t>
      </w:r>
    </w:p>
    <w:p w14:paraId="4B946829" w14:textId="77777777" w:rsidR="00D83A41" w:rsidRDefault="00D83A41" w:rsidP="00FB6986">
      <w:pPr>
        <w:jc w:val="both"/>
        <w:rPr>
          <w:rFonts w:ascii="Segoe UI" w:hAnsi="Segoe UI" w:cs="Segoe UI"/>
          <w:sz w:val="21"/>
          <w:szCs w:val="21"/>
          <w:shd w:val="clear" w:color="auto" w:fill="FFFFFF"/>
        </w:rPr>
      </w:pPr>
    </w:p>
    <w:p w14:paraId="380C6CAC" w14:textId="77777777" w:rsidR="009C5A85" w:rsidRDefault="009C5A85" w:rsidP="00FB6986">
      <w:pPr>
        <w:jc w:val="both"/>
        <w:rPr>
          <w:rFonts w:ascii="Segoe UI" w:hAnsi="Segoe UI" w:cs="Segoe UI"/>
          <w:sz w:val="21"/>
          <w:szCs w:val="21"/>
          <w:shd w:val="clear" w:color="auto" w:fill="FFFFFF"/>
        </w:rPr>
      </w:pPr>
    </w:p>
    <w:p w14:paraId="3A8CB0F5" w14:textId="77777777" w:rsidR="009C5A85" w:rsidRDefault="009C5A85" w:rsidP="00FB6986">
      <w:pPr>
        <w:jc w:val="both"/>
        <w:rPr>
          <w:rFonts w:ascii="Segoe UI" w:hAnsi="Segoe UI" w:cs="Segoe UI"/>
          <w:sz w:val="21"/>
          <w:szCs w:val="21"/>
          <w:shd w:val="clear" w:color="auto" w:fill="FFFFFF"/>
        </w:rPr>
      </w:pPr>
    </w:p>
    <w:p w14:paraId="0CF9744A" w14:textId="3AF99BEA" w:rsidR="00D83A41" w:rsidRDefault="009C5A85" w:rsidP="00126121">
      <w:pPr>
        <w:ind w:left="5529"/>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82816" behindDoc="0" locked="0" layoutInCell="1" allowOverlap="1" wp14:anchorId="56E9064F" wp14:editId="7E4D364E">
            <wp:simplePos x="0" y="0"/>
            <wp:positionH relativeFrom="column">
              <wp:posOffset>737870</wp:posOffset>
            </wp:positionH>
            <wp:positionV relativeFrom="paragraph">
              <wp:posOffset>24765</wp:posOffset>
            </wp:positionV>
            <wp:extent cx="2627630" cy="1642110"/>
            <wp:effectExtent l="25400" t="25400" r="13970" b="342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7630" cy="16421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83A41">
        <w:rPr>
          <w:rFonts w:ascii="Segoe UI" w:hAnsi="Segoe UI" w:cs="Segoe UI"/>
          <w:sz w:val="21"/>
          <w:szCs w:val="21"/>
          <w:shd w:val="clear" w:color="auto" w:fill="FFFFFF"/>
        </w:rPr>
        <w:t>What’s the most 2</w:t>
      </w:r>
      <w:r w:rsidR="00D83A41" w:rsidRPr="00D83A41">
        <w:rPr>
          <w:rFonts w:ascii="Segoe UI" w:hAnsi="Segoe UI" w:cs="Segoe UI"/>
          <w:sz w:val="21"/>
          <w:szCs w:val="21"/>
          <w:shd w:val="clear" w:color="auto" w:fill="FFFFFF"/>
          <w:vertAlign w:val="superscript"/>
        </w:rPr>
        <w:t>nd</w:t>
      </w:r>
      <w:r w:rsidR="00D83A41">
        <w:rPr>
          <w:rFonts w:ascii="Segoe UI" w:hAnsi="Segoe UI" w:cs="Segoe UI"/>
          <w:sz w:val="21"/>
          <w:szCs w:val="21"/>
          <w:shd w:val="clear" w:color="auto" w:fill="FFFFFF"/>
        </w:rPr>
        <w:t xml:space="preserve"> Most Common </w:t>
      </w:r>
      <w:proofErr w:type="gramStart"/>
      <w:r w:rsidR="00D83A41">
        <w:rPr>
          <w:rFonts w:ascii="Segoe UI" w:hAnsi="Segoe UI" w:cs="Segoe UI"/>
          <w:sz w:val="21"/>
          <w:szCs w:val="21"/>
          <w:shd w:val="clear" w:color="auto" w:fill="FFFFFF"/>
        </w:rPr>
        <w:t>Venue</w:t>
      </w:r>
      <w:r>
        <w:rPr>
          <w:rFonts w:ascii="Segoe UI" w:hAnsi="Segoe UI" w:cs="Segoe UI"/>
          <w:sz w:val="21"/>
          <w:szCs w:val="21"/>
          <w:shd w:val="clear" w:color="auto" w:fill="FFFFFF"/>
        </w:rPr>
        <w:t>?.</w:t>
      </w:r>
      <w:proofErr w:type="gramEnd"/>
      <w:r>
        <w:rPr>
          <w:rFonts w:ascii="Segoe UI" w:hAnsi="Segoe UI" w:cs="Segoe UI"/>
          <w:sz w:val="21"/>
          <w:szCs w:val="21"/>
          <w:shd w:val="clear" w:color="auto" w:fill="FFFFFF"/>
        </w:rPr>
        <w:t xml:space="preserve"> Apparently is the same as before with Restaurant and Food Shop as the top two.</w:t>
      </w:r>
    </w:p>
    <w:p w14:paraId="08CF7507" w14:textId="00F8F10D" w:rsidR="00D83A41" w:rsidRDefault="00D83A41" w:rsidP="00FB6986">
      <w:pPr>
        <w:jc w:val="both"/>
        <w:rPr>
          <w:rFonts w:ascii="Segoe UI" w:hAnsi="Segoe UI" w:cs="Segoe UI"/>
          <w:sz w:val="21"/>
          <w:szCs w:val="21"/>
          <w:shd w:val="clear" w:color="auto" w:fill="FFFFFF"/>
        </w:rPr>
      </w:pPr>
    </w:p>
    <w:p w14:paraId="7DDB0838" w14:textId="3F403212" w:rsidR="00D83A41" w:rsidRDefault="00D83A41" w:rsidP="00FB6986">
      <w:pPr>
        <w:jc w:val="both"/>
        <w:rPr>
          <w:rFonts w:ascii="Segoe UI" w:hAnsi="Segoe UI" w:cs="Segoe UI"/>
          <w:sz w:val="21"/>
          <w:szCs w:val="21"/>
          <w:shd w:val="clear" w:color="auto" w:fill="FFFFFF"/>
        </w:rPr>
      </w:pPr>
    </w:p>
    <w:p w14:paraId="58DE8DD7" w14:textId="6CF45C40" w:rsidR="00D83A41" w:rsidRDefault="00D83A41" w:rsidP="00FB6986">
      <w:pPr>
        <w:jc w:val="both"/>
        <w:rPr>
          <w:rFonts w:ascii="Segoe UI" w:hAnsi="Segoe UI" w:cs="Segoe UI"/>
          <w:sz w:val="21"/>
          <w:szCs w:val="21"/>
          <w:shd w:val="clear" w:color="auto" w:fill="FFFFFF"/>
        </w:rPr>
      </w:pPr>
    </w:p>
    <w:p w14:paraId="7583F9B5" w14:textId="630F9BB3" w:rsidR="00D83A41" w:rsidRDefault="00D83A41" w:rsidP="00FB6986">
      <w:pPr>
        <w:jc w:val="both"/>
        <w:rPr>
          <w:rFonts w:ascii="Segoe UI" w:hAnsi="Segoe UI" w:cs="Segoe UI"/>
          <w:sz w:val="21"/>
          <w:szCs w:val="21"/>
          <w:shd w:val="clear" w:color="auto" w:fill="FFFFFF"/>
        </w:rPr>
      </w:pPr>
    </w:p>
    <w:p w14:paraId="68D5011C" w14:textId="4E987C44" w:rsidR="00D83A41" w:rsidRDefault="00D83A41" w:rsidP="00FB6986">
      <w:pPr>
        <w:jc w:val="both"/>
        <w:rPr>
          <w:rFonts w:ascii="Segoe UI" w:hAnsi="Segoe UI" w:cs="Segoe UI"/>
          <w:sz w:val="21"/>
          <w:szCs w:val="21"/>
          <w:shd w:val="clear" w:color="auto" w:fill="FFFFFF"/>
        </w:rPr>
      </w:pPr>
    </w:p>
    <w:p w14:paraId="4AE42886" w14:textId="2DF38522" w:rsidR="00D83A41" w:rsidRDefault="00D83A41" w:rsidP="00FB6986">
      <w:pPr>
        <w:jc w:val="both"/>
        <w:rPr>
          <w:rFonts w:ascii="Segoe UI" w:hAnsi="Segoe UI" w:cs="Segoe UI"/>
          <w:sz w:val="21"/>
          <w:szCs w:val="21"/>
          <w:shd w:val="clear" w:color="auto" w:fill="FFFFFF"/>
        </w:rPr>
      </w:pPr>
    </w:p>
    <w:p w14:paraId="724724C4" w14:textId="2E5A74FB" w:rsidR="00D83A41" w:rsidRDefault="00D83A41" w:rsidP="00FB6986">
      <w:pPr>
        <w:jc w:val="both"/>
        <w:rPr>
          <w:rFonts w:ascii="Segoe UI" w:hAnsi="Segoe UI" w:cs="Segoe UI"/>
          <w:sz w:val="21"/>
          <w:szCs w:val="21"/>
          <w:shd w:val="clear" w:color="auto" w:fill="FFFFFF"/>
        </w:rPr>
      </w:pPr>
    </w:p>
    <w:p w14:paraId="5CC940FE" w14:textId="77777777" w:rsidR="009C5A85" w:rsidRDefault="009C5A85" w:rsidP="00D83A41">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87936" behindDoc="0" locked="0" layoutInCell="1" allowOverlap="1" wp14:anchorId="7A841E39" wp14:editId="146398A2">
            <wp:simplePos x="0" y="0"/>
            <wp:positionH relativeFrom="column">
              <wp:posOffset>737870</wp:posOffset>
            </wp:positionH>
            <wp:positionV relativeFrom="paragraph">
              <wp:posOffset>108585</wp:posOffset>
            </wp:positionV>
            <wp:extent cx="2627630" cy="1685925"/>
            <wp:effectExtent l="25400" t="25400" r="13970" b="158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7630" cy="16859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639EE1C" w14:textId="3A8D488A" w:rsidR="00D83A41" w:rsidRDefault="00D83A41" w:rsidP="00126121">
      <w:pPr>
        <w:ind w:left="5529"/>
        <w:jc w:val="both"/>
        <w:rPr>
          <w:rFonts w:ascii="Segoe UI" w:hAnsi="Segoe UI" w:cs="Segoe UI"/>
          <w:sz w:val="21"/>
          <w:szCs w:val="21"/>
          <w:shd w:val="clear" w:color="auto" w:fill="FFFFFF"/>
        </w:rPr>
      </w:pPr>
      <w:r>
        <w:rPr>
          <w:rFonts w:ascii="Segoe UI" w:hAnsi="Segoe UI" w:cs="Segoe UI"/>
          <w:sz w:val="21"/>
          <w:szCs w:val="21"/>
          <w:shd w:val="clear" w:color="auto" w:fill="FFFFFF"/>
        </w:rPr>
        <w:t>What’s the most 3</w:t>
      </w:r>
      <w:r>
        <w:rPr>
          <w:rFonts w:ascii="Segoe UI" w:hAnsi="Segoe UI" w:cs="Segoe UI"/>
          <w:sz w:val="21"/>
          <w:szCs w:val="21"/>
          <w:shd w:val="clear" w:color="auto" w:fill="FFFFFF"/>
          <w:vertAlign w:val="superscript"/>
        </w:rPr>
        <w:t>rd</w:t>
      </w:r>
      <w:r>
        <w:rPr>
          <w:rFonts w:ascii="Segoe UI" w:hAnsi="Segoe UI" w:cs="Segoe UI"/>
          <w:sz w:val="21"/>
          <w:szCs w:val="21"/>
          <w:shd w:val="clear" w:color="auto" w:fill="FFFFFF"/>
        </w:rPr>
        <w:t xml:space="preserve"> Most Common </w:t>
      </w:r>
      <w:proofErr w:type="gramStart"/>
      <w:r>
        <w:rPr>
          <w:rFonts w:ascii="Segoe UI" w:hAnsi="Segoe UI" w:cs="Segoe UI"/>
          <w:sz w:val="21"/>
          <w:szCs w:val="21"/>
          <w:shd w:val="clear" w:color="auto" w:fill="FFFFFF"/>
        </w:rPr>
        <w:t>Venue</w:t>
      </w:r>
      <w:r w:rsidR="009C5A85">
        <w:rPr>
          <w:rFonts w:ascii="Segoe UI" w:hAnsi="Segoe UI" w:cs="Segoe UI"/>
          <w:sz w:val="21"/>
          <w:szCs w:val="21"/>
          <w:shd w:val="clear" w:color="auto" w:fill="FFFFFF"/>
        </w:rPr>
        <w:t>?.</w:t>
      </w:r>
      <w:proofErr w:type="gramEnd"/>
      <w:r w:rsidR="009C5A85">
        <w:rPr>
          <w:rFonts w:ascii="Segoe UI" w:hAnsi="Segoe UI" w:cs="Segoe UI"/>
          <w:sz w:val="21"/>
          <w:szCs w:val="21"/>
          <w:shd w:val="clear" w:color="auto" w:fill="FFFFFF"/>
        </w:rPr>
        <w:t xml:space="preserve"> Looks like Hotel comes up with 13 embassies have it as their 3</w:t>
      </w:r>
      <w:r w:rsidR="009C5A85" w:rsidRPr="009C5A85">
        <w:rPr>
          <w:rFonts w:ascii="Segoe UI" w:hAnsi="Segoe UI" w:cs="Segoe UI"/>
          <w:sz w:val="21"/>
          <w:szCs w:val="21"/>
          <w:shd w:val="clear" w:color="auto" w:fill="FFFFFF"/>
          <w:vertAlign w:val="superscript"/>
        </w:rPr>
        <w:t>rd</w:t>
      </w:r>
      <w:r w:rsidR="009C5A85">
        <w:rPr>
          <w:rFonts w:ascii="Segoe UI" w:hAnsi="Segoe UI" w:cs="Segoe UI"/>
          <w:sz w:val="21"/>
          <w:szCs w:val="21"/>
          <w:shd w:val="clear" w:color="auto" w:fill="FFFFFF"/>
        </w:rPr>
        <w:t xml:space="preserve"> Most Common Venue.</w:t>
      </w:r>
    </w:p>
    <w:p w14:paraId="61DC09DA" w14:textId="39312046" w:rsidR="00D83A41" w:rsidRDefault="00D83A41" w:rsidP="00FB6986">
      <w:pPr>
        <w:jc w:val="both"/>
        <w:rPr>
          <w:rFonts w:ascii="Segoe UI" w:hAnsi="Segoe UI" w:cs="Segoe UI"/>
          <w:sz w:val="21"/>
          <w:szCs w:val="21"/>
          <w:shd w:val="clear" w:color="auto" w:fill="FFFFFF"/>
        </w:rPr>
      </w:pPr>
    </w:p>
    <w:p w14:paraId="7E3161B7" w14:textId="47B0FFFF" w:rsidR="00D83A41" w:rsidRDefault="00D83A41" w:rsidP="00FB6986">
      <w:pPr>
        <w:jc w:val="both"/>
        <w:rPr>
          <w:rFonts w:ascii="Segoe UI" w:hAnsi="Segoe UI" w:cs="Segoe UI"/>
          <w:sz w:val="21"/>
          <w:szCs w:val="21"/>
          <w:shd w:val="clear" w:color="auto" w:fill="FFFFFF"/>
        </w:rPr>
      </w:pPr>
    </w:p>
    <w:p w14:paraId="6F7FCE9A" w14:textId="4807486F" w:rsidR="00D83A41" w:rsidRDefault="00D83A41" w:rsidP="00FB6986">
      <w:pPr>
        <w:jc w:val="both"/>
        <w:rPr>
          <w:rFonts w:ascii="Segoe UI" w:hAnsi="Segoe UI" w:cs="Segoe UI"/>
          <w:sz w:val="21"/>
          <w:szCs w:val="21"/>
          <w:shd w:val="clear" w:color="auto" w:fill="FFFFFF"/>
        </w:rPr>
      </w:pPr>
    </w:p>
    <w:p w14:paraId="3C8B2A31" w14:textId="3AA09B8D" w:rsidR="00D83A41" w:rsidRDefault="00D83A41" w:rsidP="00FB6986">
      <w:pPr>
        <w:jc w:val="both"/>
        <w:rPr>
          <w:rFonts w:ascii="Segoe UI" w:hAnsi="Segoe UI" w:cs="Segoe UI"/>
          <w:sz w:val="21"/>
          <w:szCs w:val="21"/>
          <w:shd w:val="clear" w:color="auto" w:fill="FFFFFF"/>
        </w:rPr>
      </w:pPr>
    </w:p>
    <w:p w14:paraId="0E43898A" w14:textId="085BFD51" w:rsidR="00D83A41" w:rsidRDefault="00D83A41" w:rsidP="00FB6986">
      <w:pPr>
        <w:jc w:val="both"/>
        <w:rPr>
          <w:rFonts w:ascii="Segoe UI" w:hAnsi="Segoe UI" w:cs="Segoe UI"/>
          <w:sz w:val="21"/>
          <w:szCs w:val="21"/>
          <w:shd w:val="clear" w:color="auto" w:fill="FFFFFF"/>
        </w:rPr>
      </w:pPr>
    </w:p>
    <w:p w14:paraId="2F4C3210" w14:textId="6C59C6F4" w:rsidR="00D83A41" w:rsidRDefault="00D83A41" w:rsidP="00FB6986">
      <w:pPr>
        <w:jc w:val="both"/>
        <w:rPr>
          <w:rFonts w:ascii="Segoe UI" w:hAnsi="Segoe UI" w:cs="Segoe UI"/>
          <w:sz w:val="21"/>
          <w:szCs w:val="21"/>
          <w:shd w:val="clear" w:color="auto" w:fill="FFFFFF"/>
        </w:rPr>
      </w:pPr>
    </w:p>
    <w:p w14:paraId="1479F1BE" w14:textId="2EBA8155" w:rsidR="00D83A41" w:rsidRDefault="00D83A41" w:rsidP="00FB6986">
      <w:pPr>
        <w:jc w:val="both"/>
        <w:rPr>
          <w:rFonts w:ascii="Segoe UI" w:hAnsi="Segoe UI" w:cs="Segoe UI"/>
          <w:sz w:val="21"/>
          <w:szCs w:val="21"/>
          <w:shd w:val="clear" w:color="auto" w:fill="FFFFFF"/>
        </w:rPr>
      </w:pPr>
    </w:p>
    <w:p w14:paraId="3B6E02E1" w14:textId="77777777" w:rsidR="00126121" w:rsidRDefault="00126121" w:rsidP="00FB6986">
      <w:pPr>
        <w:jc w:val="both"/>
        <w:rPr>
          <w:rFonts w:ascii="Segoe UI" w:hAnsi="Segoe UI" w:cs="Segoe UI"/>
          <w:sz w:val="21"/>
          <w:szCs w:val="21"/>
          <w:shd w:val="clear" w:color="auto" w:fill="FFFFFF"/>
        </w:rPr>
      </w:pPr>
    </w:p>
    <w:p w14:paraId="06713E05" w14:textId="77777777" w:rsidR="00126121" w:rsidRDefault="00126121" w:rsidP="00FB6986">
      <w:pPr>
        <w:jc w:val="both"/>
        <w:rPr>
          <w:rFonts w:ascii="Segoe UI" w:hAnsi="Segoe UI" w:cs="Segoe UI"/>
          <w:sz w:val="21"/>
          <w:szCs w:val="21"/>
          <w:shd w:val="clear" w:color="auto" w:fill="FFFFFF"/>
        </w:rPr>
      </w:pPr>
    </w:p>
    <w:p w14:paraId="6471FCDE" w14:textId="0C30FA7C" w:rsidR="00032526" w:rsidRDefault="00032526" w:rsidP="00126121">
      <w:pPr>
        <w:pStyle w:val="ListParagraph"/>
        <w:numPr>
          <w:ilvl w:val="0"/>
          <w:numId w:val="2"/>
        </w:numPr>
        <w:ind w:left="567" w:hanging="567"/>
        <w:jc w:val="both"/>
        <w:rPr>
          <w:rFonts w:ascii="Segoe UI" w:hAnsi="Segoe UI" w:cs="Segoe UI"/>
          <w:b/>
          <w:bCs/>
          <w:sz w:val="21"/>
          <w:szCs w:val="21"/>
          <w:shd w:val="clear" w:color="auto" w:fill="FFFFFF"/>
        </w:rPr>
      </w:pPr>
      <w:r w:rsidRPr="00032526">
        <w:rPr>
          <w:rFonts w:ascii="Segoe UI" w:hAnsi="Segoe UI" w:cs="Segoe UI"/>
          <w:b/>
          <w:bCs/>
          <w:sz w:val="21"/>
          <w:szCs w:val="21"/>
          <w:shd w:val="clear" w:color="auto" w:fill="FFFFFF"/>
        </w:rPr>
        <w:t>Clustering</w:t>
      </w:r>
    </w:p>
    <w:p w14:paraId="0FE54C83" w14:textId="77777777" w:rsidR="00941CEC" w:rsidRPr="00941CEC" w:rsidRDefault="00941CEC" w:rsidP="00941CEC">
      <w:pPr>
        <w:jc w:val="both"/>
        <w:rPr>
          <w:rFonts w:ascii="Segoe UI" w:hAnsi="Segoe UI" w:cs="Segoe UI"/>
          <w:b/>
          <w:bCs/>
          <w:sz w:val="21"/>
          <w:szCs w:val="21"/>
          <w:shd w:val="clear" w:color="auto" w:fill="FFFFFF"/>
        </w:rPr>
      </w:pPr>
    </w:p>
    <w:p w14:paraId="00BD5E7B" w14:textId="71CE9C20" w:rsidR="00032526" w:rsidRDefault="00032526" w:rsidP="00032526">
      <w:pPr>
        <w:pStyle w:val="ListParagraph"/>
        <w:ind w:left="1069"/>
        <w:jc w:val="both"/>
        <w:rPr>
          <w:rFonts w:ascii="Segoe UI" w:hAnsi="Segoe UI" w:cs="Segoe UI"/>
          <w:b/>
          <w:bCs/>
          <w:sz w:val="21"/>
          <w:szCs w:val="21"/>
          <w:shd w:val="clear" w:color="auto" w:fill="FFFFFF"/>
        </w:rPr>
      </w:pPr>
    </w:p>
    <w:p w14:paraId="7B367A92" w14:textId="4E113A9F" w:rsidR="00030705" w:rsidRDefault="005E4593" w:rsidP="00030705">
      <w:pPr>
        <w:jc w:val="both"/>
        <w:rPr>
          <w:shd w:val="clear" w:color="auto" w:fill="FFFFFF"/>
        </w:rPr>
      </w:pPr>
      <w:r>
        <w:rPr>
          <w:shd w:val="clear" w:color="auto" w:fill="FFFFFF"/>
        </w:rPr>
        <w:t>Before we begin clustering, we must answer the question “do we know how many clusters the data have?”. Based on the problem domain and your knowledge of the data, usually we can answer the question. But if we are clueless about the cluster in the data, there are tools that can help us.</w:t>
      </w:r>
      <w:r w:rsidR="00030705">
        <w:rPr>
          <w:shd w:val="clear" w:color="auto" w:fill="FFFFFF"/>
        </w:rPr>
        <w:t xml:space="preserve"> First let’s see if our data have any hierarchy in them</w:t>
      </w:r>
      <w:r w:rsidR="00F03F4D">
        <w:rPr>
          <w:shd w:val="clear" w:color="auto" w:fill="FFFFFF"/>
        </w:rPr>
        <w:t xml:space="preserve"> and built our cluster in a hierarchy.</w:t>
      </w:r>
    </w:p>
    <w:p w14:paraId="200842F6" w14:textId="5261DAC8" w:rsidR="00030705" w:rsidRDefault="0032393E" w:rsidP="00030705">
      <w:pPr>
        <w:jc w:val="both"/>
        <w:rPr>
          <w:shd w:val="clear" w:color="auto" w:fill="FFFFFF"/>
        </w:rPr>
      </w:pPr>
      <w:r>
        <w:rPr>
          <w:noProof/>
          <w:shd w:val="clear" w:color="auto" w:fill="FFFFFF"/>
        </w:rPr>
        <w:drawing>
          <wp:anchor distT="0" distB="0" distL="114300" distR="114300" simplePos="0" relativeHeight="251688960" behindDoc="0" locked="0" layoutInCell="1" allowOverlap="1" wp14:anchorId="6EF6A6DE" wp14:editId="379759F5">
            <wp:simplePos x="0" y="0"/>
            <wp:positionH relativeFrom="column">
              <wp:posOffset>1125</wp:posOffset>
            </wp:positionH>
            <wp:positionV relativeFrom="paragraph">
              <wp:posOffset>85227</wp:posOffset>
            </wp:positionV>
            <wp:extent cx="5981653" cy="2765224"/>
            <wp:effectExtent l="12700" t="12700" r="13335" b="165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03569" cy="277535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6D9DD38" w14:textId="3650F35D" w:rsidR="00032526" w:rsidRPr="00032526" w:rsidRDefault="005E4593" w:rsidP="00030705">
      <w:pPr>
        <w:jc w:val="both"/>
        <w:rPr>
          <w:shd w:val="clear" w:color="auto" w:fill="FFFFFF"/>
        </w:rPr>
      </w:pPr>
      <w:r>
        <w:rPr>
          <w:shd w:val="clear" w:color="auto" w:fill="FFFFFF"/>
        </w:rPr>
        <w:t xml:space="preserve"> </w:t>
      </w:r>
    </w:p>
    <w:p w14:paraId="61403122" w14:textId="6D117928" w:rsidR="00032526" w:rsidRDefault="00032526" w:rsidP="00FB6986">
      <w:pPr>
        <w:jc w:val="both"/>
        <w:rPr>
          <w:rFonts w:ascii="Segoe UI" w:hAnsi="Segoe UI" w:cs="Segoe UI"/>
          <w:sz w:val="21"/>
          <w:szCs w:val="21"/>
          <w:shd w:val="clear" w:color="auto" w:fill="FFFFFF"/>
        </w:rPr>
      </w:pPr>
    </w:p>
    <w:p w14:paraId="6C29492A" w14:textId="08F0370F" w:rsidR="00032526" w:rsidRDefault="00032526" w:rsidP="00FB6986">
      <w:pPr>
        <w:jc w:val="both"/>
        <w:rPr>
          <w:rFonts w:ascii="Segoe UI" w:hAnsi="Segoe UI" w:cs="Segoe UI"/>
          <w:sz w:val="21"/>
          <w:szCs w:val="21"/>
          <w:shd w:val="clear" w:color="auto" w:fill="FFFFFF"/>
        </w:rPr>
      </w:pPr>
    </w:p>
    <w:p w14:paraId="2AA3A6DC" w14:textId="1A0FC539" w:rsidR="00032526" w:rsidRDefault="00032526" w:rsidP="00FB6986">
      <w:pPr>
        <w:jc w:val="both"/>
        <w:rPr>
          <w:rFonts w:ascii="Segoe UI" w:hAnsi="Segoe UI" w:cs="Segoe UI"/>
          <w:sz w:val="21"/>
          <w:szCs w:val="21"/>
          <w:shd w:val="clear" w:color="auto" w:fill="FFFFFF"/>
        </w:rPr>
      </w:pPr>
    </w:p>
    <w:p w14:paraId="6BD804EB" w14:textId="1EFE7365" w:rsidR="00032526" w:rsidRDefault="00032526" w:rsidP="00FB6986">
      <w:pPr>
        <w:jc w:val="both"/>
        <w:rPr>
          <w:rFonts w:ascii="Segoe UI" w:hAnsi="Segoe UI" w:cs="Segoe UI"/>
          <w:sz w:val="21"/>
          <w:szCs w:val="21"/>
          <w:shd w:val="clear" w:color="auto" w:fill="FFFFFF"/>
        </w:rPr>
      </w:pPr>
    </w:p>
    <w:p w14:paraId="441B7DB5" w14:textId="2E0833F8" w:rsidR="00032526" w:rsidRDefault="00032526" w:rsidP="00FB6986">
      <w:pPr>
        <w:jc w:val="both"/>
        <w:rPr>
          <w:rFonts w:ascii="Segoe UI" w:hAnsi="Segoe UI" w:cs="Segoe UI"/>
          <w:sz w:val="21"/>
          <w:szCs w:val="21"/>
          <w:shd w:val="clear" w:color="auto" w:fill="FFFFFF"/>
        </w:rPr>
      </w:pPr>
    </w:p>
    <w:p w14:paraId="70EA4277" w14:textId="12DD3A31" w:rsidR="00032526" w:rsidRDefault="00032526" w:rsidP="00FB6986">
      <w:pPr>
        <w:jc w:val="both"/>
        <w:rPr>
          <w:rFonts w:ascii="Segoe UI" w:hAnsi="Segoe UI" w:cs="Segoe UI"/>
          <w:sz w:val="21"/>
          <w:szCs w:val="21"/>
          <w:shd w:val="clear" w:color="auto" w:fill="FFFFFF"/>
        </w:rPr>
      </w:pPr>
    </w:p>
    <w:p w14:paraId="5DD69244" w14:textId="465E65FA" w:rsidR="00032526" w:rsidRDefault="00032526" w:rsidP="00FB6986">
      <w:pPr>
        <w:jc w:val="both"/>
        <w:rPr>
          <w:rFonts w:ascii="Segoe UI" w:hAnsi="Segoe UI" w:cs="Segoe UI"/>
          <w:sz w:val="21"/>
          <w:szCs w:val="21"/>
          <w:shd w:val="clear" w:color="auto" w:fill="FFFFFF"/>
        </w:rPr>
      </w:pPr>
    </w:p>
    <w:p w14:paraId="6386C6EF" w14:textId="55EA26E7" w:rsidR="00032526" w:rsidRDefault="00032526" w:rsidP="00FB6986">
      <w:pPr>
        <w:jc w:val="both"/>
        <w:rPr>
          <w:rFonts w:ascii="Segoe UI" w:hAnsi="Segoe UI" w:cs="Segoe UI"/>
          <w:sz w:val="21"/>
          <w:szCs w:val="21"/>
          <w:shd w:val="clear" w:color="auto" w:fill="FFFFFF"/>
        </w:rPr>
      </w:pPr>
    </w:p>
    <w:p w14:paraId="15CD0F63" w14:textId="78C3064D" w:rsidR="00032526" w:rsidRDefault="00032526" w:rsidP="00FB6986">
      <w:pPr>
        <w:jc w:val="both"/>
        <w:rPr>
          <w:rFonts w:ascii="Segoe UI" w:hAnsi="Segoe UI" w:cs="Segoe UI"/>
          <w:sz w:val="21"/>
          <w:szCs w:val="21"/>
          <w:shd w:val="clear" w:color="auto" w:fill="FFFFFF"/>
        </w:rPr>
      </w:pPr>
    </w:p>
    <w:p w14:paraId="3F79965A" w14:textId="0B67E24D" w:rsidR="00032526" w:rsidRDefault="00032526" w:rsidP="00FB6986">
      <w:pPr>
        <w:jc w:val="both"/>
        <w:rPr>
          <w:rFonts w:ascii="Segoe UI" w:hAnsi="Segoe UI" w:cs="Segoe UI"/>
          <w:sz w:val="21"/>
          <w:szCs w:val="21"/>
          <w:shd w:val="clear" w:color="auto" w:fill="FFFFFF"/>
        </w:rPr>
      </w:pPr>
    </w:p>
    <w:p w14:paraId="5D4184C1" w14:textId="358ED2AE" w:rsidR="00032526" w:rsidRDefault="00032526" w:rsidP="00FB6986">
      <w:pPr>
        <w:jc w:val="both"/>
        <w:rPr>
          <w:rFonts w:ascii="Segoe UI" w:hAnsi="Segoe UI" w:cs="Segoe UI"/>
          <w:sz w:val="21"/>
          <w:szCs w:val="21"/>
          <w:shd w:val="clear" w:color="auto" w:fill="FFFFFF"/>
        </w:rPr>
      </w:pPr>
    </w:p>
    <w:p w14:paraId="43352CA3" w14:textId="69FE315E" w:rsidR="00032526" w:rsidRDefault="00032526" w:rsidP="00FB6986">
      <w:pPr>
        <w:jc w:val="both"/>
        <w:rPr>
          <w:rFonts w:ascii="Segoe UI" w:hAnsi="Segoe UI" w:cs="Segoe UI"/>
          <w:sz w:val="21"/>
          <w:szCs w:val="21"/>
          <w:shd w:val="clear" w:color="auto" w:fill="FFFFFF"/>
        </w:rPr>
      </w:pPr>
    </w:p>
    <w:p w14:paraId="57B8E047" w14:textId="6A80EAAB" w:rsidR="00032526" w:rsidRDefault="00032526" w:rsidP="00FB6986">
      <w:pPr>
        <w:jc w:val="both"/>
        <w:rPr>
          <w:rFonts w:ascii="Segoe UI" w:hAnsi="Segoe UI" w:cs="Segoe UI"/>
          <w:sz w:val="21"/>
          <w:szCs w:val="21"/>
          <w:shd w:val="clear" w:color="auto" w:fill="FFFFFF"/>
        </w:rPr>
      </w:pPr>
    </w:p>
    <w:p w14:paraId="6AB4E66C" w14:textId="77777777" w:rsidR="00941CEC" w:rsidRDefault="00941CEC" w:rsidP="00FB6986">
      <w:pPr>
        <w:jc w:val="both"/>
        <w:rPr>
          <w:rFonts w:ascii="Segoe UI" w:hAnsi="Segoe UI" w:cs="Segoe UI"/>
          <w:sz w:val="21"/>
          <w:szCs w:val="21"/>
          <w:shd w:val="clear" w:color="auto" w:fill="FFFFFF"/>
        </w:rPr>
      </w:pPr>
    </w:p>
    <w:p w14:paraId="6EB78B05" w14:textId="125D240C" w:rsidR="00032526" w:rsidRDefault="00032526" w:rsidP="00FB6986">
      <w:pPr>
        <w:jc w:val="both"/>
        <w:rPr>
          <w:rFonts w:ascii="Segoe UI" w:hAnsi="Segoe UI" w:cs="Segoe UI"/>
          <w:sz w:val="21"/>
          <w:szCs w:val="21"/>
          <w:shd w:val="clear" w:color="auto" w:fill="FFFFFF"/>
        </w:rPr>
      </w:pPr>
    </w:p>
    <w:p w14:paraId="1A3CA320" w14:textId="764E7BAD" w:rsidR="00032526" w:rsidRDefault="00032526" w:rsidP="00FB6986">
      <w:pPr>
        <w:jc w:val="both"/>
        <w:rPr>
          <w:rFonts w:ascii="Segoe UI" w:hAnsi="Segoe UI" w:cs="Segoe UI"/>
          <w:sz w:val="21"/>
          <w:szCs w:val="21"/>
          <w:shd w:val="clear" w:color="auto" w:fill="FFFFFF"/>
        </w:rPr>
      </w:pPr>
    </w:p>
    <w:p w14:paraId="74B0D2F6" w14:textId="19F34602" w:rsidR="00126121" w:rsidRDefault="00126121" w:rsidP="00FB6986">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89984" behindDoc="0" locked="0" layoutInCell="1" allowOverlap="1" wp14:anchorId="15749910" wp14:editId="361D19CD">
            <wp:simplePos x="0" y="0"/>
            <wp:positionH relativeFrom="column">
              <wp:posOffset>-61595</wp:posOffset>
            </wp:positionH>
            <wp:positionV relativeFrom="paragraph">
              <wp:posOffset>85090</wp:posOffset>
            </wp:positionV>
            <wp:extent cx="2440305" cy="1967230"/>
            <wp:effectExtent l="25400" t="25400" r="23495" b="139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2440305" cy="19672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E9A1CA1" w14:textId="6C44796D" w:rsidR="00126121" w:rsidRDefault="00126121" w:rsidP="00FB6986">
      <w:pPr>
        <w:jc w:val="both"/>
        <w:rPr>
          <w:rFonts w:ascii="Segoe UI" w:hAnsi="Segoe UI" w:cs="Segoe UI"/>
          <w:sz w:val="21"/>
          <w:szCs w:val="21"/>
          <w:shd w:val="clear" w:color="auto" w:fill="FFFFFF"/>
        </w:rPr>
      </w:pPr>
    </w:p>
    <w:p w14:paraId="11BA3337" w14:textId="77777777" w:rsidR="003453DF" w:rsidRDefault="00030705" w:rsidP="003453DF">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We can see that the embassy in </w:t>
      </w:r>
      <w:proofErr w:type="spellStart"/>
      <w:r w:rsidR="0032393E">
        <w:rPr>
          <w:rFonts w:ascii="Segoe UI" w:hAnsi="Segoe UI" w:cs="Segoe UI"/>
          <w:sz w:val="21"/>
          <w:szCs w:val="21"/>
          <w:shd w:val="clear" w:color="auto" w:fill="FFFFFF"/>
        </w:rPr>
        <w:t>Wina</w:t>
      </w:r>
      <w:proofErr w:type="spellEnd"/>
      <w:r w:rsidR="0032393E">
        <w:rPr>
          <w:rFonts w:ascii="Segoe UI" w:hAnsi="Segoe UI" w:cs="Segoe UI"/>
          <w:sz w:val="21"/>
          <w:szCs w:val="21"/>
          <w:shd w:val="clear" w:color="auto" w:fill="FFFFFF"/>
        </w:rPr>
        <w:t xml:space="preserve"> and </w:t>
      </w:r>
      <w:proofErr w:type="spellStart"/>
      <w:r w:rsidR="0032393E">
        <w:rPr>
          <w:rFonts w:ascii="Segoe UI" w:hAnsi="Segoe UI" w:cs="Segoe UI"/>
          <w:sz w:val="21"/>
          <w:szCs w:val="21"/>
          <w:shd w:val="clear" w:color="auto" w:fill="FFFFFF"/>
        </w:rPr>
        <w:t>Warsawa</w:t>
      </w:r>
      <w:proofErr w:type="spellEnd"/>
      <w:r w:rsidR="0032393E">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is very close in venues with the embassy in </w:t>
      </w:r>
      <w:r w:rsidR="0032393E">
        <w:rPr>
          <w:rFonts w:ascii="Segoe UI" w:hAnsi="Segoe UI" w:cs="Segoe UI"/>
          <w:sz w:val="21"/>
          <w:szCs w:val="21"/>
          <w:shd w:val="clear" w:color="auto" w:fill="FFFFFF"/>
        </w:rPr>
        <w:t>Santiago</w:t>
      </w:r>
      <w:r w:rsidR="00887EC6">
        <w:rPr>
          <w:rFonts w:ascii="Segoe UI" w:hAnsi="Segoe UI" w:cs="Segoe UI"/>
          <w:sz w:val="21"/>
          <w:szCs w:val="21"/>
          <w:shd w:val="clear" w:color="auto" w:fill="FFFFFF"/>
        </w:rPr>
        <w:t>.</w:t>
      </w:r>
      <w:r w:rsidR="002C373B">
        <w:rPr>
          <w:rFonts w:ascii="Segoe UI" w:hAnsi="Segoe UI" w:cs="Segoe UI"/>
          <w:sz w:val="21"/>
          <w:szCs w:val="21"/>
          <w:shd w:val="clear" w:color="auto" w:fill="FFFFFF"/>
        </w:rPr>
        <w:t xml:space="preserve"> </w:t>
      </w:r>
      <w:r w:rsidR="00887EC6">
        <w:rPr>
          <w:rFonts w:ascii="Segoe UI" w:hAnsi="Segoe UI" w:cs="Segoe UI"/>
          <w:sz w:val="21"/>
          <w:szCs w:val="21"/>
          <w:shd w:val="clear" w:color="auto" w:fill="FFFFFF"/>
        </w:rPr>
        <w:t>C</w:t>
      </w:r>
      <w:r w:rsidR="0032393E">
        <w:rPr>
          <w:rFonts w:ascii="Segoe UI" w:hAnsi="Segoe UI" w:cs="Segoe UI"/>
          <w:sz w:val="21"/>
          <w:szCs w:val="21"/>
          <w:shd w:val="clear" w:color="auto" w:fill="FFFFFF"/>
        </w:rPr>
        <w:t xml:space="preserve">ombine they </w:t>
      </w:r>
      <w:r w:rsidR="002C373B">
        <w:rPr>
          <w:rFonts w:ascii="Segoe UI" w:hAnsi="Segoe UI" w:cs="Segoe UI"/>
          <w:sz w:val="21"/>
          <w:szCs w:val="21"/>
          <w:shd w:val="clear" w:color="auto" w:fill="FFFFFF"/>
        </w:rPr>
        <w:t>are very close with the embass</w:t>
      </w:r>
      <w:r w:rsidR="00887EC6">
        <w:rPr>
          <w:rFonts w:ascii="Segoe UI" w:hAnsi="Segoe UI" w:cs="Segoe UI"/>
          <w:sz w:val="21"/>
          <w:szCs w:val="21"/>
          <w:shd w:val="clear" w:color="auto" w:fill="FFFFFF"/>
        </w:rPr>
        <w:t>ies</w:t>
      </w:r>
      <w:r w:rsidR="002C373B">
        <w:rPr>
          <w:rFonts w:ascii="Segoe UI" w:hAnsi="Segoe UI" w:cs="Segoe UI"/>
          <w:sz w:val="21"/>
          <w:szCs w:val="21"/>
          <w:shd w:val="clear" w:color="auto" w:fill="FFFFFF"/>
        </w:rPr>
        <w:t xml:space="preserve"> in </w:t>
      </w:r>
      <w:r w:rsidR="00887EC6">
        <w:rPr>
          <w:rFonts w:ascii="Segoe UI" w:hAnsi="Segoe UI" w:cs="Segoe UI"/>
          <w:sz w:val="21"/>
          <w:szCs w:val="21"/>
          <w:shd w:val="clear" w:color="auto" w:fill="FFFFFF"/>
        </w:rPr>
        <w:t>Buenos Aires, Berlin, Vatican, Washington and Ankara</w:t>
      </w:r>
      <w:r w:rsidR="002C373B">
        <w:rPr>
          <w:rFonts w:ascii="Segoe UI" w:hAnsi="Segoe UI" w:cs="Segoe UI"/>
          <w:sz w:val="21"/>
          <w:szCs w:val="21"/>
          <w:shd w:val="clear" w:color="auto" w:fill="FFFFFF"/>
        </w:rPr>
        <w:t>. What’s interesting i</w:t>
      </w:r>
      <w:r w:rsidR="00887EC6">
        <w:rPr>
          <w:rFonts w:ascii="Segoe UI" w:hAnsi="Segoe UI" w:cs="Segoe UI"/>
          <w:sz w:val="21"/>
          <w:szCs w:val="21"/>
          <w:shd w:val="clear" w:color="auto" w:fill="FFFFFF"/>
        </w:rPr>
        <w:t>n the hierarchy, the embassies in the orange hierarchy will eventually resemble the embassies in the green hierarchy</w:t>
      </w:r>
      <w:r w:rsidR="002C373B">
        <w:rPr>
          <w:rFonts w:ascii="Segoe UI" w:hAnsi="Segoe UI" w:cs="Segoe UI"/>
          <w:sz w:val="21"/>
          <w:szCs w:val="21"/>
          <w:shd w:val="clear" w:color="auto" w:fill="FFFFFF"/>
        </w:rPr>
        <w:t>.</w:t>
      </w:r>
      <w:r w:rsidR="005C4F64">
        <w:rPr>
          <w:rFonts w:ascii="Segoe UI" w:hAnsi="Segoe UI" w:cs="Segoe UI"/>
          <w:sz w:val="21"/>
          <w:szCs w:val="21"/>
          <w:shd w:val="clear" w:color="auto" w:fill="FFFFFF"/>
        </w:rPr>
        <w:t xml:space="preserve"> Let’s combine the </w:t>
      </w:r>
      <w:r w:rsidR="00887EC6">
        <w:rPr>
          <w:rFonts w:ascii="Segoe UI" w:hAnsi="Segoe UI" w:cs="Segoe UI"/>
          <w:sz w:val="21"/>
          <w:szCs w:val="21"/>
          <w:shd w:val="clear" w:color="auto" w:fill="FFFFFF"/>
        </w:rPr>
        <w:t xml:space="preserve">embassies in the green hierarchy </w:t>
      </w:r>
      <w:r w:rsidR="005C4F64">
        <w:rPr>
          <w:rFonts w:ascii="Segoe UI" w:hAnsi="Segoe UI" w:cs="Segoe UI"/>
          <w:sz w:val="21"/>
          <w:szCs w:val="21"/>
          <w:shd w:val="clear" w:color="auto" w:fill="FFFFFF"/>
        </w:rPr>
        <w:t xml:space="preserve">and see what </w:t>
      </w:r>
      <w:r w:rsidR="00E3167F">
        <w:rPr>
          <w:rFonts w:ascii="Segoe UI" w:hAnsi="Segoe UI" w:cs="Segoe UI"/>
          <w:sz w:val="21"/>
          <w:szCs w:val="21"/>
          <w:shd w:val="clear" w:color="auto" w:fill="FFFFFF"/>
        </w:rPr>
        <w:t>their top venues are</w:t>
      </w:r>
      <w:r w:rsidR="005C4F64">
        <w:rPr>
          <w:rFonts w:ascii="Segoe UI" w:hAnsi="Segoe UI" w:cs="Segoe UI"/>
          <w:sz w:val="21"/>
          <w:szCs w:val="21"/>
          <w:shd w:val="clear" w:color="auto" w:fill="FFFFFF"/>
        </w:rPr>
        <w:t xml:space="preserve"> to get a better understanding of the hierarchy.</w:t>
      </w:r>
      <w:r w:rsidR="003453DF">
        <w:rPr>
          <w:rFonts w:ascii="Segoe UI" w:hAnsi="Segoe UI" w:cs="Segoe UI"/>
          <w:sz w:val="21"/>
          <w:szCs w:val="21"/>
          <w:shd w:val="clear" w:color="auto" w:fill="FFFFFF"/>
        </w:rPr>
        <w:t xml:space="preserve"> We can see that most of them are something that we are expected from the data and nothing is out of the ordinary. </w:t>
      </w:r>
    </w:p>
    <w:p w14:paraId="7DD76C7B" w14:textId="77777777" w:rsidR="003453DF" w:rsidRDefault="003453DF" w:rsidP="003453DF">
      <w:pPr>
        <w:jc w:val="both"/>
        <w:rPr>
          <w:rFonts w:ascii="Segoe UI" w:hAnsi="Segoe UI" w:cs="Segoe UI"/>
          <w:sz w:val="21"/>
          <w:szCs w:val="21"/>
          <w:shd w:val="clear" w:color="auto" w:fill="FFFFFF"/>
        </w:rPr>
      </w:pPr>
    </w:p>
    <w:p w14:paraId="4C69B4ED" w14:textId="77777777" w:rsidR="003453DF" w:rsidRDefault="003453DF" w:rsidP="003453DF">
      <w:pPr>
        <w:jc w:val="both"/>
        <w:rPr>
          <w:rFonts w:ascii="Segoe UI" w:hAnsi="Segoe UI" w:cs="Segoe UI"/>
          <w:sz w:val="21"/>
          <w:szCs w:val="21"/>
          <w:shd w:val="clear" w:color="auto" w:fill="FFFFFF"/>
        </w:rPr>
      </w:pPr>
    </w:p>
    <w:p w14:paraId="747398CF" w14:textId="165E6921" w:rsidR="003453DF" w:rsidRDefault="003453DF" w:rsidP="003453DF">
      <w:pPr>
        <w:jc w:val="both"/>
        <w:rPr>
          <w:rFonts w:ascii="Segoe UI" w:hAnsi="Segoe UI" w:cs="Segoe UI"/>
          <w:sz w:val="21"/>
          <w:szCs w:val="21"/>
          <w:shd w:val="clear" w:color="auto" w:fill="FFFFFF"/>
        </w:rPr>
      </w:pPr>
      <w:r>
        <w:rPr>
          <w:rFonts w:ascii="Segoe UI" w:hAnsi="Segoe UI" w:cs="Segoe UI"/>
          <w:sz w:val="21"/>
          <w:szCs w:val="21"/>
          <w:shd w:val="clear" w:color="auto" w:fill="FFFFFF"/>
        </w:rPr>
        <w:t>Now let’s cluster our embassies with a question like ‘an embassy is in a group all together if there are at least 7 embassies with the same value, if not then they are an outlier?’. We can do that with the help of DBSCAN which clusters based on the data and the parameters we wanted and also produce a set of outlier data that doesn’t belong to any of the generated clusters. We can see the result below.</w:t>
      </w:r>
    </w:p>
    <w:p w14:paraId="05315F6F" w14:textId="7CBB92DE" w:rsidR="005C4F64" w:rsidRDefault="005C4F64" w:rsidP="00FB6986">
      <w:pPr>
        <w:jc w:val="both"/>
        <w:rPr>
          <w:rFonts w:ascii="Segoe UI" w:hAnsi="Segoe UI" w:cs="Segoe UI"/>
          <w:sz w:val="21"/>
          <w:szCs w:val="21"/>
          <w:shd w:val="clear" w:color="auto" w:fill="FFFFFF"/>
        </w:rPr>
      </w:pPr>
    </w:p>
    <w:p w14:paraId="034FFF99" w14:textId="78FDD483" w:rsidR="00032526" w:rsidRDefault="003453DF" w:rsidP="00FB6986">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anchor distT="0" distB="0" distL="114300" distR="114300" simplePos="0" relativeHeight="251700224" behindDoc="0" locked="0" layoutInCell="1" allowOverlap="1" wp14:anchorId="6EE88176" wp14:editId="1D4293E4">
            <wp:simplePos x="0" y="0"/>
            <wp:positionH relativeFrom="column">
              <wp:posOffset>51435</wp:posOffset>
            </wp:positionH>
            <wp:positionV relativeFrom="paragraph">
              <wp:posOffset>115570</wp:posOffset>
            </wp:positionV>
            <wp:extent cx="3770630" cy="1370965"/>
            <wp:effectExtent l="25400" t="25400" r="13970" b="260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3770630" cy="13709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92FB9B0" w14:textId="5BF8F5E2" w:rsidR="00032526" w:rsidRDefault="00032526" w:rsidP="00FB6986">
      <w:pPr>
        <w:jc w:val="both"/>
        <w:rPr>
          <w:rFonts w:ascii="Segoe UI" w:hAnsi="Segoe UI" w:cs="Segoe UI"/>
          <w:sz w:val="21"/>
          <w:szCs w:val="21"/>
          <w:shd w:val="clear" w:color="auto" w:fill="FFFFFF"/>
        </w:rPr>
      </w:pPr>
    </w:p>
    <w:p w14:paraId="7621971C" w14:textId="1BC59951" w:rsidR="003453DF" w:rsidRPr="00DC5266" w:rsidRDefault="003453DF" w:rsidP="003453DF">
      <w:pPr>
        <w:rPr>
          <w:sz w:val="21"/>
          <w:szCs w:val="21"/>
        </w:rPr>
      </w:pPr>
      <w:r>
        <w:rPr>
          <w:sz w:val="21"/>
          <w:szCs w:val="21"/>
        </w:rPr>
        <w:t xml:space="preserve">The embassies in the list </w:t>
      </w:r>
      <w:r w:rsidR="00B66B29">
        <w:rPr>
          <w:sz w:val="21"/>
          <w:szCs w:val="21"/>
        </w:rPr>
        <w:t>are</w:t>
      </w:r>
      <w:r>
        <w:rPr>
          <w:sz w:val="21"/>
          <w:szCs w:val="21"/>
        </w:rPr>
        <w:t xml:space="preserve"> outliers, they are the embassies whose values are very far apart from the rest of the data and doesn’t have at least 7 embassies with similar data.</w:t>
      </w:r>
    </w:p>
    <w:p w14:paraId="6204EFF3" w14:textId="727620B4" w:rsidR="00032526" w:rsidRDefault="00032526" w:rsidP="00FB6986">
      <w:pPr>
        <w:jc w:val="both"/>
        <w:rPr>
          <w:rFonts w:ascii="Segoe UI" w:hAnsi="Segoe UI" w:cs="Segoe UI"/>
          <w:sz w:val="21"/>
          <w:szCs w:val="21"/>
          <w:shd w:val="clear" w:color="auto" w:fill="FFFFFF"/>
        </w:rPr>
      </w:pPr>
    </w:p>
    <w:p w14:paraId="38D19B04" w14:textId="5C34CB95" w:rsidR="00032526" w:rsidRDefault="00032526" w:rsidP="00FB6986">
      <w:pPr>
        <w:jc w:val="both"/>
        <w:rPr>
          <w:rFonts w:ascii="Segoe UI" w:hAnsi="Segoe UI" w:cs="Segoe UI"/>
          <w:sz w:val="21"/>
          <w:szCs w:val="21"/>
          <w:shd w:val="clear" w:color="auto" w:fill="FFFFFF"/>
        </w:rPr>
      </w:pPr>
    </w:p>
    <w:p w14:paraId="726A05C7" w14:textId="77777777" w:rsidR="00F33DA4" w:rsidRDefault="00F33DA4" w:rsidP="00FB6986">
      <w:pPr>
        <w:jc w:val="both"/>
        <w:rPr>
          <w:rFonts w:ascii="Segoe UI" w:hAnsi="Segoe UI" w:cs="Segoe UI"/>
          <w:sz w:val="21"/>
          <w:szCs w:val="21"/>
          <w:shd w:val="clear" w:color="auto" w:fill="FFFFFF"/>
        </w:rPr>
      </w:pPr>
    </w:p>
    <w:p w14:paraId="7072F8E1" w14:textId="1420CA95" w:rsidR="00032526" w:rsidRDefault="003453DF" w:rsidP="00FB6986">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92032" behindDoc="0" locked="0" layoutInCell="1" allowOverlap="1" wp14:anchorId="0B5A7406" wp14:editId="5D91BBA2">
            <wp:simplePos x="0" y="0"/>
            <wp:positionH relativeFrom="column">
              <wp:posOffset>52251</wp:posOffset>
            </wp:positionH>
            <wp:positionV relativeFrom="paragraph">
              <wp:posOffset>29210</wp:posOffset>
            </wp:positionV>
            <wp:extent cx="3771084" cy="2270125"/>
            <wp:effectExtent l="25400" t="25400" r="13970" b="158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3771084" cy="22701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DB773BA" w14:textId="77777777" w:rsidR="006E72C2" w:rsidRDefault="006E72C2" w:rsidP="006E72C2">
      <w:pPr>
        <w:jc w:val="both"/>
        <w:rPr>
          <w:rFonts w:ascii="Segoe UI" w:hAnsi="Segoe UI" w:cs="Segoe UI"/>
          <w:sz w:val="21"/>
          <w:szCs w:val="21"/>
          <w:shd w:val="clear" w:color="auto" w:fill="FFFFFF"/>
        </w:rPr>
      </w:pPr>
      <w:r>
        <w:rPr>
          <w:rFonts w:ascii="Segoe UI" w:hAnsi="Segoe UI" w:cs="Segoe UI"/>
          <w:sz w:val="21"/>
          <w:szCs w:val="21"/>
          <w:shd w:val="clear" w:color="auto" w:fill="FFFFFF"/>
        </w:rPr>
        <w:t>These are the first cluster, as we can see some of the embassies from the green hierarchy are here like Moscow, Tehran, Berlin and Buenos Aires belong in this cluster.</w:t>
      </w:r>
    </w:p>
    <w:p w14:paraId="6A64CF31" w14:textId="7F309D52" w:rsidR="00032526" w:rsidRDefault="00032526" w:rsidP="00FB6986">
      <w:pPr>
        <w:jc w:val="both"/>
        <w:rPr>
          <w:rFonts w:ascii="Segoe UI" w:hAnsi="Segoe UI" w:cs="Segoe UI"/>
          <w:sz w:val="21"/>
          <w:szCs w:val="21"/>
          <w:shd w:val="clear" w:color="auto" w:fill="FFFFFF"/>
        </w:rPr>
      </w:pPr>
    </w:p>
    <w:p w14:paraId="3453A481" w14:textId="2594740B" w:rsidR="00141EF0" w:rsidRDefault="00141EF0" w:rsidP="00FB6986">
      <w:pPr>
        <w:jc w:val="both"/>
        <w:rPr>
          <w:rFonts w:ascii="Segoe UI" w:hAnsi="Segoe UI" w:cs="Segoe UI"/>
          <w:sz w:val="21"/>
          <w:szCs w:val="21"/>
          <w:shd w:val="clear" w:color="auto" w:fill="FFFFFF"/>
        </w:rPr>
      </w:pPr>
    </w:p>
    <w:p w14:paraId="5C5EC8B0" w14:textId="5E1BA034" w:rsidR="00141EF0" w:rsidRDefault="00141EF0" w:rsidP="00FB6986">
      <w:pPr>
        <w:jc w:val="both"/>
        <w:rPr>
          <w:rFonts w:ascii="Segoe UI" w:hAnsi="Segoe UI" w:cs="Segoe UI"/>
          <w:sz w:val="21"/>
          <w:szCs w:val="21"/>
          <w:shd w:val="clear" w:color="auto" w:fill="FFFFFF"/>
        </w:rPr>
      </w:pPr>
    </w:p>
    <w:p w14:paraId="02DC6201" w14:textId="45B958F8" w:rsidR="00141EF0" w:rsidRDefault="00141EF0" w:rsidP="00FB6986">
      <w:pPr>
        <w:jc w:val="both"/>
        <w:rPr>
          <w:rFonts w:ascii="Segoe UI" w:hAnsi="Segoe UI" w:cs="Segoe UI"/>
          <w:sz w:val="21"/>
          <w:szCs w:val="21"/>
          <w:shd w:val="clear" w:color="auto" w:fill="FFFFFF"/>
        </w:rPr>
      </w:pPr>
    </w:p>
    <w:p w14:paraId="67909ADD" w14:textId="05E8AC9B" w:rsidR="00141EF0" w:rsidRDefault="00141EF0" w:rsidP="00FB6986">
      <w:pPr>
        <w:jc w:val="both"/>
        <w:rPr>
          <w:rFonts w:ascii="Segoe UI" w:hAnsi="Segoe UI" w:cs="Segoe UI"/>
          <w:sz w:val="21"/>
          <w:szCs w:val="21"/>
          <w:shd w:val="clear" w:color="auto" w:fill="FFFFFF"/>
        </w:rPr>
      </w:pPr>
    </w:p>
    <w:p w14:paraId="4B5E7F48" w14:textId="51262E9C" w:rsidR="00141EF0" w:rsidRDefault="00141EF0" w:rsidP="00FB6986">
      <w:pPr>
        <w:jc w:val="both"/>
        <w:rPr>
          <w:rFonts w:ascii="Segoe UI" w:hAnsi="Segoe UI" w:cs="Segoe UI"/>
          <w:sz w:val="21"/>
          <w:szCs w:val="21"/>
          <w:shd w:val="clear" w:color="auto" w:fill="FFFFFF"/>
        </w:rPr>
      </w:pPr>
    </w:p>
    <w:p w14:paraId="3BDE5F2F" w14:textId="0E7C35F6" w:rsidR="00141EF0" w:rsidRDefault="00141EF0" w:rsidP="00FB6986">
      <w:pPr>
        <w:jc w:val="both"/>
        <w:rPr>
          <w:rFonts w:ascii="Segoe UI" w:hAnsi="Segoe UI" w:cs="Segoe UI"/>
          <w:sz w:val="21"/>
          <w:szCs w:val="21"/>
          <w:shd w:val="clear" w:color="auto" w:fill="FFFFFF"/>
        </w:rPr>
      </w:pPr>
    </w:p>
    <w:p w14:paraId="729E9D74" w14:textId="339887E1" w:rsidR="00141EF0" w:rsidRDefault="006E72C2" w:rsidP="00FB6986">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93056" behindDoc="0" locked="0" layoutInCell="1" allowOverlap="1" wp14:anchorId="56FEC828" wp14:editId="003059D3">
            <wp:simplePos x="0" y="0"/>
            <wp:positionH relativeFrom="column">
              <wp:posOffset>52070</wp:posOffset>
            </wp:positionH>
            <wp:positionV relativeFrom="paragraph">
              <wp:posOffset>144145</wp:posOffset>
            </wp:positionV>
            <wp:extent cx="3770630" cy="3783965"/>
            <wp:effectExtent l="25400" t="25400" r="13970" b="260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0630" cy="37839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3ABDA82" w14:textId="0A106FAA" w:rsidR="00141EF0" w:rsidRDefault="00141EF0" w:rsidP="00FB6986">
      <w:pPr>
        <w:jc w:val="both"/>
        <w:rPr>
          <w:rFonts w:ascii="Segoe UI" w:hAnsi="Segoe UI" w:cs="Segoe UI"/>
          <w:sz w:val="21"/>
          <w:szCs w:val="21"/>
          <w:shd w:val="clear" w:color="auto" w:fill="FFFFFF"/>
        </w:rPr>
      </w:pPr>
    </w:p>
    <w:p w14:paraId="5A6087F1" w14:textId="0AF778FA" w:rsidR="00141EF0" w:rsidRDefault="00141EF0" w:rsidP="00FB6986">
      <w:pPr>
        <w:jc w:val="both"/>
        <w:rPr>
          <w:rFonts w:ascii="Segoe UI" w:hAnsi="Segoe UI" w:cs="Segoe UI"/>
          <w:sz w:val="21"/>
          <w:szCs w:val="21"/>
          <w:shd w:val="clear" w:color="auto" w:fill="FFFFFF"/>
        </w:rPr>
      </w:pPr>
    </w:p>
    <w:p w14:paraId="3460585A" w14:textId="6F2A4E28" w:rsidR="00141EF0" w:rsidRDefault="00141EF0" w:rsidP="00FB6986">
      <w:pPr>
        <w:jc w:val="both"/>
        <w:rPr>
          <w:rFonts w:ascii="Segoe UI" w:hAnsi="Segoe UI" w:cs="Segoe UI"/>
          <w:sz w:val="21"/>
          <w:szCs w:val="21"/>
          <w:shd w:val="clear" w:color="auto" w:fill="FFFFFF"/>
        </w:rPr>
      </w:pPr>
    </w:p>
    <w:p w14:paraId="45055017" w14:textId="77DE4A0F" w:rsidR="00141EF0" w:rsidRDefault="00141EF0" w:rsidP="00FB6986">
      <w:pPr>
        <w:jc w:val="both"/>
        <w:rPr>
          <w:rFonts w:ascii="Segoe UI" w:hAnsi="Segoe UI" w:cs="Segoe UI"/>
          <w:sz w:val="21"/>
          <w:szCs w:val="21"/>
          <w:shd w:val="clear" w:color="auto" w:fill="FFFFFF"/>
        </w:rPr>
      </w:pPr>
    </w:p>
    <w:p w14:paraId="25CC1B22" w14:textId="2239C098" w:rsidR="00141EF0" w:rsidRDefault="00141EF0" w:rsidP="00FB6986">
      <w:pPr>
        <w:jc w:val="both"/>
        <w:rPr>
          <w:rFonts w:ascii="Segoe UI" w:hAnsi="Segoe UI" w:cs="Segoe UI"/>
          <w:sz w:val="21"/>
          <w:szCs w:val="21"/>
          <w:shd w:val="clear" w:color="auto" w:fill="FFFFFF"/>
        </w:rPr>
      </w:pPr>
    </w:p>
    <w:p w14:paraId="4E725E1B" w14:textId="7B888582" w:rsidR="006E72C2" w:rsidRDefault="006E72C2" w:rsidP="006E72C2">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And this is the second cluster of our embassies where the rest of the green hierarchy belongs such as Ankara, Washington, </w:t>
      </w:r>
      <w:proofErr w:type="spellStart"/>
      <w:r>
        <w:rPr>
          <w:rFonts w:ascii="Segoe UI" w:hAnsi="Segoe UI" w:cs="Segoe UI"/>
          <w:sz w:val="21"/>
          <w:szCs w:val="21"/>
          <w:shd w:val="clear" w:color="auto" w:fill="FFFFFF"/>
        </w:rPr>
        <w:t>Wina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Warsawa</w:t>
      </w:r>
      <w:proofErr w:type="spellEnd"/>
      <w:r>
        <w:rPr>
          <w:rFonts w:ascii="Segoe UI" w:hAnsi="Segoe UI" w:cs="Segoe UI"/>
          <w:sz w:val="21"/>
          <w:szCs w:val="21"/>
          <w:shd w:val="clear" w:color="auto" w:fill="FFFFFF"/>
        </w:rPr>
        <w:t xml:space="preserve">, Vatican and Santiago. </w:t>
      </w:r>
    </w:p>
    <w:p w14:paraId="1C9E4782" w14:textId="7F2A1A38" w:rsidR="00141EF0" w:rsidRDefault="00141EF0" w:rsidP="00FB6986">
      <w:pPr>
        <w:jc w:val="both"/>
        <w:rPr>
          <w:rFonts w:ascii="Segoe UI" w:hAnsi="Segoe UI" w:cs="Segoe UI"/>
          <w:sz w:val="21"/>
          <w:szCs w:val="21"/>
          <w:shd w:val="clear" w:color="auto" w:fill="FFFFFF"/>
        </w:rPr>
      </w:pPr>
    </w:p>
    <w:p w14:paraId="0D3CC7F0" w14:textId="6FCF03BF" w:rsidR="00141EF0" w:rsidRDefault="00141EF0" w:rsidP="00FB6986">
      <w:pPr>
        <w:jc w:val="both"/>
        <w:rPr>
          <w:rFonts w:ascii="Segoe UI" w:hAnsi="Segoe UI" w:cs="Segoe UI"/>
          <w:sz w:val="21"/>
          <w:szCs w:val="21"/>
          <w:shd w:val="clear" w:color="auto" w:fill="FFFFFF"/>
        </w:rPr>
      </w:pPr>
    </w:p>
    <w:p w14:paraId="6BD280D0" w14:textId="6976A1E9" w:rsidR="00141EF0" w:rsidRDefault="00141EF0" w:rsidP="00FB6986">
      <w:pPr>
        <w:jc w:val="both"/>
        <w:rPr>
          <w:rFonts w:ascii="Segoe UI" w:hAnsi="Segoe UI" w:cs="Segoe UI"/>
          <w:sz w:val="21"/>
          <w:szCs w:val="21"/>
          <w:shd w:val="clear" w:color="auto" w:fill="FFFFFF"/>
        </w:rPr>
      </w:pPr>
    </w:p>
    <w:p w14:paraId="07D5E2A8" w14:textId="56D6031C" w:rsidR="007851F8" w:rsidRDefault="007851F8" w:rsidP="00FB6986">
      <w:pPr>
        <w:jc w:val="both"/>
        <w:rPr>
          <w:rFonts w:ascii="Segoe UI" w:hAnsi="Segoe UI" w:cs="Segoe UI"/>
          <w:sz w:val="21"/>
          <w:szCs w:val="21"/>
          <w:shd w:val="clear" w:color="auto" w:fill="FFFFFF"/>
        </w:rPr>
      </w:pPr>
    </w:p>
    <w:p w14:paraId="458BEC25" w14:textId="3725E019" w:rsidR="007851F8" w:rsidRDefault="007851F8" w:rsidP="00FB6986">
      <w:pPr>
        <w:jc w:val="both"/>
        <w:rPr>
          <w:rFonts w:ascii="Segoe UI" w:hAnsi="Segoe UI" w:cs="Segoe UI"/>
          <w:sz w:val="21"/>
          <w:szCs w:val="21"/>
          <w:shd w:val="clear" w:color="auto" w:fill="FFFFFF"/>
        </w:rPr>
      </w:pPr>
    </w:p>
    <w:p w14:paraId="2A3B1D8B" w14:textId="226F7806" w:rsidR="007851F8" w:rsidRDefault="007851F8" w:rsidP="00FB6986">
      <w:pPr>
        <w:jc w:val="both"/>
        <w:rPr>
          <w:rFonts w:ascii="Segoe UI" w:hAnsi="Segoe UI" w:cs="Segoe UI"/>
          <w:sz w:val="21"/>
          <w:szCs w:val="21"/>
          <w:shd w:val="clear" w:color="auto" w:fill="FFFFFF"/>
        </w:rPr>
      </w:pPr>
    </w:p>
    <w:p w14:paraId="342DF60B" w14:textId="6244D584" w:rsidR="007851F8" w:rsidRDefault="007851F8" w:rsidP="00FB6986">
      <w:pPr>
        <w:jc w:val="both"/>
        <w:rPr>
          <w:rFonts w:ascii="Segoe UI" w:hAnsi="Segoe UI" w:cs="Segoe UI"/>
          <w:sz w:val="21"/>
          <w:szCs w:val="21"/>
          <w:shd w:val="clear" w:color="auto" w:fill="FFFFFF"/>
        </w:rPr>
      </w:pPr>
    </w:p>
    <w:p w14:paraId="05C02646" w14:textId="57034C0C" w:rsidR="007851F8" w:rsidRDefault="007851F8" w:rsidP="00FB6986">
      <w:pPr>
        <w:jc w:val="both"/>
        <w:rPr>
          <w:rFonts w:ascii="Segoe UI" w:hAnsi="Segoe UI" w:cs="Segoe UI"/>
          <w:sz w:val="21"/>
          <w:szCs w:val="21"/>
          <w:shd w:val="clear" w:color="auto" w:fill="FFFFFF"/>
        </w:rPr>
      </w:pPr>
    </w:p>
    <w:p w14:paraId="1F59E86D" w14:textId="6C7008EA" w:rsidR="007851F8" w:rsidRDefault="007851F8" w:rsidP="00FB6986">
      <w:pPr>
        <w:jc w:val="both"/>
        <w:rPr>
          <w:rFonts w:ascii="Segoe UI" w:hAnsi="Segoe UI" w:cs="Segoe UI"/>
          <w:sz w:val="21"/>
          <w:szCs w:val="21"/>
          <w:shd w:val="clear" w:color="auto" w:fill="FFFFFF"/>
        </w:rPr>
      </w:pPr>
    </w:p>
    <w:p w14:paraId="5E3AC4BF" w14:textId="298B3DB5" w:rsidR="007851F8" w:rsidRDefault="007851F8" w:rsidP="00FB6986">
      <w:pPr>
        <w:jc w:val="both"/>
        <w:rPr>
          <w:rFonts w:ascii="Segoe UI" w:hAnsi="Segoe UI" w:cs="Segoe UI"/>
          <w:sz w:val="21"/>
          <w:szCs w:val="21"/>
          <w:shd w:val="clear" w:color="auto" w:fill="FFFFFF"/>
        </w:rPr>
      </w:pPr>
    </w:p>
    <w:p w14:paraId="4063C8A9" w14:textId="7F29DF9E" w:rsidR="007851F8" w:rsidRDefault="007851F8" w:rsidP="00FB6986">
      <w:pPr>
        <w:jc w:val="both"/>
        <w:rPr>
          <w:rFonts w:ascii="Segoe UI" w:hAnsi="Segoe UI" w:cs="Segoe UI"/>
          <w:sz w:val="21"/>
          <w:szCs w:val="21"/>
          <w:shd w:val="clear" w:color="auto" w:fill="FFFFFF"/>
        </w:rPr>
      </w:pPr>
    </w:p>
    <w:p w14:paraId="154519CB" w14:textId="3C642C3C" w:rsidR="007851F8" w:rsidRDefault="007851F8" w:rsidP="00FB6986">
      <w:pPr>
        <w:jc w:val="both"/>
        <w:rPr>
          <w:rFonts w:ascii="Segoe UI" w:hAnsi="Segoe UI" w:cs="Segoe UI"/>
          <w:sz w:val="21"/>
          <w:szCs w:val="21"/>
          <w:shd w:val="clear" w:color="auto" w:fill="FFFFFF"/>
        </w:rPr>
      </w:pPr>
    </w:p>
    <w:p w14:paraId="3EA4B9A8" w14:textId="2D51CA59" w:rsidR="007851F8" w:rsidRDefault="007851F8" w:rsidP="00FB6986">
      <w:pPr>
        <w:jc w:val="both"/>
        <w:rPr>
          <w:rFonts w:ascii="Segoe UI" w:hAnsi="Segoe UI" w:cs="Segoe UI"/>
          <w:sz w:val="21"/>
          <w:szCs w:val="21"/>
          <w:shd w:val="clear" w:color="auto" w:fill="FFFFFF"/>
        </w:rPr>
      </w:pPr>
    </w:p>
    <w:p w14:paraId="6C5D1341" w14:textId="78568420" w:rsidR="007851F8" w:rsidRDefault="006E72C2" w:rsidP="00FB6986">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701248" behindDoc="0" locked="0" layoutInCell="1" allowOverlap="1" wp14:anchorId="3F76C516" wp14:editId="2D24A8E3">
            <wp:simplePos x="0" y="0"/>
            <wp:positionH relativeFrom="column">
              <wp:posOffset>51435</wp:posOffset>
            </wp:positionH>
            <wp:positionV relativeFrom="paragraph">
              <wp:posOffset>454</wp:posOffset>
            </wp:positionV>
            <wp:extent cx="3137535" cy="2010235"/>
            <wp:effectExtent l="25400" t="25400" r="12065" b="222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3137535" cy="20102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AC8C0FC" w14:textId="76A0908A" w:rsidR="007851F8" w:rsidRDefault="006E72C2" w:rsidP="00FB6986">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This is a cluster of other embassies that have similarities between them and form their own hierarchy. </w:t>
      </w:r>
    </w:p>
    <w:p w14:paraId="2C9E96FA" w14:textId="31ABC6B3" w:rsidR="007851F8" w:rsidRDefault="007851F8" w:rsidP="00FB6986">
      <w:pPr>
        <w:jc w:val="both"/>
        <w:rPr>
          <w:rFonts w:ascii="Segoe UI" w:hAnsi="Segoe UI" w:cs="Segoe UI"/>
          <w:sz w:val="21"/>
          <w:szCs w:val="21"/>
          <w:shd w:val="clear" w:color="auto" w:fill="FFFFFF"/>
        </w:rPr>
      </w:pPr>
    </w:p>
    <w:p w14:paraId="77420C98" w14:textId="1D5B9787" w:rsidR="007851F8" w:rsidRDefault="007851F8" w:rsidP="00FB6986">
      <w:pPr>
        <w:jc w:val="both"/>
        <w:rPr>
          <w:rFonts w:ascii="Segoe UI" w:hAnsi="Segoe UI" w:cs="Segoe UI"/>
          <w:sz w:val="21"/>
          <w:szCs w:val="21"/>
          <w:shd w:val="clear" w:color="auto" w:fill="FFFFFF"/>
        </w:rPr>
      </w:pPr>
    </w:p>
    <w:p w14:paraId="5DD0D522" w14:textId="275FBD7A" w:rsidR="007851F8" w:rsidRDefault="007851F8" w:rsidP="00FB6986">
      <w:pPr>
        <w:jc w:val="both"/>
        <w:rPr>
          <w:rFonts w:ascii="Segoe UI" w:hAnsi="Segoe UI" w:cs="Segoe UI"/>
          <w:sz w:val="21"/>
          <w:szCs w:val="21"/>
          <w:shd w:val="clear" w:color="auto" w:fill="FFFFFF"/>
        </w:rPr>
      </w:pPr>
    </w:p>
    <w:p w14:paraId="1EF4B3A2" w14:textId="31509F0D" w:rsidR="007851F8" w:rsidRDefault="007851F8" w:rsidP="00FB6986">
      <w:pPr>
        <w:jc w:val="both"/>
        <w:rPr>
          <w:rFonts w:ascii="Segoe UI" w:hAnsi="Segoe UI" w:cs="Segoe UI"/>
          <w:sz w:val="21"/>
          <w:szCs w:val="21"/>
          <w:shd w:val="clear" w:color="auto" w:fill="FFFFFF"/>
        </w:rPr>
      </w:pPr>
    </w:p>
    <w:p w14:paraId="7C3E7365" w14:textId="02DDDBBD" w:rsidR="007851F8" w:rsidRDefault="007851F8" w:rsidP="00FB6986">
      <w:pPr>
        <w:jc w:val="both"/>
        <w:rPr>
          <w:rFonts w:ascii="Segoe UI" w:hAnsi="Segoe UI" w:cs="Segoe UI"/>
          <w:sz w:val="21"/>
          <w:szCs w:val="21"/>
          <w:shd w:val="clear" w:color="auto" w:fill="FFFFFF"/>
        </w:rPr>
      </w:pPr>
    </w:p>
    <w:p w14:paraId="14438075" w14:textId="5431E09B" w:rsidR="007851F8" w:rsidRDefault="007851F8" w:rsidP="00FB6986">
      <w:pPr>
        <w:jc w:val="both"/>
        <w:rPr>
          <w:rFonts w:ascii="Segoe UI" w:hAnsi="Segoe UI" w:cs="Segoe UI"/>
          <w:sz w:val="21"/>
          <w:szCs w:val="21"/>
          <w:shd w:val="clear" w:color="auto" w:fill="FFFFFF"/>
        </w:rPr>
      </w:pPr>
    </w:p>
    <w:p w14:paraId="34326989" w14:textId="0D077D9F" w:rsidR="007851F8" w:rsidRDefault="007851F8" w:rsidP="00FB6986">
      <w:pPr>
        <w:jc w:val="both"/>
        <w:rPr>
          <w:rFonts w:ascii="Segoe UI" w:hAnsi="Segoe UI" w:cs="Segoe UI"/>
          <w:sz w:val="21"/>
          <w:szCs w:val="21"/>
          <w:shd w:val="clear" w:color="auto" w:fill="FFFFFF"/>
        </w:rPr>
      </w:pPr>
    </w:p>
    <w:p w14:paraId="75A581C1" w14:textId="77777777" w:rsidR="003455E0" w:rsidRDefault="003455E0" w:rsidP="00FB6986">
      <w:pPr>
        <w:jc w:val="both"/>
        <w:rPr>
          <w:rFonts w:ascii="Segoe UI" w:hAnsi="Segoe UI" w:cs="Segoe UI"/>
          <w:sz w:val="21"/>
          <w:szCs w:val="21"/>
          <w:shd w:val="clear" w:color="auto" w:fill="FFFFFF"/>
        </w:rPr>
      </w:pPr>
    </w:p>
    <w:p w14:paraId="08D5FAF8" w14:textId="77777777" w:rsidR="006E72C2" w:rsidRDefault="006E72C2" w:rsidP="006E72C2">
      <w:pPr>
        <w:jc w:val="both"/>
        <w:rPr>
          <w:rFonts w:ascii="Segoe UI" w:hAnsi="Segoe UI" w:cs="Segoe UI"/>
          <w:sz w:val="21"/>
          <w:szCs w:val="21"/>
          <w:shd w:val="clear" w:color="auto" w:fill="FFFFFF"/>
        </w:rPr>
      </w:pPr>
      <w:r>
        <w:rPr>
          <w:rFonts w:ascii="Segoe UI" w:hAnsi="Segoe UI" w:cs="Segoe UI"/>
          <w:sz w:val="21"/>
          <w:szCs w:val="21"/>
          <w:shd w:val="clear" w:color="auto" w:fill="FFFFFF"/>
        </w:rPr>
        <w:t>Let’s visualize our clusters and the outliers together.</w:t>
      </w:r>
    </w:p>
    <w:p w14:paraId="359D29FD" w14:textId="6BDBAAD5" w:rsidR="007851F8" w:rsidRDefault="007851F8" w:rsidP="00FB6986">
      <w:pPr>
        <w:jc w:val="both"/>
        <w:rPr>
          <w:rFonts w:ascii="Segoe UI" w:hAnsi="Segoe UI" w:cs="Segoe UI"/>
          <w:sz w:val="21"/>
          <w:szCs w:val="21"/>
          <w:shd w:val="clear" w:color="auto" w:fill="FFFFFF"/>
        </w:rPr>
      </w:pPr>
    </w:p>
    <w:p w14:paraId="62173CCA" w14:textId="3619C5BB" w:rsidR="007851F8" w:rsidRDefault="003455E0" w:rsidP="00FB6986">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94080" behindDoc="0" locked="0" layoutInCell="1" allowOverlap="1" wp14:anchorId="54500710" wp14:editId="46A4FA7E">
            <wp:simplePos x="0" y="0"/>
            <wp:positionH relativeFrom="column">
              <wp:posOffset>0</wp:posOffset>
            </wp:positionH>
            <wp:positionV relativeFrom="paragraph">
              <wp:posOffset>15059</wp:posOffset>
            </wp:positionV>
            <wp:extent cx="5943184" cy="2363651"/>
            <wp:effectExtent l="25400" t="25400" r="26035" b="2413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70548" cy="237453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167C9EB" w14:textId="2240A471" w:rsidR="007851F8" w:rsidRDefault="007851F8" w:rsidP="00FB6986">
      <w:pPr>
        <w:jc w:val="both"/>
        <w:rPr>
          <w:rFonts w:ascii="Segoe UI" w:hAnsi="Segoe UI" w:cs="Segoe UI"/>
          <w:sz w:val="21"/>
          <w:szCs w:val="21"/>
          <w:shd w:val="clear" w:color="auto" w:fill="FFFFFF"/>
        </w:rPr>
      </w:pPr>
    </w:p>
    <w:p w14:paraId="21BEA717" w14:textId="4E233D9F" w:rsidR="007851F8" w:rsidRDefault="007851F8" w:rsidP="00FB6986">
      <w:pPr>
        <w:jc w:val="both"/>
        <w:rPr>
          <w:rFonts w:ascii="Segoe UI" w:hAnsi="Segoe UI" w:cs="Segoe UI"/>
          <w:sz w:val="21"/>
          <w:szCs w:val="21"/>
          <w:shd w:val="clear" w:color="auto" w:fill="FFFFFF"/>
        </w:rPr>
      </w:pPr>
    </w:p>
    <w:p w14:paraId="524DDBB0" w14:textId="22C16252" w:rsidR="007851F8" w:rsidRDefault="007851F8" w:rsidP="00FB6986">
      <w:pPr>
        <w:jc w:val="both"/>
        <w:rPr>
          <w:rFonts w:ascii="Segoe UI" w:hAnsi="Segoe UI" w:cs="Segoe UI"/>
          <w:sz w:val="21"/>
          <w:szCs w:val="21"/>
          <w:shd w:val="clear" w:color="auto" w:fill="FFFFFF"/>
        </w:rPr>
      </w:pPr>
    </w:p>
    <w:p w14:paraId="18169EB2" w14:textId="0FFC996C" w:rsidR="00141EF0" w:rsidRDefault="00141EF0" w:rsidP="00FB6986">
      <w:pPr>
        <w:jc w:val="both"/>
        <w:rPr>
          <w:rFonts w:ascii="Segoe UI" w:hAnsi="Segoe UI" w:cs="Segoe UI"/>
          <w:sz w:val="21"/>
          <w:szCs w:val="21"/>
          <w:shd w:val="clear" w:color="auto" w:fill="FFFFFF"/>
        </w:rPr>
      </w:pPr>
    </w:p>
    <w:p w14:paraId="516C6934" w14:textId="470CCDDA" w:rsidR="00141EF0" w:rsidRDefault="00141EF0" w:rsidP="00FB6986">
      <w:pPr>
        <w:jc w:val="both"/>
        <w:rPr>
          <w:rFonts w:ascii="Segoe UI" w:hAnsi="Segoe UI" w:cs="Segoe UI"/>
          <w:sz w:val="21"/>
          <w:szCs w:val="21"/>
          <w:shd w:val="clear" w:color="auto" w:fill="FFFFFF"/>
        </w:rPr>
      </w:pPr>
    </w:p>
    <w:p w14:paraId="5141F57E" w14:textId="6A73BFAF" w:rsidR="00141EF0" w:rsidRDefault="00141EF0" w:rsidP="00FB6986">
      <w:pPr>
        <w:jc w:val="both"/>
        <w:rPr>
          <w:rFonts w:ascii="Segoe UI" w:hAnsi="Segoe UI" w:cs="Segoe UI"/>
          <w:sz w:val="21"/>
          <w:szCs w:val="21"/>
          <w:shd w:val="clear" w:color="auto" w:fill="FFFFFF"/>
        </w:rPr>
      </w:pPr>
    </w:p>
    <w:p w14:paraId="758D7F67" w14:textId="505D82A9" w:rsidR="00141EF0" w:rsidRDefault="00141EF0" w:rsidP="00FB6986">
      <w:pPr>
        <w:jc w:val="both"/>
        <w:rPr>
          <w:rFonts w:ascii="Segoe UI" w:hAnsi="Segoe UI" w:cs="Segoe UI"/>
          <w:sz w:val="21"/>
          <w:szCs w:val="21"/>
          <w:shd w:val="clear" w:color="auto" w:fill="FFFFFF"/>
        </w:rPr>
      </w:pPr>
    </w:p>
    <w:p w14:paraId="2E6A6B22" w14:textId="439CB3BE" w:rsidR="00141EF0" w:rsidRDefault="00141EF0" w:rsidP="00FB6986">
      <w:pPr>
        <w:jc w:val="both"/>
        <w:rPr>
          <w:rFonts w:ascii="Segoe UI" w:hAnsi="Segoe UI" w:cs="Segoe UI"/>
          <w:sz w:val="21"/>
          <w:szCs w:val="21"/>
          <w:shd w:val="clear" w:color="auto" w:fill="FFFFFF"/>
        </w:rPr>
      </w:pPr>
    </w:p>
    <w:p w14:paraId="6DA8694C" w14:textId="70DC6A50" w:rsidR="00141EF0" w:rsidRDefault="00141EF0" w:rsidP="00FB6986">
      <w:pPr>
        <w:jc w:val="both"/>
        <w:rPr>
          <w:rFonts w:ascii="Segoe UI" w:hAnsi="Segoe UI" w:cs="Segoe UI"/>
          <w:sz w:val="21"/>
          <w:szCs w:val="21"/>
          <w:shd w:val="clear" w:color="auto" w:fill="FFFFFF"/>
        </w:rPr>
      </w:pPr>
    </w:p>
    <w:p w14:paraId="52E779DF" w14:textId="153B2EC4" w:rsidR="00141EF0" w:rsidRDefault="00141EF0" w:rsidP="00FB6986">
      <w:pPr>
        <w:jc w:val="both"/>
        <w:rPr>
          <w:rFonts w:ascii="Segoe UI" w:hAnsi="Segoe UI" w:cs="Segoe UI"/>
          <w:sz w:val="21"/>
          <w:szCs w:val="21"/>
          <w:shd w:val="clear" w:color="auto" w:fill="FFFFFF"/>
        </w:rPr>
      </w:pPr>
    </w:p>
    <w:p w14:paraId="1A7DC503" w14:textId="65FBB338" w:rsidR="00141EF0" w:rsidRDefault="00141EF0" w:rsidP="00FB6986">
      <w:pPr>
        <w:jc w:val="both"/>
        <w:rPr>
          <w:rFonts w:ascii="Segoe UI" w:hAnsi="Segoe UI" w:cs="Segoe UI"/>
          <w:sz w:val="21"/>
          <w:szCs w:val="21"/>
          <w:shd w:val="clear" w:color="auto" w:fill="FFFFFF"/>
        </w:rPr>
      </w:pPr>
    </w:p>
    <w:p w14:paraId="04174EDA" w14:textId="0D38BD11" w:rsidR="00141EF0" w:rsidRDefault="00141EF0" w:rsidP="00FB6986">
      <w:pPr>
        <w:jc w:val="both"/>
        <w:rPr>
          <w:rFonts w:ascii="Segoe UI" w:hAnsi="Segoe UI" w:cs="Segoe UI"/>
          <w:sz w:val="21"/>
          <w:szCs w:val="21"/>
          <w:shd w:val="clear" w:color="auto" w:fill="FFFFFF"/>
        </w:rPr>
      </w:pPr>
    </w:p>
    <w:p w14:paraId="2833BAE8" w14:textId="63960DF3" w:rsidR="00141EF0" w:rsidRDefault="00141EF0" w:rsidP="00FB6986">
      <w:pPr>
        <w:jc w:val="both"/>
        <w:rPr>
          <w:rFonts w:ascii="Segoe UI" w:hAnsi="Segoe UI" w:cs="Segoe UI"/>
          <w:sz w:val="21"/>
          <w:szCs w:val="21"/>
          <w:shd w:val="clear" w:color="auto" w:fill="FFFFFF"/>
        </w:rPr>
      </w:pPr>
    </w:p>
    <w:p w14:paraId="04EC3EEB" w14:textId="28013DB5" w:rsidR="003455E0" w:rsidRDefault="007527F6" w:rsidP="00FB6986">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What if we have a certain number of clusters in mind, let’s say we want to cluster our data into 4 clusters based on a certain knowledge previously known to us. </w:t>
      </w:r>
      <w:r w:rsidR="00D0763B">
        <w:rPr>
          <w:rFonts w:ascii="Segoe UI" w:hAnsi="Segoe UI" w:cs="Segoe UI"/>
          <w:sz w:val="21"/>
          <w:szCs w:val="21"/>
          <w:shd w:val="clear" w:color="auto" w:fill="FFFFFF"/>
        </w:rPr>
        <w:t>We can</w:t>
      </w:r>
      <w:r>
        <w:rPr>
          <w:rFonts w:ascii="Segoe UI" w:hAnsi="Segoe UI" w:cs="Segoe UI"/>
          <w:sz w:val="21"/>
          <w:szCs w:val="21"/>
          <w:shd w:val="clear" w:color="auto" w:fill="FFFFFF"/>
        </w:rPr>
        <w:t xml:space="preserve"> use </w:t>
      </w:r>
      <w:proofErr w:type="spellStart"/>
      <w:r>
        <w:rPr>
          <w:rFonts w:ascii="Segoe UI" w:hAnsi="Segoe UI" w:cs="Segoe UI"/>
          <w:sz w:val="21"/>
          <w:szCs w:val="21"/>
          <w:shd w:val="clear" w:color="auto" w:fill="FFFFFF"/>
        </w:rPr>
        <w:t>KMeans</w:t>
      </w:r>
      <w:proofErr w:type="spellEnd"/>
      <w:r>
        <w:rPr>
          <w:rFonts w:ascii="Segoe UI" w:hAnsi="Segoe UI" w:cs="Segoe UI"/>
          <w:sz w:val="21"/>
          <w:szCs w:val="21"/>
          <w:shd w:val="clear" w:color="auto" w:fill="FFFFFF"/>
        </w:rPr>
        <w:t xml:space="preserve"> and see what the results are and visualize our new clusters.</w:t>
      </w:r>
      <w:r w:rsidR="006E72C2">
        <w:rPr>
          <w:rFonts w:ascii="Segoe UI" w:hAnsi="Segoe UI" w:cs="Segoe UI"/>
          <w:sz w:val="21"/>
          <w:szCs w:val="21"/>
          <w:shd w:val="clear" w:color="auto" w:fill="FFFFFF"/>
        </w:rPr>
        <w:t xml:space="preserve"> As we can see in general the result is quite consistent with the previous cluster.</w:t>
      </w:r>
    </w:p>
    <w:p w14:paraId="3CA6DE24" w14:textId="77777777" w:rsidR="00FB6A83" w:rsidRDefault="00FB6A83" w:rsidP="00FB6986">
      <w:pPr>
        <w:jc w:val="both"/>
        <w:rPr>
          <w:rFonts w:ascii="Segoe UI" w:hAnsi="Segoe UI" w:cs="Segoe UI"/>
          <w:sz w:val="21"/>
          <w:szCs w:val="21"/>
          <w:shd w:val="clear" w:color="auto" w:fill="FFFFFF"/>
        </w:rPr>
      </w:pPr>
    </w:p>
    <w:p w14:paraId="6F8F6522" w14:textId="52A91C13" w:rsidR="007527F6" w:rsidRDefault="007527F6" w:rsidP="00FB6986">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358A4F3E" wp14:editId="28C2F9F4">
            <wp:extent cx="5941695" cy="2095863"/>
            <wp:effectExtent l="0" t="0" r="1905"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65822" cy="2104373"/>
                    </a:xfrm>
                    <a:prstGeom prst="rect">
                      <a:avLst/>
                    </a:prstGeom>
                  </pic:spPr>
                </pic:pic>
              </a:graphicData>
            </a:graphic>
          </wp:inline>
        </w:drawing>
      </w:r>
    </w:p>
    <w:p w14:paraId="10018E67" w14:textId="567FCCCF" w:rsidR="005B2B5F" w:rsidRDefault="005B2B5F" w:rsidP="005B2B5F">
      <w:pPr>
        <w:pStyle w:val="ListParagraph"/>
        <w:numPr>
          <w:ilvl w:val="1"/>
          <w:numId w:val="1"/>
        </w:numPr>
        <w:tabs>
          <w:tab w:val="left" w:pos="0"/>
        </w:tabs>
        <w:ind w:left="709" w:hanging="709"/>
        <w:jc w:val="both"/>
        <w:rPr>
          <w:rFonts w:eastAsia="Times New Roman" w:cstheme="minorHAnsi"/>
          <w:b/>
          <w:bCs/>
        </w:rPr>
      </w:pPr>
      <w:r w:rsidRPr="005B2B5F">
        <w:rPr>
          <w:rFonts w:eastAsia="Times New Roman" w:cstheme="minorHAnsi"/>
          <w:b/>
          <w:bCs/>
        </w:rPr>
        <w:lastRenderedPageBreak/>
        <w:t>Discussion</w:t>
      </w:r>
    </w:p>
    <w:p w14:paraId="774D464F" w14:textId="4E1A6B83" w:rsidR="005B2B5F" w:rsidRDefault="005B2B5F" w:rsidP="005B2B5F">
      <w:pPr>
        <w:pStyle w:val="ListParagraph"/>
        <w:rPr>
          <w:rFonts w:eastAsia="Times New Roman" w:cstheme="minorHAnsi"/>
          <w:b/>
          <w:bCs/>
        </w:rPr>
      </w:pPr>
    </w:p>
    <w:p w14:paraId="005651A8" w14:textId="42DC3DCE" w:rsidR="00BE2BCC" w:rsidRDefault="00D73B5A" w:rsidP="00BE2BCC">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The result of our cluster shows there are some similarities between the Indonesian Embassies. We based the similarities on venues around the embassies, although we could also </w:t>
      </w:r>
      <w:proofErr w:type="spellStart"/>
      <w:proofErr w:type="gramStart"/>
      <w:r>
        <w:rPr>
          <w:rFonts w:ascii="Segoe UI" w:hAnsi="Segoe UI" w:cs="Segoe UI"/>
          <w:sz w:val="21"/>
          <w:szCs w:val="21"/>
          <w:shd w:val="clear" w:color="auto" w:fill="FFFFFF"/>
        </w:rPr>
        <w:t>base</w:t>
      </w:r>
      <w:r w:rsidR="009E647D">
        <w:rPr>
          <w:rFonts w:ascii="Segoe UI" w:hAnsi="Segoe UI" w:cs="Segoe UI"/>
          <w:sz w:val="21"/>
          <w:szCs w:val="21"/>
          <w:shd w:val="clear" w:color="auto" w:fill="FFFFFF"/>
        </w:rPr>
        <w:t>d</w:t>
      </w:r>
      <w:proofErr w:type="spellEnd"/>
      <w:proofErr w:type="gramEnd"/>
      <w:r>
        <w:rPr>
          <w:rFonts w:ascii="Segoe UI" w:hAnsi="Segoe UI" w:cs="Segoe UI"/>
          <w:sz w:val="21"/>
          <w:szCs w:val="21"/>
          <w:shd w:val="clear" w:color="auto" w:fill="FFFFFF"/>
        </w:rPr>
        <w:t xml:space="preserve"> it on any other data </w:t>
      </w:r>
      <w:r w:rsidR="002C76C3">
        <w:rPr>
          <w:rFonts w:ascii="Segoe UI" w:hAnsi="Segoe UI" w:cs="Segoe UI"/>
          <w:sz w:val="21"/>
          <w:szCs w:val="21"/>
          <w:shd w:val="clear" w:color="auto" w:fill="FFFFFF"/>
        </w:rPr>
        <w:t>according to</w:t>
      </w:r>
      <w:r>
        <w:rPr>
          <w:rFonts w:ascii="Segoe UI" w:hAnsi="Segoe UI" w:cs="Segoe UI"/>
          <w:sz w:val="21"/>
          <w:szCs w:val="21"/>
          <w:shd w:val="clear" w:color="auto" w:fill="FFFFFF"/>
        </w:rPr>
        <w:t xml:space="preserve"> the problem we are trying to solve. </w:t>
      </w:r>
      <w:r w:rsidR="002C76C3">
        <w:rPr>
          <w:rFonts w:ascii="Segoe UI" w:hAnsi="Segoe UI" w:cs="Segoe UI"/>
          <w:sz w:val="21"/>
          <w:szCs w:val="21"/>
          <w:shd w:val="clear" w:color="auto" w:fill="FFFFFF"/>
        </w:rPr>
        <w:t xml:space="preserve">The conclusion of the result of an unlabeled data cluster like we have, usually ends out in the domain knowledge of our intended research in this case the staff on Indonesian Foreign Ministry. But the general audience also can enjoy the result with knowing that their embassies in Australia, Timor </w:t>
      </w:r>
      <w:proofErr w:type="spellStart"/>
      <w:r w:rsidR="002C76C3">
        <w:rPr>
          <w:rFonts w:ascii="Segoe UI" w:hAnsi="Segoe UI" w:cs="Segoe UI"/>
          <w:sz w:val="21"/>
          <w:szCs w:val="21"/>
          <w:shd w:val="clear" w:color="auto" w:fill="FFFFFF"/>
        </w:rPr>
        <w:t>Leste</w:t>
      </w:r>
      <w:proofErr w:type="spellEnd"/>
      <w:r w:rsidR="002C76C3">
        <w:rPr>
          <w:rFonts w:ascii="Segoe UI" w:hAnsi="Segoe UI" w:cs="Segoe UI"/>
          <w:sz w:val="21"/>
          <w:szCs w:val="21"/>
          <w:shd w:val="clear" w:color="auto" w:fill="FFFFFF"/>
        </w:rPr>
        <w:t xml:space="preserve"> and Papua </w:t>
      </w:r>
      <w:proofErr w:type="spellStart"/>
      <w:r w:rsidR="002C76C3">
        <w:rPr>
          <w:rFonts w:ascii="Segoe UI" w:hAnsi="Segoe UI" w:cs="Segoe UI"/>
          <w:sz w:val="21"/>
          <w:szCs w:val="21"/>
          <w:shd w:val="clear" w:color="auto" w:fill="FFFFFF"/>
        </w:rPr>
        <w:t>Nugini</w:t>
      </w:r>
      <w:proofErr w:type="spellEnd"/>
      <w:r w:rsidR="002C76C3">
        <w:rPr>
          <w:rFonts w:ascii="Segoe UI" w:hAnsi="Segoe UI" w:cs="Segoe UI"/>
          <w:sz w:val="21"/>
          <w:szCs w:val="21"/>
          <w:shd w:val="clear" w:color="auto" w:fill="FFFFFF"/>
        </w:rPr>
        <w:t xml:space="preserve"> are almost </w:t>
      </w:r>
      <w:r w:rsidR="009E647D">
        <w:rPr>
          <w:rFonts w:ascii="Segoe UI" w:hAnsi="Segoe UI" w:cs="Segoe UI"/>
          <w:sz w:val="21"/>
          <w:szCs w:val="21"/>
          <w:shd w:val="clear" w:color="auto" w:fill="FFFFFF"/>
        </w:rPr>
        <w:t xml:space="preserve">similar based on the venues around them compare with the embassies in south east </w:t>
      </w:r>
      <w:proofErr w:type="spellStart"/>
      <w:r w:rsidR="009E647D">
        <w:rPr>
          <w:rFonts w:ascii="Segoe UI" w:hAnsi="Segoe UI" w:cs="Segoe UI"/>
          <w:sz w:val="21"/>
          <w:szCs w:val="21"/>
          <w:shd w:val="clear" w:color="auto" w:fill="FFFFFF"/>
        </w:rPr>
        <w:t>asia</w:t>
      </w:r>
      <w:proofErr w:type="spellEnd"/>
      <w:r w:rsidR="009E647D">
        <w:rPr>
          <w:rFonts w:ascii="Segoe UI" w:hAnsi="Segoe UI" w:cs="Segoe UI"/>
          <w:sz w:val="21"/>
          <w:szCs w:val="21"/>
          <w:shd w:val="clear" w:color="auto" w:fill="FFFFFF"/>
        </w:rPr>
        <w:t>.</w:t>
      </w:r>
      <w:r w:rsidR="009C3F4A">
        <w:rPr>
          <w:rFonts w:ascii="Segoe UI" w:hAnsi="Segoe UI" w:cs="Segoe UI"/>
          <w:sz w:val="21"/>
          <w:szCs w:val="21"/>
          <w:shd w:val="clear" w:color="auto" w:fill="FFFFFF"/>
        </w:rPr>
        <w:t xml:space="preserve"> Majorities of the embassies in the south and east </w:t>
      </w:r>
      <w:proofErr w:type="spellStart"/>
      <w:r w:rsidR="009C3F4A">
        <w:rPr>
          <w:rFonts w:ascii="Segoe UI" w:hAnsi="Segoe UI" w:cs="Segoe UI"/>
          <w:sz w:val="21"/>
          <w:szCs w:val="21"/>
          <w:shd w:val="clear" w:color="auto" w:fill="FFFFFF"/>
        </w:rPr>
        <w:t>asia</w:t>
      </w:r>
      <w:proofErr w:type="spellEnd"/>
      <w:r w:rsidR="009C3F4A">
        <w:rPr>
          <w:rFonts w:ascii="Segoe UI" w:hAnsi="Segoe UI" w:cs="Segoe UI"/>
          <w:sz w:val="21"/>
          <w:szCs w:val="21"/>
          <w:shd w:val="clear" w:color="auto" w:fill="FFFFFF"/>
        </w:rPr>
        <w:t xml:space="preserve"> are alike in both clusters.</w:t>
      </w:r>
    </w:p>
    <w:p w14:paraId="3282113E" w14:textId="77777777" w:rsidR="009C3F4A" w:rsidRDefault="009C3F4A" w:rsidP="00BE2BCC">
      <w:pPr>
        <w:jc w:val="both"/>
        <w:rPr>
          <w:rFonts w:ascii="Segoe UI" w:hAnsi="Segoe UI" w:cs="Segoe UI"/>
          <w:sz w:val="21"/>
          <w:szCs w:val="21"/>
          <w:shd w:val="clear" w:color="auto" w:fill="FFFFFF"/>
        </w:rPr>
      </w:pPr>
    </w:p>
    <w:p w14:paraId="163BF037" w14:textId="2736FE85" w:rsidR="009C3F4A" w:rsidRDefault="009C3F4A" w:rsidP="00BE2BCC">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Another </w:t>
      </w:r>
      <w:proofErr w:type="gramStart"/>
      <w:r>
        <w:rPr>
          <w:rFonts w:ascii="Segoe UI" w:hAnsi="Segoe UI" w:cs="Segoe UI"/>
          <w:sz w:val="21"/>
          <w:szCs w:val="21"/>
          <w:shd w:val="clear" w:color="auto" w:fill="FFFFFF"/>
        </w:rPr>
        <w:t>improvements</w:t>
      </w:r>
      <w:proofErr w:type="gramEnd"/>
      <w:r>
        <w:rPr>
          <w:rFonts w:ascii="Segoe UI" w:hAnsi="Segoe UI" w:cs="Segoe UI"/>
          <w:sz w:val="21"/>
          <w:szCs w:val="21"/>
          <w:shd w:val="clear" w:color="auto" w:fill="FFFFFF"/>
        </w:rPr>
        <w:t xml:space="preserve"> we need to consider is to get </w:t>
      </w:r>
      <w:proofErr w:type="spellStart"/>
      <w:r w:rsidR="00A83D19">
        <w:rPr>
          <w:rFonts w:ascii="Segoe UI" w:hAnsi="Segoe UI" w:cs="Segoe UI"/>
          <w:sz w:val="21"/>
          <w:szCs w:val="21"/>
          <w:shd w:val="clear" w:color="auto" w:fill="FFFFFF"/>
        </w:rPr>
        <w:t>get</w:t>
      </w:r>
      <w:proofErr w:type="spellEnd"/>
      <w:r w:rsidR="00A83D19">
        <w:rPr>
          <w:rFonts w:ascii="Segoe UI" w:hAnsi="Segoe UI" w:cs="Segoe UI"/>
          <w:sz w:val="21"/>
          <w:szCs w:val="21"/>
          <w:shd w:val="clear" w:color="auto" w:fill="FFFFFF"/>
        </w:rPr>
        <w:t xml:space="preserve"> data about public venues such as embassy, government building, public services which usually common around an embassy. </w:t>
      </w:r>
      <w:proofErr w:type="gramStart"/>
      <w:r w:rsidR="00A83D19">
        <w:rPr>
          <w:rFonts w:ascii="Segoe UI" w:hAnsi="Segoe UI" w:cs="Segoe UI"/>
          <w:sz w:val="21"/>
          <w:szCs w:val="21"/>
          <w:shd w:val="clear" w:color="auto" w:fill="FFFFFF"/>
        </w:rPr>
        <w:t>Unfortunately</w:t>
      </w:r>
      <w:proofErr w:type="gramEnd"/>
      <w:r w:rsidR="00A83D19">
        <w:rPr>
          <w:rFonts w:ascii="Segoe UI" w:hAnsi="Segoe UI" w:cs="Segoe UI"/>
          <w:sz w:val="21"/>
          <w:szCs w:val="21"/>
          <w:shd w:val="clear" w:color="auto" w:fill="FFFFFF"/>
        </w:rPr>
        <w:t xml:space="preserve"> we couldn’t get the data without resorting to paid services, which is beyond our reach at the moment.</w:t>
      </w:r>
    </w:p>
    <w:p w14:paraId="669B5EC6" w14:textId="739E1625" w:rsidR="00A64F45" w:rsidRDefault="00A64F45" w:rsidP="005B2B5F">
      <w:pPr>
        <w:pStyle w:val="ListParagraph"/>
        <w:rPr>
          <w:rFonts w:eastAsia="Times New Roman" w:cstheme="minorHAnsi"/>
          <w:sz w:val="21"/>
          <w:szCs w:val="21"/>
        </w:rPr>
      </w:pPr>
    </w:p>
    <w:p w14:paraId="12C48F57" w14:textId="19BBC6DD" w:rsidR="00BE2BCC" w:rsidRDefault="00BE2BCC" w:rsidP="005B2B5F">
      <w:pPr>
        <w:pStyle w:val="ListParagraph"/>
        <w:rPr>
          <w:rFonts w:eastAsia="Times New Roman" w:cstheme="minorHAnsi"/>
          <w:sz w:val="21"/>
          <w:szCs w:val="21"/>
        </w:rPr>
      </w:pPr>
    </w:p>
    <w:p w14:paraId="53C8BFFC" w14:textId="77777777" w:rsidR="00BE2BCC" w:rsidRPr="00BE2BCC" w:rsidRDefault="00BE2BCC" w:rsidP="005B2B5F">
      <w:pPr>
        <w:pStyle w:val="ListParagraph"/>
        <w:rPr>
          <w:rFonts w:eastAsia="Times New Roman" w:cstheme="minorHAnsi"/>
          <w:sz w:val="21"/>
          <w:szCs w:val="21"/>
        </w:rPr>
      </w:pPr>
    </w:p>
    <w:p w14:paraId="1817A586" w14:textId="77777777" w:rsidR="005B2B5F" w:rsidRPr="005B2B5F" w:rsidRDefault="005B2B5F" w:rsidP="005B2B5F">
      <w:pPr>
        <w:pStyle w:val="ListParagraph"/>
        <w:rPr>
          <w:rFonts w:ascii="Times New Roman" w:eastAsia="Times New Roman" w:hAnsi="Times New Roman" w:cs="Times New Roman"/>
        </w:rPr>
      </w:pPr>
    </w:p>
    <w:p w14:paraId="5CA098ED" w14:textId="77777777" w:rsidR="005B2B5F" w:rsidRPr="005B2B5F" w:rsidRDefault="005B2B5F" w:rsidP="005B2B5F">
      <w:pPr>
        <w:pStyle w:val="ListParagraph"/>
        <w:ind w:left="1080"/>
        <w:jc w:val="both"/>
        <w:rPr>
          <w:rFonts w:ascii="Times New Roman" w:eastAsia="Times New Roman" w:hAnsi="Times New Roman" w:cs="Times New Roman"/>
        </w:rPr>
      </w:pPr>
    </w:p>
    <w:p w14:paraId="5C3DC0B3" w14:textId="00E6113C" w:rsidR="00FB6986" w:rsidRDefault="00FB6986" w:rsidP="00FB6986">
      <w:pPr>
        <w:rPr>
          <w:b/>
          <w:bCs/>
        </w:rPr>
      </w:pPr>
    </w:p>
    <w:p w14:paraId="152FDE5A" w14:textId="506ED57F" w:rsidR="007619E5" w:rsidRDefault="007619E5" w:rsidP="00FB6986">
      <w:pPr>
        <w:rPr>
          <w:b/>
          <w:bCs/>
        </w:rPr>
      </w:pPr>
    </w:p>
    <w:p w14:paraId="470148E5" w14:textId="17565847" w:rsidR="007619E5" w:rsidRDefault="007619E5" w:rsidP="00FB6986">
      <w:pPr>
        <w:rPr>
          <w:b/>
          <w:bCs/>
        </w:rPr>
      </w:pPr>
    </w:p>
    <w:p w14:paraId="66856286" w14:textId="26219A81" w:rsidR="007619E5" w:rsidRDefault="007619E5" w:rsidP="00FB6986">
      <w:pPr>
        <w:rPr>
          <w:b/>
          <w:bCs/>
        </w:rPr>
      </w:pPr>
    </w:p>
    <w:p w14:paraId="723108F3" w14:textId="5E31340F" w:rsidR="007619E5" w:rsidRDefault="007619E5" w:rsidP="00FB6986">
      <w:pPr>
        <w:rPr>
          <w:b/>
          <w:bCs/>
        </w:rPr>
      </w:pPr>
    </w:p>
    <w:p w14:paraId="20A6FEF0" w14:textId="418F0EB6" w:rsidR="007619E5" w:rsidRDefault="007619E5" w:rsidP="00FB6986">
      <w:pPr>
        <w:rPr>
          <w:b/>
          <w:bCs/>
        </w:rPr>
      </w:pPr>
    </w:p>
    <w:p w14:paraId="28342792" w14:textId="73DEE281" w:rsidR="007619E5" w:rsidRDefault="007619E5" w:rsidP="00FB6986">
      <w:pPr>
        <w:rPr>
          <w:b/>
          <w:bCs/>
        </w:rPr>
      </w:pPr>
    </w:p>
    <w:p w14:paraId="48A4603B" w14:textId="650C8A87" w:rsidR="007619E5" w:rsidRDefault="007619E5" w:rsidP="00FB6986">
      <w:pPr>
        <w:rPr>
          <w:b/>
          <w:bCs/>
        </w:rPr>
      </w:pPr>
    </w:p>
    <w:p w14:paraId="2D2B47BE" w14:textId="706C10AC" w:rsidR="007619E5" w:rsidRDefault="007619E5" w:rsidP="00FB6986">
      <w:pPr>
        <w:rPr>
          <w:b/>
          <w:bCs/>
        </w:rPr>
      </w:pPr>
    </w:p>
    <w:p w14:paraId="7CC88FB7" w14:textId="353E5BCA" w:rsidR="007619E5" w:rsidRDefault="007619E5" w:rsidP="00FB6986">
      <w:pPr>
        <w:rPr>
          <w:b/>
          <w:bCs/>
        </w:rPr>
      </w:pPr>
    </w:p>
    <w:p w14:paraId="3454150C" w14:textId="18B83DD6" w:rsidR="007619E5" w:rsidRDefault="007619E5" w:rsidP="00FB6986">
      <w:pPr>
        <w:rPr>
          <w:b/>
          <w:bCs/>
        </w:rPr>
      </w:pPr>
    </w:p>
    <w:p w14:paraId="6F28F15D" w14:textId="10C06696" w:rsidR="007619E5" w:rsidRDefault="007619E5" w:rsidP="00FB6986">
      <w:pPr>
        <w:rPr>
          <w:b/>
          <w:bCs/>
        </w:rPr>
      </w:pPr>
    </w:p>
    <w:p w14:paraId="402C4E40" w14:textId="7EC2CB35" w:rsidR="007619E5" w:rsidRDefault="007619E5" w:rsidP="00FB6986">
      <w:pPr>
        <w:rPr>
          <w:b/>
          <w:bCs/>
        </w:rPr>
      </w:pPr>
    </w:p>
    <w:p w14:paraId="11FAA7EB" w14:textId="580898FE" w:rsidR="007619E5" w:rsidRDefault="007619E5" w:rsidP="00FB6986">
      <w:pPr>
        <w:rPr>
          <w:b/>
          <w:bCs/>
        </w:rPr>
      </w:pPr>
    </w:p>
    <w:p w14:paraId="5CE23212" w14:textId="6CA7C8A8" w:rsidR="007619E5" w:rsidRDefault="007619E5" w:rsidP="00FB6986">
      <w:pPr>
        <w:rPr>
          <w:b/>
          <w:bCs/>
        </w:rPr>
      </w:pPr>
    </w:p>
    <w:p w14:paraId="7BC9D95A" w14:textId="77777777" w:rsidR="007619E5" w:rsidRDefault="007619E5" w:rsidP="00FB6986">
      <w:pPr>
        <w:rPr>
          <w:b/>
          <w:bCs/>
        </w:rPr>
      </w:pPr>
    </w:p>
    <w:p w14:paraId="3CEA8F09" w14:textId="0AE8ED8B" w:rsidR="00141EF0" w:rsidRDefault="00141EF0" w:rsidP="00FB6986">
      <w:pPr>
        <w:rPr>
          <w:b/>
          <w:bCs/>
        </w:rPr>
      </w:pPr>
    </w:p>
    <w:p w14:paraId="24ED9A61" w14:textId="4A484D82" w:rsidR="00141EF0" w:rsidRDefault="00141EF0" w:rsidP="00FB6986">
      <w:pPr>
        <w:rPr>
          <w:b/>
          <w:bCs/>
        </w:rPr>
      </w:pPr>
    </w:p>
    <w:p w14:paraId="52D25F00" w14:textId="6B93569E" w:rsidR="00141EF0" w:rsidRDefault="00141EF0" w:rsidP="00FB6986">
      <w:pPr>
        <w:rPr>
          <w:b/>
          <w:bCs/>
        </w:rPr>
      </w:pPr>
    </w:p>
    <w:p w14:paraId="0A7BD65B" w14:textId="77777777" w:rsidR="00141EF0" w:rsidRDefault="00141EF0" w:rsidP="00FB6986">
      <w:pPr>
        <w:rPr>
          <w:b/>
          <w:bCs/>
        </w:rPr>
      </w:pPr>
    </w:p>
    <w:sectPr w:rsidR="00141E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ar(--jp-content-font-family)">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52609"/>
    <w:multiLevelType w:val="hybridMultilevel"/>
    <w:tmpl w:val="017093C6"/>
    <w:lvl w:ilvl="0" w:tplc="CD4ED9B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24643660"/>
    <w:multiLevelType w:val="hybridMultilevel"/>
    <w:tmpl w:val="C100CCD4"/>
    <w:lvl w:ilvl="0" w:tplc="067C1256">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66BD1BB3"/>
    <w:multiLevelType w:val="multilevel"/>
    <w:tmpl w:val="15F6D5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7A2B036D"/>
    <w:multiLevelType w:val="hybridMultilevel"/>
    <w:tmpl w:val="017093C6"/>
    <w:lvl w:ilvl="0" w:tplc="CD4ED9B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AC0"/>
    <w:rsid w:val="00030705"/>
    <w:rsid w:val="00032526"/>
    <w:rsid w:val="00096BC3"/>
    <w:rsid w:val="00126121"/>
    <w:rsid w:val="00141EF0"/>
    <w:rsid w:val="00183325"/>
    <w:rsid w:val="001A1352"/>
    <w:rsid w:val="002202FD"/>
    <w:rsid w:val="00262BAE"/>
    <w:rsid w:val="002B19F6"/>
    <w:rsid w:val="002C373B"/>
    <w:rsid w:val="002C76C3"/>
    <w:rsid w:val="0032393E"/>
    <w:rsid w:val="003453DF"/>
    <w:rsid w:val="003455E0"/>
    <w:rsid w:val="003B1635"/>
    <w:rsid w:val="003D6324"/>
    <w:rsid w:val="003E006E"/>
    <w:rsid w:val="00476087"/>
    <w:rsid w:val="0049759B"/>
    <w:rsid w:val="004F7EAD"/>
    <w:rsid w:val="00511F48"/>
    <w:rsid w:val="00512F96"/>
    <w:rsid w:val="00577CF4"/>
    <w:rsid w:val="005B14C7"/>
    <w:rsid w:val="005B2B5F"/>
    <w:rsid w:val="005C4F64"/>
    <w:rsid w:val="005E4593"/>
    <w:rsid w:val="00650F43"/>
    <w:rsid w:val="006E72C2"/>
    <w:rsid w:val="00707E5F"/>
    <w:rsid w:val="007121AC"/>
    <w:rsid w:val="0075009F"/>
    <w:rsid w:val="007527F6"/>
    <w:rsid w:val="007619E5"/>
    <w:rsid w:val="007851F8"/>
    <w:rsid w:val="007A7DDA"/>
    <w:rsid w:val="007F1B3B"/>
    <w:rsid w:val="00855E3B"/>
    <w:rsid w:val="00887EC6"/>
    <w:rsid w:val="008919A2"/>
    <w:rsid w:val="00941CEC"/>
    <w:rsid w:val="009C3F4A"/>
    <w:rsid w:val="009C5A85"/>
    <w:rsid w:val="009E647D"/>
    <w:rsid w:val="00A0764F"/>
    <w:rsid w:val="00A64F45"/>
    <w:rsid w:val="00A83D19"/>
    <w:rsid w:val="00B02FD7"/>
    <w:rsid w:val="00B66B29"/>
    <w:rsid w:val="00BE2BCC"/>
    <w:rsid w:val="00C06C0D"/>
    <w:rsid w:val="00C1697C"/>
    <w:rsid w:val="00CE2297"/>
    <w:rsid w:val="00CE3F9E"/>
    <w:rsid w:val="00CF462E"/>
    <w:rsid w:val="00D0763B"/>
    <w:rsid w:val="00D73B5A"/>
    <w:rsid w:val="00D83A41"/>
    <w:rsid w:val="00D935C1"/>
    <w:rsid w:val="00DC5266"/>
    <w:rsid w:val="00E3167F"/>
    <w:rsid w:val="00E47A41"/>
    <w:rsid w:val="00E51875"/>
    <w:rsid w:val="00E805A4"/>
    <w:rsid w:val="00EC3AC0"/>
    <w:rsid w:val="00F03F4D"/>
    <w:rsid w:val="00F07D05"/>
    <w:rsid w:val="00F33DA4"/>
    <w:rsid w:val="00F80B18"/>
    <w:rsid w:val="00FB0EB2"/>
    <w:rsid w:val="00FB6986"/>
    <w:rsid w:val="00FB6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2E3E2"/>
  <w15:chartTrackingRefBased/>
  <w15:docId w15:val="{D6681C82-CD51-9544-BD89-75B95A6FE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352"/>
    <w:rPr>
      <w:rFonts w:ascii="Times New Roman" w:eastAsia="Times New Roman" w:hAnsi="Times New Roman" w:cs="Times New Roman"/>
    </w:rPr>
  </w:style>
  <w:style w:type="paragraph" w:styleId="Heading1">
    <w:name w:val="heading 1"/>
    <w:basedOn w:val="Normal"/>
    <w:link w:val="Heading1Char"/>
    <w:uiPriority w:val="9"/>
    <w:qFormat/>
    <w:rsid w:val="00EC3AC0"/>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EC3AC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C0"/>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C3AC0"/>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semiHidden/>
    <w:rsid w:val="00EC3AC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C3AC0"/>
    <w:pPr>
      <w:spacing w:before="100" w:beforeAutospacing="1" w:after="100" w:afterAutospacing="1"/>
    </w:pPr>
  </w:style>
  <w:style w:type="character" w:customStyle="1" w:styleId="apple-converted-space">
    <w:name w:val="apple-converted-space"/>
    <w:basedOn w:val="DefaultParagraphFont"/>
    <w:rsid w:val="00EC3AC0"/>
  </w:style>
  <w:style w:type="character" w:styleId="Hyperlink">
    <w:name w:val="Hyperlink"/>
    <w:basedOn w:val="DefaultParagraphFont"/>
    <w:uiPriority w:val="99"/>
    <w:unhideWhenUsed/>
    <w:rsid w:val="007121AC"/>
    <w:rPr>
      <w:color w:val="0563C1" w:themeColor="hyperlink"/>
      <w:u w:val="single"/>
    </w:rPr>
  </w:style>
  <w:style w:type="character" w:customStyle="1" w:styleId="UnresolvedMention1">
    <w:name w:val="Unresolved Mention1"/>
    <w:basedOn w:val="DefaultParagraphFont"/>
    <w:uiPriority w:val="99"/>
    <w:semiHidden/>
    <w:unhideWhenUsed/>
    <w:rsid w:val="007121AC"/>
    <w:rPr>
      <w:color w:val="605E5C"/>
      <w:shd w:val="clear" w:color="auto" w:fill="E1DFDD"/>
    </w:rPr>
  </w:style>
  <w:style w:type="character" w:styleId="FollowedHyperlink">
    <w:name w:val="FollowedHyperlink"/>
    <w:basedOn w:val="DefaultParagraphFont"/>
    <w:uiPriority w:val="99"/>
    <w:semiHidden/>
    <w:unhideWhenUsed/>
    <w:rsid w:val="004975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97176">
      <w:bodyDiv w:val="1"/>
      <w:marLeft w:val="0"/>
      <w:marRight w:val="0"/>
      <w:marTop w:val="0"/>
      <w:marBottom w:val="0"/>
      <w:divBdr>
        <w:top w:val="none" w:sz="0" w:space="0" w:color="auto"/>
        <w:left w:val="none" w:sz="0" w:space="0" w:color="auto"/>
        <w:bottom w:val="none" w:sz="0" w:space="0" w:color="auto"/>
        <w:right w:val="none" w:sz="0" w:space="0" w:color="auto"/>
      </w:divBdr>
    </w:div>
    <w:div w:id="490148127">
      <w:bodyDiv w:val="1"/>
      <w:marLeft w:val="0"/>
      <w:marRight w:val="0"/>
      <w:marTop w:val="0"/>
      <w:marBottom w:val="0"/>
      <w:divBdr>
        <w:top w:val="none" w:sz="0" w:space="0" w:color="auto"/>
        <w:left w:val="none" w:sz="0" w:space="0" w:color="auto"/>
        <w:bottom w:val="none" w:sz="0" w:space="0" w:color="auto"/>
        <w:right w:val="none" w:sz="0" w:space="0" w:color="auto"/>
      </w:divBdr>
    </w:div>
    <w:div w:id="493958231">
      <w:bodyDiv w:val="1"/>
      <w:marLeft w:val="0"/>
      <w:marRight w:val="0"/>
      <w:marTop w:val="0"/>
      <w:marBottom w:val="0"/>
      <w:divBdr>
        <w:top w:val="none" w:sz="0" w:space="0" w:color="auto"/>
        <w:left w:val="none" w:sz="0" w:space="0" w:color="auto"/>
        <w:bottom w:val="none" w:sz="0" w:space="0" w:color="auto"/>
        <w:right w:val="none" w:sz="0" w:space="0" w:color="auto"/>
      </w:divBdr>
    </w:div>
    <w:div w:id="1249925384">
      <w:bodyDiv w:val="1"/>
      <w:marLeft w:val="0"/>
      <w:marRight w:val="0"/>
      <w:marTop w:val="0"/>
      <w:marBottom w:val="0"/>
      <w:divBdr>
        <w:top w:val="none" w:sz="0" w:space="0" w:color="auto"/>
        <w:left w:val="none" w:sz="0" w:space="0" w:color="auto"/>
        <w:bottom w:val="none" w:sz="0" w:space="0" w:color="auto"/>
        <w:right w:val="none" w:sz="0" w:space="0" w:color="auto"/>
      </w:divBdr>
    </w:div>
    <w:div w:id="1805660178">
      <w:bodyDiv w:val="1"/>
      <w:marLeft w:val="0"/>
      <w:marRight w:val="0"/>
      <w:marTop w:val="0"/>
      <w:marBottom w:val="0"/>
      <w:divBdr>
        <w:top w:val="none" w:sz="0" w:space="0" w:color="auto"/>
        <w:left w:val="none" w:sz="0" w:space="0" w:color="auto"/>
        <w:bottom w:val="none" w:sz="0" w:space="0" w:color="auto"/>
        <w:right w:val="none" w:sz="0" w:space="0" w:color="auto"/>
      </w:divBdr>
      <w:divsChild>
        <w:div w:id="664281757">
          <w:marLeft w:val="0"/>
          <w:marRight w:val="0"/>
          <w:marTop w:val="0"/>
          <w:marBottom w:val="0"/>
          <w:divBdr>
            <w:top w:val="none" w:sz="0" w:space="0" w:color="auto"/>
            <w:left w:val="none" w:sz="0" w:space="0" w:color="auto"/>
            <w:bottom w:val="none" w:sz="0" w:space="0" w:color="auto"/>
            <w:right w:val="none" w:sz="0" w:space="0" w:color="auto"/>
          </w:divBdr>
          <w:divsChild>
            <w:div w:id="1395155038">
              <w:marLeft w:val="0"/>
              <w:marRight w:val="0"/>
              <w:marTop w:val="0"/>
              <w:marBottom w:val="0"/>
              <w:divBdr>
                <w:top w:val="none" w:sz="0" w:space="0" w:color="auto"/>
                <w:left w:val="none" w:sz="0" w:space="0" w:color="auto"/>
                <w:bottom w:val="none" w:sz="0" w:space="0" w:color="auto"/>
                <w:right w:val="none" w:sz="0" w:space="0" w:color="auto"/>
              </w:divBdr>
              <w:divsChild>
                <w:div w:id="1064717086">
                  <w:marLeft w:val="0"/>
                  <w:marRight w:val="0"/>
                  <w:marTop w:val="0"/>
                  <w:marBottom w:val="0"/>
                  <w:divBdr>
                    <w:top w:val="none" w:sz="0" w:space="0" w:color="auto"/>
                    <w:left w:val="none" w:sz="0" w:space="0" w:color="auto"/>
                    <w:bottom w:val="none" w:sz="0" w:space="0" w:color="auto"/>
                    <w:right w:val="none" w:sz="0" w:space="0" w:color="auto"/>
                  </w:divBdr>
                  <w:divsChild>
                    <w:div w:id="18568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783">
          <w:marLeft w:val="0"/>
          <w:marRight w:val="0"/>
          <w:marTop w:val="0"/>
          <w:marBottom w:val="0"/>
          <w:divBdr>
            <w:top w:val="none" w:sz="0" w:space="0" w:color="auto"/>
            <w:left w:val="none" w:sz="0" w:space="0" w:color="auto"/>
            <w:bottom w:val="none" w:sz="0" w:space="0" w:color="auto"/>
            <w:right w:val="none" w:sz="0" w:space="0" w:color="auto"/>
          </w:divBdr>
          <w:divsChild>
            <w:div w:id="2032489233">
              <w:marLeft w:val="0"/>
              <w:marRight w:val="0"/>
              <w:marTop w:val="0"/>
              <w:marBottom w:val="0"/>
              <w:divBdr>
                <w:top w:val="none" w:sz="0" w:space="0" w:color="auto"/>
                <w:left w:val="none" w:sz="0" w:space="0" w:color="auto"/>
                <w:bottom w:val="none" w:sz="0" w:space="0" w:color="auto"/>
                <w:right w:val="none" w:sz="0" w:space="0" w:color="auto"/>
              </w:divBdr>
              <w:divsChild>
                <w:div w:id="2091613936">
                  <w:marLeft w:val="0"/>
                  <w:marRight w:val="0"/>
                  <w:marTop w:val="0"/>
                  <w:marBottom w:val="0"/>
                  <w:divBdr>
                    <w:top w:val="none" w:sz="0" w:space="0" w:color="auto"/>
                    <w:left w:val="none" w:sz="0" w:space="0" w:color="auto"/>
                    <w:bottom w:val="none" w:sz="0" w:space="0" w:color="auto"/>
                    <w:right w:val="none" w:sz="0" w:space="0" w:color="auto"/>
                  </w:divBdr>
                  <w:divsChild>
                    <w:div w:id="20955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3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id.wikipedia.org/wiki/Kedutaan_besar_Republik_Indonesi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kemlu.go.id/CAPITA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13</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KBRI Santiago</dc:creator>
  <cp:keywords/>
  <dc:description/>
  <cp:lastModifiedBy>KBRI Santiago</cp:lastModifiedBy>
  <cp:revision>21</cp:revision>
  <dcterms:created xsi:type="dcterms:W3CDTF">2021-04-04T18:47:00Z</dcterms:created>
  <dcterms:modified xsi:type="dcterms:W3CDTF">2021-04-14T22:29:00Z</dcterms:modified>
</cp:coreProperties>
</file>