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685BC" w14:textId="77777777" w:rsidR="00463E78" w:rsidRPr="00364896" w:rsidRDefault="00364896">
      <w:pPr>
        <w:rPr>
          <w:sz w:val="20"/>
          <w:szCs w:val="20"/>
        </w:rPr>
      </w:pPr>
      <w:r>
        <w:rPr>
          <w:sz w:val="36"/>
          <w:szCs w:val="36"/>
        </w:rPr>
        <w:t>DMS- The Game</w:t>
      </w:r>
      <w:r w:rsidR="006B64E3">
        <w:rPr>
          <w:sz w:val="36"/>
          <w:szCs w:val="36"/>
        </w:rPr>
        <w:t xml:space="preserve"> </w:t>
      </w:r>
    </w:p>
    <w:p w14:paraId="1F355B09" w14:textId="77777777" w:rsidR="00202AF0" w:rsidRDefault="00202AF0" w:rsidP="00C65000">
      <w:pPr>
        <w:shd w:val="clear" w:color="auto" w:fill="FFFF00"/>
      </w:pPr>
      <w:r>
        <w:rPr>
          <w:u w:val="single"/>
        </w:rPr>
        <w:t>Material</w:t>
      </w:r>
    </w:p>
    <w:p w14:paraId="5CF224A9" w14:textId="77777777" w:rsidR="00202AF0" w:rsidRDefault="00202AF0" w:rsidP="00202AF0">
      <w:pPr>
        <w:pStyle w:val="ListParagraph"/>
        <w:numPr>
          <w:ilvl w:val="0"/>
          <w:numId w:val="1"/>
        </w:numPr>
      </w:pPr>
      <w:r>
        <w:t>Das offizielle „</w:t>
      </w:r>
      <w:r w:rsidR="00364896">
        <w:t>DMS-The Game</w:t>
      </w:r>
      <w:r>
        <w:t>“-Spielbrett</w:t>
      </w:r>
    </w:p>
    <w:p w14:paraId="507550AB" w14:textId="77777777" w:rsidR="00202AF0" w:rsidRDefault="00202AF0" w:rsidP="00202AF0">
      <w:pPr>
        <w:pStyle w:val="ListParagraph"/>
        <w:numPr>
          <w:ilvl w:val="0"/>
          <w:numId w:val="1"/>
        </w:numPr>
      </w:pPr>
      <w:r>
        <w:t>6 Becher</w:t>
      </w:r>
    </w:p>
    <w:p w14:paraId="3FA491D4" w14:textId="77777777" w:rsidR="00202AF0" w:rsidRDefault="00202AF0" w:rsidP="00202AF0">
      <w:pPr>
        <w:pStyle w:val="ListParagraph"/>
        <w:numPr>
          <w:ilvl w:val="0"/>
          <w:numId w:val="1"/>
        </w:numPr>
      </w:pPr>
      <w:r>
        <w:t>Ein Jasskartendeck</w:t>
      </w:r>
    </w:p>
    <w:p w14:paraId="277B4676" w14:textId="77777777" w:rsidR="00202AF0" w:rsidRDefault="0066646F" w:rsidP="00202AF0">
      <w:pPr>
        <w:pStyle w:val="ListParagraph"/>
        <w:numPr>
          <w:ilvl w:val="0"/>
          <w:numId w:val="1"/>
        </w:numPr>
      </w:pPr>
      <w:r>
        <w:t>Zwei</w:t>
      </w:r>
      <w:r w:rsidR="00202AF0">
        <w:t xml:space="preserve"> Würfel</w:t>
      </w:r>
    </w:p>
    <w:p w14:paraId="3F4AEB8B" w14:textId="77777777" w:rsidR="00202AF0" w:rsidRDefault="00202AF0" w:rsidP="00202AF0">
      <w:pPr>
        <w:pStyle w:val="ListParagraph"/>
        <w:numPr>
          <w:ilvl w:val="0"/>
          <w:numId w:val="1"/>
        </w:numPr>
      </w:pPr>
      <w:r>
        <w:t>Genug Getränke</w:t>
      </w:r>
    </w:p>
    <w:p w14:paraId="383B02B2" w14:textId="77777777" w:rsidR="003A7E17" w:rsidRDefault="003A7E17" w:rsidP="00202AF0">
      <w:pPr>
        <w:pStyle w:val="ListParagraph"/>
        <w:numPr>
          <w:ilvl w:val="0"/>
          <w:numId w:val="1"/>
        </w:numPr>
      </w:pPr>
      <w:r>
        <w:t>Bis zu 5 Spielfiguren</w:t>
      </w:r>
    </w:p>
    <w:p w14:paraId="4AE34047" w14:textId="77777777" w:rsidR="00202AF0" w:rsidRDefault="00202AF0" w:rsidP="00C65000">
      <w:pPr>
        <w:shd w:val="clear" w:color="auto" w:fill="FFFF00"/>
      </w:pPr>
      <w:r>
        <w:rPr>
          <w:u w:val="single"/>
        </w:rPr>
        <w:t>Spielvorbereitung</w:t>
      </w:r>
    </w:p>
    <w:p w14:paraId="0B25C6ED" w14:textId="77777777" w:rsidR="003A7E17" w:rsidRDefault="003A7E17" w:rsidP="00202AF0">
      <w:pPr>
        <w:pStyle w:val="ListParagraph"/>
        <w:numPr>
          <w:ilvl w:val="0"/>
          <w:numId w:val="1"/>
        </w:numPr>
      </w:pPr>
      <w:r>
        <w:t>Das Spiel ist so ausgelegt, dass es mit bis zu 5 Spielern gespielt werden kann. Solltet ihr mehr</w:t>
      </w:r>
      <w:r w:rsidR="00D05848">
        <w:t xml:space="preserve"> als 5 Personen sein </w:t>
      </w:r>
      <w:r>
        <w:t xml:space="preserve"> können Teams gebildet werden. Legt nun für jeden Spieler/jedes Team eine Spielfigur fest. Dies</w:t>
      </w:r>
      <w:r w:rsidR="00D05848">
        <w:t xml:space="preserve"> kann ein kleines Objekt</w:t>
      </w:r>
      <w:r>
        <w:t xml:space="preserve"> wie ein Bierdeckel, eine  Figur aus einem anderen Brettspiel, etc. </w:t>
      </w:r>
      <w:r w:rsidR="00D05848">
        <w:t>sein</w:t>
      </w:r>
    </w:p>
    <w:p w14:paraId="434D317D" w14:textId="77777777" w:rsidR="00202AF0" w:rsidRDefault="00202AF0" w:rsidP="00202AF0">
      <w:pPr>
        <w:pStyle w:val="ListParagraph"/>
        <w:numPr>
          <w:ilvl w:val="0"/>
          <w:numId w:val="1"/>
        </w:numPr>
      </w:pPr>
      <w:r>
        <w:t>Mischt die Jasskarten und legt sie dann in die dafür vorgesehenen Fächer des Spielbretts</w:t>
      </w:r>
      <w:r w:rsidR="0079123A">
        <w:br/>
        <w:t>(</w:t>
      </w:r>
      <w:r w:rsidR="00D05848">
        <w:t>ein Grundprinzip</w:t>
      </w:r>
      <w:r w:rsidR="0079123A">
        <w:t xml:space="preserve"> des Spiels ist es</w:t>
      </w:r>
      <w:r w:rsidR="00C65000">
        <w:t>,</w:t>
      </w:r>
      <w:r w:rsidR="0079123A">
        <w:t xml:space="preserve"> dass die Karten </w:t>
      </w:r>
      <w:r w:rsidR="0079123A">
        <w:rPr>
          <w:b/>
        </w:rPr>
        <w:t>nicht</w:t>
      </w:r>
      <w:r w:rsidR="0079123A">
        <w:t xml:space="preserve"> geordnet sind)</w:t>
      </w:r>
    </w:p>
    <w:p w14:paraId="03705584" w14:textId="77777777" w:rsidR="003A7E17" w:rsidRDefault="0079123A" w:rsidP="003A7E17">
      <w:pPr>
        <w:pStyle w:val="ListParagraph"/>
        <w:numPr>
          <w:ilvl w:val="0"/>
          <w:numId w:val="1"/>
        </w:numPr>
      </w:pPr>
      <w:r>
        <w:t>Füllt 3 der 6 Becher</w:t>
      </w:r>
      <w:r w:rsidR="00C65000">
        <w:t xml:space="preserve"> </w:t>
      </w:r>
      <w:r w:rsidR="00D05848">
        <w:t>mit einem a</w:t>
      </w:r>
      <w:r>
        <w:t>lkoholischen Getränk</w:t>
      </w:r>
      <w:r w:rsidR="0066646F">
        <w:t xml:space="preserve"> </w:t>
      </w:r>
      <w:r>
        <w:t>, vorzugsweise Bier,</w:t>
      </w:r>
      <w:r w:rsidR="00502C1A">
        <w:t xml:space="preserve"> und stellt sie auf</w:t>
      </w:r>
      <w:r>
        <w:t xml:space="preserve"> die Felder 1,</w:t>
      </w:r>
      <w:r w:rsidR="00502C1A">
        <w:t xml:space="preserve"> </w:t>
      </w:r>
      <w:r>
        <w:t>3 und 5 in der Mitte des Spielbretts</w:t>
      </w:r>
      <w:r w:rsidR="00502C1A">
        <w:t xml:space="preserve"> und die übrigen Becher auf</w:t>
      </w:r>
      <w:r>
        <w:t xml:space="preserve"> die Felder 2,</w:t>
      </w:r>
      <w:r w:rsidR="00502C1A">
        <w:t xml:space="preserve"> </w:t>
      </w:r>
      <w:r>
        <w:t>4 und  6</w:t>
      </w:r>
    </w:p>
    <w:p w14:paraId="078D58E9" w14:textId="77777777" w:rsidR="00D56BFC" w:rsidRDefault="00D56BFC" w:rsidP="003A7E17">
      <w:pPr>
        <w:pStyle w:val="ListParagraph"/>
        <w:numPr>
          <w:ilvl w:val="0"/>
          <w:numId w:val="1"/>
        </w:numPr>
      </w:pPr>
      <w:r>
        <w:t>Stellt weitere Getränke in die Mitte des Spielbretts. Diese werden verwendet um die 6 Becher zu füllen. Die Anzahl dieser Getränke entscheidet wie lange das Spiel dauert.</w:t>
      </w:r>
    </w:p>
    <w:p w14:paraId="54989FB6" w14:textId="77777777" w:rsidR="00D56BFC" w:rsidRDefault="00D56BFC" w:rsidP="00D56BFC">
      <w:pPr>
        <w:pStyle w:val="ListParagraph"/>
      </w:pPr>
      <w:r>
        <w:t>Empfehlung: Pro Spieler ein Getränk.</w:t>
      </w:r>
    </w:p>
    <w:p w14:paraId="7E33E460" w14:textId="77777777" w:rsidR="00A7658C" w:rsidRDefault="003A7E17" w:rsidP="003A7E17">
      <w:pPr>
        <w:pStyle w:val="ListParagraph"/>
        <w:numPr>
          <w:ilvl w:val="0"/>
          <w:numId w:val="1"/>
        </w:numPr>
      </w:pPr>
      <w:r>
        <w:t>Setzt n</w:t>
      </w:r>
      <w:r w:rsidR="00D05848">
        <w:t>un eure Figuren auf das Herzass</w:t>
      </w:r>
      <w:r>
        <w:t xml:space="preserve">, </w:t>
      </w:r>
      <w:r w:rsidR="00A7658C">
        <w:t>diese Karte fungiert als Start</w:t>
      </w:r>
    </w:p>
    <w:p w14:paraId="27CD4038" w14:textId="77777777" w:rsidR="003A7E17" w:rsidRDefault="0066646F" w:rsidP="00A7658C">
      <w:pPr>
        <w:pStyle w:val="ListParagraph"/>
        <w:numPr>
          <w:ilvl w:val="0"/>
          <w:numId w:val="1"/>
        </w:numPr>
      </w:pPr>
      <w:r>
        <w:t>Alle Spieler werfen einen</w:t>
      </w:r>
      <w:r w:rsidR="00A7658C">
        <w:t xml:space="preserve"> Würfel, der Spieler mit der höchten gewürfelten Za</w:t>
      </w:r>
      <w:r>
        <w:t>hl beginnt, danach geht es im</w:t>
      </w:r>
      <w:r w:rsidR="00A7658C">
        <w:t xml:space="preserve"> den Uhrzeigersinn weiter</w:t>
      </w:r>
      <w:r w:rsidR="003A7E17">
        <w:t xml:space="preserve"> </w:t>
      </w:r>
    </w:p>
    <w:p w14:paraId="08257C3D" w14:textId="77777777" w:rsidR="00A7658C" w:rsidRDefault="00A7658C" w:rsidP="00C65000">
      <w:pPr>
        <w:shd w:val="clear" w:color="auto" w:fill="FFFF00"/>
      </w:pPr>
      <w:r>
        <w:rPr>
          <w:u w:val="single"/>
        </w:rPr>
        <w:t>Spielablauf</w:t>
      </w:r>
    </w:p>
    <w:p w14:paraId="211BE61C" w14:textId="77777777" w:rsidR="00A7658C" w:rsidRDefault="0066646F" w:rsidP="00A7658C">
      <w:pPr>
        <w:pStyle w:val="ListParagraph"/>
        <w:numPr>
          <w:ilvl w:val="0"/>
          <w:numId w:val="1"/>
        </w:numPr>
      </w:pPr>
      <w:r>
        <w:t>Der Spieler wirft die</w:t>
      </w:r>
      <w:r w:rsidR="00A7658C">
        <w:t xml:space="preserve"> Würfel</w:t>
      </w:r>
    </w:p>
    <w:p w14:paraId="4657919E" w14:textId="77777777" w:rsidR="00A7658C" w:rsidRDefault="00A7658C" w:rsidP="00A7658C">
      <w:pPr>
        <w:pStyle w:val="ListParagraph"/>
        <w:numPr>
          <w:ilvl w:val="0"/>
          <w:numId w:val="1"/>
        </w:numPr>
      </w:pPr>
      <w:r>
        <w:t>Bevor der Spieler seine Figur bewegt</w:t>
      </w:r>
      <w:r w:rsidR="00D05848">
        <w:t>,</w:t>
      </w:r>
      <w:r>
        <w:t xml:space="preserve"> nimmt er den Becher mit der entsprechenden Nummer aus der Mitte des Spielbretts</w:t>
      </w:r>
      <w:r w:rsidR="0066646F">
        <w:t xml:space="preserve"> (wenn der Spieler eine höhere Zahl als 6 gewürfelt behandelt man die 1 als 7, die 2 als 8, die 3 als 9, usw.)</w:t>
      </w:r>
      <w:r>
        <w:t>. Ist dieser leer so füllt der Spieler ihn auf</w:t>
      </w:r>
      <w:r w:rsidR="0066646F">
        <w:t xml:space="preserve"> (min. zu ¼, max. zu ½ )</w:t>
      </w:r>
      <w:r>
        <w:t>, ist er aber schon voll so trinkt der Spieler den Becher leer. Der Becher kommt anschliessend wie</w:t>
      </w:r>
      <w:r w:rsidR="00F26CDC">
        <w:t>der aus sein entsprechendes Feld.</w:t>
      </w:r>
    </w:p>
    <w:p w14:paraId="287A453F" w14:textId="77777777" w:rsidR="00D05848" w:rsidRDefault="00A7658C" w:rsidP="00D05848">
      <w:pPr>
        <w:pStyle w:val="ListParagraph"/>
        <w:numPr>
          <w:ilvl w:val="0"/>
          <w:numId w:val="1"/>
        </w:numPr>
      </w:pPr>
      <w:r>
        <w:t>Nun bewegt der Spieler seine Figur auf dem Spielbrett vor, beachtet dabei aber dass nie 2 Spieler auf dem selben Feld stehen dürfen</w:t>
      </w:r>
      <w:r w:rsidR="00D05848">
        <w:t>. Sollte bereits ein anderer Spieler auf dem Feld, welches der Spielende be</w:t>
      </w:r>
      <w:r w:rsidR="00D56BFC">
        <w:t xml:space="preserve">treten würde, geht der Spieler </w:t>
      </w:r>
      <w:r w:rsidR="00D05848">
        <w:t>ein weiteres Feld vor.</w:t>
      </w:r>
      <w:r w:rsidR="00D05848">
        <w:br/>
        <w:t>Ausnahme: Herzass</w:t>
      </w:r>
    </w:p>
    <w:p w14:paraId="75BF5C79" w14:textId="77777777" w:rsidR="00A7658C" w:rsidRDefault="00A7658C" w:rsidP="00A7658C">
      <w:pPr>
        <w:pStyle w:val="ListParagraph"/>
        <w:numPr>
          <w:ilvl w:val="0"/>
          <w:numId w:val="1"/>
        </w:numPr>
      </w:pPr>
      <w:r>
        <w:t>Zuletzt führt der Spieler die entsprechende Aktion der Karte</w:t>
      </w:r>
      <w:r w:rsidR="00D05848">
        <w:t>,</w:t>
      </w:r>
      <w:r>
        <w:t xml:space="preserve"> auf der er gelandet ist</w:t>
      </w:r>
      <w:r w:rsidR="00D05848">
        <w:t>,</w:t>
      </w:r>
      <w:r>
        <w:t xml:space="preserve"> aus und gibt danach den Würfel weiter.</w:t>
      </w:r>
    </w:p>
    <w:p w14:paraId="494B7EF3" w14:textId="77777777" w:rsidR="00502C1A" w:rsidRDefault="00502C1A" w:rsidP="000B7A41">
      <w:pPr>
        <w:rPr>
          <w:u w:val="single"/>
        </w:rPr>
      </w:pPr>
    </w:p>
    <w:p w14:paraId="705206D1" w14:textId="77777777" w:rsidR="00502C1A" w:rsidRDefault="00502C1A" w:rsidP="00C65000">
      <w:pPr>
        <w:shd w:val="clear" w:color="auto" w:fill="FFFF00"/>
      </w:pPr>
      <w:r>
        <w:rPr>
          <w:u w:val="single"/>
        </w:rPr>
        <w:t>Strafen</w:t>
      </w:r>
    </w:p>
    <w:p w14:paraId="15DC7843" w14:textId="77777777" w:rsidR="00502C1A" w:rsidRDefault="00502C1A" w:rsidP="000B7A41">
      <w:r>
        <w:t>Bei einem Verstoss g</w:t>
      </w:r>
      <w:r w:rsidR="00D05848">
        <w:t>egen eine Spielkarte oder Regel</w:t>
      </w:r>
      <w:r>
        <w:t xml:space="preserve"> wir</w:t>
      </w:r>
      <w:r w:rsidR="00D05848">
        <w:t>d</w:t>
      </w:r>
      <w:r>
        <w:t xml:space="preserve"> eine Strafe in höhe der Anzahl Spieler verhängt. </w:t>
      </w:r>
    </w:p>
    <w:p w14:paraId="6E7918FA" w14:textId="789B6224" w:rsidR="0066646F" w:rsidRDefault="00502C1A" w:rsidP="000B7A41">
      <w:r>
        <w:t>Bsp.: 3 Spieler + Regelverstoss = 3x trinken als Strafe.</w:t>
      </w:r>
    </w:p>
    <w:p w14:paraId="36C01FBD" w14:textId="77777777" w:rsidR="0066646F" w:rsidRDefault="0066646F" w:rsidP="000B7A41"/>
    <w:p w14:paraId="038E6550" w14:textId="77777777" w:rsidR="000B7A41" w:rsidRPr="00E70AA1" w:rsidRDefault="000B7A41" w:rsidP="00F26CDC">
      <w:pPr>
        <w:shd w:val="clear" w:color="auto" w:fill="FFFF00"/>
        <w:spacing w:line="240" w:lineRule="auto"/>
        <w:rPr>
          <w:sz w:val="20"/>
          <w:szCs w:val="20"/>
        </w:rPr>
      </w:pPr>
      <w:bookmarkStart w:id="0" w:name="_GoBack"/>
      <w:bookmarkEnd w:id="0"/>
      <w:r w:rsidRPr="00E70AA1">
        <w:rPr>
          <w:sz w:val="20"/>
          <w:szCs w:val="20"/>
          <w:u w:val="single"/>
        </w:rPr>
        <w:t>Kartenaktionen</w:t>
      </w:r>
    </w:p>
    <w:p w14:paraId="08D164C4" w14:textId="77777777" w:rsidR="000B7A41" w:rsidRPr="00E70AA1" w:rsidRDefault="000B7A41" w:rsidP="00F26CDC">
      <w:pPr>
        <w:pStyle w:val="ListParagraph"/>
        <w:numPr>
          <w:ilvl w:val="0"/>
          <w:numId w:val="1"/>
        </w:numPr>
        <w:spacing w:line="240" w:lineRule="auto"/>
        <w:rPr>
          <w:sz w:val="20"/>
          <w:szCs w:val="20"/>
        </w:rPr>
      </w:pPr>
      <w:r w:rsidRPr="00E70AA1">
        <w:rPr>
          <w:sz w:val="20"/>
          <w:szCs w:val="20"/>
        </w:rPr>
        <w:t>Für alle Karten bis auf</w:t>
      </w:r>
      <w:r w:rsidR="00D05848" w:rsidRPr="00E70AA1">
        <w:rPr>
          <w:sz w:val="20"/>
          <w:szCs w:val="20"/>
        </w:rPr>
        <w:t xml:space="preserve"> Herzkarten</w:t>
      </w:r>
      <w:r w:rsidRPr="00E70AA1">
        <w:rPr>
          <w:sz w:val="20"/>
          <w:szCs w:val="20"/>
        </w:rPr>
        <w:t>, alle Asse</w:t>
      </w:r>
      <w:r w:rsidR="00D05848" w:rsidRPr="00E70AA1">
        <w:rPr>
          <w:sz w:val="20"/>
          <w:szCs w:val="20"/>
        </w:rPr>
        <w:t xml:space="preserve"> und den Schaufelbuben</w:t>
      </w:r>
      <w:r w:rsidRPr="00E70AA1">
        <w:rPr>
          <w:sz w:val="20"/>
          <w:szCs w:val="20"/>
        </w:rPr>
        <w:t xml:space="preserve"> gelten folgende Aktionen:</w:t>
      </w:r>
    </w:p>
    <w:p w14:paraId="6413573E" w14:textId="77777777" w:rsidR="000B7A41" w:rsidRPr="00E70AA1" w:rsidRDefault="000B7A41" w:rsidP="00F26CDC">
      <w:pPr>
        <w:pStyle w:val="ListParagraph"/>
        <w:numPr>
          <w:ilvl w:val="1"/>
          <w:numId w:val="1"/>
        </w:numPr>
        <w:spacing w:line="240" w:lineRule="auto"/>
        <w:rPr>
          <w:sz w:val="20"/>
          <w:szCs w:val="20"/>
        </w:rPr>
      </w:pPr>
      <w:r w:rsidRPr="00E70AA1">
        <w:rPr>
          <w:sz w:val="20"/>
          <w:szCs w:val="20"/>
        </w:rPr>
        <w:t>Rot trinkt</w:t>
      </w:r>
    </w:p>
    <w:p w14:paraId="5506CD86" w14:textId="77777777" w:rsidR="000B7A41" w:rsidRPr="00E70AA1" w:rsidRDefault="000B7A41" w:rsidP="00F26CDC">
      <w:pPr>
        <w:pStyle w:val="ListParagraph"/>
        <w:numPr>
          <w:ilvl w:val="1"/>
          <w:numId w:val="1"/>
        </w:numPr>
        <w:spacing w:line="240" w:lineRule="auto"/>
        <w:rPr>
          <w:sz w:val="20"/>
          <w:szCs w:val="20"/>
        </w:rPr>
      </w:pPr>
      <w:r w:rsidRPr="00E70AA1">
        <w:rPr>
          <w:sz w:val="20"/>
          <w:szCs w:val="20"/>
        </w:rPr>
        <w:t>Schwarz verteilt</w:t>
      </w:r>
    </w:p>
    <w:p w14:paraId="01076C05" w14:textId="77777777" w:rsidR="000B7A41" w:rsidRPr="00E70AA1" w:rsidRDefault="000B7A41" w:rsidP="00F26CDC">
      <w:pPr>
        <w:pStyle w:val="ListParagraph"/>
        <w:spacing w:line="240" w:lineRule="auto"/>
        <w:rPr>
          <w:sz w:val="20"/>
          <w:szCs w:val="20"/>
        </w:rPr>
      </w:pPr>
      <w:r w:rsidRPr="00E70AA1">
        <w:rPr>
          <w:sz w:val="20"/>
          <w:szCs w:val="20"/>
        </w:rPr>
        <w:t>Die Anzahl die man dabei trinken oder verteilen muss entspricht der abgerundeten Hälfte des Kartenwerts</w:t>
      </w:r>
      <w:r w:rsidR="00C65000" w:rsidRPr="00E70AA1">
        <w:rPr>
          <w:sz w:val="20"/>
          <w:szCs w:val="20"/>
        </w:rPr>
        <w:t>.</w:t>
      </w:r>
    </w:p>
    <w:p w14:paraId="14C7A33B" w14:textId="77777777" w:rsidR="00F26CDC" w:rsidRPr="00E70AA1" w:rsidRDefault="00F26CDC" w:rsidP="00F26CDC">
      <w:pPr>
        <w:pStyle w:val="ListParagraph"/>
        <w:spacing w:line="240" w:lineRule="auto"/>
        <w:rPr>
          <w:sz w:val="20"/>
          <w:szCs w:val="20"/>
        </w:rPr>
      </w:pPr>
      <w:r w:rsidRPr="00E70AA1">
        <w:rPr>
          <w:sz w:val="20"/>
          <w:szCs w:val="20"/>
        </w:rPr>
        <w:t>(Kartenwerte der Bildkarten: Bube  = 11, Dame = 12, König = 13)</w:t>
      </w:r>
    </w:p>
    <w:p w14:paraId="49CDD6BE" w14:textId="77777777" w:rsidR="000B7A41" w:rsidRPr="00E70AA1" w:rsidRDefault="000B7A41" w:rsidP="00F26CDC">
      <w:pPr>
        <w:pStyle w:val="ListParagraph"/>
        <w:spacing w:line="240" w:lineRule="auto"/>
        <w:rPr>
          <w:sz w:val="20"/>
          <w:szCs w:val="20"/>
        </w:rPr>
      </w:pPr>
    </w:p>
    <w:p w14:paraId="78B400DD" w14:textId="77777777" w:rsidR="000B7A41" w:rsidRPr="00E70AA1" w:rsidRDefault="000B7A41" w:rsidP="00F26CDC">
      <w:pPr>
        <w:pStyle w:val="ListParagraph"/>
        <w:shd w:val="clear" w:color="auto" w:fill="FFFF00"/>
        <w:spacing w:line="240" w:lineRule="auto"/>
        <w:rPr>
          <w:sz w:val="20"/>
          <w:szCs w:val="20"/>
          <w:u w:val="single"/>
        </w:rPr>
      </w:pPr>
      <w:r w:rsidRPr="00E70AA1">
        <w:rPr>
          <w:sz w:val="20"/>
          <w:szCs w:val="20"/>
          <w:u w:val="single"/>
        </w:rPr>
        <w:t>Spezialkarten</w:t>
      </w:r>
    </w:p>
    <w:p w14:paraId="2C920B88" w14:textId="77777777" w:rsidR="000B7A41" w:rsidRPr="00E70AA1" w:rsidRDefault="000B7A41" w:rsidP="00F26CDC">
      <w:pPr>
        <w:pStyle w:val="ListParagraph"/>
        <w:spacing w:line="240" w:lineRule="auto"/>
        <w:rPr>
          <w:sz w:val="20"/>
          <w:szCs w:val="20"/>
          <w:u w:val="single"/>
        </w:rPr>
      </w:pPr>
    </w:p>
    <w:p w14:paraId="79D133F3" w14:textId="77777777" w:rsidR="00DC1897" w:rsidRPr="00E70AA1" w:rsidRDefault="00D05848" w:rsidP="00F26CDC">
      <w:pPr>
        <w:pStyle w:val="ListParagraph"/>
        <w:numPr>
          <w:ilvl w:val="1"/>
          <w:numId w:val="1"/>
        </w:numPr>
        <w:spacing w:line="240" w:lineRule="auto"/>
        <w:rPr>
          <w:sz w:val="20"/>
          <w:szCs w:val="20"/>
        </w:rPr>
      </w:pPr>
      <w:r w:rsidRPr="00E70AA1">
        <w:rPr>
          <w:sz w:val="20"/>
          <w:szCs w:val="20"/>
        </w:rPr>
        <w:t>Schaufel-/Kreuzass</w:t>
      </w:r>
      <w:r w:rsidR="00DC1897" w:rsidRPr="00E70AA1">
        <w:rPr>
          <w:sz w:val="20"/>
          <w:szCs w:val="20"/>
        </w:rPr>
        <w:t xml:space="preserve">: </w:t>
      </w:r>
    </w:p>
    <w:p w14:paraId="69C2DF6B" w14:textId="77777777" w:rsidR="000B7A41" w:rsidRPr="00E70AA1" w:rsidRDefault="00DC1897" w:rsidP="00F26CDC">
      <w:pPr>
        <w:pStyle w:val="ListParagraph"/>
        <w:numPr>
          <w:ilvl w:val="2"/>
          <w:numId w:val="1"/>
        </w:numPr>
        <w:spacing w:line="240" w:lineRule="auto"/>
        <w:rPr>
          <w:sz w:val="20"/>
          <w:szCs w:val="20"/>
        </w:rPr>
      </w:pPr>
      <w:r w:rsidRPr="00E70AA1">
        <w:rPr>
          <w:sz w:val="20"/>
          <w:szCs w:val="20"/>
        </w:rPr>
        <w:t>Hangover: Der Spieler hat sich entschieden eine kleine Pussy zu sein und darf somit eine Runde lang nicht mittrinken</w:t>
      </w:r>
      <w:r w:rsidR="003D42A1" w:rsidRPr="00E70AA1">
        <w:rPr>
          <w:sz w:val="20"/>
          <w:szCs w:val="20"/>
        </w:rPr>
        <w:t xml:space="preserve"> und muss 1x aussetzten.</w:t>
      </w:r>
      <w:r w:rsidRPr="00E70AA1">
        <w:rPr>
          <w:sz w:val="20"/>
          <w:szCs w:val="20"/>
        </w:rPr>
        <w:t>.</w:t>
      </w:r>
    </w:p>
    <w:p w14:paraId="74020CAC" w14:textId="77777777" w:rsidR="00DC1897" w:rsidRPr="00E70AA1" w:rsidRDefault="00D05848" w:rsidP="00F26CDC">
      <w:pPr>
        <w:pStyle w:val="ListParagraph"/>
        <w:numPr>
          <w:ilvl w:val="1"/>
          <w:numId w:val="1"/>
        </w:numPr>
        <w:spacing w:line="240" w:lineRule="auto"/>
        <w:rPr>
          <w:sz w:val="20"/>
          <w:szCs w:val="20"/>
        </w:rPr>
      </w:pPr>
      <w:r w:rsidRPr="00E70AA1">
        <w:rPr>
          <w:sz w:val="20"/>
          <w:szCs w:val="20"/>
        </w:rPr>
        <w:t>Eckenass:</w:t>
      </w:r>
    </w:p>
    <w:p w14:paraId="0DAD058B" w14:textId="77777777" w:rsidR="00502C1A" w:rsidRPr="00E70AA1" w:rsidRDefault="00DC1897" w:rsidP="00F26CDC">
      <w:pPr>
        <w:pStyle w:val="ListParagraph"/>
        <w:numPr>
          <w:ilvl w:val="2"/>
          <w:numId w:val="1"/>
        </w:numPr>
        <w:spacing w:line="240" w:lineRule="auto"/>
        <w:rPr>
          <w:sz w:val="20"/>
          <w:szCs w:val="20"/>
        </w:rPr>
      </w:pPr>
      <w:r w:rsidRPr="00E70AA1">
        <w:rPr>
          <w:sz w:val="20"/>
          <w:szCs w:val="20"/>
        </w:rPr>
        <w:t>„20i-Challengen“: Der Spieler fei</w:t>
      </w:r>
      <w:r w:rsidR="003D42A1" w:rsidRPr="00E70AA1">
        <w:rPr>
          <w:sz w:val="20"/>
          <w:szCs w:val="20"/>
        </w:rPr>
        <w:t>ert seinen</w:t>
      </w:r>
      <w:r w:rsidR="00F26CDC" w:rsidRPr="00E70AA1">
        <w:rPr>
          <w:sz w:val="20"/>
          <w:szCs w:val="20"/>
        </w:rPr>
        <w:t xml:space="preserve"> 20.</w:t>
      </w:r>
      <w:r w:rsidR="003D42A1" w:rsidRPr="00E70AA1">
        <w:rPr>
          <w:sz w:val="20"/>
          <w:szCs w:val="20"/>
        </w:rPr>
        <w:t xml:space="preserve"> Geburtstag und trinkt deshalb zwei</w:t>
      </w:r>
      <w:r w:rsidRPr="00E70AA1">
        <w:rPr>
          <w:sz w:val="20"/>
          <w:szCs w:val="20"/>
        </w:rPr>
        <w:t xml:space="preserve"> Runden lang alles was die Anderen trinken müssen mit.</w:t>
      </w:r>
    </w:p>
    <w:p w14:paraId="41BA5E11" w14:textId="77777777" w:rsidR="00DC1897" w:rsidRPr="00E70AA1" w:rsidRDefault="00D05848" w:rsidP="00F26CDC">
      <w:pPr>
        <w:pStyle w:val="ListParagraph"/>
        <w:shd w:val="clear" w:color="auto" w:fill="FFFF00"/>
        <w:spacing w:line="240" w:lineRule="auto"/>
        <w:rPr>
          <w:sz w:val="20"/>
          <w:szCs w:val="20"/>
        </w:rPr>
      </w:pPr>
      <w:r w:rsidRPr="00E70AA1">
        <w:rPr>
          <w:sz w:val="20"/>
          <w:szCs w:val="20"/>
        </w:rPr>
        <w:t>DMS-Karten</w:t>
      </w:r>
    </w:p>
    <w:p w14:paraId="25B79156" w14:textId="77777777" w:rsidR="00DC1897" w:rsidRPr="00E70AA1" w:rsidRDefault="00D05848" w:rsidP="00F26CDC">
      <w:pPr>
        <w:pStyle w:val="ListParagraph"/>
        <w:numPr>
          <w:ilvl w:val="1"/>
          <w:numId w:val="1"/>
        </w:numPr>
        <w:spacing w:line="240" w:lineRule="auto"/>
        <w:rPr>
          <w:sz w:val="20"/>
          <w:szCs w:val="20"/>
        </w:rPr>
      </w:pPr>
      <w:r w:rsidRPr="00E70AA1">
        <w:rPr>
          <w:sz w:val="20"/>
          <w:szCs w:val="20"/>
        </w:rPr>
        <w:t>Herza</w:t>
      </w:r>
      <w:r w:rsidR="00DC1897" w:rsidRPr="00E70AA1">
        <w:rPr>
          <w:sz w:val="20"/>
          <w:szCs w:val="20"/>
        </w:rPr>
        <w:t xml:space="preserve">ss </w:t>
      </w:r>
    </w:p>
    <w:p w14:paraId="0E4F5DF2" w14:textId="77777777" w:rsidR="00961DAC" w:rsidRPr="00E70AA1" w:rsidRDefault="00D05848" w:rsidP="00F26CDC">
      <w:pPr>
        <w:pStyle w:val="ListParagraph"/>
        <w:numPr>
          <w:ilvl w:val="2"/>
          <w:numId w:val="1"/>
        </w:numPr>
        <w:spacing w:line="240" w:lineRule="auto"/>
        <w:rPr>
          <w:sz w:val="20"/>
          <w:szCs w:val="20"/>
        </w:rPr>
      </w:pPr>
      <w:r w:rsidRPr="00E70AA1">
        <w:rPr>
          <w:sz w:val="20"/>
          <w:szCs w:val="20"/>
        </w:rPr>
        <w:t>Die</w:t>
      </w:r>
      <w:r w:rsidR="00961DAC" w:rsidRPr="00E70AA1">
        <w:rPr>
          <w:sz w:val="20"/>
          <w:szCs w:val="20"/>
        </w:rPr>
        <w:t xml:space="preserve"> Start-Karte:</w:t>
      </w:r>
      <w:r w:rsidRPr="00E70AA1">
        <w:rPr>
          <w:sz w:val="20"/>
          <w:szCs w:val="20"/>
        </w:rPr>
        <w:t xml:space="preserve"> Jeder S</w:t>
      </w:r>
      <w:r w:rsidR="00DC1897" w:rsidRPr="00E70AA1">
        <w:rPr>
          <w:sz w:val="20"/>
          <w:szCs w:val="20"/>
        </w:rPr>
        <w:t xml:space="preserve">pieler beginnt auf dieser Karte. Wird diese Karte von einem Spieler überquert müssen alle anderen Spieler 2x trinken. Landet ein Spieler direkt auf dieser Karte so </w:t>
      </w:r>
      <w:r w:rsidR="00961DAC" w:rsidRPr="00E70AA1">
        <w:rPr>
          <w:sz w:val="20"/>
          <w:szCs w:val="20"/>
        </w:rPr>
        <w:t>müssen alle Anderen 4x trinken.</w:t>
      </w:r>
    </w:p>
    <w:p w14:paraId="15D3CE41"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Herzk</w:t>
      </w:r>
      <w:r w:rsidR="00961DAC" w:rsidRPr="00E70AA1">
        <w:rPr>
          <w:sz w:val="20"/>
          <w:szCs w:val="20"/>
        </w:rPr>
        <w:t>önig</w:t>
      </w:r>
    </w:p>
    <w:p w14:paraId="799C5612" w14:textId="77777777" w:rsidR="00DC1897" w:rsidRPr="00E70AA1" w:rsidRDefault="00961DAC" w:rsidP="00F26CDC">
      <w:pPr>
        <w:pStyle w:val="ListParagraph"/>
        <w:numPr>
          <w:ilvl w:val="2"/>
          <w:numId w:val="1"/>
        </w:numPr>
        <w:spacing w:line="240" w:lineRule="auto"/>
        <w:rPr>
          <w:sz w:val="20"/>
          <w:szCs w:val="20"/>
        </w:rPr>
      </w:pPr>
      <w:r w:rsidRPr="00E70AA1">
        <w:rPr>
          <w:sz w:val="20"/>
          <w:szCs w:val="20"/>
        </w:rPr>
        <w:t>Königs-Komplex: Der Spieler der auf dieser Karte landet muss eine Regel erstellen. Besagte Regel gilt aber nur bis ein neuer Spieler eine Regel erstellen muss.</w:t>
      </w:r>
      <w:r w:rsidR="0066646F" w:rsidRPr="00E70AA1">
        <w:rPr>
          <w:sz w:val="20"/>
          <w:szCs w:val="20"/>
        </w:rPr>
        <w:t xml:space="preserve"> </w:t>
      </w:r>
    </w:p>
    <w:p w14:paraId="7D9EF529"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Herzd</w:t>
      </w:r>
      <w:r w:rsidR="00961DAC" w:rsidRPr="00E70AA1">
        <w:rPr>
          <w:sz w:val="20"/>
          <w:szCs w:val="20"/>
        </w:rPr>
        <w:t>ame</w:t>
      </w:r>
    </w:p>
    <w:p w14:paraId="56301337" w14:textId="77777777" w:rsidR="00961DAC" w:rsidRPr="00E70AA1" w:rsidRDefault="00961DAC" w:rsidP="00F26CDC">
      <w:pPr>
        <w:pStyle w:val="ListParagraph"/>
        <w:numPr>
          <w:ilvl w:val="2"/>
          <w:numId w:val="1"/>
        </w:numPr>
        <w:spacing w:line="240" w:lineRule="auto"/>
        <w:rPr>
          <w:sz w:val="20"/>
          <w:szCs w:val="20"/>
        </w:rPr>
      </w:pPr>
      <w:r w:rsidRPr="00E70AA1">
        <w:rPr>
          <w:sz w:val="20"/>
          <w:szCs w:val="20"/>
        </w:rPr>
        <w:t>Z’Mami: Ein</w:t>
      </w:r>
      <w:r w:rsidR="00D05848" w:rsidRPr="00E70AA1">
        <w:rPr>
          <w:sz w:val="20"/>
          <w:szCs w:val="20"/>
        </w:rPr>
        <w:t>en</w:t>
      </w:r>
      <w:r w:rsidRPr="00E70AA1">
        <w:rPr>
          <w:sz w:val="20"/>
          <w:szCs w:val="20"/>
        </w:rPr>
        <w:t xml:space="preserve"> Shot für den Spieler.</w:t>
      </w:r>
      <w:r w:rsidR="00D05848" w:rsidRPr="00E70AA1">
        <w:rPr>
          <w:sz w:val="20"/>
          <w:szCs w:val="20"/>
        </w:rPr>
        <w:t xml:space="preserve"> </w:t>
      </w:r>
      <w:r w:rsidR="00D05848" w:rsidRPr="00E70AA1">
        <w:rPr>
          <w:b/>
          <w:sz w:val="20"/>
          <w:szCs w:val="20"/>
        </w:rPr>
        <w:t>TO GET FUCKING LOW!!!!</w:t>
      </w:r>
    </w:p>
    <w:p w14:paraId="0D5DFF6C" w14:textId="77777777" w:rsidR="003D42A1" w:rsidRPr="00E70AA1" w:rsidRDefault="003D42A1" w:rsidP="00F26CDC">
      <w:pPr>
        <w:pStyle w:val="ListParagraph"/>
        <w:numPr>
          <w:ilvl w:val="1"/>
          <w:numId w:val="1"/>
        </w:numPr>
        <w:spacing w:line="240" w:lineRule="auto"/>
        <w:rPr>
          <w:sz w:val="20"/>
          <w:szCs w:val="20"/>
        </w:rPr>
      </w:pPr>
      <w:r w:rsidRPr="00E70AA1">
        <w:rPr>
          <w:sz w:val="20"/>
          <w:szCs w:val="20"/>
        </w:rPr>
        <w:t>Herzbube</w:t>
      </w:r>
    </w:p>
    <w:p w14:paraId="6A1C8EED" w14:textId="77777777" w:rsidR="003D42A1" w:rsidRPr="00E70AA1" w:rsidRDefault="003D42A1" w:rsidP="00F26CDC">
      <w:pPr>
        <w:pStyle w:val="ListParagraph"/>
        <w:numPr>
          <w:ilvl w:val="2"/>
          <w:numId w:val="1"/>
        </w:numPr>
        <w:spacing w:line="240" w:lineRule="auto"/>
        <w:rPr>
          <w:sz w:val="20"/>
          <w:szCs w:val="20"/>
        </w:rPr>
      </w:pPr>
      <w:r w:rsidRPr="00E70AA1">
        <w:rPr>
          <w:sz w:val="20"/>
          <w:szCs w:val="20"/>
        </w:rPr>
        <w:t>Dr Ginger: Der Spieler hat für eine Runde seine Seele verloren und kann es nicht ertragen wenn ein Becher eine Seele erhält. Der Spieler trinkt eine Runde lang jeden Becher, der neu gefüllt wird</w:t>
      </w:r>
      <w:r w:rsidR="0066646F" w:rsidRPr="00E70AA1">
        <w:rPr>
          <w:sz w:val="20"/>
          <w:szCs w:val="20"/>
        </w:rPr>
        <w:t>,</w:t>
      </w:r>
      <w:r w:rsidRPr="00E70AA1">
        <w:rPr>
          <w:sz w:val="20"/>
          <w:szCs w:val="20"/>
        </w:rPr>
        <w:t xml:space="preserve"> sofort wieder leer.</w:t>
      </w:r>
    </w:p>
    <w:p w14:paraId="64A3F8E1"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Schaufelb</w:t>
      </w:r>
      <w:r w:rsidR="00961DAC" w:rsidRPr="00E70AA1">
        <w:rPr>
          <w:sz w:val="20"/>
          <w:szCs w:val="20"/>
        </w:rPr>
        <w:t>ube</w:t>
      </w:r>
    </w:p>
    <w:p w14:paraId="018FC754" w14:textId="77777777" w:rsidR="00D05848" w:rsidRPr="00E70AA1" w:rsidRDefault="00D05848" w:rsidP="00F26CDC">
      <w:pPr>
        <w:pStyle w:val="ListParagraph"/>
        <w:numPr>
          <w:ilvl w:val="2"/>
          <w:numId w:val="1"/>
        </w:numPr>
        <w:spacing w:line="240" w:lineRule="auto"/>
        <w:rPr>
          <w:sz w:val="20"/>
          <w:szCs w:val="20"/>
        </w:rPr>
      </w:pPr>
      <w:r w:rsidRPr="00E70AA1">
        <w:rPr>
          <w:sz w:val="20"/>
          <w:szCs w:val="20"/>
        </w:rPr>
        <w:t xml:space="preserve">„unfreiwilliger </w:t>
      </w:r>
      <w:r w:rsidR="0066646F" w:rsidRPr="00E70AA1">
        <w:rPr>
          <w:sz w:val="20"/>
          <w:szCs w:val="20"/>
        </w:rPr>
        <w:t>Arbeitshelfer“: Der Spieler muss</w:t>
      </w:r>
      <w:r w:rsidRPr="00E70AA1">
        <w:rPr>
          <w:sz w:val="20"/>
          <w:szCs w:val="20"/>
        </w:rPr>
        <w:t xml:space="preserve"> einen anderen zu seinem Arbeitsgehilfen ernennen. </w:t>
      </w:r>
      <w:r w:rsidR="0066646F" w:rsidRPr="00E70AA1">
        <w:rPr>
          <w:sz w:val="20"/>
          <w:szCs w:val="20"/>
        </w:rPr>
        <w:t>Wenn einer der beiden Spieler trinken muss, trinkt der Andere stets mit. Diese Beziehung besteht so lange bis jemand einen eigenen „Arbeitshelfer“ auswählen muss.</w:t>
      </w:r>
    </w:p>
    <w:p w14:paraId="03DE9119"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 xml:space="preserve">Herz </w:t>
      </w:r>
      <w:r w:rsidR="00961DAC" w:rsidRPr="00E70AA1">
        <w:rPr>
          <w:sz w:val="20"/>
          <w:szCs w:val="20"/>
        </w:rPr>
        <w:t>10</w:t>
      </w:r>
    </w:p>
    <w:p w14:paraId="0C712CAD" w14:textId="77777777" w:rsidR="00961DAC" w:rsidRPr="00E70AA1" w:rsidRDefault="00961DAC" w:rsidP="00F26CDC">
      <w:pPr>
        <w:pStyle w:val="ListParagraph"/>
        <w:numPr>
          <w:ilvl w:val="2"/>
          <w:numId w:val="1"/>
        </w:numPr>
        <w:spacing w:line="240" w:lineRule="auto"/>
        <w:rPr>
          <w:sz w:val="20"/>
          <w:szCs w:val="20"/>
        </w:rPr>
      </w:pPr>
      <w:r w:rsidRPr="00E70AA1">
        <w:rPr>
          <w:sz w:val="20"/>
          <w:szCs w:val="20"/>
        </w:rPr>
        <w:t>Binär 2: Der Spieler trink von nun an für eine Runde das Doppelte von dem was er trinken muss.</w:t>
      </w:r>
    </w:p>
    <w:p w14:paraId="6CCB977C"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 xml:space="preserve">Herz </w:t>
      </w:r>
      <w:r w:rsidR="00961DAC" w:rsidRPr="00E70AA1">
        <w:rPr>
          <w:sz w:val="20"/>
          <w:szCs w:val="20"/>
        </w:rPr>
        <w:t>9</w:t>
      </w:r>
    </w:p>
    <w:p w14:paraId="597F582D" w14:textId="77777777" w:rsidR="00961DAC" w:rsidRPr="00E70AA1" w:rsidRDefault="00191265" w:rsidP="00F26CDC">
      <w:pPr>
        <w:pStyle w:val="ListParagraph"/>
        <w:numPr>
          <w:ilvl w:val="2"/>
          <w:numId w:val="1"/>
        </w:numPr>
        <w:spacing w:line="240" w:lineRule="auto"/>
        <w:rPr>
          <w:sz w:val="20"/>
          <w:szCs w:val="20"/>
        </w:rPr>
      </w:pPr>
      <w:r w:rsidRPr="00E70AA1">
        <w:rPr>
          <w:sz w:val="20"/>
          <w:szCs w:val="20"/>
        </w:rPr>
        <w:t xml:space="preserve"> Platztausch: Der Spieler fängt beim letzten Spieler(der, der am weitesten auf den Spielbrett zurückliegt ) an</w:t>
      </w:r>
      <w:r w:rsidR="0066646F" w:rsidRPr="00E70AA1">
        <w:rPr>
          <w:sz w:val="20"/>
          <w:szCs w:val="20"/>
        </w:rPr>
        <w:t xml:space="preserve"> den Spielerfiguren entlang</w:t>
      </w:r>
      <w:r w:rsidRPr="00E70AA1">
        <w:rPr>
          <w:sz w:val="20"/>
          <w:szCs w:val="20"/>
        </w:rPr>
        <w:t xml:space="preserve"> </w:t>
      </w:r>
      <w:r w:rsidR="00F26CDC" w:rsidRPr="00E70AA1">
        <w:rPr>
          <w:sz w:val="20"/>
          <w:szCs w:val="20"/>
        </w:rPr>
        <w:t>zu zählen bis er bei der Spielfigur</w:t>
      </w:r>
      <w:r w:rsidRPr="00E70AA1">
        <w:rPr>
          <w:sz w:val="20"/>
          <w:szCs w:val="20"/>
        </w:rPr>
        <w:t xml:space="preserve"> angekommen ist, der seiner gewürf</w:t>
      </w:r>
      <w:r w:rsidR="00502C1A" w:rsidRPr="00E70AA1">
        <w:rPr>
          <w:sz w:val="20"/>
          <w:szCs w:val="20"/>
        </w:rPr>
        <w:t>elten Augenzahl entspricht. Die beiden Spieler wechseln daraufhin Platz auf dem Spielbrett.</w:t>
      </w:r>
    </w:p>
    <w:p w14:paraId="0566AA91" w14:textId="77777777" w:rsidR="00961DAC" w:rsidRPr="00E70AA1" w:rsidRDefault="00D05848" w:rsidP="00F26CDC">
      <w:pPr>
        <w:pStyle w:val="ListParagraph"/>
        <w:numPr>
          <w:ilvl w:val="1"/>
          <w:numId w:val="1"/>
        </w:numPr>
        <w:spacing w:line="240" w:lineRule="auto"/>
        <w:rPr>
          <w:sz w:val="20"/>
          <w:szCs w:val="20"/>
        </w:rPr>
      </w:pPr>
      <w:r w:rsidRPr="00E70AA1">
        <w:rPr>
          <w:sz w:val="20"/>
          <w:szCs w:val="20"/>
        </w:rPr>
        <w:t xml:space="preserve">Herz </w:t>
      </w:r>
      <w:r w:rsidR="00961DAC" w:rsidRPr="00E70AA1">
        <w:rPr>
          <w:sz w:val="20"/>
          <w:szCs w:val="20"/>
        </w:rPr>
        <w:t>8</w:t>
      </w:r>
    </w:p>
    <w:p w14:paraId="4EAA2596" w14:textId="77777777" w:rsidR="00961DAC" w:rsidRPr="00E70AA1" w:rsidRDefault="00961DAC" w:rsidP="00F26CDC">
      <w:pPr>
        <w:pStyle w:val="ListParagraph"/>
        <w:numPr>
          <w:ilvl w:val="2"/>
          <w:numId w:val="1"/>
        </w:numPr>
        <w:spacing w:line="240" w:lineRule="auto"/>
        <w:rPr>
          <w:sz w:val="20"/>
          <w:szCs w:val="20"/>
        </w:rPr>
      </w:pPr>
      <w:r w:rsidRPr="00E70AA1">
        <w:rPr>
          <w:sz w:val="20"/>
          <w:szCs w:val="20"/>
        </w:rPr>
        <w:t xml:space="preserve">Der Gastronom: </w:t>
      </w:r>
      <w:r w:rsidR="00775D6C" w:rsidRPr="00E70AA1">
        <w:rPr>
          <w:sz w:val="20"/>
          <w:szCs w:val="20"/>
        </w:rPr>
        <w:t>Der Spieler bedient von n</w:t>
      </w:r>
      <w:r w:rsidR="00F26CDC" w:rsidRPr="00E70AA1">
        <w:rPr>
          <w:sz w:val="20"/>
          <w:szCs w:val="20"/>
        </w:rPr>
        <w:t>un an die Anderen</w:t>
      </w:r>
      <w:r w:rsidR="00775D6C" w:rsidRPr="00E70AA1">
        <w:rPr>
          <w:sz w:val="20"/>
          <w:szCs w:val="20"/>
        </w:rPr>
        <w:t>. Dies muss er aber nur wenn er von einem anderen Spieler höflich dazu aufgefordert wird.</w:t>
      </w:r>
    </w:p>
    <w:p w14:paraId="7070CC12" w14:textId="77777777" w:rsidR="00F26CDC" w:rsidRPr="00E70AA1" w:rsidRDefault="00F26CDC" w:rsidP="00F26CDC">
      <w:pPr>
        <w:pStyle w:val="ListParagraph"/>
        <w:numPr>
          <w:ilvl w:val="2"/>
          <w:numId w:val="1"/>
        </w:numPr>
        <w:spacing w:line="240" w:lineRule="auto"/>
        <w:rPr>
          <w:sz w:val="20"/>
          <w:szCs w:val="20"/>
        </w:rPr>
      </w:pPr>
      <w:r w:rsidRPr="00E70AA1">
        <w:rPr>
          <w:sz w:val="20"/>
          <w:szCs w:val="20"/>
        </w:rPr>
        <w:t>Der Spieler ist so lange Gastronom bis jemand anderes die Herz 8 betritt und somit die Funktion übernimmt.</w:t>
      </w:r>
    </w:p>
    <w:p w14:paraId="3251D3EA" w14:textId="77777777" w:rsidR="00775D6C" w:rsidRPr="00E70AA1" w:rsidRDefault="00D05848" w:rsidP="00F26CDC">
      <w:pPr>
        <w:pStyle w:val="ListParagraph"/>
        <w:numPr>
          <w:ilvl w:val="1"/>
          <w:numId w:val="1"/>
        </w:numPr>
        <w:spacing w:line="240" w:lineRule="auto"/>
        <w:rPr>
          <w:sz w:val="20"/>
          <w:szCs w:val="20"/>
        </w:rPr>
      </w:pPr>
      <w:r w:rsidRPr="00E70AA1">
        <w:rPr>
          <w:sz w:val="20"/>
          <w:szCs w:val="20"/>
        </w:rPr>
        <w:t xml:space="preserve">Herz </w:t>
      </w:r>
      <w:r w:rsidR="00775D6C" w:rsidRPr="00E70AA1">
        <w:rPr>
          <w:sz w:val="20"/>
          <w:szCs w:val="20"/>
        </w:rPr>
        <w:t>7</w:t>
      </w:r>
    </w:p>
    <w:p w14:paraId="083B77C7" w14:textId="77777777" w:rsidR="00775D6C" w:rsidRPr="00E70AA1" w:rsidRDefault="003D42A1" w:rsidP="00F26CDC">
      <w:pPr>
        <w:pStyle w:val="ListParagraph"/>
        <w:numPr>
          <w:ilvl w:val="2"/>
          <w:numId w:val="1"/>
        </w:numPr>
        <w:spacing w:line="240" w:lineRule="auto"/>
        <w:rPr>
          <w:sz w:val="20"/>
          <w:szCs w:val="20"/>
        </w:rPr>
      </w:pPr>
      <w:r w:rsidRPr="00E70AA1">
        <w:rPr>
          <w:sz w:val="20"/>
          <w:szCs w:val="20"/>
        </w:rPr>
        <w:t>Verjüngung: Der Spieler muss das Spiel verjüngen, d.h. der Spieler muss 1-3 Getränke extra in die Mitte stellen.</w:t>
      </w:r>
    </w:p>
    <w:p w14:paraId="6C6EB082" w14:textId="77777777" w:rsidR="00775D6C" w:rsidRPr="00E70AA1" w:rsidRDefault="00D05848" w:rsidP="00F26CDC">
      <w:pPr>
        <w:pStyle w:val="ListParagraph"/>
        <w:numPr>
          <w:ilvl w:val="1"/>
          <w:numId w:val="1"/>
        </w:numPr>
        <w:spacing w:line="240" w:lineRule="auto"/>
        <w:rPr>
          <w:sz w:val="20"/>
          <w:szCs w:val="20"/>
        </w:rPr>
      </w:pPr>
      <w:r w:rsidRPr="00E70AA1">
        <w:rPr>
          <w:sz w:val="20"/>
          <w:szCs w:val="20"/>
        </w:rPr>
        <w:t xml:space="preserve">Herz </w:t>
      </w:r>
      <w:r w:rsidR="00775D6C" w:rsidRPr="00E70AA1">
        <w:rPr>
          <w:sz w:val="20"/>
          <w:szCs w:val="20"/>
        </w:rPr>
        <w:t>6</w:t>
      </w:r>
    </w:p>
    <w:p w14:paraId="6D76534D" w14:textId="77777777" w:rsidR="00775D6C" w:rsidRDefault="00775D6C" w:rsidP="00F26CDC">
      <w:pPr>
        <w:pStyle w:val="ListParagraph"/>
        <w:numPr>
          <w:ilvl w:val="2"/>
          <w:numId w:val="1"/>
        </w:numPr>
        <w:spacing w:line="240" w:lineRule="auto"/>
        <w:rPr>
          <w:sz w:val="20"/>
          <w:szCs w:val="20"/>
        </w:rPr>
      </w:pPr>
      <w:r w:rsidRPr="00E70AA1">
        <w:rPr>
          <w:sz w:val="20"/>
          <w:szCs w:val="20"/>
        </w:rPr>
        <w:t>Klein wie ein Flo: Der Spieler muss eine Runden lang</w:t>
      </w:r>
      <w:r w:rsidR="003D42A1" w:rsidRPr="00E70AA1">
        <w:rPr>
          <w:sz w:val="20"/>
          <w:szCs w:val="20"/>
        </w:rPr>
        <w:t xml:space="preserve"> mit seinem Kinn den Tisch </w:t>
      </w:r>
      <w:r w:rsidRPr="00E70AA1">
        <w:rPr>
          <w:sz w:val="20"/>
          <w:szCs w:val="20"/>
        </w:rPr>
        <w:t>ber</w:t>
      </w:r>
      <w:r w:rsidR="00D05848" w:rsidRPr="00E70AA1">
        <w:rPr>
          <w:sz w:val="20"/>
          <w:szCs w:val="20"/>
        </w:rPr>
        <w:t>ühren. Er darf seinen Kopf nur zum T</w:t>
      </w:r>
      <w:r w:rsidRPr="00E70AA1">
        <w:rPr>
          <w:sz w:val="20"/>
          <w:szCs w:val="20"/>
        </w:rPr>
        <w:t>rinken hochheben.</w:t>
      </w:r>
    </w:p>
    <w:p w14:paraId="7C10FAEE" w14:textId="77777777" w:rsidR="00BB66F3" w:rsidRDefault="00BB66F3" w:rsidP="00BB66F3">
      <w:pPr>
        <w:spacing w:line="240" w:lineRule="auto"/>
        <w:rPr>
          <w:sz w:val="20"/>
          <w:szCs w:val="20"/>
        </w:rPr>
      </w:pPr>
    </w:p>
    <w:p w14:paraId="6E80EFA7" w14:textId="77777777" w:rsidR="00BB66F3" w:rsidRDefault="00BB66F3" w:rsidP="00BB66F3">
      <w:pPr>
        <w:shd w:val="clear" w:color="auto" w:fill="FFFF00"/>
        <w:rPr>
          <w:u w:val="single"/>
        </w:rPr>
      </w:pPr>
      <w:r>
        <w:rPr>
          <w:u w:val="single"/>
        </w:rPr>
        <w:lastRenderedPageBreak/>
        <w:t>Spielende</w:t>
      </w:r>
    </w:p>
    <w:p w14:paraId="6376D4C6" w14:textId="77777777" w:rsidR="00BB66F3" w:rsidRDefault="00BB66F3" w:rsidP="00BB66F3">
      <w:r>
        <w:t>Das Spiel endet, sobald alle Getränke in der Mitte, ausser der Becher, leer sind. Der momentan Spielende darf danach seine Figur noch weiterbewegen, die Bedeutung der Karte auf der er landet spielt jedoch keine Rolle mehr. Der Spieler welcher sich am weitesten auf dem Spielbrett fortbewegen konnte, gewinnt dass Spiel. Alle anderen Spieler trinken als Strafe 5x.</w:t>
      </w:r>
    </w:p>
    <w:p w14:paraId="60CD9A8D" w14:textId="77777777" w:rsidR="00BB66F3" w:rsidRDefault="00BB66F3" w:rsidP="00BB66F3">
      <w:r>
        <w:t>Weiterhin wählen die Spieler, mit ausnahme des Gewinners, der Rangliste absteigend nach, einen Becher, welcher noch ein Getränk enthält,  aus der Mitte aus und trinken diesen leer. Sollte der Letztplazierte noch mehr als einen Becher zur Auswahl haben, dann trinkt er alle die Noch in der Mitte stehen.</w:t>
      </w:r>
    </w:p>
    <w:p w14:paraId="05A21323" w14:textId="77777777" w:rsidR="00BB66F3" w:rsidRDefault="00BB66F3" w:rsidP="00BB66F3">
      <w:pPr>
        <w:spacing w:line="240" w:lineRule="auto"/>
        <w:rPr>
          <w:sz w:val="20"/>
          <w:szCs w:val="20"/>
        </w:rPr>
      </w:pPr>
    </w:p>
    <w:p w14:paraId="35C4D7EB" w14:textId="77777777" w:rsidR="00BB66F3" w:rsidRDefault="00BB66F3" w:rsidP="00BB66F3">
      <w:pPr>
        <w:spacing w:line="240" w:lineRule="auto"/>
        <w:rPr>
          <w:sz w:val="20"/>
          <w:szCs w:val="20"/>
        </w:rPr>
      </w:pPr>
    </w:p>
    <w:p w14:paraId="5B9C20AB" w14:textId="77777777" w:rsidR="00BB66F3" w:rsidRDefault="00BB66F3" w:rsidP="00BB66F3">
      <w:pPr>
        <w:spacing w:line="240" w:lineRule="auto"/>
        <w:rPr>
          <w:sz w:val="20"/>
          <w:szCs w:val="20"/>
        </w:rPr>
      </w:pPr>
    </w:p>
    <w:p w14:paraId="0F9E3935" w14:textId="77777777" w:rsidR="00BB66F3" w:rsidRDefault="00BB66F3" w:rsidP="00BB66F3">
      <w:pPr>
        <w:spacing w:line="240" w:lineRule="auto"/>
        <w:rPr>
          <w:sz w:val="20"/>
          <w:szCs w:val="20"/>
        </w:rPr>
      </w:pPr>
    </w:p>
    <w:p w14:paraId="44056E1C" w14:textId="77777777" w:rsidR="00BB66F3" w:rsidRDefault="00BB66F3" w:rsidP="00BB66F3">
      <w:pPr>
        <w:spacing w:line="240" w:lineRule="auto"/>
        <w:rPr>
          <w:sz w:val="20"/>
          <w:szCs w:val="20"/>
        </w:rPr>
      </w:pPr>
    </w:p>
    <w:p w14:paraId="1F5E096E" w14:textId="77777777" w:rsidR="00BB66F3" w:rsidRDefault="00BB66F3" w:rsidP="00BB66F3">
      <w:pPr>
        <w:spacing w:line="240" w:lineRule="auto"/>
        <w:rPr>
          <w:sz w:val="20"/>
          <w:szCs w:val="20"/>
        </w:rPr>
      </w:pPr>
    </w:p>
    <w:p w14:paraId="759C91F5" w14:textId="77777777" w:rsidR="00BB66F3" w:rsidRDefault="00BB66F3" w:rsidP="00BB66F3">
      <w:pPr>
        <w:spacing w:line="240" w:lineRule="auto"/>
        <w:rPr>
          <w:sz w:val="20"/>
          <w:szCs w:val="20"/>
        </w:rPr>
      </w:pPr>
    </w:p>
    <w:p w14:paraId="1173E5AC" w14:textId="77777777" w:rsidR="00BB66F3" w:rsidRDefault="00BB66F3" w:rsidP="00BB66F3">
      <w:pPr>
        <w:spacing w:line="240" w:lineRule="auto"/>
        <w:rPr>
          <w:sz w:val="20"/>
          <w:szCs w:val="20"/>
        </w:rPr>
      </w:pPr>
    </w:p>
    <w:p w14:paraId="263EB993" w14:textId="77777777" w:rsidR="00BB66F3" w:rsidRDefault="00BB66F3" w:rsidP="00BB66F3">
      <w:pPr>
        <w:spacing w:line="240" w:lineRule="auto"/>
        <w:rPr>
          <w:sz w:val="20"/>
          <w:szCs w:val="20"/>
        </w:rPr>
      </w:pPr>
    </w:p>
    <w:p w14:paraId="4F61F7D2" w14:textId="77777777" w:rsidR="00BB66F3" w:rsidRDefault="00BB66F3" w:rsidP="00BB66F3">
      <w:pPr>
        <w:spacing w:line="240" w:lineRule="auto"/>
        <w:rPr>
          <w:sz w:val="20"/>
          <w:szCs w:val="20"/>
        </w:rPr>
      </w:pPr>
    </w:p>
    <w:p w14:paraId="7C6D0EB3" w14:textId="77777777" w:rsidR="00BB66F3" w:rsidRDefault="00BB66F3" w:rsidP="00BB66F3">
      <w:pPr>
        <w:spacing w:line="240" w:lineRule="auto"/>
        <w:rPr>
          <w:sz w:val="20"/>
          <w:szCs w:val="20"/>
        </w:rPr>
      </w:pPr>
    </w:p>
    <w:p w14:paraId="7ED9D9F1" w14:textId="77777777" w:rsidR="00BB66F3" w:rsidRDefault="00BB66F3" w:rsidP="00BB66F3">
      <w:pPr>
        <w:spacing w:line="240" w:lineRule="auto"/>
        <w:rPr>
          <w:sz w:val="20"/>
          <w:szCs w:val="20"/>
        </w:rPr>
      </w:pPr>
    </w:p>
    <w:p w14:paraId="068AE891" w14:textId="77777777" w:rsidR="00BB66F3" w:rsidRDefault="00BB66F3" w:rsidP="00BB66F3">
      <w:pPr>
        <w:spacing w:line="240" w:lineRule="auto"/>
        <w:rPr>
          <w:sz w:val="20"/>
          <w:szCs w:val="20"/>
        </w:rPr>
      </w:pPr>
    </w:p>
    <w:p w14:paraId="1A08B973" w14:textId="77777777" w:rsidR="00BB66F3" w:rsidRDefault="00BB66F3" w:rsidP="00BB66F3">
      <w:pPr>
        <w:spacing w:line="240" w:lineRule="auto"/>
        <w:rPr>
          <w:sz w:val="20"/>
          <w:szCs w:val="20"/>
        </w:rPr>
      </w:pPr>
    </w:p>
    <w:p w14:paraId="5BBF4226" w14:textId="77777777" w:rsidR="00BB66F3" w:rsidRDefault="00BB66F3" w:rsidP="00BB66F3">
      <w:pPr>
        <w:spacing w:line="240" w:lineRule="auto"/>
        <w:rPr>
          <w:sz w:val="20"/>
          <w:szCs w:val="20"/>
        </w:rPr>
      </w:pPr>
    </w:p>
    <w:p w14:paraId="53598FAF" w14:textId="77777777" w:rsidR="00BB66F3" w:rsidRDefault="00BB66F3" w:rsidP="00BB66F3">
      <w:pPr>
        <w:spacing w:line="240" w:lineRule="auto"/>
        <w:rPr>
          <w:sz w:val="20"/>
          <w:szCs w:val="20"/>
        </w:rPr>
      </w:pPr>
    </w:p>
    <w:p w14:paraId="2DEA0B49" w14:textId="77777777" w:rsidR="00BB66F3" w:rsidRDefault="00BB66F3" w:rsidP="00BB66F3">
      <w:pPr>
        <w:spacing w:line="240" w:lineRule="auto"/>
        <w:rPr>
          <w:sz w:val="20"/>
          <w:szCs w:val="20"/>
        </w:rPr>
      </w:pPr>
    </w:p>
    <w:p w14:paraId="06BFB9C7" w14:textId="77777777" w:rsidR="00BB66F3" w:rsidRDefault="00BB66F3" w:rsidP="00BB66F3">
      <w:pPr>
        <w:spacing w:line="240" w:lineRule="auto"/>
        <w:rPr>
          <w:sz w:val="20"/>
          <w:szCs w:val="20"/>
        </w:rPr>
      </w:pPr>
    </w:p>
    <w:p w14:paraId="0446BAFF" w14:textId="77777777" w:rsidR="00BB66F3" w:rsidRDefault="00BB66F3" w:rsidP="00BB66F3">
      <w:pPr>
        <w:spacing w:line="240" w:lineRule="auto"/>
        <w:rPr>
          <w:sz w:val="20"/>
          <w:szCs w:val="20"/>
        </w:rPr>
      </w:pPr>
    </w:p>
    <w:p w14:paraId="288088DA" w14:textId="77777777" w:rsidR="00BB66F3" w:rsidRDefault="00BB66F3" w:rsidP="00BB66F3">
      <w:pPr>
        <w:spacing w:line="240" w:lineRule="auto"/>
        <w:rPr>
          <w:sz w:val="20"/>
          <w:szCs w:val="20"/>
        </w:rPr>
      </w:pPr>
    </w:p>
    <w:p w14:paraId="660EE038" w14:textId="77777777" w:rsidR="00BB66F3" w:rsidRDefault="00BB66F3" w:rsidP="00BB66F3">
      <w:pPr>
        <w:spacing w:line="240" w:lineRule="auto"/>
        <w:rPr>
          <w:sz w:val="20"/>
          <w:szCs w:val="20"/>
        </w:rPr>
      </w:pPr>
    </w:p>
    <w:p w14:paraId="63BCBA0E" w14:textId="77777777" w:rsidR="00BB66F3" w:rsidRDefault="00BB66F3" w:rsidP="00BB66F3">
      <w:pPr>
        <w:spacing w:line="240" w:lineRule="auto"/>
        <w:rPr>
          <w:sz w:val="20"/>
          <w:szCs w:val="20"/>
        </w:rPr>
      </w:pPr>
    </w:p>
    <w:p w14:paraId="5A3A92A3" w14:textId="77777777" w:rsidR="00BB66F3" w:rsidRDefault="00BB66F3" w:rsidP="00BB66F3">
      <w:pPr>
        <w:spacing w:line="240" w:lineRule="auto"/>
        <w:rPr>
          <w:sz w:val="20"/>
          <w:szCs w:val="20"/>
        </w:rPr>
      </w:pPr>
    </w:p>
    <w:p w14:paraId="1418521B" w14:textId="77777777" w:rsidR="00BB66F3" w:rsidRDefault="00BB66F3" w:rsidP="00BB66F3">
      <w:pPr>
        <w:spacing w:line="240" w:lineRule="auto"/>
        <w:rPr>
          <w:sz w:val="20"/>
          <w:szCs w:val="20"/>
        </w:rPr>
      </w:pPr>
    </w:p>
    <w:p w14:paraId="041295F4" w14:textId="77777777" w:rsidR="00BB66F3" w:rsidRDefault="00BB66F3" w:rsidP="00BB66F3">
      <w:pPr>
        <w:spacing w:line="240" w:lineRule="auto"/>
        <w:rPr>
          <w:sz w:val="20"/>
          <w:szCs w:val="20"/>
        </w:rPr>
      </w:pPr>
    </w:p>
    <w:p w14:paraId="580F5156" w14:textId="77777777" w:rsidR="00BB66F3" w:rsidRDefault="00BB66F3" w:rsidP="00BB66F3">
      <w:pPr>
        <w:spacing w:line="240" w:lineRule="auto"/>
        <w:rPr>
          <w:sz w:val="20"/>
          <w:szCs w:val="20"/>
        </w:rPr>
      </w:pPr>
    </w:p>
    <w:p w14:paraId="5EB023B6" w14:textId="77777777" w:rsidR="00BB66F3" w:rsidRDefault="00BB66F3" w:rsidP="00BB66F3">
      <w:pPr>
        <w:spacing w:line="240" w:lineRule="auto"/>
        <w:rPr>
          <w:sz w:val="20"/>
          <w:szCs w:val="20"/>
        </w:rPr>
      </w:pPr>
    </w:p>
    <w:p w14:paraId="2656E44C" w14:textId="3683D10F" w:rsidR="00BB66F3" w:rsidRDefault="00BB66F3" w:rsidP="00BB66F3">
      <w:pPr>
        <w:spacing w:line="240" w:lineRule="auto"/>
        <w:rPr>
          <w:sz w:val="20"/>
          <w:szCs w:val="20"/>
        </w:rPr>
      </w:pPr>
      <w:r>
        <w:rPr>
          <w:sz w:val="20"/>
          <w:szCs w:val="20"/>
        </w:rPr>
        <w:br w:type="page"/>
      </w:r>
    </w:p>
    <w:p w14:paraId="79F801DD" w14:textId="77777777" w:rsidR="00BB66F3" w:rsidRPr="00BB66F3" w:rsidRDefault="00BB66F3" w:rsidP="00BB66F3">
      <w:pPr>
        <w:spacing w:line="240" w:lineRule="auto"/>
        <w:rPr>
          <w:sz w:val="20"/>
          <w:szCs w:val="20"/>
        </w:rPr>
      </w:pPr>
    </w:p>
    <w:p w14:paraId="6F669659" w14:textId="77777777" w:rsidR="006B64E3" w:rsidRDefault="006B64E3" w:rsidP="0066646F">
      <w:pPr>
        <w:rPr>
          <w:rFonts w:ascii="Matura MT Script Capitals" w:hAnsi="Matura MT Script Capitals"/>
          <w:sz w:val="144"/>
          <w:szCs w:val="144"/>
        </w:rPr>
      </w:pPr>
      <w:r>
        <w:rPr>
          <w:rFonts w:ascii="Matura MT Script Capitals" w:hAnsi="Matura MT Script Capitals"/>
          <w:sz w:val="144"/>
          <w:szCs w:val="144"/>
        </w:rPr>
        <w:t xml:space="preserve">  </w:t>
      </w:r>
    </w:p>
    <w:p w14:paraId="4DA2CB65" w14:textId="77777777" w:rsidR="00502C1A" w:rsidRPr="006B64E3" w:rsidRDefault="006B64E3" w:rsidP="006B64E3">
      <w:pPr>
        <w:jc w:val="center"/>
        <w:rPr>
          <w:rFonts w:ascii="Edwardian Script ITC" w:hAnsi="Edwardian Script ITC"/>
          <w:sz w:val="144"/>
          <w:szCs w:val="144"/>
        </w:rPr>
      </w:pPr>
      <w:r w:rsidRPr="006B64E3">
        <w:rPr>
          <w:rFonts w:ascii="Edwardian Script ITC" w:hAnsi="Edwardian Script ITC"/>
          <w:sz w:val="144"/>
          <w:szCs w:val="144"/>
        </w:rPr>
        <w:t>DMS                           The     Game</w:t>
      </w:r>
    </w:p>
    <w:p w14:paraId="7961AD4A" w14:textId="77777777" w:rsidR="006B64E3" w:rsidRPr="006B64E3" w:rsidRDefault="006B64E3" w:rsidP="006B64E3">
      <w:pPr>
        <w:jc w:val="center"/>
        <w:rPr>
          <w:rFonts w:ascii="Edwardian Script ITC" w:hAnsi="Edwardian Script ITC"/>
          <w:sz w:val="20"/>
          <w:szCs w:val="20"/>
        </w:rPr>
      </w:pPr>
    </w:p>
    <w:p w14:paraId="3341FAA7" w14:textId="77777777" w:rsidR="006B64E3" w:rsidRPr="006B64E3" w:rsidRDefault="006B64E3" w:rsidP="006B64E3">
      <w:pPr>
        <w:jc w:val="center"/>
        <w:rPr>
          <w:rFonts w:ascii="Edwardian Script ITC" w:hAnsi="Edwardian Script ITC"/>
          <w:sz w:val="20"/>
          <w:szCs w:val="20"/>
        </w:rPr>
      </w:pPr>
    </w:p>
    <w:p w14:paraId="05399B6F" w14:textId="77777777" w:rsidR="006B64E3" w:rsidRPr="006B64E3" w:rsidRDefault="006B64E3" w:rsidP="006B64E3">
      <w:pPr>
        <w:jc w:val="center"/>
        <w:rPr>
          <w:rFonts w:ascii="Edwardian Script ITC" w:hAnsi="Edwardian Script ITC"/>
          <w:sz w:val="20"/>
          <w:szCs w:val="20"/>
        </w:rPr>
      </w:pPr>
    </w:p>
    <w:p w14:paraId="0E0C9EBC" w14:textId="77777777" w:rsidR="006B64E3" w:rsidRPr="006B64E3" w:rsidRDefault="006B64E3" w:rsidP="006B64E3">
      <w:pPr>
        <w:jc w:val="center"/>
        <w:rPr>
          <w:rFonts w:ascii="Edwardian Script ITC" w:hAnsi="Edwardian Script ITC"/>
          <w:sz w:val="20"/>
          <w:szCs w:val="20"/>
        </w:rPr>
      </w:pPr>
    </w:p>
    <w:p w14:paraId="1532489F" w14:textId="77777777" w:rsidR="006B64E3" w:rsidRPr="006B64E3" w:rsidRDefault="006B64E3" w:rsidP="006B64E3">
      <w:pPr>
        <w:jc w:val="center"/>
        <w:rPr>
          <w:rFonts w:ascii="Edwardian Script ITC" w:hAnsi="Edwardian Script ITC"/>
          <w:sz w:val="20"/>
          <w:szCs w:val="20"/>
        </w:rPr>
      </w:pPr>
    </w:p>
    <w:p w14:paraId="4518C9B0" w14:textId="77777777" w:rsidR="006B64E3" w:rsidRPr="006B64E3" w:rsidRDefault="006B64E3" w:rsidP="006B64E3">
      <w:pPr>
        <w:jc w:val="center"/>
        <w:rPr>
          <w:rFonts w:ascii="Edwardian Script ITC" w:hAnsi="Edwardian Script ITC"/>
          <w:sz w:val="20"/>
          <w:szCs w:val="20"/>
        </w:rPr>
      </w:pPr>
    </w:p>
    <w:p w14:paraId="62FE3B2E" w14:textId="77777777" w:rsidR="006B64E3" w:rsidRPr="006B64E3" w:rsidRDefault="006B64E3" w:rsidP="006B64E3">
      <w:pPr>
        <w:jc w:val="center"/>
        <w:rPr>
          <w:rFonts w:ascii="Edwardian Script ITC" w:hAnsi="Edwardian Script ITC"/>
          <w:sz w:val="20"/>
          <w:szCs w:val="20"/>
        </w:rPr>
      </w:pPr>
    </w:p>
    <w:p w14:paraId="4E31302C" w14:textId="77777777" w:rsidR="006B64E3" w:rsidRPr="006B64E3" w:rsidRDefault="006B64E3" w:rsidP="006B64E3">
      <w:pPr>
        <w:jc w:val="center"/>
        <w:rPr>
          <w:rFonts w:ascii="Edwardian Script ITC" w:hAnsi="Edwardian Script ITC"/>
          <w:sz w:val="20"/>
          <w:szCs w:val="20"/>
        </w:rPr>
      </w:pPr>
    </w:p>
    <w:p w14:paraId="5011E75E" w14:textId="77777777" w:rsidR="006B64E3" w:rsidRPr="006B64E3" w:rsidRDefault="006B64E3" w:rsidP="006B64E3">
      <w:pPr>
        <w:jc w:val="center"/>
        <w:rPr>
          <w:rFonts w:ascii="Edwardian Script ITC" w:hAnsi="Edwardian Script ITC"/>
          <w:sz w:val="20"/>
          <w:szCs w:val="20"/>
        </w:rPr>
      </w:pPr>
    </w:p>
    <w:p w14:paraId="59E5E3C1" w14:textId="77777777" w:rsidR="006B64E3" w:rsidRPr="006B64E3" w:rsidRDefault="006B64E3" w:rsidP="006B64E3">
      <w:pPr>
        <w:jc w:val="center"/>
        <w:rPr>
          <w:rFonts w:ascii="Edwardian Script ITC" w:hAnsi="Edwardian Script ITC"/>
          <w:sz w:val="20"/>
          <w:szCs w:val="20"/>
        </w:rPr>
      </w:pPr>
    </w:p>
    <w:p w14:paraId="635F3E73" w14:textId="77777777" w:rsidR="006B64E3" w:rsidRDefault="006B64E3" w:rsidP="006B64E3">
      <w:pPr>
        <w:rPr>
          <w:rFonts w:ascii="Edwardian Script ITC" w:hAnsi="Edwardian Script ITC"/>
          <w:sz w:val="20"/>
          <w:szCs w:val="20"/>
        </w:rPr>
      </w:pPr>
    </w:p>
    <w:p w14:paraId="57EBABBA" w14:textId="77777777" w:rsidR="006B64E3" w:rsidRPr="006B64E3" w:rsidRDefault="006B64E3" w:rsidP="006B64E3">
      <w:pPr>
        <w:ind w:left="2124" w:firstLine="708"/>
        <w:rPr>
          <w:rFonts w:ascii="Edwardian Script ITC" w:hAnsi="Edwardian Script ITC"/>
          <w:sz w:val="20"/>
          <w:szCs w:val="20"/>
        </w:rPr>
      </w:pPr>
      <w:r w:rsidRPr="006B64E3">
        <w:rPr>
          <w:rFonts w:ascii="Edwardian Script ITC" w:hAnsi="Edwardian Script ITC"/>
          <w:sz w:val="20"/>
          <w:szCs w:val="20"/>
        </w:rPr>
        <w:t>By Jann Flühmann, Mel Bielmann, Marcel Schmutz</w:t>
      </w:r>
    </w:p>
    <w:p w14:paraId="0727D245" w14:textId="77777777" w:rsidR="006B64E3" w:rsidRPr="006B64E3" w:rsidRDefault="006B64E3" w:rsidP="006B64E3">
      <w:pPr>
        <w:ind w:left="1416" w:firstLine="708"/>
        <w:jc w:val="center"/>
        <w:rPr>
          <w:rFonts w:ascii="Edwardian Script ITC" w:hAnsi="Edwardian Script ITC"/>
          <w:sz w:val="20"/>
          <w:szCs w:val="20"/>
        </w:rPr>
      </w:pPr>
    </w:p>
    <w:sectPr w:rsidR="006B64E3" w:rsidRPr="006B64E3" w:rsidSect="00C65000">
      <w:pgSz w:w="11907" w:h="16839" w:code="9"/>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5689"/>
    <w:multiLevelType w:val="hybridMultilevel"/>
    <w:tmpl w:val="29005C3A"/>
    <w:lvl w:ilvl="0" w:tplc="C1F0CA7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0"/>
    <w:rsid w:val="000B7A41"/>
    <w:rsid w:val="00191265"/>
    <w:rsid w:val="00202AF0"/>
    <w:rsid w:val="00364896"/>
    <w:rsid w:val="003A7E17"/>
    <w:rsid w:val="003D42A1"/>
    <w:rsid w:val="00463E78"/>
    <w:rsid w:val="00474CCD"/>
    <w:rsid w:val="00502C1A"/>
    <w:rsid w:val="0066646F"/>
    <w:rsid w:val="006B64E3"/>
    <w:rsid w:val="00775D6C"/>
    <w:rsid w:val="0079123A"/>
    <w:rsid w:val="00826C40"/>
    <w:rsid w:val="00961DAC"/>
    <w:rsid w:val="00A7658C"/>
    <w:rsid w:val="00A967AA"/>
    <w:rsid w:val="00BB66F3"/>
    <w:rsid w:val="00C65000"/>
    <w:rsid w:val="00D05848"/>
    <w:rsid w:val="00D56BFC"/>
    <w:rsid w:val="00DC1897"/>
    <w:rsid w:val="00E70AA1"/>
    <w:rsid w:val="00F26C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1149"/>
  <w15:chartTrackingRefBased/>
  <w15:docId w15:val="{921097F2-9D00-4985-8527-2A767BAA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AF0"/>
    <w:pPr>
      <w:ind w:left="720"/>
      <w:contextualSpacing/>
    </w:pPr>
  </w:style>
  <w:style w:type="paragraph" w:styleId="BalloonText">
    <w:name w:val="Balloon Text"/>
    <w:basedOn w:val="Normal"/>
    <w:link w:val="BalloonTextChar"/>
    <w:uiPriority w:val="99"/>
    <w:semiHidden/>
    <w:unhideWhenUsed/>
    <w:rsid w:val="00C65000"/>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65000"/>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Schmutz</dc:creator>
  <cp:keywords/>
  <dc:description/>
  <cp:lastModifiedBy>Marcel Schmutz</cp:lastModifiedBy>
  <cp:revision>3</cp:revision>
  <cp:lastPrinted>2016-04-02T17:33:00Z</cp:lastPrinted>
  <dcterms:created xsi:type="dcterms:W3CDTF">2016-04-13T17:56:00Z</dcterms:created>
  <dcterms:modified xsi:type="dcterms:W3CDTF">2016-04-15T14:02:00Z</dcterms:modified>
</cp:coreProperties>
</file>