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2117785044"/>
        <w:docPartObj>
          <w:docPartGallery w:val="Cover Pages"/>
          <w:docPartUnique/>
        </w:docPartObj>
      </w:sdtPr>
      <w:sdtEndPr>
        <w:rPr>
          <w:sz w:val="20"/>
        </w:rPr>
      </w:sdtEndPr>
      <w:sdtContent>
        <w:p w:rsidR="0008188D" w:rsidRDefault="0008188D">
          <w:pPr>
            <w:pStyle w:val="Sinespaciado"/>
            <w:rPr>
              <w:sz w:val="2"/>
            </w:rPr>
          </w:pPr>
        </w:p>
        <w:p w:rsidR="0008188D" w:rsidRDefault="0008188D">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9EB060" w:themeColor="text2" w:themeTint="99"/>
                                    <w:sz w:val="64"/>
                                    <w:szCs w:val="64"/>
                                  </w:rPr>
                                  <w:alias w:val="Título"/>
                                  <w:tag w:val=""/>
                                  <w:id w:val="189392810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8188D" w:rsidRDefault="0008188D">
                                    <w:pPr>
                                      <w:pStyle w:val="Sinespaciado"/>
                                      <w:rPr>
                                        <w:rFonts w:asciiTheme="majorHAnsi" w:eastAsiaTheme="majorEastAsia" w:hAnsiTheme="majorHAnsi" w:cstheme="majorBidi"/>
                                        <w:caps/>
                                        <w:color w:val="9EB060" w:themeColor="text2" w:themeTint="99"/>
                                        <w:sz w:val="68"/>
                                        <w:szCs w:val="68"/>
                                      </w:rPr>
                                    </w:pPr>
                                    <w:r>
                                      <w:rPr>
                                        <w:rFonts w:asciiTheme="majorHAnsi" w:eastAsiaTheme="majorEastAsia" w:hAnsiTheme="majorHAnsi" w:cstheme="majorBidi"/>
                                        <w:caps/>
                                        <w:color w:val="9EB060" w:themeColor="text2" w:themeTint="99"/>
                                        <w:sz w:val="64"/>
                                        <w:szCs w:val="64"/>
                                      </w:rPr>
                                      <w:t>Aprendizaje automático</w:t>
                                    </w:r>
                                  </w:p>
                                </w:sdtContent>
                              </w:sdt>
                              <w:p w:rsidR="0008188D" w:rsidRDefault="00DB4DC2">
                                <w:pPr>
                                  <w:pStyle w:val="Sinespaciado"/>
                                  <w:spacing w:before="120"/>
                                  <w:rPr>
                                    <w:color w:val="A5B592" w:themeColor="accent1"/>
                                    <w:sz w:val="36"/>
                                    <w:szCs w:val="36"/>
                                  </w:rPr>
                                </w:pPr>
                                <w:sdt>
                                  <w:sdtPr>
                                    <w:rPr>
                                      <w:color w:val="A5B592" w:themeColor="accent1"/>
                                      <w:sz w:val="36"/>
                                      <w:szCs w:val="36"/>
                                    </w:rPr>
                                    <w:alias w:val="Subtítulo"/>
                                    <w:tag w:val=""/>
                                    <w:id w:val="1757948550"/>
                                    <w:dataBinding w:prefixMappings="xmlns:ns0='http://purl.org/dc/elements/1.1/' xmlns:ns1='http://schemas.openxmlformats.org/package/2006/metadata/core-properties' " w:xpath="/ns1:coreProperties[1]/ns0:subject[1]" w:storeItemID="{6C3C8BC8-F283-45AE-878A-BAB7291924A1}"/>
                                    <w:text/>
                                  </w:sdtPr>
                                  <w:sdtEndPr/>
                                  <w:sdtContent>
                                    <w:r w:rsidR="00FB170D">
                                      <w:rPr>
                                        <w:color w:val="A5B592" w:themeColor="accent1"/>
                                        <w:sz w:val="36"/>
                                        <w:szCs w:val="36"/>
                                      </w:rPr>
                                      <w:t>Práctica 3</w:t>
                                    </w:r>
                                  </w:sdtContent>
                                </w:sdt>
                              </w:p>
                              <w:p w:rsidR="0008188D" w:rsidRDefault="000818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9EB060" w:themeColor="text2" w:themeTint="99"/>
                              <w:sz w:val="64"/>
                              <w:szCs w:val="64"/>
                            </w:rPr>
                            <w:alias w:val="Título"/>
                            <w:tag w:val=""/>
                            <w:id w:val="189392810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8188D" w:rsidRDefault="0008188D">
                              <w:pPr>
                                <w:pStyle w:val="Sinespaciado"/>
                                <w:rPr>
                                  <w:rFonts w:asciiTheme="majorHAnsi" w:eastAsiaTheme="majorEastAsia" w:hAnsiTheme="majorHAnsi" w:cstheme="majorBidi"/>
                                  <w:caps/>
                                  <w:color w:val="9EB060" w:themeColor="text2" w:themeTint="99"/>
                                  <w:sz w:val="68"/>
                                  <w:szCs w:val="68"/>
                                </w:rPr>
                              </w:pPr>
                              <w:r>
                                <w:rPr>
                                  <w:rFonts w:asciiTheme="majorHAnsi" w:eastAsiaTheme="majorEastAsia" w:hAnsiTheme="majorHAnsi" w:cstheme="majorBidi"/>
                                  <w:caps/>
                                  <w:color w:val="9EB060" w:themeColor="text2" w:themeTint="99"/>
                                  <w:sz w:val="64"/>
                                  <w:szCs w:val="64"/>
                                </w:rPr>
                                <w:t>Aprendizaje automático</w:t>
                              </w:r>
                            </w:p>
                          </w:sdtContent>
                        </w:sdt>
                        <w:p w:rsidR="0008188D" w:rsidRDefault="00DB4DC2">
                          <w:pPr>
                            <w:pStyle w:val="Sinespaciado"/>
                            <w:spacing w:before="120"/>
                            <w:rPr>
                              <w:color w:val="A5B592" w:themeColor="accent1"/>
                              <w:sz w:val="36"/>
                              <w:szCs w:val="36"/>
                            </w:rPr>
                          </w:pPr>
                          <w:sdt>
                            <w:sdtPr>
                              <w:rPr>
                                <w:color w:val="A5B592" w:themeColor="accent1"/>
                                <w:sz w:val="36"/>
                                <w:szCs w:val="36"/>
                              </w:rPr>
                              <w:alias w:val="Subtítulo"/>
                              <w:tag w:val=""/>
                              <w:id w:val="1757948550"/>
                              <w:dataBinding w:prefixMappings="xmlns:ns0='http://purl.org/dc/elements/1.1/' xmlns:ns1='http://schemas.openxmlformats.org/package/2006/metadata/core-properties' " w:xpath="/ns1:coreProperties[1]/ns0:subject[1]" w:storeItemID="{6C3C8BC8-F283-45AE-878A-BAB7291924A1}"/>
                              <w:text/>
                            </w:sdtPr>
                            <w:sdtEndPr/>
                            <w:sdtContent>
                              <w:r w:rsidR="00FB170D">
                                <w:rPr>
                                  <w:color w:val="A5B592" w:themeColor="accent1"/>
                                  <w:sz w:val="36"/>
                                  <w:szCs w:val="36"/>
                                </w:rPr>
                                <w:t>Práctica 3</w:t>
                              </w:r>
                            </w:sdtContent>
                          </w:sdt>
                        </w:p>
                        <w:p w:rsidR="0008188D" w:rsidRDefault="0008188D"/>
                      </w:txbxContent>
                    </v:textbox>
                    <w10:wrap anchorx="page" anchory="margin"/>
                  </v:shape>
                </w:pict>
              </mc:Fallback>
            </mc:AlternateContent>
          </w:r>
          <w:r>
            <w:rPr>
              <w:noProof/>
              <w:color w:val="A5B592" w:themeColor="accent1"/>
              <w:sz w:val="36"/>
              <w:szCs w:val="36"/>
              <w:lang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366B3F0"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88D" w:rsidRDefault="00DB4DC2">
                                <w:pPr>
                                  <w:pStyle w:val="Sinespaciado"/>
                                  <w:jc w:val="right"/>
                                  <w:rPr>
                                    <w:color w:val="A5B592" w:themeColor="accent1"/>
                                    <w:sz w:val="36"/>
                                    <w:szCs w:val="36"/>
                                  </w:rPr>
                                </w:pPr>
                                <w:sdt>
                                  <w:sdtPr>
                                    <w:rPr>
                                      <w:color w:val="A5B59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08188D">
                                      <w:rPr>
                                        <w:color w:val="A5B592" w:themeColor="accent1"/>
                                        <w:sz w:val="36"/>
                                        <w:szCs w:val="36"/>
                                      </w:rPr>
                                      <w:t>Miguel  Ascanio Gómez</w:t>
                                    </w:r>
                                  </w:sdtContent>
                                </w:sdt>
                              </w:p>
                              <w:sdt>
                                <w:sdtPr>
                                  <w:rPr>
                                    <w:color w:val="A5B592" w:themeColor="accent1"/>
                                    <w:sz w:val="36"/>
                                    <w:szCs w:val="36"/>
                                  </w:rPr>
                                  <w:alias w:val="Curso"/>
                                  <w:tag w:val="Curso"/>
                                  <w:id w:val="-1290046581"/>
                                  <w:dataBinding w:prefixMappings="xmlns:ns0='http://purl.org/dc/elements/1.1/' xmlns:ns1='http://schemas.openxmlformats.org/package/2006/metadata/core-properties' " w:xpath="/ns1:coreProperties[1]/ns1:category[1]" w:storeItemID="{6C3C8BC8-F283-45AE-878A-BAB7291924A1}"/>
                                  <w:text/>
                                </w:sdtPr>
                                <w:sdtEndPr/>
                                <w:sdtContent>
                                  <w:p w:rsidR="0008188D" w:rsidRDefault="0008188D">
                                    <w:pPr>
                                      <w:pStyle w:val="Sinespaciado"/>
                                      <w:jc w:val="right"/>
                                      <w:rPr>
                                        <w:color w:val="A5B592" w:themeColor="accent1"/>
                                        <w:sz w:val="36"/>
                                        <w:szCs w:val="36"/>
                                      </w:rPr>
                                    </w:pPr>
                                    <w:r>
                                      <w:rPr>
                                        <w:color w:val="A5B592" w:themeColor="accent1"/>
                                        <w:sz w:val="36"/>
                                        <w:szCs w:val="36"/>
                                      </w:rPr>
                                      <w:t>Esther Ávila Benito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08188D" w:rsidRDefault="00DB4DC2">
                          <w:pPr>
                            <w:pStyle w:val="Sinespaciado"/>
                            <w:jc w:val="right"/>
                            <w:rPr>
                              <w:color w:val="A5B592" w:themeColor="accent1"/>
                              <w:sz w:val="36"/>
                              <w:szCs w:val="36"/>
                            </w:rPr>
                          </w:pPr>
                          <w:sdt>
                            <w:sdtPr>
                              <w:rPr>
                                <w:color w:val="A5B59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08188D">
                                <w:rPr>
                                  <w:color w:val="A5B592" w:themeColor="accent1"/>
                                  <w:sz w:val="36"/>
                                  <w:szCs w:val="36"/>
                                </w:rPr>
                                <w:t>Miguel  Ascanio Gómez</w:t>
                              </w:r>
                            </w:sdtContent>
                          </w:sdt>
                        </w:p>
                        <w:sdt>
                          <w:sdtPr>
                            <w:rPr>
                              <w:color w:val="A5B592" w:themeColor="accent1"/>
                              <w:sz w:val="36"/>
                              <w:szCs w:val="36"/>
                            </w:rPr>
                            <w:alias w:val="Curso"/>
                            <w:tag w:val="Curso"/>
                            <w:id w:val="-1290046581"/>
                            <w:dataBinding w:prefixMappings="xmlns:ns0='http://purl.org/dc/elements/1.1/' xmlns:ns1='http://schemas.openxmlformats.org/package/2006/metadata/core-properties' " w:xpath="/ns1:coreProperties[1]/ns1:category[1]" w:storeItemID="{6C3C8BC8-F283-45AE-878A-BAB7291924A1}"/>
                            <w:text/>
                          </w:sdtPr>
                          <w:sdtEndPr/>
                          <w:sdtContent>
                            <w:p w:rsidR="0008188D" w:rsidRDefault="0008188D">
                              <w:pPr>
                                <w:pStyle w:val="Sinespaciado"/>
                                <w:jc w:val="right"/>
                                <w:rPr>
                                  <w:color w:val="A5B592" w:themeColor="accent1"/>
                                  <w:sz w:val="36"/>
                                  <w:szCs w:val="36"/>
                                </w:rPr>
                              </w:pPr>
                              <w:r>
                                <w:rPr>
                                  <w:color w:val="A5B592" w:themeColor="accent1"/>
                                  <w:sz w:val="36"/>
                                  <w:szCs w:val="36"/>
                                </w:rPr>
                                <w:t>Esther Ávila Benito</w:t>
                              </w:r>
                            </w:p>
                          </w:sdtContent>
                        </w:sdt>
                      </w:txbxContent>
                    </v:textbox>
                    <w10:wrap anchorx="page" anchory="margin"/>
                  </v:shape>
                </w:pict>
              </mc:Fallback>
            </mc:AlternateContent>
          </w:r>
        </w:p>
        <w:p w:rsidR="0008188D" w:rsidRDefault="0008188D">
          <w:pPr>
            <w:rPr>
              <w:rFonts w:asciiTheme="majorHAnsi" w:eastAsiaTheme="majorEastAsia" w:hAnsiTheme="majorHAnsi" w:cstheme="majorBidi"/>
              <w:spacing w:val="-10"/>
              <w:kern w:val="28"/>
              <w:sz w:val="56"/>
              <w:szCs w:val="56"/>
            </w:rPr>
          </w:pPr>
          <w:r>
            <w:br w:type="page"/>
          </w:r>
        </w:p>
      </w:sdtContent>
    </w:sdt>
    <w:p w:rsidR="00B94C91" w:rsidRDefault="0008188D" w:rsidP="0008188D">
      <w:pPr>
        <w:rPr>
          <w:sz w:val="22"/>
        </w:rPr>
      </w:pPr>
      <w:r w:rsidRPr="0008188D">
        <w:rPr>
          <w:sz w:val="22"/>
        </w:rPr>
        <w:lastRenderedPageBreak/>
        <w:t xml:space="preserve">En esta práctica se ha implementado en Octave un método </w:t>
      </w:r>
      <w:r w:rsidR="00FB170D">
        <w:rPr>
          <w:sz w:val="22"/>
        </w:rPr>
        <w:t>para el reconocimiento de imágenes de números manuscritas mediante el método de regresión logística.</w:t>
      </w:r>
    </w:p>
    <w:p w:rsidR="00B94C91" w:rsidRDefault="00B94C91">
      <w:pPr>
        <w:rPr>
          <w:sz w:val="22"/>
        </w:rPr>
      </w:pPr>
      <w:r>
        <w:rPr>
          <w:sz w:val="22"/>
        </w:rPr>
        <w:br w:type="page"/>
      </w:r>
    </w:p>
    <w:p w:rsidR="00DB4DC2" w:rsidRDefault="00DB4DC2" w:rsidP="00DB4DC2">
      <w:pPr>
        <w:pStyle w:val="Ttulo1"/>
      </w:pPr>
      <w:r>
        <w:lastRenderedPageBreak/>
        <w:t>Regresión logística</w:t>
      </w:r>
    </w:p>
    <w:p w:rsidR="00DB4DC2" w:rsidRPr="00DB4DC2" w:rsidRDefault="00DB4DC2" w:rsidP="00DB4DC2"/>
    <w:p w:rsidR="0008188D" w:rsidRPr="0008188D" w:rsidRDefault="00FB170D" w:rsidP="00DB4DC2">
      <w:pPr>
        <w:pStyle w:val="Ttulo2"/>
      </w:pPr>
      <w:r>
        <w:t xml:space="preserve">VISUALIZACIÓN </w:t>
      </w:r>
      <w:r w:rsidRPr="00DB4DC2">
        <w:t>DE</w:t>
      </w:r>
      <w:r>
        <w:t xml:space="preserve"> LOS DATOS</w:t>
      </w:r>
    </w:p>
    <w:p w:rsidR="0079680B" w:rsidRDefault="0079680B" w:rsidP="0079680B">
      <w:pPr>
        <w:spacing w:before="0" w:after="0"/>
        <w:rPr>
          <w:lang w:val="en-US"/>
        </w:rPr>
      </w:pPr>
      <w:proofErr w:type="gramStart"/>
      <w:r>
        <w:rPr>
          <w:lang w:val="en-US"/>
        </w:rPr>
        <w:t>load(</w:t>
      </w:r>
      <w:proofErr w:type="gramEnd"/>
      <w:r>
        <w:rPr>
          <w:lang w:val="en-US"/>
        </w:rPr>
        <w:t xml:space="preserve">"ex3data1.mat"); </w:t>
      </w:r>
    </w:p>
    <w:p w:rsidR="0079680B" w:rsidRDefault="0079680B" w:rsidP="0079680B">
      <w:pPr>
        <w:spacing w:before="0" w:after="0"/>
        <w:rPr>
          <w:lang w:val="en-US"/>
        </w:rPr>
      </w:pPr>
      <w:r w:rsidRPr="0079680B">
        <w:rPr>
          <w:lang w:val="en-US"/>
        </w:rPr>
        <w:t>m = size(X, 1);</w:t>
      </w:r>
    </w:p>
    <w:p w:rsidR="0079680B" w:rsidRDefault="0079680B" w:rsidP="0079680B">
      <w:pPr>
        <w:spacing w:before="0" w:after="0"/>
        <w:rPr>
          <w:lang w:val="en-US"/>
        </w:rPr>
      </w:pPr>
    </w:p>
    <w:p w:rsidR="0079680B" w:rsidRPr="00B94C91" w:rsidRDefault="0079680B" w:rsidP="0079680B">
      <w:pPr>
        <w:spacing w:before="0" w:after="0"/>
        <w:rPr>
          <w:color w:val="0070C0"/>
        </w:rPr>
      </w:pPr>
      <w:r w:rsidRPr="00B94C91">
        <w:rPr>
          <w:color w:val="0070C0"/>
        </w:rPr>
        <w:t xml:space="preserve"># </w:t>
      </w:r>
      <w:r>
        <w:rPr>
          <w:color w:val="0070C0"/>
        </w:rPr>
        <w:t xml:space="preserve">Mediante la función </w:t>
      </w:r>
      <w:proofErr w:type="spellStart"/>
      <w:r>
        <w:rPr>
          <w:color w:val="0070C0"/>
        </w:rPr>
        <w:t>displayData</w:t>
      </w:r>
      <w:proofErr w:type="spellEnd"/>
      <w:r>
        <w:rPr>
          <w:color w:val="0070C0"/>
        </w:rPr>
        <w:t xml:space="preserve"> </w:t>
      </w:r>
      <w:r w:rsidR="00DB4DC2">
        <w:rPr>
          <w:color w:val="0070C0"/>
        </w:rPr>
        <w:t>mostramos en pantalla</w:t>
      </w:r>
      <w:r>
        <w:rPr>
          <w:color w:val="0070C0"/>
        </w:rPr>
        <w:t xml:space="preserve"> una muestra aleatoria de 100 ejemplos de entrenamiento</w:t>
      </w:r>
    </w:p>
    <w:p w:rsidR="00DB4DC2" w:rsidRDefault="00DB4DC2" w:rsidP="0079680B">
      <w:pPr>
        <w:spacing w:before="0" w:after="0"/>
        <w:rPr>
          <w:lang w:val="en-US"/>
        </w:rPr>
      </w:pPr>
    </w:p>
    <w:p w:rsidR="0079680B" w:rsidRPr="0079680B" w:rsidRDefault="0079680B" w:rsidP="0079680B">
      <w:pPr>
        <w:spacing w:before="0" w:after="0"/>
        <w:rPr>
          <w:lang w:val="en-US"/>
        </w:rPr>
      </w:pPr>
      <w:proofErr w:type="spellStart"/>
      <w:r w:rsidRPr="0079680B">
        <w:rPr>
          <w:lang w:val="en-US"/>
        </w:rPr>
        <w:t>rand_indices</w:t>
      </w:r>
      <w:proofErr w:type="spellEnd"/>
      <w:r w:rsidRPr="0079680B">
        <w:rPr>
          <w:lang w:val="en-US"/>
        </w:rPr>
        <w:t xml:space="preserve"> = </w:t>
      </w:r>
      <w:proofErr w:type="spellStart"/>
      <w:proofErr w:type="gramStart"/>
      <w:r w:rsidRPr="0079680B">
        <w:rPr>
          <w:lang w:val="en-US"/>
        </w:rPr>
        <w:t>randperm</w:t>
      </w:r>
      <w:proofErr w:type="spellEnd"/>
      <w:r w:rsidRPr="0079680B">
        <w:rPr>
          <w:lang w:val="en-US"/>
        </w:rPr>
        <w:t>(</w:t>
      </w:r>
      <w:proofErr w:type="gramEnd"/>
      <w:r w:rsidRPr="0079680B">
        <w:rPr>
          <w:lang w:val="en-US"/>
        </w:rPr>
        <w:t>m);</w:t>
      </w:r>
    </w:p>
    <w:p w:rsidR="0079680B" w:rsidRDefault="0079680B" w:rsidP="0079680B">
      <w:pPr>
        <w:spacing w:before="0" w:after="0"/>
      </w:pPr>
      <w:r>
        <w:t>sel = X(rand_indices(1:100), :);</w:t>
      </w:r>
    </w:p>
    <w:p w:rsidR="0079680B" w:rsidRDefault="0079680B" w:rsidP="0079680B">
      <w:pPr>
        <w:spacing w:before="0" w:after="0"/>
      </w:pPr>
    </w:p>
    <w:p w:rsidR="0079680B" w:rsidRDefault="0079680B" w:rsidP="0079680B">
      <w:pPr>
        <w:spacing w:before="0" w:after="0"/>
      </w:pPr>
      <w:r>
        <w:t>displayData(sel);</w:t>
      </w:r>
    </w:p>
    <w:p w:rsidR="0079680B" w:rsidRDefault="0079680B" w:rsidP="0079680B">
      <w:pPr>
        <w:spacing w:before="0" w:after="0"/>
      </w:pPr>
    </w:p>
    <w:p w:rsidR="0079680B" w:rsidRDefault="0079680B" w:rsidP="0079680B"/>
    <w:p w:rsidR="00E353DE" w:rsidRPr="00DB4DC2" w:rsidRDefault="00DB4DC2" w:rsidP="00DB4DC2">
      <w:pPr>
        <w:pStyle w:val="Ttulo2"/>
      </w:pPr>
      <w:r w:rsidRPr="00DB4DC2">
        <w:t>VECTORIAZACIÓN DE LA FUNCIÓN DE COSTE Y DEL GRADIENTE</w:t>
      </w:r>
    </w:p>
    <w:p w:rsidR="0079680B" w:rsidRDefault="0079680B" w:rsidP="0079680B">
      <w:pPr>
        <w:spacing w:before="0" w:after="0"/>
      </w:pPr>
      <w:r>
        <w:t>Mediante la siguiente función obtenemos el gradiente y el coste de la regresión logística con el fin de que éste último se vaya reduciendo.</w:t>
      </w:r>
      <w:r w:rsidR="008D4AB8">
        <w:t xml:space="preserve"> Esta función es equivalente a la que se ha utilizado en prácticas anteriores, con la diferencia de que es una versión vectorizada. </w:t>
      </w:r>
    </w:p>
    <w:p w:rsidR="0079680B" w:rsidRDefault="0079680B" w:rsidP="0079680B">
      <w:pPr>
        <w:spacing w:before="0" w:after="0"/>
      </w:pPr>
    </w:p>
    <w:p w:rsidR="0079680B" w:rsidRDefault="0079680B" w:rsidP="0079680B">
      <w:pPr>
        <w:spacing w:before="0" w:after="0"/>
      </w:pPr>
    </w:p>
    <w:p w:rsidR="0079680B" w:rsidRPr="0079680B" w:rsidRDefault="0079680B" w:rsidP="0079680B">
      <w:pPr>
        <w:spacing w:before="0" w:after="0"/>
        <w:rPr>
          <w:lang w:val="en-US"/>
        </w:rPr>
      </w:pPr>
      <w:r w:rsidRPr="0079680B">
        <w:rPr>
          <w:lang w:val="en-US"/>
        </w:rPr>
        <w:t>function [J, grad] = lrCostFunction(theta, X, Y, lambda)</w:t>
      </w:r>
    </w:p>
    <w:p w:rsidR="0079680B" w:rsidRPr="0079680B" w:rsidRDefault="0079680B" w:rsidP="0079680B">
      <w:pPr>
        <w:spacing w:before="0" w:after="0"/>
        <w:rPr>
          <w:lang w:val="en-US"/>
        </w:rPr>
      </w:pPr>
      <w:r w:rsidRPr="0079680B">
        <w:rPr>
          <w:lang w:val="en-US"/>
        </w:rPr>
        <w:tab/>
        <w:t>warning("off", "Octave:broadcast");</w:t>
      </w:r>
      <w:r w:rsidRPr="0079680B">
        <w:rPr>
          <w:lang w:val="en-US"/>
        </w:rPr>
        <w:tab/>
      </w:r>
    </w:p>
    <w:p w:rsidR="0079680B" w:rsidRPr="0079680B" w:rsidRDefault="0079680B" w:rsidP="0079680B">
      <w:pPr>
        <w:spacing w:before="0" w:after="0"/>
        <w:rPr>
          <w:lang w:val="en-US"/>
        </w:rPr>
      </w:pPr>
    </w:p>
    <w:p w:rsidR="0079680B" w:rsidRPr="0079680B" w:rsidRDefault="0079680B" w:rsidP="0079680B">
      <w:pPr>
        <w:spacing w:before="0" w:after="0"/>
        <w:rPr>
          <w:lang w:val="en-US"/>
        </w:rPr>
      </w:pPr>
      <w:r w:rsidRPr="0079680B">
        <w:rPr>
          <w:lang w:val="en-US"/>
        </w:rPr>
        <w:tab/>
        <w:t>m = length(X(:,1));</w:t>
      </w:r>
    </w:p>
    <w:p w:rsidR="0079680B" w:rsidRDefault="0079680B" w:rsidP="0079680B">
      <w:pPr>
        <w:spacing w:before="0" w:after="0"/>
      </w:pPr>
      <w:r w:rsidRPr="0079680B">
        <w:rPr>
          <w:lang w:val="en-US"/>
        </w:rPr>
        <w:tab/>
      </w:r>
      <w:r>
        <w:t>valoresH = (theta' * X')';</w:t>
      </w:r>
    </w:p>
    <w:p w:rsidR="0079680B" w:rsidRDefault="0079680B" w:rsidP="0079680B">
      <w:pPr>
        <w:spacing w:before="0" w:after="0"/>
      </w:pPr>
      <w:r>
        <w:tab/>
        <w:t>h = sigmoide(valoresH);</w:t>
      </w:r>
    </w:p>
    <w:p w:rsidR="0079680B" w:rsidRDefault="0079680B" w:rsidP="0079680B">
      <w:pPr>
        <w:spacing w:before="0" w:after="0"/>
      </w:pPr>
      <w:r>
        <w:tab/>
      </w:r>
      <w:r w:rsidRPr="00B94C91">
        <w:rPr>
          <w:color w:val="0070C0"/>
        </w:rPr>
        <w:t xml:space="preserve"># </w:t>
      </w:r>
      <w:r>
        <w:rPr>
          <w:color w:val="0070C0"/>
        </w:rPr>
        <w:t>Sumandos</w:t>
      </w:r>
    </w:p>
    <w:p w:rsidR="0079680B" w:rsidRDefault="0079680B" w:rsidP="0079680B">
      <w:pPr>
        <w:spacing w:before="0" w:after="0"/>
      </w:pPr>
      <w:r>
        <w:tab/>
        <w:t>a = (0.-Y) .* log(h) .- ((1 .- Y) .* log(1 .- h));</w:t>
      </w:r>
    </w:p>
    <w:p w:rsidR="0079680B" w:rsidRDefault="0079680B" w:rsidP="0079680B">
      <w:pPr>
        <w:spacing w:before="0" w:after="0"/>
      </w:pPr>
      <w:r>
        <w:tab/>
      </w:r>
      <w:r>
        <w:rPr>
          <w:color w:val="0070C0"/>
        </w:rPr>
        <w:t># Theta cuadrado</w:t>
      </w:r>
      <w:r>
        <w:tab/>
      </w:r>
    </w:p>
    <w:p w:rsidR="0079680B" w:rsidRDefault="0079680B" w:rsidP="0079680B">
      <w:pPr>
        <w:spacing w:before="0" w:after="0"/>
      </w:pPr>
      <w:r>
        <w:tab/>
        <w:t>t = theta .^ 2;</w:t>
      </w:r>
    </w:p>
    <w:p w:rsidR="0079680B" w:rsidRDefault="0079680B" w:rsidP="0079680B">
      <w:pPr>
        <w:spacing w:before="0" w:after="0"/>
      </w:pPr>
    </w:p>
    <w:p w:rsidR="0079680B" w:rsidRDefault="0079680B" w:rsidP="0079680B">
      <w:pPr>
        <w:spacing w:before="0" w:after="0"/>
      </w:pPr>
      <w:r>
        <w:tab/>
        <w:t>J = (1/m) * sum(a) + ((lambda / m / 2) * sum(t));</w:t>
      </w:r>
    </w:p>
    <w:p w:rsidR="0079680B" w:rsidRDefault="0079680B" w:rsidP="0079680B">
      <w:pPr>
        <w:spacing w:before="0" w:after="0"/>
      </w:pPr>
      <w:r>
        <w:tab/>
      </w:r>
    </w:p>
    <w:p w:rsidR="0079680B" w:rsidRPr="00B94C91" w:rsidRDefault="0079680B" w:rsidP="0079680B">
      <w:pPr>
        <w:spacing w:before="0" w:after="0"/>
        <w:rPr>
          <w:color w:val="0070C0"/>
        </w:rPr>
      </w:pPr>
      <w:r>
        <w:tab/>
      </w:r>
      <w:r w:rsidRPr="00B94C91">
        <w:rPr>
          <w:color w:val="0070C0"/>
        </w:rPr>
        <w:t xml:space="preserve"># </w:t>
      </w:r>
      <w:r>
        <w:rPr>
          <w:color w:val="0070C0"/>
        </w:rPr>
        <w:t>Sumandos</w:t>
      </w:r>
    </w:p>
    <w:p w:rsidR="0079680B" w:rsidRDefault="0079680B" w:rsidP="0079680B">
      <w:pPr>
        <w:spacing w:before="0" w:after="0"/>
      </w:pPr>
      <w:r>
        <w:tab/>
        <w:t>a = (h .- Y) .* X;</w:t>
      </w:r>
    </w:p>
    <w:p w:rsidR="0079680B" w:rsidRDefault="0079680B" w:rsidP="0079680B">
      <w:pPr>
        <w:spacing w:before="0" w:after="0"/>
      </w:pPr>
      <w:r>
        <w:tab/>
      </w:r>
      <w:r w:rsidRPr="00B94C91">
        <w:rPr>
          <w:color w:val="0070C0"/>
        </w:rPr>
        <w:t xml:space="preserve"># </w:t>
      </w:r>
      <w:r>
        <w:rPr>
          <w:color w:val="0070C0"/>
        </w:rPr>
        <w:t>Se pone a cero para no incluir el primero</w:t>
      </w:r>
    </w:p>
    <w:p w:rsidR="0079680B" w:rsidRPr="0079680B" w:rsidRDefault="0079680B" w:rsidP="0079680B">
      <w:pPr>
        <w:spacing w:before="0" w:after="0"/>
        <w:rPr>
          <w:lang w:val="en-US"/>
        </w:rPr>
      </w:pPr>
      <w:r>
        <w:tab/>
      </w:r>
      <w:r w:rsidRPr="0079680B">
        <w:rPr>
          <w:lang w:val="en-US"/>
        </w:rPr>
        <w:t>theta(1) = 0;</w:t>
      </w:r>
    </w:p>
    <w:p w:rsidR="0079680B" w:rsidRPr="0079680B" w:rsidRDefault="0079680B" w:rsidP="0079680B">
      <w:pPr>
        <w:spacing w:before="0" w:after="0"/>
        <w:rPr>
          <w:lang w:val="en-US"/>
        </w:rPr>
      </w:pPr>
    </w:p>
    <w:p w:rsidR="0079680B" w:rsidRPr="0079680B" w:rsidRDefault="0079680B" w:rsidP="0079680B">
      <w:pPr>
        <w:spacing w:before="0" w:after="0"/>
        <w:rPr>
          <w:lang w:val="en-US"/>
        </w:rPr>
      </w:pPr>
      <w:r w:rsidRPr="0079680B">
        <w:rPr>
          <w:lang w:val="en-US"/>
        </w:rPr>
        <w:tab/>
        <w:t>grad = (1/m * sum(a)) .- ((lambda/m) .* theta)';</w:t>
      </w:r>
    </w:p>
    <w:p w:rsidR="0079680B" w:rsidRPr="0079680B" w:rsidRDefault="0079680B" w:rsidP="0079680B">
      <w:pPr>
        <w:spacing w:before="0" w:after="0"/>
        <w:rPr>
          <w:lang w:val="en-US"/>
        </w:rPr>
      </w:pPr>
    </w:p>
    <w:p w:rsidR="0079680B" w:rsidRPr="0079680B" w:rsidRDefault="0079680B" w:rsidP="0079680B">
      <w:pPr>
        <w:spacing w:before="0" w:after="0"/>
        <w:rPr>
          <w:lang w:val="en-US"/>
        </w:rPr>
      </w:pPr>
      <w:r w:rsidRPr="0079680B">
        <w:rPr>
          <w:lang w:val="en-US"/>
        </w:rPr>
        <w:tab/>
        <w:t>warning("on", "Octave:broadcast");</w:t>
      </w:r>
    </w:p>
    <w:p w:rsidR="0079680B" w:rsidRPr="0079680B" w:rsidRDefault="0079680B" w:rsidP="0079680B">
      <w:pPr>
        <w:spacing w:before="0" w:after="0"/>
        <w:rPr>
          <w:lang w:val="en-US"/>
        </w:rPr>
      </w:pPr>
    </w:p>
    <w:p w:rsidR="00E353DE" w:rsidRPr="00D70EDC" w:rsidRDefault="0079680B" w:rsidP="0079680B">
      <w:pPr>
        <w:spacing w:before="0" w:after="0"/>
        <w:rPr>
          <w:sz w:val="24"/>
        </w:rPr>
      </w:pPr>
      <w:r>
        <w:t>endfunction</w:t>
      </w:r>
      <w:r w:rsidR="00E353DE">
        <w:br w:type="page"/>
      </w:r>
    </w:p>
    <w:p w:rsidR="00E353DE" w:rsidRDefault="008D4AB8" w:rsidP="00DB4DC2">
      <w:pPr>
        <w:pStyle w:val="Ttulo2"/>
      </w:pPr>
      <w:r>
        <w:lastRenderedPageBreak/>
        <w:t>CLASIFICACIÓN DE UNO FRENTE A TODOS</w:t>
      </w:r>
    </w:p>
    <w:p w:rsidR="008D4AB8" w:rsidRDefault="008D4AB8" w:rsidP="008D4AB8">
      <w:pPr>
        <w:spacing w:before="0" w:after="0" w:line="240" w:lineRule="auto"/>
      </w:pPr>
      <w:r w:rsidRPr="008D4AB8">
        <w:t xml:space="preserve">Con la función </w:t>
      </w:r>
      <w:r w:rsidRPr="008D4AB8">
        <w:rPr>
          <w:i/>
        </w:rPr>
        <w:t>oneVsAll</w:t>
      </w:r>
      <w:r w:rsidRPr="008D4AB8">
        <w:t xml:space="preserve"> se compar</w:t>
      </w:r>
      <w:r>
        <w:t>a cada ejemplo de entrenamiento con todas las etiquetas posibles con el fin de encontrar una función (</w:t>
      </w:r>
      <w:r>
        <w:rPr>
          <w:i/>
        </w:rPr>
        <w:t>fminunc</w:t>
      </w:r>
      <w:r>
        <w:t>) que indica con la mayor precisión posible si dicho ejemplo es equivalente a la etiqueta con la que se compara.</w:t>
      </w:r>
    </w:p>
    <w:p w:rsidR="008D4AB8" w:rsidRPr="008D4AB8" w:rsidRDefault="008D4AB8" w:rsidP="008D4AB8">
      <w:pPr>
        <w:spacing w:before="0" w:after="0" w:line="240" w:lineRule="auto"/>
      </w:pPr>
    </w:p>
    <w:p w:rsidR="008D4AB8" w:rsidRPr="008D4AB8" w:rsidRDefault="008D4AB8" w:rsidP="008D4AB8">
      <w:pPr>
        <w:spacing w:before="0" w:after="0" w:line="240" w:lineRule="auto"/>
        <w:rPr>
          <w:lang w:val="en-US"/>
        </w:rPr>
      </w:pPr>
      <w:r w:rsidRPr="008D4AB8">
        <w:rPr>
          <w:lang w:val="en-US"/>
        </w:rPr>
        <w:t>function [all_theta] = oneVsAll(X, y, num_etiquetas, lambda)</w:t>
      </w:r>
    </w:p>
    <w:p w:rsidR="008D4AB8" w:rsidRPr="008D4AB8" w:rsidRDefault="008D4AB8" w:rsidP="008D4AB8">
      <w:pPr>
        <w:spacing w:before="0" w:after="0" w:line="240" w:lineRule="auto"/>
        <w:rPr>
          <w:lang w:val="en-US"/>
        </w:rPr>
      </w:pPr>
    </w:p>
    <w:p w:rsidR="008D4AB8" w:rsidRPr="008D4AB8" w:rsidRDefault="008D4AB8" w:rsidP="008D4AB8">
      <w:pPr>
        <w:spacing w:before="0" w:after="0" w:line="240" w:lineRule="auto"/>
        <w:rPr>
          <w:lang w:val="en-US"/>
        </w:rPr>
      </w:pPr>
      <w:r w:rsidRPr="008D4AB8">
        <w:rPr>
          <w:lang w:val="en-US"/>
        </w:rPr>
        <w:tab/>
        <w:t>initial_theta = zeros(length(X(1,:)), 1);</w:t>
      </w:r>
    </w:p>
    <w:p w:rsidR="008D4AB8" w:rsidRPr="008D4AB8" w:rsidRDefault="008D4AB8" w:rsidP="008D4AB8">
      <w:pPr>
        <w:spacing w:before="0" w:after="0" w:line="240" w:lineRule="auto"/>
        <w:rPr>
          <w:lang w:val="en-US"/>
        </w:rPr>
      </w:pPr>
      <w:r w:rsidRPr="008D4AB8">
        <w:rPr>
          <w:lang w:val="en-US"/>
        </w:rPr>
        <w:tab/>
        <w:t>for c = 1:num_etiquetas</w:t>
      </w:r>
    </w:p>
    <w:p w:rsidR="008D4AB8" w:rsidRPr="008D4AB8" w:rsidRDefault="008D4AB8" w:rsidP="008D4AB8">
      <w:pPr>
        <w:spacing w:before="0" w:after="0" w:line="240" w:lineRule="auto"/>
        <w:rPr>
          <w:lang w:val="en-US"/>
        </w:rPr>
      </w:pPr>
      <w:r w:rsidRPr="008D4AB8">
        <w:rPr>
          <w:lang w:val="en-US"/>
        </w:rPr>
        <w:tab/>
      </w:r>
      <w:r w:rsidRPr="008D4AB8">
        <w:rPr>
          <w:lang w:val="en-US"/>
        </w:rPr>
        <w:tab/>
        <w:t>options = optimset("GradObj", "on", "MaxIter", 50);</w:t>
      </w:r>
    </w:p>
    <w:p w:rsidR="008D4AB8" w:rsidRPr="008D4AB8" w:rsidRDefault="008D4AB8" w:rsidP="008D4AB8">
      <w:pPr>
        <w:spacing w:before="0" w:after="0" w:line="240" w:lineRule="auto"/>
        <w:rPr>
          <w:lang w:val="en-US"/>
        </w:rPr>
      </w:pPr>
      <w:r w:rsidRPr="008D4AB8">
        <w:rPr>
          <w:lang w:val="en-US"/>
        </w:rPr>
        <w:tab/>
      </w:r>
      <w:r w:rsidRPr="008D4AB8">
        <w:rPr>
          <w:lang w:val="en-US"/>
        </w:rPr>
        <w:tab/>
        <w:t>all_theta(:,c) = fminunc(@(t)(lrCostFunction(t, X, (y == c), lambda)), initial_theta, options);</w:t>
      </w:r>
    </w:p>
    <w:p w:rsidR="008D4AB8" w:rsidRDefault="008D4AB8" w:rsidP="008D4AB8">
      <w:pPr>
        <w:spacing w:before="0" w:after="0" w:line="240" w:lineRule="auto"/>
      </w:pPr>
      <w:r w:rsidRPr="008D4AB8">
        <w:rPr>
          <w:lang w:val="en-US"/>
        </w:rPr>
        <w:tab/>
      </w:r>
      <w:r>
        <w:t>endfor</w:t>
      </w:r>
    </w:p>
    <w:p w:rsidR="008D4AB8" w:rsidRDefault="008D4AB8" w:rsidP="008D4AB8">
      <w:pPr>
        <w:spacing w:before="0" w:after="0" w:line="240" w:lineRule="auto"/>
      </w:pPr>
    </w:p>
    <w:p w:rsidR="00C32A91" w:rsidRDefault="008D4AB8" w:rsidP="008D4AB8">
      <w:pPr>
        <w:spacing w:after="0" w:line="240" w:lineRule="auto"/>
      </w:pPr>
      <w:proofErr w:type="spellStart"/>
      <w:proofErr w:type="gramStart"/>
      <w:r>
        <w:t>endfunction</w:t>
      </w:r>
      <w:proofErr w:type="spellEnd"/>
      <w:proofErr w:type="gramEnd"/>
    </w:p>
    <w:p w:rsidR="00DB4DC2" w:rsidRDefault="00DB4DC2" w:rsidP="008D4AB8">
      <w:pPr>
        <w:spacing w:after="0" w:line="240" w:lineRule="auto"/>
      </w:pPr>
    </w:p>
    <w:p w:rsidR="00DB4DC2" w:rsidRDefault="00DB4DC2" w:rsidP="00DB4DC2">
      <w:pPr>
        <w:pStyle w:val="Ttulo2"/>
      </w:pPr>
      <w:r>
        <w:t>Prueba de precisión</w:t>
      </w:r>
    </w:p>
    <w:p w:rsidR="00DB4DC2" w:rsidRDefault="00DB4DC2" w:rsidP="00DB4DC2">
      <w:pPr>
        <w:spacing w:before="0" w:after="0"/>
        <w:rPr>
          <w:lang w:val="en-US"/>
        </w:rPr>
      </w:pPr>
      <w:proofErr w:type="gramStart"/>
      <w:r>
        <w:rPr>
          <w:lang w:val="en-US"/>
        </w:rPr>
        <w:t>load(</w:t>
      </w:r>
      <w:proofErr w:type="gramEnd"/>
      <w:r>
        <w:rPr>
          <w:lang w:val="en-US"/>
        </w:rPr>
        <w:t xml:space="preserve">"ex3data1.mat"); </w:t>
      </w:r>
    </w:p>
    <w:p w:rsidR="00DB4DC2" w:rsidRDefault="00DB4DC2" w:rsidP="00DB4DC2">
      <w:pPr>
        <w:spacing w:before="0" w:after="0"/>
        <w:rPr>
          <w:lang w:val="en-US"/>
        </w:rPr>
      </w:pPr>
      <w:r w:rsidRPr="0079680B">
        <w:rPr>
          <w:lang w:val="en-US"/>
        </w:rPr>
        <w:t>m = size(X, 1);</w:t>
      </w:r>
    </w:p>
    <w:p w:rsidR="00DB4DC2" w:rsidRPr="0079680B" w:rsidRDefault="00DB4DC2" w:rsidP="00DB4DC2">
      <w:pPr>
        <w:spacing w:before="0" w:after="0"/>
      </w:pPr>
    </w:p>
    <w:p w:rsidR="00DB4DC2" w:rsidRPr="0079680B" w:rsidRDefault="00DB4DC2" w:rsidP="00DB4DC2">
      <w:pPr>
        <w:spacing w:before="0" w:after="0"/>
        <w:rPr>
          <w:lang w:val="en-US"/>
        </w:rPr>
      </w:pPr>
      <w:proofErr w:type="spellStart"/>
      <w:r w:rsidRPr="0079680B">
        <w:rPr>
          <w:lang w:val="en-US"/>
        </w:rPr>
        <w:t>num_etiquetas</w:t>
      </w:r>
      <w:proofErr w:type="spellEnd"/>
      <w:r w:rsidRPr="0079680B">
        <w:rPr>
          <w:lang w:val="en-US"/>
        </w:rPr>
        <w:t xml:space="preserve"> = 10;</w:t>
      </w:r>
    </w:p>
    <w:p w:rsidR="008D4AB8" w:rsidRDefault="008D4AB8" w:rsidP="008D4AB8">
      <w:pPr>
        <w:spacing w:before="0" w:after="0" w:line="240" w:lineRule="auto"/>
      </w:pPr>
    </w:p>
    <w:p w:rsidR="00DB4DC2" w:rsidRDefault="00DB4DC2" w:rsidP="00DB4DC2">
      <w:pPr>
        <w:spacing w:before="0" w:after="0"/>
      </w:pPr>
      <w:proofErr w:type="gramStart"/>
      <w:r>
        <w:t>theta</w:t>
      </w:r>
      <w:proofErr w:type="gramEnd"/>
      <w:r>
        <w:t xml:space="preserve"> = </w:t>
      </w:r>
      <w:proofErr w:type="spellStart"/>
      <w:r>
        <w:t>oneVsAll</w:t>
      </w:r>
      <w:proofErr w:type="spellEnd"/>
      <w:r>
        <w:t xml:space="preserve">(X, y, </w:t>
      </w:r>
      <w:proofErr w:type="spellStart"/>
      <w:r>
        <w:t>num_etiquetas</w:t>
      </w:r>
      <w:proofErr w:type="spellEnd"/>
      <w:r>
        <w:t>, 1);</w:t>
      </w:r>
    </w:p>
    <w:p w:rsidR="00DB4DC2" w:rsidRDefault="00DB4DC2" w:rsidP="00DB4DC2">
      <w:pPr>
        <w:spacing w:before="0" w:after="0"/>
      </w:pPr>
    </w:p>
    <w:p w:rsidR="00DB4DC2" w:rsidRDefault="00DB4DC2" w:rsidP="00DB4DC2">
      <w:pPr>
        <w:spacing w:before="0" w:after="0"/>
      </w:pPr>
      <w:proofErr w:type="spellStart"/>
      <w:proofErr w:type="gramStart"/>
      <w:r>
        <w:t>display</w:t>
      </w:r>
      <w:proofErr w:type="spellEnd"/>
      <w:proofErr w:type="gramEnd"/>
      <w:r>
        <w:t>("Porcentaje de aciertos: ");</w:t>
      </w:r>
    </w:p>
    <w:p w:rsidR="00DB4DC2" w:rsidRDefault="00DB4DC2" w:rsidP="00DB4DC2">
      <w:pPr>
        <w:spacing w:before="0" w:after="0"/>
      </w:pPr>
      <w:proofErr w:type="gramStart"/>
      <w:r>
        <w:t>prueba1(</w:t>
      </w:r>
      <w:proofErr w:type="gramEnd"/>
      <w:r>
        <w:t>theta, X, y)</w:t>
      </w:r>
    </w:p>
    <w:p w:rsidR="00DB4DC2" w:rsidRDefault="00DB4DC2" w:rsidP="00DB4DC2">
      <w:pPr>
        <w:spacing w:before="0" w:after="0"/>
      </w:pPr>
    </w:p>
    <w:p w:rsidR="00DB4DC2" w:rsidRDefault="00DB4DC2" w:rsidP="00DB4DC2">
      <w:pPr>
        <w:spacing w:before="0" w:after="0" w:line="240" w:lineRule="auto"/>
        <w:rPr>
          <w:color w:val="0070C0"/>
        </w:rPr>
      </w:pPr>
      <w:r w:rsidRPr="00B94C91">
        <w:rPr>
          <w:color w:val="0070C0"/>
        </w:rPr>
        <w:t xml:space="preserve"># </w:t>
      </w:r>
      <w:r>
        <w:rPr>
          <w:color w:val="0070C0"/>
        </w:rPr>
        <w:t>Porcentaje de aciertos</w:t>
      </w:r>
    </w:p>
    <w:p w:rsidR="00DB4DC2" w:rsidRDefault="00DB4DC2" w:rsidP="00DB4DC2">
      <w:pPr>
        <w:spacing w:before="0" w:after="0" w:line="240" w:lineRule="auto"/>
      </w:pPr>
      <w:r>
        <w:t xml:space="preserve"> </w:t>
      </w:r>
    </w:p>
    <w:p w:rsidR="00DB4DC2" w:rsidRDefault="00DB4DC2" w:rsidP="00DB4DC2">
      <w:pPr>
        <w:spacing w:before="0" w:after="0" w:line="240" w:lineRule="auto"/>
      </w:pPr>
      <w:proofErr w:type="spellStart"/>
      <w:proofErr w:type="gramStart"/>
      <w:r>
        <w:t>function</w:t>
      </w:r>
      <w:proofErr w:type="spellEnd"/>
      <w:proofErr w:type="gramEnd"/>
      <w:r>
        <w:t xml:space="preserve"> porcentaje = prueba1(theta, X, y)</w:t>
      </w:r>
    </w:p>
    <w:p w:rsidR="00DB4DC2" w:rsidRPr="00485A51" w:rsidRDefault="00DB4DC2" w:rsidP="00DB4DC2">
      <w:pPr>
        <w:spacing w:before="0" w:after="0" w:line="240" w:lineRule="auto"/>
        <w:rPr>
          <w:lang w:val="en-US"/>
        </w:rPr>
      </w:pPr>
      <w:r>
        <w:tab/>
      </w:r>
      <w:r w:rsidRPr="00485A51">
        <w:rPr>
          <w:lang w:val="en-US"/>
        </w:rPr>
        <w:t>m = length(</w:t>
      </w:r>
      <w:proofErr w:type="gramStart"/>
      <w:r w:rsidRPr="00485A51">
        <w:rPr>
          <w:lang w:val="en-US"/>
        </w:rPr>
        <w:t>X(</w:t>
      </w:r>
      <w:proofErr w:type="gramEnd"/>
      <w:r w:rsidRPr="00485A51">
        <w:rPr>
          <w:lang w:val="en-US"/>
        </w:rPr>
        <w:t>:,1));</w:t>
      </w:r>
    </w:p>
    <w:p w:rsidR="00DB4DC2" w:rsidRPr="00485A51" w:rsidRDefault="00DB4DC2" w:rsidP="00DB4DC2">
      <w:pPr>
        <w:spacing w:before="0" w:after="0" w:line="240" w:lineRule="auto"/>
        <w:rPr>
          <w:lang w:val="en-US"/>
        </w:rPr>
      </w:pPr>
    </w:p>
    <w:p w:rsidR="00DB4DC2" w:rsidRPr="00485A51" w:rsidRDefault="00DB4DC2" w:rsidP="00DB4DC2">
      <w:pPr>
        <w:spacing w:before="0" w:after="0" w:line="240" w:lineRule="auto"/>
        <w:rPr>
          <w:lang w:val="en-US"/>
        </w:rPr>
      </w:pPr>
      <w:r w:rsidRPr="00485A51">
        <w:rPr>
          <w:lang w:val="en-US"/>
        </w:rPr>
        <w:tab/>
      </w:r>
      <w:proofErr w:type="spellStart"/>
      <w:proofErr w:type="gramStart"/>
      <w:r w:rsidRPr="00485A51">
        <w:rPr>
          <w:lang w:val="en-US"/>
        </w:rPr>
        <w:t>valoresH</w:t>
      </w:r>
      <w:proofErr w:type="spellEnd"/>
      <w:proofErr w:type="gramEnd"/>
      <w:r w:rsidRPr="00485A51">
        <w:rPr>
          <w:lang w:val="en-US"/>
        </w:rPr>
        <w:t xml:space="preserve"> = (theta' * X')';</w:t>
      </w:r>
    </w:p>
    <w:p w:rsidR="00DB4DC2" w:rsidRDefault="00DB4DC2" w:rsidP="00DB4DC2">
      <w:pPr>
        <w:spacing w:before="0" w:after="0" w:line="240" w:lineRule="auto"/>
      </w:pPr>
      <w:r w:rsidRPr="00485A51">
        <w:rPr>
          <w:lang w:val="en-US"/>
        </w:rPr>
        <w:tab/>
      </w:r>
      <w:r>
        <w:t xml:space="preserve">h = </w:t>
      </w:r>
      <w:proofErr w:type="spellStart"/>
      <w:proofErr w:type="gramStart"/>
      <w:r>
        <w:t>sigmoide</w:t>
      </w:r>
      <w:proofErr w:type="spellEnd"/>
      <w:r>
        <w:t>(</w:t>
      </w:r>
      <w:proofErr w:type="spellStart"/>
      <w:proofErr w:type="gramEnd"/>
      <w:r>
        <w:t>valoresH</w:t>
      </w:r>
      <w:proofErr w:type="spellEnd"/>
      <w:r>
        <w:t>);</w:t>
      </w:r>
    </w:p>
    <w:p w:rsidR="00DB4DC2" w:rsidRDefault="00DB4DC2" w:rsidP="00DB4DC2">
      <w:pPr>
        <w:spacing w:before="0" w:after="0" w:line="240" w:lineRule="auto"/>
      </w:pPr>
    </w:p>
    <w:p w:rsidR="00DB4DC2" w:rsidRDefault="00DB4DC2" w:rsidP="00DB4DC2">
      <w:pPr>
        <w:spacing w:before="0" w:after="0" w:line="240" w:lineRule="auto"/>
      </w:pPr>
    </w:p>
    <w:p w:rsidR="00DB4DC2" w:rsidRDefault="00DB4DC2" w:rsidP="00DB4DC2">
      <w:pPr>
        <w:spacing w:before="0" w:after="0" w:line="240" w:lineRule="auto"/>
      </w:pPr>
      <w:r>
        <w:tab/>
        <w:t xml:space="preserve">mm = </w:t>
      </w:r>
      <w:proofErr w:type="spellStart"/>
      <w:proofErr w:type="gramStart"/>
      <w:r>
        <w:t>max</w:t>
      </w:r>
      <w:proofErr w:type="spellEnd"/>
      <w:r>
        <w:t>(</w:t>
      </w:r>
      <w:proofErr w:type="gramEnd"/>
      <w:r>
        <w:t>h')';</w:t>
      </w:r>
    </w:p>
    <w:p w:rsidR="00DB4DC2" w:rsidRDefault="00DB4DC2" w:rsidP="00DB4DC2">
      <w:pPr>
        <w:spacing w:before="0" w:after="0" w:line="240" w:lineRule="auto"/>
      </w:pPr>
      <w:r>
        <w:tab/>
      </w:r>
      <w:proofErr w:type="gramStart"/>
      <w:r>
        <w:t>aciertos</w:t>
      </w:r>
      <w:proofErr w:type="gramEnd"/>
      <w:r>
        <w:t xml:space="preserve"> = 0;</w:t>
      </w:r>
    </w:p>
    <w:p w:rsidR="00DB4DC2" w:rsidRPr="00485A51" w:rsidRDefault="00DB4DC2" w:rsidP="00DB4DC2">
      <w:pPr>
        <w:spacing w:before="0" w:after="0" w:line="240" w:lineRule="auto"/>
        <w:rPr>
          <w:lang w:val="en-US"/>
        </w:rPr>
      </w:pPr>
      <w:r>
        <w:tab/>
      </w:r>
      <w:proofErr w:type="gramStart"/>
      <w:r w:rsidRPr="00485A51">
        <w:rPr>
          <w:lang w:val="en-US"/>
        </w:rPr>
        <w:t>for</w:t>
      </w:r>
      <w:proofErr w:type="gramEnd"/>
      <w:r w:rsidRPr="00485A51">
        <w:rPr>
          <w:lang w:val="en-US"/>
        </w:rPr>
        <w:t xml:space="preserve"> </w:t>
      </w:r>
      <w:proofErr w:type="spellStart"/>
      <w:r w:rsidRPr="00485A51">
        <w:rPr>
          <w:lang w:val="en-US"/>
        </w:rPr>
        <w:t>i</w:t>
      </w:r>
      <w:proofErr w:type="spellEnd"/>
      <w:r w:rsidRPr="00485A51">
        <w:rPr>
          <w:lang w:val="en-US"/>
        </w:rPr>
        <w:t xml:space="preserve"> = 1:m</w:t>
      </w:r>
    </w:p>
    <w:p w:rsidR="00DB4DC2" w:rsidRPr="00485A51" w:rsidRDefault="00DB4DC2" w:rsidP="00DB4DC2">
      <w:pPr>
        <w:spacing w:before="0" w:after="0" w:line="240" w:lineRule="auto"/>
        <w:rPr>
          <w:lang w:val="en-US"/>
        </w:rPr>
      </w:pPr>
      <w:r w:rsidRPr="00485A51">
        <w:rPr>
          <w:lang w:val="en-US"/>
        </w:rPr>
        <w:tab/>
      </w:r>
      <w:r w:rsidRPr="00485A51">
        <w:rPr>
          <w:lang w:val="en-US"/>
        </w:rPr>
        <w:tab/>
      </w:r>
      <w:proofErr w:type="gramStart"/>
      <w:r w:rsidRPr="00485A51">
        <w:rPr>
          <w:lang w:val="en-US"/>
        </w:rPr>
        <w:t>if</w:t>
      </w:r>
      <w:proofErr w:type="gramEnd"/>
      <w:r w:rsidRPr="00485A51">
        <w:rPr>
          <w:lang w:val="en-US"/>
        </w:rPr>
        <w:t xml:space="preserve"> (find(mm(</w:t>
      </w:r>
      <w:proofErr w:type="spellStart"/>
      <w:r w:rsidRPr="00485A51">
        <w:rPr>
          <w:lang w:val="en-US"/>
        </w:rPr>
        <w:t>i</w:t>
      </w:r>
      <w:proofErr w:type="spellEnd"/>
      <w:r w:rsidRPr="00485A51">
        <w:rPr>
          <w:lang w:val="en-US"/>
        </w:rPr>
        <w:t>) == h(</w:t>
      </w:r>
      <w:proofErr w:type="spellStart"/>
      <w:r w:rsidRPr="00485A51">
        <w:rPr>
          <w:lang w:val="en-US"/>
        </w:rPr>
        <w:t>i</w:t>
      </w:r>
      <w:proofErr w:type="spellEnd"/>
      <w:r w:rsidRPr="00485A51">
        <w:rPr>
          <w:lang w:val="en-US"/>
        </w:rPr>
        <w:t>,:)) == y(</w:t>
      </w:r>
      <w:proofErr w:type="spellStart"/>
      <w:r w:rsidRPr="00485A51">
        <w:rPr>
          <w:lang w:val="en-US"/>
        </w:rPr>
        <w:t>i</w:t>
      </w:r>
      <w:proofErr w:type="spellEnd"/>
      <w:r w:rsidRPr="00485A51">
        <w:rPr>
          <w:lang w:val="en-US"/>
        </w:rPr>
        <w:t xml:space="preserve">)) </w:t>
      </w:r>
    </w:p>
    <w:p w:rsidR="00DB4DC2" w:rsidRDefault="00DB4DC2" w:rsidP="00DB4DC2">
      <w:pPr>
        <w:spacing w:before="0" w:after="0" w:line="240" w:lineRule="auto"/>
      </w:pPr>
      <w:r w:rsidRPr="00485A51">
        <w:rPr>
          <w:lang w:val="en-US"/>
        </w:rPr>
        <w:tab/>
      </w:r>
      <w:r w:rsidRPr="00485A51">
        <w:rPr>
          <w:lang w:val="en-US"/>
        </w:rPr>
        <w:tab/>
      </w:r>
      <w:r w:rsidRPr="00485A51">
        <w:rPr>
          <w:lang w:val="en-US"/>
        </w:rPr>
        <w:tab/>
      </w:r>
      <w:proofErr w:type="gramStart"/>
      <w:r>
        <w:t>aciertos</w:t>
      </w:r>
      <w:proofErr w:type="gramEnd"/>
      <w:r>
        <w:t>++;</w:t>
      </w:r>
    </w:p>
    <w:p w:rsidR="00DB4DC2" w:rsidRDefault="00DB4DC2" w:rsidP="00DB4DC2">
      <w:pPr>
        <w:spacing w:before="0" w:after="0" w:line="240" w:lineRule="auto"/>
      </w:pPr>
      <w:r>
        <w:tab/>
      </w:r>
      <w:r>
        <w:tab/>
      </w:r>
      <w:proofErr w:type="spellStart"/>
      <w:proofErr w:type="gramStart"/>
      <w:r>
        <w:t>endif</w:t>
      </w:r>
      <w:proofErr w:type="spellEnd"/>
      <w:proofErr w:type="gramEnd"/>
      <w:r>
        <w:tab/>
      </w:r>
    </w:p>
    <w:p w:rsidR="00DB4DC2" w:rsidRDefault="00DB4DC2" w:rsidP="00DB4DC2">
      <w:pPr>
        <w:spacing w:before="0" w:after="0" w:line="240" w:lineRule="auto"/>
      </w:pPr>
      <w:r>
        <w:tab/>
      </w:r>
      <w:proofErr w:type="spellStart"/>
      <w:proofErr w:type="gramStart"/>
      <w:r>
        <w:t>endfor</w:t>
      </w:r>
      <w:proofErr w:type="spellEnd"/>
      <w:proofErr w:type="gramEnd"/>
    </w:p>
    <w:p w:rsidR="00DB4DC2" w:rsidRDefault="00DB4DC2" w:rsidP="00DB4DC2">
      <w:pPr>
        <w:spacing w:before="0" w:after="0" w:line="240" w:lineRule="auto"/>
      </w:pPr>
    </w:p>
    <w:p w:rsidR="00DB4DC2" w:rsidRDefault="00DB4DC2" w:rsidP="00DB4DC2">
      <w:pPr>
        <w:spacing w:before="0" w:after="0" w:line="240" w:lineRule="auto"/>
      </w:pPr>
      <w:r>
        <w:tab/>
      </w:r>
      <w:proofErr w:type="gramStart"/>
      <w:r>
        <w:t>porcentaje</w:t>
      </w:r>
      <w:proofErr w:type="gramEnd"/>
      <w:r>
        <w:t xml:space="preserve"> = aciertos / m * 100;</w:t>
      </w:r>
    </w:p>
    <w:p w:rsidR="00DB4DC2" w:rsidRDefault="00DB4DC2" w:rsidP="00DB4DC2">
      <w:pPr>
        <w:spacing w:before="0" w:after="0" w:line="240" w:lineRule="auto"/>
      </w:pPr>
      <w:r>
        <w:tab/>
      </w:r>
    </w:p>
    <w:p w:rsidR="00DB4DC2" w:rsidRDefault="00DB4DC2" w:rsidP="00DB4DC2">
      <w:pPr>
        <w:spacing w:before="0" w:after="0" w:line="240" w:lineRule="auto"/>
      </w:pPr>
    </w:p>
    <w:p w:rsidR="00DB4DC2" w:rsidRPr="00485A51" w:rsidRDefault="00DB4DC2" w:rsidP="00DB4DC2">
      <w:pPr>
        <w:spacing w:before="0" w:after="0" w:line="240" w:lineRule="auto"/>
      </w:pPr>
      <w:proofErr w:type="spellStart"/>
      <w:proofErr w:type="gramStart"/>
      <w:r>
        <w:t>endfunction</w:t>
      </w:r>
      <w:proofErr w:type="spellEnd"/>
      <w:proofErr w:type="gramEnd"/>
    </w:p>
    <w:p w:rsidR="00DB4DC2" w:rsidRDefault="00DB4DC2" w:rsidP="00DB4DC2">
      <w:pPr>
        <w:spacing w:before="0" w:after="0"/>
      </w:pPr>
    </w:p>
    <w:p w:rsidR="00DB4DC2" w:rsidRDefault="00DB4DC2" w:rsidP="008D4AB8">
      <w:pPr>
        <w:spacing w:before="0" w:after="0" w:line="240" w:lineRule="auto"/>
      </w:pPr>
      <w:r>
        <w:t>El resultado es de 96,6% de elementos de entrenamiento bien clasificados.</w:t>
      </w:r>
    </w:p>
    <w:p w:rsidR="008D4AB8" w:rsidRDefault="008D4AB8" w:rsidP="008D4AB8">
      <w:pPr>
        <w:spacing w:before="0" w:after="0" w:line="240" w:lineRule="auto"/>
      </w:pPr>
    </w:p>
    <w:p w:rsidR="008D4AB8" w:rsidRDefault="008D4AB8" w:rsidP="008D4AB8">
      <w:pPr>
        <w:spacing w:before="0" w:after="0" w:line="240" w:lineRule="auto"/>
      </w:pPr>
    </w:p>
    <w:p w:rsidR="008D4AB8" w:rsidRDefault="008D4AB8" w:rsidP="008D4AB8">
      <w:pPr>
        <w:spacing w:before="0" w:after="0" w:line="240" w:lineRule="auto"/>
      </w:pPr>
    </w:p>
    <w:p w:rsidR="00485A51" w:rsidRDefault="00485A51" w:rsidP="00C32A91">
      <w:pPr>
        <w:pStyle w:val="Ttulo1"/>
      </w:pPr>
      <w:r>
        <w:lastRenderedPageBreak/>
        <w:t>RED NEURONAL</w:t>
      </w:r>
    </w:p>
    <w:p w:rsidR="00C32A91" w:rsidRDefault="00485A51" w:rsidP="00485A51">
      <w:r>
        <w:t>En esta parte se comparan los resultados obtenidos para un conjunto de ejemplos de entrenamiento con los resultados esperados con el fin de determinar la precisión sobre los ejemplos. La precisión obtenida es de 97.5 %.</w:t>
      </w:r>
    </w:p>
    <w:p w:rsidR="00485A51" w:rsidRPr="00485A51" w:rsidRDefault="00485A51" w:rsidP="00485A51">
      <w:pPr>
        <w:spacing w:before="0" w:after="0" w:line="240" w:lineRule="auto"/>
      </w:pPr>
      <w:r w:rsidRPr="00485A51">
        <w:t>function h = red(Theta1, Theta2, X)</w:t>
      </w:r>
    </w:p>
    <w:p w:rsidR="00485A51" w:rsidRPr="00485A51" w:rsidRDefault="00485A51" w:rsidP="00485A51">
      <w:pPr>
        <w:spacing w:before="0" w:after="0" w:line="240" w:lineRule="auto"/>
      </w:pPr>
    </w:p>
    <w:p w:rsidR="00485A51" w:rsidRPr="00485A51" w:rsidRDefault="00485A51" w:rsidP="00485A51">
      <w:pPr>
        <w:spacing w:before="0" w:after="0" w:line="240" w:lineRule="auto"/>
      </w:pPr>
      <w:r w:rsidRPr="00485A51">
        <w:t>a1 = [1; X];</w:t>
      </w:r>
    </w:p>
    <w:p w:rsidR="00485A51" w:rsidRPr="00485A51" w:rsidRDefault="00485A51" w:rsidP="00485A51">
      <w:pPr>
        <w:spacing w:before="0" w:after="0" w:line="240" w:lineRule="auto"/>
      </w:pPr>
    </w:p>
    <w:p w:rsidR="00485A51" w:rsidRPr="00485A51" w:rsidRDefault="00485A51" w:rsidP="00485A51">
      <w:pPr>
        <w:spacing w:before="0" w:after="0" w:line="240" w:lineRule="auto"/>
      </w:pPr>
      <w:r w:rsidRPr="00485A51">
        <w:t>z2 = Theta1 * a1;</w:t>
      </w:r>
    </w:p>
    <w:p w:rsidR="00485A51" w:rsidRPr="00485A51" w:rsidRDefault="00485A51" w:rsidP="00485A51">
      <w:pPr>
        <w:spacing w:before="0" w:after="0" w:line="240" w:lineRule="auto"/>
      </w:pPr>
      <w:r w:rsidRPr="00485A51">
        <w:t>a2 = sigmoide(z2);</w:t>
      </w:r>
    </w:p>
    <w:p w:rsidR="00485A51" w:rsidRPr="00485A51" w:rsidRDefault="00485A51" w:rsidP="00485A51">
      <w:pPr>
        <w:spacing w:before="0" w:after="0" w:line="240" w:lineRule="auto"/>
      </w:pPr>
      <w:r w:rsidRPr="00485A51">
        <w:t>a2 = [1; a2];</w:t>
      </w:r>
    </w:p>
    <w:p w:rsidR="00485A51" w:rsidRPr="00485A51" w:rsidRDefault="00485A51" w:rsidP="00485A51">
      <w:pPr>
        <w:spacing w:before="0" w:after="0" w:line="240" w:lineRule="auto"/>
      </w:pPr>
    </w:p>
    <w:p w:rsidR="00485A51" w:rsidRPr="00485A51" w:rsidRDefault="00485A51" w:rsidP="00485A51">
      <w:pPr>
        <w:spacing w:before="0" w:after="0" w:line="240" w:lineRule="auto"/>
      </w:pPr>
      <w:r w:rsidRPr="00485A51">
        <w:t>z3 = Theta2 * a2;</w:t>
      </w:r>
    </w:p>
    <w:p w:rsidR="00485A51" w:rsidRPr="00485A51" w:rsidRDefault="00485A51" w:rsidP="00485A51">
      <w:pPr>
        <w:spacing w:before="0" w:after="0" w:line="240" w:lineRule="auto"/>
        <w:rPr>
          <w:lang w:val="en-US"/>
        </w:rPr>
      </w:pPr>
      <w:r w:rsidRPr="00485A51">
        <w:rPr>
          <w:lang w:val="en-US"/>
        </w:rPr>
        <w:t>h = sigmoide(z3);</w:t>
      </w:r>
    </w:p>
    <w:p w:rsidR="00485A51" w:rsidRPr="00485A51" w:rsidRDefault="00485A51" w:rsidP="00485A51">
      <w:pPr>
        <w:spacing w:before="0" w:after="0" w:line="240" w:lineRule="auto"/>
        <w:rPr>
          <w:lang w:val="en-US"/>
        </w:rPr>
      </w:pPr>
    </w:p>
    <w:p w:rsidR="00485A51" w:rsidRDefault="00485A51" w:rsidP="00485A51">
      <w:pPr>
        <w:spacing w:before="0" w:after="0" w:line="240" w:lineRule="auto"/>
        <w:rPr>
          <w:lang w:val="en-US"/>
        </w:rPr>
      </w:pPr>
      <w:r w:rsidRPr="00485A51">
        <w:rPr>
          <w:lang w:val="en-US"/>
        </w:rPr>
        <w:t>endfunction</w:t>
      </w:r>
    </w:p>
    <w:p w:rsidR="00485A51" w:rsidRDefault="00485A51" w:rsidP="00485A51">
      <w:pPr>
        <w:spacing w:before="0" w:after="0" w:line="240" w:lineRule="auto"/>
        <w:rPr>
          <w:lang w:val="en-US"/>
        </w:rPr>
      </w:pPr>
    </w:p>
    <w:p w:rsidR="00485A51" w:rsidRDefault="00485A51" w:rsidP="00485A51">
      <w:pPr>
        <w:spacing w:before="0" w:after="0" w:line="240" w:lineRule="auto"/>
        <w:rPr>
          <w:lang w:val="en-US"/>
        </w:rPr>
      </w:pPr>
      <w:r>
        <w:rPr>
          <w:lang w:val="en-US"/>
        </w:rPr>
        <w:t>---------------------------------------------------------------------------</w:t>
      </w:r>
    </w:p>
    <w:p w:rsidR="00485A51" w:rsidRDefault="00485A51" w:rsidP="00485A51">
      <w:pPr>
        <w:spacing w:before="0" w:after="0" w:line="240" w:lineRule="auto"/>
        <w:rPr>
          <w:lang w:val="en-US"/>
        </w:rPr>
      </w:pPr>
    </w:p>
    <w:p w:rsidR="00485A51" w:rsidRPr="00485A51" w:rsidRDefault="00485A51" w:rsidP="00485A51">
      <w:pPr>
        <w:spacing w:before="0" w:after="0" w:line="240" w:lineRule="auto"/>
        <w:rPr>
          <w:lang w:val="en-US"/>
        </w:rPr>
      </w:pPr>
      <w:r w:rsidRPr="00485A51">
        <w:rPr>
          <w:lang w:val="en-US"/>
        </w:rPr>
        <w:t>load("ex3data1.mat")</w:t>
      </w:r>
    </w:p>
    <w:p w:rsidR="00485A51" w:rsidRPr="00485A51" w:rsidRDefault="00485A51" w:rsidP="00485A51">
      <w:pPr>
        <w:spacing w:before="0" w:after="0" w:line="240" w:lineRule="auto"/>
        <w:rPr>
          <w:lang w:val="en-US"/>
        </w:rPr>
      </w:pPr>
      <w:r w:rsidRPr="00485A51">
        <w:rPr>
          <w:lang w:val="en-US"/>
        </w:rPr>
        <w:t>load('ex3weights.mat');</w:t>
      </w:r>
    </w:p>
    <w:p w:rsidR="00485A51" w:rsidRPr="00485A51" w:rsidRDefault="00485A51" w:rsidP="00485A51">
      <w:pPr>
        <w:spacing w:before="0" w:after="0" w:line="240" w:lineRule="auto"/>
        <w:rPr>
          <w:lang w:val="en-US"/>
        </w:rPr>
      </w:pPr>
    </w:p>
    <w:p w:rsidR="00485A51" w:rsidRPr="00485A51" w:rsidRDefault="00485A51" w:rsidP="00485A51">
      <w:pPr>
        <w:spacing w:before="0" w:after="0" w:line="240" w:lineRule="auto"/>
        <w:rPr>
          <w:lang w:val="en-US"/>
        </w:rPr>
      </w:pPr>
      <w:r w:rsidRPr="00485A51">
        <w:rPr>
          <w:lang w:val="en-US"/>
        </w:rPr>
        <w:t>aciertos = 0;</w:t>
      </w:r>
    </w:p>
    <w:p w:rsidR="00485A51" w:rsidRPr="00485A51" w:rsidRDefault="00485A51" w:rsidP="00485A51">
      <w:pPr>
        <w:spacing w:before="0" w:after="0" w:line="240" w:lineRule="auto"/>
        <w:rPr>
          <w:lang w:val="en-US"/>
        </w:rPr>
      </w:pPr>
    </w:p>
    <w:p w:rsidR="00485A51" w:rsidRPr="00485A51" w:rsidRDefault="00485A51" w:rsidP="00485A51">
      <w:pPr>
        <w:spacing w:before="0" w:after="0" w:line="240" w:lineRule="auto"/>
        <w:rPr>
          <w:lang w:val="en-US"/>
        </w:rPr>
      </w:pPr>
      <w:r w:rsidRPr="00485A51">
        <w:rPr>
          <w:lang w:val="en-US"/>
        </w:rPr>
        <w:t>m = size(X, 1);</w:t>
      </w:r>
    </w:p>
    <w:p w:rsidR="00485A51" w:rsidRDefault="00485A51" w:rsidP="00485A51">
      <w:pPr>
        <w:spacing w:before="0" w:after="0" w:line="240" w:lineRule="auto"/>
        <w:rPr>
          <w:lang w:val="en-US"/>
        </w:rPr>
      </w:pPr>
      <w:proofErr w:type="gramStart"/>
      <w:r w:rsidRPr="00485A51">
        <w:rPr>
          <w:lang w:val="en-US"/>
        </w:rPr>
        <w:t>for</w:t>
      </w:r>
      <w:proofErr w:type="gramEnd"/>
      <w:r w:rsidRPr="00485A51">
        <w:rPr>
          <w:lang w:val="en-US"/>
        </w:rPr>
        <w:t xml:space="preserve"> </w:t>
      </w:r>
      <w:proofErr w:type="spellStart"/>
      <w:r w:rsidRPr="00485A51">
        <w:rPr>
          <w:lang w:val="en-US"/>
        </w:rPr>
        <w:t>i</w:t>
      </w:r>
      <w:proofErr w:type="spellEnd"/>
      <w:r w:rsidRPr="00485A51">
        <w:rPr>
          <w:lang w:val="en-US"/>
        </w:rPr>
        <w:t xml:space="preserve"> = 1:m</w:t>
      </w:r>
    </w:p>
    <w:p w:rsidR="00DB4DC2" w:rsidRDefault="00DB4DC2" w:rsidP="00DB4DC2">
      <w:pPr>
        <w:spacing w:before="0" w:after="0" w:line="240" w:lineRule="auto"/>
        <w:rPr>
          <w:color w:val="0070C0"/>
        </w:rPr>
      </w:pPr>
      <w:r w:rsidRPr="00B94C91">
        <w:rPr>
          <w:color w:val="0070C0"/>
        </w:rPr>
        <w:t xml:space="preserve"># </w:t>
      </w:r>
      <w:r>
        <w:rPr>
          <w:color w:val="0070C0"/>
        </w:rPr>
        <w:t>Calcular los aciertos mientras se calculan los resultados de la red</w:t>
      </w:r>
    </w:p>
    <w:p w:rsidR="00485A51" w:rsidRDefault="00485A51" w:rsidP="00485A51">
      <w:pPr>
        <w:spacing w:before="0" w:after="0" w:line="240" w:lineRule="auto"/>
      </w:pPr>
      <w:r w:rsidRPr="00485A51">
        <w:rPr>
          <w:lang w:val="en-US"/>
        </w:rPr>
        <w:tab/>
      </w:r>
      <w:proofErr w:type="gramStart"/>
      <w:r>
        <w:t>resultado</w:t>
      </w:r>
      <w:proofErr w:type="gramEnd"/>
      <w:r>
        <w:t xml:space="preserve"> = red(Theta1, Theta2, X(i, :)');</w:t>
      </w:r>
    </w:p>
    <w:p w:rsidR="00485A51" w:rsidRDefault="00485A51" w:rsidP="00485A51">
      <w:pPr>
        <w:spacing w:before="0" w:after="0" w:line="240" w:lineRule="auto"/>
      </w:pPr>
      <w:r>
        <w:tab/>
        <w:t>mx = max(resultado);</w:t>
      </w:r>
    </w:p>
    <w:p w:rsidR="00485A51" w:rsidRDefault="00485A51" w:rsidP="00485A51">
      <w:pPr>
        <w:spacing w:before="0" w:after="0" w:line="240" w:lineRule="auto"/>
      </w:pPr>
      <w:r>
        <w:tab/>
        <w:t xml:space="preserve">if(find(resultado == mx) == y(i)) </w:t>
      </w:r>
    </w:p>
    <w:p w:rsidR="00485A51" w:rsidRDefault="00485A51" w:rsidP="00485A51">
      <w:pPr>
        <w:spacing w:before="0" w:after="0" w:line="240" w:lineRule="auto"/>
      </w:pPr>
      <w:r>
        <w:tab/>
      </w:r>
      <w:r>
        <w:tab/>
        <w:t>aciertos++;</w:t>
      </w:r>
    </w:p>
    <w:p w:rsidR="00485A51" w:rsidRDefault="00485A51" w:rsidP="00485A51">
      <w:pPr>
        <w:spacing w:before="0" w:after="0" w:line="240" w:lineRule="auto"/>
      </w:pPr>
      <w:r>
        <w:tab/>
        <w:t>endif</w:t>
      </w:r>
    </w:p>
    <w:p w:rsidR="00485A51" w:rsidRDefault="00485A51" w:rsidP="00485A51">
      <w:pPr>
        <w:spacing w:before="0" w:after="0" w:line="240" w:lineRule="auto"/>
      </w:pPr>
      <w:r>
        <w:t>endfor</w:t>
      </w:r>
    </w:p>
    <w:p w:rsidR="00485A51" w:rsidRDefault="00485A51" w:rsidP="00485A51">
      <w:pPr>
        <w:spacing w:before="0" w:after="0" w:line="240" w:lineRule="auto"/>
      </w:pPr>
      <w:r>
        <w:t>disp("Porcentaje de aciertos:")</w:t>
      </w:r>
    </w:p>
    <w:p w:rsidR="00485A51" w:rsidRDefault="00485A51" w:rsidP="00485A51">
      <w:pPr>
        <w:spacing w:before="0" w:after="0" w:line="240" w:lineRule="auto"/>
      </w:pPr>
      <w:r>
        <w:t>aciertos / m * 100</w:t>
      </w:r>
      <w:bookmarkStart w:id="0" w:name="_GoBack"/>
      <w:bookmarkEnd w:id="0"/>
    </w:p>
    <w:sectPr w:rsidR="00485A51" w:rsidSect="0008188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B4704"/>
    <w:multiLevelType w:val="hybridMultilevel"/>
    <w:tmpl w:val="376CA5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C32568D"/>
    <w:multiLevelType w:val="hybridMultilevel"/>
    <w:tmpl w:val="6EA42C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8D"/>
    <w:rsid w:val="00000281"/>
    <w:rsid w:val="0008188D"/>
    <w:rsid w:val="00485A51"/>
    <w:rsid w:val="00624D36"/>
    <w:rsid w:val="007921B8"/>
    <w:rsid w:val="0079680B"/>
    <w:rsid w:val="007F02D3"/>
    <w:rsid w:val="00827E44"/>
    <w:rsid w:val="008D4AB8"/>
    <w:rsid w:val="00B94C91"/>
    <w:rsid w:val="00C32A91"/>
    <w:rsid w:val="00D70EDC"/>
    <w:rsid w:val="00DB4DC2"/>
    <w:rsid w:val="00E353DE"/>
    <w:rsid w:val="00FB17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D2258-DB08-4BE9-ADCA-F4FA6455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DC2"/>
  </w:style>
  <w:style w:type="paragraph" w:styleId="Ttulo1">
    <w:name w:val="heading 1"/>
    <w:basedOn w:val="Normal"/>
    <w:next w:val="Normal"/>
    <w:link w:val="Ttulo1Car"/>
    <w:uiPriority w:val="9"/>
    <w:qFormat/>
    <w:rsid w:val="00DB4DC2"/>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DB4DC2"/>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DB4DC2"/>
    <w:pPr>
      <w:pBdr>
        <w:top w:val="single" w:sz="6" w:space="2" w:color="A5B592" w:themeColor="accent1"/>
      </w:pBdr>
      <w:spacing w:before="300" w:after="0"/>
      <w:outlineLvl w:val="2"/>
    </w:pPr>
    <w:rPr>
      <w:caps/>
      <w:color w:val="526041" w:themeColor="accent1" w:themeShade="7F"/>
      <w:spacing w:val="15"/>
    </w:rPr>
  </w:style>
  <w:style w:type="paragraph" w:styleId="Ttulo4">
    <w:name w:val="heading 4"/>
    <w:basedOn w:val="Normal"/>
    <w:next w:val="Normal"/>
    <w:link w:val="Ttulo4Car"/>
    <w:uiPriority w:val="9"/>
    <w:semiHidden/>
    <w:unhideWhenUsed/>
    <w:qFormat/>
    <w:rsid w:val="00DB4DC2"/>
    <w:pPr>
      <w:pBdr>
        <w:top w:val="dotted" w:sz="6" w:space="2" w:color="A5B592" w:themeColor="accent1"/>
      </w:pBdr>
      <w:spacing w:before="200" w:after="0"/>
      <w:outlineLvl w:val="3"/>
    </w:pPr>
    <w:rPr>
      <w:caps/>
      <w:color w:val="7C9163" w:themeColor="accent1" w:themeShade="BF"/>
      <w:spacing w:val="10"/>
    </w:rPr>
  </w:style>
  <w:style w:type="paragraph" w:styleId="Ttulo5">
    <w:name w:val="heading 5"/>
    <w:basedOn w:val="Normal"/>
    <w:next w:val="Normal"/>
    <w:link w:val="Ttulo5Car"/>
    <w:uiPriority w:val="9"/>
    <w:semiHidden/>
    <w:unhideWhenUsed/>
    <w:qFormat/>
    <w:rsid w:val="00DB4DC2"/>
    <w:pPr>
      <w:pBdr>
        <w:bottom w:val="single" w:sz="6" w:space="1" w:color="A5B592" w:themeColor="accent1"/>
      </w:pBdr>
      <w:spacing w:before="200" w:after="0"/>
      <w:outlineLvl w:val="4"/>
    </w:pPr>
    <w:rPr>
      <w:caps/>
      <w:color w:val="7C9163" w:themeColor="accent1" w:themeShade="BF"/>
      <w:spacing w:val="10"/>
    </w:rPr>
  </w:style>
  <w:style w:type="paragraph" w:styleId="Ttulo6">
    <w:name w:val="heading 6"/>
    <w:basedOn w:val="Normal"/>
    <w:next w:val="Normal"/>
    <w:link w:val="Ttulo6Car"/>
    <w:uiPriority w:val="9"/>
    <w:semiHidden/>
    <w:unhideWhenUsed/>
    <w:qFormat/>
    <w:rsid w:val="00DB4DC2"/>
    <w:pPr>
      <w:pBdr>
        <w:bottom w:val="dotted" w:sz="6" w:space="1" w:color="A5B592" w:themeColor="accent1"/>
      </w:pBdr>
      <w:spacing w:before="200" w:after="0"/>
      <w:outlineLvl w:val="5"/>
    </w:pPr>
    <w:rPr>
      <w:caps/>
      <w:color w:val="7C9163" w:themeColor="accent1" w:themeShade="BF"/>
      <w:spacing w:val="10"/>
    </w:rPr>
  </w:style>
  <w:style w:type="paragraph" w:styleId="Ttulo7">
    <w:name w:val="heading 7"/>
    <w:basedOn w:val="Normal"/>
    <w:next w:val="Normal"/>
    <w:link w:val="Ttulo7Car"/>
    <w:uiPriority w:val="9"/>
    <w:semiHidden/>
    <w:unhideWhenUsed/>
    <w:qFormat/>
    <w:rsid w:val="00DB4DC2"/>
    <w:pPr>
      <w:spacing w:before="200" w:after="0"/>
      <w:outlineLvl w:val="6"/>
    </w:pPr>
    <w:rPr>
      <w:caps/>
      <w:color w:val="7C9163" w:themeColor="accent1" w:themeShade="BF"/>
      <w:spacing w:val="10"/>
    </w:rPr>
  </w:style>
  <w:style w:type="paragraph" w:styleId="Ttulo8">
    <w:name w:val="heading 8"/>
    <w:basedOn w:val="Normal"/>
    <w:next w:val="Normal"/>
    <w:link w:val="Ttulo8Car"/>
    <w:uiPriority w:val="9"/>
    <w:semiHidden/>
    <w:unhideWhenUsed/>
    <w:qFormat/>
    <w:rsid w:val="00DB4DC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B4DC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DB4DC2"/>
    <w:pPr>
      <w:spacing w:before="0" w:after="0"/>
    </w:pPr>
    <w:rPr>
      <w:rFonts w:asciiTheme="majorHAnsi" w:eastAsiaTheme="majorEastAsia" w:hAnsiTheme="majorHAnsi" w:cstheme="majorBidi"/>
      <w:caps/>
      <w:color w:val="A5B592" w:themeColor="accent1"/>
      <w:spacing w:val="10"/>
      <w:sz w:val="52"/>
      <w:szCs w:val="52"/>
    </w:rPr>
  </w:style>
  <w:style w:type="character" w:customStyle="1" w:styleId="PuestoCar">
    <w:name w:val="Puesto Car"/>
    <w:basedOn w:val="Fuentedeprrafopredeter"/>
    <w:link w:val="Puesto"/>
    <w:uiPriority w:val="10"/>
    <w:rsid w:val="00DB4DC2"/>
    <w:rPr>
      <w:rFonts w:asciiTheme="majorHAnsi" w:eastAsiaTheme="majorEastAsia" w:hAnsiTheme="majorHAnsi" w:cstheme="majorBidi"/>
      <w:caps/>
      <w:color w:val="A5B592" w:themeColor="accent1"/>
      <w:spacing w:val="10"/>
      <w:sz w:val="52"/>
      <w:szCs w:val="52"/>
    </w:rPr>
  </w:style>
  <w:style w:type="paragraph" w:styleId="Sinespaciado">
    <w:name w:val="No Spacing"/>
    <w:link w:val="SinespaciadoCar"/>
    <w:uiPriority w:val="1"/>
    <w:qFormat/>
    <w:rsid w:val="00DB4DC2"/>
    <w:pPr>
      <w:spacing w:after="0" w:line="240" w:lineRule="auto"/>
    </w:pPr>
  </w:style>
  <w:style w:type="character" w:customStyle="1" w:styleId="SinespaciadoCar">
    <w:name w:val="Sin espaciado Car"/>
    <w:basedOn w:val="Fuentedeprrafopredeter"/>
    <w:link w:val="Sinespaciado"/>
    <w:uiPriority w:val="1"/>
    <w:rsid w:val="0008188D"/>
  </w:style>
  <w:style w:type="character" w:customStyle="1" w:styleId="Ttulo1Car">
    <w:name w:val="Título 1 Car"/>
    <w:basedOn w:val="Fuentedeprrafopredeter"/>
    <w:link w:val="Ttulo1"/>
    <w:uiPriority w:val="9"/>
    <w:rsid w:val="00DB4DC2"/>
    <w:rPr>
      <w:caps/>
      <w:color w:val="FFFFFF" w:themeColor="background1"/>
      <w:spacing w:val="15"/>
      <w:sz w:val="22"/>
      <w:szCs w:val="22"/>
      <w:shd w:val="clear" w:color="auto" w:fill="A5B592" w:themeFill="accent1"/>
    </w:rPr>
  </w:style>
  <w:style w:type="character" w:customStyle="1" w:styleId="Ttulo2Car">
    <w:name w:val="Título 2 Car"/>
    <w:basedOn w:val="Fuentedeprrafopredeter"/>
    <w:link w:val="Ttulo2"/>
    <w:uiPriority w:val="9"/>
    <w:rsid w:val="00DB4DC2"/>
    <w:rPr>
      <w:caps/>
      <w:spacing w:val="15"/>
      <w:shd w:val="clear" w:color="auto" w:fill="ECF0E9" w:themeFill="accent1" w:themeFillTint="33"/>
    </w:rPr>
  </w:style>
  <w:style w:type="character" w:customStyle="1" w:styleId="Ttulo3Car">
    <w:name w:val="Título 3 Car"/>
    <w:basedOn w:val="Fuentedeprrafopredeter"/>
    <w:link w:val="Ttulo3"/>
    <w:uiPriority w:val="9"/>
    <w:semiHidden/>
    <w:rsid w:val="00DB4DC2"/>
    <w:rPr>
      <w:caps/>
      <w:color w:val="526041" w:themeColor="accent1" w:themeShade="7F"/>
      <w:spacing w:val="15"/>
    </w:rPr>
  </w:style>
  <w:style w:type="character" w:customStyle="1" w:styleId="Ttulo4Car">
    <w:name w:val="Título 4 Car"/>
    <w:basedOn w:val="Fuentedeprrafopredeter"/>
    <w:link w:val="Ttulo4"/>
    <w:uiPriority w:val="9"/>
    <w:semiHidden/>
    <w:rsid w:val="00DB4DC2"/>
    <w:rPr>
      <w:caps/>
      <w:color w:val="7C9163" w:themeColor="accent1" w:themeShade="BF"/>
      <w:spacing w:val="10"/>
    </w:rPr>
  </w:style>
  <w:style w:type="character" w:customStyle="1" w:styleId="Ttulo5Car">
    <w:name w:val="Título 5 Car"/>
    <w:basedOn w:val="Fuentedeprrafopredeter"/>
    <w:link w:val="Ttulo5"/>
    <w:uiPriority w:val="9"/>
    <w:semiHidden/>
    <w:rsid w:val="00DB4DC2"/>
    <w:rPr>
      <w:caps/>
      <w:color w:val="7C9163" w:themeColor="accent1" w:themeShade="BF"/>
      <w:spacing w:val="10"/>
    </w:rPr>
  </w:style>
  <w:style w:type="character" w:customStyle="1" w:styleId="Ttulo6Car">
    <w:name w:val="Título 6 Car"/>
    <w:basedOn w:val="Fuentedeprrafopredeter"/>
    <w:link w:val="Ttulo6"/>
    <w:uiPriority w:val="9"/>
    <w:semiHidden/>
    <w:rsid w:val="00DB4DC2"/>
    <w:rPr>
      <w:caps/>
      <w:color w:val="7C9163" w:themeColor="accent1" w:themeShade="BF"/>
      <w:spacing w:val="10"/>
    </w:rPr>
  </w:style>
  <w:style w:type="character" w:customStyle="1" w:styleId="Ttulo7Car">
    <w:name w:val="Título 7 Car"/>
    <w:basedOn w:val="Fuentedeprrafopredeter"/>
    <w:link w:val="Ttulo7"/>
    <w:uiPriority w:val="9"/>
    <w:semiHidden/>
    <w:rsid w:val="00DB4DC2"/>
    <w:rPr>
      <w:caps/>
      <w:color w:val="7C9163" w:themeColor="accent1" w:themeShade="BF"/>
      <w:spacing w:val="10"/>
    </w:rPr>
  </w:style>
  <w:style w:type="character" w:customStyle="1" w:styleId="Ttulo8Car">
    <w:name w:val="Título 8 Car"/>
    <w:basedOn w:val="Fuentedeprrafopredeter"/>
    <w:link w:val="Ttulo8"/>
    <w:uiPriority w:val="9"/>
    <w:semiHidden/>
    <w:rsid w:val="00DB4DC2"/>
    <w:rPr>
      <w:caps/>
      <w:spacing w:val="10"/>
      <w:sz w:val="18"/>
      <w:szCs w:val="18"/>
    </w:rPr>
  </w:style>
  <w:style w:type="character" w:customStyle="1" w:styleId="Ttulo9Car">
    <w:name w:val="Título 9 Car"/>
    <w:basedOn w:val="Fuentedeprrafopredeter"/>
    <w:link w:val="Ttulo9"/>
    <w:uiPriority w:val="9"/>
    <w:semiHidden/>
    <w:rsid w:val="00DB4DC2"/>
    <w:rPr>
      <w:i/>
      <w:iCs/>
      <w:caps/>
      <w:spacing w:val="10"/>
      <w:sz w:val="18"/>
      <w:szCs w:val="18"/>
    </w:rPr>
  </w:style>
  <w:style w:type="paragraph" w:styleId="Descripcin">
    <w:name w:val="caption"/>
    <w:basedOn w:val="Normal"/>
    <w:next w:val="Normal"/>
    <w:uiPriority w:val="35"/>
    <w:semiHidden/>
    <w:unhideWhenUsed/>
    <w:qFormat/>
    <w:rsid w:val="00DB4DC2"/>
    <w:rPr>
      <w:b/>
      <w:bCs/>
      <w:color w:val="7C9163" w:themeColor="accent1" w:themeShade="BF"/>
      <w:sz w:val="16"/>
      <w:szCs w:val="16"/>
    </w:rPr>
  </w:style>
  <w:style w:type="paragraph" w:styleId="Subttulo">
    <w:name w:val="Subtitle"/>
    <w:basedOn w:val="Normal"/>
    <w:next w:val="Normal"/>
    <w:link w:val="SubttuloCar"/>
    <w:uiPriority w:val="11"/>
    <w:qFormat/>
    <w:rsid w:val="00DB4DC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B4DC2"/>
    <w:rPr>
      <w:caps/>
      <w:color w:val="595959" w:themeColor="text1" w:themeTint="A6"/>
      <w:spacing w:val="10"/>
      <w:sz w:val="21"/>
      <w:szCs w:val="21"/>
    </w:rPr>
  </w:style>
  <w:style w:type="character" w:styleId="Textoennegrita">
    <w:name w:val="Strong"/>
    <w:uiPriority w:val="22"/>
    <w:qFormat/>
    <w:rsid w:val="00DB4DC2"/>
    <w:rPr>
      <w:b/>
      <w:bCs/>
    </w:rPr>
  </w:style>
  <w:style w:type="character" w:styleId="nfasis">
    <w:name w:val="Emphasis"/>
    <w:uiPriority w:val="20"/>
    <w:qFormat/>
    <w:rsid w:val="00DB4DC2"/>
    <w:rPr>
      <w:caps/>
      <w:color w:val="526041" w:themeColor="accent1" w:themeShade="7F"/>
      <w:spacing w:val="5"/>
    </w:rPr>
  </w:style>
  <w:style w:type="paragraph" w:styleId="Cita">
    <w:name w:val="Quote"/>
    <w:basedOn w:val="Normal"/>
    <w:next w:val="Normal"/>
    <w:link w:val="CitaCar"/>
    <w:uiPriority w:val="29"/>
    <w:qFormat/>
    <w:rsid w:val="00DB4DC2"/>
    <w:rPr>
      <w:i/>
      <w:iCs/>
      <w:sz w:val="24"/>
      <w:szCs w:val="24"/>
    </w:rPr>
  </w:style>
  <w:style w:type="character" w:customStyle="1" w:styleId="CitaCar">
    <w:name w:val="Cita Car"/>
    <w:basedOn w:val="Fuentedeprrafopredeter"/>
    <w:link w:val="Cita"/>
    <w:uiPriority w:val="29"/>
    <w:rsid w:val="00DB4DC2"/>
    <w:rPr>
      <w:i/>
      <w:iCs/>
      <w:sz w:val="24"/>
      <w:szCs w:val="24"/>
    </w:rPr>
  </w:style>
  <w:style w:type="paragraph" w:styleId="Citadestacada">
    <w:name w:val="Intense Quote"/>
    <w:basedOn w:val="Normal"/>
    <w:next w:val="Normal"/>
    <w:link w:val="CitadestacadaCar"/>
    <w:uiPriority w:val="30"/>
    <w:qFormat/>
    <w:rsid w:val="00DB4DC2"/>
    <w:pPr>
      <w:spacing w:before="240" w:after="240" w:line="240" w:lineRule="auto"/>
      <w:ind w:left="1080" w:right="1080"/>
      <w:jc w:val="center"/>
    </w:pPr>
    <w:rPr>
      <w:color w:val="A5B592" w:themeColor="accent1"/>
      <w:sz w:val="24"/>
      <w:szCs w:val="24"/>
    </w:rPr>
  </w:style>
  <w:style w:type="character" w:customStyle="1" w:styleId="CitadestacadaCar">
    <w:name w:val="Cita destacada Car"/>
    <w:basedOn w:val="Fuentedeprrafopredeter"/>
    <w:link w:val="Citadestacada"/>
    <w:uiPriority w:val="30"/>
    <w:rsid w:val="00DB4DC2"/>
    <w:rPr>
      <w:color w:val="A5B592" w:themeColor="accent1"/>
      <w:sz w:val="24"/>
      <w:szCs w:val="24"/>
    </w:rPr>
  </w:style>
  <w:style w:type="character" w:styleId="nfasissutil">
    <w:name w:val="Subtle Emphasis"/>
    <w:uiPriority w:val="19"/>
    <w:qFormat/>
    <w:rsid w:val="00DB4DC2"/>
    <w:rPr>
      <w:i/>
      <w:iCs/>
      <w:color w:val="526041" w:themeColor="accent1" w:themeShade="7F"/>
    </w:rPr>
  </w:style>
  <w:style w:type="character" w:styleId="nfasisintenso">
    <w:name w:val="Intense Emphasis"/>
    <w:uiPriority w:val="21"/>
    <w:qFormat/>
    <w:rsid w:val="00DB4DC2"/>
    <w:rPr>
      <w:b/>
      <w:bCs/>
      <w:caps/>
      <w:color w:val="526041" w:themeColor="accent1" w:themeShade="7F"/>
      <w:spacing w:val="10"/>
    </w:rPr>
  </w:style>
  <w:style w:type="character" w:styleId="Referenciasutil">
    <w:name w:val="Subtle Reference"/>
    <w:uiPriority w:val="31"/>
    <w:qFormat/>
    <w:rsid w:val="00DB4DC2"/>
    <w:rPr>
      <w:b/>
      <w:bCs/>
      <w:color w:val="A5B592" w:themeColor="accent1"/>
    </w:rPr>
  </w:style>
  <w:style w:type="character" w:styleId="Referenciaintensa">
    <w:name w:val="Intense Reference"/>
    <w:uiPriority w:val="32"/>
    <w:qFormat/>
    <w:rsid w:val="00DB4DC2"/>
    <w:rPr>
      <w:b/>
      <w:bCs/>
      <w:i/>
      <w:iCs/>
      <w:caps/>
      <w:color w:val="A5B592" w:themeColor="accent1"/>
    </w:rPr>
  </w:style>
  <w:style w:type="character" w:styleId="Ttulodellibro">
    <w:name w:val="Book Title"/>
    <w:uiPriority w:val="33"/>
    <w:qFormat/>
    <w:rsid w:val="00DB4DC2"/>
    <w:rPr>
      <w:b/>
      <w:bCs/>
      <w:i/>
      <w:iCs/>
      <w:spacing w:val="0"/>
    </w:rPr>
  </w:style>
  <w:style w:type="paragraph" w:styleId="TtulodeTDC">
    <w:name w:val="TOC Heading"/>
    <w:basedOn w:val="Ttulo1"/>
    <w:next w:val="Normal"/>
    <w:uiPriority w:val="39"/>
    <w:semiHidden/>
    <w:unhideWhenUsed/>
    <w:qFormat/>
    <w:rsid w:val="00DB4DC2"/>
    <w:pPr>
      <w:outlineLvl w:val="9"/>
    </w:pPr>
  </w:style>
  <w:style w:type="table" w:styleId="Tablaconcuadrcula">
    <w:name w:val="Table Grid"/>
    <w:basedOn w:val="Tablanormal"/>
    <w:uiPriority w:val="39"/>
    <w:rsid w:val="00C32A9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3">
    <w:name w:val="Plain Table 3"/>
    <w:basedOn w:val="Tablanormal"/>
    <w:uiPriority w:val="43"/>
    <w:rsid w:val="00C32A9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Papel">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F2C08-A3C9-4690-8970-9B4252794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502</Words>
  <Characters>2765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Aprendizaje automático</vt:lpstr>
    </vt:vector>
  </TitlesOfParts>
  <Company>Miguel  Ascanio Gómez</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automático</dc:title>
  <dc:subject>Práctica 3</dc:subject>
  <dc:creator>Miguel Ascanio</dc:creator>
  <cp:keywords/>
  <dc:description/>
  <cp:lastModifiedBy>Miguel Ascanio</cp:lastModifiedBy>
  <cp:revision>2</cp:revision>
  <dcterms:created xsi:type="dcterms:W3CDTF">2014-11-19T21:13:00Z</dcterms:created>
  <dcterms:modified xsi:type="dcterms:W3CDTF">2014-11-19T21:13:00Z</dcterms:modified>
  <cp:category>Esther Ávila Benito</cp:category>
</cp:coreProperties>
</file>