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9"/>
        <w:gridCol w:w="13619"/>
      </w:tblGrid>
      <w:tr w:rsidR="007016CC" w:rsidRPr="007016CC" w14:paraId="68E74413" w14:textId="77777777" w:rsidTr="007016CC">
        <w:trPr>
          <w:tblCellSpacing w:w="15" w:type="dxa"/>
        </w:trPr>
        <w:tc>
          <w:tcPr>
            <w:tcW w:w="0" w:type="auto"/>
            <w:vAlign w:val="center"/>
            <w:hideMark/>
          </w:tcPr>
          <w:p w14:paraId="142F8FC5"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Card Name</w:t>
            </w:r>
          </w:p>
        </w:tc>
        <w:tc>
          <w:tcPr>
            <w:tcW w:w="0" w:type="auto"/>
            <w:vAlign w:val="center"/>
            <w:hideMark/>
          </w:tcPr>
          <w:p w14:paraId="7FAB479D"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Two of Pentacles</w:t>
            </w:r>
          </w:p>
        </w:tc>
      </w:tr>
      <w:tr w:rsidR="007016CC" w:rsidRPr="007016CC" w14:paraId="4FE14878" w14:textId="77777777" w:rsidTr="007016CC">
        <w:trPr>
          <w:tblCellSpacing w:w="15" w:type="dxa"/>
        </w:trPr>
        <w:tc>
          <w:tcPr>
            <w:tcW w:w="0" w:type="auto"/>
            <w:vAlign w:val="center"/>
            <w:hideMark/>
          </w:tcPr>
          <w:p w14:paraId="0B2B7847"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Yes/No</w:t>
            </w:r>
          </w:p>
        </w:tc>
        <w:tc>
          <w:tcPr>
            <w:tcW w:w="0" w:type="auto"/>
            <w:vAlign w:val="center"/>
            <w:hideMark/>
          </w:tcPr>
          <w:p w14:paraId="1DB1FA6F"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No</w:t>
            </w:r>
          </w:p>
        </w:tc>
      </w:tr>
      <w:tr w:rsidR="007016CC" w:rsidRPr="007016CC" w14:paraId="549AC302" w14:textId="77777777" w:rsidTr="007016CC">
        <w:trPr>
          <w:tblCellSpacing w:w="15" w:type="dxa"/>
        </w:trPr>
        <w:tc>
          <w:tcPr>
            <w:tcW w:w="0" w:type="auto"/>
            <w:vAlign w:val="center"/>
            <w:hideMark/>
          </w:tcPr>
          <w:p w14:paraId="10A5FCC3"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w:t>
            </w:r>
          </w:p>
        </w:tc>
        <w:tc>
          <w:tcPr>
            <w:tcW w:w="0" w:type="auto"/>
            <w:vAlign w:val="center"/>
            <w:hideMark/>
          </w:tcPr>
          <w:p w14:paraId="4ADE7E29"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w:t>
            </w:r>
          </w:p>
        </w:tc>
      </w:tr>
      <w:tr w:rsidR="007016CC" w:rsidRPr="007016CC" w14:paraId="11FEBE9D" w14:textId="77777777" w:rsidTr="007016CC">
        <w:trPr>
          <w:tblCellSpacing w:w="15" w:type="dxa"/>
        </w:trPr>
        <w:tc>
          <w:tcPr>
            <w:tcW w:w="0" w:type="auto"/>
            <w:vAlign w:val="center"/>
            <w:hideMark/>
          </w:tcPr>
          <w:p w14:paraId="503814F1"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Soul</w:t>
            </w:r>
          </w:p>
        </w:tc>
        <w:tc>
          <w:tcPr>
            <w:tcW w:w="0" w:type="auto"/>
            <w:vAlign w:val="center"/>
            <w:hideMark/>
          </w:tcPr>
          <w:p w14:paraId="12884D00"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 xml:space="preserve">A figure juggling two pentacles connected by ~~an infinity loop~~ </w:t>
            </w:r>
            <w:r w:rsidRPr="007016CC">
              <w:rPr>
                <w:rFonts w:ascii="Times New Roman" w:eastAsia="Times New Roman" w:hAnsi="Times New Roman" w:cs="Times New Roman"/>
                <w:b/>
                <w:bCs/>
                <w:kern w:val="0"/>
                <w:sz w:val="22"/>
                <w:szCs w:val="22"/>
                <w:lang w:eastAsia="en-GB"/>
                <w14:ligatures w14:val="none"/>
              </w:rPr>
              <w:t>a rope or cord (not an infinity sign)</w:t>
            </w:r>
            <w:r w:rsidRPr="007016CC">
              <w:rPr>
                <w:rFonts w:ascii="Times New Roman" w:eastAsia="Times New Roman" w:hAnsi="Times New Roman" w:cs="Times New Roman"/>
                <w:kern w:val="0"/>
                <w:sz w:val="22"/>
                <w:szCs w:val="22"/>
                <w:lang w:eastAsia="en-GB"/>
                <w14:ligatures w14:val="none"/>
              </w:rPr>
              <w:t xml:space="preserve">, symbolizing attempts to balance material aspects amid turbulent waves representing emotional disturbances and imbalance, with a small ship in the background indicating short travels; the environment appears decent, suggesting the imbalance is manageable with effort. </w:t>
            </w:r>
            <w:r w:rsidRPr="007016CC">
              <w:rPr>
                <w:rFonts w:ascii="Times New Roman" w:eastAsia="Times New Roman" w:hAnsi="Times New Roman" w:cs="Times New Roman"/>
                <w:b/>
                <w:bCs/>
                <w:kern w:val="0"/>
                <w:sz w:val="22"/>
                <w:szCs w:val="22"/>
                <w:lang w:eastAsia="en-GB"/>
                <w14:ligatures w14:val="none"/>
              </w:rPr>
              <w:t>The number two itself signifies balance issues.</w:t>
            </w:r>
          </w:p>
        </w:tc>
      </w:tr>
      <w:tr w:rsidR="007016CC" w:rsidRPr="007016CC" w14:paraId="2597BB21" w14:textId="77777777" w:rsidTr="007016CC">
        <w:trPr>
          <w:tblCellSpacing w:w="15" w:type="dxa"/>
        </w:trPr>
        <w:tc>
          <w:tcPr>
            <w:tcW w:w="0" w:type="auto"/>
            <w:vAlign w:val="center"/>
            <w:hideMark/>
          </w:tcPr>
          <w:p w14:paraId="74E336B1"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Essence/Prediction</w:t>
            </w:r>
          </w:p>
        </w:tc>
        <w:tc>
          <w:tcPr>
            <w:tcW w:w="0" w:type="auto"/>
            <w:vAlign w:val="center"/>
            <w:hideMark/>
          </w:tcPr>
          <w:p w14:paraId="4BB62434"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 xml:space="preserve">Indicates a lack of balance in finances, such as expenses exceeding savings or juggling multiple income sources poorly, leading to temporary disruptions; the situation is not dire, and with conscious efforts, balance can be restored, though it remains a negative card showing current instability. </w:t>
            </w:r>
            <w:r w:rsidRPr="007016CC">
              <w:rPr>
                <w:rFonts w:ascii="Times New Roman" w:eastAsia="Times New Roman" w:hAnsi="Times New Roman" w:cs="Times New Roman"/>
                <w:b/>
                <w:bCs/>
                <w:kern w:val="0"/>
                <w:sz w:val="22"/>
                <w:szCs w:val="22"/>
                <w:lang w:eastAsia="en-GB"/>
                <w14:ligatures w14:val="none"/>
              </w:rPr>
              <w:t>The person is actively trying to fix the balance, showing awareness of the issue.</w:t>
            </w:r>
          </w:p>
        </w:tc>
      </w:tr>
      <w:tr w:rsidR="007016CC" w:rsidRPr="007016CC" w14:paraId="0A20F5BF" w14:textId="77777777" w:rsidTr="007016CC">
        <w:trPr>
          <w:tblCellSpacing w:w="15" w:type="dxa"/>
        </w:trPr>
        <w:tc>
          <w:tcPr>
            <w:tcW w:w="0" w:type="auto"/>
            <w:vAlign w:val="center"/>
            <w:hideMark/>
          </w:tcPr>
          <w:p w14:paraId="48F2AB77"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Example</w:t>
            </w:r>
          </w:p>
        </w:tc>
        <w:tc>
          <w:tcPr>
            <w:tcW w:w="0" w:type="auto"/>
            <w:vAlign w:val="center"/>
            <w:hideMark/>
          </w:tcPr>
          <w:p w14:paraId="20A8E334"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 xml:space="preserve">Like a person trying to juggle two coins while standing on uneven ground with wavy waters behind, illustrating financial imbalance where income and expenses are out of sync, much like disturbed emotions affecting relationships, yet the decent attire shows it's not an extreme crisis and can be balanced with care. </w:t>
            </w:r>
            <w:r w:rsidRPr="007016CC">
              <w:rPr>
                <w:rFonts w:ascii="Times New Roman" w:eastAsia="Times New Roman" w:hAnsi="Times New Roman" w:cs="Times New Roman"/>
                <w:b/>
                <w:bCs/>
                <w:kern w:val="0"/>
                <w:sz w:val="22"/>
                <w:szCs w:val="22"/>
                <w:lang w:eastAsia="en-GB"/>
                <w14:ligatures w14:val="none"/>
              </w:rPr>
              <w:t>There's no need to panic (</w:t>
            </w:r>
            <w:r w:rsidRPr="007016CC">
              <w:rPr>
                <w:rFonts w:ascii="Kohinoor Devanagari" w:eastAsia="Times New Roman" w:hAnsi="Kohinoor Devanagari" w:cs="Kohinoor Devanagari"/>
                <w:b/>
                <w:bCs/>
                <w:kern w:val="0"/>
                <w:sz w:val="22"/>
                <w:szCs w:val="22"/>
                <w:lang w:eastAsia="en-GB"/>
                <w14:ligatures w14:val="none"/>
              </w:rPr>
              <w:t>घबराने</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की</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जरूरत</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नहीं</w:t>
            </w:r>
            <w:r w:rsidRPr="007016CC">
              <w:rPr>
                <w:rFonts w:ascii="Times New Roman" w:eastAsia="Times New Roman" w:hAnsi="Times New Roman" w:cs="Times New Roman"/>
                <w:b/>
                <w:bCs/>
                <w:kern w:val="0"/>
                <w:sz w:val="22"/>
                <w:szCs w:val="22"/>
                <w:lang w:eastAsia="en-GB"/>
                <w14:ligatures w14:val="none"/>
              </w:rPr>
              <w:t>) as it's not a big problem (</w:t>
            </w:r>
            <w:r w:rsidRPr="007016CC">
              <w:rPr>
                <w:rFonts w:ascii="Kohinoor Devanagari" w:eastAsia="Times New Roman" w:hAnsi="Kohinoor Devanagari" w:cs="Kohinoor Devanagari"/>
                <w:b/>
                <w:bCs/>
                <w:kern w:val="0"/>
                <w:sz w:val="22"/>
                <w:szCs w:val="22"/>
                <w:lang w:eastAsia="en-GB"/>
                <w14:ligatures w14:val="none"/>
              </w:rPr>
              <w:t>इतनी</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बड़ी</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प्रॉब्लम</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नहीं</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है</w:t>
            </w:r>
            <w:r w:rsidRPr="007016CC">
              <w:rPr>
                <w:rFonts w:ascii="Times New Roman" w:eastAsia="Times New Roman" w:hAnsi="Times New Roman" w:cs="Times New Roman"/>
                <w:b/>
                <w:bCs/>
                <w:kern w:val="0"/>
                <w:sz w:val="22"/>
                <w:szCs w:val="22"/>
                <w:lang w:eastAsia="en-GB"/>
                <w14:ligatures w14:val="none"/>
              </w:rPr>
              <w:t>).</w:t>
            </w:r>
          </w:p>
        </w:tc>
      </w:tr>
      <w:tr w:rsidR="007016CC" w:rsidRPr="007016CC" w14:paraId="7D7B0772" w14:textId="77777777" w:rsidTr="007016CC">
        <w:trPr>
          <w:tblCellSpacing w:w="15" w:type="dxa"/>
        </w:trPr>
        <w:tc>
          <w:tcPr>
            <w:tcW w:w="0" w:type="auto"/>
            <w:vAlign w:val="center"/>
            <w:hideMark/>
          </w:tcPr>
          <w:p w14:paraId="2D80482D"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Past</w:t>
            </w:r>
          </w:p>
        </w:tc>
        <w:tc>
          <w:tcPr>
            <w:tcW w:w="0" w:type="auto"/>
            <w:vAlign w:val="center"/>
            <w:hideMark/>
          </w:tcPr>
          <w:p w14:paraId="2D5DAB22"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In the past, there was an imbalance in finances or routines that required juggling, such as inconsistent income leading to minor disruptions that were eventually managed.</w:t>
            </w:r>
          </w:p>
        </w:tc>
      </w:tr>
      <w:tr w:rsidR="007016CC" w:rsidRPr="007016CC" w14:paraId="39A51F46" w14:textId="77777777" w:rsidTr="007016CC">
        <w:trPr>
          <w:tblCellSpacing w:w="15" w:type="dxa"/>
        </w:trPr>
        <w:tc>
          <w:tcPr>
            <w:tcW w:w="0" w:type="auto"/>
            <w:vAlign w:val="center"/>
            <w:hideMark/>
          </w:tcPr>
          <w:p w14:paraId="73D9A748"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Present</w:t>
            </w:r>
          </w:p>
        </w:tc>
        <w:tc>
          <w:tcPr>
            <w:tcW w:w="0" w:type="auto"/>
            <w:vAlign w:val="center"/>
            <w:hideMark/>
          </w:tcPr>
          <w:p w14:paraId="7FF3738F"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 xml:space="preserve">Currently experiencing imbalance, like juggling finances with more expenses than savings or neglecting routines, but awareness and small efforts can restore equilibrium since the situation isn't severely bad. </w:t>
            </w:r>
            <w:r w:rsidRPr="007016CC">
              <w:rPr>
                <w:rFonts w:ascii="Times New Roman" w:eastAsia="Times New Roman" w:hAnsi="Times New Roman" w:cs="Times New Roman"/>
                <w:b/>
                <w:bCs/>
                <w:kern w:val="0"/>
                <w:sz w:val="22"/>
                <w:szCs w:val="22"/>
                <w:lang w:eastAsia="en-GB"/>
                <w14:ligatures w14:val="none"/>
              </w:rPr>
              <w:t>Specific examples include not taking wife anywhere for a month (</w:t>
            </w:r>
            <w:r w:rsidRPr="007016CC">
              <w:rPr>
                <w:rFonts w:ascii="Kohinoor Devanagari" w:eastAsia="Times New Roman" w:hAnsi="Kohinoor Devanagari" w:cs="Kohinoor Devanagari"/>
                <w:b/>
                <w:bCs/>
                <w:kern w:val="0"/>
                <w:sz w:val="22"/>
                <w:szCs w:val="22"/>
                <w:lang w:eastAsia="en-GB"/>
                <w14:ligatures w14:val="none"/>
              </w:rPr>
              <w:t>एक</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महीना</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हो</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गया</w:t>
            </w:r>
            <w:r w:rsidRPr="007016CC">
              <w:rPr>
                <w:rFonts w:ascii="Times New Roman" w:eastAsia="Times New Roman" w:hAnsi="Times New Roman" w:cs="Times New Roman"/>
                <w:b/>
                <w:bCs/>
                <w:kern w:val="0"/>
                <w:sz w:val="22"/>
                <w:szCs w:val="22"/>
                <w:lang w:eastAsia="en-GB"/>
                <w14:ligatures w14:val="none"/>
              </w:rPr>
              <w:t>), not spending time with children, or not meeting friends.</w:t>
            </w:r>
          </w:p>
        </w:tc>
      </w:tr>
      <w:tr w:rsidR="007016CC" w:rsidRPr="007016CC" w14:paraId="564DAC0B" w14:textId="77777777" w:rsidTr="007016CC">
        <w:trPr>
          <w:tblCellSpacing w:w="15" w:type="dxa"/>
        </w:trPr>
        <w:tc>
          <w:tcPr>
            <w:tcW w:w="0" w:type="auto"/>
            <w:vAlign w:val="center"/>
            <w:hideMark/>
          </w:tcPr>
          <w:p w14:paraId="0EAD90AE"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Future</w:t>
            </w:r>
          </w:p>
        </w:tc>
        <w:tc>
          <w:tcPr>
            <w:tcW w:w="0" w:type="auto"/>
            <w:vAlign w:val="center"/>
            <w:hideMark/>
          </w:tcPr>
          <w:p w14:paraId="33942B4B"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 xml:space="preserve">Foresees upcoming imbalances in material matters if not addressed now, potentially worsening if spending continues unchecked, but proactive tightening of expenses can prevent issues and restore balance. </w:t>
            </w:r>
            <w:r w:rsidRPr="007016CC">
              <w:rPr>
                <w:rFonts w:ascii="Times New Roman" w:eastAsia="Times New Roman" w:hAnsi="Times New Roman" w:cs="Times New Roman"/>
                <w:b/>
                <w:bCs/>
                <w:kern w:val="0"/>
                <w:sz w:val="22"/>
                <w:szCs w:val="22"/>
                <w:lang w:eastAsia="en-GB"/>
                <w14:ligatures w14:val="none"/>
              </w:rPr>
              <w:t>If warnings are ignored and one continues carelessly, nothing will improve.</w:t>
            </w:r>
          </w:p>
        </w:tc>
      </w:tr>
      <w:tr w:rsidR="007016CC" w:rsidRPr="007016CC" w14:paraId="1E22FEF0" w14:textId="77777777" w:rsidTr="007016CC">
        <w:trPr>
          <w:tblCellSpacing w:w="15" w:type="dxa"/>
        </w:trPr>
        <w:tc>
          <w:tcPr>
            <w:tcW w:w="0" w:type="auto"/>
            <w:vAlign w:val="center"/>
            <w:hideMark/>
          </w:tcPr>
          <w:p w14:paraId="7CCE0CFE"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Health</w:t>
            </w:r>
          </w:p>
        </w:tc>
        <w:tc>
          <w:tcPr>
            <w:tcW w:w="0" w:type="auto"/>
            <w:vAlign w:val="center"/>
            <w:hideMark/>
          </w:tcPr>
          <w:p w14:paraId="07D554CD"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 xml:space="preserve">No major illness, but imbalance in health routines, such as inconsistent exercise, diet, or medication intake, requiring immediate attention to proper habits to avoid escalating problems. </w:t>
            </w:r>
            <w:r w:rsidRPr="007016CC">
              <w:rPr>
                <w:rFonts w:ascii="Times New Roman" w:eastAsia="Times New Roman" w:hAnsi="Times New Roman" w:cs="Times New Roman"/>
                <w:b/>
                <w:bCs/>
                <w:kern w:val="0"/>
                <w:sz w:val="22"/>
                <w:szCs w:val="22"/>
                <w:lang w:eastAsia="en-GB"/>
                <w14:ligatures w14:val="none"/>
              </w:rPr>
              <w:t>Specific issues: it's been a month (</w:t>
            </w:r>
            <w:r w:rsidRPr="007016CC">
              <w:rPr>
                <w:rFonts w:ascii="Kohinoor Devanagari" w:eastAsia="Times New Roman" w:hAnsi="Kohinoor Devanagari" w:cs="Kohinoor Devanagari"/>
                <w:b/>
                <w:bCs/>
                <w:kern w:val="0"/>
                <w:sz w:val="22"/>
                <w:szCs w:val="22"/>
                <w:lang w:eastAsia="en-GB"/>
                <w14:ligatures w14:val="none"/>
              </w:rPr>
              <w:t>एक</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महीना</w:t>
            </w:r>
            <w:r w:rsidRPr="007016CC">
              <w:rPr>
                <w:rFonts w:ascii="Times New Roman" w:eastAsia="Times New Roman" w:hAnsi="Times New Roman" w:cs="Times New Roman"/>
                <w:b/>
                <w:bCs/>
                <w:kern w:val="0"/>
                <w:sz w:val="22"/>
                <w:szCs w:val="22"/>
                <w:lang w:eastAsia="en-GB"/>
                <w14:ligatures w14:val="none"/>
              </w:rPr>
              <w:t>) without exercise or diet attention, eating outside food (</w:t>
            </w:r>
            <w:r w:rsidRPr="007016CC">
              <w:rPr>
                <w:rFonts w:ascii="Kohinoor Devanagari" w:eastAsia="Times New Roman" w:hAnsi="Kohinoor Devanagari" w:cs="Kohinoor Devanagari"/>
                <w:b/>
                <w:bCs/>
                <w:kern w:val="0"/>
                <w:sz w:val="22"/>
                <w:szCs w:val="22"/>
                <w:lang w:eastAsia="en-GB"/>
                <w14:ligatures w14:val="none"/>
              </w:rPr>
              <w:t>बाहर</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का</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खाए</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जा</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रहे</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हो</w:t>
            </w:r>
            <w:r w:rsidRPr="007016CC">
              <w:rPr>
                <w:rFonts w:ascii="Times New Roman" w:eastAsia="Times New Roman" w:hAnsi="Times New Roman" w:cs="Times New Roman"/>
                <w:b/>
                <w:bCs/>
                <w:kern w:val="0"/>
                <w:sz w:val="22"/>
                <w:szCs w:val="22"/>
                <w:lang w:eastAsia="en-GB"/>
                <w14:ligatures w14:val="none"/>
              </w:rPr>
              <w:t>), irregular medication timing.</w:t>
            </w:r>
          </w:p>
        </w:tc>
      </w:tr>
      <w:tr w:rsidR="007016CC" w:rsidRPr="007016CC" w14:paraId="75396BE6" w14:textId="77777777" w:rsidTr="007016CC">
        <w:trPr>
          <w:tblCellSpacing w:w="15" w:type="dxa"/>
        </w:trPr>
        <w:tc>
          <w:tcPr>
            <w:tcW w:w="0" w:type="auto"/>
            <w:vAlign w:val="center"/>
            <w:hideMark/>
          </w:tcPr>
          <w:p w14:paraId="3F9AF516"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Profession</w:t>
            </w:r>
          </w:p>
        </w:tc>
        <w:tc>
          <w:tcPr>
            <w:tcW w:w="0" w:type="auto"/>
            <w:vAlign w:val="center"/>
            <w:hideMark/>
          </w:tcPr>
          <w:p w14:paraId="36B913CD"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 xml:space="preserve">Financial imbalance in profession, like juggling multiple income sources or higher expenditures reducing savings; avoid unnecessary spending, as business-related travels would not be fruitful and the card advises against excess expenses. </w:t>
            </w:r>
            <w:r w:rsidRPr="007016CC">
              <w:rPr>
                <w:rFonts w:ascii="Times New Roman" w:eastAsia="Times New Roman" w:hAnsi="Times New Roman" w:cs="Times New Roman"/>
                <w:b/>
                <w:bCs/>
                <w:kern w:val="0"/>
                <w:sz w:val="22"/>
                <w:szCs w:val="22"/>
                <w:lang w:eastAsia="en-GB"/>
                <w14:ligatures w14:val="none"/>
              </w:rPr>
              <w:t>Specifically, business travel won't be fruitful despite turbulent waters shown.</w:t>
            </w:r>
          </w:p>
        </w:tc>
      </w:tr>
      <w:tr w:rsidR="007016CC" w:rsidRPr="007016CC" w14:paraId="75A9E5BC" w14:textId="77777777" w:rsidTr="007016CC">
        <w:trPr>
          <w:tblCellSpacing w:w="15" w:type="dxa"/>
        </w:trPr>
        <w:tc>
          <w:tcPr>
            <w:tcW w:w="0" w:type="auto"/>
            <w:vAlign w:val="center"/>
            <w:hideMark/>
          </w:tcPr>
          <w:p w14:paraId="36ED3AE2"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Relationship</w:t>
            </w:r>
          </w:p>
        </w:tc>
        <w:tc>
          <w:tcPr>
            <w:tcW w:w="0" w:type="auto"/>
            <w:vAlign w:val="center"/>
            <w:hideMark/>
          </w:tcPr>
          <w:p w14:paraId="45F8D255"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 xml:space="preserve">Imbalance starting in relationships, such as not spending time with partner, children, or friends for a while, leading to disturbances; if aware and efforts are made now, balance can be restored before it worsens. </w:t>
            </w:r>
            <w:r w:rsidRPr="007016CC">
              <w:rPr>
                <w:rFonts w:ascii="Times New Roman" w:eastAsia="Times New Roman" w:hAnsi="Times New Roman" w:cs="Times New Roman"/>
                <w:b/>
                <w:bCs/>
                <w:kern w:val="0"/>
                <w:sz w:val="22"/>
                <w:szCs w:val="22"/>
                <w:lang w:eastAsia="en-GB"/>
                <w14:ligatures w14:val="none"/>
              </w:rPr>
              <w:t>Concrete timeframe: one month (</w:t>
            </w:r>
            <w:r w:rsidRPr="007016CC">
              <w:rPr>
                <w:rFonts w:ascii="Kohinoor Devanagari" w:eastAsia="Times New Roman" w:hAnsi="Kohinoor Devanagari" w:cs="Kohinoor Devanagari"/>
                <w:b/>
                <w:bCs/>
                <w:kern w:val="0"/>
                <w:sz w:val="22"/>
                <w:szCs w:val="22"/>
                <w:lang w:eastAsia="en-GB"/>
                <w14:ligatures w14:val="none"/>
              </w:rPr>
              <w:t>एक</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महीना</w:t>
            </w:r>
            <w:r w:rsidRPr="007016CC">
              <w:rPr>
                <w:rFonts w:ascii="Times New Roman" w:eastAsia="Times New Roman" w:hAnsi="Times New Roman" w:cs="Times New Roman"/>
                <w:b/>
                <w:bCs/>
                <w:kern w:val="0"/>
                <w:sz w:val="22"/>
                <w:szCs w:val="22"/>
                <w:lang w:eastAsia="en-GB"/>
                <w14:ligatures w14:val="none"/>
              </w:rPr>
              <w:t>) of neglect mentioned.</w:t>
            </w:r>
          </w:p>
        </w:tc>
      </w:tr>
      <w:tr w:rsidR="007016CC" w:rsidRPr="007016CC" w14:paraId="0EB23CA7" w14:textId="77777777" w:rsidTr="007016CC">
        <w:trPr>
          <w:tblCellSpacing w:w="15" w:type="dxa"/>
        </w:trPr>
        <w:tc>
          <w:tcPr>
            <w:tcW w:w="0" w:type="auto"/>
            <w:vAlign w:val="center"/>
            <w:hideMark/>
          </w:tcPr>
          <w:p w14:paraId="11DF5BDB"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Guidance</w:t>
            </w:r>
          </w:p>
        </w:tc>
        <w:tc>
          <w:tcPr>
            <w:tcW w:w="0" w:type="auto"/>
            <w:vAlign w:val="center"/>
            <w:hideMark/>
          </w:tcPr>
          <w:p w14:paraId="40D38C18" w14:textId="77777777" w:rsidR="007016CC" w:rsidRPr="007016CC" w:rsidRDefault="007016CC" w:rsidP="007016CC">
            <w:pPr>
              <w:spacing w:after="0" w:line="240" w:lineRule="auto"/>
              <w:rPr>
                <w:rFonts w:ascii="Times New Roman" w:eastAsia="Times New Roman" w:hAnsi="Times New Roman" w:cs="Times New Roman"/>
                <w:kern w:val="0"/>
                <w:sz w:val="22"/>
                <w:szCs w:val="22"/>
                <w:lang w:eastAsia="en-GB"/>
                <w14:ligatures w14:val="none"/>
              </w:rPr>
            </w:pPr>
            <w:r w:rsidRPr="007016CC">
              <w:rPr>
                <w:rFonts w:ascii="Times New Roman" w:eastAsia="Times New Roman" w:hAnsi="Times New Roman" w:cs="Times New Roman"/>
                <w:kern w:val="0"/>
                <w:sz w:val="22"/>
                <w:szCs w:val="22"/>
                <w:lang w:eastAsia="en-GB"/>
                <w14:ligatures w14:val="none"/>
              </w:rPr>
              <w:t xml:space="preserve">Tighten your spending, avoid shopping on credit or unnecessary loans, and focus on balancing income and expenses; make efforts to restore equilibrium in finances, health, and relationships, as the card shows you're already trying, and short travels are possible but long ones should be avoided to prevent further imbalance; for future positions, start controlling expenses immediately to mitigate issues. </w:t>
            </w:r>
            <w:r w:rsidRPr="007016CC">
              <w:rPr>
                <w:rFonts w:ascii="Times New Roman" w:eastAsia="Times New Roman" w:hAnsi="Times New Roman" w:cs="Times New Roman"/>
                <w:b/>
                <w:bCs/>
                <w:kern w:val="0"/>
                <w:sz w:val="22"/>
                <w:szCs w:val="22"/>
                <w:lang w:eastAsia="en-GB"/>
                <w14:ligatures w14:val="none"/>
              </w:rPr>
              <w:t>Additional specifics: don't give unnecessary money to anyone (</w:t>
            </w:r>
            <w:r w:rsidRPr="007016CC">
              <w:rPr>
                <w:rFonts w:ascii="Kohinoor Devanagari" w:eastAsia="Times New Roman" w:hAnsi="Kohinoor Devanagari" w:cs="Kohinoor Devanagari"/>
                <w:b/>
                <w:bCs/>
                <w:kern w:val="0"/>
                <w:sz w:val="22"/>
                <w:szCs w:val="22"/>
                <w:lang w:eastAsia="en-GB"/>
                <w14:ligatures w14:val="none"/>
              </w:rPr>
              <w:t>किसी</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को</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फालतू</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पैसा</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मत</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दो</w:t>
            </w:r>
            <w:r w:rsidRPr="007016CC">
              <w:rPr>
                <w:rFonts w:ascii="Times New Roman" w:eastAsia="Times New Roman" w:hAnsi="Times New Roman" w:cs="Times New Roman"/>
                <w:b/>
                <w:bCs/>
                <w:kern w:val="0"/>
                <w:sz w:val="22"/>
                <w:szCs w:val="22"/>
                <w:lang w:eastAsia="en-GB"/>
                <w14:ligatures w14:val="none"/>
              </w:rPr>
              <w:t>), tighten your hands for a few days (</w:t>
            </w:r>
            <w:r w:rsidRPr="007016CC">
              <w:rPr>
                <w:rFonts w:ascii="Kohinoor Devanagari" w:eastAsia="Times New Roman" w:hAnsi="Kohinoor Devanagari" w:cs="Kohinoor Devanagari"/>
                <w:b/>
                <w:bCs/>
                <w:kern w:val="0"/>
                <w:sz w:val="22"/>
                <w:szCs w:val="22"/>
                <w:lang w:eastAsia="en-GB"/>
                <w14:ligatures w14:val="none"/>
              </w:rPr>
              <w:t>थोड़े</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दिन</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हाथ</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टाइट</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करके</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चल</w:t>
            </w:r>
            <w:r w:rsidRPr="007016CC">
              <w:rPr>
                <w:rFonts w:ascii="Times New Roman" w:eastAsia="Times New Roman" w:hAnsi="Times New Roman" w:cs="Times New Roman"/>
                <w:b/>
                <w:bCs/>
                <w:kern w:val="0"/>
                <w:sz w:val="22"/>
                <w:szCs w:val="22"/>
                <w:lang w:eastAsia="en-GB"/>
                <w14:ligatures w14:val="none"/>
              </w:rPr>
              <w:t xml:space="preserve"> </w:t>
            </w:r>
            <w:r w:rsidRPr="007016CC">
              <w:rPr>
                <w:rFonts w:ascii="Kohinoor Devanagari" w:eastAsia="Times New Roman" w:hAnsi="Kohinoor Devanagari" w:cs="Kohinoor Devanagari"/>
                <w:b/>
                <w:bCs/>
                <w:kern w:val="0"/>
                <w:sz w:val="22"/>
                <w:szCs w:val="22"/>
                <w:lang w:eastAsia="en-GB"/>
                <w14:ligatures w14:val="none"/>
              </w:rPr>
              <w:t>लो</w:t>
            </w:r>
            <w:r w:rsidRPr="007016CC">
              <w:rPr>
                <w:rFonts w:ascii="Times New Roman" w:eastAsia="Times New Roman" w:hAnsi="Times New Roman" w:cs="Times New Roman"/>
                <w:b/>
                <w:bCs/>
                <w:kern w:val="0"/>
                <w:sz w:val="22"/>
                <w:szCs w:val="22"/>
                <w:lang w:eastAsia="en-GB"/>
                <w14:ligatures w14:val="none"/>
              </w:rPr>
              <w:t>), avoid credit card shopping. The person cares and is trying to balance things, unlike a page who wouldn't care.</w:t>
            </w:r>
          </w:p>
        </w:tc>
      </w:tr>
    </w:tbl>
    <w:p w14:paraId="16DCCDD9" w14:textId="77777777" w:rsidR="00F040A8" w:rsidRPr="002424C6" w:rsidRDefault="00F040A8" w:rsidP="002424C6">
      <w:pPr>
        <w:rPr>
          <w:lang w:val="en-US"/>
        </w:rPr>
      </w:pPr>
    </w:p>
    <w:sectPr w:rsidR="00F040A8" w:rsidRPr="002424C6" w:rsidSect="00634C6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Kohinoor Devanagari">
    <w:panose1 w:val="02000000000000000000"/>
    <w:charset w:val="4D"/>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66"/>
    <w:rsid w:val="00007134"/>
    <w:rsid w:val="00067686"/>
    <w:rsid w:val="000E1221"/>
    <w:rsid w:val="001150A4"/>
    <w:rsid w:val="002424C6"/>
    <w:rsid w:val="002A7F2E"/>
    <w:rsid w:val="00560EFB"/>
    <w:rsid w:val="00634C66"/>
    <w:rsid w:val="006A123D"/>
    <w:rsid w:val="007016CC"/>
    <w:rsid w:val="00741E04"/>
    <w:rsid w:val="008448F5"/>
    <w:rsid w:val="00892667"/>
    <w:rsid w:val="008B140D"/>
    <w:rsid w:val="008E3F89"/>
    <w:rsid w:val="008E4E22"/>
    <w:rsid w:val="00915ECA"/>
    <w:rsid w:val="009B0321"/>
    <w:rsid w:val="009C6580"/>
    <w:rsid w:val="00A7621C"/>
    <w:rsid w:val="00B66066"/>
    <w:rsid w:val="00BC5320"/>
    <w:rsid w:val="00BF636D"/>
    <w:rsid w:val="00E15FC4"/>
    <w:rsid w:val="00EE465D"/>
    <w:rsid w:val="00F040A8"/>
    <w:rsid w:val="00F67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5830B7"/>
  <w15:chartTrackingRefBased/>
  <w15:docId w15:val="{9833DB5C-1A6F-5747-8F8D-836C503F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320"/>
  </w:style>
  <w:style w:type="paragraph" w:styleId="Heading1">
    <w:name w:val="heading 1"/>
    <w:basedOn w:val="Normal"/>
    <w:next w:val="Normal"/>
    <w:link w:val="Heading1Char"/>
    <w:uiPriority w:val="9"/>
    <w:qFormat/>
    <w:rsid w:val="00634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C66"/>
    <w:rPr>
      <w:rFonts w:eastAsiaTheme="majorEastAsia" w:cstheme="majorBidi"/>
      <w:color w:val="272727" w:themeColor="text1" w:themeTint="D8"/>
    </w:rPr>
  </w:style>
  <w:style w:type="paragraph" w:styleId="Title">
    <w:name w:val="Title"/>
    <w:basedOn w:val="Normal"/>
    <w:next w:val="Normal"/>
    <w:link w:val="TitleChar"/>
    <w:uiPriority w:val="10"/>
    <w:qFormat/>
    <w:rsid w:val="0063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C66"/>
    <w:pPr>
      <w:spacing w:before="160"/>
      <w:jc w:val="center"/>
    </w:pPr>
    <w:rPr>
      <w:i/>
      <w:iCs/>
      <w:color w:val="404040" w:themeColor="text1" w:themeTint="BF"/>
    </w:rPr>
  </w:style>
  <w:style w:type="character" w:customStyle="1" w:styleId="QuoteChar">
    <w:name w:val="Quote Char"/>
    <w:basedOn w:val="DefaultParagraphFont"/>
    <w:link w:val="Quote"/>
    <w:uiPriority w:val="29"/>
    <w:rsid w:val="00634C66"/>
    <w:rPr>
      <w:i/>
      <w:iCs/>
      <w:color w:val="404040" w:themeColor="text1" w:themeTint="BF"/>
    </w:rPr>
  </w:style>
  <w:style w:type="paragraph" w:styleId="ListParagraph">
    <w:name w:val="List Paragraph"/>
    <w:basedOn w:val="Normal"/>
    <w:uiPriority w:val="34"/>
    <w:qFormat/>
    <w:rsid w:val="00634C66"/>
    <w:pPr>
      <w:ind w:left="720"/>
      <w:contextualSpacing/>
    </w:pPr>
  </w:style>
  <w:style w:type="character" w:styleId="IntenseEmphasis">
    <w:name w:val="Intense Emphasis"/>
    <w:basedOn w:val="DefaultParagraphFont"/>
    <w:uiPriority w:val="21"/>
    <w:qFormat/>
    <w:rsid w:val="00634C66"/>
    <w:rPr>
      <w:i/>
      <w:iCs/>
      <w:color w:val="0F4761" w:themeColor="accent1" w:themeShade="BF"/>
    </w:rPr>
  </w:style>
  <w:style w:type="paragraph" w:styleId="IntenseQuote">
    <w:name w:val="Intense Quote"/>
    <w:basedOn w:val="Normal"/>
    <w:next w:val="Normal"/>
    <w:link w:val="IntenseQuoteChar"/>
    <w:uiPriority w:val="30"/>
    <w:qFormat/>
    <w:rsid w:val="0063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C66"/>
    <w:rPr>
      <w:i/>
      <w:iCs/>
      <w:color w:val="0F4761" w:themeColor="accent1" w:themeShade="BF"/>
    </w:rPr>
  </w:style>
  <w:style w:type="character" w:styleId="IntenseReference">
    <w:name w:val="Intense Reference"/>
    <w:basedOn w:val="DefaultParagraphFont"/>
    <w:uiPriority w:val="32"/>
    <w:qFormat/>
    <w:rsid w:val="00634C66"/>
    <w:rPr>
      <w:b/>
      <w:bCs/>
      <w:smallCaps/>
      <w:color w:val="0F4761" w:themeColor="accent1" w:themeShade="BF"/>
      <w:spacing w:val="5"/>
    </w:rPr>
  </w:style>
  <w:style w:type="paragraph" w:styleId="NormalWeb">
    <w:name w:val="Normal (Web)"/>
    <w:basedOn w:val="Normal"/>
    <w:uiPriority w:val="99"/>
    <w:semiHidden/>
    <w:unhideWhenUsed/>
    <w:rsid w:val="007016C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01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33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2025-07-29T08:45:00Z</dcterms:created>
  <dcterms:modified xsi:type="dcterms:W3CDTF">2025-08-02T11:17:00Z</dcterms:modified>
</cp:coreProperties>
</file>