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D2985" w14:textId="23491C2B" w:rsidR="00727E00" w:rsidRPr="00940612" w:rsidRDefault="00727E00" w:rsidP="00940612">
      <w:pPr>
        <w:jc w:val="right"/>
        <w:rPr>
          <w:rFonts w:cstheme="minorHAnsi"/>
          <w:sz w:val="36"/>
          <w:szCs w:val="36"/>
        </w:rPr>
      </w:pPr>
      <w:r w:rsidRPr="00940612">
        <w:rPr>
          <w:rFonts w:cstheme="minorHAnsi"/>
          <w:sz w:val="36"/>
          <w:szCs w:val="36"/>
        </w:rPr>
        <w:t xml:space="preserve">Challenge #1 due </w:t>
      </w:r>
      <w:r w:rsidR="00940612" w:rsidRPr="00940612">
        <w:rPr>
          <w:rFonts w:cstheme="minorHAnsi"/>
          <w:sz w:val="36"/>
          <w:szCs w:val="36"/>
        </w:rPr>
        <w:t xml:space="preserve">date </w:t>
      </w:r>
      <w:r w:rsidRPr="00940612">
        <w:rPr>
          <w:rFonts w:cstheme="minorHAnsi"/>
          <w:sz w:val="36"/>
          <w:szCs w:val="36"/>
        </w:rPr>
        <w:t>August 8</w:t>
      </w:r>
      <w:r w:rsidRPr="00940612">
        <w:rPr>
          <w:rFonts w:cstheme="minorHAnsi"/>
          <w:sz w:val="36"/>
          <w:szCs w:val="36"/>
          <w:vertAlign w:val="superscript"/>
        </w:rPr>
        <w:t>th</w:t>
      </w:r>
      <w:r w:rsidRPr="00940612">
        <w:rPr>
          <w:rFonts w:cstheme="minorHAnsi"/>
          <w:sz w:val="36"/>
          <w:szCs w:val="36"/>
        </w:rPr>
        <w:t xml:space="preserve"> 2024</w:t>
      </w:r>
    </w:p>
    <w:p w14:paraId="2528AA39" w14:textId="23EF5AD1" w:rsidR="00727E00" w:rsidRDefault="00727E00" w:rsidP="00940612">
      <w:pPr>
        <w:jc w:val="right"/>
        <w:rPr>
          <w:rFonts w:cstheme="minorHAnsi"/>
          <w:sz w:val="36"/>
          <w:szCs w:val="36"/>
        </w:rPr>
      </w:pPr>
      <w:r w:rsidRPr="00940612">
        <w:rPr>
          <w:rFonts w:cstheme="minorHAnsi"/>
          <w:sz w:val="36"/>
          <w:szCs w:val="36"/>
        </w:rPr>
        <w:t>By Olga Petrova</w:t>
      </w:r>
    </w:p>
    <w:p w14:paraId="1BAA920F" w14:textId="77777777" w:rsidR="00940612" w:rsidRPr="00940612" w:rsidRDefault="00940612" w:rsidP="00940612">
      <w:pPr>
        <w:jc w:val="right"/>
        <w:rPr>
          <w:rFonts w:cstheme="minorHAnsi"/>
          <w:sz w:val="36"/>
          <w:szCs w:val="36"/>
        </w:rPr>
      </w:pPr>
    </w:p>
    <w:p w14:paraId="5BBB3090" w14:textId="77777777" w:rsidR="00940612" w:rsidRDefault="00940612" w:rsidP="00940612">
      <w:pPr>
        <w:jc w:val="center"/>
        <w:rPr>
          <w:rFonts w:cstheme="minorHAnsi"/>
          <w:b/>
          <w:bCs/>
          <w:sz w:val="44"/>
          <w:szCs w:val="44"/>
        </w:rPr>
      </w:pPr>
      <w:r w:rsidRPr="00727E00">
        <w:rPr>
          <w:rFonts w:cstheme="minorHAnsi"/>
          <w:b/>
          <w:bCs/>
          <w:sz w:val="44"/>
          <w:szCs w:val="44"/>
        </w:rPr>
        <w:t>Crowdfunding campaign report</w:t>
      </w:r>
    </w:p>
    <w:p w14:paraId="22410170" w14:textId="77777777" w:rsidR="001850DC" w:rsidRPr="00727E00" w:rsidRDefault="001850DC" w:rsidP="001850DC">
      <w:pPr>
        <w:jc w:val="center"/>
        <w:rPr>
          <w:rFonts w:cstheme="minorHAnsi"/>
          <w:b/>
          <w:bCs/>
          <w:color w:val="FF0000"/>
          <w:sz w:val="36"/>
          <w:szCs w:val="36"/>
        </w:rPr>
      </w:pPr>
    </w:p>
    <w:p w14:paraId="14D37C4F" w14:textId="77777777" w:rsidR="00FB044F" w:rsidRPr="001B2300" w:rsidRDefault="00FB044F" w:rsidP="00940612">
      <w:pPr>
        <w:numPr>
          <w:ilvl w:val="0"/>
          <w:numId w:val="1"/>
        </w:numPr>
        <w:tabs>
          <w:tab w:val="clear" w:pos="360"/>
        </w:tabs>
        <w:jc w:val="both"/>
        <w:rPr>
          <w:rFonts w:cstheme="minorHAnsi"/>
          <w:color w:val="FF0000"/>
          <w:sz w:val="36"/>
          <w:szCs w:val="36"/>
        </w:rPr>
      </w:pPr>
      <w:r w:rsidRPr="001B2300">
        <w:rPr>
          <w:rFonts w:cstheme="minorHAnsi"/>
          <w:color w:val="FF0000"/>
          <w:sz w:val="36"/>
          <w:szCs w:val="36"/>
        </w:rPr>
        <w:t>Given the provided data, what are three conclusions that we can draw about crowdfunding campaigns?</w:t>
      </w:r>
    </w:p>
    <w:p w14:paraId="5D86BB7C" w14:textId="77777777" w:rsidR="00FB044F" w:rsidRPr="00727E00" w:rsidRDefault="00FB044F" w:rsidP="001850DC">
      <w:pPr>
        <w:rPr>
          <w:rFonts w:cstheme="minorHAnsi"/>
          <w:sz w:val="36"/>
          <w:szCs w:val="36"/>
        </w:rPr>
      </w:pPr>
    </w:p>
    <w:p w14:paraId="47D65E4E" w14:textId="64D514AA" w:rsidR="001850DC" w:rsidRPr="00727E00" w:rsidRDefault="001850DC" w:rsidP="001850DC">
      <w:pPr>
        <w:rPr>
          <w:rFonts w:cstheme="minorHAnsi"/>
          <w:sz w:val="36"/>
          <w:szCs w:val="36"/>
        </w:rPr>
      </w:pPr>
      <w:r w:rsidRPr="00727E00">
        <w:rPr>
          <w:rFonts w:cstheme="minorHAnsi"/>
          <w:sz w:val="36"/>
          <w:szCs w:val="36"/>
        </w:rPr>
        <w:t xml:space="preserve">I used a dataset of 1000 crowdfunding campaigns to see the outcome. The dataset had 9 categories of </w:t>
      </w:r>
      <w:proofErr w:type="spellStart"/>
      <w:r w:rsidRPr="00727E00">
        <w:rPr>
          <w:rFonts w:cstheme="minorHAnsi"/>
          <w:sz w:val="36"/>
          <w:szCs w:val="36"/>
        </w:rPr>
        <w:t>of</w:t>
      </w:r>
      <w:proofErr w:type="spellEnd"/>
      <w:r w:rsidRPr="00727E00">
        <w:rPr>
          <w:rFonts w:cstheme="minorHAnsi"/>
          <w:sz w:val="36"/>
          <w:szCs w:val="36"/>
        </w:rPr>
        <w:t xml:space="preserve"> campaigns – film/video, food, games, journalism, music, photography, publishing, technology, theatre. From the graph we can see that in most categories there was roughly 50</w:t>
      </w:r>
      <w:r w:rsidR="00F21953" w:rsidRPr="00727E00">
        <w:rPr>
          <w:rFonts w:cstheme="minorHAnsi"/>
          <w:sz w:val="36"/>
          <w:szCs w:val="36"/>
        </w:rPr>
        <w:t>-60</w:t>
      </w:r>
      <w:r w:rsidRPr="00727E00">
        <w:rPr>
          <w:rFonts w:cstheme="minorHAnsi"/>
          <w:sz w:val="36"/>
          <w:szCs w:val="36"/>
        </w:rPr>
        <w:t xml:space="preserve">% success rate in crowdfunding campaigns, with </w:t>
      </w:r>
      <w:r w:rsidR="00F21953" w:rsidRPr="00727E00">
        <w:rPr>
          <w:rFonts w:cstheme="minorHAnsi"/>
          <w:sz w:val="36"/>
          <w:szCs w:val="36"/>
        </w:rPr>
        <w:t>one exception of journalism where all 4 campaigns were successful. But we need to keep in mind that the date we had was not enough. Perhaps with more campaigns in journalism we could see a better picture of outcomes.</w:t>
      </w:r>
    </w:p>
    <w:p w14:paraId="2DC196F0" w14:textId="77777777" w:rsidR="00F532DF" w:rsidRPr="00727E00" w:rsidRDefault="00F532DF" w:rsidP="001850DC">
      <w:pPr>
        <w:rPr>
          <w:rFonts w:cstheme="minorHAnsi"/>
          <w:sz w:val="36"/>
          <w:szCs w:val="36"/>
        </w:rPr>
      </w:pPr>
    </w:p>
    <w:p w14:paraId="7CC63A23" w14:textId="6DCC9E2F" w:rsidR="00F532DF" w:rsidRPr="00727E00" w:rsidRDefault="00F532DF" w:rsidP="001850DC">
      <w:pPr>
        <w:rPr>
          <w:rFonts w:cstheme="minorHAnsi"/>
          <w:sz w:val="36"/>
          <w:szCs w:val="36"/>
        </w:rPr>
      </w:pPr>
      <w:r w:rsidRPr="00727E00">
        <w:rPr>
          <w:rFonts w:cstheme="minorHAnsi"/>
          <w:sz w:val="36"/>
          <w:szCs w:val="36"/>
        </w:rPr>
        <w:t xml:space="preserve">The most data we had was in theatre category. We see the same overall </w:t>
      </w:r>
      <w:proofErr w:type="spellStart"/>
      <w:r w:rsidRPr="00727E00">
        <w:rPr>
          <w:rFonts w:cstheme="minorHAnsi"/>
          <w:sz w:val="36"/>
          <w:szCs w:val="36"/>
        </w:rPr>
        <w:t>outome</w:t>
      </w:r>
      <w:proofErr w:type="spellEnd"/>
      <w:r w:rsidRPr="00727E00">
        <w:rPr>
          <w:rFonts w:cstheme="minorHAnsi"/>
          <w:sz w:val="36"/>
          <w:szCs w:val="36"/>
        </w:rPr>
        <w:t xml:space="preserve"> – a little more then 55 percent successful crowdfunding campaigns.</w:t>
      </w:r>
    </w:p>
    <w:p w14:paraId="0FFF889F" w14:textId="77777777" w:rsidR="00F532DF" w:rsidRPr="00727E00" w:rsidRDefault="00F532DF" w:rsidP="001850DC">
      <w:pPr>
        <w:rPr>
          <w:rFonts w:cstheme="minorHAnsi"/>
          <w:sz w:val="36"/>
          <w:szCs w:val="36"/>
        </w:rPr>
      </w:pPr>
    </w:p>
    <w:p w14:paraId="10947E2D" w14:textId="02CB244F" w:rsidR="00F532DF" w:rsidRPr="00727E00" w:rsidRDefault="00F532DF" w:rsidP="001850DC">
      <w:pPr>
        <w:rPr>
          <w:rFonts w:cstheme="minorHAnsi"/>
          <w:sz w:val="36"/>
          <w:szCs w:val="36"/>
        </w:rPr>
      </w:pPr>
      <w:r w:rsidRPr="00727E00">
        <w:rPr>
          <w:rFonts w:cstheme="minorHAnsi"/>
          <w:sz w:val="36"/>
          <w:szCs w:val="36"/>
        </w:rPr>
        <w:lastRenderedPageBreak/>
        <w:t>Food category was less then 50 percent successful. People are less inclined to fund food trucks.</w:t>
      </w:r>
    </w:p>
    <w:p w14:paraId="1C3FB089" w14:textId="77777777" w:rsidR="00F532DF" w:rsidRPr="00727E00" w:rsidRDefault="00F532DF" w:rsidP="001850DC">
      <w:pPr>
        <w:rPr>
          <w:rFonts w:cstheme="minorHAnsi"/>
          <w:sz w:val="36"/>
          <w:szCs w:val="36"/>
        </w:rPr>
      </w:pPr>
    </w:p>
    <w:p w14:paraId="6B5CB935" w14:textId="15DF20BF" w:rsidR="00F532DF" w:rsidRPr="00727E00" w:rsidRDefault="00F532DF" w:rsidP="001850DC">
      <w:pPr>
        <w:rPr>
          <w:rFonts w:cstheme="minorHAnsi"/>
          <w:sz w:val="36"/>
          <w:szCs w:val="36"/>
        </w:rPr>
      </w:pPr>
      <w:proofErr w:type="spellStart"/>
      <w:r w:rsidRPr="00727E00">
        <w:rPr>
          <w:rFonts w:cstheme="minorHAnsi"/>
          <w:sz w:val="36"/>
          <w:szCs w:val="36"/>
        </w:rPr>
        <w:t>Wearbles</w:t>
      </w:r>
      <w:proofErr w:type="spellEnd"/>
      <w:r w:rsidRPr="00727E00">
        <w:rPr>
          <w:rFonts w:cstheme="minorHAnsi"/>
          <w:sz w:val="36"/>
          <w:szCs w:val="36"/>
        </w:rPr>
        <w:t xml:space="preserve"> category had 70 percent success – </w:t>
      </w:r>
      <w:r w:rsidR="00FB044F" w:rsidRPr="00727E00">
        <w:rPr>
          <w:rFonts w:cstheme="minorHAnsi"/>
          <w:sz w:val="36"/>
          <w:szCs w:val="36"/>
        </w:rPr>
        <w:t>standing out in technology category.</w:t>
      </w:r>
    </w:p>
    <w:p w14:paraId="6174E23B" w14:textId="77777777" w:rsidR="00FB044F" w:rsidRPr="00727E00" w:rsidRDefault="00FB044F" w:rsidP="001850DC">
      <w:pPr>
        <w:rPr>
          <w:rFonts w:cstheme="minorHAnsi"/>
          <w:sz w:val="36"/>
          <w:szCs w:val="36"/>
        </w:rPr>
      </w:pPr>
    </w:p>
    <w:p w14:paraId="1CD494F1" w14:textId="721A8E41" w:rsidR="00FB044F" w:rsidRPr="00727E00" w:rsidRDefault="00FB044F" w:rsidP="001850DC">
      <w:pPr>
        <w:rPr>
          <w:rFonts w:cstheme="minorHAnsi"/>
          <w:sz w:val="36"/>
          <w:szCs w:val="36"/>
        </w:rPr>
      </w:pPr>
      <w:r w:rsidRPr="00727E00">
        <w:rPr>
          <w:rFonts w:cstheme="minorHAnsi"/>
          <w:sz w:val="36"/>
          <w:szCs w:val="36"/>
        </w:rPr>
        <w:t xml:space="preserve">Overall campaigns with clear and understandable descriptions were more likely to get funding. Campaigns with more technical, obscure descriptions were less likely to raise targeted amount. </w:t>
      </w:r>
    </w:p>
    <w:p w14:paraId="11E834A5" w14:textId="68D71FBD" w:rsidR="00FB044F" w:rsidRPr="00727E00" w:rsidRDefault="00FB044F" w:rsidP="001850DC">
      <w:pPr>
        <w:rPr>
          <w:rFonts w:cstheme="minorHAnsi"/>
          <w:sz w:val="36"/>
          <w:szCs w:val="36"/>
        </w:rPr>
      </w:pPr>
    </w:p>
    <w:p w14:paraId="52F6A0BF" w14:textId="2CEA17E4" w:rsidR="00FB044F" w:rsidRPr="00727E00" w:rsidRDefault="00FB044F" w:rsidP="001850DC">
      <w:pPr>
        <w:rPr>
          <w:rFonts w:cstheme="minorHAnsi"/>
          <w:color w:val="FF0000"/>
          <w:sz w:val="36"/>
          <w:szCs w:val="36"/>
        </w:rPr>
      </w:pPr>
    </w:p>
    <w:p w14:paraId="5BCB97A0" w14:textId="77777777" w:rsidR="00727E00" w:rsidRPr="00727E00" w:rsidRDefault="00727E00" w:rsidP="00940612">
      <w:pPr>
        <w:numPr>
          <w:ilvl w:val="0"/>
          <w:numId w:val="1"/>
        </w:numPr>
        <w:jc w:val="both"/>
        <w:rPr>
          <w:rFonts w:cstheme="minorHAnsi"/>
          <w:color w:val="FF0000"/>
          <w:sz w:val="36"/>
          <w:szCs w:val="36"/>
        </w:rPr>
      </w:pPr>
      <w:r w:rsidRPr="001B2300">
        <w:rPr>
          <w:rFonts w:cstheme="minorHAnsi"/>
          <w:color w:val="FF0000"/>
          <w:sz w:val="36"/>
          <w:szCs w:val="36"/>
        </w:rPr>
        <w:t>What are some other possible tables and/or graphs that we could create, and what additional value would they provide?</w:t>
      </w:r>
    </w:p>
    <w:p w14:paraId="169B9B03" w14:textId="3600DEE3" w:rsidR="00727E00" w:rsidRPr="00727E00" w:rsidRDefault="00727E00" w:rsidP="00727E00">
      <w:pPr>
        <w:rPr>
          <w:rFonts w:cstheme="minorHAnsi"/>
          <w:sz w:val="36"/>
          <w:szCs w:val="36"/>
        </w:rPr>
      </w:pPr>
      <w:r w:rsidRPr="00727E00">
        <w:rPr>
          <w:rFonts w:cstheme="minorHAnsi"/>
          <w:sz w:val="36"/>
          <w:szCs w:val="36"/>
        </w:rPr>
        <w:t xml:space="preserve">It would be helpful to add a table that represent success in percents. That way we see that not only </w:t>
      </w:r>
      <w:proofErr w:type="gramStart"/>
      <w:r w:rsidRPr="00727E00">
        <w:rPr>
          <w:rFonts w:cstheme="minorHAnsi"/>
          <w:sz w:val="36"/>
          <w:szCs w:val="36"/>
        </w:rPr>
        <w:t>color coded</w:t>
      </w:r>
      <w:proofErr w:type="gramEnd"/>
      <w:r w:rsidRPr="00727E00">
        <w:rPr>
          <w:rFonts w:cstheme="minorHAnsi"/>
          <w:sz w:val="36"/>
          <w:szCs w:val="36"/>
        </w:rPr>
        <w:t xml:space="preserve"> graphs with success rates, but have a clear picture of crowdfunding success in different categories.</w:t>
      </w:r>
    </w:p>
    <w:p w14:paraId="1B99422B" w14:textId="77777777" w:rsidR="00727E00" w:rsidRPr="00727E00" w:rsidRDefault="00727E00" w:rsidP="00727E00">
      <w:pPr>
        <w:rPr>
          <w:rFonts w:cstheme="minorHAnsi"/>
          <w:sz w:val="36"/>
          <w:szCs w:val="36"/>
        </w:rPr>
      </w:pPr>
    </w:p>
    <w:p w14:paraId="29B35100" w14:textId="77777777" w:rsidR="00F21953" w:rsidRPr="00727E00" w:rsidRDefault="00F21953" w:rsidP="001850DC">
      <w:pPr>
        <w:rPr>
          <w:rFonts w:cstheme="minorHAnsi"/>
          <w:sz w:val="36"/>
          <w:szCs w:val="36"/>
        </w:rPr>
      </w:pPr>
    </w:p>
    <w:p w14:paraId="63443EB4" w14:textId="6F99E6A7" w:rsidR="00F21953" w:rsidRPr="001B2300" w:rsidRDefault="00F21953" w:rsidP="001850DC">
      <w:pPr>
        <w:rPr>
          <w:rFonts w:cstheme="minorHAnsi"/>
          <w:sz w:val="36"/>
          <w:szCs w:val="36"/>
        </w:rPr>
      </w:pPr>
      <w:r w:rsidRPr="00727E00">
        <w:rPr>
          <w:rFonts w:cstheme="minorHAnsi"/>
          <w:noProof/>
        </w:rPr>
        <w:lastRenderedPageBreak/>
        <w:drawing>
          <wp:inline distT="0" distB="0" distL="0" distR="0" wp14:anchorId="7E3298EA" wp14:editId="374BECFC">
            <wp:extent cx="5943600" cy="4776470"/>
            <wp:effectExtent l="0" t="0" r="0" b="5080"/>
            <wp:docPr id="10801122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0D33AE-8606-F11B-E58E-DAFB876C36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A3A1EAB" w14:textId="1256160B" w:rsidR="00563D97" w:rsidRPr="00727E00" w:rsidRDefault="001850DC">
      <w:pPr>
        <w:rPr>
          <w:rFonts w:cstheme="minorHAnsi"/>
        </w:rPr>
      </w:pPr>
      <w:r w:rsidRPr="00727E00">
        <w:rPr>
          <w:rFonts w:cstheme="minorHAnsi"/>
          <w:noProof/>
        </w:rPr>
        <w:lastRenderedPageBreak/>
        <w:drawing>
          <wp:inline distT="0" distB="0" distL="0" distR="0" wp14:anchorId="0B987167" wp14:editId="6E74FF83">
            <wp:extent cx="5943600" cy="3435350"/>
            <wp:effectExtent l="0" t="0" r="0" b="12700"/>
            <wp:docPr id="8407770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9F37704-DF51-2547-04C0-F38EA4AE21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304F80A" w14:textId="77777777" w:rsidR="00FB044F" w:rsidRPr="00727E00" w:rsidRDefault="00FB044F">
      <w:pPr>
        <w:rPr>
          <w:rFonts w:cstheme="minorHAnsi"/>
        </w:rPr>
      </w:pPr>
    </w:p>
    <w:p w14:paraId="1AFB77AC" w14:textId="77777777" w:rsidR="00FB044F" w:rsidRPr="00727E00" w:rsidRDefault="00FB044F">
      <w:pPr>
        <w:rPr>
          <w:rFonts w:cstheme="minorHAnsi"/>
        </w:rPr>
      </w:pPr>
    </w:p>
    <w:p w14:paraId="4CC09ACC" w14:textId="77777777" w:rsidR="00FB044F" w:rsidRPr="00727E00" w:rsidRDefault="00FB044F">
      <w:pPr>
        <w:rPr>
          <w:rFonts w:cstheme="minorHAnsi"/>
        </w:rPr>
      </w:pPr>
    </w:p>
    <w:p w14:paraId="4942283D" w14:textId="77777777" w:rsidR="00FB044F" w:rsidRPr="00727E00" w:rsidRDefault="00FB044F">
      <w:pPr>
        <w:rPr>
          <w:rFonts w:cstheme="minorHAnsi"/>
        </w:rPr>
      </w:pPr>
    </w:p>
    <w:p w14:paraId="71F78B00" w14:textId="77777777" w:rsidR="00FB044F" w:rsidRPr="001B2300" w:rsidRDefault="00FB044F" w:rsidP="00940612">
      <w:pPr>
        <w:numPr>
          <w:ilvl w:val="0"/>
          <w:numId w:val="1"/>
        </w:numPr>
        <w:tabs>
          <w:tab w:val="clear" w:pos="360"/>
        </w:tabs>
        <w:rPr>
          <w:rFonts w:cstheme="minorHAnsi"/>
          <w:color w:val="FF0000"/>
          <w:sz w:val="36"/>
          <w:szCs w:val="36"/>
        </w:rPr>
      </w:pPr>
      <w:r w:rsidRPr="001B2300">
        <w:rPr>
          <w:rFonts w:cstheme="minorHAnsi"/>
          <w:color w:val="FF0000"/>
          <w:sz w:val="36"/>
          <w:szCs w:val="36"/>
        </w:rPr>
        <w:t>What are some limitations of this dataset?</w:t>
      </w:r>
    </w:p>
    <w:p w14:paraId="6B06765C" w14:textId="337750CF" w:rsidR="00FB044F" w:rsidRDefault="00FB044F">
      <w:pPr>
        <w:rPr>
          <w:rFonts w:cstheme="minorHAnsi"/>
          <w:sz w:val="36"/>
          <w:szCs w:val="36"/>
        </w:rPr>
      </w:pPr>
      <w:r w:rsidRPr="00727E00">
        <w:rPr>
          <w:rFonts w:cstheme="minorHAnsi"/>
          <w:sz w:val="36"/>
          <w:szCs w:val="36"/>
        </w:rPr>
        <w:t xml:space="preserve">Some categories had very little data to see a clear picture. </w:t>
      </w:r>
    </w:p>
    <w:p w14:paraId="6C0B738A" w14:textId="5F3A348B" w:rsidR="00940612" w:rsidRDefault="0094061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Overall to see better statistical reports, you need more data. </w:t>
      </w:r>
    </w:p>
    <w:p w14:paraId="03E6C961" w14:textId="77777777" w:rsidR="00940612" w:rsidRPr="00727E00" w:rsidRDefault="00940612">
      <w:pPr>
        <w:rPr>
          <w:rFonts w:cstheme="minorHAnsi"/>
          <w:sz w:val="36"/>
          <w:szCs w:val="36"/>
        </w:rPr>
      </w:pPr>
    </w:p>
    <w:sectPr w:rsidR="00940612" w:rsidRPr="0072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92283"/>
    <w:multiLevelType w:val="multilevel"/>
    <w:tmpl w:val="7932E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0895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00"/>
    <w:rsid w:val="001850DC"/>
    <w:rsid w:val="001B2300"/>
    <w:rsid w:val="00563D97"/>
    <w:rsid w:val="00727E00"/>
    <w:rsid w:val="00940612"/>
    <w:rsid w:val="00B94F3B"/>
    <w:rsid w:val="00F21953"/>
    <w:rsid w:val="00F532DF"/>
    <w:rsid w:val="00FB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21A7"/>
  <w15:chartTrackingRefBased/>
  <w15:docId w15:val="{2BEE4CBF-7C5D-4801-97A1-61B90DB9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9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ce\OneDrive\Desktop\Data%20Analytics%20Bootcamp\Challenge%20number%201%20due%2008-08\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ce\OneDrive\Desktop\Data%20Analytics%20Bootcamp\Challenge%20number%201%20due%2008-08\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[CrowdfundingBook.xlsx]pivot table sub-category!PivotTable11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 by sub-category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 sub-category'!$B$3:$B$4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 sub-category'!$A$5:$A$29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'pivot table sub-category'!$B$5:$B$29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E7-418F-9049-326A565E34B1}"/>
            </c:ext>
          </c:extLst>
        </c:ser>
        <c:ser>
          <c:idx val="1"/>
          <c:order val="1"/>
          <c:tx>
            <c:strRef>
              <c:f>'pivot table sub-category'!$C$3:$C$4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table sub-category'!$A$5:$A$29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'pivot table sub-category'!$C$5:$C$29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E7-418F-9049-326A565E34B1}"/>
            </c:ext>
          </c:extLst>
        </c:ser>
        <c:ser>
          <c:idx val="2"/>
          <c:order val="2"/>
          <c:tx>
            <c:strRef>
              <c:f>'pivot table sub-category'!$D$3:$D$4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table sub-category'!$A$5:$A$29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'pivot table sub-category'!$D$5:$D$29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E7-418F-9049-326A565E34B1}"/>
            </c:ext>
          </c:extLst>
        </c:ser>
        <c:ser>
          <c:idx val="3"/>
          <c:order val="3"/>
          <c:tx>
            <c:strRef>
              <c:f>'pivot table sub-category'!$E$3:$E$4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 sub-category'!$A$5:$A$29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'pivot table sub-category'!$E$5:$E$29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FE7-418F-9049-326A565E34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6550304"/>
        <c:axId val="536541664"/>
      </c:barChart>
      <c:catAx>
        <c:axId val="53655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541664"/>
        <c:crosses val="autoZero"/>
        <c:auto val="1"/>
        <c:lblAlgn val="ctr"/>
        <c:lblOffset val="100"/>
        <c:noMultiLvlLbl val="0"/>
      </c:catAx>
      <c:valAx>
        <c:axId val="53654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55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[CrowdfundingBook.xlsx]pivot table category!PivotTable10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category'!$B$5:$B$14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D1-4008-923D-957FCF07C142}"/>
            </c:ext>
          </c:extLst>
        </c:ser>
        <c:ser>
          <c:idx val="1"/>
          <c:order val="1"/>
          <c:tx>
            <c:strRef>
              <c:f>'pivot table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table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category'!$C$5:$C$14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D1-4008-923D-957FCF07C142}"/>
            </c:ext>
          </c:extLst>
        </c:ser>
        <c:ser>
          <c:idx val="2"/>
          <c:order val="2"/>
          <c:tx>
            <c:strRef>
              <c:f>'pivot table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table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category'!$D$5:$D$14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D1-4008-923D-957FCF07C142}"/>
            </c:ext>
          </c:extLst>
        </c:ser>
        <c:ser>
          <c:idx val="3"/>
          <c:order val="3"/>
          <c:tx>
            <c:strRef>
              <c:f>'pivot table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category'!$E$5:$E$14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D1-4008-923D-957FCF07C1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36547424"/>
        <c:axId val="536544544"/>
      </c:barChart>
      <c:catAx>
        <c:axId val="53654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544544"/>
        <c:crosses val="autoZero"/>
        <c:auto val="1"/>
        <c:lblAlgn val="ctr"/>
        <c:lblOffset val="100"/>
        <c:noMultiLvlLbl val="0"/>
      </c:catAx>
      <c:valAx>
        <c:axId val="53654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547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Petrova</dc:creator>
  <cp:keywords/>
  <dc:description/>
  <cp:lastModifiedBy>Olga Petrova</cp:lastModifiedBy>
  <cp:revision>2</cp:revision>
  <dcterms:created xsi:type="dcterms:W3CDTF">2024-08-03T19:01:00Z</dcterms:created>
  <dcterms:modified xsi:type="dcterms:W3CDTF">2024-08-03T21:42:00Z</dcterms:modified>
</cp:coreProperties>
</file>