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8"/>
          <w:szCs w:val="48"/>
        </w:rPr>
      </w:pPr>
      <w:r w:rsidDel="00000000" w:rsidR="00000000" w:rsidRPr="00000000">
        <w:rPr>
          <w:sz w:val="48"/>
          <w:szCs w:val="48"/>
          <w:rtl w:val="0"/>
        </w:rPr>
        <w:t xml:space="preserve">AInThEsYsTeM</w:t>
      </w:r>
    </w:p>
    <w:p w:rsidR="00000000" w:rsidDel="00000000" w:rsidP="00000000" w:rsidRDefault="00000000" w:rsidRPr="00000000" w14:paraId="00000002">
      <w:pPr>
        <w:rPr>
          <w:sz w:val="48"/>
          <w:szCs w:val="48"/>
        </w:rPr>
      </w:pPr>
      <w:r w:rsidDel="00000000" w:rsidR="00000000" w:rsidRPr="00000000">
        <w:rPr>
          <w:rtl w:val="0"/>
        </w:rPr>
      </w:r>
    </w:p>
    <w:p w:rsidR="00000000" w:rsidDel="00000000" w:rsidP="00000000" w:rsidRDefault="00000000" w:rsidRPr="00000000" w14:paraId="00000003">
      <w:pPr>
        <w:pStyle w:val="Heading1"/>
        <w:keepNext w:val="0"/>
        <w:keepLines w:val="0"/>
        <w:spacing w:before="0" w:line="300" w:lineRule="auto"/>
        <w:rPr>
          <w:b w:val="1"/>
          <w:bCs w:val="1"/>
          <w:sz w:val="46"/>
          <w:szCs w:val="46"/>
        </w:rPr>
      </w:pPr>
      <w:bookmarkStart w:colFirst="0" w:colLast="0" w:name="_b96ywd16t6yo" w:id="0"/>
      <w:bookmarkEnd w:id="0"/>
      <w:r w:rsidDel="00000000" w:rsidR="00000000" w:rsidRPr="00000000">
        <w:rPr>
          <w:b w:val="1"/>
          <w:bCs w:val="1"/>
          <w:sz w:val="46"/>
          <w:szCs w:val="46"/>
          <w:rtl w:val="0"/>
        </w:rPr>
        <w:t xml:space="preserve">Ricerca di Mercato Approfondita: AI nelle Università Italiane</w:t>
      </w:r>
    </w:p>
    <w:p w:rsidR="00000000" w:rsidDel="00000000" w:rsidP="00000000" w:rsidRDefault="00000000" w:rsidRPr="00000000" w14:paraId="00000004">
      <w:pPr>
        <w:pStyle w:val="Heading2"/>
        <w:keepNext w:val="0"/>
        <w:keepLines w:val="0"/>
        <w:spacing w:after="80" w:line="300" w:lineRule="auto"/>
        <w:rPr>
          <w:b w:val="1"/>
          <w:bCs w:val="1"/>
          <w:sz w:val="34"/>
          <w:szCs w:val="34"/>
        </w:rPr>
      </w:pPr>
      <w:bookmarkStart w:colFirst="0" w:colLast="0" w:name="_8oe2y2q1i11y" w:id="1"/>
      <w:bookmarkEnd w:id="1"/>
      <w:r w:rsidDel="00000000" w:rsidR="00000000" w:rsidRPr="00000000">
        <w:rPr>
          <w:b w:val="1"/>
          <w:bCs w:val="1"/>
          <w:sz w:val="34"/>
          <w:szCs w:val="34"/>
          <w:rtl w:val="0"/>
        </w:rPr>
        <w:t xml:space="preserve">Chi usa sistemi simili al nostro? Dove siamo nel panorama italiano?</w:t>
      </w:r>
    </w:p>
    <w:p w:rsidR="00000000" w:rsidDel="00000000" w:rsidP="00000000" w:rsidRDefault="00000000" w:rsidRPr="00000000" w14:paraId="0000000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300" w:lineRule="auto"/>
        <w:rPr>
          <w:b w:val="1"/>
          <w:bCs w:val="1"/>
          <w:sz w:val="34"/>
          <w:szCs w:val="34"/>
        </w:rPr>
      </w:pPr>
      <w:bookmarkStart w:colFirst="0" w:colLast="0" w:name="_ajt58wxbk14e" w:id="2"/>
      <w:bookmarkEnd w:id="2"/>
      <w:r w:rsidDel="00000000" w:rsidR="00000000" w:rsidRPr="00000000">
        <w:rPr>
          <w:b w:val="1"/>
          <w:bCs w:val="1"/>
          <w:sz w:val="34"/>
          <w:szCs w:val="34"/>
          <w:rtl w:val="0"/>
        </w:rPr>
        <w:t xml:space="preserve">PARTE 1 — LE 11 UNIVERSITÀ TELEMATICHE ITALIANE RICONOSCIUTE DAL MUR E I LORO SISTEMI AI</w:t>
      </w:r>
    </w:p>
    <w:p w:rsidR="00000000" w:rsidDel="00000000" w:rsidP="00000000" w:rsidRDefault="00000000" w:rsidRPr="00000000" w14:paraId="0000000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 università telematiche sono il segmento più rilevante da analizzare, perché sono quelle che per natura strutturale hanno già investito in infrastrutture digitali per lo studio a distanza.</w:t>
      </w:r>
    </w:p>
    <w:p w:rsidR="00000000" w:rsidDel="00000000" w:rsidP="00000000" w:rsidRDefault="00000000" w:rsidRPr="00000000" w14:paraId="0000000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300" w:lineRule="auto"/>
        <w:rPr>
          <w:b w:val="1"/>
          <w:bCs w:val="1"/>
          <w:sz w:val="34"/>
          <w:szCs w:val="34"/>
        </w:rPr>
      </w:pPr>
      <w:bookmarkStart w:colFirst="0" w:colLast="0" w:name="_wrz564w7jcmo" w:id="3"/>
      <w:bookmarkEnd w:id="3"/>
      <w:r w:rsidDel="00000000" w:rsidR="00000000" w:rsidRPr="00000000">
        <w:rPr>
          <w:b w:val="1"/>
          <w:bCs w:val="1"/>
          <w:sz w:val="34"/>
          <w:szCs w:val="34"/>
          <w:rtl w:val="0"/>
        </w:rPr>
        <w:t xml:space="preserve">🔴 1. GRUPPO MULTIVERSITY (Pegaso + Mercatorum + San Raffaele Roma)</w:t>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 competitor istituzionale più avanzato in Italia</w:t>
      </w:r>
    </w:p>
    <w:p w:rsidR="00000000" w:rsidDel="00000000" w:rsidP="00000000" w:rsidRDefault="00000000" w:rsidRPr="00000000" w14:paraId="0000000B">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 Gruppo Multiversity — che controlla i tre atenei digitali Università Pegaso, Università Mercatorum e Università San Raffaele Roma — ha lanciato MultiLearn, il primo chatbot AI generativo per lo studio universitario in Italia, sviluppato in partnership con OpenAI e Bain &amp; Company.</w:t>
      </w:r>
    </w:p>
    <w:p w:rsidR="00000000" w:rsidDel="00000000" w:rsidP="00000000" w:rsidRDefault="00000000" w:rsidRPr="00000000" w14:paraId="0000000C">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Come funziona MultiLearn:</w:t>
      </w:r>
    </w:p>
    <w:p w:rsidR="00000000" w:rsidDel="00000000" w:rsidP="00000000" w:rsidRDefault="00000000" w:rsidRPr="00000000" w14:paraId="0000000D">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Chatbot AI addestrato esclusivamente sui contenuti validati dai docenti dei corsi</w:t>
      </w:r>
    </w:p>
    <w:p w:rsidR="00000000" w:rsidDel="00000000" w:rsidP="00000000" w:rsidRDefault="00000000" w:rsidRPr="00000000" w14:paraId="0000000E">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Disponibile H24, 7 giorni su 7 su tutti i 93 percorsi di laurea del gruppo​</w:t>
      </w:r>
    </w:p>
    <w:p w:rsidR="00000000" w:rsidDel="00000000" w:rsidP="00000000" w:rsidRDefault="00000000" w:rsidRPr="00000000" w14:paraId="0000000F">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Accuratezza delle risposte verificata dai professori universitari: superiore al 99%​</w:t>
      </w:r>
    </w:p>
    <w:p w:rsidR="00000000" w:rsidDel="00000000" w:rsidP="00000000" w:rsidRDefault="00000000" w:rsidRPr="00000000" w14:paraId="00000010">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Risponde a domande specifiche sul materiale del corso mentre lo studente studia</w:t>
      </w:r>
    </w:p>
    <w:p w:rsidR="00000000" w:rsidDel="00000000" w:rsidP="00000000" w:rsidRDefault="00000000" w:rsidRPr="00000000" w14:paraId="00000011">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Si adatta al livello e allo stile di apprendimento individuale dello studente</w:t>
      </w:r>
    </w:p>
    <w:p w:rsidR="00000000" w:rsidDel="00000000" w:rsidP="00000000" w:rsidRDefault="00000000" w:rsidRPr="00000000" w14:paraId="00000012">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Tecnologia OpenAI integrata con sistema gerarchico di selezione contenuti​</w:t>
      </w:r>
    </w:p>
    <w:p w:rsidR="00000000" w:rsidDel="00000000" w:rsidP="00000000" w:rsidRDefault="00000000" w:rsidRPr="00000000" w14:paraId="0000001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Dove si dirige (roadmap dichiarata):</w:t>
      </w:r>
    </w:p>
    <w:p w:rsidR="00000000" w:rsidDel="00000000" w:rsidP="00000000" w:rsidRDefault="00000000" w:rsidRPr="00000000" w14:paraId="00000014">
      <w:pPr>
        <w:spacing w:after="480" w:befor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"Vogliamo trasformare il chatbot da semplice supporto a un vero e proprio 'Buddy' tecnologico... in grado di valutare il livello di preparazione dello studente, individuare le aree da approfondire, offrire raccomandazioni sui materiali di studio"​</w:t>
      </w:r>
    </w:p>
    <w:p w:rsidR="00000000" w:rsidDel="00000000" w:rsidP="00000000" w:rsidRDefault="00000000" w:rsidRPr="00000000" w14:paraId="0000001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w:t>
      </w:r>
    </w:p>
    <w:p w:rsidR="00000000" w:rsidDel="00000000" w:rsidP="00000000" w:rsidRDefault="00000000" w:rsidRPr="00000000" w14:paraId="00000016">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Unico in Italia ad avere un AI istituzionale addestrato sui contenuti dei docenti, disponibile su 93 lauree</w:t>
      </w:r>
    </w:p>
    <w:p w:rsidR="00000000" w:rsidDel="00000000" w:rsidP="00000000" w:rsidRDefault="00000000" w:rsidRPr="00000000" w14:paraId="00000017">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Cardo" w:cs="Cardo" w:eastAsia="Cardo" w:hAnsi="Cardo"/>
          <w:sz w:val="24"/>
          <w:szCs w:val="24"/>
          <w:rtl w:val="0"/>
        </w:rPr>
        <w:t xml:space="preserve">Accuratezza verificata e supervisionata dai professori → zero allucinazioni sui contenuti ufficiali</w:t>
      </w:r>
    </w:p>
    <w:p w:rsidR="00000000" w:rsidDel="00000000" w:rsidP="00000000" w:rsidRDefault="00000000" w:rsidRPr="00000000" w14:paraId="00000018">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Integrato nativamente nella piattaforma dell'ateneo (non un tool esterno)</w:t>
      </w:r>
    </w:p>
    <w:p w:rsidR="00000000" w:rsidDel="00000000" w:rsidP="00000000" w:rsidRDefault="00000000" w:rsidRPr="00000000" w14:paraId="00000019">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Già in produzione dall'a.a. 2024-2025</w:t>
      </w:r>
    </w:p>
    <w:p w:rsidR="00000000" w:rsidDel="00000000" w:rsidP="00000000" w:rsidRDefault="00000000" w:rsidRPr="00000000" w14:paraId="0000001A">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Cardo" w:cs="Cardo" w:eastAsia="Cardo" w:hAnsi="Cardo"/>
          <w:sz w:val="24"/>
          <w:szCs w:val="24"/>
          <w:rtl w:val="0"/>
        </w:rPr>
        <w:t xml:space="preserve">Finanziato da un grande gruppo → risorse per evolversi rapidamente</w:t>
      </w:r>
    </w:p>
    <w:p w:rsidR="00000000" w:rsidDel="00000000" w:rsidP="00000000" w:rsidRDefault="00000000" w:rsidRPr="00000000" w14:paraId="0000001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CONTRO (rispetto al nostro sistema):</w:t>
      </w:r>
    </w:p>
    <w:p w:rsidR="00000000" w:rsidDel="00000000" w:rsidP="00000000" w:rsidRDefault="00000000" w:rsidRPr="00000000" w14:paraId="0000001C">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Cardo" w:cs="Cardo" w:eastAsia="Cardo" w:hAnsi="Cardo"/>
          <w:sz w:val="24"/>
          <w:szCs w:val="24"/>
          <w:rtl w:val="0"/>
        </w:rPr>
        <w:t xml:space="preserve">Funziona solo per gli studenti iscritti a Pegaso, Mercatorum o San Raffaele → non è un prodotto aperto</w:t>
      </w:r>
    </w:p>
    <w:p w:rsidR="00000000" w:rsidDel="00000000" w:rsidP="00000000" w:rsidRDefault="00000000" w:rsidRPr="00000000" w14:paraId="0000001D">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Non genera un piano di studio calibrato sui giorni mancanti all'esame: risponde a domande, ma non costruisce un percorso temporale strutturato</w:t>
      </w:r>
    </w:p>
    <w:p w:rsidR="00000000" w:rsidDel="00000000" w:rsidP="00000000" w:rsidRDefault="00000000" w:rsidRPr="00000000" w14:paraId="0000001E">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Non ha ancora la funzione countdown + scheduling (è in roadmap ma non disponibile)</w:t>
      </w:r>
    </w:p>
    <w:p w:rsidR="00000000" w:rsidDel="00000000" w:rsidP="00000000" w:rsidRDefault="00000000" w:rsidRPr="00000000" w14:paraId="0000001F">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Non è accessibile agli studenti di altri atenei (Sapienza, Bocconi, Polimi, ecc.)</w:t>
      </w:r>
    </w:p>
    <w:p w:rsidR="00000000" w:rsidDel="00000000" w:rsidP="00000000" w:rsidRDefault="00000000" w:rsidRPr="00000000" w14:paraId="00000020">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Cardo" w:cs="Cardo" w:eastAsia="Cardo" w:hAnsi="Cardo"/>
          <w:sz w:val="24"/>
          <w:szCs w:val="24"/>
          <w:rtl w:val="0"/>
        </w:rPr>
        <w:t xml:space="preserve">Non conosce il libro specifico adottato dal professore → sa solo quello che il docente ha caricato sulla piattaforma</w:t>
      </w:r>
    </w:p>
    <w:p w:rsidR="00000000" w:rsidDel="00000000" w:rsidP="00000000" w:rsidRDefault="00000000" w:rsidRPr="00000000" w14:paraId="00000021">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Legato all'ecosistema chiuso Multiversity: nessun accesso esterno</w:t>
      </w:r>
    </w:p>
    <w:p w:rsidR="00000000" w:rsidDel="00000000" w:rsidP="00000000" w:rsidRDefault="00000000" w:rsidRPr="00000000" w14:paraId="0000002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300" w:lineRule="auto"/>
        <w:rPr>
          <w:b w:val="1"/>
          <w:bCs w:val="1"/>
          <w:sz w:val="34"/>
          <w:szCs w:val="34"/>
        </w:rPr>
      </w:pPr>
      <w:bookmarkStart w:colFirst="0" w:colLast="0" w:name="_ud1yqua0f8qd" w:id="4"/>
      <w:bookmarkEnd w:id="4"/>
      <w:r w:rsidDel="00000000" w:rsidR="00000000" w:rsidRPr="00000000">
        <w:rPr>
          <w:b w:val="1"/>
          <w:bCs w:val="1"/>
          <w:sz w:val="34"/>
          <w:szCs w:val="34"/>
          <w:rtl w:val="0"/>
        </w:rPr>
        <w:t xml:space="preserve">🟡 2. UNIVERSITÀ ECAMPUS</w:t>
      </w:r>
    </w:p>
    <w:p w:rsidR="00000000" w:rsidDel="00000000" w:rsidP="00000000" w:rsidRDefault="00000000" w:rsidRPr="00000000" w14:paraId="0000002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Tutor virtuale AI su materiale del docente, in fase di lancio</w:t>
      </w:r>
    </w:p>
    <w:p w:rsidR="00000000" w:rsidDel="00000000" w:rsidP="00000000" w:rsidRDefault="00000000" w:rsidRPr="00000000" w14:paraId="00000025">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eCampus (50.000+ studenti, sede a Novedrate) ha sviluppato il proprio Tutor Virtuale attraverso la piattaforma eCampus4Learn.​</w:t>
      </w:r>
    </w:p>
    <w:p w:rsidR="00000000" w:rsidDel="00000000" w:rsidP="00000000" w:rsidRDefault="00000000" w:rsidRPr="00000000" w14:paraId="00000026">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Come funziona:</w:t>
      </w:r>
    </w:p>
    <w:p w:rsidR="00000000" w:rsidDel="00000000" w:rsidP="00000000" w:rsidRDefault="00000000" w:rsidRPr="00000000" w14:paraId="00000027">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Lo studente seleziona la materia o l'argomento con un dubbio</w:t>
      </w:r>
    </w:p>
    <w:p w:rsidR="00000000" w:rsidDel="00000000" w:rsidP="00000000" w:rsidRDefault="00000000" w:rsidRPr="00000000" w14:paraId="00000028">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Il sistema cerca nei materiali didattici indicati dal docente (dispense, approfondimenti, testi caricati)</w:t>
      </w:r>
    </w:p>
    <w:p w:rsidR="00000000" w:rsidDel="00000000" w:rsidP="00000000" w:rsidRDefault="00000000" w:rsidRPr="00000000" w14:paraId="00000029">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Un algoritmo AI (supervised learning) seleziona la risposta più pertinente</w:t>
      </w:r>
    </w:p>
    <w:p w:rsidR="00000000" w:rsidDel="00000000" w:rsidP="00000000" w:rsidRDefault="00000000" w:rsidRPr="00000000" w14:paraId="0000002A">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Il docente può personalizzare le risposte in termini di linguaggio, lunghezza e creatività</w:t>
      </w:r>
    </w:p>
    <w:p w:rsidR="00000000" w:rsidDel="00000000" w:rsidP="00000000" w:rsidRDefault="00000000" w:rsidRPr="00000000" w14:paraId="0000002B">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La piattaforma già offre Interactive APP per simulare le prove scritte d'esame​</w:t>
      </w:r>
    </w:p>
    <w:p w:rsidR="00000000" w:rsidDel="00000000" w:rsidP="00000000" w:rsidRDefault="00000000" w:rsidRPr="00000000" w14:paraId="0000002C">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Il sistema di tutoria online (Monitor Tutoria) già permette al docente/tutor di vedere in tempo reale le attività dello studente</w:t>
      </w:r>
    </w:p>
    <w:p w:rsidR="00000000" w:rsidDel="00000000" w:rsidP="00000000" w:rsidRDefault="00000000" w:rsidRPr="00000000" w14:paraId="0000002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w:t>
      </w:r>
    </w:p>
    <w:p w:rsidR="00000000" w:rsidDel="00000000" w:rsidP="00000000" w:rsidRDefault="00000000" w:rsidRPr="00000000" w14:paraId="0000002E">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Cardo" w:cs="Cardo" w:eastAsia="Cardo" w:hAnsi="Cardo"/>
          <w:sz w:val="24"/>
          <w:szCs w:val="24"/>
          <w:rtl w:val="0"/>
        </w:rPr>
        <w:t xml:space="preserve">Risponde solo sul materiale ufficiale del professore → alta affidabilità</w:t>
      </w:r>
    </w:p>
    <w:p w:rsidR="00000000" w:rsidDel="00000000" w:rsidP="00000000" w:rsidRDefault="00000000" w:rsidRPr="00000000" w14:paraId="0000002F">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Disponibile H24</w:t>
      </w:r>
    </w:p>
    <w:p w:rsidR="00000000" w:rsidDel="00000000" w:rsidP="00000000" w:rsidRDefault="00000000" w:rsidRPr="00000000" w14:paraId="00000030">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Il docente può personalizzare le risposte dell'AI</w:t>
      </w:r>
    </w:p>
    <w:p w:rsidR="00000000" w:rsidDel="00000000" w:rsidP="00000000" w:rsidRDefault="00000000" w:rsidRPr="00000000" w14:paraId="00000031">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Già integrato con simulazioni d'esame scritto</w:t>
      </w:r>
    </w:p>
    <w:p w:rsidR="00000000" w:rsidDel="00000000" w:rsidP="00000000" w:rsidRDefault="00000000" w:rsidRPr="00000000" w14:paraId="0000003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CONTRO (rispetto al nostro sistema):</w:t>
      </w:r>
    </w:p>
    <w:p w:rsidR="00000000" w:rsidDel="00000000" w:rsidP="00000000" w:rsidRDefault="00000000" w:rsidRPr="00000000" w14:paraId="00000033">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Non genera piano di studio con countdown giorni all'esame</w:t>
      </w:r>
    </w:p>
    <w:p w:rsidR="00000000" w:rsidDel="00000000" w:rsidP="00000000" w:rsidRDefault="00000000" w:rsidRPr="00000000" w14:paraId="00000034">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Funziona solo per studenti eCampus</w:t>
      </w:r>
    </w:p>
    <w:p w:rsidR="00000000" w:rsidDel="00000000" w:rsidP="00000000" w:rsidRDefault="00000000" w:rsidRPr="00000000" w14:paraId="00000035">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L'AI è reattiva (risponde a domande) ma non proattiva (non costruisce un percorso temporale)</w:t>
      </w:r>
    </w:p>
    <w:p w:rsidR="00000000" w:rsidDel="00000000" w:rsidP="00000000" w:rsidRDefault="00000000" w:rsidRPr="00000000" w14:paraId="00000036">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Non conosce il professore come variabile in input da parte dello studente</w:t>
      </w:r>
    </w:p>
    <w:p w:rsidR="00000000" w:rsidDel="00000000" w:rsidP="00000000" w:rsidRDefault="00000000" w:rsidRPr="00000000" w14:paraId="00000037">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Sistema chiuso: non accessibile a studenti di altri atenei</w:t>
      </w:r>
    </w:p>
    <w:p w:rsidR="00000000" w:rsidDel="00000000" w:rsidP="00000000" w:rsidRDefault="00000000" w:rsidRPr="00000000" w14:paraId="0000003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300" w:lineRule="auto"/>
        <w:rPr>
          <w:b w:val="1"/>
          <w:bCs w:val="1"/>
          <w:sz w:val="34"/>
          <w:szCs w:val="34"/>
        </w:rPr>
      </w:pPr>
      <w:bookmarkStart w:colFirst="0" w:colLast="0" w:name="_p27or9ucxztv" w:id="5"/>
      <w:bookmarkEnd w:id="5"/>
      <w:r w:rsidDel="00000000" w:rsidR="00000000" w:rsidRPr="00000000">
        <w:rPr>
          <w:b w:val="1"/>
          <w:bCs w:val="1"/>
          <w:sz w:val="34"/>
          <w:szCs w:val="34"/>
          <w:rtl w:val="0"/>
        </w:rPr>
        <w:t xml:space="preserve">🟡 3. UNITELMA SAPIENZA</w:t>
      </w:r>
    </w:p>
    <w:p w:rsidR="00000000" w:rsidDel="00000000" w:rsidP="00000000" w:rsidRDefault="00000000" w:rsidRPr="00000000" w14:paraId="0000003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Laboratorio AI4E e ricerca avanzata, ma non ancora prodotto per studenti</w:t>
      </w:r>
    </w:p>
    <w:p w:rsidR="00000000" w:rsidDel="00000000" w:rsidP="00000000" w:rsidRDefault="00000000" w:rsidRPr="00000000" w14:paraId="0000003B">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Unitelma Sapienza ha un Laboratorio AI for Education (AI4E) interno, con focus su ricerca applicata sull'IA nella didattica. Ha firmato una convenzione con INDIRE per la diffusione delle pratiche IA nelle scuole italiane.​</w:t>
      </w:r>
    </w:p>
    <w:p w:rsidR="00000000" w:rsidDel="00000000" w:rsidP="00000000" w:rsidRDefault="00000000" w:rsidRPr="00000000" w14:paraId="0000003C">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w:t>
      </w:r>
    </w:p>
    <w:p w:rsidR="00000000" w:rsidDel="00000000" w:rsidP="00000000" w:rsidRDefault="00000000" w:rsidRPr="00000000" w14:paraId="0000003D">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Orientamento scientifico forte sull'AI in education</w:t>
      </w:r>
    </w:p>
    <w:p w:rsidR="00000000" w:rsidDel="00000000" w:rsidP="00000000" w:rsidRDefault="00000000" w:rsidRPr="00000000" w14:paraId="0000003E">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Piattaforma eLearning con didattica erogativa + interattiva + forum + test di autovalutazione</w:t>
      </w:r>
    </w:p>
    <w:p w:rsidR="00000000" w:rsidDel="00000000" w:rsidP="00000000" w:rsidRDefault="00000000" w:rsidRPr="00000000" w14:paraId="0000003F">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App myUnitelma con accesso mobile completo</w:t>
      </w:r>
    </w:p>
    <w:p w:rsidR="00000000" w:rsidDel="00000000" w:rsidP="00000000" w:rsidRDefault="00000000" w:rsidRPr="00000000" w14:paraId="0000004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CONTRO:</w:t>
      </w:r>
    </w:p>
    <w:p w:rsidR="00000000" w:rsidDel="00000000" w:rsidP="00000000" w:rsidRDefault="00000000" w:rsidRPr="00000000" w14:paraId="00000041">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Il laboratorio AI4E è di ricerca, non produce ancora un tutor AI per gli studenti</w:t>
      </w:r>
    </w:p>
    <w:p w:rsidR="00000000" w:rsidDel="00000000" w:rsidP="00000000" w:rsidRDefault="00000000" w:rsidRPr="00000000" w14:paraId="00000042">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Non ha un AI interno per lo studio personalizzato disponibile agli studenti</w:t>
      </w:r>
    </w:p>
    <w:p w:rsidR="00000000" w:rsidDel="00000000" w:rsidP="00000000" w:rsidRDefault="00000000" w:rsidRPr="00000000" w14:paraId="00000043">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Nessuna funzionalità countdown/piano studio AI</w:t>
      </w:r>
    </w:p>
    <w:p w:rsidR="00000000" w:rsidDel="00000000" w:rsidP="00000000" w:rsidRDefault="00000000" w:rsidRPr="00000000" w14:paraId="0000004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300" w:lineRule="auto"/>
        <w:rPr>
          <w:b w:val="1"/>
          <w:bCs w:val="1"/>
          <w:sz w:val="34"/>
          <w:szCs w:val="34"/>
        </w:rPr>
      </w:pPr>
      <w:bookmarkStart w:colFirst="0" w:colLast="0" w:name="_5cpoybuzgbk3" w:id="6"/>
      <w:bookmarkEnd w:id="6"/>
      <w:r w:rsidDel="00000000" w:rsidR="00000000" w:rsidRPr="00000000">
        <w:rPr>
          <w:b w:val="1"/>
          <w:bCs w:val="1"/>
          <w:sz w:val="34"/>
          <w:szCs w:val="34"/>
          <w:rtl w:val="0"/>
        </w:rPr>
        <w:t xml:space="preserve">🟠 4. UNICUSANO (Università Niccolò Cusano)</w:t>
      </w:r>
    </w:p>
    <w:p w:rsidR="00000000" w:rsidDel="00000000" w:rsidP="00000000" w:rsidRDefault="00000000" w:rsidRPr="00000000" w14:paraId="0000004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Corsi su AI, ma nessun AI interno per lo studio</w:t>
      </w:r>
    </w:p>
    <w:p w:rsidR="00000000" w:rsidDel="00000000" w:rsidP="00000000" w:rsidRDefault="00000000" w:rsidRPr="00000000" w14:paraId="00000047">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Unicusano ha sviluppato un'offerta formativa su AI (Laurea magistrale Ingegneria Informatica, Master AI e Blockchain), ma non dispone di un sistema AI interno per supportare lo studio degli studenti verso gli esami.​</w:t>
      </w:r>
    </w:p>
    <w:p w:rsidR="00000000" w:rsidDel="00000000" w:rsidP="00000000" w:rsidRDefault="00000000" w:rsidRPr="00000000" w14:paraId="00000048">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Stato: Solo corsi sull'AI, non AI come strumento di studio.</w:t>
      </w:r>
    </w:p>
    <w:p w:rsidR="00000000" w:rsidDel="00000000" w:rsidP="00000000" w:rsidRDefault="00000000" w:rsidRPr="00000000" w14:paraId="0000004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300" w:lineRule="auto"/>
        <w:rPr>
          <w:b w:val="1"/>
          <w:bCs w:val="1"/>
          <w:sz w:val="34"/>
          <w:szCs w:val="34"/>
        </w:rPr>
      </w:pPr>
      <w:bookmarkStart w:colFirst="0" w:colLast="0" w:name="_sqidhz1liu2t" w:id="7"/>
      <w:bookmarkEnd w:id="7"/>
      <w:r w:rsidDel="00000000" w:rsidR="00000000" w:rsidRPr="00000000">
        <w:rPr>
          <w:b w:val="1"/>
          <w:bCs w:val="1"/>
          <w:sz w:val="34"/>
          <w:szCs w:val="34"/>
          <w:rtl w:val="0"/>
        </w:rPr>
        <w:t xml:space="preserve">🟠 5. UNIVERSITÀ GUGLIELMO MARCONI</w:t>
      </w:r>
    </w:p>
    <w:p w:rsidR="00000000" w:rsidDel="00000000" w:rsidP="00000000" w:rsidRDefault="00000000" w:rsidRPr="00000000" w14:paraId="0000004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Focus su innovazione servizi, ma nessun AI studio interno rilevato</w:t>
      </w:r>
    </w:p>
    <w:p w:rsidR="00000000" w:rsidDel="00000000" w:rsidP="00000000" w:rsidRDefault="00000000" w:rsidRPr="00000000" w14:paraId="0000004C">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Marconi è nota per servizi innovativi agli studenti (counseling psicologico gratuito). Ha offerta formativa su AI (Master "AI e Agenti AI per il Business").</w:t>
      </w:r>
    </w:p>
    <w:p w:rsidR="00000000" w:rsidDel="00000000" w:rsidP="00000000" w:rsidRDefault="00000000" w:rsidRPr="00000000" w14:paraId="0000004D">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Stato: Nessun AI interno per il supporto allo studio degli esami rilevato.</w:t>
      </w:r>
    </w:p>
    <w:p w:rsidR="00000000" w:rsidDel="00000000" w:rsidP="00000000" w:rsidRDefault="00000000" w:rsidRPr="00000000" w14:paraId="0000004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300" w:lineRule="auto"/>
        <w:rPr>
          <w:b w:val="1"/>
          <w:bCs w:val="1"/>
          <w:sz w:val="34"/>
          <w:szCs w:val="34"/>
        </w:rPr>
      </w:pPr>
      <w:bookmarkStart w:colFirst="0" w:colLast="0" w:name="_f6c9u66iy0m0" w:id="8"/>
      <w:bookmarkEnd w:id="8"/>
      <w:r w:rsidDel="00000000" w:rsidR="00000000" w:rsidRPr="00000000">
        <w:rPr>
          <w:b w:val="1"/>
          <w:bCs w:val="1"/>
          <w:sz w:val="34"/>
          <w:szCs w:val="34"/>
          <w:rtl w:val="0"/>
        </w:rPr>
        <w:t xml:space="preserve">🟠 6. UNINETTUNO</w:t>
      </w:r>
    </w:p>
    <w:p w:rsidR="00000000" w:rsidDel="00000000" w:rsidP="00000000" w:rsidRDefault="00000000" w:rsidRPr="00000000" w14:paraId="0000005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Università internazionale telematica, presenza in 5 continenti</w:t>
      </w:r>
    </w:p>
    <w:p w:rsidR="00000000" w:rsidDel="00000000" w:rsidP="00000000" w:rsidRDefault="00000000" w:rsidRPr="00000000" w14:paraId="00000051">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UNINETTUNO ha storicamente investito molto nella didattica multimediale e internazionale. Nessun sistema AI interno per piano di studio personalizzato rilevato nel 2025-2026.</w:t>
      </w:r>
    </w:p>
    <w:p w:rsidR="00000000" w:rsidDel="00000000" w:rsidP="00000000" w:rsidRDefault="00000000" w:rsidRPr="00000000" w14:paraId="0000005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300" w:lineRule="auto"/>
        <w:rPr>
          <w:b w:val="1"/>
          <w:bCs w:val="1"/>
          <w:sz w:val="34"/>
          <w:szCs w:val="34"/>
        </w:rPr>
      </w:pPr>
      <w:bookmarkStart w:colFirst="0" w:colLast="0" w:name="_9s1zjpci7iu2" w:id="9"/>
      <w:bookmarkEnd w:id="9"/>
      <w:r w:rsidDel="00000000" w:rsidR="00000000" w:rsidRPr="00000000">
        <w:rPr>
          <w:b w:val="1"/>
          <w:bCs w:val="1"/>
          <w:sz w:val="34"/>
          <w:szCs w:val="34"/>
          <w:rtl w:val="0"/>
        </w:rPr>
        <w:t xml:space="preserve">🟠 7. IUL (Italian University Line)</w:t>
      </w:r>
    </w:p>
    <w:p w:rsidR="00000000" w:rsidDel="00000000" w:rsidP="00000000" w:rsidRDefault="00000000" w:rsidRPr="00000000" w14:paraId="0000005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Piccola telematica specializzata in scienze della formazione</w:t>
      </w:r>
    </w:p>
    <w:p w:rsidR="00000000" w:rsidDel="00000000" w:rsidP="00000000" w:rsidRDefault="00000000" w:rsidRPr="00000000" w14:paraId="00000055">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IUL ha aperto pre-immatricolazioni per il 2025-2026 e mantiene un focus specifico su formazione e insegnamento. Nessun AI interno per lo studio degli studenti rilevato.​</w:t>
      </w:r>
    </w:p>
    <w:p w:rsidR="00000000" w:rsidDel="00000000" w:rsidP="00000000" w:rsidRDefault="00000000" w:rsidRPr="00000000" w14:paraId="0000005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300" w:lineRule="auto"/>
        <w:rPr>
          <w:b w:val="1"/>
          <w:bCs w:val="1"/>
          <w:sz w:val="34"/>
          <w:szCs w:val="34"/>
        </w:rPr>
      </w:pPr>
      <w:bookmarkStart w:colFirst="0" w:colLast="0" w:name="_6m9491256ace" w:id="10"/>
      <w:bookmarkEnd w:id="10"/>
      <w:r w:rsidDel="00000000" w:rsidR="00000000" w:rsidRPr="00000000">
        <w:rPr>
          <w:b w:val="1"/>
          <w:bCs w:val="1"/>
          <w:sz w:val="34"/>
          <w:szCs w:val="34"/>
          <w:rtl w:val="0"/>
        </w:rPr>
        <w:t xml:space="preserve">🟠 8. UNIVERSITÀ GIUSTINO FORTUNATO (Benevento)</w:t>
      </w:r>
    </w:p>
    <w:p w:rsidR="00000000" w:rsidDel="00000000" w:rsidP="00000000" w:rsidRDefault="00000000" w:rsidRPr="00000000" w14:paraId="0000005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Telematica del Sud, nessun AI interno rilevato</w:t>
      </w:r>
    </w:p>
    <w:p w:rsidR="00000000" w:rsidDel="00000000" w:rsidP="00000000" w:rsidRDefault="00000000" w:rsidRPr="00000000" w14:paraId="0000005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300" w:lineRule="auto"/>
        <w:rPr>
          <w:b w:val="1"/>
          <w:bCs w:val="1"/>
          <w:sz w:val="34"/>
          <w:szCs w:val="34"/>
        </w:rPr>
      </w:pPr>
      <w:bookmarkStart w:colFirst="0" w:colLast="0" w:name="_fe506nkflbcr" w:id="11"/>
      <w:bookmarkEnd w:id="11"/>
      <w:r w:rsidDel="00000000" w:rsidR="00000000" w:rsidRPr="00000000">
        <w:rPr>
          <w:b w:val="1"/>
          <w:bCs w:val="1"/>
          <w:sz w:val="34"/>
          <w:szCs w:val="34"/>
          <w:rtl w:val="0"/>
        </w:rPr>
        <w:t xml:space="preserve">🟠 9. UNIDAV (Università Leonardo da Vinci)</w:t>
      </w:r>
    </w:p>
    <w:p w:rsidR="00000000" w:rsidDel="00000000" w:rsidP="00000000" w:rsidRDefault="00000000" w:rsidRPr="00000000" w14:paraId="0000005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Telematica del Centro Italia, nessun AI interno rilevato</w:t>
      </w:r>
    </w:p>
    <w:p w:rsidR="00000000" w:rsidDel="00000000" w:rsidP="00000000" w:rsidRDefault="00000000" w:rsidRPr="00000000" w14:paraId="0000005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300" w:lineRule="auto"/>
        <w:rPr>
          <w:b w:val="1"/>
          <w:bCs w:val="1"/>
          <w:sz w:val="34"/>
          <w:szCs w:val="34"/>
        </w:rPr>
      </w:pPr>
      <w:bookmarkStart w:colFirst="0" w:colLast="0" w:name="_imvrlp2uo0ae" w:id="12"/>
      <w:bookmarkEnd w:id="12"/>
      <w:r w:rsidDel="00000000" w:rsidR="00000000" w:rsidRPr="00000000">
        <w:rPr>
          <w:b w:val="1"/>
          <w:bCs w:val="1"/>
          <w:sz w:val="34"/>
          <w:szCs w:val="34"/>
          <w:rtl w:val="0"/>
        </w:rPr>
        <w:t xml:space="preserve">🟠 10. UNIVERSITÀ SAN RAFFAELE ROMA</w:t>
      </w:r>
    </w:p>
    <w:p w:rsidR="00000000" w:rsidDel="00000000" w:rsidP="00000000" w:rsidRDefault="00000000" w:rsidRPr="00000000" w14:paraId="0000005E">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Parte del gruppo Multiversity → beneficia di MultiLearn</w:t>
      </w:r>
    </w:p>
    <w:p w:rsidR="00000000" w:rsidDel="00000000" w:rsidP="00000000" w:rsidRDefault="00000000" w:rsidRPr="00000000" w14:paraId="0000005F">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Come membro del gruppo Multiversity, gli studenti San Raffaele Roma hanno accesso a MultiLearn con le stesse caratteristiche e limitazioni descritte sopra.​</w:t>
      </w:r>
    </w:p>
    <w:p w:rsidR="00000000" w:rsidDel="00000000" w:rsidP="00000000" w:rsidRDefault="00000000" w:rsidRPr="00000000" w14:paraId="0000006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300" w:lineRule="auto"/>
        <w:rPr>
          <w:b w:val="1"/>
          <w:bCs w:val="1"/>
          <w:sz w:val="34"/>
          <w:szCs w:val="34"/>
        </w:rPr>
      </w:pPr>
      <w:bookmarkStart w:colFirst="0" w:colLast="0" w:name="_tkfuna2dz29y" w:id="13"/>
      <w:bookmarkEnd w:id="13"/>
      <w:r w:rsidDel="00000000" w:rsidR="00000000" w:rsidRPr="00000000">
        <w:rPr>
          <w:b w:val="1"/>
          <w:bCs w:val="1"/>
          <w:sz w:val="34"/>
          <w:szCs w:val="34"/>
          <w:rtl w:val="0"/>
        </w:rPr>
        <w:t xml:space="preserve">PARTE 2 — LE UNIVERSITÀ TRADIZIONALI (FISICHE) ITALIANE CON PROGETTI AI</w:t>
      </w:r>
    </w:p>
    <w:p w:rsidR="00000000" w:rsidDel="00000000" w:rsidP="00000000" w:rsidRDefault="00000000" w:rsidRPr="00000000" w14:paraId="0000006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300" w:lineRule="auto"/>
        <w:rPr>
          <w:b w:val="1"/>
          <w:bCs w:val="1"/>
          <w:sz w:val="34"/>
          <w:szCs w:val="34"/>
        </w:rPr>
      </w:pPr>
      <w:bookmarkStart w:colFirst="0" w:colLast="0" w:name="_n3zo2by6x3t7" w:id="14"/>
      <w:bookmarkEnd w:id="14"/>
      <w:r w:rsidDel="00000000" w:rsidR="00000000" w:rsidRPr="00000000">
        <w:rPr>
          <w:b w:val="1"/>
          <w:bCs w:val="1"/>
          <w:sz w:val="34"/>
          <w:szCs w:val="34"/>
          <w:rtl w:val="0"/>
        </w:rPr>
        <w:t xml:space="preserve">🔵 UNIVERSITÀ CATTOLICA DEL SACRO CUORE + BOLOGNA + BICOCCA + POLIMI + MARCHE</w:t>
      </w:r>
    </w:p>
    <w:p w:rsidR="00000000" w:rsidDel="00000000" w:rsidP="00000000" w:rsidRDefault="00000000" w:rsidRPr="00000000" w14:paraId="00000064">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 Progetto AIsuru di Memori (via Ex Machina Italia)</w:t>
      </w:r>
    </w:p>
    <w:p w:rsidR="00000000" w:rsidDel="00000000" w:rsidP="00000000" w:rsidRDefault="00000000" w:rsidRPr="00000000" w14:paraId="00000065">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Questi 5 atenei stanno sperimentando la piattaforma AIsuru della startup italiana Memori.</w:t>
      </w:r>
    </w:p>
    <w:p w:rsidR="00000000" w:rsidDel="00000000" w:rsidP="00000000" w:rsidRDefault="00000000" w:rsidRPr="00000000" w14:paraId="00000066">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Come funziona AIsuru negli atenei:</w:t>
      </w:r>
    </w:p>
    <w:tbl>
      <w:tblPr>
        <w:tblStyle w:val="Table1"/>
        <w:tblW w:w="9025.511811023624" w:type="dxa"/>
        <w:jc w:val="left"/>
        <w:tblBorders>
          <w:top w:color="000000" w:space="0" w:sz="5" w:val="single"/>
          <w:left w:color="000000" w:space="0" w:sz="5" w:val="single"/>
          <w:bottom w:color="000000" w:space="0" w:sz="0" w:val="nil"/>
          <w:right w:color="000000" w:space="0" w:sz="5" w:val="single"/>
          <w:insideH w:color="000000" w:space="0" w:sz="5" w:val="single"/>
          <w:insideV w:color="000000" w:space="0" w:sz="5" w:val="single"/>
        </w:tblBorders>
        <w:tblLayout w:type="fixed"/>
        <w:tblLook w:val="0600"/>
      </w:tblPr>
      <w:tblGrid>
        <w:gridCol w:w="3004.3138201039637"/>
        <w:gridCol w:w="6021.197990919659"/>
        <w:tblGridChange w:id="0">
          <w:tblGrid>
            <w:gridCol w:w="3004.3138201039637"/>
            <w:gridCol w:w="6021.197990919659"/>
          </w:tblGrid>
        </w:tblGridChange>
      </w:tblGrid>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67">
            <w:pPr>
              <w:spacing w:after="220" w:before="2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Ateneo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68">
            <w:pPr>
              <w:spacing w:after="220" w:before="2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Applicazione dell'AI</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69">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Università Cattolica</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6A">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Gestione processi amministrativi, aggiornamento normativo, Service Desk</w:t>
            </w:r>
          </w:p>
        </w:tc>
      </w:tr>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6B">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Alma Mater Bologna</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6C">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Agenti per ricerca e terza missione, valorizzazione competenze ricercatori</w:t>
            </w:r>
          </w:p>
        </w:tc>
      </w:tr>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6D">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Università Milano-Bicocca</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6E">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Orientamento studenti, navigazione offerta formativa</w:t>
            </w:r>
          </w:p>
        </w:tc>
      </w:tr>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6F">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Politecnico di Torino</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70">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Orientamento, assistenti multilingue per studenti internazionali</w:t>
            </w:r>
          </w:p>
        </w:tc>
      </w:tr>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71">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Università Politecnica delle Marche</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72">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Orientamento e navigazione offerta formativa</w:t>
            </w:r>
          </w:p>
        </w:tc>
      </w:tr>
    </w:tbl>
    <w:p w:rsidR="00000000" w:rsidDel="00000000" w:rsidP="00000000" w:rsidRDefault="00000000" w:rsidRPr="00000000" w14:paraId="0000007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 di AIsuru:</w:t>
      </w:r>
    </w:p>
    <w:p w:rsidR="00000000" w:rsidDel="00000000" w:rsidP="00000000" w:rsidRDefault="00000000" w:rsidRPr="00000000" w14:paraId="00000074">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Piattaforma italiana, conforme GDPR e AI Act europeo​</w:t>
      </w:r>
    </w:p>
    <w:p w:rsidR="00000000" w:rsidDel="00000000" w:rsidP="00000000" w:rsidRDefault="00000000" w:rsidRPr="00000000" w14:paraId="00000075">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Sistema di "Pensiero Profondo": memoria a breve e lungo termine che ricorda le conversazioni</w:t>
      </w:r>
    </w:p>
    <w:p w:rsidR="00000000" w:rsidDel="00000000" w:rsidP="00000000" w:rsidRDefault="00000000" w:rsidRPr="00000000" w14:paraId="00000076">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Può funzionare on-premise per protezione dei dati sensibili degli atenei</w:t>
      </w:r>
    </w:p>
    <w:p w:rsidR="00000000" w:rsidDel="00000000" w:rsidP="00000000" w:rsidRDefault="00000000" w:rsidRPr="00000000" w14:paraId="00000077">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Multi-LLM: compatibile con diversi modelli linguistici anche locali</w:t>
      </w:r>
    </w:p>
    <w:p w:rsidR="00000000" w:rsidDel="00000000" w:rsidP="00000000" w:rsidRDefault="00000000" w:rsidRPr="00000000" w14:paraId="0000007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CONTRO (rispetto al nostro sistema):</w:t>
      </w:r>
    </w:p>
    <w:p w:rsidR="00000000" w:rsidDel="00000000" w:rsidP="00000000" w:rsidRDefault="00000000" w:rsidRPr="00000000" w14:paraId="00000079">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Nessuno di questi atenei usa AIsuru per il supporto allo studio degli esami specifici</w:t>
      </w:r>
    </w:p>
    <w:p w:rsidR="00000000" w:rsidDel="00000000" w:rsidP="00000000" w:rsidRDefault="00000000" w:rsidRPr="00000000" w14:paraId="0000007A">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Gli agenti sono principalmente per orientamento, amministrazione e ricerca — non per "superare l'esame di X con il prof. Y"</w:t>
      </w:r>
    </w:p>
    <w:p w:rsidR="00000000" w:rsidDel="00000000" w:rsidP="00000000" w:rsidRDefault="00000000" w:rsidRPr="00000000" w14:paraId="0000007B">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Nessun piano di studio con countdown giorni</w:t>
      </w:r>
    </w:p>
    <w:p w:rsidR="00000000" w:rsidDel="00000000" w:rsidP="00000000" w:rsidRDefault="00000000" w:rsidRPr="00000000" w14:paraId="0000007C">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Nessuna specificità professore/libro/esame</w:t>
      </w:r>
    </w:p>
    <w:p w:rsidR="00000000" w:rsidDel="00000000" w:rsidP="00000000" w:rsidRDefault="00000000" w:rsidRPr="00000000" w14:paraId="0000007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300" w:lineRule="auto"/>
        <w:rPr>
          <w:b w:val="1"/>
          <w:bCs w:val="1"/>
          <w:sz w:val="34"/>
          <w:szCs w:val="34"/>
        </w:rPr>
      </w:pPr>
      <w:bookmarkStart w:colFirst="0" w:colLast="0" w:name="_adux2gw3gw9o" w:id="15"/>
      <w:bookmarkEnd w:id="15"/>
      <w:r w:rsidDel="00000000" w:rsidR="00000000" w:rsidRPr="00000000">
        <w:rPr>
          <w:b w:val="1"/>
          <w:bCs w:val="1"/>
          <w:sz w:val="34"/>
          <w:szCs w:val="34"/>
          <w:rtl w:val="0"/>
        </w:rPr>
        <w:t xml:space="preserve">🔵 UNIVERSITÀ DI TORINO — Progetto "In Corso" (ML predittivo)</w:t>
      </w:r>
    </w:p>
    <w:p w:rsidR="00000000" w:rsidDel="00000000" w:rsidP="00000000" w:rsidRDefault="00000000" w:rsidRPr="00000000" w14:paraId="0000007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L'Università di Torino ha sviluppato con CSI Piemonte un algoritmo di machine learning che analizza le carriere di 200.000+ studenti in 62 corsi di laurea, 22 dipartimenti, per prevedere il tempo al conseguimento della laurea e identificare studenti a rischio.​</w:t>
      </w:r>
    </w:p>
    <w:p w:rsidR="00000000" w:rsidDel="00000000" w:rsidP="00000000" w:rsidRDefault="00000000" w:rsidRPr="00000000" w14:paraId="00000080">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 Unico sistema italiano che fa analisi predittiva sulle carriere</w:t>
        <w:br w:type="textWrapping"/>
        <w:t xml:space="preserve">CONTRO: È uno strumento istituzionale (lato ateneo), non un tutor per lo studente</w:t>
      </w:r>
    </w:p>
    <w:p w:rsidR="00000000" w:rsidDel="00000000" w:rsidP="00000000" w:rsidRDefault="00000000" w:rsidRPr="00000000" w14:paraId="0000008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300" w:lineRule="auto"/>
        <w:rPr>
          <w:b w:val="1"/>
          <w:bCs w:val="1"/>
          <w:sz w:val="34"/>
          <w:szCs w:val="34"/>
        </w:rPr>
      </w:pPr>
      <w:bookmarkStart w:colFirst="0" w:colLast="0" w:name="_sonb4bjiigem" w:id="16"/>
      <w:bookmarkEnd w:id="16"/>
      <w:r w:rsidDel="00000000" w:rsidR="00000000" w:rsidRPr="00000000">
        <w:rPr>
          <w:b w:val="1"/>
          <w:bCs w:val="1"/>
          <w:sz w:val="34"/>
          <w:szCs w:val="34"/>
          <w:rtl w:val="0"/>
        </w:rPr>
        <w:t xml:space="preserve">🔵 UNIVERSITÀ BOCCONI</w:t>
      </w:r>
    </w:p>
    <w:p w:rsidR="00000000" w:rsidDel="00000000" w:rsidP="00000000" w:rsidRDefault="00000000" w:rsidRPr="00000000" w14:paraId="0000008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Divieto esplicito di AI agli esami</w:t>
      </w:r>
    </w:p>
    <w:p w:rsidR="00000000" w:rsidDel="00000000" w:rsidP="00000000" w:rsidRDefault="00000000" w:rsidRPr="00000000" w14:paraId="00000084">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 Bocconi ha una policy chiara: "l'utilizzo dell'AI è proibito durante le prove d'esame parziali e generali". Questo non impedisce l'uso per lo studio privato, ma segnala un orientamento restrittivo. Nessun AI interno per lo studio personalizzato degli studenti rilevato.​</w:t>
      </w:r>
    </w:p>
    <w:p w:rsidR="00000000" w:rsidDel="00000000" w:rsidP="00000000" w:rsidRDefault="00000000" w:rsidRPr="00000000" w14:paraId="0000008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300" w:lineRule="auto"/>
        <w:rPr>
          <w:b w:val="1"/>
          <w:bCs w:val="1"/>
          <w:sz w:val="34"/>
          <w:szCs w:val="34"/>
        </w:rPr>
      </w:pPr>
      <w:bookmarkStart w:colFirst="0" w:colLast="0" w:name="_bl5o3v5ilug7" w:id="17"/>
      <w:bookmarkEnd w:id="17"/>
      <w:r w:rsidDel="00000000" w:rsidR="00000000" w:rsidRPr="00000000">
        <w:rPr>
          <w:b w:val="1"/>
          <w:bCs w:val="1"/>
          <w:sz w:val="34"/>
          <w:szCs w:val="34"/>
          <w:rtl w:val="0"/>
        </w:rPr>
        <w:t xml:space="preserve">🔵 UNIVERSITÀ DI BOLOGNA (Alma Mater)</w:t>
      </w:r>
    </w:p>
    <w:p w:rsidR="00000000" w:rsidDel="00000000" w:rsidP="00000000" w:rsidRDefault="00000000" w:rsidRPr="00000000" w14:paraId="0000008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 pubblicato una policy GenAI interna con principi di centralità della persona, onestà e trasparenza. Usa AIsuru principalmente per la ricerca. Nessun AI interno per il supporto diretto agli studenti negli esami.​</w:t>
      </w:r>
    </w:p>
    <w:p w:rsidR="00000000" w:rsidDel="00000000" w:rsidP="00000000" w:rsidRDefault="00000000" w:rsidRPr="00000000" w14:paraId="0000008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300" w:lineRule="auto"/>
        <w:rPr>
          <w:b w:val="1"/>
          <w:bCs w:val="1"/>
          <w:sz w:val="34"/>
          <w:szCs w:val="34"/>
        </w:rPr>
      </w:pPr>
      <w:bookmarkStart w:colFirst="0" w:colLast="0" w:name="_44q27g9lcdy5" w:id="18"/>
      <w:bookmarkEnd w:id="18"/>
      <w:r w:rsidDel="00000000" w:rsidR="00000000" w:rsidRPr="00000000">
        <w:rPr>
          <w:b w:val="1"/>
          <w:bCs w:val="1"/>
          <w:sz w:val="34"/>
          <w:szCs w:val="34"/>
          <w:rtl w:val="0"/>
        </w:rPr>
        <w:t xml:space="preserve">🔵 ITS ACADEMY AGRIPUGLIA (Puglia)</w:t>
      </w:r>
    </w:p>
    <w:p w:rsidR="00000000" w:rsidDel="00000000" w:rsidP="00000000" w:rsidRDefault="00000000" w:rsidRPr="00000000" w14:paraId="0000008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 in Italia a introdurre un "Docente AI" istituzionale</w:t>
      </w:r>
    </w:p>
    <w:p w:rsidR="00000000" w:rsidDel="00000000" w:rsidP="00000000" w:rsidRDefault="00000000" w:rsidRPr="00000000" w14:paraId="0000008B">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Dall'anno accademico 2025-2026, l'ITS Academy AgriPuglia di Locorotondo ha integrato nei propri corsi il primo "Agente Didattico AI" in Italia, addestrato sui materiali didattici dei docenti.</w:t>
      </w:r>
    </w:p>
    <w:p w:rsidR="00000000" w:rsidDel="00000000" w:rsidP="00000000" w:rsidRDefault="00000000" w:rsidRPr="00000000" w14:paraId="0000008C">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Caratteristiche:</w:t>
      </w:r>
    </w:p>
    <w:p w:rsidR="00000000" w:rsidDel="00000000" w:rsidP="00000000" w:rsidRDefault="00000000" w:rsidRPr="00000000" w14:paraId="0000008D">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Risponde in tempo reale alle domande degli studenti</w:t>
      </w:r>
    </w:p>
    <w:p w:rsidR="00000000" w:rsidDel="00000000" w:rsidP="00000000" w:rsidRDefault="00000000" w:rsidRPr="00000000" w14:paraId="0000008E">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Propone esercitazioni personalizzate</w:t>
      </w:r>
    </w:p>
    <w:p w:rsidR="00000000" w:rsidDel="00000000" w:rsidP="00000000" w:rsidRDefault="00000000" w:rsidRPr="00000000" w14:paraId="0000008F">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Offre quiz interattivi fuori dall'orario di lezione</w:t>
      </w:r>
    </w:p>
    <w:p w:rsidR="00000000" w:rsidDel="00000000" w:rsidP="00000000" w:rsidRDefault="00000000" w:rsidRPr="00000000" w14:paraId="00000090">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Il docente riceve report dettagliati sulle attività degli studenti in autonomia</w:t>
      </w:r>
    </w:p>
    <w:p w:rsidR="00000000" w:rsidDel="00000000" w:rsidP="00000000" w:rsidRDefault="00000000" w:rsidRPr="00000000" w14:paraId="00000091">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Conforme all'EU AI Act e alle Linee guida MIM​</w:t>
      </w:r>
    </w:p>
    <w:p w:rsidR="00000000" w:rsidDel="00000000" w:rsidP="00000000" w:rsidRDefault="00000000" w:rsidRPr="00000000" w14:paraId="0000009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 Il più vicino concettualmente a un agente didattico connesso al corso</w:t>
        <w:br w:type="textWrapping"/>
        <w:t xml:space="preserve">CONTRO: Solo per studenti ITS Puglia, non universitario in senso stretto</w:t>
      </w:r>
    </w:p>
    <w:p w:rsidR="00000000" w:rsidDel="00000000" w:rsidP="00000000" w:rsidRDefault="00000000" w:rsidRPr="00000000" w14:paraId="0000009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300" w:lineRule="auto"/>
        <w:rPr>
          <w:b w:val="1"/>
          <w:bCs w:val="1"/>
          <w:sz w:val="34"/>
          <w:szCs w:val="34"/>
        </w:rPr>
      </w:pPr>
      <w:bookmarkStart w:colFirst="0" w:colLast="0" w:name="_917rik6y7pv3" w:id="19"/>
      <w:bookmarkEnd w:id="19"/>
      <w:r w:rsidDel="00000000" w:rsidR="00000000" w:rsidRPr="00000000">
        <w:rPr>
          <w:b w:val="1"/>
          <w:bCs w:val="1"/>
          <w:sz w:val="34"/>
          <w:szCs w:val="34"/>
          <w:rtl w:val="0"/>
        </w:rPr>
        <w:t xml:space="preserve">PARTE 3 — STRUMENTI AI ITALIANI INDIPENDENTI PER STUDENTI UNIVERSITARI</w:t>
      </w:r>
    </w:p>
    <w:p w:rsidR="00000000" w:rsidDel="00000000" w:rsidP="00000000" w:rsidRDefault="00000000" w:rsidRPr="00000000" w14:paraId="0000009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Questi sono prodotti commerciali italiani (non istituzionali) che hanno alcune caratteristiche simili al nostro sistema:</w:t>
      </w:r>
    </w:p>
    <w:p w:rsidR="00000000" w:rsidDel="00000000" w:rsidP="00000000" w:rsidRDefault="00000000" w:rsidRPr="00000000" w14:paraId="0000009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300" w:lineRule="auto"/>
        <w:rPr>
          <w:b w:val="1"/>
          <w:bCs w:val="1"/>
          <w:sz w:val="34"/>
          <w:szCs w:val="34"/>
        </w:rPr>
      </w:pPr>
      <w:bookmarkStart w:colFirst="0" w:colLast="0" w:name="_lfhnuf344mow" w:id="20"/>
      <w:bookmarkEnd w:id="20"/>
      <w:r w:rsidDel="00000000" w:rsidR="00000000" w:rsidRPr="00000000">
        <w:rPr>
          <w:b w:val="1"/>
          <w:bCs w:val="1"/>
          <w:sz w:val="34"/>
          <w:szCs w:val="34"/>
          <w:rtl w:val="0"/>
        </w:rPr>
        <w:t xml:space="preserve">🟢 STUDIUSAI (italiana, 2025)</w:t>
      </w:r>
    </w:p>
    <w:p w:rsidR="00000000" w:rsidDel="00000000" w:rsidP="00000000" w:rsidRDefault="00000000" w:rsidRPr="00000000" w14:paraId="0000009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 più simile al nostro per il piano studio con countdown</w:t>
      </w:r>
    </w:p>
    <w:p w:rsidR="00000000" w:rsidDel="00000000" w:rsidP="00000000" w:rsidRDefault="00000000" w:rsidRPr="00000000" w14:paraId="00000099">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Come funziona:</w:t>
      </w:r>
    </w:p>
    <w:p w:rsidR="00000000" w:rsidDel="00000000" w:rsidP="00000000" w:rsidRDefault="00000000" w:rsidRPr="00000000" w14:paraId="0000009A">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Carichi il PDF del tuo materiale</w:t>
      </w:r>
    </w:p>
    <w:p w:rsidR="00000000" w:rsidDel="00000000" w:rsidP="00000000" w:rsidRDefault="00000000" w:rsidRPr="00000000" w14:paraId="0000009B">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L'AI analizza</w:t>
      </w:r>
    </w:p>
    <w:p w:rsidR="00000000" w:rsidDel="00000000" w:rsidP="00000000" w:rsidRDefault="00000000" w:rsidRPr="00000000" w14:paraId="0000009C">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Genera: riassunti, quiz, simulazione esame orale (l'AI fa domande come il prof), piano studio giorno per giorno</w:t>
      </w:r>
    </w:p>
    <w:p w:rsidR="00000000" w:rsidDel="00000000" w:rsidP="00000000" w:rsidRDefault="00000000" w:rsidRPr="00000000" w14:paraId="0000009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 funzione più rilevante:</w:t>
      </w:r>
    </w:p>
    <w:p w:rsidR="00000000" w:rsidDel="00000000" w:rsidP="00000000" w:rsidRDefault="00000000" w:rsidRPr="00000000" w14:paraId="0000009E">
      <w:pPr>
        <w:spacing w:after="480" w:befor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"Esame tra 5 giorni? Ti organizziamo noi. Inserisci la data dell'esame, l'AI crea un piano giorno per giorno."​</w:t>
      </w:r>
    </w:p>
    <w:p w:rsidR="00000000" w:rsidDel="00000000" w:rsidP="00000000" w:rsidRDefault="00000000" w:rsidRPr="00000000" w14:paraId="0000009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w:t>
      </w:r>
    </w:p>
    <w:p w:rsidR="00000000" w:rsidDel="00000000" w:rsidP="00000000" w:rsidRDefault="00000000" w:rsidRPr="00000000" w14:paraId="000000A0">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Countdown + piano giornaliero (funzionalità chiave del nostro sistema)</w:t>
      </w:r>
    </w:p>
    <w:p w:rsidR="00000000" w:rsidDel="00000000" w:rsidP="00000000" w:rsidRDefault="00000000" w:rsidRPr="00000000" w14:paraId="000000A1">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Simulazione esame orale con l'AI che "fa domande come farebbe il prof"</w:t>
      </w:r>
    </w:p>
    <w:p w:rsidR="00000000" w:rsidDel="00000000" w:rsidP="00000000" w:rsidRDefault="00000000" w:rsidRPr="00000000" w14:paraId="000000A2">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Previsione domande probabili ("Ecco cosa ti chiederà il prof")</w:t>
      </w:r>
    </w:p>
    <w:p w:rsidR="00000000" w:rsidDel="00000000" w:rsidP="00000000" w:rsidRDefault="00000000" w:rsidRPr="00000000" w14:paraId="000000A3">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Italiano, pensato per studenti universitari italiani</w:t>
      </w:r>
    </w:p>
    <w:p w:rsidR="00000000" w:rsidDel="00000000" w:rsidP="00000000" w:rsidRDefault="00000000" w:rsidRPr="00000000" w14:paraId="000000A4">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No abbonamento: crediti (4000 crediti per accesso completo)​</w:t>
      </w:r>
    </w:p>
    <w:p w:rsidR="00000000" w:rsidDel="00000000" w:rsidP="00000000" w:rsidRDefault="00000000" w:rsidRPr="00000000" w14:paraId="000000A5">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Simulazione esame scritto e orale</w:t>
      </w:r>
    </w:p>
    <w:p w:rsidR="00000000" w:rsidDel="00000000" w:rsidP="00000000" w:rsidRDefault="00000000" w:rsidRPr="00000000" w14:paraId="000000A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CONTRO (rispetto al nostro sistema):</w:t>
      </w:r>
    </w:p>
    <w:p w:rsidR="00000000" w:rsidDel="00000000" w:rsidP="00000000" w:rsidRDefault="00000000" w:rsidRPr="00000000" w14:paraId="000000A7">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Non conosce il professore specifico: la simulazione è basata sul PDF caricato, non sulla storia d'esame del professore</w:t>
      </w:r>
    </w:p>
    <w:p w:rsidR="00000000" w:rsidDel="00000000" w:rsidP="00000000" w:rsidRDefault="00000000" w:rsidRPr="00000000" w14:paraId="000000A8">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Non si connette alle lezioni online del corso</w:t>
      </w:r>
    </w:p>
    <w:p w:rsidR="00000000" w:rsidDel="00000000" w:rsidP="00000000" w:rsidRDefault="00000000" w:rsidRPr="00000000" w14:paraId="000000A9">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Cardo" w:cs="Cardo" w:eastAsia="Cardo" w:hAnsi="Cardo"/>
          <w:sz w:val="24"/>
          <w:szCs w:val="24"/>
          <w:rtl w:val="0"/>
        </w:rPr>
        <w:t xml:space="preserve">Non conosce il libro ufficiale del corso → devi caricare tu il materiale</w:t>
      </w:r>
    </w:p>
    <w:p w:rsidR="00000000" w:rsidDel="00000000" w:rsidP="00000000" w:rsidRDefault="00000000" w:rsidRPr="00000000" w14:paraId="000000AA">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Non sa quale università né quale corso specifico stai frequentando</w:t>
      </w:r>
    </w:p>
    <w:p w:rsidR="00000000" w:rsidDel="00000000" w:rsidP="00000000" w:rsidRDefault="00000000" w:rsidRPr="00000000" w14:paraId="000000AB">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No integrazione con l'ecosistema accademico (Esse3, Moodle, ecc.)</w:t>
      </w:r>
    </w:p>
    <w:p w:rsidR="00000000" w:rsidDel="00000000" w:rsidP="00000000" w:rsidRDefault="00000000" w:rsidRPr="00000000" w14:paraId="000000A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300" w:lineRule="auto"/>
        <w:rPr>
          <w:b w:val="1"/>
          <w:bCs w:val="1"/>
          <w:sz w:val="34"/>
          <w:szCs w:val="34"/>
        </w:rPr>
      </w:pPr>
      <w:bookmarkStart w:colFirst="0" w:colLast="0" w:name="_xwqcjgq5my76" w:id="21"/>
      <w:bookmarkEnd w:id="21"/>
      <w:r w:rsidDel="00000000" w:rsidR="00000000" w:rsidRPr="00000000">
        <w:rPr>
          <w:b w:val="1"/>
          <w:bCs w:val="1"/>
          <w:sz w:val="34"/>
          <w:szCs w:val="34"/>
          <w:rtl w:val="0"/>
        </w:rPr>
        <w:t xml:space="preserve">🟢 DENDE.AI (italiana/internazionale)</w:t>
      </w:r>
    </w:p>
    <w:p w:rsidR="00000000" w:rsidDel="00000000" w:rsidP="00000000" w:rsidRDefault="00000000" w:rsidRPr="00000000" w14:paraId="000000A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Piano di studio AI giornaliero con progressione adattiva</w:t>
      </w:r>
    </w:p>
    <w:p w:rsidR="00000000" w:rsidDel="00000000" w:rsidP="00000000" w:rsidRDefault="00000000" w:rsidRPr="00000000" w14:paraId="000000AF">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Come funziona:</w:t>
      </w:r>
    </w:p>
    <w:p w:rsidR="00000000" w:rsidDel="00000000" w:rsidP="00000000" w:rsidRDefault="00000000" w:rsidRPr="00000000" w14:paraId="000000B0">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Definisci i giorni in cui vuoi studiare e le ore disponibili</w:t>
      </w:r>
    </w:p>
    <w:p w:rsidR="00000000" w:rsidDel="00000000" w:rsidP="00000000" w:rsidRDefault="00000000" w:rsidRPr="00000000" w14:paraId="000000B1">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Il generatore AI propone ogni giorno argomenti da studiare in base ai progressi</w:t>
      </w:r>
    </w:p>
    <w:p w:rsidR="00000000" w:rsidDel="00000000" w:rsidP="00000000" w:rsidRDefault="00000000" w:rsidRPr="00000000" w14:paraId="000000B2">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Monitora errori e concetti difficili</w:t>
      </w:r>
    </w:p>
    <w:p w:rsidR="00000000" w:rsidDel="00000000" w:rsidP="00000000" w:rsidRDefault="00000000" w:rsidRPr="00000000" w14:paraId="000000B3">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Sezione "Re-read" con le domande dove sei andato peggio</w:t>
      </w:r>
    </w:p>
    <w:p w:rsidR="00000000" w:rsidDel="00000000" w:rsidP="00000000" w:rsidRDefault="00000000" w:rsidRPr="00000000" w14:paraId="000000B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w:t>
      </w:r>
    </w:p>
    <w:p w:rsidR="00000000" w:rsidDel="00000000" w:rsidP="00000000" w:rsidRDefault="00000000" w:rsidRPr="00000000" w14:paraId="000000B5">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Logica di piano adattivo giornaliero</w:t>
      </w:r>
    </w:p>
    <w:p w:rsidR="00000000" w:rsidDel="00000000" w:rsidP="00000000" w:rsidRDefault="00000000" w:rsidRPr="00000000" w14:paraId="000000B6">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Tracking progressi in tempo reale</w:t>
      </w:r>
    </w:p>
    <w:p w:rsidR="00000000" w:rsidDel="00000000" w:rsidP="00000000" w:rsidRDefault="00000000" w:rsidRPr="00000000" w14:paraId="000000B7">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Disponibile in 100+ lingue</w:t>
      </w:r>
    </w:p>
    <w:p w:rsidR="00000000" w:rsidDel="00000000" w:rsidP="00000000" w:rsidRDefault="00000000" w:rsidRPr="00000000" w14:paraId="000000B8">
      <w:pPr>
        <w:pStyle w:val="Heading2"/>
        <w:keepNext w:val="0"/>
        <w:keepLines w:val="0"/>
        <w:spacing w:after="0" w:line="300" w:lineRule="auto"/>
        <w:rPr>
          <w:b w:val="1"/>
          <w:bCs w:val="1"/>
          <w:sz w:val="34"/>
          <w:szCs w:val="34"/>
        </w:rPr>
      </w:pPr>
      <w:bookmarkStart w:colFirst="0" w:colLast="0" w:name="_3f5yk2213isv" w:id="22"/>
      <w:bookmarkEnd w:id="22"/>
      <w:r w:rsidDel="00000000" w:rsidR="00000000" w:rsidRPr="00000000">
        <w:rPr>
          <w:b w:val="1"/>
          <w:bCs w:val="1"/>
          <w:sz w:val="34"/>
          <w:szCs w:val="34"/>
          <w:rtl w:val="0"/>
        </w:rPr>
        <w:t xml:space="preserve">CONTRO</w:t>
      </w:r>
    </w:p>
    <w:p w:rsidR="00000000" w:rsidDel="00000000" w:rsidP="00000000" w:rsidRDefault="00000000" w:rsidRPr="00000000" w14:paraId="000000B9">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