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пункты из по порядку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 с правами доступа размером 64 строк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таблицу с минимальными правами для совершения операция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useradd guest</w:t>
      </w:r>
      <w:r>
        <w:t xml:space="preserve"> </w:t>
      </w:r>
      <w:r>
        <w:t xml:space="preserve">попытался создать учётную запись гостя. Но получил ошибку, потому что пользователь уже существует.</w:t>
      </w:r>
    </w:p>
    <w:p>
      <w:pPr>
        <w:pStyle w:val="CaptionedFigure"/>
      </w:pPr>
      <w:bookmarkStart w:id="23" w:name="fig:001"/>
      <w:r>
        <w:drawing>
          <wp:inline>
            <wp:extent cx="5334000" cy="4912278"/>
            <wp:effectExtent b="0" l="0" r="0" t="0"/>
            <wp:docPr descr="Создание учетной записи гостя \label{fig1}" title="" id="1" name="Picture"/>
            <a:graphic>
              <a:graphicData uri="http://schemas.openxmlformats.org/drawingml/2006/picture">
                <pic:pic>
                  <pic:nvPicPr>
                    <pic:cNvPr descr="..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 гостя</w:t>
      </w:r>
      <w:r>
        <w:t xml:space="preserve"> </w:t>
      </w:r>
      <m:oMath/>
    </w:p>
    <w:p>
      <w:pPr>
        <w:pStyle w:val="BodyText"/>
      </w:pPr>
      <w:r>
        <w:t xml:space="preserve">Поменял пароль для пользователя guest.</w:t>
      </w:r>
    </w:p>
    <w:p>
      <w:pPr>
        <w:pStyle w:val="CaptionedFigure"/>
      </w:pPr>
      <w:bookmarkStart w:id="25" w:name="fig:002"/>
      <w:r>
        <w:drawing>
          <wp:inline>
            <wp:extent cx="5334000" cy="4912278"/>
            <wp:effectExtent b="0" l="0" r="0" t="0"/>
            <wp:docPr descr="Пароль guest" title="" id="1" name="Picture"/>
            <a:graphic>
              <a:graphicData uri="http://schemas.openxmlformats.org/drawingml/2006/picture">
                <pic:pic>
                  <pic:nvPicPr>
                    <pic:cNvPr descr="..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Пароль guest</w:t>
      </w:r>
    </w:p>
    <w:p>
      <w:pPr>
        <w:pStyle w:val="BodyText"/>
      </w:pPr>
      <w:r>
        <w:t xml:space="preserve">Создал пользователя guest2 с помощью команды</w:t>
      </w:r>
      <w:r>
        <w:t xml:space="preserve"> </w:t>
      </w:r>
      <w:r>
        <w:rPr>
          <w:rStyle w:val="VerbatimChar"/>
        </w:rPr>
        <w:t xml:space="preserve">useradd guest2</w:t>
      </w:r>
      <w:r>
        <w:t xml:space="preserve">, и задал для него пароль с помощью команды</w:t>
      </w:r>
      <w:r>
        <w:t xml:space="preserve"> </w:t>
      </w:r>
      <w:r>
        <w:rPr>
          <w:rStyle w:val="VerbatimChar"/>
        </w:rPr>
        <w:t xml:space="preserve">passwd guest2</w:t>
      </w:r>
    </w:p>
    <w:p>
      <w:pPr>
        <w:pStyle w:val="CaptionedFigure"/>
      </w:pPr>
      <w:bookmarkStart w:id="27" w:name="fig:003"/>
      <w:r>
        <w:drawing>
          <wp:inline>
            <wp:extent cx="5334000" cy="4912278"/>
            <wp:effectExtent b="0" l="0" r="0" t="0"/>
            <wp:docPr descr="Учетная запись guest2" title="" id="1" name="Picture"/>
            <a:graphic>
              <a:graphicData uri="http://schemas.openxmlformats.org/drawingml/2006/picture">
                <pic:pic>
                  <pic:nvPicPr>
                    <pic:cNvPr descr="..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Учетная запись guest2</w:t>
      </w:r>
    </w:p>
    <w:p>
      <w:pPr>
        <w:pStyle w:val="BodyText"/>
      </w:pPr>
      <w:r>
        <w:t xml:space="preserve">Добавил пользователя guest2 в группу guest.</w:t>
      </w:r>
    </w:p>
    <w:p>
      <w:pPr>
        <w:pStyle w:val="CaptionedFigure"/>
      </w:pPr>
      <w:bookmarkStart w:id="29" w:name="fig:004"/>
      <w:r>
        <w:drawing>
          <wp:inline>
            <wp:extent cx="5334000" cy="2456139"/>
            <wp:effectExtent b="0" l="0" r="0" t="0"/>
            <wp:docPr descr="Guest2 в группе guest" title="" id="1" name="Picture"/>
            <a:graphic>
              <a:graphicData uri="http://schemas.openxmlformats.org/drawingml/2006/picture">
                <pic:pic>
                  <pic:nvPicPr>
                    <pic:cNvPr descr="..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Guest2 в группе guest</w:t>
      </w:r>
    </w:p>
    <w:p>
      <w:pPr>
        <w:pStyle w:val="BodyText"/>
      </w:pPr>
      <w:r>
        <w:t xml:space="preserve">Зашёл в двух пользователей с двух консолей.</w:t>
      </w:r>
    </w:p>
    <w:p>
      <w:pPr>
        <w:pStyle w:val="CaptionedFigure"/>
      </w:pPr>
      <w:bookmarkStart w:id="31" w:name="fig:005"/>
      <w:r>
        <w:drawing>
          <wp:inline>
            <wp:extent cx="5334000" cy="4912278"/>
            <wp:effectExtent b="0" l="0" r="0" t="0"/>
            <wp:docPr descr="Две консоли" title="" id="1" name="Picture"/>
            <a:graphic>
              <a:graphicData uri="http://schemas.openxmlformats.org/drawingml/2006/picture">
                <pic:pic>
                  <pic:nvPicPr>
                    <pic:cNvPr descr="..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Две консоли</w:t>
      </w:r>
    </w:p>
    <w:p>
      <w:pPr>
        <w:pStyle w:val="BodyText"/>
      </w:pPr>
      <w:r>
        <w:t xml:space="preserve">Для обоих пользователей командой pwd определил директорию, в которой нахожусь. Папка guest свпадает с именем пользователя guest. Также и для guest2</w:t>
      </w:r>
    </w:p>
    <w:p>
      <w:pPr>
        <w:pStyle w:val="CaptionedFigure"/>
      </w:pPr>
      <w:bookmarkStart w:id="33" w:name="fig:006"/>
      <w:r>
        <w:drawing>
          <wp:inline>
            <wp:extent cx="5334000" cy="4912278"/>
            <wp:effectExtent b="0" l="0" r="0" t="0"/>
            <wp:docPr descr="Pwd" title="" id="1" name="Picture"/>
            <a:graphic>
              <a:graphicData uri="http://schemas.openxmlformats.org/drawingml/2006/picture">
                <pic:pic>
                  <pic:nvPicPr>
                    <pic:cNvPr descr="..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Pwd</w:t>
      </w:r>
    </w:p>
    <w:p>
      <w:pPr>
        <w:pStyle w:val="BodyText"/>
      </w:pPr>
      <w:r>
        <w:t xml:space="preserve">Уточнил имя пользователя, его группу, и в каким группам он принадлежит командами:</w:t>
      </w:r>
      <w:r>
        <w:t xml:space="preserve"> </w:t>
      </w:r>
      <w:r>
        <w:rPr>
          <w:rStyle w:val="VerbatimChar"/>
        </w:rPr>
        <w:t xml:space="preserve">groups guest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groups guest2</w:t>
      </w:r>
      <w:r>
        <w:t xml:space="preserve">, а также командами</w:t>
      </w:r>
      <w:r>
        <w:t xml:space="preserve"> </w:t>
      </w:r>
      <w:r>
        <w:rPr>
          <w:rStyle w:val="VerbatimChar"/>
        </w:rPr>
        <w:t xml:space="preserve">id -Gn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id -G</w:t>
      </w:r>
      <w:r>
        <w:t xml:space="preserve">.</w:t>
      </w:r>
      <w:r>
        <w:t xml:space="preserve"> </w:t>
      </w:r>
      <w:r>
        <w:rPr>
          <w:rStyle w:val="VerbatimChar"/>
        </w:rPr>
        <w:t xml:space="preserve">groups guest</w:t>
      </w:r>
      <w:r>
        <w:t xml:space="preserve"> </w:t>
      </w:r>
      <w:r>
        <w:t xml:space="preserve">выдает через двоеточие имя пользователя и группу, в то время как</w:t>
      </w:r>
      <w:r>
        <w:t xml:space="preserve"> </w:t>
      </w:r>
      <w:r>
        <w:rPr>
          <w:rStyle w:val="VerbatimChar"/>
        </w:rPr>
        <w:t xml:space="preserve">id -Gn</w:t>
      </w:r>
      <w:r>
        <w:t xml:space="preserve"> </w:t>
      </w:r>
      <w:r>
        <w:t xml:space="preserve">выдает только имя группы. А</w:t>
      </w:r>
      <w:r>
        <w:t xml:space="preserve"> </w:t>
      </w:r>
      <w:r>
        <w:rPr>
          <w:rStyle w:val="VerbatimChar"/>
        </w:rPr>
        <w:t xml:space="preserve">id -G</w:t>
      </w:r>
      <w:r>
        <w:t xml:space="preserve"> </w:t>
      </w:r>
      <w:r>
        <w:t xml:space="preserve">выдаёт номер группы.</w:t>
      </w:r>
    </w:p>
    <w:p>
      <w:pPr>
        <w:pStyle w:val="CaptionedFigure"/>
      </w:pPr>
      <w:bookmarkStart w:id="35" w:name="fig:007"/>
      <w:r>
        <w:drawing>
          <wp:inline>
            <wp:extent cx="5334000" cy="4912278"/>
            <wp:effectExtent b="0" l="0" r="0" t="0"/>
            <wp:docPr descr="Группы пользователей" title="" id="1" name="Picture"/>
            <a:graphic>
              <a:graphicData uri="http://schemas.openxmlformats.org/drawingml/2006/picture">
                <pic:pic>
                  <pic:nvPicPr>
                    <pic:cNvPr descr="..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Группы пользователей</w:t>
      </w:r>
    </w:p>
    <w:p>
      <w:pPr>
        <w:pStyle w:val="BodyText"/>
      </w:pPr>
      <w:r>
        <w:t xml:space="preserve">Сравнил полученную информацию с содержимым файла</w:t>
      </w:r>
      <w:r>
        <w:t xml:space="preserve"> </w:t>
      </w:r>
      <w:r>
        <w:rPr>
          <w:rStyle w:val="VerbatimChar"/>
        </w:rPr>
        <w:t xml:space="preserve">/etc/group</w:t>
      </w:r>
      <w:r>
        <w:t xml:space="preserve">.</w:t>
      </w:r>
      <w:r>
        <w:t xml:space="preserve"> </w:t>
      </w:r>
      <w:r>
        <w:t xml:space="preserve">Просмотрел файл командой</w:t>
      </w:r>
      <w:r>
        <w:t xml:space="preserve"> </w:t>
      </w:r>
      <w:r>
        <w:rPr>
          <w:rStyle w:val="VerbatimChar"/>
        </w:rPr>
        <w:t xml:space="preserve">cat /etc/group</w:t>
      </w:r>
      <w:r>
        <w:t xml:space="preserve">. В выводе файла нашёл записи о пользователях guest и guest2</w:t>
      </w:r>
    </w:p>
    <w:p>
      <w:pPr>
        <w:pStyle w:val="CaptionedFigure"/>
      </w:pPr>
      <w:bookmarkStart w:id="37" w:name="fig:008"/>
      <w:r>
        <w:drawing>
          <wp:inline>
            <wp:extent cx="5334000" cy="4912278"/>
            <wp:effectExtent b="0" l="0" r="0" t="0"/>
            <wp:docPr descr="Вывод команд cat" title="" id="1" name="Picture"/>
            <a:graphic>
              <a:graphicData uri="http://schemas.openxmlformats.org/drawingml/2006/picture">
                <pic:pic>
                  <pic:nvPicPr>
                    <pic:cNvPr descr="..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Вывод команд cat</w:t>
      </w:r>
    </w:p>
    <w:p>
      <w:pPr>
        <w:pStyle w:val="BodyText"/>
      </w:pPr>
      <w:r>
        <w:t xml:space="preserve">От имени пользователя guest2 выполнил регистрацию пользователя guest2 в группе guest командой</w:t>
      </w:r>
      <w:r>
        <w:t xml:space="preserve"> </w:t>
      </w:r>
      <w:r>
        <w:rPr>
          <w:rStyle w:val="VerbatimChar"/>
        </w:rPr>
        <w:t xml:space="preserve">newgrp guest</w:t>
      </w:r>
    </w:p>
    <w:p>
      <w:pPr>
        <w:pStyle w:val="CaptionedFigure"/>
      </w:pPr>
      <w:bookmarkStart w:id="39" w:name="fig:009"/>
      <w:r>
        <w:drawing>
          <wp:inline>
            <wp:extent cx="5334000" cy="4912278"/>
            <wp:effectExtent b="0" l="0" r="0" t="0"/>
            <wp:docPr descr="Регистрация пользователя в группе guest" title="" id="1" name="Picture"/>
            <a:graphic>
              <a:graphicData uri="http://schemas.openxmlformats.org/drawingml/2006/picture">
                <pic:pic>
                  <pic:nvPicPr>
                    <pic:cNvPr descr="..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Регистрация пользователя в группе guest</w:t>
      </w:r>
    </w:p>
    <w:p>
      <w:pPr>
        <w:pStyle w:val="BodyText"/>
      </w:pPr>
      <w:r>
        <w:t xml:space="preserve">От имени пользователя guest изменил права директории</w:t>
      </w:r>
      <w:r>
        <w:t xml:space="preserve"> </w:t>
      </w:r>
      <w:r>
        <w:rPr>
          <w:rStyle w:val="VerbatimChar"/>
        </w:rPr>
        <w:t xml:space="preserve">/home/guest</w:t>
      </w:r>
      <w:r>
        <w:t xml:space="preserve">,</w:t>
      </w:r>
      <w:r>
        <w:t xml:space="preserve"> </w:t>
      </w:r>
      <w:r>
        <w:t xml:space="preserve">разрешив все действия для пользователей группы:</w:t>
      </w:r>
      <w:r>
        <w:t xml:space="preserve"> </w:t>
      </w:r>
      <w:r>
        <w:rPr>
          <w:rStyle w:val="VerbatimChar"/>
        </w:rPr>
        <w:t xml:space="preserve">chmod g+rwx /home/guest</w:t>
      </w:r>
    </w:p>
    <w:p>
      <w:pPr>
        <w:pStyle w:val="CaptionedFigure"/>
      </w:pPr>
      <w:bookmarkStart w:id="41" w:name="fig:010"/>
      <w:r>
        <w:drawing>
          <wp:inline>
            <wp:extent cx="5334000" cy="4912278"/>
            <wp:effectExtent b="0" l="0" r="0" t="0"/>
            <wp:docPr descr="Изменения прав директории guest" title="" id="1" name="Picture"/>
            <a:graphic>
              <a:graphicData uri="http://schemas.openxmlformats.org/drawingml/2006/picture">
                <pic:pic>
                  <pic:nvPicPr>
                    <pic:cNvPr descr="..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Изменения прав директории guest</w:t>
      </w:r>
    </w:p>
    <w:p>
      <w:pPr>
        <w:pStyle w:val="BodyText"/>
      </w:pPr>
      <w:r>
        <w:t xml:space="preserve">Заполнил таблицу 2.1.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638"/>
        <w:gridCol w:w="702"/>
        <w:gridCol w:w="638"/>
        <w:gridCol w:w="894"/>
        <w:gridCol w:w="830"/>
        <w:gridCol w:w="766"/>
        <w:gridCol w:w="574"/>
        <w:gridCol w:w="1149"/>
        <w:gridCol w:w="766"/>
        <w:gridCol w:w="958"/>
      </w:tblGrid>
      <w:tr>
        <w:tc>
          <w:p>
            <w:pPr>
              <w:pStyle w:val="Compact"/>
              <w:jc w:val="left"/>
            </w:pPr>
            <w:r>
              <w:t xml:space="preserve">Права дир.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Созд файла</w:t>
            </w:r>
          </w:p>
        </w:tc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дир</w:t>
            </w:r>
          </w:p>
        </w:tc>
        <w:tc>
          <w:p>
            <w:pPr>
              <w:pStyle w:val="Compact"/>
              <w:jc w:val="left"/>
            </w:pPr>
            <w:r>
              <w:t xml:space="preserve">Просм файлов в дир</w:t>
            </w:r>
          </w:p>
        </w:tc>
        <w:tc>
          <w:p>
            <w:pPr>
              <w:pStyle w:val="Compact"/>
              <w:jc w:val="left"/>
            </w:pPr>
            <w:r>
              <w:t xml:space="preserve">Переим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атр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010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020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030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040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050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060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070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</w:tbl>
    <w:p>
      <w:pPr>
        <w:pStyle w:val="BodyText"/>
      </w:pPr>
      <w:r>
        <w:t xml:space="preserve">Заполнил таблицу 2.2 с минимальными правами для совершения операция.</w:t>
      </w:r>
    </w:p>
    <w:bookmarkStart w:id="42" w:name="таблица-2.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Таблица 2.2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Мин права на директ</w:t>
            </w:r>
          </w:p>
        </w:tc>
        <w:tc>
          <w:p>
            <w:pPr>
              <w:pStyle w:val="Compact"/>
              <w:jc w:val="left"/>
            </w:pPr>
            <w:r>
              <w:t xml:space="preserve">Мин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 файла</w:t>
            </w:r>
          </w:p>
        </w:tc>
        <w:tc>
          <w:p>
            <w:pPr>
              <w:pStyle w:val="Compact"/>
              <w:jc w:val="left"/>
            </w:pPr>
            <w:r>
              <w:t xml:space="preserve">- 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 файла</w:t>
            </w:r>
          </w:p>
        </w:tc>
        <w:tc>
          <w:p>
            <w:pPr>
              <w:pStyle w:val="Compact"/>
              <w:jc w:val="left"/>
            </w:pPr>
            <w:r>
              <w:t xml:space="preserve">- 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- - x</w:t>
            </w:r>
          </w:p>
        </w:tc>
        <w:tc>
          <w:p>
            <w:pPr>
              <w:pStyle w:val="Compact"/>
              <w:jc w:val="left"/>
            </w:pPr>
            <w:r>
              <w:t xml:space="preserve">r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 файла</w:t>
            </w:r>
          </w:p>
        </w:tc>
        <w:tc>
          <w:p>
            <w:pPr>
              <w:pStyle w:val="Compact"/>
              <w:jc w:val="left"/>
            </w:pPr>
            <w:r>
              <w:t xml:space="preserve">- 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 поддирект</w:t>
            </w:r>
          </w:p>
        </w:tc>
        <w:tc>
          <w:p>
            <w:pPr>
              <w:pStyle w:val="Compact"/>
              <w:jc w:val="left"/>
            </w:pPr>
            <w:r>
              <w:t xml:space="preserve">- 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 поддирект</w:t>
            </w:r>
          </w:p>
        </w:tc>
        <w:tc>
          <w:p>
            <w:pPr>
              <w:pStyle w:val="Compact"/>
              <w:jc w:val="left"/>
            </w:pPr>
            <w:r>
              <w:t xml:space="preserve">- wx</w:t>
            </w:r>
          </w:p>
        </w:tc>
        <w:tc>
          <w:p>
            <w:pPr>
              <w:pStyle w:val="Compact"/>
              <w:jc w:val="left"/>
            </w:pPr>
            <w:r>
              <w:t xml:space="preserve">- - -</w:t>
            </w:r>
          </w:p>
        </w:tc>
      </w:tr>
    </w:tbl>
    <w:bookmarkEnd w:id="42"/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атрибутами файлов для групп пользователей.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Подмогильный Иван Александрович.</dc:creator>
  <dc:language>ru-RU</dc:language>
  <cp:keywords/>
  <dcterms:created xsi:type="dcterms:W3CDTF">2021-10-14T11:58:18Z</dcterms:created>
  <dcterms:modified xsi:type="dcterms:W3CDTF">2021-10-14T11:58:18Z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№3.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