
<file path=[Content_Types].xml><?xml version="1.0" encoding="utf-8"?>
<Types xmlns="http://schemas.openxmlformats.org/package/2006/content-types">
  <Default Extension="png" ContentType="image/png"/>
  <Default Extension="rels" ContentType="application/vnd.openxmlformats-package.relationships+xml"/>
  <Default Extension="xlsx" ContentType="application/vnd.openxmlformats-officedocument.spreadsheetml.sheet"/>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772588ED" w14:textId="4699379F" w:rsidR="00AF2327" w:rsidRPr="006E0A02" w:rsidRDefault="003A7ED1">
      <w:pPr>
        <w:pStyle w:val="papertitle"/>
      </w:pPr>
      <w:bookmarkStart w:id="0" w:name="_GoBack"/>
      <w:bookmarkEnd w:id="0"/>
      <w:r w:rsidRPr="006E0A02">
        <w:t>Supporting Human Relationship</w:t>
      </w:r>
      <w:r w:rsidR="003774AE">
        <w:t>-</w:t>
      </w:r>
      <w:r w:rsidRPr="006E0A02">
        <w:t xml:space="preserve">Building in a Daily Life Community </w:t>
      </w:r>
    </w:p>
    <w:p w14:paraId="7602E1BB" w14:textId="77777777" w:rsidR="00AF2327" w:rsidRPr="006E0A02" w:rsidRDefault="003A7ED1">
      <w:pPr>
        <w:pStyle w:val="author"/>
      </w:pPr>
      <w:proofErr w:type="spellStart"/>
      <w:r w:rsidRPr="006E0A02">
        <w:t>Koya</w:t>
      </w:r>
      <w:proofErr w:type="spellEnd"/>
      <w:r w:rsidRPr="006E0A02">
        <w:t xml:space="preserve"> Iwase, Kota </w:t>
      </w:r>
      <w:proofErr w:type="spellStart"/>
      <w:r w:rsidRPr="006E0A02">
        <w:t>Gushima</w:t>
      </w:r>
      <w:proofErr w:type="spellEnd"/>
      <w:r w:rsidRPr="006E0A02">
        <w:t>, Tatsuo Nakajima</w:t>
      </w:r>
    </w:p>
    <w:p w14:paraId="679ACA07" w14:textId="77777777" w:rsidR="00AF2327" w:rsidRPr="006E0A02" w:rsidRDefault="003A7ED1">
      <w:pPr>
        <w:pStyle w:val="address"/>
      </w:pPr>
      <w:r w:rsidRPr="006E0A02">
        <w:t>Department of Computer Science and Engineering</w:t>
      </w:r>
    </w:p>
    <w:p w14:paraId="38455B90" w14:textId="77777777" w:rsidR="00AF2327" w:rsidRPr="006E0A02" w:rsidRDefault="003A7ED1">
      <w:pPr>
        <w:pStyle w:val="address"/>
      </w:pPr>
      <w:r w:rsidRPr="006E0A02">
        <w:t>Waseda University, Tokyo</w:t>
      </w:r>
    </w:p>
    <w:p w14:paraId="57D6882A" w14:textId="77777777" w:rsidR="00AF2327" w:rsidRPr="006E0A02" w:rsidRDefault="003A7ED1">
      <w:pPr>
        <w:pStyle w:val="address"/>
        <w:spacing w:after="120"/>
      </w:pPr>
      <w:r w:rsidRPr="006E0A02">
        <w:rPr>
          <w:rFonts w:ascii="Courier" w:hAnsi="Courier"/>
        </w:rPr>
        <w:t xml:space="preserve">{chocochan_i, </w:t>
      </w:r>
      <w:proofErr w:type="spellStart"/>
      <w:r w:rsidRPr="006E0A02">
        <w:rPr>
          <w:rFonts w:ascii="Courier" w:hAnsi="Courier"/>
        </w:rPr>
        <w:t>gushi</w:t>
      </w:r>
      <w:proofErr w:type="spellEnd"/>
      <w:r w:rsidRPr="006E0A02">
        <w:rPr>
          <w:rFonts w:ascii="Courier" w:hAnsi="Courier"/>
        </w:rPr>
        <w:t xml:space="preserve">, </w:t>
      </w:r>
      <w:hyperlink r:id="rId7" w:history="1">
        <w:r w:rsidRPr="006E0A02">
          <w:rPr>
            <w:rStyle w:val="Hyperlink0"/>
          </w:rPr>
          <w:t>tatsuo}@dcl.cs.waseda.ac.jp</w:t>
        </w:r>
      </w:hyperlink>
    </w:p>
    <w:p w14:paraId="1D2A696D" w14:textId="727C4B7E" w:rsidR="00AF2327" w:rsidRPr="006E0A02" w:rsidRDefault="003A7ED1" w:rsidP="00221724">
      <w:pPr>
        <w:pStyle w:val="abstract"/>
        <w:ind w:firstLine="0"/>
      </w:pPr>
      <w:r w:rsidRPr="006E0A02">
        <w:rPr>
          <w:rStyle w:val="None"/>
          <w:b/>
          <w:bCs/>
        </w:rPr>
        <w:t>Abstract.</w:t>
      </w:r>
      <w:r w:rsidRPr="006E0A02">
        <w:t xml:space="preserve"> </w:t>
      </w:r>
      <w:r w:rsidR="00F24B9D" w:rsidRPr="006E0A02">
        <w:t xml:space="preserve">A wide friendship </w:t>
      </w:r>
      <w:r w:rsidR="00F06829">
        <w:t xml:space="preserve">network </w:t>
      </w:r>
      <w:r w:rsidR="00F24B9D" w:rsidRPr="006E0A02">
        <w:t>helps us i</w:t>
      </w:r>
      <w:r w:rsidRPr="006E0A02">
        <w:t>n our daily lives</w:t>
      </w:r>
      <w:r w:rsidR="00AC4DD2">
        <w:t>,</w:t>
      </w:r>
      <w:r w:rsidRPr="006E0A02">
        <w:t xml:space="preserve"> and there are merits to expanding personal connections. N</w:t>
      </w:r>
      <w:r w:rsidR="00F24B9D" w:rsidRPr="006E0A02">
        <w:t>e</w:t>
      </w:r>
      <w:r w:rsidRPr="006E0A02">
        <w:t>w</w:t>
      </w:r>
      <w:r w:rsidR="00F24B9D" w:rsidRPr="006E0A02">
        <w:t>ly developed</w:t>
      </w:r>
      <w:r w:rsidRPr="006E0A02">
        <w:t xml:space="preserve"> communication services have been developed as </w:t>
      </w:r>
      <w:r w:rsidR="003A6D51">
        <w:t xml:space="preserve">a </w:t>
      </w:r>
      <w:r w:rsidRPr="006E0A02">
        <w:t xml:space="preserve">means to expand the network of </w:t>
      </w:r>
      <w:r w:rsidR="003A6D51">
        <w:t>connections</w:t>
      </w:r>
      <w:r w:rsidRPr="006E0A02">
        <w:t xml:space="preserve">, and </w:t>
      </w:r>
      <w:r w:rsidR="003A6D51">
        <w:t>they enable the</w:t>
      </w:r>
      <w:r w:rsidRPr="006E0A02">
        <w:t xml:space="preserve"> build</w:t>
      </w:r>
      <w:r w:rsidR="003A6D51">
        <w:t>ing of</w:t>
      </w:r>
      <w:r w:rsidRPr="006E0A02">
        <w:t xml:space="preserve"> new relationships on the Internet without meeting </w:t>
      </w:r>
      <w:r w:rsidR="003A6D51">
        <w:t xml:space="preserve">people </w:t>
      </w:r>
      <w:r w:rsidRPr="006E0A02">
        <w:t xml:space="preserve">directly. While these tools are spreading, </w:t>
      </w:r>
      <w:r w:rsidR="003A6D51">
        <w:t xml:space="preserve">currently </w:t>
      </w:r>
      <w:r w:rsidRPr="006E0A02">
        <w:t xml:space="preserve">in Japan, various warnings and </w:t>
      </w:r>
      <w:r w:rsidR="00AC4DD2">
        <w:t>instructions</w:t>
      </w:r>
      <w:r w:rsidR="00AC4DD2" w:rsidRPr="006E0A02">
        <w:t xml:space="preserve"> </w:t>
      </w:r>
      <w:r w:rsidR="003A6D51">
        <w:t xml:space="preserve">are communicated regarding Internet encounters, </w:t>
      </w:r>
      <w:r w:rsidRPr="006E0A02">
        <w:t xml:space="preserve">and </w:t>
      </w:r>
      <w:r w:rsidR="003A6D51">
        <w:t xml:space="preserve">due to interactions of young people via the Internet, </w:t>
      </w:r>
      <w:r w:rsidR="00F24B9D" w:rsidRPr="006E0A02">
        <w:t>many</w:t>
      </w:r>
      <w:r w:rsidRPr="006E0A02">
        <w:t xml:space="preserve"> people recogni</w:t>
      </w:r>
      <w:r w:rsidR="00F24B9D" w:rsidRPr="006E0A02">
        <w:t xml:space="preserve">ze </w:t>
      </w:r>
      <w:r w:rsidRPr="006E0A02">
        <w:t xml:space="preserve">that it is dangerous to have relationships with unknown partners. We want to alleviate the distrust users have </w:t>
      </w:r>
      <w:r w:rsidR="003774AE">
        <w:t>for</w:t>
      </w:r>
      <w:r w:rsidR="003774AE" w:rsidRPr="006E0A02">
        <w:t xml:space="preserve"> </w:t>
      </w:r>
      <w:r w:rsidRPr="006E0A02">
        <w:t>unknown partners and contribute to relation</w:t>
      </w:r>
      <w:r w:rsidR="003774AE">
        <w:t>ship-</w:t>
      </w:r>
      <w:r w:rsidRPr="006E0A02">
        <w:t xml:space="preserve">building on the </w:t>
      </w:r>
      <w:r w:rsidR="003774AE">
        <w:t>Inter</w:t>
      </w:r>
      <w:r w:rsidRPr="006E0A02">
        <w:t>net. This paper proposes ComFriends, a communication tool that reduce</w:t>
      </w:r>
      <w:r w:rsidR="00E56D9E" w:rsidRPr="006E0A02">
        <w:t>s</w:t>
      </w:r>
      <w:r w:rsidRPr="006E0A02">
        <w:t xml:space="preserve"> the resistance of </w:t>
      </w:r>
      <w:r w:rsidR="00E56D9E" w:rsidRPr="006E0A02">
        <w:t xml:space="preserve">an initial </w:t>
      </w:r>
      <w:r w:rsidRPr="006E0A02">
        <w:t>conversation and help</w:t>
      </w:r>
      <w:r w:rsidR="00E56D9E" w:rsidRPr="006E0A02">
        <w:t>s</w:t>
      </w:r>
      <w:r w:rsidRPr="006E0A02">
        <w:t xml:space="preserve"> expand friendship</w:t>
      </w:r>
      <w:r w:rsidR="00E56D9E" w:rsidRPr="006E0A02">
        <w:t>s</w:t>
      </w:r>
      <w:r w:rsidRPr="006E0A02">
        <w:t xml:space="preserve"> more easily and safely. ComFriends provides users with conversations between people who belong to the same community </w:t>
      </w:r>
      <w:r w:rsidR="00607481">
        <w:t xml:space="preserve">and are </w:t>
      </w:r>
      <w:r w:rsidRPr="006E0A02">
        <w:t xml:space="preserve">in a state of mutual interest, and </w:t>
      </w:r>
      <w:r w:rsidR="00F06829">
        <w:t xml:space="preserve">it </w:t>
      </w:r>
      <w:r w:rsidRPr="006E0A02">
        <w:t>support</w:t>
      </w:r>
      <w:r w:rsidR="00E56D9E" w:rsidRPr="006E0A02">
        <w:t>s relationship</w:t>
      </w:r>
      <w:r w:rsidR="00F06829">
        <w:t>-</w:t>
      </w:r>
      <w:r w:rsidRPr="006E0A02">
        <w:t>building. We first present a ComFriends</w:t>
      </w:r>
      <w:r w:rsidR="00E56D9E" w:rsidRPr="006E0A02">
        <w:t xml:space="preserve"> design approach and </w:t>
      </w:r>
      <w:r w:rsidRPr="006E0A02">
        <w:t xml:space="preserve">then describe its evaluation </w:t>
      </w:r>
      <w:r w:rsidR="000B32F9" w:rsidRPr="006E0A02">
        <w:t xml:space="preserve">via </w:t>
      </w:r>
      <w:r w:rsidRPr="006E0A02">
        <w:t>a user study.</w:t>
      </w:r>
    </w:p>
    <w:p w14:paraId="7F1B332A" w14:textId="51EF61EE" w:rsidR="00AF2327" w:rsidRPr="006E0A02" w:rsidRDefault="003A7ED1">
      <w:pPr>
        <w:pStyle w:val="abstract"/>
        <w:ind w:firstLine="0"/>
      </w:pPr>
      <w:r w:rsidRPr="006E0A02">
        <w:rPr>
          <w:rStyle w:val="None"/>
          <w:b/>
          <w:bCs/>
        </w:rPr>
        <w:t>Keywords:</w:t>
      </w:r>
      <w:r w:rsidRPr="006E0A02">
        <w:t xml:space="preserve"> Civic computing; Personal informatics; SNS</w:t>
      </w:r>
    </w:p>
    <w:p w14:paraId="5186D7C7" w14:textId="77777777" w:rsidR="00AF2327" w:rsidRPr="006E0A02" w:rsidRDefault="003A7ED1">
      <w:pPr>
        <w:pStyle w:val="heading1"/>
        <w:numPr>
          <w:ilvl w:val="0"/>
          <w:numId w:val="2"/>
        </w:numPr>
      </w:pPr>
      <w:r w:rsidRPr="006E0A02">
        <w:t>Introduction</w:t>
      </w:r>
    </w:p>
    <w:p w14:paraId="3D10E182" w14:textId="6CD8917E" w:rsidR="00AF2327" w:rsidRPr="006E0A02" w:rsidRDefault="003A7ED1">
      <w:pPr>
        <w:ind w:firstLine="0"/>
      </w:pPr>
      <w:r w:rsidRPr="006E0A02">
        <w:t xml:space="preserve">A wide friendship </w:t>
      </w:r>
      <w:r w:rsidR="00F06829">
        <w:t xml:space="preserve">network </w:t>
      </w:r>
      <w:r w:rsidRPr="006E0A02">
        <w:t>helps us in our daily lives, and there are merits to expanding personal connections [1] [2]. Newly developed communication services can expand the network of people, and we can build new relationships on the Internet without meeting directly. Therefore, expan</w:t>
      </w:r>
      <w:r w:rsidR="00292DA4" w:rsidRPr="006E0A02">
        <w:t>ding</w:t>
      </w:r>
      <w:r w:rsidRPr="006E0A02">
        <w:t xml:space="preserve"> personal connections has become much easier. While these tools are spreading, </w:t>
      </w:r>
      <w:r w:rsidR="00A30F48" w:rsidRPr="006E0A02">
        <w:t xml:space="preserve">communication among young people on the Internet </w:t>
      </w:r>
      <w:r w:rsidR="00F06829">
        <w:t xml:space="preserve">in Japan </w:t>
      </w:r>
      <w:r w:rsidR="00A30F48" w:rsidRPr="006E0A02">
        <w:t xml:space="preserve">is facing </w:t>
      </w:r>
      <w:r w:rsidRPr="006E0A02">
        <w:t>various warnings and education</w:t>
      </w:r>
      <w:r w:rsidR="00F06829">
        <w:t xml:space="preserve"> about Internet communication concerns;</w:t>
      </w:r>
      <w:r w:rsidRPr="006E0A02">
        <w:t xml:space="preserve"> many people recogni</w:t>
      </w:r>
      <w:r w:rsidR="00A30F48" w:rsidRPr="006E0A02">
        <w:t>ze</w:t>
      </w:r>
      <w:r w:rsidRPr="006E0A02">
        <w:t xml:space="preserve"> that it is dangerous to have relationships with unknown partners on the </w:t>
      </w:r>
      <w:r w:rsidR="00F06829">
        <w:t>Inter</w:t>
      </w:r>
      <w:r w:rsidRPr="006E0A02">
        <w:t xml:space="preserve">net [3]. </w:t>
      </w:r>
      <w:r w:rsidR="008D0619" w:rsidRPr="006E0A02">
        <w:t>However, i</w:t>
      </w:r>
      <w:r w:rsidRPr="006E0A02">
        <w:t xml:space="preserve">n the current information society, </w:t>
      </w:r>
      <w:r w:rsidR="008C5291" w:rsidRPr="006E0A02">
        <w:t xml:space="preserve">SNS </w:t>
      </w:r>
      <w:r w:rsidRPr="006E0A02">
        <w:t xml:space="preserve">interaction </w:t>
      </w:r>
      <w:r w:rsidR="008C5291" w:rsidRPr="006E0A02">
        <w:t xml:space="preserve">is convenient and </w:t>
      </w:r>
      <w:r w:rsidRPr="006E0A02">
        <w:t xml:space="preserve">frequently </w:t>
      </w:r>
      <w:r w:rsidR="008C5291" w:rsidRPr="006E0A02">
        <w:t xml:space="preserve">used </w:t>
      </w:r>
      <w:r w:rsidRPr="006E0A02">
        <w:t xml:space="preserve">and </w:t>
      </w:r>
      <w:r w:rsidR="008D0619" w:rsidRPr="006E0A02">
        <w:t xml:space="preserve">also </w:t>
      </w:r>
      <w:r w:rsidRPr="006E0A02">
        <w:t xml:space="preserve">will be a major </w:t>
      </w:r>
      <w:r w:rsidR="008C5291" w:rsidRPr="006E0A02">
        <w:t xml:space="preserve">way to </w:t>
      </w:r>
      <w:r w:rsidRPr="006E0A02">
        <w:lastRenderedPageBreak/>
        <w:t>build relations</w:t>
      </w:r>
      <w:r w:rsidR="008C5291" w:rsidRPr="006E0A02">
        <w:t>hips</w:t>
      </w:r>
      <w:r w:rsidRPr="006E0A02">
        <w:t xml:space="preserve"> in the future [4]. </w:t>
      </w:r>
      <w:r w:rsidR="008D0619" w:rsidRPr="006E0A02">
        <w:t>W</w:t>
      </w:r>
      <w:r w:rsidRPr="006E0A02">
        <w:t xml:space="preserve">e want to alleviate distrust </w:t>
      </w:r>
      <w:r w:rsidR="006B3A1F" w:rsidRPr="006E0A02">
        <w:t xml:space="preserve">of </w:t>
      </w:r>
      <w:r w:rsidRPr="006E0A02">
        <w:t>unknown partners and contribute to relation</w:t>
      </w:r>
      <w:r w:rsidR="008D0619" w:rsidRPr="006E0A02">
        <w:t>s</w:t>
      </w:r>
      <w:r w:rsidR="006B3A1F" w:rsidRPr="006E0A02">
        <w:t>hip</w:t>
      </w:r>
      <w:r w:rsidR="00F06829">
        <w:t>-</w:t>
      </w:r>
      <w:r w:rsidRPr="006E0A02">
        <w:t>building on the net.</w:t>
      </w:r>
    </w:p>
    <w:p w14:paraId="4BA80780" w14:textId="20DE1FC3" w:rsidR="00AF2327" w:rsidRPr="006E0A02" w:rsidRDefault="003A7ED1">
      <w:r w:rsidRPr="006E0A02">
        <w:t>This paper proposes ComFriends, a communication tool that reduce</w:t>
      </w:r>
      <w:r w:rsidR="00B1370C" w:rsidRPr="006E0A02">
        <w:t>s</w:t>
      </w:r>
      <w:r w:rsidRPr="006E0A02">
        <w:t xml:space="preserve"> the resistance of</w:t>
      </w:r>
      <w:r w:rsidR="00B1370C" w:rsidRPr="006E0A02">
        <w:t xml:space="preserve"> an</w:t>
      </w:r>
      <w:r w:rsidRPr="006E0A02">
        <w:t xml:space="preserve"> </w:t>
      </w:r>
      <w:r w:rsidR="00B1370C" w:rsidRPr="006E0A02">
        <w:t xml:space="preserve">initial </w:t>
      </w:r>
      <w:r w:rsidRPr="006E0A02">
        <w:t>conversation and help</w:t>
      </w:r>
      <w:r w:rsidR="00B1370C" w:rsidRPr="006E0A02">
        <w:t>s</w:t>
      </w:r>
      <w:r w:rsidRPr="006E0A02">
        <w:t xml:space="preserve"> us expand our friendship</w:t>
      </w:r>
      <w:r w:rsidR="00B1370C" w:rsidRPr="006E0A02">
        <w:t>s</w:t>
      </w:r>
      <w:r w:rsidRPr="006E0A02">
        <w:t xml:space="preserve"> more easily and safely. ComFriends provides conversations between </w:t>
      </w:r>
      <w:r w:rsidR="00913058" w:rsidRPr="006E0A02">
        <w:t xml:space="preserve">mutually interested </w:t>
      </w:r>
      <w:r w:rsidRPr="006E0A02">
        <w:t xml:space="preserve">people </w:t>
      </w:r>
      <w:r w:rsidR="00913058" w:rsidRPr="006E0A02">
        <w:t xml:space="preserve">in </w:t>
      </w:r>
      <w:r w:rsidRPr="006E0A02">
        <w:t>the same community and support</w:t>
      </w:r>
      <w:r w:rsidR="00913058" w:rsidRPr="006E0A02">
        <w:t>s</w:t>
      </w:r>
      <w:r w:rsidRPr="006E0A02">
        <w:t xml:space="preserve"> </w:t>
      </w:r>
      <w:r w:rsidR="00913058" w:rsidRPr="006E0A02">
        <w:t>relationship</w:t>
      </w:r>
      <w:r w:rsidR="00F06829">
        <w:t>-</w:t>
      </w:r>
      <w:r w:rsidRPr="006E0A02">
        <w:t>building. We thought that if the users and partners belong to the same community, distrust of the unknown w</w:t>
      </w:r>
      <w:r w:rsidR="00F06829">
        <w:t>ould</w:t>
      </w:r>
      <w:r w:rsidRPr="006E0A02">
        <w:t xml:space="preserve"> be </w:t>
      </w:r>
      <w:r w:rsidR="00BA5CFD" w:rsidRPr="006E0A02">
        <w:t xml:space="preserve">slightly </w:t>
      </w:r>
      <w:r w:rsidRPr="006E0A02">
        <w:t xml:space="preserve">relieved, and we </w:t>
      </w:r>
      <w:r w:rsidR="00BA5CFD" w:rsidRPr="006E0A02">
        <w:t>c</w:t>
      </w:r>
      <w:r w:rsidR="00F06829">
        <w:t>ould</w:t>
      </w:r>
      <w:r w:rsidR="00BA5CFD" w:rsidRPr="006E0A02">
        <w:t xml:space="preserve"> </w:t>
      </w:r>
      <w:r w:rsidRPr="006E0A02">
        <w:t>focus on applications that expand relationships within the community. In this research, we w</w:t>
      </w:r>
      <w:r w:rsidR="00F21991" w:rsidRPr="006E0A02">
        <w:t>ant</w:t>
      </w:r>
      <w:r w:rsidRPr="006E0A02">
        <w:t xml:space="preserve"> to confirm </w:t>
      </w:r>
      <w:r w:rsidR="00F21991" w:rsidRPr="006E0A02">
        <w:t>how</w:t>
      </w:r>
      <w:r w:rsidRPr="006E0A02">
        <w:t xml:space="preserve"> sharing communities </w:t>
      </w:r>
      <w:r w:rsidR="00F21991" w:rsidRPr="006E0A02">
        <w:t>influence</w:t>
      </w:r>
      <w:r w:rsidR="00F06829">
        <w:t>s</w:t>
      </w:r>
      <w:r w:rsidR="00F21991" w:rsidRPr="006E0A02">
        <w:t xml:space="preserve"> </w:t>
      </w:r>
      <w:r w:rsidRPr="006E0A02">
        <w:t xml:space="preserve">the affinity and usefulness </w:t>
      </w:r>
      <w:r w:rsidR="00F21991" w:rsidRPr="006E0A02">
        <w:t>of</w:t>
      </w:r>
      <w:r w:rsidRPr="006E0A02">
        <w:t xml:space="preserve"> relation building. In addition, we would like to investigate other obstacles in </w:t>
      </w:r>
      <w:r w:rsidR="0078205D" w:rsidRPr="006E0A02">
        <w:t xml:space="preserve">SNS </w:t>
      </w:r>
      <w:r w:rsidRPr="006E0A02">
        <w:t>exchanges</w:t>
      </w:r>
      <w:r w:rsidR="00F06829">
        <w:t xml:space="preserve"> in order</w:t>
      </w:r>
      <w:r w:rsidRPr="006E0A02">
        <w:t xml:space="preserve"> to promote smooth relationship building.</w:t>
      </w:r>
    </w:p>
    <w:p w14:paraId="08349A16" w14:textId="08902389" w:rsidR="00AF2327" w:rsidRPr="006E0A02" w:rsidRDefault="006E7AE8">
      <w:r w:rsidRPr="006E0A02">
        <w:t>W</w:t>
      </w:r>
      <w:r w:rsidR="003A7ED1" w:rsidRPr="006E0A02">
        <w:t xml:space="preserve">e </w:t>
      </w:r>
      <w:r w:rsidRPr="006E0A02">
        <w:t xml:space="preserve">first </w:t>
      </w:r>
      <w:r w:rsidR="003A7ED1" w:rsidRPr="006E0A02">
        <w:t xml:space="preserve">introduce the </w:t>
      </w:r>
      <w:r w:rsidR="006D5294" w:rsidRPr="006E0A02">
        <w:t>current</w:t>
      </w:r>
      <w:r w:rsidR="003A7ED1" w:rsidRPr="006E0A02">
        <w:t xml:space="preserve"> approach to assist</w:t>
      </w:r>
      <w:r w:rsidR="006D5294" w:rsidRPr="006E0A02">
        <w:t>ing</w:t>
      </w:r>
      <w:r w:rsidR="003A7ED1" w:rsidRPr="006E0A02">
        <w:t xml:space="preserve"> </w:t>
      </w:r>
      <w:r w:rsidR="006D5294" w:rsidRPr="006E0A02">
        <w:t xml:space="preserve">initial </w:t>
      </w:r>
      <w:r w:rsidR="003A7ED1" w:rsidRPr="006E0A02">
        <w:t xml:space="preserve">relationship building and then our ComFriends approach. This research provides clues for better SNS development and contributes to </w:t>
      </w:r>
      <w:r w:rsidRPr="006E0A02">
        <w:t xml:space="preserve">its </w:t>
      </w:r>
      <w:r w:rsidR="003A7ED1" w:rsidRPr="006E0A02">
        <w:t>future development.</w:t>
      </w:r>
    </w:p>
    <w:p w14:paraId="6507F6A3" w14:textId="77777777" w:rsidR="00AF2327" w:rsidRPr="006E0A02" w:rsidRDefault="003A7ED1">
      <w:pPr>
        <w:pStyle w:val="heading1"/>
        <w:numPr>
          <w:ilvl w:val="0"/>
          <w:numId w:val="2"/>
        </w:numPr>
        <w:spacing w:before="240"/>
      </w:pPr>
      <w:r w:rsidRPr="006E0A02">
        <w:rPr>
          <w:rStyle w:val="None"/>
        </w:rPr>
        <w:t>Related Work</w:t>
      </w:r>
    </w:p>
    <w:p w14:paraId="7D8DB157" w14:textId="6F537A38" w:rsidR="00AF2327" w:rsidRPr="006E0A02" w:rsidRDefault="00687A59">
      <w:pPr>
        <w:ind w:firstLine="0"/>
      </w:pPr>
      <w:r w:rsidRPr="006E0A02">
        <w:t>V</w:t>
      </w:r>
      <w:r w:rsidR="003A7ED1" w:rsidRPr="006E0A02">
        <w:t xml:space="preserve">arious systems have been developed to assist relationship building or utilize relationships according to purpose. </w:t>
      </w:r>
      <w:r w:rsidRPr="006E0A02">
        <w:t>W</w:t>
      </w:r>
      <w:r w:rsidR="003A7ED1" w:rsidRPr="006E0A02">
        <w:t xml:space="preserve">e </w:t>
      </w:r>
      <w:r w:rsidR="00E23065" w:rsidRPr="006E0A02">
        <w:t xml:space="preserve">will </w:t>
      </w:r>
      <w:r w:rsidR="003A7ED1" w:rsidRPr="006E0A02">
        <w:t xml:space="preserve">introduce some of them and consider </w:t>
      </w:r>
      <w:r w:rsidR="00E23065" w:rsidRPr="006E0A02">
        <w:t xml:space="preserve">which </w:t>
      </w:r>
      <w:r w:rsidR="003A7ED1" w:rsidRPr="006E0A02">
        <w:t>elements are necessary for relation building.</w:t>
      </w:r>
    </w:p>
    <w:p w14:paraId="3FD9468C" w14:textId="2B11B093" w:rsidR="00AF2327" w:rsidRPr="006E0A02" w:rsidRDefault="00A96A65">
      <w:pPr>
        <w:pStyle w:val="heading2"/>
        <w:numPr>
          <w:ilvl w:val="1"/>
          <w:numId w:val="2"/>
        </w:numPr>
      </w:pPr>
      <w:r>
        <w:t>Support for directly facing c</w:t>
      </w:r>
      <w:r w:rsidR="003A7ED1" w:rsidRPr="006E0A02">
        <w:t>ommunication</w:t>
      </w:r>
    </w:p>
    <w:p w14:paraId="0D745117" w14:textId="37AEDD16" w:rsidR="00AF2327" w:rsidRPr="006E0A02" w:rsidRDefault="00B515F7">
      <w:pPr>
        <w:ind w:firstLine="0"/>
      </w:pPr>
      <w:r w:rsidRPr="006E0A02">
        <w:t>S</w:t>
      </w:r>
      <w:r w:rsidR="003A7ED1" w:rsidRPr="006E0A02">
        <w:t xml:space="preserve">everal approaches </w:t>
      </w:r>
      <w:r w:rsidR="00F06829">
        <w:t xml:space="preserve">for people </w:t>
      </w:r>
      <w:r w:rsidR="003A7ED1" w:rsidRPr="006E0A02">
        <w:t>directly fac</w:t>
      </w:r>
      <w:r w:rsidRPr="006E0A02">
        <w:t>e</w:t>
      </w:r>
      <w:r w:rsidR="003A7ED1" w:rsidRPr="006E0A02">
        <w:t xml:space="preserve"> each other </w:t>
      </w:r>
      <w:r w:rsidR="008D7F91" w:rsidRPr="006E0A02">
        <w:t xml:space="preserve">when communicating </w:t>
      </w:r>
      <w:r w:rsidR="003A7ED1" w:rsidRPr="006E0A02">
        <w:t xml:space="preserve">for the first time. For example, conversation contents </w:t>
      </w:r>
      <w:r w:rsidR="00F369E7" w:rsidRPr="006E0A02">
        <w:t xml:space="preserve">(what you talk about when you first meet someone) </w:t>
      </w:r>
      <w:r w:rsidR="008117E3" w:rsidRPr="006E0A02">
        <w:t xml:space="preserve">are important </w:t>
      </w:r>
      <w:r w:rsidR="003A7ED1" w:rsidRPr="006E0A02">
        <w:t xml:space="preserve">[5]. </w:t>
      </w:r>
      <w:r w:rsidR="00F369E7" w:rsidRPr="006E0A02">
        <w:t>T</w:t>
      </w:r>
      <w:r w:rsidR="003A7ED1" w:rsidRPr="006E0A02">
        <w:t xml:space="preserve">o eliminate this obstacle, various </w:t>
      </w:r>
      <w:r w:rsidR="003D186D" w:rsidRPr="006E0A02">
        <w:t xml:space="preserve">content conversation </w:t>
      </w:r>
      <w:r w:rsidR="003A7ED1" w:rsidRPr="006E0A02">
        <w:t>systems were developed</w:t>
      </w:r>
      <w:r w:rsidR="00F369E7" w:rsidRPr="006E0A02">
        <w:t xml:space="preserve"> to </w:t>
      </w:r>
      <w:r w:rsidR="003A7ED1" w:rsidRPr="006E0A02">
        <w:t xml:space="preserve">help users talk </w:t>
      </w:r>
      <w:r w:rsidR="00F06829">
        <w:t xml:space="preserve">more </w:t>
      </w:r>
      <w:r w:rsidR="00F06829" w:rsidRPr="006E0A02">
        <w:t>easily</w:t>
      </w:r>
      <w:r w:rsidR="003A7ED1" w:rsidRPr="006E0A02">
        <w:t xml:space="preserve">. However, </w:t>
      </w:r>
      <w:r w:rsidR="003B1DE2" w:rsidRPr="006E0A02">
        <w:t xml:space="preserve">the </w:t>
      </w:r>
      <w:r w:rsidR="003A7ED1" w:rsidRPr="006E0A02">
        <w:t>problem</w:t>
      </w:r>
      <w:r w:rsidR="003B1DE2" w:rsidRPr="006E0A02">
        <w:t xml:space="preserve"> was that</w:t>
      </w:r>
      <w:r w:rsidR="003A7ED1" w:rsidRPr="006E0A02">
        <w:t xml:space="preserve"> these systems proposed topics </w:t>
      </w:r>
      <w:r w:rsidR="003B1DE2" w:rsidRPr="006E0A02">
        <w:t>that</w:t>
      </w:r>
      <w:r w:rsidR="003A7ED1" w:rsidRPr="006E0A02">
        <w:t xml:space="preserve"> speakers did not want to </w:t>
      </w:r>
      <w:r w:rsidR="003B1DE2" w:rsidRPr="006E0A02">
        <w:t xml:space="preserve">discuss with a </w:t>
      </w:r>
      <w:r w:rsidR="003A7ED1" w:rsidRPr="006E0A02">
        <w:t xml:space="preserve">first-time </w:t>
      </w:r>
      <w:r w:rsidR="00F06829">
        <w:t>partner</w:t>
      </w:r>
      <w:r w:rsidR="003A7ED1" w:rsidRPr="006E0A02">
        <w:t xml:space="preserve">. </w:t>
      </w:r>
      <w:r w:rsidR="00D86A14" w:rsidRPr="006E0A02">
        <w:t>It a</w:t>
      </w:r>
      <w:r w:rsidR="003A7ED1" w:rsidRPr="006E0A02">
        <w:t xml:space="preserve">lso seems that many people </w:t>
      </w:r>
      <w:r w:rsidR="00D86A14" w:rsidRPr="006E0A02">
        <w:t>were</w:t>
      </w:r>
      <w:r w:rsidR="003A7ED1" w:rsidRPr="006E0A02">
        <w:t xml:space="preserve"> resistan</w:t>
      </w:r>
      <w:r w:rsidR="00D86A14" w:rsidRPr="006E0A02">
        <w:t>t</w:t>
      </w:r>
      <w:r w:rsidR="003A7ED1" w:rsidRPr="006E0A02">
        <w:t xml:space="preserve"> to directly </w:t>
      </w:r>
      <w:r w:rsidR="00D86A14" w:rsidRPr="006E0A02">
        <w:t xml:space="preserve">face a </w:t>
      </w:r>
      <w:r w:rsidR="003A7ED1" w:rsidRPr="006E0A02">
        <w:t xml:space="preserve">first-time </w:t>
      </w:r>
      <w:r w:rsidR="00F06829">
        <w:t>partner</w:t>
      </w:r>
      <w:r w:rsidR="003A7ED1" w:rsidRPr="006E0A02">
        <w:t xml:space="preserve">, except </w:t>
      </w:r>
      <w:r w:rsidR="00D86A14" w:rsidRPr="006E0A02">
        <w:t xml:space="preserve">when they </w:t>
      </w:r>
      <w:r w:rsidR="003A7ED1" w:rsidRPr="006E0A02">
        <w:t>had to face each other directly and talk.</w:t>
      </w:r>
    </w:p>
    <w:p w14:paraId="425785DE" w14:textId="77777777" w:rsidR="00AF2327" w:rsidRPr="006E0A02" w:rsidRDefault="003A7ED1">
      <w:pPr>
        <w:pStyle w:val="heading2"/>
        <w:numPr>
          <w:ilvl w:val="1"/>
          <w:numId w:val="2"/>
        </w:numPr>
      </w:pPr>
      <w:r w:rsidRPr="006E0A02">
        <w:t>Virtual relationship expansion</w:t>
      </w:r>
    </w:p>
    <w:p w14:paraId="32B77D6D" w14:textId="6CAD54EE" w:rsidR="00AF2327" w:rsidRPr="006E0A02" w:rsidRDefault="003A7ED1">
      <w:pPr>
        <w:ind w:firstLine="0"/>
      </w:pPr>
      <w:r w:rsidRPr="006E0A02">
        <w:t xml:space="preserve">There </w:t>
      </w:r>
      <w:r w:rsidR="006E0A02">
        <w:t xml:space="preserve">are also </w:t>
      </w:r>
      <w:r w:rsidRPr="006E0A02">
        <w:t xml:space="preserve">studies </w:t>
      </w:r>
      <w:r w:rsidR="005B077C" w:rsidRPr="006E0A02">
        <w:t xml:space="preserve">on </w:t>
      </w:r>
      <w:r w:rsidRPr="006E0A02">
        <w:t>virtually broad connection via other</w:t>
      </w:r>
      <w:r w:rsidR="00A72899" w:rsidRPr="006E0A02">
        <w:t xml:space="preserve"> mean</w:t>
      </w:r>
      <w:r w:rsidRPr="006E0A02">
        <w:t xml:space="preserve">s [6]. In this system, </w:t>
      </w:r>
      <w:r w:rsidR="005B077C" w:rsidRPr="006E0A02">
        <w:t xml:space="preserve">an </w:t>
      </w:r>
      <w:r w:rsidRPr="006E0A02">
        <w:t>individual’s personal network can be s</w:t>
      </w:r>
      <w:r w:rsidR="005B077C" w:rsidRPr="006E0A02">
        <w:t>hared via</w:t>
      </w:r>
      <w:r w:rsidRPr="006E0A02">
        <w:t xml:space="preserve"> a database, </w:t>
      </w:r>
      <w:r w:rsidR="005B077C" w:rsidRPr="006E0A02">
        <w:t xml:space="preserve">allowing </w:t>
      </w:r>
      <w:r w:rsidRPr="006E0A02">
        <w:t xml:space="preserve">each individual </w:t>
      </w:r>
      <w:r w:rsidR="005B077C" w:rsidRPr="006E0A02">
        <w:t xml:space="preserve">to </w:t>
      </w:r>
      <w:r w:rsidRPr="006E0A02">
        <w:t xml:space="preserve">connect to </w:t>
      </w:r>
      <w:r w:rsidR="00A72899" w:rsidRPr="006E0A02">
        <w:t>another</w:t>
      </w:r>
      <w:r w:rsidRPr="006E0A02">
        <w:t>. If you face a problem at work and you need human resource</w:t>
      </w:r>
      <w:r w:rsidR="005B077C" w:rsidRPr="006E0A02">
        <w:t xml:space="preserve"> </w:t>
      </w:r>
      <w:r w:rsidRPr="006E0A02">
        <w:t>s</w:t>
      </w:r>
      <w:r w:rsidR="005B077C" w:rsidRPr="006E0A02">
        <w:t>upport</w:t>
      </w:r>
      <w:r w:rsidRPr="006E0A02">
        <w:t xml:space="preserve">, you can find suitable </w:t>
      </w:r>
      <w:r w:rsidR="005B077C" w:rsidRPr="006E0A02">
        <w:t xml:space="preserve">people </w:t>
      </w:r>
      <w:r w:rsidRPr="006E0A02">
        <w:t>through your acquaintance</w:t>
      </w:r>
      <w:r w:rsidR="005B077C" w:rsidRPr="006E0A02">
        <w:t>s</w:t>
      </w:r>
      <w:r w:rsidRPr="006E0A02">
        <w:t>.</w:t>
      </w:r>
    </w:p>
    <w:p w14:paraId="44538807" w14:textId="77777777" w:rsidR="00AF2327" w:rsidRPr="006E0A02" w:rsidRDefault="003A7ED1">
      <w:pPr>
        <w:pStyle w:val="heading2"/>
        <w:numPr>
          <w:ilvl w:val="1"/>
          <w:numId w:val="2"/>
        </w:numPr>
      </w:pPr>
      <w:r w:rsidRPr="006E0A02">
        <w:t>People proposal based on common elements</w:t>
      </w:r>
    </w:p>
    <w:p w14:paraId="53964EAE" w14:textId="503D2241" w:rsidR="00AF2327" w:rsidRPr="006E0A02" w:rsidRDefault="003A7ED1">
      <w:pPr>
        <w:pStyle w:val="Web"/>
        <w:ind w:firstLine="0"/>
      </w:pPr>
      <w:r w:rsidRPr="006E0A02">
        <w:rPr>
          <w:rStyle w:val="None"/>
          <w:sz w:val="20"/>
          <w:szCs w:val="20"/>
        </w:rPr>
        <w:t>We are unconsciously looking for common</w:t>
      </w:r>
      <w:r w:rsidR="00A6161C" w:rsidRPr="006E0A02">
        <w:rPr>
          <w:rStyle w:val="None"/>
          <w:sz w:val="20"/>
          <w:szCs w:val="20"/>
        </w:rPr>
        <w:t>ality</w:t>
      </w:r>
      <w:r w:rsidRPr="006E0A02">
        <w:rPr>
          <w:rStyle w:val="None"/>
          <w:sz w:val="20"/>
          <w:szCs w:val="20"/>
        </w:rPr>
        <w:t xml:space="preserve"> with our </w:t>
      </w:r>
      <w:r w:rsidR="00A96A65">
        <w:rPr>
          <w:rStyle w:val="None"/>
          <w:sz w:val="20"/>
          <w:szCs w:val="20"/>
        </w:rPr>
        <w:t>partner</w:t>
      </w:r>
      <w:r w:rsidR="00A96A65" w:rsidRPr="006E0A02">
        <w:rPr>
          <w:rStyle w:val="None"/>
          <w:sz w:val="20"/>
          <w:szCs w:val="20"/>
        </w:rPr>
        <w:t xml:space="preserve"> </w:t>
      </w:r>
      <w:r w:rsidRPr="006E0A02">
        <w:rPr>
          <w:rStyle w:val="None"/>
          <w:sz w:val="20"/>
          <w:szCs w:val="20"/>
        </w:rPr>
        <w:t>when interacting with the</w:t>
      </w:r>
      <w:r w:rsidR="00A6161C" w:rsidRPr="006E0A02">
        <w:rPr>
          <w:rStyle w:val="None"/>
          <w:sz w:val="20"/>
          <w:szCs w:val="20"/>
        </w:rPr>
        <w:t>m</w:t>
      </w:r>
      <w:r w:rsidRPr="006E0A02">
        <w:rPr>
          <w:rStyle w:val="None"/>
          <w:sz w:val="20"/>
          <w:szCs w:val="20"/>
        </w:rPr>
        <w:t xml:space="preserve"> for the first </w:t>
      </w:r>
      <w:r w:rsidR="00A6161C" w:rsidRPr="006E0A02">
        <w:rPr>
          <w:rStyle w:val="None"/>
          <w:sz w:val="20"/>
          <w:szCs w:val="20"/>
        </w:rPr>
        <w:t>time</w:t>
      </w:r>
      <w:r w:rsidRPr="006E0A02">
        <w:rPr>
          <w:rStyle w:val="None"/>
          <w:sz w:val="20"/>
          <w:szCs w:val="20"/>
        </w:rPr>
        <w:t xml:space="preserve">, and it is said that </w:t>
      </w:r>
      <w:r w:rsidR="00BE6A45" w:rsidRPr="006E0A02">
        <w:rPr>
          <w:rStyle w:val="None"/>
          <w:sz w:val="20"/>
          <w:szCs w:val="20"/>
        </w:rPr>
        <w:t xml:space="preserve">this sense of familiarity will remove </w:t>
      </w:r>
      <w:r w:rsidRPr="006E0A02">
        <w:rPr>
          <w:rStyle w:val="None"/>
          <w:sz w:val="20"/>
          <w:szCs w:val="20"/>
        </w:rPr>
        <w:t xml:space="preserve">psychological barriers [7]. </w:t>
      </w:r>
      <w:r w:rsidR="00BE6A45" w:rsidRPr="006E0A02">
        <w:rPr>
          <w:rStyle w:val="None"/>
          <w:sz w:val="20"/>
          <w:szCs w:val="20"/>
        </w:rPr>
        <w:t>R</w:t>
      </w:r>
      <w:r w:rsidRPr="006E0A02">
        <w:rPr>
          <w:rStyle w:val="None"/>
          <w:sz w:val="20"/>
          <w:szCs w:val="20"/>
        </w:rPr>
        <w:t xml:space="preserve">esearchers grasp elements such as hobbies </w:t>
      </w:r>
      <w:r w:rsidR="003F65CE" w:rsidRPr="006E0A02">
        <w:rPr>
          <w:rStyle w:val="None"/>
          <w:sz w:val="20"/>
          <w:szCs w:val="20"/>
        </w:rPr>
        <w:t>where</w:t>
      </w:r>
      <w:r w:rsidRPr="006E0A02">
        <w:rPr>
          <w:rStyle w:val="None"/>
          <w:sz w:val="20"/>
          <w:szCs w:val="20"/>
        </w:rPr>
        <w:t xml:space="preserve"> pe</w:t>
      </w:r>
      <w:r w:rsidR="0042511C">
        <w:rPr>
          <w:rStyle w:val="None"/>
          <w:sz w:val="20"/>
          <w:szCs w:val="20"/>
        </w:rPr>
        <w:t>ople need help and support for</w:t>
      </w:r>
      <w:r w:rsidR="00A96A65">
        <w:rPr>
          <w:rStyle w:val="None"/>
          <w:sz w:val="20"/>
          <w:szCs w:val="20"/>
        </w:rPr>
        <w:t xml:space="preserve"> </w:t>
      </w:r>
      <w:r w:rsidRPr="006E0A02">
        <w:rPr>
          <w:rStyle w:val="None"/>
          <w:sz w:val="20"/>
          <w:szCs w:val="20"/>
        </w:rPr>
        <w:t>artificially match</w:t>
      </w:r>
      <w:r w:rsidR="0042511C">
        <w:rPr>
          <w:rStyle w:val="None"/>
          <w:sz w:val="20"/>
          <w:szCs w:val="20"/>
        </w:rPr>
        <w:t>ing</w:t>
      </w:r>
      <w:r w:rsidRPr="006E0A02">
        <w:rPr>
          <w:rStyle w:val="None"/>
          <w:sz w:val="20"/>
          <w:szCs w:val="20"/>
        </w:rPr>
        <w:t xml:space="preserve"> </w:t>
      </w:r>
      <w:r w:rsidR="003F65CE" w:rsidRPr="006E0A02">
        <w:rPr>
          <w:rStyle w:val="None"/>
          <w:sz w:val="20"/>
          <w:szCs w:val="20"/>
        </w:rPr>
        <w:t xml:space="preserve">similar </w:t>
      </w:r>
      <w:r w:rsidR="00827689">
        <w:rPr>
          <w:rStyle w:val="None"/>
          <w:sz w:val="20"/>
          <w:szCs w:val="20"/>
        </w:rPr>
        <w:t>people in order to make t</w:t>
      </w:r>
      <w:r w:rsidR="003F65CE" w:rsidRPr="006E0A02">
        <w:rPr>
          <w:rStyle w:val="None"/>
          <w:sz w:val="20"/>
          <w:szCs w:val="20"/>
        </w:rPr>
        <w:t xml:space="preserve">he </w:t>
      </w:r>
      <w:r w:rsidR="00A96A65">
        <w:rPr>
          <w:rStyle w:val="None"/>
          <w:sz w:val="20"/>
          <w:szCs w:val="20"/>
        </w:rPr>
        <w:lastRenderedPageBreak/>
        <w:t>sharing</w:t>
      </w:r>
      <w:r w:rsidR="00A96A65" w:rsidRPr="006E0A02">
        <w:rPr>
          <w:rStyle w:val="None"/>
          <w:sz w:val="20"/>
          <w:szCs w:val="20"/>
        </w:rPr>
        <w:t xml:space="preserve"> </w:t>
      </w:r>
      <w:r w:rsidR="003F65CE" w:rsidRPr="006E0A02">
        <w:rPr>
          <w:rStyle w:val="None"/>
          <w:sz w:val="20"/>
          <w:szCs w:val="20"/>
        </w:rPr>
        <w:t>process</w:t>
      </w:r>
      <w:r w:rsidR="00827689">
        <w:rPr>
          <w:rStyle w:val="None"/>
          <w:sz w:val="20"/>
          <w:szCs w:val="20"/>
        </w:rPr>
        <w:t xml:space="preserve"> smoother</w:t>
      </w:r>
      <w:r w:rsidRPr="006E0A02">
        <w:rPr>
          <w:rStyle w:val="None"/>
          <w:sz w:val="20"/>
          <w:szCs w:val="20"/>
        </w:rPr>
        <w:t xml:space="preserve">. </w:t>
      </w:r>
      <w:r w:rsidR="00BE6A45" w:rsidRPr="006E0A02">
        <w:rPr>
          <w:rStyle w:val="None"/>
          <w:sz w:val="20"/>
          <w:szCs w:val="20"/>
        </w:rPr>
        <w:t>In fact</w:t>
      </w:r>
      <w:r w:rsidRPr="006E0A02">
        <w:rPr>
          <w:rStyle w:val="None"/>
          <w:sz w:val="20"/>
          <w:szCs w:val="20"/>
        </w:rPr>
        <w:t>, result</w:t>
      </w:r>
      <w:r w:rsidR="003F65CE" w:rsidRPr="006E0A02">
        <w:rPr>
          <w:rStyle w:val="None"/>
          <w:sz w:val="20"/>
          <w:szCs w:val="20"/>
        </w:rPr>
        <w:t>s show</w:t>
      </w:r>
      <w:r w:rsidRPr="006E0A02">
        <w:rPr>
          <w:rStyle w:val="None"/>
          <w:sz w:val="20"/>
          <w:szCs w:val="20"/>
        </w:rPr>
        <w:t xml:space="preserve"> that pairs with many common</w:t>
      </w:r>
      <w:r w:rsidR="003F65CE" w:rsidRPr="006E0A02">
        <w:rPr>
          <w:rStyle w:val="None"/>
          <w:sz w:val="20"/>
          <w:szCs w:val="20"/>
        </w:rPr>
        <w:t>alities</w:t>
      </w:r>
      <w:r w:rsidRPr="006E0A02">
        <w:rPr>
          <w:rStyle w:val="None"/>
          <w:sz w:val="20"/>
          <w:szCs w:val="20"/>
        </w:rPr>
        <w:t xml:space="preserve"> have many conversation</w:t>
      </w:r>
      <w:r w:rsidR="003F65CE" w:rsidRPr="006E0A02">
        <w:rPr>
          <w:rStyle w:val="None"/>
          <w:sz w:val="20"/>
          <w:szCs w:val="20"/>
        </w:rPr>
        <w:t xml:space="preserve"> </w:t>
      </w:r>
      <w:r w:rsidR="00BE6A45" w:rsidRPr="006E0A02">
        <w:rPr>
          <w:rStyle w:val="None"/>
          <w:sz w:val="20"/>
          <w:szCs w:val="20"/>
        </w:rPr>
        <w:t xml:space="preserve">topics </w:t>
      </w:r>
      <w:r w:rsidR="003F65CE" w:rsidRPr="006E0A02">
        <w:rPr>
          <w:rStyle w:val="None"/>
          <w:sz w:val="20"/>
          <w:szCs w:val="20"/>
        </w:rPr>
        <w:t xml:space="preserve">and </w:t>
      </w:r>
      <w:r w:rsidRPr="006E0A02">
        <w:rPr>
          <w:rStyle w:val="None"/>
          <w:sz w:val="20"/>
          <w:szCs w:val="20"/>
        </w:rPr>
        <w:t xml:space="preserve">tend to get along. </w:t>
      </w:r>
      <w:r w:rsidR="003F65CE" w:rsidRPr="006E0A02">
        <w:rPr>
          <w:rStyle w:val="None"/>
          <w:sz w:val="20"/>
          <w:szCs w:val="20"/>
        </w:rPr>
        <w:t>In particular</w:t>
      </w:r>
      <w:r w:rsidRPr="006E0A02">
        <w:rPr>
          <w:rStyle w:val="None"/>
          <w:sz w:val="20"/>
          <w:szCs w:val="20"/>
        </w:rPr>
        <w:t>, hobby common</w:t>
      </w:r>
      <w:r w:rsidR="003F65CE" w:rsidRPr="006E0A02">
        <w:rPr>
          <w:rStyle w:val="None"/>
          <w:sz w:val="20"/>
          <w:szCs w:val="20"/>
        </w:rPr>
        <w:t>alities</w:t>
      </w:r>
      <w:r w:rsidRPr="006E0A02">
        <w:rPr>
          <w:rStyle w:val="None"/>
          <w:sz w:val="20"/>
          <w:szCs w:val="20"/>
        </w:rPr>
        <w:t xml:space="preserve"> seem to have a </w:t>
      </w:r>
      <w:r w:rsidR="003F65CE" w:rsidRPr="006E0A02">
        <w:rPr>
          <w:rStyle w:val="None"/>
          <w:sz w:val="20"/>
          <w:szCs w:val="20"/>
        </w:rPr>
        <w:t>large</w:t>
      </w:r>
      <w:r w:rsidRPr="006E0A02">
        <w:rPr>
          <w:rStyle w:val="None"/>
          <w:sz w:val="20"/>
          <w:szCs w:val="20"/>
        </w:rPr>
        <w:t xml:space="preserve"> positive impact on familiarity. However, since </w:t>
      </w:r>
      <w:r w:rsidR="003F65CE" w:rsidRPr="006E0A02">
        <w:rPr>
          <w:rStyle w:val="None"/>
          <w:sz w:val="20"/>
          <w:szCs w:val="20"/>
        </w:rPr>
        <w:t xml:space="preserve">a third party’s evaluation carried out </w:t>
      </w:r>
      <w:r w:rsidRPr="006E0A02">
        <w:rPr>
          <w:rStyle w:val="None"/>
          <w:sz w:val="20"/>
          <w:szCs w:val="20"/>
        </w:rPr>
        <w:t>the artificial matching</w:t>
      </w:r>
      <w:r w:rsidR="003F65CE" w:rsidRPr="006E0A02">
        <w:rPr>
          <w:rStyle w:val="None"/>
          <w:sz w:val="20"/>
          <w:szCs w:val="20"/>
        </w:rPr>
        <w:t xml:space="preserve">, </w:t>
      </w:r>
      <w:r w:rsidRPr="006E0A02">
        <w:rPr>
          <w:rStyle w:val="None"/>
          <w:sz w:val="20"/>
          <w:szCs w:val="20"/>
        </w:rPr>
        <w:t xml:space="preserve">it is an uncertain means for relation building, and the administrator </w:t>
      </w:r>
      <w:r w:rsidR="003F65CE" w:rsidRPr="006E0A02">
        <w:rPr>
          <w:rStyle w:val="None"/>
          <w:sz w:val="20"/>
          <w:szCs w:val="20"/>
        </w:rPr>
        <w:t xml:space="preserve">presents a significant </w:t>
      </w:r>
      <w:r w:rsidRPr="006E0A02">
        <w:rPr>
          <w:rStyle w:val="None"/>
          <w:sz w:val="20"/>
          <w:szCs w:val="20"/>
        </w:rPr>
        <w:t xml:space="preserve">burden. We </w:t>
      </w:r>
      <w:r w:rsidR="003F65CE" w:rsidRPr="006E0A02">
        <w:rPr>
          <w:rStyle w:val="None"/>
          <w:sz w:val="20"/>
          <w:szCs w:val="20"/>
        </w:rPr>
        <w:t xml:space="preserve">believe </w:t>
      </w:r>
      <w:r w:rsidRPr="006E0A02">
        <w:rPr>
          <w:rStyle w:val="None"/>
          <w:sz w:val="20"/>
          <w:szCs w:val="20"/>
        </w:rPr>
        <w:t>that it is good to find common points with the partner depending on the user’s will.</w:t>
      </w:r>
    </w:p>
    <w:p w14:paraId="485556C2" w14:textId="77777777" w:rsidR="00AF2327" w:rsidRPr="006E0A02" w:rsidRDefault="003A7ED1">
      <w:pPr>
        <w:pStyle w:val="heading1"/>
        <w:numPr>
          <w:ilvl w:val="0"/>
          <w:numId w:val="2"/>
        </w:numPr>
        <w:spacing w:before="240"/>
      </w:pPr>
      <w:r w:rsidRPr="006E0A02">
        <w:rPr>
          <w:rStyle w:val="None"/>
        </w:rPr>
        <w:t>Design Implementation</w:t>
      </w:r>
    </w:p>
    <w:p w14:paraId="0CEE1963" w14:textId="39744BE6" w:rsidR="00AF2327" w:rsidRPr="006E0A02" w:rsidRDefault="00B80AB3">
      <w:pPr>
        <w:ind w:firstLine="0"/>
      </w:pPr>
      <w:r w:rsidRPr="006E0A02">
        <w:t>T</w:t>
      </w:r>
      <w:r w:rsidR="003A7ED1" w:rsidRPr="006E0A02">
        <w:t>o explore the problems of existing relationship building and chat application</w:t>
      </w:r>
      <w:r w:rsidRPr="006E0A02">
        <w:t>s</w:t>
      </w:r>
      <w:r w:rsidR="003A7ED1" w:rsidRPr="006E0A02">
        <w:t xml:space="preserve">, </w:t>
      </w:r>
      <w:r w:rsidRPr="006E0A02">
        <w:t>be</w:t>
      </w:r>
      <w:r w:rsidR="009D61A8" w:rsidRPr="006E0A02">
        <w:t>fore creating ComFriends</w:t>
      </w:r>
      <w:r w:rsidRPr="006E0A02">
        <w:t xml:space="preserve"> </w:t>
      </w:r>
      <w:r w:rsidR="003A7ED1" w:rsidRPr="006E0A02">
        <w:t>we created a concise</w:t>
      </w:r>
      <w:r w:rsidRPr="006E0A02">
        <w:t>, similar</w:t>
      </w:r>
      <w:r w:rsidR="003A7ED1" w:rsidRPr="006E0A02">
        <w:t xml:space="preserve"> design</w:t>
      </w:r>
      <w:r w:rsidRPr="006E0A02">
        <w:t xml:space="preserve">, </w:t>
      </w:r>
      <w:r w:rsidR="003A7ED1" w:rsidRPr="006E0A02">
        <w:t xml:space="preserve">and asked for user evaluation. </w:t>
      </w:r>
      <w:r w:rsidRPr="006E0A02">
        <w:t>T</w:t>
      </w:r>
      <w:r w:rsidR="003A7ED1" w:rsidRPr="006E0A02">
        <w:t xml:space="preserve">he first design implementation </w:t>
      </w:r>
      <w:r w:rsidRPr="006E0A02">
        <w:t xml:space="preserve">procedures </w:t>
      </w:r>
      <w:r w:rsidR="003A7ED1" w:rsidRPr="006E0A02">
        <w:t>are shown below.</w:t>
      </w:r>
    </w:p>
    <w:p w14:paraId="25509454" w14:textId="77777777" w:rsidR="00AF2327" w:rsidRPr="006E0A02" w:rsidRDefault="003A7ED1">
      <w:pPr>
        <w:pStyle w:val="heading2"/>
        <w:numPr>
          <w:ilvl w:val="1"/>
          <w:numId w:val="2"/>
        </w:numPr>
      </w:pPr>
      <w:r w:rsidRPr="006E0A02">
        <w:t>Questionnaire</w:t>
      </w:r>
    </w:p>
    <w:p w14:paraId="1F57182F" w14:textId="6450F0B0" w:rsidR="00AF2327" w:rsidRPr="006E0A02" w:rsidRDefault="007053BC">
      <w:pPr>
        <w:pStyle w:val="p1a"/>
      </w:pPr>
      <w:r w:rsidRPr="006E0A02">
        <w:t>T</w:t>
      </w:r>
      <w:r w:rsidR="003A7ED1" w:rsidRPr="006E0A02">
        <w:t>o produce the initial ComFriends</w:t>
      </w:r>
      <w:r w:rsidRPr="006E0A02">
        <w:t xml:space="preserve"> design</w:t>
      </w:r>
      <w:r w:rsidR="003A7ED1" w:rsidRPr="006E0A02">
        <w:t xml:space="preserve">, we </w:t>
      </w:r>
      <w:r w:rsidRPr="006E0A02">
        <w:t>surveyed</w:t>
      </w:r>
      <w:r w:rsidR="003A7ED1" w:rsidRPr="006E0A02">
        <w:t xml:space="preserve"> </w:t>
      </w:r>
      <w:r w:rsidRPr="006E0A02">
        <w:t>eighteen</w:t>
      </w:r>
      <w:r w:rsidR="003A7ED1" w:rsidRPr="006E0A02">
        <w:t xml:space="preserve"> people age</w:t>
      </w:r>
      <w:r w:rsidR="00A96A65">
        <w:t>s</w:t>
      </w:r>
      <w:r w:rsidR="003A7ED1" w:rsidRPr="006E0A02">
        <w:t xml:space="preserve"> 20 to 57</w:t>
      </w:r>
      <w:r w:rsidRPr="006E0A02">
        <w:t xml:space="preserve">, and </w:t>
      </w:r>
      <w:r w:rsidR="00A96A65">
        <w:t>addressed</w:t>
      </w:r>
      <w:r w:rsidR="003A7ED1" w:rsidRPr="006E0A02">
        <w:t xml:space="preserve"> five issues: 1) Do you feel resistance to conversation </w:t>
      </w:r>
      <w:r w:rsidR="00A96A65">
        <w:t xml:space="preserve">in </w:t>
      </w:r>
      <w:r w:rsidR="003A7ED1" w:rsidRPr="006E0A02">
        <w:t xml:space="preserve">the first meeting? 2) Do you feel resistance to talking on the SNS with someone you have never met before? 3) Have you experienced easy </w:t>
      </w:r>
      <w:r w:rsidR="00A96A65">
        <w:t>conversation</w:t>
      </w:r>
      <w:r w:rsidR="00A96A65" w:rsidRPr="006E0A02">
        <w:t xml:space="preserve"> </w:t>
      </w:r>
      <w:r w:rsidR="003A7ED1" w:rsidRPr="006E0A02">
        <w:t xml:space="preserve">with the person you were </w:t>
      </w:r>
      <w:r w:rsidR="002561D0">
        <w:t>with</w:t>
      </w:r>
      <w:r w:rsidR="003A7ED1" w:rsidRPr="006E0A02">
        <w:t xml:space="preserve">in </w:t>
      </w:r>
      <w:r w:rsidR="00A96A65">
        <w:t xml:space="preserve">the </w:t>
      </w:r>
      <w:r w:rsidR="003A7ED1" w:rsidRPr="006E0A02">
        <w:t>first meeting? 4) Do you think that interaction within the community is necessary? 5) Do you want to expand the network of people in the community?</w:t>
      </w:r>
    </w:p>
    <w:p w14:paraId="6B47895B" w14:textId="77777777" w:rsidR="00AF2327" w:rsidRPr="006E0A02" w:rsidRDefault="003A7ED1">
      <w:pPr>
        <w:pStyle w:val="image"/>
      </w:pPr>
      <w:r w:rsidRPr="006E0A02">
        <w:rPr>
          <w:noProof/>
          <w:lang w:eastAsia="ja-JP"/>
        </w:rPr>
        <w:drawing>
          <wp:inline distT="0" distB="0" distL="0" distR="0" wp14:anchorId="0E210501" wp14:editId="3F8F4E54">
            <wp:extent cx="3422650" cy="1432640"/>
            <wp:effectExtent l="25400" t="25400" r="6350" b="0"/>
            <wp:docPr id="1073741825" name="officeArt object"/>
            <wp:cNvGraphicFramePr/>
            <a:graphic xmlns:a="http://schemas.openxmlformats.org/drawingml/2006/main">
              <a:graphicData uri="http://schemas.openxmlformats.org/drawingml/2006/picture">
                <pic:pic xmlns:pic="http://schemas.openxmlformats.org/drawingml/2006/picture">
                  <pic:nvPicPr>
                    <pic:cNvPr id="1073741825" name="image1.png"/>
                    <pic:cNvPicPr>
                      <a:picLocks noChangeAspect="1"/>
                    </pic:cNvPicPr>
                  </pic:nvPicPr>
                  <pic:blipFill>
                    <a:blip r:embed="rId8">
                      <a:extLst/>
                    </a:blip>
                    <a:stretch>
                      <a:fillRect/>
                    </a:stretch>
                  </pic:blipFill>
                  <pic:spPr>
                    <a:xfrm>
                      <a:off x="0" y="0"/>
                      <a:ext cx="3485865" cy="1459100"/>
                    </a:xfrm>
                    <a:prstGeom prst="rect">
                      <a:avLst/>
                    </a:prstGeom>
                    <a:ln w="9525" cap="flat">
                      <a:solidFill>
                        <a:srgbClr val="000000"/>
                      </a:solidFill>
                      <a:prstDash val="solid"/>
                      <a:round/>
                    </a:ln>
                    <a:effectLst/>
                  </pic:spPr>
                </pic:pic>
              </a:graphicData>
            </a:graphic>
          </wp:inline>
        </w:drawing>
      </w:r>
    </w:p>
    <w:p w14:paraId="326D506F" w14:textId="5315AA09" w:rsidR="00AF2327" w:rsidRPr="006E0A02" w:rsidRDefault="003A7ED1" w:rsidP="00221724">
      <w:pPr>
        <w:pStyle w:val="a4"/>
        <w:spacing w:afterLines="50" w:after="120"/>
        <w:ind w:left="357"/>
        <w:jc w:val="center"/>
      </w:pPr>
      <w:r w:rsidRPr="006E0A02">
        <w:rPr>
          <w:rStyle w:val="None"/>
          <w:rFonts w:ascii="Times New Roman" w:hAnsi="Times New Roman"/>
          <w:b/>
          <w:bCs/>
          <w:sz w:val="20"/>
          <w:szCs w:val="20"/>
        </w:rPr>
        <w:t>Fig. 1.</w:t>
      </w:r>
      <w:r w:rsidRPr="006E0A02">
        <w:t xml:space="preserve"> </w:t>
      </w:r>
      <w:r w:rsidRPr="006E0A02">
        <w:rPr>
          <w:rStyle w:val="None"/>
          <w:rFonts w:ascii="Times New Roman" w:hAnsi="Times New Roman"/>
          <w:sz w:val="20"/>
          <w:szCs w:val="20"/>
        </w:rPr>
        <w:t xml:space="preserve">Result of the first question - Do you feel resistance </w:t>
      </w:r>
      <w:r w:rsidR="00A96A65">
        <w:rPr>
          <w:rStyle w:val="None"/>
          <w:rFonts w:ascii="Times New Roman" w:hAnsi="Times New Roman"/>
          <w:sz w:val="20"/>
          <w:szCs w:val="20"/>
        </w:rPr>
        <w:t>in</w:t>
      </w:r>
      <w:r w:rsidR="00A96A65" w:rsidRPr="006E0A02">
        <w:rPr>
          <w:rStyle w:val="None"/>
          <w:rFonts w:ascii="Times New Roman" w:hAnsi="Times New Roman"/>
          <w:sz w:val="20"/>
          <w:szCs w:val="20"/>
        </w:rPr>
        <w:t xml:space="preserve"> </w:t>
      </w:r>
      <w:r w:rsidRPr="006E0A02">
        <w:rPr>
          <w:rStyle w:val="None"/>
          <w:rFonts w:ascii="Times New Roman" w:hAnsi="Times New Roman"/>
          <w:sz w:val="20"/>
          <w:szCs w:val="20"/>
        </w:rPr>
        <w:t>the first meeting? (The higher the score, the stronger the sense of resistance.)</w:t>
      </w:r>
    </w:p>
    <w:p w14:paraId="26B38D37" w14:textId="49DE7E92" w:rsidR="00AF2327" w:rsidRDefault="007053BC" w:rsidP="002561D0">
      <w:r w:rsidRPr="006E0A02">
        <w:t>Figure 1 shows t</w:t>
      </w:r>
      <w:r w:rsidR="003A7ED1" w:rsidRPr="006E0A02">
        <w:t xml:space="preserve">he result of the first question. </w:t>
      </w:r>
      <w:r w:rsidR="00E45D79" w:rsidRPr="006E0A02">
        <w:t>M</w:t>
      </w:r>
      <w:r w:rsidRPr="006E0A02">
        <w:t>ore p</w:t>
      </w:r>
      <w:r w:rsidR="003A7ED1" w:rsidRPr="006E0A02">
        <w:t xml:space="preserve">articipants felt resistance in the first-time conversation </w:t>
      </w:r>
      <w:r w:rsidRPr="006E0A02">
        <w:t xml:space="preserve">and </w:t>
      </w:r>
      <w:r w:rsidR="003A7ED1" w:rsidRPr="006E0A02">
        <w:t xml:space="preserve">their main reasons </w:t>
      </w:r>
      <w:r w:rsidRPr="006E0A02">
        <w:t>we</w:t>
      </w:r>
      <w:r w:rsidR="003A7ED1" w:rsidRPr="006E0A02">
        <w:t>re “</w:t>
      </w:r>
      <w:r w:rsidR="003A7ED1" w:rsidRPr="006E0A02">
        <w:rPr>
          <w:rStyle w:val="None"/>
          <w:i/>
          <w:iCs/>
        </w:rPr>
        <w:t>I don’t know what to talk about.</w:t>
      </w:r>
      <w:r w:rsidR="003A7ED1" w:rsidRPr="006E0A02">
        <w:t>”, “</w:t>
      </w:r>
      <w:r w:rsidR="003A7ED1" w:rsidRPr="006E0A02">
        <w:rPr>
          <w:rStyle w:val="None"/>
          <w:i/>
          <w:iCs/>
        </w:rPr>
        <w:t>I don’t know what kind of person</w:t>
      </w:r>
      <w:r w:rsidR="00A96A65">
        <w:rPr>
          <w:rStyle w:val="None"/>
          <w:i/>
          <w:iCs/>
        </w:rPr>
        <w:t xml:space="preserve"> this</w:t>
      </w:r>
      <w:r w:rsidR="003A7ED1" w:rsidRPr="006E0A02">
        <w:rPr>
          <w:rStyle w:val="None"/>
          <w:i/>
          <w:iCs/>
        </w:rPr>
        <w:t xml:space="preserve"> is.</w:t>
      </w:r>
      <w:r w:rsidR="003A7ED1" w:rsidRPr="006E0A02">
        <w:t>”, “</w:t>
      </w:r>
      <w:r w:rsidR="003A7ED1" w:rsidRPr="006E0A02">
        <w:rPr>
          <w:rStyle w:val="None"/>
          <w:i/>
          <w:iCs/>
        </w:rPr>
        <w:t>I don’t know the speed of partner’s reply.</w:t>
      </w:r>
      <w:r w:rsidR="003A7ED1" w:rsidRPr="006E0A02">
        <w:t>”, etc.</w:t>
      </w:r>
    </w:p>
    <w:p w14:paraId="07D2A2AD" w14:textId="371BFC7D" w:rsidR="002561D0" w:rsidRPr="006E0A02" w:rsidRDefault="002561D0" w:rsidP="002561D0">
      <w:r w:rsidRPr="006E0A02">
        <w:t>Figure 2 has results of the next question and</w:t>
      </w:r>
      <w:r>
        <w:t>,</w:t>
      </w:r>
      <w:r w:rsidRPr="006E0A02">
        <w:t xml:space="preserve"> contrary to the previous question, the number of people who feel resistance is very low in an SNS conversation. Reasons for decreasing resistance were “</w:t>
      </w:r>
      <w:r w:rsidRPr="006E0A02">
        <w:rPr>
          <w:rStyle w:val="None"/>
          <w:i/>
          <w:iCs/>
        </w:rPr>
        <w:t>I can’t see the other’s expression, so I don’t have to worry about it</w:t>
      </w:r>
      <w:r w:rsidRPr="006E0A02">
        <w:t>.”, “</w:t>
      </w:r>
      <w:r w:rsidRPr="006E0A02">
        <w:rPr>
          <w:rStyle w:val="None"/>
          <w:i/>
          <w:iCs/>
        </w:rPr>
        <w:t>I can get the information necessary for conversation through the users’ profile</w:t>
      </w:r>
      <w:r w:rsidRPr="006E0A02">
        <w:t xml:space="preserve">.”, etc. In addition, participants felt it was easy to talk with each other </w:t>
      </w:r>
      <w:r w:rsidRPr="006E0A02">
        <w:lastRenderedPageBreak/>
        <w:t>for the first time under the following situation</w:t>
      </w:r>
      <w:r>
        <w:t>s</w:t>
      </w:r>
      <w:r w:rsidRPr="006E0A02">
        <w:t>: when the content is decided, when they have a common hobby, and when they can clearly see a reaction.</w:t>
      </w:r>
    </w:p>
    <w:p w14:paraId="513D371E" w14:textId="77777777" w:rsidR="00AF2327" w:rsidRPr="006E0A02" w:rsidRDefault="003A7ED1">
      <w:pPr>
        <w:pStyle w:val="image"/>
      </w:pPr>
      <w:r w:rsidRPr="006E0A02">
        <w:rPr>
          <w:noProof/>
          <w:lang w:eastAsia="ja-JP"/>
        </w:rPr>
        <w:drawing>
          <wp:inline distT="0" distB="0" distL="0" distR="0" wp14:anchorId="0C103BBF" wp14:editId="49125E63">
            <wp:extent cx="3466081" cy="1302140"/>
            <wp:effectExtent l="25400" t="25400" r="0" b="0"/>
            <wp:docPr id="1073741826" name="officeArt object"/>
            <wp:cNvGraphicFramePr/>
            <a:graphic xmlns:a="http://schemas.openxmlformats.org/drawingml/2006/main">
              <a:graphicData uri="http://schemas.openxmlformats.org/drawingml/2006/picture">
                <pic:pic xmlns:pic="http://schemas.openxmlformats.org/drawingml/2006/picture">
                  <pic:nvPicPr>
                    <pic:cNvPr id="1073741826" name="image2.png"/>
                    <pic:cNvPicPr>
                      <a:picLocks noChangeAspect="1"/>
                    </pic:cNvPicPr>
                  </pic:nvPicPr>
                  <pic:blipFill>
                    <a:blip r:embed="rId9">
                      <a:extLst/>
                    </a:blip>
                    <a:stretch>
                      <a:fillRect/>
                    </a:stretch>
                  </pic:blipFill>
                  <pic:spPr>
                    <a:xfrm>
                      <a:off x="0" y="0"/>
                      <a:ext cx="3556677" cy="1336175"/>
                    </a:xfrm>
                    <a:prstGeom prst="rect">
                      <a:avLst/>
                    </a:prstGeom>
                    <a:ln w="9525" cap="flat">
                      <a:solidFill>
                        <a:srgbClr val="000000"/>
                      </a:solidFill>
                      <a:prstDash val="solid"/>
                      <a:round/>
                    </a:ln>
                    <a:effectLst/>
                  </pic:spPr>
                </pic:pic>
              </a:graphicData>
            </a:graphic>
          </wp:inline>
        </w:drawing>
      </w:r>
    </w:p>
    <w:p w14:paraId="0F5D4421" w14:textId="77777777" w:rsidR="002561D0" w:rsidRDefault="003A7ED1" w:rsidP="002561D0">
      <w:pPr>
        <w:pStyle w:val="a4"/>
        <w:ind w:left="360"/>
        <w:jc w:val="center"/>
        <w:rPr>
          <w:rStyle w:val="None"/>
          <w:rFonts w:ascii="Times New Roman" w:hAnsi="Times New Roman"/>
          <w:sz w:val="20"/>
          <w:szCs w:val="20"/>
        </w:rPr>
      </w:pPr>
      <w:r w:rsidRPr="006E0A02">
        <w:rPr>
          <w:rStyle w:val="None"/>
          <w:rFonts w:ascii="Times New Roman" w:hAnsi="Times New Roman"/>
          <w:b/>
          <w:bCs/>
          <w:sz w:val="20"/>
          <w:szCs w:val="20"/>
        </w:rPr>
        <w:t>Fig. 2.</w:t>
      </w:r>
      <w:r w:rsidRPr="006E0A02">
        <w:t xml:space="preserve"> </w:t>
      </w:r>
      <w:r w:rsidRPr="006E0A02">
        <w:rPr>
          <w:rStyle w:val="None"/>
          <w:rFonts w:ascii="Times New Roman" w:hAnsi="Times New Roman"/>
          <w:sz w:val="20"/>
          <w:szCs w:val="20"/>
        </w:rPr>
        <w:t xml:space="preserve">Result of the second question - </w:t>
      </w:r>
      <w:r w:rsidRPr="002561D0">
        <w:rPr>
          <w:rStyle w:val="None"/>
          <w:rFonts w:ascii="Times New Roman" w:hAnsi="Times New Roman"/>
          <w:sz w:val="20"/>
          <w:szCs w:val="20"/>
        </w:rPr>
        <w:t xml:space="preserve">Do you feel resistance to talking on the SNS with someone you have never met? </w:t>
      </w:r>
    </w:p>
    <w:p w14:paraId="09FA2B43" w14:textId="080B65FB" w:rsidR="00AF2327" w:rsidRPr="006E0A02" w:rsidRDefault="003A7ED1" w:rsidP="002561D0">
      <w:pPr>
        <w:pStyle w:val="a4"/>
        <w:ind w:left="360"/>
        <w:jc w:val="center"/>
      </w:pPr>
      <w:r w:rsidRPr="002561D0">
        <w:rPr>
          <w:rStyle w:val="None"/>
          <w:rFonts w:ascii="Times New Roman" w:hAnsi="Times New Roman"/>
          <w:sz w:val="20"/>
          <w:szCs w:val="20"/>
        </w:rPr>
        <w:t>(The higher the score, the stronger the sense of resistance.)</w:t>
      </w:r>
    </w:p>
    <w:p w14:paraId="70A73893" w14:textId="77777777" w:rsidR="00AF2327" w:rsidRPr="006E0A02" w:rsidRDefault="003A7ED1">
      <w:pPr>
        <w:pStyle w:val="image"/>
      </w:pPr>
      <w:r w:rsidRPr="006E0A02">
        <w:rPr>
          <w:noProof/>
          <w:lang w:eastAsia="ja-JP"/>
        </w:rPr>
        <w:drawing>
          <wp:inline distT="0" distB="0" distL="0" distR="0" wp14:anchorId="12C162F2" wp14:editId="6E1CDD99">
            <wp:extent cx="3909961" cy="1477640"/>
            <wp:effectExtent l="25400" t="25400" r="1905" b="0"/>
            <wp:docPr id="1073741827" name="officeArt object"/>
            <wp:cNvGraphicFramePr/>
            <a:graphic xmlns:a="http://schemas.openxmlformats.org/drawingml/2006/main">
              <a:graphicData uri="http://schemas.openxmlformats.org/drawingml/2006/picture">
                <pic:pic xmlns:pic="http://schemas.openxmlformats.org/drawingml/2006/picture">
                  <pic:nvPicPr>
                    <pic:cNvPr id="1073741827" name="image3.png"/>
                    <pic:cNvPicPr>
                      <a:picLocks noChangeAspect="1"/>
                    </pic:cNvPicPr>
                  </pic:nvPicPr>
                  <pic:blipFill>
                    <a:blip r:embed="rId10">
                      <a:extLst/>
                    </a:blip>
                    <a:stretch>
                      <a:fillRect/>
                    </a:stretch>
                  </pic:blipFill>
                  <pic:spPr>
                    <a:xfrm>
                      <a:off x="0" y="0"/>
                      <a:ext cx="3963758" cy="1497971"/>
                    </a:xfrm>
                    <a:prstGeom prst="rect">
                      <a:avLst/>
                    </a:prstGeom>
                    <a:ln w="9525" cap="flat">
                      <a:solidFill>
                        <a:srgbClr val="000000"/>
                      </a:solidFill>
                      <a:prstDash val="solid"/>
                      <a:round/>
                    </a:ln>
                    <a:effectLst/>
                  </pic:spPr>
                </pic:pic>
              </a:graphicData>
            </a:graphic>
          </wp:inline>
        </w:drawing>
      </w:r>
    </w:p>
    <w:p w14:paraId="0D7CDC6D" w14:textId="63E32285" w:rsidR="002561D0" w:rsidRPr="002561D0" w:rsidRDefault="003A7ED1" w:rsidP="002561D0">
      <w:pPr>
        <w:pStyle w:val="a4"/>
        <w:ind w:left="360"/>
        <w:jc w:val="center"/>
        <w:rPr>
          <w:rStyle w:val="None"/>
        </w:rPr>
      </w:pPr>
      <w:r w:rsidRPr="006E0A02">
        <w:rPr>
          <w:rStyle w:val="None"/>
          <w:rFonts w:ascii="Times New Roman" w:hAnsi="Times New Roman"/>
          <w:b/>
          <w:bCs/>
          <w:sz w:val="20"/>
          <w:szCs w:val="20"/>
        </w:rPr>
        <w:t>Fig. 3.</w:t>
      </w:r>
      <w:r w:rsidRPr="006E0A02">
        <w:rPr>
          <w:rStyle w:val="None"/>
          <w:rFonts w:ascii="Times New Roman" w:hAnsi="Times New Roman"/>
          <w:sz w:val="20"/>
          <w:szCs w:val="20"/>
        </w:rPr>
        <w:t xml:space="preserve"> Result of the fourth question - </w:t>
      </w:r>
      <w:r w:rsidRPr="002561D0">
        <w:rPr>
          <w:rStyle w:val="None"/>
          <w:rFonts w:ascii="Times New Roman" w:hAnsi="Times New Roman"/>
          <w:sz w:val="20"/>
          <w:szCs w:val="20"/>
        </w:rPr>
        <w:t xml:space="preserve">Do you think that interaction within the community is necessary? </w:t>
      </w:r>
    </w:p>
    <w:p w14:paraId="58C717D9" w14:textId="0A20FE12" w:rsidR="00AF2327" w:rsidRPr="006E0A02" w:rsidRDefault="003A7ED1">
      <w:pPr>
        <w:pStyle w:val="a4"/>
        <w:ind w:left="360"/>
        <w:jc w:val="center"/>
      </w:pPr>
      <w:r w:rsidRPr="006E0A02">
        <w:rPr>
          <w:rStyle w:val="None"/>
          <w:rFonts w:ascii="Times New Roman" w:hAnsi="Times New Roman"/>
          <w:sz w:val="20"/>
          <w:szCs w:val="20"/>
        </w:rPr>
        <w:t>(The higher the score, the more they feel it is necessary.)</w:t>
      </w:r>
    </w:p>
    <w:p w14:paraId="68EACBE0" w14:textId="77777777" w:rsidR="00AF2327" w:rsidRPr="006E0A02" w:rsidRDefault="003A7ED1">
      <w:pPr>
        <w:pStyle w:val="image"/>
      </w:pPr>
      <w:r w:rsidRPr="006E0A02">
        <w:rPr>
          <w:noProof/>
          <w:lang w:eastAsia="ja-JP"/>
        </w:rPr>
        <w:drawing>
          <wp:inline distT="0" distB="0" distL="0" distR="0" wp14:anchorId="5F2F6A72" wp14:editId="31688C3C">
            <wp:extent cx="4038470" cy="1367840"/>
            <wp:effectExtent l="25400" t="25400" r="635" b="3810"/>
            <wp:docPr id="1073741828" name="officeArt object"/>
            <wp:cNvGraphicFramePr/>
            <a:graphic xmlns:a="http://schemas.openxmlformats.org/drawingml/2006/main">
              <a:graphicData uri="http://schemas.openxmlformats.org/drawingml/2006/picture">
                <pic:pic xmlns:pic="http://schemas.openxmlformats.org/drawingml/2006/picture">
                  <pic:nvPicPr>
                    <pic:cNvPr id="1073741828" name="image4.png"/>
                    <pic:cNvPicPr>
                      <a:picLocks noChangeAspect="1"/>
                    </pic:cNvPicPr>
                  </pic:nvPicPr>
                  <pic:blipFill>
                    <a:blip r:embed="rId11">
                      <a:extLst/>
                    </a:blip>
                    <a:stretch>
                      <a:fillRect/>
                    </a:stretch>
                  </pic:blipFill>
                  <pic:spPr>
                    <a:xfrm>
                      <a:off x="0" y="0"/>
                      <a:ext cx="4065683" cy="1377057"/>
                    </a:xfrm>
                    <a:prstGeom prst="rect">
                      <a:avLst/>
                    </a:prstGeom>
                    <a:ln w="9525" cap="flat">
                      <a:solidFill>
                        <a:srgbClr val="000000"/>
                      </a:solidFill>
                      <a:prstDash val="solid"/>
                      <a:round/>
                    </a:ln>
                    <a:effectLst/>
                  </pic:spPr>
                </pic:pic>
              </a:graphicData>
            </a:graphic>
          </wp:inline>
        </w:drawing>
      </w:r>
    </w:p>
    <w:p w14:paraId="47B2285E" w14:textId="77777777" w:rsidR="002561D0" w:rsidRDefault="003A7ED1" w:rsidP="002561D0">
      <w:pPr>
        <w:pStyle w:val="a4"/>
        <w:ind w:left="357"/>
        <w:jc w:val="center"/>
        <w:rPr>
          <w:rStyle w:val="None"/>
          <w:rFonts w:ascii="Times New Roman" w:hAnsi="Times New Roman"/>
          <w:sz w:val="20"/>
          <w:szCs w:val="20"/>
        </w:rPr>
      </w:pPr>
      <w:r w:rsidRPr="006E0A02">
        <w:rPr>
          <w:rStyle w:val="None"/>
          <w:rFonts w:ascii="Times New Roman" w:hAnsi="Times New Roman"/>
          <w:b/>
          <w:bCs/>
          <w:sz w:val="20"/>
          <w:szCs w:val="20"/>
        </w:rPr>
        <w:t>Fig. 4.</w:t>
      </w:r>
      <w:r w:rsidRPr="006E0A02">
        <w:rPr>
          <w:rStyle w:val="None"/>
          <w:rFonts w:ascii="Times New Roman" w:hAnsi="Times New Roman"/>
          <w:sz w:val="20"/>
          <w:szCs w:val="20"/>
        </w:rPr>
        <w:t xml:space="preserve"> Result of the fifth question – Do you want to expand the network of people in the community? </w:t>
      </w:r>
    </w:p>
    <w:p w14:paraId="129C4DBC" w14:textId="18C379A3" w:rsidR="00AF2327" w:rsidRPr="006E0A02" w:rsidRDefault="003A7ED1">
      <w:pPr>
        <w:pStyle w:val="a4"/>
        <w:spacing w:after="120"/>
        <w:ind w:left="357"/>
        <w:jc w:val="center"/>
      </w:pPr>
      <w:r w:rsidRPr="006E0A02">
        <w:rPr>
          <w:rStyle w:val="None"/>
          <w:rFonts w:ascii="Times New Roman" w:hAnsi="Times New Roman"/>
          <w:sz w:val="20"/>
          <w:szCs w:val="20"/>
        </w:rPr>
        <w:t>(The higher the score, the more they have motivation to build new relationships.)</w:t>
      </w:r>
    </w:p>
    <w:p w14:paraId="115ED45B" w14:textId="46FBCEA9" w:rsidR="00AF2327" w:rsidRPr="006E0A02" w:rsidRDefault="003A7ED1" w:rsidP="002561D0">
      <w:r w:rsidRPr="006E0A02">
        <w:t xml:space="preserve">Next, </w:t>
      </w:r>
      <w:r w:rsidR="00FC70DE" w:rsidRPr="006E0A02">
        <w:t xml:space="preserve">are </w:t>
      </w:r>
      <w:r w:rsidRPr="006E0A02">
        <w:t xml:space="preserve">the results </w:t>
      </w:r>
      <w:r w:rsidR="00FC70DE" w:rsidRPr="006E0A02">
        <w:t xml:space="preserve">of </w:t>
      </w:r>
      <w:r w:rsidR="00634C8E" w:rsidRPr="006E0A02">
        <w:t xml:space="preserve">an </w:t>
      </w:r>
      <w:r w:rsidRPr="006E0A02">
        <w:t>exchange within the community</w:t>
      </w:r>
      <w:r w:rsidR="00FC70DE" w:rsidRPr="006E0A02">
        <w:t>.</w:t>
      </w:r>
      <w:r w:rsidRPr="006E0A02">
        <w:t xml:space="preserve"> As shown in </w:t>
      </w:r>
      <w:r w:rsidR="00FC70DE" w:rsidRPr="006E0A02">
        <w:t>F</w:t>
      </w:r>
      <w:r w:rsidRPr="006E0A02">
        <w:t xml:space="preserve">igure 3, half of </w:t>
      </w:r>
      <w:r w:rsidR="00FC70DE" w:rsidRPr="006E0A02">
        <w:t xml:space="preserve">the </w:t>
      </w:r>
      <w:r w:rsidRPr="006E0A02">
        <w:t xml:space="preserve">participants felt </w:t>
      </w:r>
      <w:r w:rsidR="00FC70DE" w:rsidRPr="006E0A02">
        <w:t xml:space="preserve">that </w:t>
      </w:r>
      <w:r w:rsidRPr="006E0A02">
        <w:t xml:space="preserve">an exchange within the community was necessary, and </w:t>
      </w:r>
      <w:r w:rsidRPr="006E0A02">
        <w:lastRenderedPageBreak/>
        <w:t xml:space="preserve">half </w:t>
      </w:r>
      <w:r w:rsidR="00FC70DE" w:rsidRPr="006E0A02">
        <w:t>did</w:t>
      </w:r>
      <w:r w:rsidRPr="006E0A02">
        <w:t xml:space="preserve"> not. While the former argued that it is necessary in the event of emergency, the latter argued </w:t>
      </w:r>
      <w:r w:rsidR="00FC70DE" w:rsidRPr="006E0A02">
        <w:t xml:space="preserve">that </w:t>
      </w:r>
      <w:r w:rsidRPr="006E0A02">
        <w:t xml:space="preserve">it would be difficult to complain about group living </w:t>
      </w:r>
      <w:r w:rsidR="00634C8E" w:rsidRPr="006E0A02">
        <w:t xml:space="preserve">there </w:t>
      </w:r>
      <w:r w:rsidR="00FC70DE" w:rsidRPr="006E0A02">
        <w:t xml:space="preserve">when they </w:t>
      </w:r>
      <w:r w:rsidRPr="006E0A02">
        <w:t xml:space="preserve">know each other. We </w:t>
      </w:r>
      <w:r w:rsidR="00FC70DE" w:rsidRPr="006E0A02">
        <w:t xml:space="preserve">believe </w:t>
      </w:r>
      <w:r w:rsidRPr="006E0A02">
        <w:t>that these merits and demerits apply to “residential communit</w:t>
      </w:r>
      <w:r w:rsidR="00634C8E" w:rsidRPr="006E0A02">
        <w:t>ies</w:t>
      </w:r>
      <w:r w:rsidRPr="006E0A02">
        <w:t>” such as residential areas and apartment houses, not “affiliation communit</w:t>
      </w:r>
      <w:r w:rsidR="00634C8E" w:rsidRPr="006E0A02">
        <w:t>ies</w:t>
      </w:r>
      <w:r w:rsidRPr="006E0A02">
        <w:t>”</w:t>
      </w:r>
      <w:r w:rsidR="006E0A02">
        <w:t xml:space="preserve"> such as </w:t>
      </w:r>
      <w:r w:rsidRPr="006E0A02">
        <w:t xml:space="preserve">schools and workplaces. As shown in </w:t>
      </w:r>
      <w:r w:rsidR="00EF21CB" w:rsidRPr="006E0A02">
        <w:t>F</w:t>
      </w:r>
      <w:r w:rsidRPr="006E0A02">
        <w:t xml:space="preserve">igure 4, fewer people want to expand the network within the community, </w:t>
      </w:r>
      <w:r w:rsidR="00EF21CB" w:rsidRPr="006E0A02">
        <w:t xml:space="preserve">and </w:t>
      </w:r>
      <w:r w:rsidRPr="006E0A02">
        <w:t>some mentioned that th</w:t>
      </w:r>
      <w:r w:rsidR="00EF21CB" w:rsidRPr="006E0A02">
        <w:t>is is</w:t>
      </w:r>
      <w:r w:rsidRPr="006E0A02">
        <w:t xml:space="preserve"> main</w:t>
      </w:r>
      <w:r w:rsidR="00EF21CB" w:rsidRPr="006E0A02">
        <w:t xml:space="preserve">ly due to </w:t>
      </w:r>
      <w:r w:rsidRPr="006E0A02">
        <w:t>the difficulty of building a new relationship regardless of whether it is a</w:t>
      </w:r>
      <w:r w:rsidR="00EF21CB" w:rsidRPr="006E0A02">
        <w:t xml:space="preserve"> community</w:t>
      </w:r>
      <w:r w:rsidRPr="006E0A02">
        <w:t xml:space="preserve"> interaction or not.</w:t>
      </w:r>
    </w:p>
    <w:p w14:paraId="7E055D3A" w14:textId="77777777" w:rsidR="00AF2327" w:rsidRPr="006E0A02" w:rsidRDefault="003A7ED1">
      <w:pPr>
        <w:pStyle w:val="heading2"/>
        <w:numPr>
          <w:ilvl w:val="1"/>
          <w:numId w:val="2"/>
        </w:numPr>
      </w:pPr>
      <w:r w:rsidRPr="006E0A02">
        <w:t>Approach</w:t>
      </w:r>
    </w:p>
    <w:p w14:paraId="2ED686C9" w14:textId="0EABAFC0" w:rsidR="00AF2327" w:rsidRPr="006E0A02" w:rsidRDefault="00B93863">
      <w:pPr>
        <w:pStyle w:val="p1a"/>
      </w:pPr>
      <w:r w:rsidRPr="006E0A02">
        <w:t xml:space="preserve">Given </w:t>
      </w:r>
      <w:r w:rsidR="003A7ED1" w:rsidRPr="006E0A02">
        <w:t>the questionnaire</w:t>
      </w:r>
      <w:r w:rsidRPr="006E0A02">
        <w:t xml:space="preserve"> results</w:t>
      </w:r>
      <w:r w:rsidR="003A7ED1" w:rsidRPr="006E0A02">
        <w:t>, we decided to create an application with the following approach: 1) Provide a concise profile required for conversation, 2) Prepar</w:t>
      </w:r>
      <w:r w:rsidRPr="006E0A02">
        <w:t>e</w:t>
      </w:r>
      <w:r w:rsidR="003A7ED1" w:rsidRPr="006E0A02">
        <w:t xml:space="preserve"> on the premise that the</w:t>
      </w:r>
      <w:r w:rsidRPr="006E0A02">
        <w:t>re is</w:t>
      </w:r>
      <w:r w:rsidR="003A7ED1" w:rsidRPr="006E0A02">
        <w:t xml:space="preserve"> mutually favorable reaction.</w:t>
      </w:r>
    </w:p>
    <w:p w14:paraId="78A35880" w14:textId="77777777" w:rsidR="002561D0" w:rsidRDefault="003A7ED1" w:rsidP="002561D0">
      <w:pPr>
        <w:pStyle w:val="image"/>
        <w:rPr>
          <w:rFonts w:eastAsia="Arial Unicode MS" w:cs="Arial Unicode MS"/>
        </w:rPr>
      </w:pPr>
      <w:r w:rsidRPr="006E0A02">
        <w:rPr>
          <w:noProof/>
          <w:lang w:eastAsia="ja-JP"/>
        </w:rPr>
        <w:drawing>
          <wp:inline distT="0" distB="0" distL="0" distR="0" wp14:anchorId="3B4B4C82" wp14:editId="52C2EC92">
            <wp:extent cx="955040" cy="1726988"/>
            <wp:effectExtent l="0" t="0" r="0" b="0"/>
            <wp:docPr id="1073741829" name="officeArt object"/>
            <wp:cNvGraphicFramePr/>
            <a:graphic xmlns:a="http://schemas.openxmlformats.org/drawingml/2006/main">
              <a:graphicData uri="http://schemas.openxmlformats.org/drawingml/2006/picture">
                <pic:pic xmlns:pic="http://schemas.openxmlformats.org/drawingml/2006/picture">
                  <pic:nvPicPr>
                    <pic:cNvPr id="1073741829" name="image5.png"/>
                    <pic:cNvPicPr>
                      <a:picLocks noChangeAspect="1"/>
                    </pic:cNvPicPr>
                  </pic:nvPicPr>
                  <pic:blipFill>
                    <a:blip r:embed="rId12">
                      <a:extLst/>
                    </a:blip>
                    <a:stretch>
                      <a:fillRect/>
                    </a:stretch>
                  </pic:blipFill>
                  <pic:spPr>
                    <a:xfrm>
                      <a:off x="0" y="0"/>
                      <a:ext cx="955040" cy="1726988"/>
                    </a:xfrm>
                    <a:prstGeom prst="rect">
                      <a:avLst/>
                    </a:prstGeom>
                    <a:ln w="9525" cap="flat">
                      <a:solidFill>
                        <a:srgbClr val="000000"/>
                      </a:solidFill>
                      <a:prstDash val="solid"/>
                      <a:round/>
                    </a:ln>
                    <a:effectLst/>
                  </pic:spPr>
                </pic:pic>
              </a:graphicData>
            </a:graphic>
          </wp:inline>
        </w:drawing>
      </w:r>
      <w:r w:rsidRPr="006E0A02">
        <w:rPr>
          <w:rFonts w:eastAsia="Arial Unicode MS" w:cs="Arial Unicode MS"/>
        </w:rPr>
        <w:t xml:space="preserve">   </w:t>
      </w:r>
      <w:r w:rsidRPr="006E0A02">
        <w:rPr>
          <w:noProof/>
          <w:lang w:eastAsia="ja-JP"/>
        </w:rPr>
        <w:drawing>
          <wp:inline distT="0" distB="0" distL="0" distR="0" wp14:anchorId="1AFA729C" wp14:editId="150B8EC9">
            <wp:extent cx="968375" cy="1732280"/>
            <wp:effectExtent l="0" t="0" r="0" b="0"/>
            <wp:docPr id="1073741830" name="officeArt object"/>
            <wp:cNvGraphicFramePr/>
            <a:graphic xmlns:a="http://schemas.openxmlformats.org/drawingml/2006/main">
              <a:graphicData uri="http://schemas.openxmlformats.org/drawingml/2006/picture">
                <pic:pic xmlns:pic="http://schemas.openxmlformats.org/drawingml/2006/picture">
                  <pic:nvPicPr>
                    <pic:cNvPr id="1073741830" name="image6.png"/>
                    <pic:cNvPicPr>
                      <a:picLocks noChangeAspect="1"/>
                    </pic:cNvPicPr>
                  </pic:nvPicPr>
                  <pic:blipFill>
                    <a:blip r:embed="rId13">
                      <a:extLst/>
                    </a:blip>
                    <a:stretch>
                      <a:fillRect/>
                    </a:stretch>
                  </pic:blipFill>
                  <pic:spPr>
                    <a:xfrm>
                      <a:off x="0" y="0"/>
                      <a:ext cx="968375" cy="1732280"/>
                    </a:xfrm>
                    <a:prstGeom prst="rect">
                      <a:avLst/>
                    </a:prstGeom>
                    <a:ln w="9525" cap="flat">
                      <a:solidFill>
                        <a:srgbClr val="000000"/>
                      </a:solidFill>
                      <a:prstDash val="solid"/>
                      <a:round/>
                    </a:ln>
                    <a:effectLst/>
                  </pic:spPr>
                </pic:pic>
              </a:graphicData>
            </a:graphic>
          </wp:inline>
        </w:drawing>
      </w:r>
      <w:r w:rsidRPr="006E0A02">
        <w:rPr>
          <w:rFonts w:eastAsia="Arial Unicode MS" w:cs="Arial Unicode MS"/>
        </w:rPr>
        <w:t xml:space="preserve">   </w:t>
      </w:r>
      <w:r w:rsidRPr="006E0A02">
        <w:rPr>
          <w:noProof/>
          <w:lang w:eastAsia="ja-JP"/>
        </w:rPr>
        <w:drawing>
          <wp:inline distT="0" distB="0" distL="0" distR="0" wp14:anchorId="77716CC3" wp14:editId="2E03E34C">
            <wp:extent cx="982133" cy="1726988"/>
            <wp:effectExtent l="0" t="0" r="0" b="0"/>
            <wp:docPr id="1073741831" name="officeArt object"/>
            <wp:cNvGraphicFramePr/>
            <a:graphic xmlns:a="http://schemas.openxmlformats.org/drawingml/2006/main">
              <a:graphicData uri="http://schemas.openxmlformats.org/drawingml/2006/picture">
                <pic:pic xmlns:pic="http://schemas.openxmlformats.org/drawingml/2006/picture">
                  <pic:nvPicPr>
                    <pic:cNvPr id="1073741831" name="image7.png"/>
                    <pic:cNvPicPr>
                      <a:picLocks noChangeAspect="1"/>
                    </pic:cNvPicPr>
                  </pic:nvPicPr>
                  <pic:blipFill>
                    <a:blip r:embed="rId14">
                      <a:extLst/>
                    </a:blip>
                    <a:stretch>
                      <a:fillRect/>
                    </a:stretch>
                  </pic:blipFill>
                  <pic:spPr>
                    <a:xfrm>
                      <a:off x="0" y="0"/>
                      <a:ext cx="982133" cy="1726988"/>
                    </a:xfrm>
                    <a:prstGeom prst="rect">
                      <a:avLst/>
                    </a:prstGeom>
                    <a:ln w="9525" cap="flat">
                      <a:solidFill>
                        <a:srgbClr val="000000"/>
                      </a:solidFill>
                      <a:prstDash val="solid"/>
                      <a:round/>
                    </a:ln>
                    <a:effectLst/>
                  </pic:spPr>
                </pic:pic>
              </a:graphicData>
            </a:graphic>
          </wp:inline>
        </w:drawing>
      </w:r>
    </w:p>
    <w:p w14:paraId="7CAF0F50" w14:textId="2D870F2D" w:rsidR="00AF2327" w:rsidRPr="006E0A02" w:rsidRDefault="003A7ED1" w:rsidP="002561D0">
      <w:pPr>
        <w:pStyle w:val="image"/>
      </w:pPr>
      <w:r w:rsidRPr="006E0A02">
        <w:rPr>
          <w:rStyle w:val="None"/>
          <w:b/>
          <w:bCs/>
        </w:rPr>
        <w:t>Fig. 5.</w:t>
      </w:r>
      <w:r w:rsidRPr="006E0A02">
        <w:t xml:space="preserve"> </w:t>
      </w:r>
      <w:r w:rsidRPr="006E0A02">
        <w:rPr>
          <w:rStyle w:val="None"/>
        </w:rPr>
        <w:t>Initial Design - Profile Scene, Expand Scene, Message Scene</w:t>
      </w:r>
    </w:p>
    <w:p w14:paraId="62EB74C2" w14:textId="0462701D" w:rsidR="00AF2327" w:rsidRPr="006E0A02" w:rsidRDefault="003A7ED1" w:rsidP="006D1A56">
      <w:r w:rsidRPr="006E0A02">
        <w:t xml:space="preserve">This design </w:t>
      </w:r>
      <w:r w:rsidR="002D2DE9" w:rsidRPr="006E0A02">
        <w:t>has</w:t>
      </w:r>
      <w:r w:rsidRPr="006E0A02">
        <w:t xml:space="preserve"> three main scenes. The first is “Profile Scene” </w:t>
      </w:r>
      <w:r w:rsidR="002D2DE9" w:rsidRPr="006E0A02">
        <w:t xml:space="preserve">where </w:t>
      </w:r>
      <w:r w:rsidRPr="006E0A02">
        <w:t xml:space="preserve">you can check your brief profile. </w:t>
      </w:r>
      <w:r w:rsidR="002D2DE9" w:rsidRPr="006E0A02">
        <w:t>N</w:t>
      </w:r>
      <w:r w:rsidRPr="006E0A02">
        <w:t xml:space="preserve">ext is “Expand Scene” </w:t>
      </w:r>
      <w:r w:rsidR="002D2DE9" w:rsidRPr="006E0A02">
        <w:t>wh</w:t>
      </w:r>
      <w:r w:rsidR="00BC36DD" w:rsidRPr="006E0A02">
        <w:t>ich proposes</w:t>
      </w:r>
      <w:r w:rsidR="002D2DE9" w:rsidRPr="006E0A02">
        <w:t xml:space="preserve"> </w:t>
      </w:r>
      <w:r w:rsidRPr="006E0A02">
        <w:t xml:space="preserve">users </w:t>
      </w:r>
      <w:r w:rsidR="002D2DE9" w:rsidRPr="006E0A02">
        <w:t xml:space="preserve">in </w:t>
      </w:r>
      <w:r w:rsidRPr="006E0A02">
        <w:t>the same community</w:t>
      </w:r>
      <w:r w:rsidR="00BC36DD" w:rsidRPr="006E0A02">
        <w:t xml:space="preserve">, </w:t>
      </w:r>
      <w:r w:rsidRPr="006E0A02">
        <w:t xml:space="preserve">one after </w:t>
      </w:r>
      <w:r w:rsidR="002D2DE9" w:rsidRPr="006E0A02">
        <w:t xml:space="preserve">the </w:t>
      </w:r>
      <w:r w:rsidRPr="006E0A02">
        <w:t xml:space="preserve">other. </w:t>
      </w:r>
      <w:r w:rsidR="00BC36DD" w:rsidRPr="006E0A02">
        <w:t>The a</w:t>
      </w:r>
      <w:r w:rsidRPr="006E0A02">
        <w:t xml:space="preserve">pplication </w:t>
      </w:r>
      <w:r w:rsidR="002D2DE9" w:rsidRPr="006E0A02">
        <w:t xml:space="preserve">users </w:t>
      </w:r>
      <w:r w:rsidRPr="006E0A02">
        <w:t xml:space="preserve">will indicate whether or not they are interested in the </w:t>
      </w:r>
      <w:r w:rsidR="00BC36DD" w:rsidRPr="006E0A02">
        <w:t xml:space="preserve">proposed </w:t>
      </w:r>
      <w:r w:rsidRPr="006E0A02">
        <w:t>profile by dragging the image. If they are not interested in the opponent, they move the image up, and if they are interested, they pull it in front to accept. The last is “Message Scene”</w:t>
      </w:r>
      <w:r w:rsidR="00BC36DD" w:rsidRPr="006E0A02">
        <w:t xml:space="preserve">, which uses the “Expand Scene” to create </w:t>
      </w:r>
      <w:r w:rsidRPr="006E0A02">
        <w:t xml:space="preserve">a talk room between users who are </w:t>
      </w:r>
      <w:r w:rsidR="00BC36DD" w:rsidRPr="006E0A02">
        <w:t xml:space="preserve">mutually </w:t>
      </w:r>
      <w:r w:rsidRPr="006E0A02">
        <w:t>interested. The</w:t>
      </w:r>
      <w:r w:rsidR="00BC36DD" w:rsidRPr="006E0A02">
        <w:t xml:space="preserve"> talk room allows them to </w:t>
      </w:r>
      <w:r w:rsidRPr="006E0A02">
        <w:t xml:space="preserve">talk like an existing chat and check </w:t>
      </w:r>
      <w:r w:rsidR="00BC36DD" w:rsidRPr="006E0A02">
        <w:t>the</w:t>
      </w:r>
      <w:r w:rsidR="00A96A65">
        <w:t xml:space="preserve"> partner’s</w:t>
      </w:r>
      <w:r w:rsidRPr="006E0A02">
        <w:t xml:space="preserve"> profile.</w:t>
      </w:r>
    </w:p>
    <w:p w14:paraId="7DEB2AB0" w14:textId="77777777" w:rsidR="00AF2327" w:rsidRPr="006E0A02" w:rsidRDefault="003A7ED1">
      <w:pPr>
        <w:pStyle w:val="heading2"/>
        <w:numPr>
          <w:ilvl w:val="1"/>
          <w:numId w:val="2"/>
        </w:numPr>
      </w:pPr>
      <w:r w:rsidRPr="006E0A02">
        <w:t>User Study</w:t>
      </w:r>
    </w:p>
    <w:p w14:paraId="41D19793" w14:textId="738B878C" w:rsidR="00AF2327" w:rsidRPr="006E0A02" w:rsidRDefault="003A7ED1">
      <w:pPr>
        <w:pStyle w:val="p1a"/>
      </w:pPr>
      <w:r w:rsidRPr="006E0A02">
        <w:t xml:space="preserve">We conducted a user study </w:t>
      </w:r>
      <w:r w:rsidR="00746658" w:rsidRPr="006E0A02">
        <w:t>for five</w:t>
      </w:r>
      <w:r w:rsidR="0010069D" w:rsidRPr="006E0A02">
        <w:t xml:space="preserve"> participants age</w:t>
      </w:r>
      <w:r w:rsidR="00A96A65">
        <w:t>s</w:t>
      </w:r>
      <w:r w:rsidR="0010069D" w:rsidRPr="006E0A02">
        <w:t xml:space="preserve"> 20 to 25 </w:t>
      </w:r>
      <w:r w:rsidRPr="006E0A02">
        <w:t xml:space="preserve">using the initial ComFriends </w:t>
      </w:r>
      <w:r w:rsidR="0010069D" w:rsidRPr="006E0A02">
        <w:t>design</w:t>
      </w:r>
      <w:r w:rsidRPr="006E0A02">
        <w:t xml:space="preserve">. </w:t>
      </w:r>
      <w:r w:rsidR="00746658" w:rsidRPr="006E0A02">
        <w:t>I</w:t>
      </w:r>
      <w:r w:rsidRPr="006E0A02">
        <w:t xml:space="preserve">n a prior questionnaire, we asked </w:t>
      </w:r>
      <w:r w:rsidR="0010069D" w:rsidRPr="006E0A02">
        <w:t xml:space="preserve">if </w:t>
      </w:r>
      <w:r w:rsidRPr="006E0A02">
        <w:t xml:space="preserve">they would like to expand their network in the community, their hobbies, </w:t>
      </w:r>
      <w:r w:rsidR="0010069D" w:rsidRPr="006E0A02">
        <w:t xml:space="preserve">and </w:t>
      </w:r>
      <w:r w:rsidRPr="006E0A02">
        <w:t xml:space="preserve">what kind of </w:t>
      </w:r>
      <w:r w:rsidR="0010069D" w:rsidRPr="006E0A02">
        <w:t xml:space="preserve">partner </w:t>
      </w:r>
      <w:r w:rsidRPr="006E0A02">
        <w:t>information they need when building a</w:t>
      </w:r>
      <w:r w:rsidR="0010069D" w:rsidRPr="006E0A02">
        <w:t>n SNS</w:t>
      </w:r>
      <w:r w:rsidRPr="006E0A02">
        <w:t xml:space="preserve"> relationship. We thought that it was necessary to treat the “school and workplace” and “region and apartment house” </w:t>
      </w:r>
      <w:r w:rsidR="00374E47" w:rsidRPr="006E0A02">
        <w:t xml:space="preserve">communities </w:t>
      </w:r>
      <w:r w:rsidRPr="006E0A02">
        <w:t xml:space="preserve">separately, </w:t>
      </w:r>
      <w:r w:rsidRPr="006E0A02">
        <w:lastRenderedPageBreak/>
        <w:t xml:space="preserve">so we checked </w:t>
      </w:r>
      <w:r w:rsidR="00374E47" w:rsidRPr="006E0A02">
        <w:t xml:space="preserve">each one’s </w:t>
      </w:r>
      <w:r w:rsidRPr="006E0A02">
        <w:t xml:space="preserve">motivation for personal network expansion. All the participants are students and </w:t>
      </w:r>
      <w:r w:rsidR="00374E47" w:rsidRPr="006E0A02">
        <w:t xml:space="preserve">results show that </w:t>
      </w:r>
      <w:r w:rsidRPr="006E0A02">
        <w:t>they do not want to expand the network in the region and apartment house, but many strongly desire it in schools and workplaces</w:t>
      </w:r>
      <w:r w:rsidR="00A96A65">
        <w:t>;</w:t>
      </w:r>
      <w:r w:rsidRPr="006E0A02">
        <w:t xml:space="preserve"> </w:t>
      </w:r>
      <w:r w:rsidR="00A96A65">
        <w:t>therefore,</w:t>
      </w:r>
      <w:r w:rsidR="00A96A65" w:rsidRPr="006E0A02">
        <w:t xml:space="preserve"> </w:t>
      </w:r>
      <w:r w:rsidRPr="006E0A02">
        <w:t>we decided to conduct experiments only with the</w:t>
      </w:r>
      <w:r w:rsidR="00374E47" w:rsidRPr="006E0A02">
        <w:t>ir</w:t>
      </w:r>
      <w:r w:rsidRPr="006E0A02">
        <w:t xml:space="preserve"> university community. Next, </w:t>
      </w:r>
      <w:r w:rsidR="004D76FE" w:rsidRPr="006E0A02">
        <w:t xml:space="preserve">regarding </w:t>
      </w:r>
      <w:r w:rsidRPr="006E0A02">
        <w:t xml:space="preserve">the hobby </w:t>
      </w:r>
      <w:r w:rsidR="004D76FE" w:rsidRPr="006E0A02">
        <w:t xml:space="preserve">from </w:t>
      </w:r>
      <w:r w:rsidRPr="006E0A02">
        <w:t xml:space="preserve">the preliminary questionnaire and the information participants </w:t>
      </w:r>
      <w:r w:rsidR="004D76FE" w:rsidRPr="006E0A02">
        <w:t xml:space="preserve">needed </w:t>
      </w:r>
      <w:r w:rsidRPr="006E0A02">
        <w:t xml:space="preserve">to build relationships, we prepared several profiles and asked </w:t>
      </w:r>
      <w:r w:rsidR="004D76FE" w:rsidRPr="006E0A02">
        <w:t xml:space="preserve">for their </w:t>
      </w:r>
      <w:r w:rsidRPr="006E0A02">
        <w:t>react</w:t>
      </w:r>
      <w:r w:rsidR="004D76FE" w:rsidRPr="006E0A02">
        <w:t>ion</w:t>
      </w:r>
      <w:r w:rsidRPr="006E0A02">
        <w:t xml:space="preserve">. </w:t>
      </w:r>
      <w:r w:rsidR="00561EC3" w:rsidRPr="006E0A02">
        <w:t>W</w:t>
      </w:r>
      <w:r w:rsidRPr="006E0A02">
        <w:t xml:space="preserve">e </w:t>
      </w:r>
      <w:r w:rsidR="00561EC3" w:rsidRPr="006E0A02">
        <w:t xml:space="preserve">then </w:t>
      </w:r>
      <w:r w:rsidRPr="006E0A02">
        <w:t xml:space="preserve">asked participants to talk to </w:t>
      </w:r>
      <w:r w:rsidR="0042511C">
        <w:t xml:space="preserve">a </w:t>
      </w:r>
      <w:r w:rsidRPr="006E0A02">
        <w:t>fictitious user</w:t>
      </w:r>
      <w:r w:rsidR="0042511C">
        <w:t xml:space="preserve"> whom he/she was</w:t>
      </w:r>
      <w:r w:rsidRPr="006E0A02">
        <w:t xml:space="preserve"> interested in </w:t>
      </w:r>
      <w:r w:rsidR="00561EC3" w:rsidRPr="006E0A02">
        <w:t>via</w:t>
      </w:r>
      <w:r w:rsidRPr="006E0A02">
        <w:t xml:space="preserve"> chat</w:t>
      </w:r>
      <w:r w:rsidR="00561EC3" w:rsidRPr="006E0A02">
        <w:t>s,</w:t>
      </w:r>
      <w:r w:rsidRPr="006E0A02">
        <w:t xml:space="preserve"> and </w:t>
      </w:r>
      <w:r w:rsidR="00A96A65">
        <w:t xml:space="preserve">the conversation was </w:t>
      </w:r>
      <w:r w:rsidRPr="006E0A02">
        <w:t>simulated</w:t>
      </w:r>
      <w:r w:rsidR="00746658" w:rsidRPr="006E0A02">
        <w:t>. C</w:t>
      </w:r>
      <w:r w:rsidR="00561EC3" w:rsidRPr="006E0A02">
        <w:t xml:space="preserve">onversely, </w:t>
      </w:r>
      <w:r w:rsidRPr="006E0A02">
        <w:t>another user whom participants were interested in</w:t>
      </w:r>
      <w:r w:rsidR="00561EC3" w:rsidRPr="006E0A02">
        <w:t>,</w:t>
      </w:r>
      <w:r w:rsidRPr="006E0A02">
        <w:t xml:space="preserve"> talked to them </w:t>
      </w:r>
      <w:r w:rsidR="00561EC3" w:rsidRPr="006E0A02">
        <w:t xml:space="preserve">via </w:t>
      </w:r>
      <w:r w:rsidRPr="006E0A02">
        <w:t>chat and simulated the conversation.</w:t>
      </w:r>
    </w:p>
    <w:p w14:paraId="20B0C323" w14:textId="77777777" w:rsidR="00AF2327" w:rsidRPr="006E0A02" w:rsidRDefault="003A7ED1">
      <w:pPr>
        <w:pStyle w:val="heading2"/>
        <w:numPr>
          <w:ilvl w:val="1"/>
          <w:numId w:val="2"/>
        </w:numPr>
      </w:pPr>
      <w:r w:rsidRPr="006E0A02">
        <w:t>Interview</w:t>
      </w:r>
    </w:p>
    <w:p w14:paraId="383ADC4C" w14:textId="20FFED23" w:rsidR="00AF2327" w:rsidRPr="006E0A02" w:rsidRDefault="003A7ED1" w:rsidP="00221724">
      <w:pPr>
        <w:spacing w:afterLines="50" w:after="120"/>
        <w:ind w:firstLine="0"/>
      </w:pPr>
      <w:r w:rsidRPr="006E0A02">
        <w:t xml:space="preserve">After the study, we asked participants to evaluate the design and </w:t>
      </w:r>
      <w:r w:rsidR="00EA0A7B" w:rsidRPr="006E0A02">
        <w:t xml:space="preserve">we </w:t>
      </w:r>
      <w:r w:rsidRPr="006E0A02">
        <w:t>interviewed them.</w:t>
      </w:r>
    </w:p>
    <w:p w14:paraId="45222D7F" w14:textId="77777777" w:rsidR="00AF2327" w:rsidRPr="00221724" w:rsidRDefault="003A7ED1" w:rsidP="00221724">
      <w:pPr>
        <w:pStyle w:val="p1a"/>
        <w:spacing w:afterLines="50" w:after="120"/>
        <w:rPr>
          <w:b/>
        </w:rPr>
      </w:pPr>
      <w:r w:rsidRPr="00221724">
        <w:rPr>
          <w:b/>
        </w:rPr>
        <w:t>Theme 1: Usability</w:t>
      </w:r>
    </w:p>
    <w:p w14:paraId="4B382B77" w14:textId="1682436A" w:rsidR="00AF2327" w:rsidRPr="006E0A02" w:rsidRDefault="00EA0A7B">
      <w:pPr>
        <w:ind w:firstLine="0"/>
      </w:pPr>
      <w:r w:rsidRPr="006E0A02">
        <w:t>Figure 6 shows t</w:t>
      </w:r>
      <w:r w:rsidR="003A7ED1" w:rsidRPr="006E0A02">
        <w:t xml:space="preserve">he initial design evaluation in term of usability. </w:t>
      </w:r>
      <w:r w:rsidRPr="006E0A02">
        <w:t>R</w:t>
      </w:r>
      <w:r w:rsidR="003A7ED1" w:rsidRPr="006E0A02">
        <w:t>esult</w:t>
      </w:r>
      <w:r w:rsidRPr="006E0A02">
        <w:t>s show that</w:t>
      </w:r>
      <w:r w:rsidR="003A7ED1" w:rsidRPr="006E0A02">
        <w:t xml:space="preserve"> several functions </w:t>
      </w:r>
      <w:r w:rsidRPr="006E0A02">
        <w:t xml:space="preserve">had </w:t>
      </w:r>
      <w:r w:rsidR="003A7ED1" w:rsidRPr="006E0A02">
        <w:t>to be extended</w:t>
      </w:r>
      <w:r w:rsidRPr="006E0A02">
        <w:t xml:space="preserve"> and</w:t>
      </w:r>
      <w:r w:rsidR="003A7ED1" w:rsidRPr="006E0A02">
        <w:t xml:space="preserve"> some participants did not </w:t>
      </w:r>
      <w:r w:rsidRPr="006E0A02">
        <w:t xml:space="preserve">give the initial design a </w:t>
      </w:r>
      <w:r w:rsidR="003A7ED1" w:rsidRPr="006E0A02">
        <w:t xml:space="preserve">high </w:t>
      </w:r>
      <w:r w:rsidRPr="006E0A02">
        <w:t>score</w:t>
      </w:r>
      <w:r w:rsidR="003A7ED1" w:rsidRPr="006E0A02">
        <w:t>. We will explain these issues in other themes in detail.</w:t>
      </w:r>
    </w:p>
    <w:p w14:paraId="44E85543" w14:textId="77777777" w:rsidR="00AF2327" w:rsidRPr="006E0A02" w:rsidRDefault="003A7ED1">
      <w:pPr>
        <w:pStyle w:val="image"/>
      </w:pPr>
      <w:r w:rsidRPr="006E0A02">
        <w:rPr>
          <w:noProof/>
          <w:lang w:eastAsia="ja-JP"/>
        </w:rPr>
        <w:drawing>
          <wp:inline distT="0" distB="0" distL="0" distR="0" wp14:anchorId="5773EF6E" wp14:editId="0A277B56">
            <wp:extent cx="4067072" cy="1519040"/>
            <wp:effectExtent l="25400" t="25400" r="0" b="5080"/>
            <wp:docPr id="1073741832" name="officeArt object"/>
            <wp:cNvGraphicFramePr/>
            <a:graphic xmlns:a="http://schemas.openxmlformats.org/drawingml/2006/main">
              <a:graphicData uri="http://schemas.openxmlformats.org/drawingml/2006/picture">
                <pic:pic xmlns:pic="http://schemas.openxmlformats.org/drawingml/2006/picture">
                  <pic:nvPicPr>
                    <pic:cNvPr id="1073741832" name="image8.png"/>
                    <pic:cNvPicPr>
                      <a:picLocks noChangeAspect="1"/>
                    </pic:cNvPicPr>
                  </pic:nvPicPr>
                  <pic:blipFill>
                    <a:blip r:embed="rId15">
                      <a:extLst/>
                    </a:blip>
                    <a:stretch>
                      <a:fillRect/>
                    </a:stretch>
                  </pic:blipFill>
                  <pic:spPr>
                    <a:xfrm>
                      <a:off x="0" y="0"/>
                      <a:ext cx="4116083" cy="1537346"/>
                    </a:xfrm>
                    <a:prstGeom prst="rect">
                      <a:avLst/>
                    </a:prstGeom>
                    <a:ln w="9525" cap="flat">
                      <a:solidFill>
                        <a:srgbClr val="000000"/>
                      </a:solidFill>
                      <a:prstDash val="solid"/>
                      <a:round/>
                    </a:ln>
                    <a:effectLst/>
                  </pic:spPr>
                </pic:pic>
              </a:graphicData>
            </a:graphic>
          </wp:inline>
        </w:drawing>
      </w:r>
    </w:p>
    <w:p w14:paraId="201BCDCC" w14:textId="5A888254" w:rsidR="00AF2327" w:rsidRPr="006E0A02" w:rsidRDefault="003A7ED1">
      <w:pPr>
        <w:pStyle w:val="a4"/>
        <w:ind w:left="360"/>
        <w:jc w:val="center"/>
      </w:pPr>
      <w:r w:rsidRPr="006E0A02">
        <w:rPr>
          <w:rStyle w:val="None"/>
          <w:rFonts w:ascii="Times New Roman" w:hAnsi="Times New Roman"/>
          <w:b/>
          <w:bCs/>
          <w:sz w:val="20"/>
          <w:szCs w:val="20"/>
        </w:rPr>
        <w:t>Fig. 6.</w:t>
      </w:r>
      <w:r w:rsidRPr="006E0A02">
        <w:rPr>
          <w:rStyle w:val="None"/>
          <w:rFonts w:ascii="Times New Roman" w:hAnsi="Times New Roman"/>
          <w:sz w:val="20"/>
          <w:szCs w:val="20"/>
        </w:rPr>
        <w:t xml:space="preserve"> Usability of the initial design</w:t>
      </w:r>
      <w:r w:rsidR="00A96A65">
        <w:rPr>
          <w:rStyle w:val="None"/>
          <w:rFonts w:ascii="Times New Roman" w:hAnsi="Times New Roman"/>
          <w:sz w:val="20"/>
          <w:szCs w:val="20"/>
        </w:rPr>
        <w:t>.</w:t>
      </w:r>
    </w:p>
    <w:p w14:paraId="1928E56C" w14:textId="2490A151" w:rsidR="00AF2327" w:rsidRPr="006E0A02" w:rsidRDefault="006D1A56" w:rsidP="00221724">
      <w:pPr>
        <w:pStyle w:val="a4"/>
        <w:spacing w:afterLines="50" w:after="120"/>
        <w:ind w:left="357"/>
        <w:jc w:val="center"/>
      </w:pPr>
      <w:r>
        <w:rPr>
          <w:rStyle w:val="None"/>
          <w:rFonts w:ascii="Times New Roman" w:hAnsi="Times New Roman"/>
          <w:sz w:val="20"/>
          <w:szCs w:val="20"/>
        </w:rPr>
        <w:t>(</w:t>
      </w:r>
      <w:r w:rsidR="003A7ED1" w:rsidRPr="006E0A02">
        <w:rPr>
          <w:rStyle w:val="None"/>
          <w:rFonts w:ascii="Times New Roman" w:hAnsi="Times New Roman"/>
          <w:sz w:val="20"/>
          <w:szCs w:val="20"/>
        </w:rPr>
        <w:t>The higher the scores, the higher the usability.</w:t>
      </w:r>
      <w:r>
        <w:rPr>
          <w:rStyle w:val="None"/>
          <w:rFonts w:ascii="Times New Roman" w:hAnsi="Times New Roman"/>
          <w:sz w:val="20"/>
          <w:szCs w:val="20"/>
        </w:rPr>
        <w:t>)</w:t>
      </w:r>
    </w:p>
    <w:p w14:paraId="50F60CD1" w14:textId="77777777" w:rsidR="00AF2327" w:rsidRPr="00221724" w:rsidRDefault="003A7ED1" w:rsidP="006D1A56">
      <w:pPr>
        <w:spacing w:afterLines="50" w:after="120"/>
        <w:ind w:firstLine="0"/>
        <w:rPr>
          <w:b/>
        </w:rPr>
      </w:pPr>
      <w:r w:rsidRPr="00221724">
        <w:rPr>
          <w:b/>
        </w:rPr>
        <w:t>Theme 2: Ease of Talking</w:t>
      </w:r>
    </w:p>
    <w:p w14:paraId="1C52247D" w14:textId="1DEC68A0" w:rsidR="00AF2327" w:rsidRDefault="00C647BE" w:rsidP="00221724">
      <w:pPr>
        <w:spacing w:afterLines="50" w:after="120"/>
        <w:ind w:firstLine="0"/>
      </w:pPr>
      <w:r w:rsidRPr="006E0A02">
        <w:t xml:space="preserve">Regarding </w:t>
      </w:r>
      <w:r w:rsidR="003A7ED1" w:rsidRPr="006E0A02">
        <w:t xml:space="preserve">ease of talking, evaluation </w:t>
      </w:r>
      <w:r w:rsidRPr="006E0A02">
        <w:t xml:space="preserve">scores </w:t>
      </w:r>
      <w:r w:rsidR="003A7ED1" w:rsidRPr="006E0A02">
        <w:t>w</w:t>
      </w:r>
      <w:r w:rsidRPr="006E0A02">
        <w:t>ere</w:t>
      </w:r>
      <w:r w:rsidR="003A7ED1" w:rsidRPr="006E0A02">
        <w:t xml:space="preserve"> divided as shown in </w:t>
      </w:r>
      <w:r w:rsidRPr="006E0A02">
        <w:t>F</w:t>
      </w:r>
      <w:r w:rsidR="003A7ED1" w:rsidRPr="006E0A02">
        <w:t xml:space="preserve">igure 7. </w:t>
      </w:r>
      <w:r w:rsidRPr="006E0A02">
        <w:t>P</w:t>
      </w:r>
      <w:r w:rsidR="003A7ED1" w:rsidRPr="006E0A02">
        <w:t xml:space="preserve">eople who often talk with someone they have never met on SNS and who are motivated to expand relationships said that they were able to talk easily based on the displayed </w:t>
      </w:r>
      <w:r w:rsidR="000E4638">
        <w:t>partner</w:t>
      </w:r>
      <w:r w:rsidR="000E4638" w:rsidRPr="006E0A02">
        <w:t xml:space="preserve">’s </w:t>
      </w:r>
      <w:r w:rsidR="003A7ED1" w:rsidRPr="006E0A02">
        <w:t>characteristics</w:t>
      </w:r>
      <w:r w:rsidRPr="006E0A02">
        <w:t>. O</w:t>
      </w:r>
      <w:r w:rsidR="003A7ED1" w:rsidRPr="006E0A02">
        <w:t xml:space="preserve">thers </w:t>
      </w:r>
      <w:r w:rsidR="00484B95">
        <w:t xml:space="preserve">who </w:t>
      </w:r>
      <w:r w:rsidR="003A7ED1" w:rsidRPr="006E0A02">
        <w:t xml:space="preserve">are not good at conversation and have low motivation for relationship building said that it was difficult </w:t>
      </w:r>
      <w:r w:rsidRPr="006E0A02">
        <w:t xml:space="preserve">to </w:t>
      </w:r>
      <w:r w:rsidR="003A7ED1" w:rsidRPr="006E0A02">
        <w:t xml:space="preserve">speak because they didn’t know the conversation </w:t>
      </w:r>
      <w:r w:rsidRPr="006E0A02">
        <w:t xml:space="preserve">tempo </w:t>
      </w:r>
      <w:r w:rsidR="003A7ED1" w:rsidRPr="006E0A02">
        <w:t xml:space="preserve">with </w:t>
      </w:r>
      <w:r w:rsidRPr="006E0A02">
        <w:t xml:space="preserve">a new </w:t>
      </w:r>
      <w:r w:rsidR="003A7ED1" w:rsidRPr="006E0A02">
        <w:t xml:space="preserve">person </w:t>
      </w:r>
      <w:r w:rsidRPr="006E0A02">
        <w:t xml:space="preserve">or </w:t>
      </w:r>
      <w:r w:rsidR="003A7ED1" w:rsidRPr="006E0A02">
        <w:t>how to write the opponent</w:t>
      </w:r>
      <w:r w:rsidRPr="006E0A02">
        <w:t>’s chat</w:t>
      </w:r>
      <w:r w:rsidR="003A7ED1" w:rsidRPr="006E0A02">
        <w:t xml:space="preserve">. </w:t>
      </w:r>
      <w:r w:rsidRPr="006E0A02">
        <w:t>T</w:t>
      </w:r>
      <w:r w:rsidR="003A7ED1" w:rsidRPr="006E0A02">
        <w:t>o solve the problem of not knowing the conversation</w:t>
      </w:r>
      <w:r w:rsidRPr="006E0A02">
        <w:t xml:space="preserve"> tempo</w:t>
      </w:r>
      <w:r w:rsidR="003A7ED1" w:rsidRPr="006E0A02">
        <w:t>, they suggested display</w:t>
      </w:r>
      <w:r w:rsidRPr="006E0A02">
        <w:t>ing</w:t>
      </w:r>
      <w:r w:rsidR="003A7ED1" w:rsidRPr="006E0A02">
        <w:t xml:space="preserve"> whether </w:t>
      </w:r>
      <w:r w:rsidRPr="006E0A02">
        <w:t xml:space="preserve">or not </w:t>
      </w:r>
      <w:r w:rsidR="003A7ED1" w:rsidRPr="006E0A02">
        <w:t>each other is entering the sentence.</w:t>
      </w:r>
    </w:p>
    <w:p w14:paraId="180EA431" w14:textId="77777777" w:rsidR="006D1A56" w:rsidRPr="006E0A02" w:rsidRDefault="006D1A56" w:rsidP="006D1A56">
      <w:pPr>
        <w:pStyle w:val="image"/>
      </w:pPr>
      <w:r w:rsidRPr="006E0A02">
        <w:rPr>
          <w:noProof/>
          <w:lang w:eastAsia="ja-JP"/>
        </w:rPr>
        <w:lastRenderedPageBreak/>
        <w:drawing>
          <wp:inline distT="0" distB="0" distL="0" distR="0" wp14:anchorId="53B6602C" wp14:editId="169465E8">
            <wp:extent cx="3723435" cy="1416440"/>
            <wp:effectExtent l="25400" t="25400" r="10795" b="6350"/>
            <wp:docPr id="1073741833" name="officeArt object"/>
            <wp:cNvGraphicFramePr/>
            <a:graphic xmlns:a="http://schemas.openxmlformats.org/drawingml/2006/main">
              <a:graphicData uri="http://schemas.openxmlformats.org/drawingml/2006/picture">
                <pic:pic xmlns:pic="http://schemas.openxmlformats.org/drawingml/2006/picture">
                  <pic:nvPicPr>
                    <pic:cNvPr id="1073741833" name="image9.png"/>
                    <pic:cNvPicPr>
                      <a:picLocks noChangeAspect="1"/>
                    </pic:cNvPicPr>
                  </pic:nvPicPr>
                  <pic:blipFill>
                    <a:blip r:embed="rId16">
                      <a:extLst/>
                    </a:blip>
                    <a:stretch>
                      <a:fillRect/>
                    </a:stretch>
                  </pic:blipFill>
                  <pic:spPr>
                    <a:xfrm>
                      <a:off x="0" y="0"/>
                      <a:ext cx="3845110" cy="1462727"/>
                    </a:xfrm>
                    <a:prstGeom prst="rect">
                      <a:avLst/>
                    </a:prstGeom>
                    <a:ln w="9525" cap="flat">
                      <a:solidFill>
                        <a:srgbClr val="000000"/>
                      </a:solidFill>
                      <a:prstDash val="solid"/>
                      <a:round/>
                    </a:ln>
                    <a:effectLst/>
                  </pic:spPr>
                </pic:pic>
              </a:graphicData>
            </a:graphic>
          </wp:inline>
        </w:drawing>
      </w:r>
    </w:p>
    <w:p w14:paraId="04BDAD4B" w14:textId="77777777" w:rsidR="006D1A56" w:rsidRDefault="006D1A56" w:rsidP="006D1A56">
      <w:pPr>
        <w:pStyle w:val="a4"/>
        <w:ind w:left="360"/>
        <w:jc w:val="center"/>
        <w:rPr>
          <w:rStyle w:val="None"/>
          <w:rFonts w:ascii="Times New Roman" w:hAnsi="Times New Roman"/>
          <w:sz w:val="20"/>
          <w:szCs w:val="20"/>
        </w:rPr>
      </w:pPr>
      <w:r w:rsidRPr="006E0A02">
        <w:rPr>
          <w:rStyle w:val="None"/>
          <w:rFonts w:ascii="Times New Roman" w:hAnsi="Times New Roman"/>
          <w:b/>
          <w:bCs/>
          <w:sz w:val="20"/>
          <w:szCs w:val="20"/>
        </w:rPr>
        <w:t>Fig. 7.</w:t>
      </w:r>
      <w:r w:rsidRPr="006E0A02">
        <w:rPr>
          <w:rStyle w:val="None"/>
          <w:rFonts w:ascii="Times New Roman" w:hAnsi="Times New Roman"/>
          <w:sz w:val="20"/>
          <w:szCs w:val="20"/>
        </w:rPr>
        <w:t xml:space="preserve"> Ease of Talking in the initial design</w:t>
      </w:r>
      <w:r>
        <w:rPr>
          <w:rStyle w:val="None"/>
          <w:rFonts w:ascii="Times New Roman" w:hAnsi="Times New Roman"/>
          <w:sz w:val="20"/>
          <w:szCs w:val="20"/>
        </w:rPr>
        <w:t>.</w:t>
      </w:r>
    </w:p>
    <w:p w14:paraId="0A1D1080" w14:textId="308A7200" w:rsidR="006D1A56" w:rsidRPr="006D1A56" w:rsidRDefault="006D1A56" w:rsidP="006D1A56">
      <w:pPr>
        <w:pStyle w:val="a4"/>
        <w:spacing w:afterLines="50" w:after="120"/>
        <w:ind w:left="357"/>
        <w:jc w:val="center"/>
        <w:rPr>
          <w:rFonts w:ascii="Times New Roman" w:hAnsi="Times New Roman" w:cs="Times New Roman"/>
        </w:rPr>
      </w:pPr>
      <w:r>
        <w:rPr>
          <w:rStyle w:val="None"/>
          <w:rFonts w:ascii="Times New Roman" w:hAnsi="Times New Roman" w:cs="Times New Roman"/>
          <w:sz w:val="20"/>
          <w:szCs w:val="20"/>
        </w:rPr>
        <w:t>(</w:t>
      </w:r>
      <w:r w:rsidRPr="00221724">
        <w:rPr>
          <w:rStyle w:val="None"/>
          <w:rFonts w:ascii="Times New Roman" w:hAnsi="Times New Roman" w:cs="Times New Roman"/>
          <w:sz w:val="20"/>
          <w:szCs w:val="20"/>
        </w:rPr>
        <w:t>The higher the scores, the easier it was to talk.</w:t>
      </w:r>
      <w:r>
        <w:rPr>
          <w:rStyle w:val="None"/>
          <w:rFonts w:ascii="Times New Roman" w:hAnsi="Times New Roman" w:cs="Times New Roman"/>
          <w:sz w:val="20"/>
          <w:szCs w:val="20"/>
        </w:rPr>
        <w:t>)</w:t>
      </w:r>
    </w:p>
    <w:p w14:paraId="164E88E2" w14:textId="77777777" w:rsidR="00AF2327" w:rsidRPr="00221724" w:rsidRDefault="003A7ED1">
      <w:pPr>
        <w:ind w:firstLine="0"/>
        <w:rPr>
          <w:b/>
        </w:rPr>
      </w:pPr>
      <w:r w:rsidRPr="00221724">
        <w:rPr>
          <w:b/>
        </w:rPr>
        <w:t>Theme 3: Sufficiency of Information</w:t>
      </w:r>
    </w:p>
    <w:p w14:paraId="5DE605CA" w14:textId="77777777" w:rsidR="00AF2327" w:rsidRPr="006E0A02" w:rsidRDefault="003A7ED1">
      <w:pPr>
        <w:pStyle w:val="image"/>
      </w:pPr>
      <w:r w:rsidRPr="006E0A02">
        <w:rPr>
          <w:noProof/>
          <w:lang w:eastAsia="ja-JP"/>
        </w:rPr>
        <w:drawing>
          <wp:inline distT="0" distB="0" distL="0" distR="0" wp14:anchorId="67080CD2" wp14:editId="6CF24FA9">
            <wp:extent cx="3606517" cy="1239140"/>
            <wp:effectExtent l="25400" t="25400" r="635" b="5715"/>
            <wp:docPr id="1073741834" name="officeArt object"/>
            <wp:cNvGraphicFramePr/>
            <a:graphic xmlns:a="http://schemas.openxmlformats.org/drawingml/2006/main">
              <a:graphicData uri="http://schemas.openxmlformats.org/drawingml/2006/picture">
                <pic:pic xmlns:pic="http://schemas.openxmlformats.org/drawingml/2006/picture">
                  <pic:nvPicPr>
                    <pic:cNvPr id="1073741834" name="image10.png"/>
                    <pic:cNvPicPr>
                      <a:picLocks noChangeAspect="1"/>
                    </pic:cNvPicPr>
                  </pic:nvPicPr>
                  <pic:blipFill>
                    <a:blip r:embed="rId17">
                      <a:extLst/>
                    </a:blip>
                    <a:stretch>
                      <a:fillRect/>
                    </a:stretch>
                  </pic:blipFill>
                  <pic:spPr>
                    <a:xfrm>
                      <a:off x="0" y="0"/>
                      <a:ext cx="3770275" cy="1295405"/>
                    </a:xfrm>
                    <a:prstGeom prst="rect">
                      <a:avLst/>
                    </a:prstGeom>
                    <a:ln w="9525" cap="flat">
                      <a:solidFill>
                        <a:srgbClr val="000000"/>
                      </a:solidFill>
                      <a:prstDash val="solid"/>
                      <a:round/>
                    </a:ln>
                    <a:effectLst/>
                  </pic:spPr>
                </pic:pic>
              </a:graphicData>
            </a:graphic>
          </wp:inline>
        </w:drawing>
      </w:r>
    </w:p>
    <w:p w14:paraId="4CEB8171" w14:textId="77777777" w:rsidR="00221724" w:rsidRDefault="003A7ED1" w:rsidP="00221724">
      <w:pPr>
        <w:pStyle w:val="a4"/>
        <w:ind w:left="360"/>
        <w:jc w:val="center"/>
        <w:rPr>
          <w:rStyle w:val="None"/>
          <w:rFonts w:ascii="Times New Roman" w:hAnsi="Times New Roman"/>
          <w:sz w:val="20"/>
          <w:szCs w:val="20"/>
        </w:rPr>
      </w:pPr>
      <w:r w:rsidRPr="006E0A02">
        <w:rPr>
          <w:rStyle w:val="None"/>
          <w:b/>
          <w:bCs/>
        </w:rPr>
        <w:t>Fig. 8.</w:t>
      </w:r>
      <w:r w:rsidRPr="006E0A02">
        <w:t xml:space="preserve"> </w:t>
      </w:r>
      <w:r w:rsidRPr="006E0A02">
        <w:rPr>
          <w:rStyle w:val="None"/>
          <w:rFonts w:ascii="Times New Roman" w:hAnsi="Times New Roman"/>
          <w:sz w:val="20"/>
          <w:szCs w:val="20"/>
        </w:rPr>
        <w:t>Sufficiency of Information in the initial design</w:t>
      </w:r>
    </w:p>
    <w:p w14:paraId="28E93242" w14:textId="332B777C" w:rsidR="00AF2327" w:rsidRPr="00221724" w:rsidRDefault="006D1A56" w:rsidP="00221724">
      <w:pPr>
        <w:pStyle w:val="a4"/>
        <w:spacing w:afterLines="50" w:after="120"/>
        <w:ind w:left="357"/>
        <w:jc w:val="center"/>
        <w:rPr>
          <w:rFonts w:ascii="Times New Roman" w:hAnsi="Times New Roman" w:cs="Times New Roman"/>
        </w:rPr>
      </w:pPr>
      <w:r>
        <w:rPr>
          <w:rStyle w:val="None"/>
          <w:rFonts w:ascii="Times New Roman" w:hAnsi="Times New Roman" w:cs="Times New Roman"/>
          <w:sz w:val="20"/>
          <w:szCs w:val="20"/>
        </w:rPr>
        <w:t>(</w:t>
      </w:r>
      <w:r w:rsidR="003A7ED1" w:rsidRPr="00221724">
        <w:rPr>
          <w:rStyle w:val="None"/>
          <w:rFonts w:ascii="Times New Roman" w:hAnsi="Times New Roman" w:cs="Times New Roman"/>
          <w:sz w:val="20"/>
          <w:szCs w:val="20"/>
        </w:rPr>
        <w:t>The higher the scores, the more they feel the information is sufficient.</w:t>
      </w:r>
      <w:r>
        <w:rPr>
          <w:rStyle w:val="None"/>
          <w:rFonts w:ascii="Times New Roman" w:hAnsi="Times New Roman" w:cs="Times New Roman"/>
          <w:sz w:val="20"/>
          <w:szCs w:val="20"/>
        </w:rPr>
        <w:t>)</w:t>
      </w:r>
    </w:p>
    <w:p w14:paraId="4C3CE0AD" w14:textId="179C503C" w:rsidR="00AF2327" w:rsidRPr="006E0A02" w:rsidRDefault="003A7ED1" w:rsidP="00221724">
      <w:pPr>
        <w:spacing w:afterLines="50" w:after="120"/>
        <w:ind w:firstLine="0"/>
      </w:pPr>
      <w:r w:rsidRPr="006E0A02">
        <w:t xml:space="preserve">As shown in </w:t>
      </w:r>
      <w:r w:rsidR="00775CF1" w:rsidRPr="006E0A02">
        <w:t>F</w:t>
      </w:r>
      <w:r w:rsidRPr="006E0A02">
        <w:t xml:space="preserve">igure 8, information provided in the initial design is inadequate. </w:t>
      </w:r>
      <w:r w:rsidR="00775CF1" w:rsidRPr="006E0A02">
        <w:t>The f</w:t>
      </w:r>
      <w:r w:rsidRPr="006E0A02">
        <w:t xml:space="preserve">irst </w:t>
      </w:r>
      <w:r w:rsidR="00775CF1" w:rsidRPr="006E0A02">
        <w:t xml:space="preserve">common result was that </w:t>
      </w:r>
      <w:r w:rsidRPr="006E0A02">
        <w:t>gender information is necessary</w:t>
      </w:r>
      <w:r w:rsidR="000E4638">
        <w:t>,</w:t>
      </w:r>
      <w:r w:rsidR="00A73849" w:rsidRPr="006E0A02">
        <w:t xml:space="preserve"> but i</w:t>
      </w:r>
      <w:r w:rsidRPr="006E0A02">
        <w:t xml:space="preserve">n this design, the only way to get gender information was to guess from </w:t>
      </w:r>
      <w:r w:rsidR="00775CF1" w:rsidRPr="006E0A02">
        <w:t xml:space="preserve">the </w:t>
      </w:r>
      <w:r w:rsidR="000E4638">
        <w:t>partner</w:t>
      </w:r>
      <w:r w:rsidR="000E4638" w:rsidRPr="006E0A02">
        <w:t xml:space="preserve">’s </w:t>
      </w:r>
      <w:r w:rsidRPr="006E0A02">
        <w:t>name</w:t>
      </w:r>
      <w:r w:rsidR="000E4638">
        <w:t>, which</w:t>
      </w:r>
      <w:r w:rsidRPr="006E0A02">
        <w:t xml:space="preserve"> was </w:t>
      </w:r>
      <w:r w:rsidR="000E4638">
        <w:t xml:space="preserve">an </w:t>
      </w:r>
      <w:r w:rsidRPr="006E0A02">
        <w:t>uncertain</w:t>
      </w:r>
      <w:r w:rsidR="000E4638">
        <w:t xml:space="preserve"> method</w:t>
      </w:r>
      <w:r w:rsidRPr="006E0A02">
        <w:t>. Participants mentioned that build</w:t>
      </w:r>
      <w:r w:rsidR="000E4638">
        <w:t>ing</w:t>
      </w:r>
      <w:r w:rsidRPr="006E0A02">
        <w:t xml:space="preserve"> relationships or </w:t>
      </w:r>
      <w:r w:rsidR="00481E3A" w:rsidRPr="006E0A02">
        <w:t>chang</w:t>
      </w:r>
      <w:r w:rsidR="000E4638">
        <w:t>ing</w:t>
      </w:r>
      <w:r w:rsidR="00481E3A" w:rsidRPr="006E0A02">
        <w:t xml:space="preserve"> </w:t>
      </w:r>
      <w:r w:rsidRPr="006E0A02">
        <w:t>behavior in conversation depend</w:t>
      </w:r>
      <w:r w:rsidR="000E4638">
        <w:t>ed</w:t>
      </w:r>
      <w:r w:rsidRPr="006E0A02">
        <w:t xml:space="preserve"> on </w:t>
      </w:r>
      <w:r w:rsidR="00481E3A" w:rsidRPr="006E0A02">
        <w:t xml:space="preserve">the </w:t>
      </w:r>
      <w:r w:rsidR="000E4638">
        <w:t>partner</w:t>
      </w:r>
      <w:r w:rsidR="00481E3A" w:rsidRPr="006E0A02">
        <w:t xml:space="preserve">’s </w:t>
      </w:r>
      <w:r w:rsidRPr="006E0A02">
        <w:t xml:space="preserve">gender. In addition, </w:t>
      </w:r>
      <w:r w:rsidR="004E7D4C" w:rsidRPr="006E0A02">
        <w:t xml:space="preserve">related to </w:t>
      </w:r>
      <w:r w:rsidRPr="006E0A02">
        <w:t xml:space="preserve">the </w:t>
      </w:r>
      <w:r w:rsidR="004E7D4C" w:rsidRPr="006E0A02">
        <w:t xml:space="preserve">above </w:t>
      </w:r>
      <w:r w:rsidRPr="006E0A02">
        <w:t xml:space="preserve">theme, one of the participants stated that brief introductory text </w:t>
      </w:r>
      <w:r w:rsidR="000E4638">
        <w:t>wa</w:t>
      </w:r>
      <w:r w:rsidRPr="006E0A02">
        <w:t xml:space="preserve">s needed </w:t>
      </w:r>
      <w:r w:rsidR="004E7D4C" w:rsidRPr="006E0A02">
        <w:t xml:space="preserve">in order </w:t>
      </w:r>
      <w:r w:rsidRPr="006E0A02">
        <w:t xml:space="preserve">to write the other party’s chat. She stated that she would estimate the </w:t>
      </w:r>
      <w:r w:rsidR="007F4CA2" w:rsidRPr="006E0A02">
        <w:t xml:space="preserve">other’s writing style </w:t>
      </w:r>
      <w:r w:rsidRPr="006E0A02">
        <w:t xml:space="preserve">and the sense of distance, even if she </w:t>
      </w:r>
      <w:r w:rsidR="000E4638">
        <w:t xml:space="preserve">could </w:t>
      </w:r>
      <w:r w:rsidR="000E4638" w:rsidRPr="006E0A02">
        <w:t xml:space="preserve">not </w:t>
      </w:r>
      <w:r w:rsidRPr="006E0A02">
        <w:t xml:space="preserve">get </w:t>
      </w:r>
      <w:r w:rsidR="007F4CA2" w:rsidRPr="006E0A02">
        <w:t xml:space="preserve">detailed </w:t>
      </w:r>
      <w:r w:rsidRPr="006E0A02">
        <w:t>characteristics from th</w:t>
      </w:r>
      <w:r w:rsidR="007F4CA2" w:rsidRPr="006E0A02">
        <w:t>e</w:t>
      </w:r>
      <w:r w:rsidRPr="006E0A02">
        <w:t xml:space="preserve"> sentence. Finally, the strongest opinion was that the </w:t>
      </w:r>
      <w:r w:rsidR="007F4CA2" w:rsidRPr="006E0A02">
        <w:t xml:space="preserve">profile </w:t>
      </w:r>
      <w:r w:rsidRPr="006E0A02">
        <w:t xml:space="preserve">characteristics were too brief. For example, even if the </w:t>
      </w:r>
      <w:r w:rsidR="007F4CA2" w:rsidRPr="006E0A02">
        <w:t xml:space="preserve">user and </w:t>
      </w:r>
      <w:r w:rsidRPr="006E0A02">
        <w:t>opponent ha</w:t>
      </w:r>
      <w:r w:rsidR="007F4CA2" w:rsidRPr="006E0A02">
        <w:t>ve</w:t>
      </w:r>
      <w:r w:rsidRPr="006E0A02">
        <w:t xml:space="preserve"> music and reading in common, because the</w:t>
      </w:r>
      <w:r w:rsidR="00A73849" w:rsidRPr="006E0A02">
        <w:t>se</w:t>
      </w:r>
      <w:r w:rsidR="007F4CA2" w:rsidRPr="006E0A02">
        <w:t xml:space="preserve"> comprise</w:t>
      </w:r>
      <w:r w:rsidRPr="006E0A02">
        <w:t xml:space="preserve"> several genres and pieces of work, they insisted that they do not necessarily get along well </w:t>
      </w:r>
      <w:r w:rsidR="007F4CA2" w:rsidRPr="006E0A02">
        <w:t xml:space="preserve">with </w:t>
      </w:r>
      <w:r w:rsidRPr="006E0A02">
        <w:t>each other. We used a brief profile</w:t>
      </w:r>
      <w:r w:rsidR="00A73849" w:rsidRPr="006E0A02">
        <w:t>, even with the</w:t>
      </w:r>
      <w:r w:rsidR="00252EF8" w:rsidRPr="006E0A02">
        <w:t xml:space="preserve"> chance that </w:t>
      </w:r>
      <w:r w:rsidRPr="006E0A02">
        <w:t xml:space="preserve">users </w:t>
      </w:r>
      <w:r w:rsidR="00252EF8" w:rsidRPr="006E0A02">
        <w:t xml:space="preserve">will </w:t>
      </w:r>
      <w:r w:rsidRPr="006E0A02">
        <w:t>be selective and not interested in anyone, b</w:t>
      </w:r>
      <w:r w:rsidR="00252EF8" w:rsidRPr="006E0A02">
        <w:t>ecause</w:t>
      </w:r>
      <w:r w:rsidRPr="006E0A02">
        <w:t xml:space="preserve"> i</w:t>
      </w:r>
      <w:r w:rsidR="000E4638">
        <w:t>t</w:t>
      </w:r>
      <w:r w:rsidRPr="006E0A02">
        <w:t xml:space="preserve"> </w:t>
      </w:r>
      <w:r w:rsidR="000E4638">
        <w:t>allows for the possibility</w:t>
      </w:r>
      <w:r w:rsidR="000E4638" w:rsidRPr="006E0A02">
        <w:t xml:space="preserve"> </w:t>
      </w:r>
      <w:r w:rsidRPr="006E0A02">
        <w:t>of a wide community</w:t>
      </w:r>
      <w:r w:rsidR="001024E0">
        <w:t xml:space="preserve">. </w:t>
      </w:r>
      <w:r w:rsidR="001024E0" w:rsidRPr="001024E0">
        <w:t xml:space="preserve">But, </w:t>
      </w:r>
      <w:r w:rsidRPr="006E0A02">
        <w:t>th</w:t>
      </w:r>
      <w:r w:rsidR="000E4638">
        <w:t>is</w:t>
      </w:r>
      <w:r w:rsidRPr="006E0A02">
        <w:t xml:space="preserve"> </w:t>
      </w:r>
      <w:r w:rsidR="001024E0">
        <w:t xml:space="preserve">actually </w:t>
      </w:r>
      <w:r w:rsidRPr="006E0A02">
        <w:t>may no</w:t>
      </w:r>
      <w:r w:rsidR="00252EF8" w:rsidRPr="006E0A02">
        <w:t>t be</w:t>
      </w:r>
      <w:r w:rsidRPr="006E0A02">
        <w:t xml:space="preserve"> </w:t>
      </w:r>
      <w:r w:rsidR="00252EF8" w:rsidRPr="006E0A02">
        <w:t xml:space="preserve">a </w:t>
      </w:r>
      <w:r w:rsidRPr="006E0A02">
        <w:t xml:space="preserve">problem even if </w:t>
      </w:r>
      <w:r w:rsidR="001024E0">
        <w:t>detailed information is used</w:t>
      </w:r>
      <w:r w:rsidRPr="006E0A02">
        <w:t xml:space="preserve">. They also wanted to change </w:t>
      </w:r>
      <w:r w:rsidR="00A73849" w:rsidRPr="006E0A02">
        <w:t xml:space="preserve">how much </w:t>
      </w:r>
      <w:r w:rsidRPr="006E0A02">
        <w:t xml:space="preserve">detailed information </w:t>
      </w:r>
      <w:r w:rsidR="00A73849" w:rsidRPr="006E0A02">
        <w:t xml:space="preserve">can be </w:t>
      </w:r>
      <w:r w:rsidR="00E83BCE" w:rsidRPr="006E0A02">
        <w:t xml:space="preserve">disclosed </w:t>
      </w:r>
      <w:r w:rsidRPr="006E0A02">
        <w:t>depending on the partner</w:t>
      </w:r>
      <w:r w:rsidR="00E83BCE" w:rsidRPr="006E0A02">
        <w:t xml:space="preserve">; some </w:t>
      </w:r>
      <w:r w:rsidRPr="006E0A02">
        <w:t>participants did not want to show their detailed information if they could not get along with the other</w:t>
      </w:r>
      <w:r w:rsidR="00E83BCE" w:rsidRPr="006E0A02">
        <w:t xml:space="preserve"> person</w:t>
      </w:r>
      <w:r w:rsidRPr="006E0A02">
        <w:t>.</w:t>
      </w:r>
    </w:p>
    <w:p w14:paraId="56843453" w14:textId="77777777" w:rsidR="00AF2327" w:rsidRPr="00221724" w:rsidRDefault="003A7ED1">
      <w:pPr>
        <w:ind w:firstLine="0"/>
        <w:rPr>
          <w:b/>
        </w:rPr>
      </w:pPr>
      <w:r w:rsidRPr="00221724">
        <w:rPr>
          <w:b/>
        </w:rPr>
        <w:t>Theme 4: Relationships Building</w:t>
      </w:r>
    </w:p>
    <w:p w14:paraId="28D82813" w14:textId="77777777" w:rsidR="00AF2327" w:rsidRPr="006E0A02" w:rsidRDefault="003A7ED1">
      <w:pPr>
        <w:pStyle w:val="image"/>
      </w:pPr>
      <w:r w:rsidRPr="006E0A02">
        <w:rPr>
          <w:noProof/>
          <w:lang w:eastAsia="ja-JP"/>
        </w:rPr>
        <w:lastRenderedPageBreak/>
        <w:drawing>
          <wp:inline distT="0" distB="0" distL="0" distR="0" wp14:anchorId="59738EED" wp14:editId="402C4F68">
            <wp:extent cx="3637035" cy="1416050"/>
            <wp:effectExtent l="25400" t="25400" r="0" b="6350"/>
            <wp:docPr id="1073741835" name="officeArt object"/>
            <wp:cNvGraphicFramePr/>
            <a:graphic xmlns:a="http://schemas.openxmlformats.org/drawingml/2006/main">
              <a:graphicData uri="http://schemas.openxmlformats.org/drawingml/2006/picture">
                <pic:pic xmlns:pic="http://schemas.openxmlformats.org/drawingml/2006/picture">
                  <pic:nvPicPr>
                    <pic:cNvPr id="1073741835" name="image11.png"/>
                    <pic:cNvPicPr>
                      <a:picLocks noChangeAspect="1"/>
                    </pic:cNvPicPr>
                  </pic:nvPicPr>
                  <pic:blipFill>
                    <a:blip r:embed="rId18">
                      <a:extLst/>
                    </a:blip>
                    <a:stretch>
                      <a:fillRect/>
                    </a:stretch>
                  </pic:blipFill>
                  <pic:spPr>
                    <a:xfrm>
                      <a:off x="0" y="0"/>
                      <a:ext cx="3714691" cy="1446285"/>
                    </a:xfrm>
                    <a:prstGeom prst="rect">
                      <a:avLst/>
                    </a:prstGeom>
                    <a:ln w="9525" cap="flat">
                      <a:solidFill>
                        <a:srgbClr val="000000"/>
                      </a:solidFill>
                      <a:prstDash val="solid"/>
                      <a:round/>
                    </a:ln>
                    <a:effectLst/>
                  </pic:spPr>
                </pic:pic>
              </a:graphicData>
            </a:graphic>
          </wp:inline>
        </w:drawing>
      </w:r>
    </w:p>
    <w:p w14:paraId="58130B94" w14:textId="77777777" w:rsidR="00221724" w:rsidRDefault="003A7ED1" w:rsidP="00221724">
      <w:pPr>
        <w:pStyle w:val="a4"/>
        <w:ind w:left="360"/>
        <w:jc w:val="center"/>
        <w:rPr>
          <w:rStyle w:val="None"/>
          <w:rFonts w:ascii="Times New Roman" w:hAnsi="Times New Roman"/>
          <w:sz w:val="20"/>
          <w:szCs w:val="20"/>
        </w:rPr>
      </w:pPr>
      <w:r w:rsidRPr="006E0A02">
        <w:rPr>
          <w:rStyle w:val="None"/>
          <w:rFonts w:ascii="Times New Roman" w:hAnsi="Times New Roman"/>
          <w:b/>
          <w:bCs/>
          <w:sz w:val="20"/>
          <w:szCs w:val="20"/>
        </w:rPr>
        <w:t>Fig. 9.</w:t>
      </w:r>
      <w:r w:rsidRPr="006E0A02">
        <w:rPr>
          <w:rStyle w:val="None"/>
          <w:rFonts w:ascii="Times New Roman" w:hAnsi="Times New Roman"/>
          <w:sz w:val="20"/>
          <w:szCs w:val="20"/>
        </w:rPr>
        <w:t xml:space="preserve"> Whether they feel that they could build a relationship with the opponent</w:t>
      </w:r>
      <w:r w:rsidR="000E4638">
        <w:rPr>
          <w:rStyle w:val="None"/>
          <w:rFonts w:ascii="Times New Roman" w:hAnsi="Times New Roman"/>
          <w:sz w:val="20"/>
          <w:szCs w:val="20"/>
        </w:rPr>
        <w:t>.</w:t>
      </w:r>
    </w:p>
    <w:p w14:paraId="404C81F1" w14:textId="299F0108" w:rsidR="00AF2327" w:rsidRPr="00221724" w:rsidRDefault="006D1A56" w:rsidP="00221724">
      <w:pPr>
        <w:pStyle w:val="a4"/>
        <w:spacing w:afterLines="50" w:after="120"/>
        <w:ind w:left="357"/>
        <w:jc w:val="center"/>
        <w:rPr>
          <w:rFonts w:ascii="Times New Roman" w:hAnsi="Times New Roman" w:cs="Times New Roman"/>
        </w:rPr>
      </w:pPr>
      <w:r>
        <w:rPr>
          <w:rStyle w:val="None"/>
          <w:rFonts w:ascii="Times New Roman" w:hAnsi="Times New Roman" w:cs="Times New Roman"/>
          <w:sz w:val="20"/>
          <w:szCs w:val="20"/>
        </w:rPr>
        <w:t>(</w:t>
      </w:r>
      <w:r w:rsidR="003A7ED1" w:rsidRPr="00221724">
        <w:rPr>
          <w:rStyle w:val="None"/>
          <w:rFonts w:ascii="Times New Roman" w:hAnsi="Times New Roman" w:cs="Times New Roman"/>
          <w:sz w:val="20"/>
          <w:szCs w:val="20"/>
        </w:rPr>
        <w:t>The higher the scores, the more they feel they build new relationships.</w:t>
      </w:r>
      <w:r>
        <w:rPr>
          <w:rStyle w:val="None"/>
          <w:rFonts w:ascii="Times New Roman" w:hAnsi="Times New Roman" w:cs="Times New Roman"/>
          <w:sz w:val="20"/>
          <w:szCs w:val="20"/>
        </w:rPr>
        <w:t>)</w:t>
      </w:r>
    </w:p>
    <w:p w14:paraId="5221D18B" w14:textId="6AFE5219" w:rsidR="00AF2327" w:rsidRPr="006E0A02" w:rsidRDefault="003A7ED1">
      <w:pPr>
        <w:ind w:firstLine="0"/>
      </w:pPr>
      <w:r w:rsidRPr="006E0A02">
        <w:t xml:space="preserve">Figure 9 shows the results of investigating whether </w:t>
      </w:r>
      <w:r w:rsidR="00696B2E" w:rsidRPr="006E0A02">
        <w:t xml:space="preserve">this design could help </w:t>
      </w:r>
      <w:r w:rsidR="000E4638">
        <w:t>participants</w:t>
      </w:r>
      <w:r w:rsidR="00696B2E" w:rsidRPr="006E0A02">
        <w:t xml:space="preserve"> </w:t>
      </w:r>
      <w:r w:rsidRPr="006E0A02">
        <w:t xml:space="preserve">build relationships with the conversation partner. </w:t>
      </w:r>
      <w:r w:rsidR="00E014AF" w:rsidRPr="006E0A02">
        <w:t>P</w:t>
      </w:r>
      <w:r w:rsidRPr="006E0A02">
        <w:t xml:space="preserve">articipants’ awareness towards friendships from usual </w:t>
      </w:r>
      <w:r w:rsidR="00696B2E" w:rsidRPr="006E0A02">
        <w:t>means</w:t>
      </w:r>
      <w:r w:rsidRPr="006E0A02">
        <w:t xml:space="preserve"> </w:t>
      </w:r>
      <w:r w:rsidR="00696B2E" w:rsidRPr="006E0A02">
        <w:t xml:space="preserve">was a significant </w:t>
      </w:r>
      <w:r w:rsidRPr="006E0A02">
        <w:t>influence. Participants w</w:t>
      </w:r>
      <w:r w:rsidR="00696B2E" w:rsidRPr="006E0A02">
        <w:t xml:space="preserve">ith </w:t>
      </w:r>
      <w:r w:rsidRPr="006E0A02">
        <w:t xml:space="preserve">some </w:t>
      </w:r>
      <w:r w:rsidR="00696B2E" w:rsidRPr="006E0A02">
        <w:t xml:space="preserve">SNS </w:t>
      </w:r>
      <w:r w:rsidRPr="006E0A02">
        <w:t xml:space="preserve">relationships recognized the other </w:t>
      </w:r>
      <w:r w:rsidR="00696B2E" w:rsidRPr="006E0A02">
        <w:t xml:space="preserve">person </w:t>
      </w:r>
      <w:r w:rsidRPr="006E0A02">
        <w:t xml:space="preserve">as </w:t>
      </w:r>
      <w:r w:rsidR="00696B2E" w:rsidRPr="006E0A02">
        <w:t xml:space="preserve">an </w:t>
      </w:r>
      <w:r w:rsidRPr="006E0A02">
        <w:t>acquaintance only by this chat conversation, but those who d</w:t>
      </w:r>
      <w:r w:rsidR="00696B2E" w:rsidRPr="006E0A02">
        <w:t>id</w:t>
      </w:r>
      <w:r w:rsidRPr="006E0A02">
        <w:t xml:space="preserve"> not</w:t>
      </w:r>
      <w:r w:rsidR="00E014AF" w:rsidRPr="006E0A02">
        <w:t>,</w:t>
      </w:r>
      <w:r w:rsidRPr="006E0A02">
        <w:t xml:space="preserve"> said that </w:t>
      </w:r>
      <w:r w:rsidR="00E014AF" w:rsidRPr="006E0A02">
        <w:t xml:space="preserve">if </w:t>
      </w:r>
      <w:r w:rsidRPr="006E0A02">
        <w:t xml:space="preserve">they do not meet directly, they could not recognize them as </w:t>
      </w:r>
      <w:r w:rsidR="00696B2E" w:rsidRPr="006E0A02">
        <w:t xml:space="preserve">an </w:t>
      </w:r>
      <w:r w:rsidRPr="006E0A02">
        <w:t xml:space="preserve">acquaintance. </w:t>
      </w:r>
      <w:r w:rsidR="00696B2E" w:rsidRPr="006E0A02">
        <w:t xml:space="preserve">Since </w:t>
      </w:r>
      <w:r w:rsidRPr="006E0A02">
        <w:t xml:space="preserve">we think this application is the first step to building relationships, it is good if a relationship </w:t>
      </w:r>
      <w:r w:rsidR="00696B2E" w:rsidRPr="006E0A02">
        <w:t xml:space="preserve">can be made </w:t>
      </w:r>
      <w:r w:rsidRPr="006E0A02">
        <w:t>with only chat, otherwise</w:t>
      </w:r>
      <w:r w:rsidR="00696B2E" w:rsidRPr="006E0A02">
        <w:t>,</w:t>
      </w:r>
      <w:r w:rsidRPr="006E0A02">
        <w:t xml:space="preserve"> t</w:t>
      </w:r>
      <w:r w:rsidR="00E014AF" w:rsidRPr="006E0A02">
        <w:t>his</w:t>
      </w:r>
      <w:r w:rsidRPr="006E0A02">
        <w:t xml:space="preserve"> is </w:t>
      </w:r>
      <w:r w:rsidR="00696B2E" w:rsidRPr="006E0A02">
        <w:t>a good path</w:t>
      </w:r>
      <w:r w:rsidRPr="006E0A02">
        <w:t xml:space="preserve"> to direct exchange. </w:t>
      </w:r>
      <w:r w:rsidR="006E0A02">
        <w:t>Additionally,</w:t>
      </w:r>
      <w:r w:rsidRPr="006E0A02">
        <w:t xml:space="preserve"> </w:t>
      </w:r>
      <w:r w:rsidR="00696B2E" w:rsidRPr="006E0A02">
        <w:t xml:space="preserve">current </w:t>
      </w:r>
      <w:r w:rsidRPr="006E0A02">
        <w:t xml:space="preserve">information is insufficient to recognize the other as </w:t>
      </w:r>
      <w:r w:rsidR="00E014AF" w:rsidRPr="006E0A02">
        <w:t xml:space="preserve">an </w:t>
      </w:r>
      <w:r w:rsidRPr="006E0A02">
        <w:t xml:space="preserve">acquaintance. </w:t>
      </w:r>
      <w:r w:rsidR="00696B2E" w:rsidRPr="006E0A02">
        <w:t>T</w:t>
      </w:r>
      <w:r w:rsidRPr="006E0A02">
        <w:t>his experiment</w:t>
      </w:r>
      <w:r w:rsidR="00696B2E" w:rsidRPr="006E0A02">
        <w:t xml:space="preserve"> showed that </w:t>
      </w:r>
      <w:r w:rsidRPr="006E0A02">
        <w:t>a conversation about the community greatly changed the participants</w:t>
      </w:r>
      <w:r w:rsidR="00696B2E" w:rsidRPr="006E0A02">
        <w:t>’ impression</w:t>
      </w:r>
      <w:r w:rsidRPr="006E0A02">
        <w:t xml:space="preserve">. </w:t>
      </w:r>
      <w:r w:rsidR="003B70BD" w:rsidRPr="006E0A02">
        <w:t>I</w:t>
      </w:r>
      <w:r w:rsidRPr="006E0A02">
        <w:t xml:space="preserve">f they cannot recognize that the partners are close to them, they will </w:t>
      </w:r>
      <w:r w:rsidR="003B70BD" w:rsidRPr="006E0A02">
        <w:t>become unrelated, so w</w:t>
      </w:r>
      <w:r w:rsidRPr="006E0A02">
        <w:t>e felt that we should present more information related to the community.</w:t>
      </w:r>
    </w:p>
    <w:p w14:paraId="767096E9" w14:textId="77777777" w:rsidR="00AF2327" w:rsidRPr="006E0A02" w:rsidRDefault="003A7ED1">
      <w:pPr>
        <w:pStyle w:val="heading2"/>
        <w:numPr>
          <w:ilvl w:val="1"/>
          <w:numId w:val="2"/>
        </w:numPr>
      </w:pPr>
      <w:r w:rsidRPr="006E0A02">
        <w:t>Results</w:t>
      </w:r>
    </w:p>
    <w:p w14:paraId="585A6B8B" w14:textId="39A08564" w:rsidR="00AF2327" w:rsidRPr="006E0A02" w:rsidRDefault="003A7ED1" w:rsidP="00221724">
      <w:pPr>
        <w:spacing w:afterLines="50" w:after="120"/>
        <w:ind w:firstLine="0"/>
      </w:pPr>
      <w:r w:rsidRPr="006E0A02">
        <w:t>As a result of the initial study, the following main elements are necessary for ComFriends.</w:t>
      </w:r>
    </w:p>
    <w:p w14:paraId="1FDC99ED" w14:textId="77777777" w:rsidR="00AF2327" w:rsidRPr="006E0A02" w:rsidRDefault="003A7ED1">
      <w:pPr>
        <w:pStyle w:val="a4"/>
        <w:numPr>
          <w:ilvl w:val="0"/>
          <w:numId w:val="4"/>
        </w:numPr>
        <w:rPr>
          <w:rFonts w:ascii="Times New Roman" w:hAnsi="Times New Roman"/>
          <w:sz w:val="20"/>
          <w:szCs w:val="20"/>
        </w:rPr>
      </w:pPr>
      <w:r w:rsidRPr="006E0A02">
        <w:rPr>
          <w:rStyle w:val="None"/>
          <w:rFonts w:ascii="Times New Roman" w:hAnsi="Times New Roman"/>
          <w:sz w:val="20"/>
          <w:szCs w:val="20"/>
        </w:rPr>
        <w:t>Enhancement of chat</w:t>
      </w:r>
    </w:p>
    <w:p w14:paraId="6D09D82F" w14:textId="77777777" w:rsidR="00AF2327" w:rsidRPr="006E0A02" w:rsidRDefault="003A7ED1">
      <w:pPr>
        <w:pStyle w:val="a4"/>
        <w:numPr>
          <w:ilvl w:val="0"/>
          <w:numId w:val="4"/>
        </w:numPr>
        <w:rPr>
          <w:rFonts w:ascii="Times New Roman" w:hAnsi="Times New Roman"/>
          <w:sz w:val="20"/>
          <w:szCs w:val="20"/>
        </w:rPr>
      </w:pPr>
      <w:r w:rsidRPr="006E0A02">
        <w:rPr>
          <w:rStyle w:val="None"/>
          <w:rFonts w:ascii="Times New Roman" w:hAnsi="Times New Roman"/>
          <w:sz w:val="20"/>
          <w:szCs w:val="20"/>
        </w:rPr>
        <w:t>Refinement of proposed profile</w:t>
      </w:r>
    </w:p>
    <w:p w14:paraId="710EB832" w14:textId="6F7A0222" w:rsidR="006D1A56" w:rsidRPr="006D1A56" w:rsidRDefault="003A7ED1" w:rsidP="006D1A56">
      <w:pPr>
        <w:pStyle w:val="a4"/>
        <w:numPr>
          <w:ilvl w:val="0"/>
          <w:numId w:val="4"/>
        </w:numPr>
        <w:spacing w:afterLines="50" w:after="120"/>
        <w:ind w:left="1196" w:hanging="357"/>
        <w:rPr>
          <w:rFonts w:ascii="Times New Roman" w:hAnsi="Times New Roman"/>
          <w:sz w:val="20"/>
          <w:szCs w:val="20"/>
        </w:rPr>
      </w:pPr>
      <w:r w:rsidRPr="006E0A02">
        <w:rPr>
          <w:rStyle w:val="None"/>
          <w:rFonts w:ascii="Times New Roman" w:hAnsi="Times New Roman"/>
          <w:sz w:val="20"/>
          <w:szCs w:val="20"/>
        </w:rPr>
        <w:t>Addition of community elements</w:t>
      </w:r>
    </w:p>
    <w:p w14:paraId="73DDD06B" w14:textId="7130009E" w:rsidR="00AF2327" w:rsidRPr="006E0A02" w:rsidRDefault="00597EB0" w:rsidP="006D1A56">
      <w:pPr>
        <w:spacing w:afterLines="50" w:after="120"/>
      </w:pPr>
      <w:r w:rsidRPr="006E0A02">
        <w:t xml:space="preserve">The next chapter has </w:t>
      </w:r>
      <w:r w:rsidR="003A7ED1" w:rsidRPr="006E0A02">
        <w:t xml:space="preserve">details </w:t>
      </w:r>
      <w:r w:rsidRPr="006E0A02">
        <w:t>for each</w:t>
      </w:r>
      <w:r w:rsidR="003A7ED1" w:rsidRPr="006E0A02">
        <w:t xml:space="preserve"> element. </w:t>
      </w:r>
      <w:r w:rsidRPr="006E0A02">
        <w:t>We a</w:t>
      </w:r>
      <w:r w:rsidR="003A7ED1" w:rsidRPr="006E0A02">
        <w:t>lso</w:t>
      </w:r>
      <w:r w:rsidRPr="006E0A02">
        <w:t xml:space="preserve"> </w:t>
      </w:r>
      <w:r w:rsidR="003A7ED1" w:rsidRPr="006E0A02">
        <w:t xml:space="preserve">could roughly identify three </w:t>
      </w:r>
      <w:r w:rsidRPr="006E0A02">
        <w:t xml:space="preserve">participant </w:t>
      </w:r>
      <w:r w:rsidR="003A7ED1" w:rsidRPr="006E0A02">
        <w:t>patterns</w:t>
      </w:r>
      <w:r w:rsidRPr="006E0A02">
        <w:t>:</w:t>
      </w:r>
    </w:p>
    <w:p w14:paraId="1F9181C6" w14:textId="4504153B" w:rsidR="00AF2327" w:rsidRPr="006E0A02" w:rsidRDefault="003A7ED1">
      <w:pPr>
        <w:pStyle w:val="a4"/>
        <w:numPr>
          <w:ilvl w:val="0"/>
          <w:numId w:val="6"/>
        </w:numPr>
        <w:rPr>
          <w:rFonts w:ascii="Times New Roman" w:hAnsi="Times New Roman"/>
          <w:sz w:val="20"/>
          <w:szCs w:val="20"/>
        </w:rPr>
      </w:pPr>
      <w:r w:rsidRPr="006E0A02">
        <w:rPr>
          <w:rStyle w:val="None"/>
          <w:rFonts w:ascii="Times New Roman" w:hAnsi="Times New Roman"/>
          <w:sz w:val="20"/>
          <w:szCs w:val="20"/>
        </w:rPr>
        <w:t xml:space="preserve">People with a wide range to recognize </w:t>
      </w:r>
      <w:r w:rsidR="00ED3F1B">
        <w:rPr>
          <w:rStyle w:val="None"/>
          <w:rFonts w:ascii="Times New Roman" w:hAnsi="Times New Roman"/>
          <w:sz w:val="20"/>
          <w:szCs w:val="20"/>
        </w:rPr>
        <w:t>partners</w:t>
      </w:r>
      <w:r w:rsidR="00ED3F1B" w:rsidRPr="006E0A02">
        <w:rPr>
          <w:rStyle w:val="None"/>
          <w:rFonts w:ascii="Times New Roman" w:hAnsi="Times New Roman"/>
          <w:sz w:val="20"/>
          <w:szCs w:val="20"/>
        </w:rPr>
        <w:t xml:space="preserve"> </w:t>
      </w:r>
      <w:r w:rsidRPr="006E0A02">
        <w:rPr>
          <w:rStyle w:val="None"/>
          <w:rFonts w:ascii="Times New Roman" w:hAnsi="Times New Roman"/>
          <w:sz w:val="20"/>
          <w:szCs w:val="20"/>
        </w:rPr>
        <w:t xml:space="preserve">as acquaintances in short </w:t>
      </w:r>
      <w:r w:rsidR="00597EB0" w:rsidRPr="006E0A02">
        <w:rPr>
          <w:rStyle w:val="None"/>
          <w:rFonts w:ascii="Times New Roman" w:hAnsi="Times New Roman"/>
          <w:sz w:val="20"/>
          <w:szCs w:val="20"/>
        </w:rPr>
        <w:t xml:space="preserve">SNS </w:t>
      </w:r>
      <w:r w:rsidRPr="006E0A02">
        <w:rPr>
          <w:rStyle w:val="None"/>
          <w:rFonts w:ascii="Times New Roman" w:hAnsi="Times New Roman"/>
          <w:sz w:val="20"/>
          <w:szCs w:val="20"/>
        </w:rPr>
        <w:t>conversation</w:t>
      </w:r>
      <w:r w:rsidR="00597EB0" w:rsidRPr="006E0A02">
        <w:rPr>
          <w:rStyle w:val="None"/>
          <w:rFonts w:ascii="Times New Roman" w:hAnsi="Times New Roman"/>
          <w:sz w:val="20"/>
          <w:szCs w:val="20"/>
        </w:rPr>
        <w:t>s</w:t>
      </w:r>
      <w:r w:rsidRPr="006E0A02">
        <w:rPr>
          <w:rStyle w:val="None"/>
          <w:rFonts w:ascii="Times New Roman" w:hAnsi="Times New Roman"/>
          <w:sz w:val="20"/>
          <w:szCs w:val="20"/>
        </w:rPr>
        <w:t xml:space="preserve"> and who have high relationship building motivation.</w:t>
      </w:r>
    </w:p>
    <w:p w14:paraId="2C2C47CC" w14:textId="5E3B0F2A" w:rsidR="00AF2327" w:rsidRPr="006E0A02" w:rsidRDefault="003A7ED1">
      <w:pPr>
        <w:pStyle w:val="a4"/>
        <w:numPr>
          <w:ilvl w:val="0"/>
          <w:numId w:val="6"/>
        </w:numPr>
        <w:rPr>
          <w:rFonts w:ascii="Times New Roman" w:hAnsi="Times New Roman"/>
          <w:sz w:val="20"/>
          <w:szCs w:val="20"/>
        </w:rPr>
      </w:pPr>
      <w:r w:rsidRPr="006E0A02">
        <w:rPr>
          <w:rStyle w:val="None"/>
          <w:rFonts w:ascii="Times New Roman" w:hAnsi="Times New Roman"/>
          <w:sz w:val="20"/>
          <w:szCs w:val="20"/>
        </w:rPr>
        <w:t xml:space="preserve">People who have high relationship building motivation but do not recognize opponents as acquaintances in short </w:t>
      </w:r>
      <w:r w:rsidR="00597EB0" w:rsidRPr="006E0A02">
        <w:rPr>
          <w:rStyle w:val="None"/>
          <w:rFonts w:ascii="Times New Roman" w:hAnsi="Times New Roman"/>
          <w:sz w:val="20"/>
          <w:szCs w:val="20"/>
        </w:rPr>
        <w:t xml:space="preserve">SNS </w:t>
      </w:r>
      <w:r w:rsidRPr="006E0A02">
        <w:rPr>
          <w:rStyle w:val="None"/>
          <w:rFonts w:ascii="Times New Roman" w:hAnsi="Times New Roman"/>
          <w:sz w:val="20"/>
          <w:szCs w:val="20"/>
        </w:rPr>
        <w:t>conversation</w:t>
      </w:r>
      <w:r w:rsidR="00597EB0" w:rsidRPr="006E0A02">
        <w:rPr>
          <w:rStyle w:val="None"/>
          <w:rFonts w:ascii="Times New Roman" w:hAnsi="Times New Roman"/>
          <w:sz w:val="20"/>
          <w:szCs w:val="20"/>
        </w:rPr>
        <w:t>s</w:t>
      </w:r>
      <w:r w:rsidRPr="006E0A02">
        <w:rPr>
          <w:rStyle w:val="None"/>
          <w:rFonts w:ascii="Times New Roman" w:hAnsi="Times New Roman"/>
          <w:sz w:val="20"/>
          <w:szCs w:val="20"/>
        </w:rPr>
        <w:t>.</w:t>
      </w:r>
    </w:p>
    <w:p w14:paraId="25204579" w14:textId="64555922" w:rsidR="006D1A56" w:rsidRPr="006D1A56" w:rsidRDefault="003A7ED1" w:rsidP="006D1A56">
      <w:pPr>
        <w:pStyle w:val="a4"/>
        <w:numPr>
          <w:ilvl w:val="0"/>
          <w:numId w:val="6"/>
        </w:numPr>
        <w:spacing w:afterLines="50" w:after="120"/>
        <w:ind w:left="1196" w:hanging="357"/>
        <w:rPr>
          <w:rFonts w:ascii="Times New Roman" w:hAnsi="Times New Roman"/>
          <w:sz w:val="20"/>
          <w:szCs w:val="20"/>
        </w:rPr>
      </w:pPr>
      <w:r w:rsidRPr="006E0A02">
        <w:rPr>
          <w:rStyle w:val="None"/>
          <w:rFonts w:ascii="Times New Roman" w:hAnsi="Times New Roman"/>
          <w:sz w:val="20"/>
          <w:szCs w:val="20"/>
        </w:rPr>
        <w:t>People with low motivation for relationship building.</w:t>
      </w:r>
    </w:p>
    <w:p w14:paraId="408FA1E9" w14:textId="78D4463B" w:rsidR="00AF2327" w:rsidRPr="006E0A02" w:rsidRDefault="003A7ED1" w:rsidP="006D1A56">
      <w:r w:rsidRPr="006E0A02">
        <w:t xml:space="preserve">Since we want to utilize the premise of community </w:t>
      </w:r>
      <w:r w:rsidR="001E343D" w:rsidRPr="006E0A02">
        <w:t xml:space="preserve">chat </w:t>
      </w:r>
      <w:r w:rsidRPr="006E0A02">
        <w:t>to assist relationship</w:t>
      </w:r>
      <w:r w:rsidR="00ED3F1B">
        <w:t>-</w:t>
      </w:r>
      <w:r w:rsidRPr="006E0A02">
        <w:t>building, we narrow</w:t>
      </w:r>
      <w:r w:rsidR="001E343D" w:rsidRPr="006E0A02">
        <w:t>ed</w:t>
      </w:r>
      <w:r w:rsidRPr="006E0A02">
        <w:t xml:space="preserve"> down the target to the second </w:t>
      </w:r>
      <w:r w:rsidR="00ED3F1B">
        <w:t xml:space="preserve">group of </w:t>
      </w:r>
      <w:r w:rsidRPr="006E0A02">
        <w:t>people after that.</w:t>
      </w:r>
    </w:p>
    <w:p w14:paraId="61434873" w14:textId="77777777" w:rsidR="00AF2327" w:rsidRPr="006E0A02" w:rsidRDefault="003A7ED1">
      <w:pPr>
        <w:pStyle w:val="heading1"/>
        <w:numPr>
          <w:ilvl w:val="0"/>
          <w:numId w:val="7"/>
        </w:numPr>
        <w:spacing w:before="240"/>
      </w:pPr>
      <w:r w:rsidRPr="006E0A02">
        <w:rPr>
          <w:rStyle w:val="None"/>
        </w:rPr>
        <w:lastRenderedPageBreak/>
        <w:t>Improvement</w:t>
      </w:r>
    </w:p>
    <w:p w14:paraId="6D3F57B0" w14:textId="77777777" w:rsidR="00AF2327" w:rsidRPr="006E0A02" w:rsidRDefault="003A7ED1">
      <w:pPr>
        <w:pStyle w:val="heading2"/>
        <w:numPr>
          <w:ilvl w:val="1"/>
          <w:numId w:val="2"/>
        </w:numPr>
      </w:pPr>
      <w:r w:rsidRPr="006E0A02">
        <w:t>Enhancement of chat</w:t>
      </w:r>
    </w:p>
    <w:p w14:paraId="736BC71C" w14:textId="77777777" w:rsidR="006D1A56" w:rsidRDefault="003A7ED1" w:rsidP="006D1A56">
      <w:pPr>
        <w:pStyle w:val="image"/>
        <w:rPr>
          <w:rFonts w:eastAsia="Arial Unicode MS" w:cs="Arial Unicode MS"/>
        </w:rPr>
      </w:pPr>
      <w:r w:rsidRPr="006E0A02">
        <w:rPr>
          <w:noProof/>
          <w:lang w:eastAsia="ja-JP"/>
        </w:rPr>
        <w:drawing>
          <wp:inline distT="0" distB="0" distL="0" distR="0" wp14:anchorId="278B6B13" wp14:editId="2A979244">
            <wp:extent cx="992505" cy="1718360"/>
            <wp:effectExtent l="0" t="0" r="0" b="0"/>
            <wp:docPr id="1073741836" name="officeArt object"/>
            <wp:cNvGraphicFramePr/>
            <a:graphic xmlns:a="http://schemas.openxmlformats.org/drawingml/2006/main">
              <a:graphicData uri="http://schemas.openxmlformats.org/drawingml/2006/picture">
                <pic:pic xmlns:pic="http://schemas.openxmlformats.org/drawingml/2006/picture">
                  <pic:nvPicPr>
                    <pic:cNvPr id="1073741836" name="image12.png"/>
                    <pic:cNvPicPr>
                      <a:picLocks noChangeAspect="1"/>
                    </pic:cNvPicPr>
                  </pic:nvPicPr>
                  <pic:blipFill>
                    <a:blip r:embed="rId19">
                      <a:extLst/>
                    </a:blip>
                    <a:stretch>
                      <a:fillRect/>
                    </a:stretch>
                  </pic:blipFill>
                  <pic:spPr>
                    <a:xfrm>
                      <a:off x="0" y="0"/>
                      <a:ext cx="992505" cy="1718360"/>
                    </a:xfrm>
                    <a:prstGeom prst="rect">
                      <a:avLst/>
                    </a:prstGeom>
                    <a:ln w="9525" cap="flat">
                      <a:solidFill>
                        <a:srgbClr val="000000"/>
                      </a:solidFill>
                      <a:prstDash val="solid"/>
                      <a:round/>
                    </a:ln>
                    <a:effectLst/>
                  </pic:spPr>
                </pic:pic>
              </a:graphicData>
            </a:graphic>
          </wp:inline>
        </w:drawing>
      </w:r>
      <w:r w:rsidRPr="006E0A02">
        <w:rPr>
          <w:rFonts w:eastAsia="Arial Unicode MS" w:cs="Arial Unicode MS"/>
        </w:rPr>
        <w:t xml:space="preserve">      </w:t>
      </w:r>
      <w:r w:rsidRPr="006E0A02">
        <w:rPr>
          <w:noProof/>
          <w:lang w:eastAsia="ja-JP"/>
        </w:rPr>
        <w:drawing>
          <wp:inline distT="0" distB="0" distL="0" distR="0" wp14:anchorId="13D316CB" wp14:editId="241E264A">
            <wp:extent cx="1005646" cy="1718945"/>
            <wp:effectExtent l="0" t="0" r="0" b="0"/>
            <wp:docPr id="1073741837" name="officeArt object"/>
            <wp:cNvGraphicFramePr/>
            <a:graphic xmlns:a="http://schemas.openxmlformats.org/drawingml/2006/main">
              <a:graphicData uri="http://schemas.openxmlformats.org/drawingml/2006/picture">
                <pic:pic xmlns:pic="http://schemas.openxmlformats.org/drawingml/2006/picture">
                  <pic:nvPicPr>
                    <pic:cNvPr id="1073741837" name="image13.png"/>
                    <pic:cNvPicPr>
                      <a:picLocks noChangeAspect="1"/>
                    </pic:cNvPicPr>
                  </pic:nvPicPr>
                  <pic:blipFill>
                    <a:blip r:embed="rId20">
                      <a:extLst/>
                    </a:blip>
                    <a:stretch>
                      <a:fillRect/>
                    </a:stretch>
                  </pic:blipFill>
                  <pic:spPr>
                    <a:xfrm>
                      <a:off x="0" y="0"/>
                      <a:ext cx="1005646" cy="1718945"/>
                    </a:xfrm>
                    <a:prstGeom prst="rect">
                      <a:avLst/>
                    </a:prstGeom>
                    <a:ln w="9525" cap="flat">
                      <a:solidFill>
                        <a:srgbClr val="000000"/>
                      </a:solidFill>
                      <a:prstDash val="solid"/>
                      <a:round/>
                    </a:ln>
                    <a:effectLst/>
                  </pic:spPr>
                </pic:pic>
              </a:graphicData>
            </a:graphic>
          </wp:inline>
        </w:drawing>
      </w:r>
    </w:p>
    <w:p w14:paraId="43938607" w14:textId="08C27AAE" w:rsidR="00AF2327" w:rsidRPr="006E0A02" w:rsidRDefault="003A7ED1" w:rsidP="00EE36CA">
      <w:pPr>
        <w:pStyle w:val="image"/>
        <w:spacing w:before="0"/>
      </w:pPr>
      <w:r w:rsidRPr="006E0A02">
        <w:rPr>
          <w:rStyle w:val="None"/>
          <w:b/>
          <w:bCs/>
        </w:rPr>
        <w:t>Fig. 10.</w:t>
      </w:r>
      <w:r w:rsidRPr="006E0A02">
        <w:t xml:space="preserve"> </w:t>
      </w:r>
      <w:r w:rsidRPr="006E0A02">
        <w:rPr>
          <w:rStyle w:val="None"/>
        </w:rPr>
        <w:t>Improved Talking Scene</w:t>
      </w:r>
      <w:r w:rsidR="00ED3F1B">
        <w:rPr>
          <w:rStyle w:val="None"/>
        </w:rPr>
        <w:t>.</w:t>
      </w:r>
    </w:p>
    <w:p w14:paraId="0D89A5FE" w14:textId="07C38EEE" w:rsidR="00AF2327" w:rsidRPr="006E0A02" w:rsidRDefault="003A7ED1">
      <w:pPr>
        <w:ind w:firstLine="0"/>
      </w:pPr>
      <w:r w:rsidRPr="006E0A02">
        <w:t xml:space="preserve">The first improvement is the expansion of the chat function. One of the </w:t>
      </w:r>
      <w:r w:rsidR="00300994" w:rsidRPr="006E0A02">
        <w:t xml:space="preserve">initial design </w:t>
      </w:r>
      <w:r w:rsidRPr="006E0A02">
        <w:t xml:space="preserve">evaluations was the </w:t>
      </w:r>
      <w:r w:rsidR="00300994" w:rsidRPr="006E0A02">
        <w:t xml:space="preserve">lack of clarity around </w:t>
      </w:r>
      <w:r w:rsidRPr="006E0A02">
        <w:t xml:space="preserve">the </w:t>
      </w:r>
      <w:r w:rsidR="00300994" w:rsidRPr="006E0A02">
        <w:t xml:space="preserve">partner’s </w:t>
      </w:r>
      <w:r w:rsidRPr="006E0A02">
        <w:t xml:space="preserve">conversation speed. This is considered a major obstacle in the first meeting, so to eliminate this, we fixed the chat design so the user can get </w:t>
      </w:r>
      <w:r w:rsidR="00185F7B" w:rsidRPr="006E0A02">
        <w:t xml:space="preserve">visual </w:t>
      </w:r>
      <w:r w:rsidRPr="006E0A02">
        <w:t xml:space="preserve">information </w:t>
      </w:r>
      <w:r w:rsidR="00ED3F1B">
        <w:t xml:space="preserve">about </w:t>
      </w:r>
      <w:r w:rsidRPr="006E0A02">
        <w:t xml:space="preserve">whether or not the other party is entering text. If the conversation partner inputs text, the </w:t>
      </w:r>
      <w:r w:rsidR="00300994" w:rsidRPr="006E0A02">
        <w:t xml:space="preserve">displayed partner </w:t>
      </w:r>
      <w:r w:rsidRPr="006E0A02">
        <w:t xml:space="preserve">name in the talk room changes to yellow as shown on the right </w:t>
      </w:r>
      <w:r w:rsidR="00300994" w:rsidRPr="006E0A02">
        <w:t>in F</w:t>
      </w:r>
      <w:r w:rsidRPr="006E0A02">
        <w:t>igure 10</w:t>
      </w:r>
      <w:r w:rsidR="00ED3F1B">
        <w:t>;</w:t>
      </w:r>
      <w:r w:rsidRPr="006E0A02">
        <w:t xml:space="preserve"> otherwise</w:t>
      </w:r>
      <w:r w:rsidR="00ED3F1B">
        <w:t>,</w:t>
      </w:r>
      <w:r w:rsidRPr="006E0A02">
        <w:t xml:space="preserve"> it turns white as shown on the left.</w:t>
      </w:r>
    </w:p>
    <w:p w14:paraId="74B1C6E1" w14:textId="77777777" w:rsidR="00AF2327" w:rsidRPr="006E0A02" w:rsidRDefault="003A7ED1">
      <w:pPr>
        <w:pStyle w:val="heading2"/>
        <w:numPr>
          <w:ilvl w:val="1"/>
          <w:numId w:val="2"/>
        </w:numPr>
      </w:pPr>
      <w:r w:rsidRPr="006E0A02">
        <w:t>Refinement of proposed profile</w:t>
      </w:r>
    </w:p>
    <w:p w14:paraId="19D5D67F" w14:textId="69E7BEE2" w:rsidR="006D1A56" w:rsidRPr="006D1A56" w:rsidRDefault="003A7ED1" w:rsidP="006D1A56">
      <w:pPr>
        <w:pStyle w:val="p1a"/>
        <w:spacing w:afterLines="50" w:after="120"/>
        <w:jc w:val="center"/>
        <w:rPr>
          <w:rStyle w:val="None"/>
        </w:rPr>
      </w:pPr>
      <w:r w:rsidRPr="006E0A02">
        <w:rPr>
          <w:noProof/>
          <w:lang w:eastAsia="ja-JP"/>
        </w:rPr>
        <w:drawing>
          <wp:inline distT="0" distB="0" distL="0" distR="0" wp14:anchorId="33AFB5BB" wp14:editId="5F9B5019">
            <wp:extent cx="1080770" cy="1835552"/>
            <wp:effectExtent l="25400" t="25400" r="11430" b="0"/>
            <wp:docPr id="1073741838" name="officeArt object"/>
            <wp:cNvGraphicFramePr/>
            <a:graphic xmlns:a="http://schemas.openxmlformats.org/drawingml/2006/main">
              <a:graphicData uri="http://schemas.openxmlformats.org/drawingml/2006/picture">
                <pic:pic xmlns:pic="http://schemas.openxmlformats.org/drawingml/2006/picture">
                  <pic:nvPicPr>
                    <pic:cNvPr id="1073741838" name="image14.png"/>
                    <pic:cNvPicPr>
                      <a:picLocks noChangeAspect="1"/>
                    </pic:cNvPicPr>
                  </pic:nvPicPr>
                  <pic:blipFill>
                    <a:blip r:embed="rId21">
                      <a:extLst/>
                    </a:blip>
                    <a:stretch>
                      <a:fillRect/>
                    </a:stretch>
                  </pic:blipFill>
                  <pic:spPr>
                    <a:xfrm>
                      <a:off x="0" y="0"/>
                      <a:ext cx="1108594" cy="1882807"/>
                    </a:xfrm>
                    <a:prstGeom prst="rect">
                      <a:avLst/>
                    </a:prstGeom>
                    <a:ln w="9525" cap="flat">
                      <a:solidFill>
                        <a:srgbClr val="000000"/>
                      </a:solidFill>
                      <a:prstDash val="solid"/>
                      <a:round/>
                    </a:ln>
                    <a:effectLst/>
                  </pic:spPr>
                </pic:pic>
              </a:graphicData>
            </a:graphic>
          </wp:inline>
        </w:drawing>
      </w:r>
      <w:r w:rsidR="006D1A56">
        <w:t xml:space="preserve"> </w:t>
      </w:r>
      <w:r w:rsidRPr="006E0A02">
        <w:t xml:space="preserve">  </w:t>
      </w:r>
      <w:r w:rsidRPr="006E0A02">
        <w:rPr>
          <w:noProof/>
          <w:lang w:eastAsia="ja-JP"/>
        </w:rPr>
        <w:drawing>
          <wp:inline distT="0" distB="0" distL="0" distR="0" wp14:anchorId="62A53E3F" wp14:editId="6DDBB82C">
            <wp:extent cx="1034861" cy="1856045"/>
            <wp:effectExtent l="25400" t="25400" r="6985" b="0"/>
            <wp:docPr id="1073741839" name="officeArt object"/>
            <wp:cNvGraphicFramePr/>
            <a:graphic xmlns:a="http://schemas.openxmlformats.org/drawingml/2006/main">
              <a:graphicData uri="http://schemas.openxmlformats.org/drawingml/2006/picture">
                <pic:pic xmlns:pic="http://schemas.openxmlformats.org/drawingml/2006/picture">
                  <pic:nvPicPr>
                    <pic:cNvPr id="1073741839" name="image15.png"/>
                    <pic:cNvPicPr>
                      <a:picLocks noChangeAspect="1"/>
                    </pic:cNvPicPr>
                  </pic:nvPicPr>
                  <pic:blipFill>
                    <a:blip r:embed="rId22">
                      <a:extLst/>
                    </a:blip>
                    <a:stretch>
                      <a:fillRect/>
                    </a:stretch>
                  </pic:blipFill>
                  <pic:spPr>
                    <a:xfrm>
                      <a:off x="0" y="0"/>
                      <a:ext cx="1056740" cy="1895286"/>
                    </a:xfrm>
                    <a:prstGeom prst="rect">
                      <a:avLst/>
                    </a:prstGeom>
                    <a:ln w="9525" cap="flat">
                      <a:solidFill>
                        <a:srgbClr val="000000"/>
                      </a:solidFill>
                      <a:prstDash val="solid"/>
                      <a:round/>
                    </a:ln>
                    <a:effectLst/>
                  </pic:spPr>
                </pic:pic>
              </a:graphicData>
            </a:graphic>
          </wp:inline>
        </w:drawing>
      </w:r>
    </w:p>
    <w:p w14:paraId="019D512B" w14:textId="13786514" w:rsidR="00AF2327" w:rsidRPr="006E0A02" w:rsidRDefault="003A7ED1" w:rsidP="006D1A56">
      <w:pPr>
        <w:pStyle w:val="p1a"/>
        <w:spacing w:afterLines="50" w:after="120"/>
        <w:jc w:val="center"/>
      </w:pPr>
      <w:r w:rsidRPr="006E0A02">
        <w:rPr>
          <w:rStyle w:val="None"/>
          <w:b/>
          <w:bCs/>
        </w:rPr>
        <w:t>Fig. 11.</w:t>
      </w:r>
      <w:r w:rsidRPr="006E0A02">
        <w:t xml:space="preserve"> </w:t>
      </w:r>
      <w:r w:rsidRPr="006E0A02">
        <w:rPr>
          <w:rStyle w:val="None"/>
        </w:rPr>
        <w:t xml:space="preserve">Improved Expand Scene </w:t>
      </w:r>
      <w:r w:rsidR="00ED3F1B">
        <w:rPr>
          <w:rStyle w:val="None"/>
        </w:rPr>
        <w:t>and</w:t>
      </w:r>
      <w:r w:rsidR="00ED3F1B" w:rsidRPr="006E0A02">
        <w:rPr>
          <w:rStyle w:val="None"/>
        </w:rPr>
        <w:t xml:space="preserve"> </w:t>
      </w:r>
      <w:r w:rsidRPr="006E0A02">
        <w:rPr>
          <w:rStyle w:val="None"/>
        </w:rPr>
        <w:t>Detail</w:t>
      </w:r>
      <w:r w:rsidR="00ED3F1B">
        <w:rPr>
          <w:rStyle w:val="None"/>
        </w:rPr>
        <w:t>.</w:t>
      </w:r>
    </w:p>
    <w:p w14:paraId="0B3F946C" w14:textId="49EA7E64" w:rsidR="00AF2327" w:rsidRPr="006E0A02" w:rsidRDefault="003A7ED1">
      <w:pPr>
        <w:ind w:firstLine="0"/>
      </w:pPr>
      <w:r w:rsidRPr="006E0A02">
        <w:t xml:space="preserve">The next improvement is refinement of the </w:t>
      </w:r>
      <w:r w:rsidR="007470EA" w:rsidRPr="006E0A02">
        <w:t xml:space="preserve">proposed </w:t>
      </w:r>
      <w:r w:rsidRPr="006E0A02">
        <w:t xml:space="preserve">profile. In the initial design, due to the </w:t>
      </w:r>
      <w:r w:rsidR="007470EA" w:rsidRPr="006E0A02">
        <w:t xml:space="preserve">many </w:t>
      </w:r>
      <w:r w:rsidRPr="006E0A02">
        <w:t xml:space="preserve">genres </w:t>
      </w:r>
      <w:r w:rsidR="007470EA" w:rsidRPr="006E0A02">
        <w:t>of</w:t>
      </w:r>
      <w:r w:rsidRPr="006E0A02">
        <w:t xml:space="preserve"> displayed characteristics, the user </w:t>
      </w:r>
      <w:r w:rsidR="007470EA" w:rsidRPr="006E0A02">
        <w:t>w</w:t>
      </w:r>
      <w:r w:rsidRPr="006E0A02">
        <w:t xml:space="preserve">ould not necessarily </w:t>
      </w:r>
      <w:r w:rsidR="007470EA" w:rsidRPr="006E0A02">
        <w:t xml:space="preserve">know if </w:t>
      </w:r>
      <w:r w:rsidRPr="006E0A02">
        <w:t xml:space="preserve">the conversation would be successful with a simple characteristic. Therefore, in </w:t>
      </w:r>
      <w:r w:rsidRPr="006E0A02">
        <w:lastRenderedPageBreak/>
        <w:t xml:space="preserve">order for the user to know the </w:t>
      </w:r>
      <w:r w:rsidR="002C7365" w:rsidRPr="006E0A02">
        <w:t xml:space="preserve">partner’s </w:t>
      </w:r>
      <w:r w:rsidRPr="006E0A02">
        <w:t xml:space="preserve">characteristics in more detail, we added a one-word comment </w:t>
      </w:r>
      <w:r w:rsidR="002C7365" w:rsidRPr="006E0A02">
        <w:t xml:space="preserve">field for </w:t>
      </w:r>
      <w:r w:rsidRPr="006E0A02">
        <w:t xml:space="preserve">each characteristic to be displayed as shown in </w:t>
      </w:r>
      <w:r w:rsidR="002C7365" w:rsidRPr="006E0A02">
        <w:t>F</w:t>
      </w:r>
      <w:r w:rsidRPr="006E0A02">
        <w:t xml:space="preserve">igure 11. Users can check this information by pressing the “detail” button </w:t>
      </w:r>
      <w:r w:rsidR="003142F3" w:rsidRPr="006E0A02">
        <w:t xml:space="preserve">on </w:t>
      </w:r>
      <w:r w:rsidRPr="006E0A02">
        <w:t>the upper right of the screen. This also give</w:t>
      </w:r>
      <w:r w:rsidR="003142F3" w:rsidRPr="006E0A02">
        <w:t>s</w:t>
      </w:r>
      <w:r w:rsidRPr="006E0A02">
        <w:t xml:space="preserve"> users a clue a</w:t>
      </w:r>
      <w:r w:rsidR="003142F3" w:rsidRPr="006E0A02">
        <w:t xml:space="preserve">bout </w:t>
      </w:r>
      <w:r w:rsidRPr="006E0A02">
        <w:t xml:space="preserve">how to write their partner’s chat. </w:t>
      </w:r>
      <w:r w:rsidR="003142F3" w:rsidRPr="006E0A02">
        <w:t>B</w:t>
      </w:r>
      <w:r w:rsidRPr="006E0A02">
        <w:t xml:space="preserve">ased on </w:t>
      </w:r>
      <w:r w:rsidR="00281676" w:rsidRPr="006E0A02">
        <w:t>findings</w:t>
      </w:r>
      <w:r w:rsidR="003142F3" w:rsidRPr="006E0A02">
        <w:t xml:space="preserve"> </w:t>
      </w:r>
      <w:r w:rsidRPr="006E0A02">
        <w:t xml:space="preserve">that gender </w:t>
      </w:r>
      <w:r w:rsidR="003142F3" w:rsidRPr="006E0A02">
        <w:t xml:space="preserve">information </w:t>
      </w:r>
      <w:r w:rsidRPr="006E0A02">
        <w:t xml:space="preserve">is important for selecting partners, we modified the proposed profile to grasp </w:t>
      </w:r>
      <w:r w:rsidR="003142F3" w:rsidRPr="006E0A02">
        <w:t>partner</w:t>
      </w:r>
      <w:r w:rsidRPr="006E0A02">
        <w:t xml:space="preserve"> gender by color difference. </w:t>
      </w:r>
      <w:r w:rsidR="003142F3" w:rsidRPr="006E0A02">
        <w:t xml:space="preserve">A male </w:t>
      </w:r>
      <w:r w:rsidRPr="006E0A02">
        <w:t xml:space="preserve">partner profile is displayed in gray and </w:t>
      </w:r>
      <w:r w:rsidR="003142F3" w:rsidRPr="006E0A02">
        <w:t xml:space="preserve">a female </w:t>
      </w:r>
      <w:r w:rsidRPr="006E0A02">
        <w:t xml:space="preserve">partner profile is displayed in light orange. Finally, in the initial design, we </w:t>
      </w:r>
      <w:r w:rsidR="003142F3" w:rsidRPr="006E0A02">
        <w:t xml:space="preserve">learned </w:t>
      </w:r>
      <w:r w:rsidRPr="006E0A02">
        <w:t>that participants remember their partner by associating with the</w:t>
      </w:r>
      <w:r w:rsidR="003142F3" w:rsidRPr="006E0A02">
        <w:t>ir</w:t>
      </w:r>
      <w:r w:rsidRPr="006E0A02">
        <w:t xml:space="preserve"> icon in conventional SNS, so we made it possible to display the </w:t>
      </w:r>
      <w:r w:rsidR="003142F3" w:rsidRPr="006E0A02">
        <w:t xml:space="preserve">user’s </w:t>
      </w:r>
      <w:r w:rsidRPr="006E0A02">
        <w:t>icon in the talk room.</w:t>
      </w:r>
    </w:p>
    <w:p w14:paraId="212DB6C0" w14:textId="77777777" w:rsidR="00AF2327" w:rsidRPr="006E0A02" w:rsidRDefault="003A7ED1">
      <w:pPr>
        <w:pStyle w:val="heading2"/>
        <w:numPr>
          <w:ilvl w:val="1"/>
          <w:numId w:val="2"/>
        </w:numPr>
      </w:pPr>
      <w:r w:rsidRPr="006E0A02">
        <w:t>Addition of community elements</w:t>
      </w:r>
    </w:p>
    <w:p w14:paraId="71C8959D" w14:textId="428295E0" w:rsidR="00AF2327" w:rsidRPr="006E0A02" w:rsidRDefault="003A7ED1">
      <w:pPr>
        <w:pStyle w:val="p1a"/>
      </w:pPr>
      <w:r w:rsidRPr="006E0A02">
        <w:t xml:space="preserve">The last improvement is the addition of community elements. </w:t>
      </w:r>
      <w:r w:rsidR="00545D5E" w:rsidRPr="006E0A02">
        <w:t>T</w:t>
      </w:r>
      <w:r w:rsidRPr="006E0A02">
        <w:t>he initial design</w:t>
      </w:r>
      <w:r w:rsidR="00545D5E" w:rsidRPr="006E0A02">
        <w:t xml:space="preserve"> does not contain</w:t>
      </w:r>
      <w:r w:rsidRPr="006E0A02">
        <w:t xml:space="preserve"> </w:t>
      </w:r>
      <w:r w:rsidR="00545D5E" w:rsidRPr="006E0A02">
        <w:t xml:space="preserve">community information in </w:t>
      </w:r>
      <w:r w:rsidRPr="006E0A02">
        <w:t xml:space="preserve">the proposed profile and </w:t>
      </w:r>
      <w:r w:rsidR="00545D5E" w:rsidRPr="006E0A02">
        <w:t xml:space="preserve">the user </w:t>
      </w:r>
      <w:r w:rsidRPr="006E0A02">
        <w:t>had to propose that topic in the conversation. We thought that users fel</w:t>
      </w:r>
      <w:r w:rsidR="00ED3F1B">
        <w:t>t</w:t>
      </w:r>
      <w:r w:rsidRPr="006E0A02">
        <w:t xml:space="preserve"> close to each other </w:t>
      </w:r>
      <w:r w:rsidR="00A305C0" w:rsidRPr="006E0A02">
        <w:t xml:space="preserve">when </w:t>
      </w:r>
      <w:r w:rsidR="00545D5E" w:rsidRPr="006E0A02">
        <w:t xml:space="preserve">the </w:t>
      </w:r>
      <w:r w:rsidRPr="006E0A02">
        <w:t>partner belong</w:t>
      </w:r>
      <w:r w:rsidR="00ED3F1B">
        <w:t>ed</w:t>
      </w:r>
      <w:r w:rsidRPr="006E0A02">
        <w:t xml:space="preserve"> to the same community, so we added </w:t>
      </w:r>
      <w:r w:rsidR="00545D5E" w:rsidRPr="006E0A02">
        <w:t xml:space="preserve">profile </w:t>
      </w:r>
      <w:r w:rsidRPr="006E0A02">
        <w:t xml:space="preserve">information on the grade, department, and club activities </w:t>
      </w:r>
      <w:r w:rsidR="00545D5E" w:rsidRPr="006E0A02">
        <w:t>of</w:t>
      </w:r>
      <w:r w:rsidRPr="006E0A02">
        <w:t xml:space="preserve"> the </w:t>
      </w:r>
      <w:r w:rsidR="00545D5E" w:rsidRPr="006E0A02">
        <w:t xml:space="preserve">participants’ </w:t>
      </w:r>
      <w:r w:rsidRPr="006E0A02">
        <w:t>university. In addition, because some participants d</w:t>
      </w:r>
      <w:r w:rsidR="00ED3F1B">
        <w:t>id</w:t>
      </w:r>
      <w:r w:rsidRPr="006E0A02">
        <w:t xml:space="preserve"> not want to disclose </w:t>
      </w:r>
      <w:r w:rsidR="00545D5E" w:rsidRPr="006E0A02">
        <w:t xml:space="preserve">community </w:t>
      </w:r>
      <w:r w:rsidRPr="006E0A02">
        <w:t>information to people they d</w:t>
      </w:r>
      <w:r w:rsidR="00ED3F1B">
        <w:t>id</w:t>
      </w:r>
      <w:r w:rsidRPr="006E0A02">
        <w:t xml:space="preserve"> not know, we </w:t>
      </w:r>
      <w:r w:rsidR="00545D5E" w:rsidRPr="006E0A02">
        <w:t xml:space="preserve">allow </w:t>
      </w:r>
      <w:r w:rsidRPr="006E0A02">
        <w:t xml:space="preserve">users to arbitrarily set the </w:t>
      </w:r>
      <w:r w:rsidR="00545D5E" w:rsidRPr="006E0A02">
        <w:t xml:space="preserve">community information </w:t>
      </w:r>
      <w:r w:rsidRPr="006E0A02">
        <w:t xml:space="preserve">disclosure range to </w:t>
      </w:r>
      <w:r w:rsidR="00545D5E" w:rsidRPr="006E0A02">
        <w:t>three</w:t>
      </w:r>
      <w:r w:rsidRPr="006E0A02">
        <w:t xml:space="preserve"> types: 1) Public to all, 2) Public only to partners who are interested in each other, </w:t>
      </w:r>
      <w:r w:rsidR="00545D5E" w:rsidRPr="006E0A02">
        <w:t xml:space="preserve">and </w:t>
      </w:r>
      <w:r w:rsidRPr="006E0A02">
        <w:t>3) Not public to anyone.</w:t>
      </w:r>
    </w:p>
    <w:p w14:paraId="37209086" w14:textId="77777777" w:rsidR="00AF2327" w:rsidRPr="006E0A02" w:rsidRDefault="003A7ED1">
      <w:pPr>
        <w:pStyle w:val="heading1"/>
        <w:numPr>
          <w:ilvl w:val="0"/>
          <w:numId w:val="2"/>
        </w:numPr>
        <w:spacing w:before="240"/>
      </w:pPr>
      <w:r w:rsidRPr="006E0A02">
        <w:rPr>
          <w:rStyle w:val="None"/>
        </w:rPr>
        <w:t>User Study and Evaluation</w:t>
      </w:r>
    </w:p>
    <w:p w14:paraId="775536DF" w14:textId="468BDA93" w:rsidR="00AF2327" w:rsidRPr="006E0A02" w:rsidRDefault="003A7ED1" w:rsidP="006D1A56">
      <w:pPr>
        <w:ind w:firstLine="0"/>
      </w:pPr>
      <w:r w:rsidRPr="006E0A02">
        <w:t>We conducted a user study on six college students age</w:t>
      </w:r>
      <w:r w:rsidR="00ED3F1B">
        <w:t>s</w:t>
      </w:r>
      <w:r w:rsidRPr="006E0A02">
        <w:t xml:space="preserve"> 21 to 25</w:t>
      </w:r>
      <w:r w:rsidR="00ED3F1B">
        <w:t>,</w:t>
      </w:r>
      <w:r w:rsidRPr="006E0A02">
        <w:t xml:space="preserve"> who were highly motivated to build new relationship</w:t>
      </w:r>
      <w:r w:rsidR="007035D6" w:rsidRPr="006E0A02">
        <w:t>s</w:t>
      </w:r>
      <w:r w:rsidRPr="006E0A02">
        <w:t xml:space="preserve"> with </w:t>
      </w:r>
      <w:r w:rsidR="007035D6" w:rsidRPr="006E0A02">
        <w:t xml:space="preserve">an </w:t>
      </w:r>
      <w:r w:rsidRPr="006E0A02">
        <w:t>improved ComFriends. Half of the participants us</w:t>
      </w:r>
      <w:r w:rsidR="007035D6" w:rsidRPr="006E0A02">
        <w:t>ed</w:t>
      </w:r>
      <w:r w:rsidRPr="006E0A02">
        <w:t xml:space="preserve"> the first design and the other half used ComFriends for the first time. </w:t>
      </w:r>
      <w:r w:rsidR="007035D6" w:rsidRPr="006E0A02">
        <w:t>We f</w:t>
      </w:r>
      <w:r w:rsidRPr="006E0A02">
        <w:t>irst asked participants to set up their profile and prepare</w:t>
      </w:r>
      <w:r w:rsidR="007035D6" w:rsidRPr="006E0A02">
        <w:t xml:space="preserve"> five</w:t>
      </w:r>
      <w:r w:rsidRPr="006E0A02">
        <w:t xml:space="preserve"> fictitious profiles that they would be interested in </w:t>
      </w:r>
      <w:r w:rsidR="007035D6" w:rsidRPr="006E0A02">
        <w:t xml:space="preserve">getting </w:t>
      </w:r>
      <w:r w:rsidRPr="006E0A02">
        <w:t>referr</w:t>
      </w:r>
      <w:r w:rsidR="007035D6" w:rsidRPr="006E0A02">
        <w:t>ed</w:t>
      </w:r>
      <w:r w:rsidRPr="006E0A02">
        <w:t xml:space="preserve"> to them. Profiles include name, gender, characteristics that indicate hobbies, </w:t>
      </w:r>
      <w:r w:rsidR="007035D6" w:rsidRPr="006E0A02">
        <w:t xml:space="preserve">community </w:t>
      </w:r>
      <w:r w:rsidRPr="006E0A02">
        <w:t>information such as grade and department, and icons used for talking. They react</w:t>
      </w:r>
      <w:r w:rsidR="007035D6" w:rsidRPr="006E0A02">
        <w:t xml:space="preserve">ed to </w:t>
      </w:r>
      <w:r w:rsidRPr="006E0A02">
        <w:t xml:space="preserve">whether </w:t>
      </w:r>
      <w:r w:rsidR="007035D6" w:rsidRPr="006E0A02">
        <w:t xml:space="preserve">or not </w:t>
      </w:r>
      <w:r w:rsidRPr="006E0A02">
        <w:t xml:space="preserve">they </w:t>
      </w:r>
      <w:r w:rsidR="003520C7">
        <w:t>we</w:t>
      </w:r>
      <w:r w:rsidRPr="006E0A02">
        <w:t>re interested in the proposed fictitious users and,</w:t>
      </w:r>
      <w:r w:rsidR="006E0A02">
        <w:t xml:space="preserve"> similar to </w:t>
      </w:r>
      <w:r w:rsidRPr="006E0A02">
        <w:t xml:space="preserve">the initial user study, </w:t>
      </w:r>
      <w:r w:rsidR="007035D6" w:rsidRPr="006E0A02">
        <w:t xml:space="preserve">they </w:t>
      </w:r>
      <w:r w:rsidRPr="006E0A02">
        <w:t xml:space="preserve">simulated conversation for </w:t>
      </w:r>
      <w:r w:rsidR="006E0A02">
        <w:t>approximately 1</w:t>
      </w:r>
      <w:r w:rsidRPr="006E0A02">
        <w:t xml:space="preserve">0 minutes in one of the talk rooms generated by mutual interest. </w:t>
      </w:r>
      <w:r w:rsidR="006E0A02">
        <w:t xml:space="preserve">Then, </w:t>
      </w:r>
      <w:r w:rsidRPr="006E0A02">
        <w:t>we asked them to evaluate the app and</w:t>
      </w:r>
      <w:r w:rsidR="007035D6" w:rsidRPr="006E0A02">
        <w:t xml:space="preserve"> we</w:t>
      </w:r>
      <w:r w:rsidRPr="006E0A02">
        <w:t xml:space="preserve"> brief</w:t>
      </w:r>
      <w:r w:rsidR="007035D6" w:rsidRPr="006E0A02">
        <w:t>ly</w:t>
      </w:r>
      <w:r w:rsidRPr="006E0A02">
        <w:t xml:space="preserve"> interview</w:t>
      </w:r>
      <w:r w:rsidR="007035D6" w:rsidRPr="006E0A02">
        <w:t>ed</w:t>
      </w:r>
      <w:r w:rsidRPr="006E0A02">
        <w:t xml:space="preserve"> them.</w:t>
      </w:r>
    </w:p>
    <w:p w14:paraId="4517A374" w14:textId="645CC099" w:rsidR="00AF2327" w:rsidRPr="006E0A02" w:rsidRDefault="003A7ED1" w:rsidP="006D1A56">
      <w:r w:rsidRPr="006E0A02">
        <w:t xml:space="preserve">The </w:t>
      </w:r>
      <w:r w:rsidR="00487CE0" w:rsidRPr="006E0A02">
        <w:t xml:space="preserve">application </w:t>
      </w:r>
      <w:r w:rsidRPr="006E0A02">
        <w:t xml:space="preserve">evaluation criteria are as follows: 1) Usability, 2) Ease of Talking, 3) Affinity </w:t>
      </w:r>
      <w:r w:rsidR="003520C7">
        <w:t>for</w:t>
      </w:r>
      <w:r w:rsidR="003520C7" w:rsidRPr="006E0A02">
        <w:t xml:space="preserve"> </w:t>
      </w:r>
      <w:r w:rsidRPr="006E0A02">
        <w:t xml:space="preserve">conversation partner, </w:t>
      </w:r>
      <w:r w:rsidR="00487CE0" w:rsidRPr="006E0A02">
        <w:t xml:space="preserve">and </w:t>
      </w:r>
      <w:r w:rsidRPr="006E0A02">
        <w:t xml:space="preserve">4) Motivation to build relationships with this application. </w:t>
      </w:r>
      <w:r w:rsidR="00487CE0" w:rsidRPr="006E0A02">
        <w:t xml:space="preserve">Figure 12 shows a </w:t>
      </w:r>
      <w:r w:rsidRPr="006E0A02">
        <w:t xml:space="preserve">comparison of the initial design and improved design </w:t>
      </w:r>
      <w:r w:rsidR="00487CE0" w:rsidRPr="006E0A02">
        <w:t>evaluation results</w:t>
      </w:r>
      <w:r w:rsidRPr="006E0A02">
        <w:t xml:space="preserve">. The score is the average of all participants between 1 to 5 points, </w:t>
      </w:r>
      <w:r w:rsidR="003509BE" w:rsidRPr="006E0A02">
        <w:t xml:space="preserve">with </w:t>
      </w:r>
      <w:r w:rsidRPr="006E0A02">
        <w:t>higher scores represent</w:t>
      </w:r>
      <w:r w:rsidR="003509BE" w:rsidRPr="006E0A02">
        <w:t>ing</w:t>
      </w:r>
      <w:r w:rsidRPr="006E0A02">
        <w:t xml:space="preserve"> higher ease of use, less resistance to conversation, greater affinity, </w:t>
      </w:r>
      <w:r w:rsidR="003509BE" w:rsidRPr="006E0A02">
        <w:t xml:space="preserve">and </w:t>
      </w:r>
      <w:r w:rsidRPr="006E0A02">
        <w:t xml:space="preserve">higher motivation for </w:t>
      </w:r>
      <w:r w:rsidR="00581524" w:rsidRPr="006E0A02">
        <w:t xml:space="preserve">the </w:t>
      </w:r>
      <w:r w:rsidRPr="006E0A02">
        <w:t>app.</w:t>
      </w:r>
    </w:p>
    <w:p w14:paraId="4E4A1F9F" w14:textId="77777777" w:rsidR="006D1A56" w:rsidRDefault="003A7ED1" w:rsidP="006D1A56">
      <w:pPr>
        <w:spacing w:afterLines="50" w:after="120"/>
        <w:ind w:firstLine="0"/>
        <w:jc w:val="center"/>
        <w:rPr>
          <w:rStyle w:val="None"/>
          <w:b/>
          <w:bCs/>
        </w:rPr>
      </w:pPr>
      <w:r w:rsidRPr="006E0A02">
        <w:rPr>
          <w:noProof/>
          <w:lang w:eastAsia="ja-JP"/>
        </w:rPr>
        <w:lastRenderedPageBreak/>
        <w:drawing>
          <wp:inline distT="0" distB="0" distL="0" distR="0" wp14:anchorId="78C95E52" wp14:editId="60346F64">
            <wp:extent cx="3722460" cy="1831635"/>
            <wp:effectExtent l="0" t="0" r="0" b="0"/>
            <wp:docPr id="1073741840" name="officeArt object"/>
            <wp:cNvGraphicFramePr/>
            <a:graphic xmlns:a="http://schemas.openxmlformats.org/drawingml/2006/main">
              <a:graphicData uri="http://schemas.openxmlformats.org/drawingml/2006/chart">
                <c:chart xmlns:c="http://schemas.openxmlformats.org/drawingml/2006/chart" xmlns:r="http://schemas.openxmlformats.org/officeDocument/2006/relationships" r:id="rId23"/>
              </a:graphicData>
            </a:graphic>
          </wp:inline>
        </w:drawing>
      </w:r>
    </w:p>
    <w:p w14:paraId="401E0CA5" w14:textId="0CABE84A" w:rsidR="00AF2327" w:rsidRPr="006E0A02" w:rsidRDefault="003A7ED1" w:rsidP="006D1A56">
      <w:pPr>
        <w:spacing w:afterLines="50" w:after="120"/>
        <w:ind w:firstLine="0"/>
        <w:jc w:val="center"/>
      </w:pPr>
      <w:r w:rsidRPr="006E0A02">
        <w:rPr>
          <w:rStyle w:val="None"/>
          <w:b/>
          <w:bCs/>
        </w:rPr>
        <w:t>Fig. 12.</w:t>
      </w:r>
      <w:r w:rsidRPr="006E0A02">
        <w:rPr>
          <w:rStyle w:val="None"/>
        </w:rPr>
        <w:t xml:space="preserve"> The evaluation of the initial design and the improved design</w:t>
      </w:r>
    </w:p>
    <w:p w14:paraId="5BD7D9AD" w14:textId="24F2AAAB" w:rsidR="00AF2327" w:rsidRPr="006E0A02" w:rsidRDefault="003A7ED1" w:rsidP="00EE36CA">
      <w:r w:rsidRPr="006E0A02">
        <w:t xml:space="preserve">As shown in </w:t>
      </w:r>
      <w:r w:rsidR="001A218C" w:rsidRPr="006E0A02">
        <w:t>F</w:t>
      </w:r>
      <w:r w:rsidRPr="006E0A02">
        <w:t xml:space="preserve">igure 12, the improved design </w:t>
      </w:r>
      <w:r w:rsidR="001A218C" w:rsidRPr="006E0A02">
        <w:t xml:space="preserve">got </w:t>
      </w:r>
      <w:r w:rsidRPr="006E0A02">
        <w:t xml:space="preserve">a better evaluation than </w:t>
      </w:r>
      <w:r w:rsidR="00581524" w:rsidRPr="006E0A02">
        <w:t xml:space="preserve">did </w:t>
      </w:r>
      <w:r w:rsidRPr="006E0A02">
        <w:t xml:space="preserve">the initial design. From the usability point of view, the initial design gained 3.6 points and the improved design gained 4.7 points, </w:t>
      </w:r>
      <w:r w:rsidR="001A218C" w:rsidRPr="006E0A02">
        <w:t xml:space="preserve">which was a significant </w:t>
      </w:r>
      <w:r w:rsidRPr="006E0A02">
        <w:t>improvement. Participants seemed to be able to use the app naturally</w:t>
      </w:r>
      <w:r w:rsidR="001A218C" w:rsidRPr="006E0A02">
        <w:t>,</w:t>
      </w:r>
      <w:r w:rsidRPr="006E0A02">
        <w:t xml:space="preserve"> like </w:t>
      </w:r>
      <w:r w:rsidR="001A218C" w:rsidRPr="006E0A02">
        <w:t>a</w:t>
      </w:r>
      <w:r w:rsidRPr="006E0A02">
        <w:t xml:space="preserve"> conventional talk application. Next, f</w:t>
      </w:r>
      <w:r w:rsidR="001A218C" w:rsidRPr="006E0A02">
        <w:t>or</w:t>
      </w:r>
      <w:r w:rsidRPr="006E0A02">
        <w:t xml:space="preserve"> ease of talking, the initial design gained 3.6 points and the improved design gained 4.5 points. </w:t>
      </w:r>
      <w:r w:rsidR="001A218C" w:rsidRPr="006E0A02">
        <w:t>P</w:t>
      </w:r>
      <w:r w:rsidRPr="006E0A02">
        <w:t xml:space="preserve">articipants seemed to have a good impression </w:t>
      </w:r>
      <w:r w:rsidR="001A218C" w:rsidRPr="006E0A02">
        <w:t>of the</w:t>
      </w:r>
      <w:r w:rsidRPr="006E0A02">
        <w:t xml:space="preserve"> new design because they were able to grasp the speed of the partner’s conversation and avoid conflict by checking the partner’s display name</w:t>
      </w:r>
      <w:r w:rsidR="001A218C" w:rsidRPr="006E0A02">
        <w:t xml:space="preserve"> color</w:t>
      </w:r>
      <w:r w:rsidRPr="006E0A02">
        <w:t xml:space="preserve">. Regarding </w:t>
      </w:r>
      <w:r w:rsidR="001A218C" w:rsidRPr="006E0A02">
        <w:t xml:space="preserve">partner </w:t>
      </w:r>
      <w:r w:rsidRPr="006E0A02">
        <w:t>affinity, the initial design gained 2.8 points and the improved design gained 3.5 point</w:t>
      </w:r>
      <w:r w:rsidR="001A218C" w:rsidRPr="006E0A02">
        <w:t>s</w:t>
      </w:r>
      <w:r w:rsidRPr="006E0A02">
        <w:t>. Many participants could recognize that their partners are located in familiar places because they got partner information about community</w:t>
      </w:r>
      <w:r w:rsidR="001A218C" w:rsidRPr="006E0A02">
        <w:t>. In particular</w:t>
      </w:r>
      <w:r w:rsidRPr="006E0A02">
        <w:t>, participant</w:t>
      </w:r>
      <w:r w:rsidR="001A218C" w:rsidRPr="006E0A02">
        <w:t>s</w:t>
      </w:r>
      <w:r w:rsidRPr="006E0A02">
        <w:t xml:space="preserve"> w</w:t>
      </w:r>
      <w:r w:rsidR="001A218C" w:rsidRPr="006E0A02">
        <w:t>ith</w:t>
      </w:r>
      <w:r w:rsidRPr="006E0A02">
        <w:t xml:space="preserve"> </w:t>
      </w:r>
      <w:r w:rsidR="001A218C" w:rsidRPr="006E0A02">
        <w:t xml:space="preserve">community related </w:t>
      </w:r>
      <w:r w:rsidRPr="006E0A02">
        <w:t>topics in the conversation simulation give high point</w:t>
      </w:r>
      <w:r w:rsidR="001A218C" w:rsidRPr="006E0A02">
        <w:t>s</w:t>
      </w:r>
      <w:r w:rsidRPr="006E0A02">
        <w:t xml:space="preserve"> to the improved design. Participants who did not give high point</w:t>
      </w:r>
      <w:r w:rsidR="00823F60" w:rsidRPr="006E0A02">
        <w:t>s</w:t>
      </w:r>
      <w:r w:rsidRPr="006E0A02">
        <w:t xml:space="preserve"> </w:t>
      </w:r>
      <w:r w:rsidR="00823F60" w:rsidRPr="006E0A02">
        <w:t xml:space="preserve">said the reasons were </w:t>
      </w:r>
      <w:r w:rsidRPr="006E0A02">
        <w:t xml:space="preserve">insufficiency of conversation time and </w:t>
      </w:r>
      <w:r w:rsidR="003520C7">
        <w:t>lack of</w:t>
      </w:r>
      <w:r w:rsidR="00823F60" w:rsidRPr="006E0A02">
        <w:t xml:space="preserve"> </w:t>
      </w:r>
      <w:r w:rsidRPr="006E0A02">
        <w:t>community</w:t>
      </w:r>
      <w:r w:rsidR="00581524" w:rsidRPr="006E0A02">
        <w:t>-related topics</w:t>
      </w:r>
      <w:r w:rsidRPr="006E0A02">
        <w:t xml:space="preserve">. </w:t>
      </w:r>
      <w:r w:rsidR="00C43972" w:rsidRPr="006E0A02">
        <w:t>I</w:t>
      </w:r>
      <w:r w:rsidRPr="006E0A02">
        <w:t xml:space="preserve">n terms of motivation to use this app, the improved design got 4 points. </w:t>
      </w:r>
      <w:r w:rsidR="00C43972" w:rsidRPr="006E0A02">
        <w:t xml:space="preserve">We did not compare this result to the initial design since </w:t>
      </w:r>
      <w:r w:rsidRPr="006E0A02">
        <w:t xml:space="preserve">we did not </w:t>
      </w:r>
      <w:r w:rsidR="00C43972" w:rsidRPr="006E0A02">
        <w:t xml:space="preserve">get </w:t>
      </w:r>
      <w:r w:rsidRPr="006E0A02">
        <w:t>th</w:t>
      </w:r>
      <w:r w:rsidR="00C43972" w:rsidRPr="006E0A02">
        <w:t>is</w:t>
      </w:r>
      <w:r w:rsidRPr="006E0A02">
        <w:t xml:space="preserve"> evaluation</w:t>
      </w:r>
      <w:r w:rsidR="00C43972" w:rsidRPr="006E0A02">
        <w:t xml:space="preserve"> then</w:t>
      </w:r>
      <w:r w:rsidRPr="006E0A02">
        <w:t xml:space="preserve">. Participants said they would like to actively use this app </w:t>
      </w:r>
      <w:r w:rsidR="00777591" w:rsidRPr="006E0A02">
        <w:t xml:space="preserve">when </w:t>
      </w:r>
      <w:r w:rsidRPr="006E0A02">
        <w:t>enter a new community.</w:t>
      </w:r>
    </w:p>
    <w:p w14:paraId="02C6A37C" w14:textId="77777777" w:rsidR="00AF2327" w:rsidRPr="006E0A02" w:rsidRDefault="003A7ED1">
      <w:pPr>
        <w:pStyle w:val="heading1"/>
        <w:numPr>
          <w:ilvl w:val="0"/>
          <w:numId w:val="2"/>
        </w:numPr>
        <w:spacing w:before="240"/>
      </w:pPr>
      <w:r w:rsidRPr="006E0A02">
        <w:t>Discussion</w:t>
      </w:r>
    </w:p>
    <w:p w14:paraId="197A732A" w14:textId="77777777" w:rsidR="00AF2327" w:rsidRPr="006E0A02" w:rsidRDefault="003A7ED1">
      <w:pPr>
        <w:pStyle w:val="heading2"/>
        <w:numPr>
          <w:ilvl w:val="1"/>
          <w:numId w:val="2"/>
        </w:numPr>
      </w:pPr>
      <w:r w:rsidRPr="006E0A02">
        <w:t>Obstacle in the first meeting</w:t>
      </w:r>
    </w:p>
    <w:p w14:paraId="09A0BEB2" w14:textId="5E26FDF0" w:rsidR="00AF2327" w:rsidRPr="006E0A02" w:rsidRDefault="003A7ED1" w:rsidP="006F7FF6">
      <w:pPr>
        <w:ind w:firstLine="0"/>
      </w:pPr>
      <w:r w:rsidRPr="006E0A02">
        <w:t xml:space="preserve">In this section, we will discuss whether ComFriends could assist </w:t>
      </w:r>
      <w:r w:rsidR="005F1FF8" w:rsidRPr="006E0A02">
        <w:t>first-time</w:t>
      </w:r>
      <w:r w:rsidRPr="006E0A02">
        <w:t xml:space="preserve"> conversation</w:t>
      </w:r>
      <w:r w:rsidR="005F1FF8" w:rsidRPr="006E0A02">
        <w:t>s</w:t>
      </w:r>
      <w:r w:rsidRPr="006E0A02">
        <w:t xml:space="preserve">. </w:t>
      </w:r>
      <w:r w:rsidR="005F1FF8" w:rsidRPr="006E0A02">
        <w:t xml:space="preserve">According to the </w:t>
      </w:r>
      <w:r w:rsidR="00581524" w:rsidRPr="006E0A02">
        <w:t xml:space="preserve">survey </w:t>
      </w:r>
      <w:r w:rsidR="005F1FF8" w:rsidRPr="006E0A02">
        <w:t xml:space="preserve">of </w:t>
      </w:r>
      <w:r w:rsidRPr="006E0A02">
        <w:t xml:space="preserve">18 users, we </w:t>
      </w:r>
      <w:r w:rsidR="005F1FF8" w:rsidRPr="006E0A02">
        <w:t xml:space="preserve">found </w:t>
      </w:r>
      <w:r w:rsidRPr="006E0A02">
        <w:t>that the obstacle</w:t>
      </w:r>
      <w:r w:rsidR="009B551D" w:rsidRPr="006E0A02">
        <w:t>s</w:t>
      </w:r>
      <w:r w:rsidR="005F1FF8" w:rsidRPr="006E0A02">
        <w:t xml:space="preserve"> in </w:t>
      </w:r>
      <w:r w:rsidRPr="006E0A02">
        <w:t>the first meeting w</w:t>
      </w:r>
      <w:r w:rsidR="009B551D" w:rsidRPr="006E0A02">
        <w:t>ere</w:t>
      </w:r>
      <w:r w:rsidR="005F1FF8" w:rsidRPr="006E0A02">
        <w:t xml:space="preserve"> </w:t>
      </w:r>
      <w:r w:rsidRPr="006E0A02">
        <w:t xml:space="preserve">the </w:t>
      </w:r>
      <w:r w:rsidR="009B551D" w:rsidRPr="006E0A02">
        <w:t xml:space="preserve">unclear </w:t>
      </w:r>
      <w:r w:rsidR="005F1FF8" w:rsidRPr="006E0A02">
        <w:t xml:space="preserve">conversation </w:t>
      </w:r>
      <w:r w:rsidRPr="006E0A02">
        <w:t xml:space="preserve">content and the ambiguity of the </w:t>
      </w:r>
      <w:r w:rsidR="009B551D" w:rsidRPr="006E0A02">
        <w:t xml:space="preserve">partner’s </w:t>
      </w:r>
      <w:r w:rsidRPr="006E0A02">
        <w:t>conversation speed.</w:t>
      </w:r>
    </w:p>
    <w:p w14:paraId="76C07220" w14:textId="2BFB5700" w:rsidR="00AF2327" w:rsidRPr="006E0A02" w:rsidRDefault="00C2324A">
      <w:r w:rsidRPr="006E0A02">
        <w:t>T</w:t>
      </w:r>
      <w:r w:rsidR="003A7ED1" w:rsidRPr="006E0A02">
        <w:t xml:space="preserve">o solve the problem of conversation content, ComFriends </w:t>
      </w:r>
      <w:r w:rsidRPr="006E0A02">
        <w:t>gave</w:t>
      </w:r>
      <w:r w:rsidR="003A7ED1" w:rsidRPr="006E0A02">
        <w:t xml:space="preserve"> the user information on the characteristics of their partner's hobby and the</w:t>
      </w:r>
      <w:r w:rsidRPr="006E0A02">
        <w:t>ir</w:t>
      </w:r>
      <w:r w:rsidR="003A7ED1" w:rsidRPr="006E0A02">
        <w:t xml:space="preserve"> status in the community, and at the time of </w:t>
      </w:r>
      <w:r w:rsidRPr="006E0A02">
        <w:t xml:space="preserve">profile </w:t>
      </w:r>
      <w:r w:rsidR="003A7ED1" w:rsidRPr="006E0A02">
        <w:t>selecti</w:t>
      </w:r>
      <w:r w:rsidRPr="006E0A02">
        <w:t>o</w:t>
      </w:r>
      <w:r w:rsidR="003A7ED1" w:rsidRPr="006E0A02">
        <w:t>n, made it possible for users to freely choose people they want</w:t>
      </w:r>
      <w:r w:rsidR="003520C7">
        <w:t>ed</w:t>
      </w:r>
      <w:r w:rsidR="003A7ED1" w:rsidRPr="006E0A02">
        <w:t xml:space="preserve"> to talk to. If a talk room is created, there is a </w:t>
      </w:r>
      <w:r w:rsidR="00A21F20" w:rsidRPr="006E0A02">
        <w:t xml:space="preserve">presumption that </w:t>
      </w:r>
      <w:r w:rsidR="003A7ED1" w:rsidRPr="006E0A02">
        <w:t xml:space="preserve">they want to talk with each other, so users can </w:t>
      </w:r>
      <w:r w:rsidR="00A21F20" w:rsidRPr="006E0A02">
        <w:t xml:space="preserve">be </w:t>
      </w:r>
      <w:r w:rsidR="003A7ED1" w:rsidRPr="006E0A02">
        <w:t>high</w:t>
      </w:r>
      <w:r w:rsidR="00A21F20" w:rsidRPr="006E0A02">
        <w:t>ly</w:t>
      </w:r>
      <w:r w:rsidR="003A7ED1" w:rsidRPr="006E0A02">
        <w:t xml:space="preserve"> motivat</w:t>
      </w:r>
      <w:r w:rsidR="00A21F20" w:rsidRPr="006E0A02">
        <w:t xml:space="preserve">ed </w:t>
      </w:r>
      <w:r w:rsidR="003A7ED1" w:rsidRPr="006E0A02">
        <w:t xml:space="preserve">for conversation. In the </w:t>
      </w:r>
      <w:r w:rsidR="003A7ED1" w:rsidRPr="006E0A02">
        <w:lastRenderedPageBreak/>
        <w:t xml:space="preserve">user study, participants seemed to have a </w:t>
      </w:r>
      <w:r w:rsidR="0055095A" w:rsidRPr="006E0A02">
        <w:t xml:space="preserve">smooth </w:t>
      </w:r>
      <w:r w:rsidR="003A7ED1" w:rsidRPr="006E0A02">
        <w:t xml:space="preserve">conversation proposal with reference to characteristics. </w:t>
      </w:r>
      <w:r w:rsidR="0055095A" w:rsidRPr="006E0A02">
        <w:t>P</w:t>
      </w:r>
      <w:r w:rsidR="003A7ED1" w:rsidRPr="006E0A02">
        <w:t xml:space="preserve">articipants said that due to the four simple profiles, they could easily sort out those who are not interested at all </w:t>
      </w:r>
      <w:r w:rsidR="0055095A" w:rsidRPr="006E0A02">
        <w:t>versus</w:t>
      </w:r>
      <w:r w:rsidR="003A7ED1" w:rsidRPr="006E0A02">
        <w:t xml:space="preserve"> interested parties, </w:t>
      </w:r>
      <w:r w:rsidR="0055095A" w:rsidRPr="006E0A02">
        <w:t xml:space="preserve">which avoided </w:t>
      </w:r>
      <w:r w:rsidR="003A7ED1" w:rsidRPr="006E0A02">
        <w:t xml:space="preserve">the </w:t>
      </w:r>
      <w:r w:rsidR="0055095A" w:rsidRPr="006E0A02">
        <w:t xml:space="preserve">need to </w:t>
      </w:r>
      <w:r w:rsidR="003A7ED1" w:rsidRPr="006E0A02">
        <w:t>confirm details</w:t>
      </w:r>
      <w:r w:rsidR="003520C7">
        <w:t>;</w:t>
      </w:r>
      <w:r w:rsidR="003A7ED1" w:rsidRPr="006E0A02">
        <w:t xml:space="preserve"> we thought that this visually easy-to-understand design was useful in selecting multiple partners. </w:t>
      </w:r>
      <w:r w:rsidR="0097359A" w:rsidRPr="006E0A02">
        <w:t xml:space="preserve">We </w:t>
      </w:r>
      <w:r w:rsidR="003A7ED1" w:rsidRPr="006E0A02">
        <w:t xml:space="preserve">added </w:t>
      </w:r>
      <w:r w:rsidR="0097359A" w:rsidRPr="006E0A02">
        <w:t xml:space="preserve">these </w:t>
      </w:r>
      <w:r w:rsidR="003A7ED1" w:rsidRPr="006E0A02">
        <w:t>details in the new design</w:t>
      </w:r>
      <w:r w:rsidR="0097359A" w:rsidRPr="006E0A02">
        <w:t xml:space="preserve">, which </w:t>
      </w:r>
      <w:r w:rsidR="003A7ED1" w:rsidRPr="006E0A02">
        <w:t>reduced the mismatch of hobbies</w:t>
      </w:r>
      <w:r w:rsidR="00757E86" w:rsidRPr="006E0A02">
        <w:t>. A</w:t>
      </w:r>
      <w:r w:rsidR="003A7ED1" w:rsidRPr="006E0A02">
        <w:t>s shown in Figure 12,</w:t>
      </w:r>
      <w:r w:rsidR="00757E86" w:rsidRPr="006E0A02">
        <w:t xml:space="preserve"> this</w:t>
      </w:r>
      <w:r w:rsidR="003A7ED1" w:rsidRPr="006E0A02">
        <w:t xml:space="preserve"> made it easier for users to select the partner and propose the conversation</w:t>
      </w:r>
      <w:r w:rsidR="0097359A" w:rsidRPr="006E0A02">
        <w:t xml:space="preserve"> topic</w:t>
      </w:r>
      <w:r w:rsidR="003A7ED1" w:rsidRPr="006E0A02">
        <w:t>.</w:t>
      </w:r>
    </w:p>
    <w:p w14:paraId="4FE7300F" w14:textId="113B3E27" w:rsidR="00AF2327" w:rsidRPr="006E0A02" w:rsidRDefault="00E41894">
      <w:r w:rsidRPr="006E0A02">
        <w:t>T</w:t>
      </w:r>
      <w:r w:rsidR="003A7ED1" w:rsidRPr="006E0A02">
        <w:t>o solve the conversation speed</w:t>
      </w:r>
      <w:r w:rsidRPr="006E0A02">
        <w:t xml:space="preserve"> problem</w:t>
      </w:r>
      <w:r w:rsidR="003A7ED1" w:rsidRPr="006E0A02">
        <w:t xml:space="preserve">, ComFriends made it possible for the user to check whether the conversation partner is entering a chat. This function reduced conversation </w:t>
      </w:r>
      <w:r w:rsidR="00761DB7" w:rsidRPr="006E0A02">
        <w:t xml:space="preserve">conflict </w:t>
      </w:r>
      <w:r w:rsidR="003A7ED1" w:rsidRPr="006E0A02">
        <w:t xml:space="preserve">so </w:t>
      </w:r>
      <w:r w:rsidR="00761DB7" w:rsidRPr="006E0A02">
        <w:t>i</w:t>
      </w:r>
      <w:r w:rsidR="003A7ED1" w:rsidRPr="006E0A02">
        <w:t xml:space="preserve">t got a good evaluation, but </w:t>
      </w:r>
      <w:r w:rsidR="0057204D" w:rsidRPr="006E0A02">
        <w:t xml:space="preserve">users </w:t>
      </w:r>
      <w:r w:rsidR="00761DB7" w:rsidRPr="006E0A02">
        <w:t xml:space="preserve">found it </w:t>
      </w:r>
      <w:r w:rsidR="003A7ED1" w:rsidRPr="006E0A02">
        <w:t xml:space="preserve">difficult to see the design. Several participants said that </w:t>
      </w:r>
      <w:r w:rsidR="0057204D" w:rsidRPr="006E0A02">
        <w:t xml:space="preserve">since </w:t>
      </w:r>
      <w:r w:rsidR="003A7ED1" w:rsidRPr="006E0A02">
        <w:t xml:space="preserve">a chat is added </w:t>
      </w:r>
      <w:r w:rsidR="0057204D" w:rsidRPr="006E0A02">
        <w:t xml:space="preserve">at the bottom of </w:t>
      </w:r>
      <w:r w:rsidR="003A7ED1" w:rsidRPr="006E0A02">
        <w:t xml:space="preserve">the conversation, </w:t>
      </w:r>
      <w:r w:rsidR="0057204D" w:rsidRPr="006E0A02">
        <w:t xml:space="preserve">the </w:t>
      </w:r>
      <w:r w:rsidR="003A7ED1" w:rsidRPr="006E0A02">
        <w:t xml:space="preserve">design </w:t>
      </w:r>
      <w:r w:rsidR="0057204D" w:rsidRPr="006E0A02">
        <w:t xml:space="preserve">should </w:t>
      </w:r>
      <w:r w:rsidR="003A7ED1" w:rsidRPr="006E0A02">
        <w:t>confirm whether or not the conversation partner has enter</w:t>
      </w:r>
      <w:r w:rsidR="0057204D" w:rsidRPr="006E0A02">
        <w:t>ed</w:t>
      </w:r>
      <w:r w:rsidR="003A7ED1" w:rsidRPr="006E0A02">
        <w:t xml:space="preserve"> </w:t>
      </w:r>
      <w:r w:rsidR="0057204D" w:rsidRPr="006E0A02">
        <w:t xml:space="preserve">the </w:t>
      </w:r>
      <w:r w:rsidR="003A7ED1" w:rsidRPr="006E0A02">
        <w:t>chat in at the lower side of the screen</w:t>
      </w:r>
      <w:r w:rsidR="00757E86" w:rsidRPr="006E0A02">
        <w:t xml:space="preserve"> (</w:t>
      </w:r>
      <w:r w:rsidR="0057204D" w:rsidRPr="006E0A02">
        <w:t xml:space="preserve">from the </w:t>
      </w:r>
      <w:r w:rsidR="003A7ED1" w:rsidRPr="006E0A02">
        <w:t>user's p</w:t>
      </w:r>
      <w:r w:rsidR="00757E86" w:rsidRPr="006E0A02">
        <w:t>erspective)</w:t>
      </w:r>
      <w:r w:rsidR="003A7ED1" w:rsidRPr="006E0A02">
        <w:t>.</w:t>
      </w:r>
    </w:p>
    <w:p w14:paraId="732B81CB" w14:textId="5E88A5D3" w:rsidR="00AF2327" w:rsidRPr="006E0A02" w:rsidRDefault="003A7ED1">
      <w:r w:rsidRPr="006E0A02">
        <w:t xml:space="preserve">Throughout the experiment, some participants were less familiar with their opponents due to lack of conversation time, but all participants said they </w:t>
      </w:r>
      <w:r w:rsidR="00A1493E" w:rsidRPr="006E0A02">
        <w:t xml:space="preserve">were not </w:t>
      </w:r>
      <w:r w:rsidRPr="006E0A02">
        <w:t>resistan</w:t>
      </w:r>
      <w:r w:rsidR="00A1493E" w:rsidRPr="006E0A02">
        <w:t>t</w:t>
      </w:r>
      <w:r w:rsidRPr="006E0A02">
        <w:t xml:space="preserve"> to conversation with the other party.</w:t>
      </w:r>
    </w:p>
    <w:p w14:paraId="671F3A7C" w14:textId="77777777" w:rsidR="00AF2327" w:rsidRPr="006E0A02" w:rsidRDefault="003A7ED1">
      <w:pPr>
        <w:pStyle w:val="heading2"/>
        <w:numPr>
          <w:ilvl w:val="1"/>
          <w:numId w:val="2"/>
        </w:numPr>
      </w:pPr>
      <w:r w:rsidRPr="006E0A02">
        <w:t>Usefulness of community sharing</w:t>
      </w:r>
    </w:p>
    <w:p w14:paraId="5478F046" w14:textId="77777777" w:rsidR="006F7FF6" w:rsidRDefault="007003F5" w:rsidP="006F7FF6">
      <w:pPr>
        <w:ind w:firstLine="0"/>
      </w:pPr>
      <w:r w:rsidRPr="006E0A02">
        <w:t>T</w:t>
      </w:r>
      <w:r w:rsidR="003A7ED1" w:rsidRPr="006E0A02">
        <w:t>his section discuss</w:t>
      </w:r>
      <w:r w:rsidRPr="006E0A02">
        <w:t>es</w:t>
      </w:r>
      <w:r w:rsidR="003A7ED1" w:rsidRPr="006E0A02">
        <w:t xml:space="preserve"> the usefulness of personal expansion within the community. </w:t>
      </w:r>
      <w:r w:rsidRPr="006E0A02">
        <w:t>Our f</w:t>
      </w:r>
      <w:r w:rsidR="003A7ED1" w:rsidRPr="006E0A02">
        <w:t xml:space="preserve">irst hypothesis </w:t>
      </w:r>
      <w:r w:rsidRPr="006E0A02">
        <w:t xml:space="preserve">was </w:t>
      </w:r>
      <w:r w:rsidR="003A7ED1" w:rsidRPr="006E0A02">
        <w:t xml:space="preserve">that expanding the </w:t>
      </w:r>
      <w:r w:rsidRPr="006E0A02">
        <w:t xml:space="preserve">community </w:t>
      </w:r>
      <w:r w:rsidR="003A7ED1" w:rsidRPr="006E0A02">
        <w:t xml:space="preserve">network would increase the </w:t>
      </w:r>
      <w:r w:rsidRPr="006E0A02">
        <w:t xml:space="preserve">user’s </w:t>
      </w:r>
      <w:r w:rsidR="003A7ED1" w:rsidRPr="006E0A02">
        <w:t xml:space="preserve">sense of security and affinity compared to </w:t>
      </w:r>
      <w:r w:rsidR="003520C7">
        <w:t>using</w:t>
      </w:r>
      <w:r w:rsidR="003A7ED1" w:rsidRPr="006E0A02">
        <w:t xml:space="preserve"> SNS. In the interview, participants mentioned that they were able to recognize the </w:t>
      </w:r>
      <w:r w:rsidR="003520C7">
        <w:t>partner</w:t>
      </w:r>
      <w:r w:rsidR="003520C7" w:rsidRPr="006E0A02">
        <w:t xml:space="preserve"> </w:t>
      </w:r>
      <w:r w:rsidR="003A7ED1" w:rsidRPr="006E0A02">
        <w:t xml:space="preserve">as a familiar presence through topics </w:t>
      </w:r>
      <w:r w:rsidRPr="006E0A02">
        <w:t xml:space="preserve">and information </w:t>
      </w:r>
      <w:r w:rsidR="003A7ED1" w:rsidRPr="006E0A02">
        <w:t>related to the</w:t>
      </w:r>
      <w:r w:rsidRPr="006E0A02">
        <w:t>ir</w:t>
      </w:r>
      <w:r w:rsidR="003A7ED1" w:rsidRPr="006E0A02">
        <w:t xml:space="preserve"> community</w:t>
      </w:r>
      <w:r w:rsidRPr="006E0A02">
        <w:t>,</w:t>
      </w:r>
      <w:r w:rsidR="003520C7">
        <w:t xml:space="preserve"> which were</w:t>
      </w:r>
      <w:r w:rsidR="003A7ED1" w:rsidRPr="006E0A02">
        <w:t xml:space="preserve"> displayed in detail.</w:t>
      </w:r>
    </w:p>
    <w:p w14:paraId="6F7D2582" w14:textId="3EA6A278" w:rsidR="00AF2327" w:rsidRPr="006E0A02" w:rsidRDefault="003A7ED1" w:rsidP="006F7FF6">
      <w:r w:rsidRPr="006E0A02">
        <w:t xml:space="preserve">As shown in </w:t>
      </w:r>
      <w:r w:rsidR="007003F5" w:rsidRPr="006E0A02">
        <w:t>F</w:t>
      </w:r>
      <w:r w:rsidRPr="006E0A02">
        <w:t xml:space="preserve">igure 12, </w:t>
      </w:r>
      <w:r w:rsidR="00DC210B" w:rsidRPr="006E0A02">
        <w:t xml:space="preserve">partner </w:t>
      </w:r>
      <w:r w:rsidRPr="006E0A02">
        <w:t xml:space="preserve">affinity was greatly enhanced by adding community information. </w:t>
      </w:r>
      <w:r w:rsidR="005360D6" w:rsidRPr="006E0A02">
        <w:t>They a</w:t>
      </w:r>
      <w:r w:rsidRPr="006E0A02">
        <w:t>lso felt that they c</w:t>
      </w:r>
      <w:r w:rsidR="003520C7">
        <w:t>ould</w:t>
      </w:r>
      <w:r w:rsidRPr="006E0A02">
        <w:t xml:space="preserve"> provide more information to </w:t>
      </w:r>
      <w:r w:rsidR="005360D6" w:rsidRPr="006E0A02">
        <w:t xml:space="preserve">people in </w:t>
      </w:r>
      <w:r w:rsidRPr="006E0A02">
        <w:t xml:space="preserve">the same community than </w:t>
      </w:r>
      <w:r w:rsidR="005360D6" w:rsidRPr="006E0A02">
        <w:t xml:space="preserve">to </w:t>
      </w:r>
      <w:r w:rsidRPr="006E0A02">
        <w:t xml:space="preserve">other partners on the Internet </w:t>
      </w:r>
      <w:r w:rsidR="003520C7">
        <w:t>who</w:t>
      </w:r>
      <w:r w:rsidR="005360D6" w:rsidRPr="006E0A02">
        <w:t xml:space="preserve"> they </w:t>
      </w:r>
      <w:r w:rsidRPr="006E0A02">
        <w:t xml:space="preserve">do not know at all. We </w:t>
      </w:r>
      <w:r w:rsidR="004D5E48" w:rsidRPr="006E0A02">
        <w:t xml:space="preserve">believe </w:t>
      </w:r>
      <w:r w:rsidRPr="006E0A02">
        <w:t xml:space="preserve">that sharing a lot of information brings </w:t>
      </w:r>
      <w:r w:rsidR="003520C7">
        <w:t>partners</w:t>
      </w:r>
      <w:r w:rsidRPr="006E0A02">
        <w:t xml:space="preserve"> closer</w:t>
      </w:r>
      <w:r w:rsidR="004D5E48" w:rsidRPr="006E0A02">
        <w:t xml:space="preserve"> and </w:t>
      </w:r>
      <w:r w:rsidRPr="006E0A02">
        <w:t xml:space="preserve">it seems that maintaining the community helped relieve user anxiety about unknown parties and helped build relationships. Participants' interest in expanding relations within the community </w:t>
      </w:r>
      <w:r w:rsidR="004D5E48" w:rsidRPr="006E0A02">
        <w:t>via</w:t>
      </w:r>
      <w:r w:rsidRPr="006E0A02">
        <w:t xml:space="preserve"> this application was also high.</w:t>
      </w:r>
    </w:p>
    <w:p w14:paraId="2F14DCFF" w14:textId="77777777" w:rsidR="00AF2327" w:rsidRPr="006E0A02" w:rsidRDefault="003A7ED1">
      <w:pPr>
        <w:pStyle w:val="heading1"/>
        <w:numPr>
          <w:ilvl w:val="0"/>
          <w:numId w:val="2"/>
        </w:numPr>
      </w:pPr>
      <w:r w:rsidRPr="006E0A02">
        <w:t>Conclusion and Future Work</w:t>
      </w:r>
    </w:p>
    <w:p w14:paraId="4E6EE459" w14:textId="6FD9A19B" w:rsidR="00AF2327" w:rsidRPr="006E0A02" w:rsidRDefault="003A7ED1" w:rsidP="006F7FF6">
      <w:pPr>
        <w:ind w:firstLine="0"/>
      </w:pPr>
      <w:r w:rsidRPr="006E0A02">
        <w:t xml:space="preserve">In this work, we investigated obstacles </w:t>
      </w:r>
      <w:r w:rsidR="00D26D05" w:rsidRPr="006E0A02">
        <w:t xml:space="preserve">to </w:t>
      </w:r>
      <w:r w:rsidRPr="006E0A02">
        <w:t>interactin</w:t>
      </w:r>
      <w:r w:rsidR="00934216" w:rsidRPr="006E0A02">
        <w:t>g</w:t>
      </w:r>
      <w:r w:rsidRPr="006E0A02">
        <w:t xml:space="preserve"> </w:t>
      </w:r>
      <w:r w:rsidR="00830EDC" w:rsidRPr="006E0A02">
        <w:t xml:space="preserve">in a </w:t>
      </w:r>
      <w:r w:rsidRPr="006E0A02">
        <w:t xml:space="preserve">first meeting, proposed an application design for expanding the </w:t>
      </w:r>
      <w:r w:rsidR="00830EDC" w:rsidRPr="006E0A02">
        <w:t xml:space="preserve">community </w:t>
      </w:r>
      <w:r w:rsidRPr="006E0A02">
        <w:t>network, and g</w:t>
      </w:r>
      <w:r w:rsidR="00830EDC" w:rsidRPr="006E0A02">
        <w:t>ot</w:t>
      </w:r>
      <w:r w:rsidRPr="006E0A02">
        <w:t xml:space="preserve"> evaluation</w:t>
      </w:r>
      <w:r w:rsidR="00830EDC" w:rsidRPr="006E0A02">
        <w:t xml:space="preserve"> results</w:t>
      </w:r>
      <w:r w:rsidRPr="006E0A02">
        <w:t xml:space="preserve">. The main </w:t>
      </w:r>
      <w:r w:rsidR="0039738C" w:rsidRPr="006E0A02">
        <w:t xml:space="preserve">design </w:t>
      </w:r>
      <w:r w:rsidRPr="006E0A02">
        <w:t>concept</w:t>
      </w:r>
      <w:r w:rsidR="0039738C" w:rsidRPr="006E0A02">
        <w:t>s</w:t>
      </w:r>
      <w:r w:rsidRPr="006E0A02">
        <w:t xml:space="preserve"> </w:t>
      </w:r>
      <w:r w:rsidR="0039738C" w:rsidRPr="006E0A02">
        <w:t xml:space="preserve">are </w:t>
      </w:r>
      <w:r w:rsidRPr="006E0A02">
        <w:t>the display of the characteristic as conversation seed, the conversation by mutual interest</w:t>
      </w:r>
      <w:r w:rsidR="0039738C" w:rsidRPr="006E0A02">
        <w:t>,</w:t>
      </w:r>
      <w:r w:rsidRPr="006E0A02">
        <w:t xml:space="preserve"> and prepar</w:t>
      </w:r>
      <w:r w:rsidR="0039738C" w:rsidRPr="006E0A02">
        <w:t xml:space="preserve">ing </w:t>
      </w:r>
      <w:r w:rsidRPr="006E0A02">
        <w:t>the assumption that users belong to the same community. A study o</w:t>
      </w:r>
      <w:r w:rsidR="00C153DB" w:rsidRPr="006E0A02">
        <w:t>f six</w:t>
      </w:r>
      <w:r w:rsidRPr="006E0A02">
        <w:t xml:space="preserve"> </w:t>
      </w:r>
      <w:r w:rsidR="00C153DB" w:rsidRPr="006E0A02">
        <w:t xml:space="preserve">users </w:t>
      </w:r>
      <w:r w:rsidRPr="006E0A02">
        <w:t xml:space="preserve">showed that a concise design </w:t>
      </w:r>
      <w:r w:rsidR="00C153DB" w:rsidRPr="006E0A02">
        <w:t xml:space="preserve">with </w:t>
      </w:r>
      <w:r w:rsidRPr="006E0A02">
        <w:t>characteristic</w:t>
      </w:r>
      <w:r w:rsidR="00C153DB" w:rsidRPr="006E0A02">
        <w:t>s</w:t>
      </w:r>
      <w:r w:rsidRPr="006E0A02">
        <w:t xml:space="preserve"> </w:t>
      </w:r>
      <w:r w:rsidR="00C153DB" w:rsidRPr="006E0A02">
        <w:t xml:space="preserve">that </w:t>
      </w:r>
      <w:r w:rsidRPr="006E0A02">
        <w:t>promote conversation and belonging to a community</w:t>
      </w:r>
      <w:r w:rsidR="00C153DB" w:rsidRPr="006E0A02">
        <w:t>,</w:t>
      </w:r>
      <w:r w:rsidRPr="006E0A02">
        <w:t xml:space="preserve"> g</w:t>
      </w:r>
      <w:r w:rsidR="003520C7">
        <w:t>a</w:t>
      </w:r>
      <w:r w:rsidRPr="006E0A02">
        <w:t>ve users a sense of intimacy.</w:t>
      </w:r>
    </w:p>
    <w:p w14:paraId="0F3B0FA3" w14:textId="25EF9037" w:rsidR="00AF2327" w:rsidRPr="006E0A02" w:rsidRDefault="003A7ED1">
      <w:pPr>
        <w:pStyle w:val="p1a"/>
        <w:ind w:firstLine="227"/>
      </w:pPr>
      <w:r w:rsidRPr="006E0A02">
        <w:t xml:space="preserve">In </w:t>
      </w:r>
      <w:r w:rsidR="00C37DBE" w:rsidRPr="006E0A02">
        <w:t xml:space="preserve">the </w:t>
      </w:r>
      <w:r w:rsidRPr="006E0A02">
        <w:t>future, it is necessary to confirm actual interaction among users in the community. Since t</w:t>
      </w:r>
      <w:r w:rsidR="00C37DBE" w:rsidRPr="006E0A02">
        <w:t>his</w:t>
      </w:r>
      <w:r w:rsidRPr="006E0A02">
        <w:t xml:space="preserve"> was a simulation experiment using fictional users, </w:t>
      </w:r>
      <w:r w:rsidR="00C37DBE" w:rsidRPr="006E0A02">
        <w:t xml:space="preserve">results from a </w:t>
      </w:r>
      <w:r w:rsidR="00C37DBE" w:rsidRPr="006E0A02">
        <w:lastRenderedPageBreak/>
        <w:t xml:space="preserve">more natural environment </w:t>
      </w:r>
      <w:r w:rsidRPr="006E0A02">
        <w:t>will be required.</w:t>
      </w:r>
      <w:r w:rsidR="006E0A02">
        <w:t xml:space="preserve"> For </w:t>
      </w:r>
      <w:r w:rsidRPr="006E0A02">
        <w:t xml:space="preserve">the community, we need to try this concept </w:t>
      </w:r>
      <w:r w:rsidR="00C37DBE" w:rsidRPr="006E0A02">
        <w:t>at</w:t>
      </w:r>
      <w:r w:rsidRPr="006E0A02">
        <w:t xml:space="preserve"> different scales. This time it was a big community</w:t>
      </w:r>
      <w:r w:rsidR="003520C7">
        <w:t>,</w:t>
      </w:r>
      <w:r w:rsidR="006E0A02">
        <w:t xml:space="preserve"> such as </w:t>
      </w:r>
      <w:r w:rsidRPr="006E0A02">
        <w:t xml:space="preserve">a university, but we have to confirm how this application works in a smaller community or a resident community such as </w:t>
      </w:r>
      <w:r w:rsidR="00C37DBE" w:rsidRPr="006E0A02">
        <w:t xml:space="preserve">an </w:t>
      </w:r>
      <w:r w:rsidRPr="006E0A02">
        <w:t>apartment house.</w:t>
      </w:r>
    </w:p>
    <w:p w14:paraId="67D3A9DE" w14:textId="77777777" w:rsidR="00AF2327" w:rsidRPr="006E0A02" w:rsidRDefault="003A7ED1">
      <w:pPr>
        <w:pStyle w:val="heading2"/>
        <w:spacing w:before="240"/>
      </w:pPr>
      <w:r w:rsidRPr="006E0A02">
        <w:rPr>
          <w:rStyle w:val="None"/>
          <w:sz w:val="24"/>
          <w:szCs w:val="24"/>
        </w:rPr>
        <w:t>References</w:t>
      </w:r>
    </w:p>
    <w:p w14:paraId="3E2898B1" w14:textId="77777777" w:rsidR="00AF2327" w:rsidRPr="006E0A02" w:rsidRDefault="003A7ED1">
      <w:pPr>
        <w:pStyle w:val="referenceitem"/>
        <w:numPr>
          <w:ilvl w:val="0"/>
          <w:numId w:val="9"/>
        </w:numPr>
        <w:rPr>
          <w:rFonts w:ascii="ＭＳ Ｐゴシック" w:hAnsi="ＭＳ Ｐゴシック"/>
        </w:rPr>
      </w:pPr>
      <w:r w:rsidRPr="006E0A02">
        <w:rPr>
          <w:rStyle w:val="None"/>
        </w:rPr>
        <w:t xml:space="preserve">Tom Rath. (2006) </w:t>
      </w:r>
      <w:r w:rsidRPr="006E0A02">
        <w:rPr>
          <w:rStyle w:val="None"/>
          <w:i/>
          <w:iCs/>
        </w:rPr>
        <w:t>“Vital Friends: The People You Can’t Afford to Live Without”</w:t>
      </w:r>
      <w:r w:rsidRPr="006E0A02">
        <w:rPr>
          <w:rStyle w:val="None"/>
        </w:rPr>
        <w:t>, The Gallup Press.</w:t>
      </w:r>
    </w:p>
    <w:p w14:paraId="36769F7C" w14:textId="77777777" w:rsidR="00AF2327" w:rsidRPr="006E0A02" w:rsidRDefault="003A7ED1">
      <w:pPr>
        <w:pStyle w:val="referenceitem"/>
        <w:numPr>
          <w:ilvl w:val="0"/>
          <w:numId w:val="10"/>
        </w:numPr>
      </w:pPr>
      <w:r w:rsidRPr="006E0A02">
        <w:t xml:space="preserve">Nicole B. Ellison, Charles Steinfield, Cliff Lampe. (2007) </w:t>
      </w:r>
      <w:r w:rsidRPr="006E0A02">
        <w:rPr>
          <w:rStyle w:val="None"/>
          <w:i/>
          <w:iCs/>
        </w:rPr>
        <w:t>“The Benefits of Facebook “Friends:” Social Capital and College Student’s Use of Online Social Network Sites”</w:t>
      </w:r>
      <w:r w:rsidRPr="006E0A02">
        <w:t>, Journal of Computer-Mediated Communication, Vol.12, issue 4, p1143-1168.</w:t>
      </w:r>
    </w:p>
    <w:p w14:paraId="7FD12213" w14:textId="77777777" w:rsidR="00AF2327" w:rsidRPr="006E0A02" w:rsidRDefault="003A7ED1">
      <w:pPr>
        <w:pStyle w:val="referenceitem"/>
        <w:numPr>
          <w:ilvl w:val="0"/>
          <w:numId w:val="10"/>
        </w:numPr>
      </w:pPr>
      <w:r w:rsidRPr="006E0A02">
        <w:t xml:space="preserve">Murata, I., Suzuki, N. (2009) </w:t>
      </w:r>
      <w:r w:rsidRPr="006E0A02">
        <w:rPr>
          <w:rStyle w:val="None"/>
          <w:i/>
          <w:iCs/>
        </w:rPr>
        <w:t>“A Newspaper-Based Analysis of Minors’ Legal Responsibility for Mobile Phone-Induced Crimes: With Special Reference to Articles of Online Dating Sites Related Crimes”</w:t>
      </w:r>
      <w:r w:rsidRPr="006E0A02">
        <w:t>, Japan journal of educational technology, Vol.32, No.4, p435-442.</w:t>
      </w:r>
    </w:p>
    <w:p w14:paraId="15151E6D" w14:textId="77777777" w:rsidR="00AF2327" w:rsidRPr="006E0A02" w:rsidRDefault="003A7ED1">
      <w:pPr>
        <w:pStyle w:val="referenceitem"/>
        <w:numPr>
          <w:ilvl w:val="0"/>
          <w:numId w:val="10"/>
        </w:numPr>
      </w:pPr>
      <w:r w:rsidRPr="006E0A02">
        <w:t xml:space="preserve">Ishii, Y., Aburai, T., Takeyasu, K. (2013) </w:t>
      </w:r>
      <w:r w:rsidRPr="006E0A02">
        <w:rPr>
          <w:rStyle w:val="None"/>
          <w:i/>
          <w:iCs/>
        </w:rPr>
        <w:t>“An Analysis of User Attitudes to SNS”</w:t>
      </w:r>
      <w:r w:rsidRPr="006E0A02">
        <w:t>, OIU journal of international studies, Vol.26, No.2, p1-21.</w:t>
      </w:r>
    </w:p>
    <w:p w14:paraId="663D083F" w14:textId="77777777" w:rsidR="00AF2327" w:rsidRPr="006E0A02" w:rsidRDefault="003A7ED1">
      <w:pPr>
        <w:pStyle w:val="referenceitem"/>
        <w:numPr>
          <w:ilvl w:val="0"/>
          <w:numId w:val="10"/>
        </w:numPr>
      </w:pPr>
      <w:r w:rsidRPr="006E0A02">
        <w:rPr>
          <w:rStyle w:val="None"/>
        </w:rPr>
        <w:t>Nguyen, T. T., Nguyen, D. T., Iqbal, S. T. and Ofek, E.</w:t>
      </w:r>
      <w:r w:rsidRPr="006E0A02">
        <w:rPr>
          <w:rStyle w:val="None"/>
          <w:i/>
          <w:iCs/>
        </w:rPr>
        <w:t xml:space="preserve"> “The known stranger: Supporting conversations between strangers with personalized topic suggestions”</w:t>
      </w:r>
      <w:r w:rsidRPr="006E0A02">
        <w:rPr>
          <w:rStyle w:val="None"/>
        </w:rPr>
        <w:t>, In Proc. of CHI, 555-564, 2015.</w:t>
      </w:r>
    </w:p>
    <w:p w14:paraId="4E72521F" w14:textId="07922454" w:rsidR="00AF2327" w:rsidRPr="006E0A02" w:rsidRDefault="003A7ED1">
      <w:pPr>
        <w:pStyle w:val="referenceitem"/>
        <w:numPr>
          <w:ilvl w:val="0"/>
          <w:numId w:val="10"/>
        </w:numPr>
      </w:pPr>
      <w:r w:rsidRPr="006E0A02">
        <w:t xml:space="preserve">Ogata, H., Yano, Y., Furugori, N., Jin, Q. (1995) </w:t>
      </w:r>
      <w:r w:rsidRPr="006E0A02">
        <w:rPr>
          <w:rStyle w:val="None"/>
          <w:i/>
          <w:iCs/>
        </w:rPr>
        <w:t>“PeCo-Mediator: Development and Modelling of a Supporting System for Sharing and Handling Personal Connections”</w:t>
      </w:r>
      <w:r w:rsidRPr="006E0A02">
        <w:t>, Transaction of Information Processing Society of Japan, Vol.36, No. 6.</w:t>
      </w:r>
    </w:p>
    <w:p w14:paraId="12C5450F" w14:textId="77777777" w:rsidR="00AF2327" w:rsidRPr="006E0A02" w:rsidRDefault="003A7ED1">
      <w:pPr>
        <w:pStyle w:val="referenceitem"/>
        <w:numPr>
          <w:ilvl w:val="0"/>
          <w:numId w:val="10"/>
        </w:numPr>
      </w:pPr>
      <w:r w:rsidRPr="006E0A02">
        <w:t xml:space="preserve">Iwasaki, H., Yano, E., Sinohara, I., Kato, T. (2009) </w:t>
      </w:r>
      <w:r w:rsidRPr="006E0A02">
        <w:rPr>
          <w:rStyle w:val="None"/>
          <w:i/>
          <w:iCs/>
        </w:rPr>
        <w:t>“Modeling of Personal Sense of Intimacy using Common Points of Contents”</w:t>
      </w:r>
      <w:r w:rsidRPr="006E0A02">
        <w:t>, Kansei Engineering International, Vol.8, No. 3.</w:t>
      </w:r>
    </w:p>
    <w:p w14:paraId="34F7031A" w14:textId="2E4F5007" w:rsidR="00AF2327" w:rsidRPr="006E0A02" w:rsidRDefault="003A7ED1">
      <w:pPr>
        <w:pStyle w:val="referenceitem"/>
        <w:numPr>
          <w:ilvl w:val="0"/>
          <w:numId w:val="10"/>
        </w:numPr>
      </w:pPr>
      <w:r w:rsidRPr="006E0A02">
        <w:t xml:space="preserve">Matsuo, Y., Yasuda, Y. (2007) </w:t>
      </w:r>
      <w:r w:rsidRPr="006E0A02">
        <w:rPr>
          <w:rStyle w:val="None"/>
          <w:i/>
          <w:iCs/>
        </w:rPr>
        <w:t>“How Relations are Built within a SNS World -Social Network Analysis on Mixi-”</w:t>
      </w:r>
      <w:r w:rsidRPr="006E0A02">
        <w:t>, Transactions of the Japanese Society for Artificial Intelligence: AI, Vol.22, issue 5, p531-541.</w:t>
      </w:r>
    </w:p>
    <w:p w14:paraId="033ECE32" w14:textId="77777777" w:rsidR="00AF2327" w:rsidRPr="006E0A02" w:rsidRDefault="003A7ED1">
      <w:pPr>
        <w:pStyle w:val="referenceitem"/>
        <w:numPr>
          <w:ilvl w:val="0"/>
          <w:numId w:val="10"/>
        </w:numPr>
      </w:pPr>
      <w:r w:rsidRPr="006E0A02">
        <w:t xml:space="preserve">Hamasaki, M., Takeda, H., Ohmukai, I., Ichise, R. (2004) </w:t>
      </w:r>
      <w:r w:rsidRPr="006E0A02">
        <w:rPr>
          <w:rStyle w:val="None"/>
          <w:i/>
          <w:iCs/>
        </w:rPr>
        <w:t>“Proposal and Analysis of a Community System using Personal Networks”</w:t>
      </w:r>
      <w:r w:rsidRPr="006E0A02">
        <w:t>, Transactions of the Japanese Society for Artificial Intelligence: AI, Vol.19, issue 5, p389-398.</w:t>
      </w:r>
    </w:p>
    <w:p w14:paraId="1B790E29" w14:textId="77777777" w:rsidR="00AF2327" w:rsidRPr="006E0A02" w:rsidRDefault="003A7ED1">
      <w:pPr>
        <w:pStyle w:val="referenceitem"/>
        <w:numPr>
          <w:ilvl w:val="0"/>
          <w:numId w:val="10"/>
        </w:numPr>
      </w:pPr>
      <w:r w:rsidRPr="006E0A02">
        <w:t xml:space="preserve">Uehigashi, N., Sakabe, S., Yamazaki, H. (2016) </w:t>
      </w:r>
      <w:r w:rsidRPr="006E0A02">
        <w:rPr>
          <w:rStyle w:val="None"/>
          <w:i/>
          <w:iCs/>
        </w:rPr>
        <w:t>“Relationship between Communication on Social Network Service and Empathy”</w:t>
      </w:r>
      <w:r w:rsidRPr="006E0A02">
        <w:t>, Papers on Environmental information science, Vol.30, p273-278.</w:t>
      </w:r>
    </w:p>
    <w:sectPr w:rsidR="00AF2327" w:rsidRPr="006E0A02" w:rsidSect="00AF2327">
      <w:headerReference w:type="even" r:id="rId24"/>
      <w:headerReference w:type="default" r:id="rId25"/>
      <w:footerReference w:type="even" r:id="rId26"/>
      <w:footerReference w:type="default" r:id="rId27"/>
      <w:headerReference w:type="first" r:id="rId28"/>
      <w:footerReference w:type="first" r:id="rId29"/>
      <w:pgSz w:w="11900" w:h="16840"/>
      <w:pgMar w:top="2948" w:right="2494" w:bottom="2948" w:left="2494" w:header="2381" w:footer="2324" w:gutter="0"/>
      <w:cols w:space="720"/>
      <w:titlePg/>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6AD43023" w14:textId="77777777" w:rsidR="00700AA6" w:rsidRDefault="00700AA6">
      <w:pPr>
        <w:spacing w:line="240" w:lineRule="auto"/>
      </w:pPr>
      <w:r>
        <w:separator/>
      </w:r>
    </w:p>
  </w:endnote>
  <w:endnote w:type="continuationSeparator" w:id="0">
    <w:p w14:paraId="7A766880" w14:textId="77777777" w:rsidR="00700AA6" w:rsidRDefault="00700AA6">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Arial Unicode MS">
    <w:panose1 w:val="020B0604020202020204"/>
    <w:charset w:val="80"/>
    <w:family w:val="swiss"/>
    <w:pitch w:val="variable"/>
    <w:sig w:usb0="F7FFAFFF" w:usb1="E9DFFFFF" w:usb2="0000003F" w:usb3="00000000" w:csb0="003F01FF" w:csb1="00000000"/>
  </w:font>
  <w:font w:name="ＭＳ 明朝">
    <w:altName w:val="MS Mincho"/>
    <w:panose1 w:val="02020609040205080304"/>
    <w:charset w:val="80"/>
    <w:family w:val="modern"/>
    <w:pitch w:val="fixed"/>
    <w:sig w:usb0="E00002FF" w:usb1="6AC7FDFB" w:usb2="08000012" w:usb3="00000000" w:csb0="0002009F" w:csb1="00000000"/>
  </w:font>
  <w:font w:name="Helvetica">
    <w:panose1 w:val="00000000000000000000"/>
    <w:charset w:val="00"/>
    <w:family w:val="auto"/>
    <w:pitch w:val="variable"/>
    <w:sig w:usb0="E00002FF" w:usb1="5000785B" w:usb2="00000000" w:usb3="00000000" w:csb0="0000019F" w:csb1="00000000"/>
  </w:font>
  <w:font w:name="Courier">
    <w:panose1 w:val="00000000000000000000"/>
    <w:charset w:val="00"/>
    <w:family w:val="auto"/>
    <w:pitch w:val="variable"/>
    <w:sig w:usb0="00000003" w:usb1="00000000" w:usb2="00000000" w:usb3="00000000" w:csb0="00000003" w:csb1="00000000"/>
  </w:font>
  <w:font w:name="Calibri">
    <w:panose1 w:val="020F0502020204030204"/>
    <w:charset w:val="00"/>
    <w:family w:val="swiss"/>
    <w:pitch w:val="variable"/>
    <w:sig w:usb0="E0002AFF" w:usb1="C000247B" w:usb2="00000009" w:usb3="00000000" w:csb0="000001FF" w:csb1="00000000"/>
  </w:font>
  <w:font w:name="Lucida Grande">
    <w:panose1 w:val="020B0600040502020204"/>
    <w:charset w:val="00"/>
    <w:family w:val="auto"/>
    <w:pitch w:val="variable"/>
    <w:sig w:usb0="E1000AEF" w:usb1="5000A1FF" w:usb2="00000000" w:usb3="00000000" w:csb0="000001BF" w:csb1="00000000"/>
  </w:font>
  <w:font w:name="Tahoma">
    <w:panose1 w:val="020B0604030504040204"/>
    <w:charset w:val="00"/>
    <w:family w:val="swiss"/>
    <w:pitch w:val="variable"/>
    <w:sig w:usb0="E1002EFF" w:usb1="C000605B" w:usb2="00000029" w:usb3="00000000" w:csb0="000101FF" w:csb1="00000000"/>
  </w:font>
  <w:font w:name="ＭＳ Ｐゴシック">
    <w:panose1 w:val="020B0600070205080204"/>
    <w:charset w:val="80"/>
    <w:family w:val="swiss"/>
    <w:pitch w:val="variable"/>
    <w:sig w:usb0="E00002FF" w:usb1="6AC7FDFB" w:usb2="08000012" w:usb3="00000000" w:csb0="0002009F" w:csb1="00000000"/>
  </w:font>
  <w:font w:name="ＭＳ ゴシック">
    <w:altName w:val="MS Gothic"/>
    <w:panose1 w:val="020B06090702050802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1BF6DA0" w14:textId="77777777" w:rsidR="00221724" w:rsidRDefault="00221724">
    <w:pPr>
      <w:pStyle w:val="Header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5FD4224" w14:textId="77777777" w:rsidR="00221724" w:rsidRDefault="00221724">
    <w:pPr>
      <w:pStyle w:val="Header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769D05F" w14:textId="77777777" w:rsidR="00221724" w:rsidRDefault="00221724">
    <w:pPr>
      <w:pStyle w:val="ReferenceLine"/>
    </w:pPr>
    <w:r>
      <w:rPr>
        <w:lang w:val="de-DE"/>
      </w:rPr>
      <w:t>adfa, p.</w:t>
    </w:r>
    <w:r>
      <w:t xml:space="preserve"> </w:t>
    </w:r>
    <w:r>
      <w:rPr>
        <w:lang w:val="de-DE"/>
      </w:rPr>
      <w:t>, 2018.</w:t>
    </w:r>
  </w:p>
  <w:p w14:paraId="616BC286" w14:textId="77777777" w:rsidR="00221724" w:rsidRDefault="00221724">
    <w:pPr>
      <w:pStyle w:val="ReferenceLine"/>
    </w:pPr>
    <w:r>
      <w:rPr>
        <w:lang w:val="de-DE"/>
      </w:rPr>
      <w:t>© Springer-Verlag Berlin Heidelberg 2018</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3D5C8467" w14:textId="77777777" w:rsidR="00700AA6" w:rsidRDefault="00700AA6">
      <w:pPr>
        <w:spacing w:line="240" w:lineRule="auto"/>
      </w:pPr>
      <w:r>
        <w:separator/>
      </w:r>
    </w:p>
  </w:footnote>
  <w:footnote w:type="continuationSeparator" w:id="0">
    <w:p w14:paraId="1F4D9303" w14:textId="77777777" w:rsidR="00700AA6" w:rsidRDefault="00700AA6">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D55FB62" w14:textId="77777777" w:rsidR="00221724" w:rsidRDefault="00221724">
    <w:pPr>
      <w:pStyle w:val="HeaderFoot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67B8861" w14:textId="77777777" w:rsidR="00221724" w:rsidRDefault="00221724">
    <w:pPr>
      <w:pStyle w:val="HeaderFoot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3634C59" w14:textId="77777777" w:rsidR="00221724" w:rsidRDefault="00221724">
    <w:pPr>
      <w:pStyle w:val="HeaderFoot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B740407"/>
    <w:multiLevelType w:val="multilevel"/>
    <w:tmpl w:val="5EE87FE0"/>
    <w:styleLink w:val="headings"/>
    <w:lvl w:ilvl="0">
      <w:start w:val="1"/>
      <w:numFmt w:val="decimal"/>
      <w:lvlText w:val="%1."/>
      <w:lvlJc w:val="left"/>
      <w:pPr>
        <w:ind w:left="567" w:hanging="567"/>
      </w:pPr>
      <w:rPr>
        <w:rFonts w:hAnsi="Arial Unicode MS"/>
        <w:b/>
        <w:bCs/>
        <w:caps w:val="0"/>
        <w:smallCaps w:val="0"/>
        <w:strike w:val="0"/>
        <w:dstrike w:val="0"/>
        <w:outline w:val="0"/>
        <w:emboss w:val="0"/>
        <w:imprint w:val="0"/>
        <w:spacing w:val="0"/>
        <w:w w:val="100"/>
        <w:kern w:val="0"/>
        <w:position w:val="0"/>
        <w:highlight w:val="none"/>
        <w:vertAlign w:val="baseline"/>
      </w:rPr>
    </w:lvl>
    <w:lvl w:ilvl="1">
      <w:start w:val="1"/>
      <w:numFmt w:val="decimal"/>
      <w:lvlText w:val="%1.%2."/>
      <w:lvlJc w:val="left"/>
      <w:pPr>
        <w:ind w:left="567" w:hanging="567"/>
      </w:pPr>
      <w:rPr>
        <w:rFonts w:hAnsi="Arial Unicode MS"/>
        <w:b/>
        <w:bCs/>
        <w:caps w:val="0"/>
        <w:smallCaps w:val="0"/>
        <w:strike w:val="0"/>
        <w:dstrike w:val="0"/>
        <w:outline w:val="0"/>
        <w:emboss w:val="0"/>
        <w:imprint w:val="0"/>
        <w:spacing w:val="0"/>
        <w:w w:val="100"/>
        <w:kern w:val="0"/>
        <w:position w:val="0"/>
        <w:highlight w:val="none"/>
        <w:vertAlign w:val="baseline"/>
      </w:rPr>
    </w:lvl>
    <w:lvl w:ilvl="2">
      <w:start w:val="1"/>
      <w:numFmt w:val="decimal"/>
      <w:lvlText w:val="%1.%2.%3."/>
      <w:lvlJc w:val="left"/>
      <w:pPr>
        <w:ind w:left="851" w:hanging="851"/>
      </w:pPr>
      <w:rPr>
        <w:rFonts w:hAnsi="Arial Unicode MS"/>
        <w:b/>
        <w:bCs/>
        <w:caps w:val="0"/>
        <w:smallCaps w:val="0"/>
        <w:strike w:val="0"/>
        <w:dstrike w:val="0"/>
        <w:outline w:val="0"/>
        <w:emboss w:val="0"/>
        <w:imprint w:val="0"/>
        <w:spacing w:val="0"/>
        <w:w w:val="100"/>
        <w:kern w:val="0"/>
        <w:position w:val="0"/>
        <w:highlight w:val="none"/>
        <w:vertAlign w:val="baseline"/>
      </w:rPr>
    </w:lvl>
    <w:lvl w:ilvl="3">
      <w:start w:val="1"/>
      <w:numFmt w:val="decimal"/>
      <w:lvlText w:val="%1.%2.%3.%4."/>
      <w:lvlJc w:val="left"/>
      <w:pPr>
        <w:ind w:left="851" w:hanging="851"/>
      </w:pPr>
      <w:rPr>
        <w:rFonts w:hAnsi="Arial Unicode MS"/>
        <w:b/>
        <w:bCs/>
        <w:caps w:val="0"/>
        <w:smallCaps w:val="0"/>
        <w:strike w:val="0"/>
        <w:dstrike w:val="0"/>
        <w:outline w:val="0"/>
        <w:emboss w:val="0"/>
        <w:imprint w:val="0"/>
        <w:spacing w:val="0"/>
        <w:w w:val="100"/>
        <w:kern w:val="0"/>
        <w:position w:val="0"/>
        <w:highlight w:val="none"/>
        <w:vertAlign w:val="baseline"/>
      </w:rPr>
    </w:lvl>
    <w:lvl w:ilvl="4">
      <w:start w:val="1"/>
      <w:numFmt w:val="decimal"/>
      <w:lvlText w:val="%1.%2.%3.%4.%5."/>
      <w:lvlJc w:val="left"/>
      <w:pPr>
        <w:ind w:left="964" w:hanging="964"/>
      </w:pPr>
      <w:rPr>
        <w:rFonts w:hAnsi="Arial Unicode MS"/>
        <w:b/>
        <w:bCs/>
        <w:caps w:val="0"/>
        <w:smallCaps w:val="0"/>
        <w:strike w:val="0"/>
        <w:dstrike w:val="0"/>
        <w:outline w:val="0"/>
        <w:emboss w:val="0"/>
        <w:imprint w:val="0"/>
        <w:spacing w:val="0"/>
        <w:w w:val="100"/>
        <w:kern w:val="0"/>
        <w:position w:val="0"/>
        <w:highlight w:val="none"/>
        <w:vertAlign w:val="baseline"/>
      </w:rPr>
    </w:lvl>
    <w:lvl w:ilvl="5">
      <w:start w:val="1"/>
      <w:numFmt w:val="decimal"/>
      <w:lvlText w:val="%1.%2.%3.%4.%5.%6."/>
      <w:lvlJc w:val="left"/>
      <w:pPr>
        <w:ind w:left="1152" w:hanging="1152"/>
      </w:pPr>
      <w:rPr>
        <w:rFonts w:hAnsi="Arial Unicode MS"/>
        <w:b/>
        <w:bCs/>
        <w:caps w:val="0"/>
        <w:smallCaps w:val="0"/>
        <w:strike w:val="0"/>
        <w:dstrike w:val="0"/>
        <w:outline w:val="0"/>
        <w:emboss w:val="0"/>
        <w:imprint w:val="0"/>
        <w:spacing w:val="0"/>
        <w:w w:val="100"/>
        <w:kern w:val="0"/>
        <w:position w:val="0"/>
        <w:highlight w:val="none"/>
        <w:vertAlign w:val="baseline"/>
      </w:rPr>
    </w:lvl>
    <w:lvl w:ilvl="6">
      <w:start w:val="1"/>
      <w:numFmt w:val="decimal"/>
      <w:lvlText w:val="%1.%2.%3.%4.%5.%6.%7."/>
      <w:lvlJc w:val="left"/>
      <w:pPr>
        <w:ind w:left="1296" w:hanging="1296"/>
      </w:pPr>
      <w:rPr>
        <w:rFonts w:hAnsi="Arial Unicode MS"/>
        <w:b/>
        <w:bCs/>
        <w:caps w:val="0"/>
        <w:smallCaps w:val="0"/>
        <w:strike w:val="0"/>
        <w:dstrike w:val="0"/>
        <w:outline w:val="0"/>
        <w:emboss w:val="0"/>
        <w:imprint w:val="0"/>
        <w:spacing w:val="0"/>
        <w:w w:val="100"/>
        <w:kern w:val="0"/>
        <w:position w:val="0"/>
        <w:highlight w:val="none"/>
        <w:vertAlign w:val="baseline"/>
      </w:rPr>
    </w:lvl>
    <w:lvl w:ilvl="7">
      <w:start w:val="1"/>
      <w:numFmt w:val="decimal"/>
      <w:lvlText w:val="%1.%2.%3.%4.%5.%6.%7.%8."/>
      <w:lvlJc w:val="left"/>
      <w:pPr>
        <w:ind w:left="1440" w:hanging="1440"/>
      </w:pPr>
      <w:rPr>
        <w:rFonts w:hAnsi="Arial Unicode MS"/>
        <w:b/>
        <w:bCs/>
        <w:caps w:val="0"/>
        <w:smallCaps w:val="0"/>
        <w:strike w:val="0"/>
        <w:dstrike w:val="0"/>
        <w:outline w:val="0"/>
        <w:emboss w:val="0"/>
        <w:imprint w:val="0"/>
        <w:spacing w:val="0"/>
        <w:w w:val="100"/>
        <w:kern w:val="0"/>
        <w:position w:val="0"/>
        <w:highlight w:val="none"/>
        <w:vertAlign w:val="baseline"/>
      </w:rPr>
    </w:lvl>
    <w:lvl w:ilvl="8">
      <w:start w:val="1"/>
      <w:numFmt w:val="decimal"/>
      <w:lvlText w:val="%1.%2.%3.%4.%5.%6.%7.%8.%9."/>
      <w:lvlJc w:val="left"/>
      <w:pPr>
        <w:ind w:left="1584" w:hanging="1584"/>
      </w:pPr>
      <w:rPr>
        <w:rFonts w:hAnsi="Arial Unicode MS"/>
        <w:b/>
        <w:bCs/>
        <w:caps w:val="0"/>
        <w:smallCaps w:val="0"/>
        <w:strike w:val="0"/>
        <w:dstrike w:val="0"/>
        <w:outline w:val="0"/>
        <w:emboss w:val="0"/>
        <w:imprint w:val="0"/>
        <w:spacing w:val="0"/>
        <w:w w:val="100"/>
        <w:kern w:val="0"/>
        <w:position w:val="0"/>
        <w:highlight w:val="none"/>
        <w:vertAlign w:val="baseline"/>
      </w:rPr>
    </w:lvl>
  </w:abstractNum>
  <w:abstractNum w:abstractNumId="1" w15:restartNumberingAfterBreak="0">
    <w:nsid w:val="15B75375"/>
    <w:multiLevelType w:val="multilevel"/>
    <w:tmpl w:val="5EE87FE0"/>
    <w:numStyleLink w:val="headings"/>
  </w:abstractNum>
  <w:abstractNum w:abstractNumId="2" w15:restartNumberingAfterBreak="0">
    <w:nsid w:val="17D45446"/>
    <w:multiLevelType w:val="hybridMultilevel"/>
    <w:tmpl w:val="B0CC0A3E"/>
    <w:styleLink w:val="ImportedStyle1"/>
    <w:lvl w:ilvl="0" w:tplc="3D80CB8A">
      <w:start w:val="1"/>
      <w:numFmt w:val="decimal"/>
      <w:lvlText w:val="%1."/>
      <w:lvlJc w:val="left"/>
      <w:pPr>
        <w:ind w:left="1200" w:hanging="360"/>
      </w:pPr>
      <w:rPr>
        <w:rFonts w:ascii="Times New Roman" w:eastAsia="Times New Roman" w:hAnsi="Times New Roman" w:cs="Times New Roman"/>
        <w:b w:val="0"/>
        <w:bCs w:val="0"/>
        <w:i w:val="0"/>
        <w:iCs w:val="0"/>
        <w:caps w:val="0"/>
        <w:smallCaps w:val="0"/>
        <w:strike w:val="0"/>
        <w:dstrike w:val="0"/>
        <w:outline w:val="0"/>
        <w:emboss w:val="0"/>
        <w:imprint w:val="0"/>
        <w:spacing w:val="0"/>
        <w:w w:val="100"/>
        <w:kern w:val="0"/>
        <w:position w:val="0"/>
        <w:highlight w:val="none"/>
        <w:vertAlign w:val="baseline"/>
      </w:rPr>
    </w:lvl>
    <w:lvl w:ilvl="1" w:tplc="FD08BD8C">
      <w:start w:val="1"/>
      <w:numFmt w:val="aiueoFullWidth"/>
      <w:lvlText w:val="(%2)"/>
      <w:lvlJc w:val="left"/>
      <w:pPr>
        <w:ind w:left="1680" w:hanging="420"/>
      </w:pPr>
      <w:rPr>
        <w:rFonts w:ascii="Times New Roman" w:eastAsia="Times New Roman" w:hAnsi="Times New Roman" w:cs="Times New Roman"/>
        <w:b w:val="0"/>
        <w:bCs w:val="0"/>
        <w:i w:val="0"/>
        <w:iCs w:val="0"/>
        <w:caps w:val="0"/>
        <w:smallCaps w:val="0"/>
        <w:strike w:val="0"/>
        <w:dstrike w:val="0"/>
        <w:outline w:val="0"/>
        <w:emboss w:val="0"/>
        <w:imprint w:val="0"/>
        <w:spacing w:val="0"/>
        <w:w w:val="100"/>
        <w:kern w:val="0"/>
        <w:position w:val="0"/>
        <w:highlight w:val="none"/>
        <w:vertAlign w:val="baseline"/>
      </w:rPr>
    </w:lvl>
    <w:lvl w:ilvl="2" w:tplc="5E901AF6">
      <w:start w:val="1"/>
      <w:numFmt w:val="decimalEnclosedCircle"/>
      <w:lvlText w:val="%3"/>
      <w:lvlJc w:val="left"/>
      <w:pPr>
        <w:ind w:left="2100" w:hanging="420"/>
      </w:pPr>
      <w:rPr>
        <w:rFonts w:ascii="Times New Roman" w:eastAsia="Times New Roman" w:hAnsi="Times New Roman" w:cs="Times New Roman"/>
        <w:b w:val="0"/>
        <w:bCs w:val="0"/>
        <w:i w:val="0"/>
        <w:iCs w:val="0"/>
        <w:caps w:val="0"/>
        <w:smallCaps w:val="0"/>
        <w:strike w:val="0"/>
        <w:dstrike w:val="0"/>
        <w:outline w:val="0"/>
        <w:emboss w:val="0"/>
        <w:imprint w:val="0"/>
        <w:spacing w:val="0"/>
        <w:w w:val="100"/>
        <w:kern w:val="0"/>
        <w:position w:val="0"/>
        <w:highlight w:val="none"/>
        <w:vertAlign w:val="baseline"/>
      </w:rPr>
    </w:lvl>
    <w:lvl w:ilvl="3" w:tplc="D8DE59A4">
      <w:start w:val="1"/>
      <w:numFmt w:val="decimal"/>
      <w:lvlText w:val="%4."/>
      <w:lvlJc w:val="left"/>
      <w:pPr>
        <w:ind w:left="2520" w:hanging="420"/>
      </w:pPr>
      <w:rPr>
        <w:rFonts w:ascii="Times New Roman" w:eastAsia="Times New Roman" w:hAnsi="Times New Roman" w:cs="Times New Roman"/>
        <w:b w:val="0"/>
        <w:bCs w:val="0"/>
        <w:i w:val="0"/>
        <w:iCs w:val="0"/>
        <w:caps w:val="0"/>
        <w:smallCaps w:val="0"/>
        <w:strike w:val="0"/>
        <w:dstrike w:val="0"/>
        <w:outline w:val="0"/>
        <w:emboss w:val="0"/>
        <w:imprint w:val="0"/>
        <w:spacing w:val="0"/>
        <w:w w:val="100"/>
        <w:kern w:val="0"/>
        <w:position w:val="0"/>
        <w:highlight w:val="none"/>
        <w:vertAlign w:val="baseline"/>
      </w:rPr>
    </w:lvl>
    <w:lvl w:ilvl="4" w:tplc="5BEAA304">
      <w:start w:val="1"/>
      <w:numFmt w:val="aiueoFullWidth"/>
      <w:lvlText w:val="(%5)"/>
      <w:lvlJc w:val="left"/>
      <w:pPr>
        <w:ind w:left="2940" w:hanging="420"/>
      </w:pPr>
      <w:rPr>
        <w:rFonts w:ascii="Times New Roman" w:eastAsia="Times New Roman" w:hAnsi="Times New Roman" w:cs="Times New Roman"/>
        <w:b w:val="0"/>
        <w:bCs w:val="0"/>
        <w:i w:val="0"/>
        <w:iCs w:val="0"/>
        <w:caps w:val="0"/>
        <w:smallCaps w:val="0"/>
        <w:strike w:val="0"/>
        <w:dstrike w:val="0"/>
        <w:outline w:val="0"/>
        <w:emboss w:val="0"/>
        <w:imprint w:val="0"/>
        <w:spacing w:val="0"/>
        <w:w w:val="100"/>
        <w:kern w:val="0"/>
        <w:position w:val="0"/>
        <w:highlight w:val="none"/>
        <w:vertAlign w:val="baseline"/>
      </w:rPr>
    </w:lvl>
    <w:lvl w:ilvl="5" w:tplc="7C0A068E">
      <w:start w:val="1"/>
      <w:numFmt w:val="decimalEnclosedCircle"/>
      <w:lvlText w:val="%6"/>
      <w:lvlJc w:val="left"/>
      <w:pPr>
        <w:ind w:left="3360" w:hanging="420"/>
      </w:pPr>
      <w:rPr>
        <w:rFonts w:ascii="Times New Roman" w:eastAsia="Times New Roman" w:hAnsi="Times New Roman" w:cs="Times New Roman"/>
        <w:b w:val="0"/>
        <w:bCs w:val="0"/>
        <w:i w:val="0"/>
        <w:iCs w:val="0"/>
        <w:caps w:val="0"/>
        <w:smallCaps w:val="0"/>
        <w:strike w:val="0"/>
        <w:dstrike w:val="0"/>
        <w:outline w:val="0"/>
        <w:emboss w:val="0"/>
        <w:imprint w:val="0"/>
        <w:spacing w:val="0"/>
        <w:w w:val="100"/>
        <w:kern w:val="0"/>
        <w:position w:val="0"/>
        <w:highlight w:val="none"/>
        <w:vertAlign w:val="baseline"/>
      </w:rPr>
    </w:lvl>
    <w:lvl w:ilvl="6" w:tplc="C27A5322">
      <w:start w:val="1"/>
      <w:numFmt w:val="decimal"/>
      <w:lvlText w:val="%7."/>
      <w:lvlJc w:val="left"/>
      <w:pPr>
        <w:ind w:left="3780" w:hanging="420"/>
      </w:pPr>
      <w:rPr>
        <w:rFonts w:ascii="Times New Roman" w:eastAsia="Times New Roman" w:hAnsi="Times New Roman" w:cs="Times New Roman"/>
        <w:b w:val="0"/>
        <w:bCs w:val="0"/>
        <w:i w:val="0"/>
        <w:iCs w:val="0"/>
        <w:caps w:val="0"/>
        <w:smallCaps w:val="0"/>
        <w:strike w:val="0"/>
        <w:dstrike w:val="0"/>
        <w:outline w:val="0"/>
        <w:emboss w:val="0"/>
        <w:imprint w:val="0"/>
        <w:spacing w:val="0"/>
        <w:w w:val="100"/>
        <w:kern w:val="0"/>
        <w:position w:val="0"/>
        <w:highlight w:val="none"/>
        <w:vertAlign w:val="baseline"/>
      </w:rPr>
    </w:lvl>
    <w:lvl w:ilvl="7" w:tplc="8FD670BE">
      <w:start w:val="1"/>
      <w:numFmt w:val="aiueoFullWidth"/>
      <w:lvlText w:val="(%8)"/>
      <w:lvlJc w:val="left"/>
      <w:pPr>
        <w:ind w:left="4200" w:hanging="420"/>
      </w:pPr>
      <w:rPr>
        <w:rFonts w:ascii="Times New Roman" w:eastAsia="Times New Roman" w:hAnsi="Times New Roman" w:cs="Times New Roman"/>
        <w:b w:val="0"/>
        <w:bCs w:val="0"/>
        <w:i w:val="0"/>
        <w:iCs w:val="0"/>
        <w:caps w:val="0"/>
        <w:smallCaps w:val="0"/>
        <w:strike w:val="0"/>
        <w:dstrike w:val="0"/>
        <w:outline w:val="0"/>
        <w:emboss w:val="0"/>
        <w:imprint w:val="0"/>
        <w:spacing w:val="0"/>
        <w:w w:val="100"/>
        <w:kern w:val="0"/>
        <w:position w:val="0"/>
        <w:highlight w:val="none"/>
        <w:vertAlign w:val="baseline"/>
      </w:rPr>
    </w:lvl>
    <w:lvl w:ilvl="8" w:tplc="8C52A51C">
      <w:start w:val="1"/>
      <w:numFmt w:val="decimalEnclosedCircle"/>
      <w:lvlText w:val="%9"/>
      <w:lvlJc w:val="left"/>
      <w:pPr>
        <w:ind w:left="4620" w:hanging="420"/>
      </w:pPr>
      <w:rPr>
        <w:rFonts w:ascii="Times New Roman" w:eastAsia="Times New Roman" w:hAnsi="Times New Roman" w:cs="Times New Roman"/>
        <w:b w:val="0"/>
        <w:bCs w:val="0"/>
        <w:i w:val="0"/>
        <w:iCs w:val="0"/>
        <w:caps w:val="0"/>
        <w:smallCaps w:val="0"/>
        <w:strike w:val="0"/>
        <w:dstrike w:val="0"/>
        <w:outline w:val="0"/>
        <w:emboss w:val="0"/>
        <w:imprint w:val="0"/>
        <w:spacing w:val="0"/>
        <w:w w:val="100"/>
        <w:kern w:val="0"/>
        <w:position w:val="0"/>
        <w:highlight w:val="none"/>
        <w:vertAlign w:val="baseline"/>
      </w:rPr>
    </w:lvl>
  </w:abstractNum>
  <w:abstractNum w:abstractNumId="3" w15:restartNumberingAfterBreak="0">
    <w:nsid w:val="47C92FC6"/>
    <w:multiLevelType w:val="hybridMultilevel"/>
    <w:tmpl w:val="BCF47A0E"/>
    <w:numStyleLink w:val="ImportedStyle2"/>
  </w:abstractNum>
  <w:abstractNum w:abstractNumId="4" w15:restartNumberingAfterBreak="0">
    <w:nsid w:val="4FEF4F63"/>
    <w:multiLevelType w:val="hybridMultilevel"/>
    <w:tmpl w:val="BCF47A0E"/>
    <w:styleLink w:val="ImportedStyle2"/>
    <w:lvl w:ilvl="0" w:tplc="FAC616A6">
      <w:start w:val="1"/>
      <w:numFmt w:val="decimal"/>
      <w:lvlText w:val="%1."/>
      <w:lvlJc w:val="left"/>
      <w:pPr>
        <w:ind w:left="1200" w:hanging="360"/>
      </w:pPr>
      <w:rPr>
        <w:rFonts w:hAnsi="Arial Unicode MS"/>
        <w:caps w:val="0"/>
        <w:smallCaps w:val="0"/>
        <w:strike w:val="0"/>
        <w:dstrike w:val="0"/>
        <w:outline w:val="0"/>
        <w:emboss w:val="0"/>
        <w:imprint w:val="0"/>
        <w:spacing w:val="0"/>
        <w:w w:val="100"/>
        <w:kern w:val="0"/>
        <w:position w:val="0"/>
        <w:highlight w:val="none"/>
        <w:vertAlign w:val="baseline"/>
      </w:rPr>
    </w:lvl>
    <w:lvl w:ilvl="1" w:tplc="29F88968">
      <w:start w:val="1"/>
      <w:numFmt w:val="aiueoFullWidth"/>
      <w:lvlText w:val="(%2)"/>
      <w:lvlJc w:val="left"/>
      <w:pPr>
        <w:ind w:left="1680" w:hanging="420"/>
      </w:pPr>
      <w:rPr>
        <w:rFonts w:hAnsi="Arial Unicode MS"/>
        <w:caps w:val="0"/>
        <w:smallCaps w:val="0"/>
        <w:strike w:val="0"/>
        <w:dstrike w:val="0"/>
        <w:outline w:val="0"/>
        <w:emboss w:val="0"/>
        <w:imprint w:val="0"/>
        <w:spacing w:val="0"/>
        <w:w w:val="100"/>
        <w:kern w:val="0"/>
        <w:position w:val="0"/>
        <w:highlight w:val="none"/>
        <w:vertAlign w:val="baseline"/>
      </w:rPr>
    </w:lvl>
    <w:lvl w:ilvl="2" w:tplc="D0A62416">
      <w:start w:val="1"/>
      <w:numFmt w:val="decimalEnclosedCircle"/>
      <w:lvlText w:val="%3"/>
      <w:lvlJc w:val="left"/>
      <w:pPr>
        <w:ind w:left="2100" w:hanging="420"/>
      </w:pPr>
      <w:rPr>
        <w:rFonts w:hAnsi="Arial Unicode MS"/>
        <w:caps w:val="0"/>
        <w:smallCaps w:val="0"/>
        <w:strike w:val="0"/>
        <w:dstrike w:val="0"/>
        <w:outline w:val="0"/>
        <w:emboss w:val="0"/>
        <w:imprint w:val="0"/>
        <w:spacing w:val="0"/>
        <w:w w:val="100"/>
        <w:kern w:val="0"/>
        <w:position w:val="0"/>
        <w:highlight w:val="none"/>
        <w:vertAlign w:val="baseline"/>
      </w:rPr>
    </w:lvl>
    <w:lvl w:ilvl="3" w:tplc="B984AE20">
      <w:start w:val="1"/>
      <w:numFmt w:val="decimal"/>
      <w:lvlText w:val="%4."/>
      <w:lvlJc w:val="left"/>
      <w:pPr>
        <w:ind w:left="2520" w:hanging="420"/>
      </w:pPr>
      <w:rPr>
        <w:rFonts w:hAnsi="Arial Unicode MS"/>
        <w:caps w:val="0"/>
        <w:smallCaps w:val="0"/>
        <w:strike w:val="0"/>
        <w:dstrike w:val="0"/>
        <w:outline w:val="0"/>
        <w:emboss w:val="0"/>
        <w:imprint w:val="0"/>
        <w:spacing w:val="0"/>
        <w:w w:val="100"/>
        <w:kern w:val="0"/>
        <w:position w:val="0"/>
        <w:highlight w:val="none"/>
        <w:vertAlign w:val="baseline"/>
      </w:rPr>
    </w:lvl>
    <w:lvl w:ilvl="4" w:tplc="925E83DC">
      <w:start w:val="1"/>
      <w:numFmt w:val="aiueoFullWidth"/>
      <w:lvlText w:val="(%5)"/>
      <w:lvlJc w:val="left"/>
      <w:pPr>
        <w:ind w:left="2940" w:hanging="420"/>
      </w:pPr>
      <w:rPr>
        <w:rFonts w:hAnsi="Arial Unicode MS"/>
        <w:caps w:val="0"/>
        <w:smallCaps w:val="0"/>
        <w:strike w:val="0"/>
        <w:dstrike w:val="0"/>
        <w:outline w:val="0"/>
        <w:emboss w:val="0"/>
        <w:imprint w:val="0"/>
        <w:spacing w:val="0"/>
        <w:w w:val="100"/>
        <w:kern w:val="0"/>
        <w:position w:val="0"/>
        <w:highlight w:val="none"/>
        <w:vertAlign w:val="baseline"/>
      </w:rPr>
    </w:lvl>
    <w:lvl w:ilvl="5" w:tplc="2BC2FFD2">
      <w:start w:val="1"/>
      <w:numFmt w:val="decimalEnclosedCircle"/>
      <w:lvlText w:val="%6"/>
      <w:lvlJc w:val="left"/>
      <w:pPr>
        <w:ind w:left="3360" w:hanging="420"/>
      </w:pPr>
      <w:rPr>
        <w:rFonts w:hAnsi="Arial Unicode MS"/>
        <w:caps w:val="0"/>
        <w:smallCaps w:val="0"/>
        <w:strike w:val="0"/>
        <w:dstrike w:val="0"/>
        <w:outline w:val="0"/>
        <w:emboss w:val="0"/>
        <w:imprint w:val="0"/>
        <w:spacing w:val="0"/>
        <w:w w:val="100"/>
        <w:kern w:val="0"/>
        <w:position w:val="0"/>
        <w:highlight w:val="none"/>
        <w:vertAlign w:val="baseline"/>
      </w:rPr>
    </w:lvl>
    <w:lvl w:ilvl="6" w:tplc="D60872FE">
      <w:start w:val="1"/>
      <w:numFmt w:val="decimal"/>
      <w:lvlText w:val="%7."/>
      <w:lvlJc w:val="left"/>
      <w:pPr>
        <w:ind w:left="3780" w:hanging="420"/>
      </w:pPr>
      <w:rPr>
        <w:rFonts w:hAnsi="Arial Unicode MS"/>
        <w:caps w:val="0"/>
        <w:smallCaps w:val="0"/>
        <w:strike w:val="0"/>
        <w:dstrike w:val="0"/>
        <w:outline w:val="0"/>
        <w:emboss w:val="0"/>
        <w:imprint w:val="0"/>
        <w:spacing w:val="0"/>
        <w:w w:val="100"/>
        <w:kern w:val="0"/>
        <w:position w:val="0"/>
        <w:highlight w:val="none"/>
        <w:vertAlign w:val="baseline"/>
      </w:rPr>
    </w:lvl>
    <w:lvl w:ilvl="7" w:tplc="0CD803F2">
      <w:start w:val="1"/>
      <w:numFmt w:val="aiueoFullWidth"/>
      <w:lvlText w:val="(%8)"/>
      <w:lvlJc w:val="left"/>
      <w:pPr>
        <w:ind w:left="4200" w:hanging="420"/>
      </w:pPr>
      <w:rPr>
        <w:rFonts w:hAnsi="Arial Unicode MS"/>
        <w:caps w:val="0"/>
        <w:smallCaps w:val="0"/>
        <w:strike w:val="0"/>
        <w:dstrike w:val="0"/>
        <w:outline w:val="0"/>
        <w:emboss w:val="0"/>
        <w:imprint w:val="0"/>
        <w:spacing w:val="0"/>
        <w:w w:val="100"/>
        <w:kern w:val="0"/>
        <w:position w:val="0"/>
        <w:highlight w:val="none"/>
        <w:vertAlign w:val="baseline"/>
      </w:rPr>
    </w:lvl>
    <w:lvl w:ilvl="8" w:tplc="BAEEC526">
      <w:start w:val="1"/>
      <w:numFmt w:val="decimalEnclosedCircle"/>
      <w:lvlText w:val="%9"/>
      <w:lvlJc w:val="left"/>
      <w:pPr>
        <w:ind w:left="4620" w:hanging="420"/>
      </w:pPr>
      <w:rPr>
        <w:rFonts w:hAnsi="Arial Unicode MS"/>
        <w:caps w:val="0"/>
        <w:smallCaps w:val="0"/>
        <w:strike w:val="0"/>
        <w:dstrike w:val="0"/>
        <w:outline w:val="0"/>
        <w:emboss w:val="0"/>
        <w:imprint w:val="0"/>
        <w:spacing w:val="0"/>
        <w:w w:val="100"/>
        <w:kern w:val="0"/>
        <w:position w:val="0"/>
        <w:highlight w:val="none"/>
        <w:vertAlign w:val="baseline"/>
      </w:rPr>
    </w:lvl>
  </w:abstractNum>
  <w:abstractNum w:abstractNumId="5" w15:restartNumberingAfterBreak="0">
    <w:nsid w:val="5AC217D3"/>
    <w:multiLevelType w:val="hybridMultilevel"/>
    <w:tmpl w:val="97EE1AF0"/>
    <w:numStyleLink w:val="referencelist"/>
  </w:abstractNum>
  <w:abstractNum w:abstractNumId="6" w15:restartNumberingAfterBreak="0">
    <w:nsid w:val="67A27D2A"/>
    <w:multiLevelType w:val="hybridMultilevel"/>
    <w:tmpl w:val="B0CC0A3E"/>
    <w:numStyleLink w:val="ImportedStyle1"/>
  </w:abstractNum>
  <w:abstractNum w:abstractNumId="7" w15:restartNumberingAfterBreak="0">
    <w:nsid w:val="6E5B6B30"/>
    <w:multiLevelType w:val="hybridMultilevel"/>
    <w:tmpl w:val="97EE1AF0"/>
    <w:styleLink w:val="referencelist"/>
    <w:lvl w:ilvl="0" w:tplc="EF427C00">
      <w:start w:val="1"/>
      <w:numFmt w:val="decimal"/>
      <w:lvlText w:val="%1."/>
      <w:lvlJc w:val="left"/>
      <w:pPr>
        <w:ind w:left="340" w:hanging="218"/>
      </w:pPr>
      <w:rPr>
        <w:rFonts w:ascii="Times New Roman" w:eastAsia="Times New Roman" w:hAnsi="Times New Roman" w:cs="Times New Roman"/>
        <w:b w:val="0"/>
        <w:bCs w:val="0"/>
        <w:i w:val="0"/>
        <w:iCs w:val="0"/>
        <w:caps w:val="0"/>
        <w:smallCaps w:val="0"/>
        <w:strike w:val="0"/>
        <w:dstrike w:val="0"/>
        <w:outline w:val="0"/>
        <w:emboss w:val="0"/>
        <w:imprint w:val="0"/>
        <w:spacing w:val="0"/>
        <w:w w:val="100"/>
        <w:kern w:val="0"/>
        <w:position w:val="0"/>
        <w:highlight w:val="none"/>
        <w:vertAlign w:val="baseline"/>
      </w:rPr>
    </w:lvl>
    <w:lvl w:ilvl="1" w:tplc="7A766F80">
      <w:start w:val="1"/>
      <w:numFmt w:val="lowerLetter"/>
      <w:lvlText w:val="%2."/>
      <w:lvlJc w:val="left"/>
      <w:pPr>
        <w:ind w:left="2010" w:hanging="360"/>
      </w:pPr>
      <w:rPr>
        <w:rFonts w:ascii="Times New Roman" w:eastAsia="Times New Roman" w:hAnsi="Times New Roman" w:cs="Times New Roman"/>
        <w:b w:val="0"/>
        <w:bCs w:val="0"/>
        <w:i w:val="0"/>
        <w:iCs w:val="0"/>
        <w:caps w:val="0"/>
        <w:smallCaps w:val="0"/>
        <w:strike w:val="0"/>
        <w:dstrike w:val="0"/>
        <w:outline w:val="0"/>
        <w:emboss w:val="0"/>
        <w:imprint w:val="0"/>
        <w:spacing w:val="0"/>
        <w:w w:val="100"/>
        <w:kern w:val="0"/>
        <w:position w:val="0"/>
        <w:highlight w:val="none"/>
        <w:vertAlign w:val="baseline"/>
      </w:rPr>
    </w:lvl>
    <w:lvl w:ilvl="2" w:tplc="1854D214">
      <w:start w:val="1"/>
      <w:numFmt w:val="lowerRoman"/>
      <w:lvlText w:val="%3."/>
      <w:lvlJc w:val="left"/>
      <w:pPr>
        <w:ind w:left="2730" w:hanging="276"/>
      </w:pPr>
      <w:rPr>
        <w:rFonts w:ascii="Times New Roman" w:eastAsia="Times New Roman" w:hAnsi="Times New Roman" w:cs="Times New Roman"/>
        <w:b w:val="0"/>
        <w:bCs w:val="0"/>
        <w:i w:val="0"/>
        <w:iCs w:val="0"/>
        <w:caps w:val="0"/>
        <w:smallCaps w:val="0"/>
        <w:strike w:val="0"/>
        <w:dstrike w:val="0"/>
        <w:outline w:val="0"/>
        <w:emboss w:val="0"/>
        <w:imprint w:val="0"/>
        <w:spacing w:val="0"/>
        <w:w w:val="100"/>
        <w:kern w:val="0"/>
        <w:position w:val="0"/>
        <w:highlight w:val="none"/>
        <w:vertAlign w:val="baseline"/>
      </w:rPr>
    </w:lvl>
    <w:lvl w:ilvl="3" w:tplc="E4CC1F96">
      <w:start w:val="1"/>
      <w:numFmt w:val="decimal"/>
      <w:lvlText w:val="%4."/>
      <w:lvlJc w:val="left"/>
      <w:pPr>
        <w:ind w:left="3450" w:hanging="360"/>
      </w:pPr>
      <w:rPr>
        <w:rFonts w:ascii="Times New Roman" w:eastAsia="Times New Roman" w:hAnsi="Times New Roman" w:cs="Times New Roman"/>
        <w:b w:val="0"/>
        <w:bCs w:val="0"/>
        <w:i w:val="0"/>
        <w:iCs w:val="0"/>
        <w:caps w:val="0"/>
        <w:smallCaps w:val="0"/>
        <w:strike w:val="0"/>
        <w:dstrike w:val="0"/>
        <w:outline w:val="0"/>
        <w:emboss w:val="0"/>
        <w:imprint w:val="0"/>
        <w:spacing w:val="0"/>
        <w:w w:val="100"/>
        <w:kern w:val="0"/>
        <w:position w:val="0"/>
        <w:highlight w:val="none"/>
        <w:vertAlign w:val="baseline"/>
      </w:rPr>
    </w:lvl>
    <w:lvl w:ilvl="4" w:tplc="31C228EC">
      <w:start w:val="1"/>
      <w:numFmt w:val="lowerLetter"/>
      <w:lvlText w:val="%5."/>
      <w:lvlJc w:val="left"/>
      <w:pPr>
        <w:ind w:left="4170" w:hanging="360"/>
      </w:pPr>
      <w:rPr>
        <w:rFonts w:ascii="Times New Roman" w:eastAsia="Times New Roman" w:hAnsi="Times New Roman" w:cs="Times New Roman"/>
        <w:b w:val="0"/>
        <w:bCs w:val="0"/>
        <w:i w:val="0"/>
        <w:iCs w:val="0"/>
        <w:caps w:val="0"/>
        <w:smallCaps w:val="0"/>
        <w:strike w:val="0"/>
        <w:dstrike w:val="0"/>
        <w:outline w:val="0"/>
        <w:emboss w:val="0"/>
        <w:imprint w:val="0"/>
        <w:spacing w:val="0"/>
        <w:w w:val="100"/>
        <w:kern w:val="0"/>
        <w:position w:val="0"/>
        <w:highlight w:val="none"/>
        <w:vertAlign w:val="baseline"/>
      </w:rPr>
    </w:lvl>
    <w:lvl w:ilvl="5" w:tplc="6368EE1A">
      <w:start w:val="1"/>
      <w:numFmt w:val="lowerRoman"/>
      <w:lvlText w:val="%6."/>
      <w:lvlJc w:val="left"/>
      <w:pPr>
        <w:ind w:left="4890" w:hanging="276"/>
      </w:pPr>
      <w:rPr>
        <w:rFonts w:ascii="Times New Roman" w:eastAsia="Times New Roman" w:hAnsi="Times New Roman" w:cs="Times New Roman"/>
        <w:b w:val="0"/>
        <w:bCs w:val="0"/>
        <w:i w:val="0"/>
        <w:iCs w:val="0"/>
        <w:caps w:val="0"/>
        <w:smallCaps w:val="0"/>
        <w:strike w:val="0"/>
        <w:dstrike w:val="0"/>
        <w:outline w:val="0"/>
        <w:emboss w:val="0"/>
        <w:imprint w:val="0"/>
        <w:spacing w:val="0"/>
        <w:w w:val="100"/>
        <w:kern w:val="0"/>
        <w:position w:val="0"/>
        <w:highlight w:val="none"/>
        <w:vertAlign w:val="baseline"/>
      </w:rPr>
    </w:lvl>
    <w:lvl w:ilvl="6" w:tplc="E1E6DBBE">
      <w:start w:val="1"/>
      <w:numFmt w:val="decimal"/>
      <w:lvlText w:val="%7."/>
      <w:lvlJc w:val="left"/>
      <w:pPr>
        <w:ind w:left="5610" w:hanging="360"/>
      </w:pPr>
      <w:rPr>
        <w:rFonts w:ascii="Times New Roman" w:eastAsia="Times New Roman" w:hAnsi="Times New Roman" w:cs="Times New Roman"/>
        <w:b w:val="0"/>
        <w:bCs w:val="0"/>
        <w:i w:val="0"/>
        <w:iCs w:val="0"/>
        <w:caps w:val="0"/>
        <w:smallCaps w:val="0"/>
        <w:strike w:val="0"/>
        <w:dstrike w:val="0"/>
        <w:outline w:val="0"/>
        <w:emboss w:val="0"/>
        <w:imprint w:val="0"/>
        <w:spacing w:val="0"/>
        <w:w w:val="100"/>
        <w:kern w:val="0"/>
        <w:position w:val="0"/>
        <w:highlight w:val="none"/>
        <w:vertAlign w:val="baseline"/>
      </w:rPr>
    </w:lvl>
    <w:lvl w:ilvl="7" w:tplc="9ABE00D2">
      <w:start w:val="1"/>
      <w:numFmt w:val="lowerLetter"/>
      <w:lvlText w:val="%8."/>
      <w:lvlJc w:val="left"/>
      <w:pPr>
        <w:ind w:left="6330" w:hanging="360"/>
      </w:pPr>
      <w:rPr>
        <w:rFonts w:ascii="Times New Roman" w:eastAsia="Times New Roman" w:hAnsi="Times New Roman" w:cs="Times New Roman"/>
        <w:b w:val="0"/>
        <w:bCs w:val="0"/>
        <w:i w:val="0"/>
        <w:iCs w:val="0"/>
        <w:caps w:val="0"/>
        <w:smallCaps w:val="0"/>
        <w:strike w:val="0"/>
        <w:dstrike w:val="0"/>
        <w:outline w:val="0"/>
        <w:emboss w:val="0"/>
        <w:imprint w:val="0"/>
        <w:spacing w:val="0"/>
        <w:w w:val="100"/>
        <w:kern w:val="0"/>
        <w:position w:val="0"/>
        <w:highlight w:val="none"/>
        <w:vertAlign w:val="baseline"/>
      </w:rPr>
    </w:lvl>
    <w:lvl w:ilvl="8" w:tplc="EAAE9B16">
      <w:start w:val="1"/>
      <w:numFmt w:val="lowerRoman"/>
      <w:lvlText w:val="%9."/>
      <w:lvlJc w:val="left"/>
      <w:pPr>
        <w:ind w:left="7050" w:hanging="276"/>
      </w:pPr>
      <w:rPr>
        <w:rFonts w:ascii="Times New Roman" w:eastAsia="Times New Roman" w:hAnsi="Times New Roman" w:cs="Times New Roman"/>
        <w:b w:val="0"/>
        <w:bCs w:val="0"/>
        <w:i w:val="0"/>
        <w:iCs w:val="0"/>
        <w:caps w:val="0"/>
        <w:smallCaps w:val="0"/>
        <w:strike w:val="0"/>
        <w:dstrike w:val="0"/>
        <w:outline w:val="0"/>
        <w:emboss w:val="0"/>
        <w:imprint w:val="0"/>
        <w:spacing w:val="0"/>
        <w:w w:val="100"/>
        <w:kern w:val="0"/>
        <w:position w:val="0"/>
        <w:highlight w:val="none"/>
        <w:vertAlign w:val="baseline"/>
      </w:rPr>
    </w:lvl>
  </w:abstractNum>
  <w:num w:numId="1">
    <w:abstractNumId w:val="0"/>
  </w:num>
  <w:num w:numId="2">
    <w:abstractNumId w:val="1"/>
  </w:num>
  <w:num w:numId="3">
    <w:abstractNumId w:val="2"/>
  </w:num>
  <w:num w:numId="4">
    <w:abstractNumId w:val="6"/>
  </w:num>
  <w:num w:numId="5">
    <w:abstractNumId w:val="4"/>
  </w:num>
  <w:num w:numId="6">
    <w:abstractNumId w:val="3"/>
  </w:num>
  <w:num w:numId="7">
    <w:abstractNumId w:val="1"/>
    <w:lvlOverride w:ilvl="0">
      <w:startOverride w:val="4"/>
    </w:lvlOverride>
  </w:num>
  <w:num w:numId="8">
    <w:abstractNumId w:val="7"/>
  </w:num>
  <w:num w:numId="9">
    <w:abstractNumId w:val="5"/>
  </w:num>
  <w:num w:numId="10">
    <w:abstractNumId w:val="5"/>
    <w:lvlOverride w:ilvl="0">
      <w:lvl w:ilvl="0" w:tplc="5B10E20C">
        <w:start w:val="1"/>
        <w:numFmt w:val="decimal"/>
        <w:lvlText w:val="%1."/>
        <w:lvlJc w:val="left"/>
        <w:pPr>
          <w:ind w:left="341" w:hanging="193"/>
        </w:pPr>
        <w:rPr>
          <w:rFonts w:hAnsi="Arial Unicode MS"/>
          <w:caps w:val="0"/>
          <w:smallCaps w:val="0"/>
          <w:strike w:val="0"/>
          <w:dstrike w:val="0"/>
          <w:outline w:val="0"/>
          <w:emboss w:val="0"/>
          <w:imprint w:val="0"/>
          <w:spacing w:val="0"/>
          <w:w w:val="100"/>
          <w:kern w:val="0"/>
          <w:position w:val="0"/>
          <w:highlight w:val="none"/>
          <w:vertAlign w:val="baseline"/>
        </w:rPr>
      </w:lvl>
    </w:lvlOverride>
    <w:lvlOverride w:ilvl="1">
      <w:lvl w:ilvl="1" w:tplc="A1942F10">
        <w:start w:val="1"/>
        <w:numFmt w:val="lowerLetter"/>
        <w:lvlText w:val="%2."/>
        <w:lvlJc w:val="left"/>
        <w:pPr>
          <w:ind w:left="2011" w:hanging="361"/>
        </w:pPr>
        <w:rPr>
          <w:rFonts w:hAnsi="Arial Unicode MS"/>
          <w:caps w:val="0"/>
          <w:smallCaps w:val="0"/>
          <w:strike w:val="0"/>
          <w:dstrike w:val="0"/>
          <w:outline w:val="0"/>
          <w:emboss w:val="0"/>
          <w:imprint w:val="0"/>
          <w:spacing w:val="0"/>
          <w:w w:val="100"/>
          <w:kern w:val="0"/>
          <w:position w:val="0"/>
          <w:highlight w:val="none"/>
          <w:vertAlign w:val="baseline"/>
        </w:rPr>
      </w:lvl>
    </w:lvlOverride>
    <w:lvlOverride w:ilvl="2">
      <w:lvl w:ilvl="2" w:tplc="FB34C27A">
        <w:start w:val="1"/>
        <w:numFmt w:val="lowerRoman"/>
        <w:lvlText w:val="%3."/>
        <w:lvlJc w:val="left"/>
        <w:pPr>
          <w:ind w:left="2731" w:hanging="260"/>
        </w:pPr>
        <w:rPr>
          <w:rFonts w:hAnsi="Arial Unicode MS"/>
          <w:caps w:val="0"/>
          <w:smallCaps w:val="0"/>
          <w:strike w:val="0"/>
          <w:dstrike w:val="0"/>
          <w:outline w:val="0"/>
          <w:emboss w:val="0"/>
          <w:imprint w:val="0"/>
          <w:spacing w:val="0"/>
          <w:w w:val="100"/>
          <w:kern w:val="0"/>
          <w:position w:val="0"/>
          <w:highlight w:val="none"/>
          <w:vertAlign w:val="baseline"/>
        </w:rPr>
      </w:lvl>
    </w:lvlOverride>
    <w:lvlOverride w:ilvl="3">
      <w:lvl w:ilvl="3" w:tplc="4CAE0FEE">
        <w:start w:val="1"/>
        <w:numFmt w:val="decimal"/>
        <w:lvlText w:val="%4."/>
        <w:lvlJc w:val="left"/>
        <w:pPr>
          <w:ind w:left="3451" w:hanging="361"/>
        </w:pPr>
        <w:rPr>
          <w:rFonts w:hAnsi="Arial Unicode MS"/>
          <w:caps w:val="0"/>
          <w:smallCaps w:val="0"/>
          <w:strike w:val="0"/>
          <w:dstrike w:val="0"/>
          <w:outline w:val="0"/>
          <w:emboss w:val="0"/>
          <w:imprint w:val="0"/>
          <w:spacing w:val="0"/>
          <w:w w:val="100"/>
          <w:kern w:val="0"/>
          <w:position w:val="0"/>
          <w:highlight w:val="none"/>
          <w:vertAlign w:val="baseline"/>
        </w:rPr>
      </w:lvl>
    </w:lvlOverride>
    <w:lvlOverride w:ilvl="4">
      <w:lvl w:ilvl="4" w:tplc="7D58081C">
        <w:start w:val="1"/>
        <w:numFmt w:val="lowerLetter"/>
        <w:lvlText w:val="%5."/>
        <w:lvlJc w:val="left"/>
        <w:pPr>
          <w:ind w:left="4171" w:hanging="361"/>
        </w:pPr>
        <w:rPr>
          <w:rFonts w:hAnsi="Arial Unicode MS"/>
          <w:caps w:val="0"/>
          <w:smallCaps w:val="0"/>
          <w:strike w:val="0"/>
          <w:dstrike w:val="0"/>
          <w:outline w:val="0"/>
          <w:emboss w:val="0"/>
          <w:imprint w:val="0"/>
          <w:spacing w:val="0"/>
          <w:w w:val="100"/>
          <w:kern w:val="0"/>
          <w:position w:val="0"/>
          <w:highlight w:val="none"/>
          <w:vertAlign w:val="baseline"/>
        </w:rPr>
      </w:lvl>
    </w:lvlOverride>
    <w:lvlOverride w:ilvl="5">
      <w:lvl w:ilvl="5" w:tplc="602272AC">
        <w:start w:val="1"/>
        <w:numFmt w:val="lowerRoman"/>
        <w:lvlText w:val="%6."/>
        <w:lvlJc w:val="left"/>
        <w:pPr>
          <w:ind w:left="4891" w:hanging="260"/>
        </w:pPr>
        <w:rPr>
          <w:rFonts w:hAnsi="Arial Unicode MS"/>
          <w:caps w:val="0"/>
          <w:smallCaps w:val="0"/>
          <w:strike w:val="0"/>
          <w:dstrike w:val="0"/>
          <w:outline w:val="0"/>
          <w:emboss w:val="0"/>
          <w:imprint w:val="0"/>
          <w:spacing w:val="0"/>
          <w:w w:val="100"/>
          <w:kern w:val="0"/>
          <w:position w:val="0"/>
          <w:highlight w:val="none"/>
          <w:vertAlign w:val="baseline"/>
        </w:rPr>
      </w:lvl>
    </w:lvlOverride>
    <w:lvlOverride w:ilvl="6">
      <w:lvl w:ilvl="6" w:tplc="915E5044">
        <w:start w:val="1"/>
        <w:numFmt w:val="decimal"/>
        <w:lvlText w:val="%7."/>
        <w:lvlJc w:val="left"/>
        <w:pPr>
          <w:ind w:left="5611" w:hanging="361"/>
        </w:pPr>
        <w:rPr>
          <w:rFonts w:hAnsi="Arial Unicode MS"/>
          <w:caps w:val="0"/>
          <w:smallCaps w:val="0"/>
          <w:strike w:val="0"/>
          <w:dstrike w:val="0"/>
          <w:outline w:val="0"/>
          <w:emboss w:val="0"/>
          <w:imprint w:val="0"/>
          <w:spacing w:val="0"/>
          <w:w w:val="100"/>
          <w:kern w:val="0"/>
          <w:position w:val="0"/>
          <w:highlight w:val="none"/>
          <w:vertAlign w:val="baseline"/>
        </w:rPr>
      </w:lvl>
    </w:lvlOverride>
    <w:lvlOverride w:ilvl="7">
      <w:lvl w:ilvl="7" w:tplc="CB9231D4">
        <w:start w:val="1"/>
        <w:numFmt w:val="lowerLetter"/>
        <w:lvlText w:val="%8."/>
        <w:lvlJc w:val="left"/>
        <w:pPr>
          <w:ind w:left="6331" w:hanging="361"/>
        </w:pPr>
        <w:rPr>
          <w:rFonts w:hAnsi="Arial Unicode MS"/>
          <w:caps w:val="0"/>
          <w:smallCaps w:val="0"/>
          <w:strike w:val="0"/>
          <w:dstrike w:val="0"/>
          <w:outline w:val="0"/>
          <w:emboss w:val="0"/>
          <w:imprint w:val="0"/>
          <w:spacing w:val="0"/>
          <w:w w:val="100"/>
          <w:kern w:val="0"/>
          <w:position w:val="0"/>
          <w:highlight w:val="none"/>
          <w:vertAlign w:val="baseline"/>
        </w:rPr>
      </w:lvl>
    </w:lvlOverride>
    <w:lvlOverride w:ilvl="8">
      <w:lvl w:ilvl="8" w:tplc="DB6089AC">
        <w:start w:val="1"/>
        <w:numFmt w:val="lowerRoman"/>
        <w:lvlText w:val="%9."/>
        <w:lvlJc w:val="left"/>
        <w:pPr>
          <w:ind w:left="7051" w:hanging="260"/>
        </w:pPr>
        <w:rPr>
          <w:rFonts w:hAnsi="Arial Unicode MS"/>
          <w:caps w:val="0"/>
          <w:smallCaps w:val="0"/>
          <w:strike w:val="0"/>
          <w:dstrike w:val="0"/>
          <w:outline w:val="0"/>
          <w:emboss w:val="0"/>
          <w:imprint w:val="0"/>
          <w:spacing w:val="0"/>
          <w:w w:val="100"/>
          <w:kern w:val="0"/>
          <w:position w:val="0"/>
          <w:highlight w:val="none"/>
          <w:vertAlign w:val="baseline"/>
        </w:rPr>
      </w:lvl>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82"/>
  <w:bordersDoNotSurroundHeader/>
  <w:bordersDoNotSurroundFooter/>
  <w:proofState w:spelling="clean" w:grammar="clean"/>
  <w:doNotTrackMoves/>
  <w:defaultTabStop w:val="227"/>
  <w:autoHyphenation/>
  <w:evenAndOddHeaders/>
  <w:characterSpacingControl w:val="doNotCompress"/>
  <w:footnotePr>
    <w:footnote w:id="-1"/>
    <w:footnote w:id="0"/>
  </w:footnotePr>
  <w:endnotePr>
    <w:endnote w:id="-1"/>
    <w:endnote w:id="0"/>
  </w:endnotePr>
  <w:compat>
    <w:useFELayout/>
    <w:compatSetting w:name="compatibilityMode" w:uri="http://schemas.microsoft.com/office/word" w:val="12"/>
    <w:compatSetting w:name="useWord2013TrackBottomHyphenation" w:uri="http://schemas.microsoft.com/office/word" w:val="1"/>
  </w:compat>
  <w:docVars>
    <w:docVar w:name="MachineID" w:val="207|207|197|185|203|197|199|187|197|190|190|197|190|204|197|202|187|"/>
    <w:docVar w:name="Username" w:val="Quality Control Editor"/>
  </w:docVars>
  <w:rsids>
    <w:rsidRoot w:val="00AF2327"/>
    <w:rsid w:val="00046E10"/>
    <w:rsid w:val="00073AC1"/>
    <w:rsid w:val="000B32F9"/>
    <w:rsid w:val="000D15A4"/>
    <w:rsid w:val="000E4638"/>
    <w:rsid w:val="0010069D"/>
    <w:rsid w:val="001024E0"/>
    <w:rsid w:val="001034E2"/>
    <w:rsid w:val="00133556"/>
    <w:rsid w:val="0017395A"/>
    <w:rsid w:val="001800C5"/>
    <w:rsid w:val="00185F7B"/>
    <w:rsid w:val="001A218C"/>
    <w:rsid w:val="001C6A01"/>
    <w:rsid w:val="001E343D"/>
    <w:rsid w:val="00221724"/>
    <w:rsid w:val="00252EF8"/>
    <w:rsid w:val="002561D0"/>
    <w:rsid w:val="002608F3"/>
    <w:rsid w:val="00281676"/>
    <w:rsid w:val="00292DA4"/>
    <w:rsid w:val="002C7365"/>
    <w:rsid w:val="002D2DE9"/>
    <w:rsid w:val="00300994"/>
    <w:rsid w:val="003142F3"/>
    <w:rsid w:val="003509BE"/>
    <w:rsid w:val="003520C7"/>
    <w:rsid w:val="00352125"/>
    <w:rsid w:val="00374E47"/>
    <w:rsid w:val="003774AE"/>
    <w:rsid w:val="003971BD"/>
    <w:rsid w:val="0039738C"/>
    <w:rsid w:val="003A6D51"/>
    <w:rsid w:val="003A7ED1"/>
    <w:rsid w:val="003B1DE2"/>
    <w:rsid w:val="003B70BD"/>
    <w:rsid w:val="003C0FA5"/>
    <w:rsid w:val="003D186D"/>
    <w:rsid w:val="003F65CE"/>
    <w:rsid w:val="0042511C"/>
    <w:rsid w:val="00481E3A"/>
    <w:rsid w:val="00484B95"/>
    <w:rsid w:val="00487CE0"/>
    <w:rsid w:val="004A3DC9"/>
    <w:rsid w:val="004D5E48"/>
    <w:rsid w:val="004D6494"/>
    <w:rsid w:val="004D76FE"/>
    <w:rsid w:val="004E7D4C"/>
    <w:rsid w:val="005360D6"/>
    <w:rsid w:val="00543068"/>
    <w:rsid w:val="00545D5E"/>
    <w:rsid w:val="0055095A"/>
    <w:rsid w:val="00561EC3"/>
    <w:rsid w:val="0057204D"/>
    <w:rsid w:val="00575745"/>
    <w:rsid w:val="00581524"/>
    <w:rsid w:val="00597EB0"/>
    <w:rsid w:val="005A5B1C"/>
    <w:rsid w:val="005B077C"/>
    <w:rsid w:val="005F1FF8"/>
    <w:rsid w:val="00607481"/>
    <w:rsid w:val="006218DE"/>
    <w:rsid w:val="00634C8E"/>
    <w:rsid w:val="00660962"/>
    <w:rsid w:val="00671353"/>
    <w:rsid w:val="00687A59"/>
    <w:rsid w:val="006940C4"/>
    <w:rsid w:val="00696B2E"/>
    <w:rsid w:val="006B0F30"/>
    <w:rsid w:val="006B3A1F"/>
    <w:rsid w:val="006C6885"/>
    <w:rsid w:val="006D1A56"/>
    <w:rsid w:val="006D5294"/>
    <w:rsid w:val="006E0A02"/>
    <w:rsid w:val="006E7AE8"/>
    <w:rsid w:val="006F7FF6"/>
    <w:rsid w:val="007003F5"/>
    <w:rsid w:val="00700AA6"/>
    <w:rsid w:val="007035D6"/>
    <w:rsid w:val="007053BC"/>
    <w:rsid w:val="0073398F"/>
    <w:rsid w:val="00746658"/>
    <w:rsid w:val="007470EA"/>
    <w:rsid w:val="00757E86"/>
    <w:rsid w:val="00761DB7"/>
    <w:rsid w:val="00775CF1"/>
    <w:rsid w:val="00777591"/>
    <w:rsid w:val="0078205D"/>
    <w:rsid w:val="007F4CA2"/>
    <w:rsid w:val="008117E3"/>
    <w:rsid w:val="00823F60"/>
    <w:rsid w:val="00827689"/>
    <w:rsid w:val="00830EDC"/>
    <w:rsid w:val="00867257"/>
    <w:rsid w:val="008C5291"/>
    <w:rsid w:val="008D0619"/>
    <w:rsid w:val="008D7F91"/>
    <w:rsid w:val="008E3049"/>
    <w:rsid w:val="00913058"/>
    <w:rsid w:val="00934216"/>
    <w:rsid w:val="0097359A"/>
    <w:rsid w:val="009800D8"/>
    <w:rsid w:val="00997977"/>
    <w:rsid w:val="009B2084"/>
    <w:rsid w:val="009B551D"/>
    <w:rsid w:val="009D61A8"/>
    <w:rsid w:val="009E4D66"/>
    <w:rsid w:val="00A12F8C"/>
    <w:rsid w:val="00A1493E"/>
    <w:rsid w:val="00A21F20"/>
    <w:rsid w:val="00A305C0"/>
    <w:rsid w:val="00A30F48"/>
    <w:rsid w:val="00A6161C"/>
    <w:rsid w:val="00A70372"/>
    <w:rsid w:val="00A72899"/>
    <w:rsid w:val="00A73849"/>
    <w:rsid w:val="00A96A65"/>
    <w:rsid w:val="00AC08ED"/>
    <w:rsid w:val="00AC4DD2"/>
    <w:rsid w:val="00AE339C"/>
    <w:rsid w:val="00AF2327"/>
    <w:rsid w:val="00B071AD"/>
    <w:rsid w:val="00B1370C"/>
    <w:rsid w:val="00B515F7"/>
    <w:rsid w:val="00B80AB3"/>
    <w:rsid w:val="00B93863"/>
    <w:rsid w:val="00BA0E14"/>
    <w:rsid w:val="00BA5CFD"/>
    <w:rsid w:val="00BC36DD"/>
    <w:rsid w:val="00BE6A45"/>
    <w:rsid w:val="00C153DB"/>
    <w:rsid w:val="00C2324A"/>
    <w:rsid w:val="00C37DBE"/>
    <w:rsid w:val="00C43972"/>
    <w:rsid w:val="00C6072D"/>
    <w:rsid w:val="00C647BE"/>
    <w:rsid w:val="00D26D05"/>
    <w:rsid w:val="00D32A2A"/>
    <w:rsid w:val="00D75E2C"/>
    <w:rsid w:val="00D86A14"/>
    <w:rsid w:val="00DC210B"/>
    <w:rsid w:val="00DC3EC4"/>
    <w:rsid w:val="00E014AF"/>
    <w:rsid w:val="00E23065"/>
    <w:rsid w:val="00E41894"/>
    <w:rsid w:val="00E45D79"/>
    <w:rsid w:val="00E56D9E"/>
    <w:rsid w:val="00E813F0"/>
    <w:rsid w:val="00E83BCE"/>
    <w:rsid w:val="00EA0A7B"/>
    <w:rsid w:val="00ED3F1B"/>
    <w:rsid w:val="00EE36CA"/>
    <w:rsid w:val="00EF21CB"/>
    <w:rsid w:val="00F06829"/>
    <w:rsid w:val="00F12335"/>
    <w:rsid w:val="00F21991"/>
    <w:rsid w:val="00F24B9D"/>
    <w:rsid w:val="00F369E7"/>
    <w:rsid w:val="00FC70DE"/>
  </w:rsids>
  <m:mathPr>
    <m:mathFont m:val="Cambria Math"/>
    <m:brkBin m:val="before"/>
    <m:brkBinSub m:val="--"/>
    <m:smallFrac m:val="0"/>
    <m:dispDef m:val="0"/>
    <m:lMargin m:val="0"/>
    <m:rMargin m:val="0"/>
    <m:defJc m:val="centerGroup"/>
    <m:wrapRight/>
    <m:intLim m:val="subSup"/>
    <m:naryLim m:val="subSup"/>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1026">
      <v:textbox inset="5.85pt,.7pt,5.85pt,.7pt"/>
    </o:shapedefaults>
    <o:shapelayout v:ext="edit">
      <o:idmap v:ext="edit" data="1"/>
    </o:shapelayout>
  </w:shapeDefaults>
  <w:decimalSymbol w:val="."/>
  <w:listSeparator w:val=","/>
  <w14:docId w14:val="1DA486CA"/>
  <w15:docId w15:val="{CE554378-F8FA-4DC7-A06D-75B5F895A82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heme="minorEastAsia" w:hAnsi="Times New Roman" w:cs="Times New Roman"/>
        <w:bdr w:val="nil"/>
        <w:lang w:val="en-US" w:eastAsia="en-US" w:bidi="ar-SA"/>
      </w:rPr>
    </w:rPrDefault>
    <w:pPrDefault>
      <w:pPr>
        <w:pBdr>
          <w:top w:val="nil"/>
          <w:left w:val="nil"/>
          <w:bottom w:val="nil"/>
          <w:right w:val="nil"/>
          <w:between w:val="nil"/>
          <w:bar w:val="nil"/>
        </w:pBdr>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a">
    <w:name w:val="Normal"/>
    <w:rsid w:val="00AF2327"/>
    <w:pPr>
      <w:spacing w:line="240" w:lineRule="atLeast"/>
      <w:ind w:firstLine="227"/>
      <w:jc w:val="both"/>
    </w:pPr>
    <w:rPr>
      <w:rFonts w:cs="Arial Unicode MS"/>
      <w:color w:val="000000"/>
      <w:u w:color="000000"/>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styleId="a3">
    <w:name w:val="Hyperlink"/>
    <w:rsid w:val="00AF2327"/>
    <w:rPr>
      <w:u w:val="single"/>
    </w:rPr>
  </w:style>
  <w:style w:type="paragraph" w:customStyle="1" w:styleId="HeaderFooter">
    <w:name w:val="Header &amp; Footer"/>
    <w:rsid w:val="00AF2327"/>
    <w:pPr>
      <w:tabs>
        <w:tab w:val="right" w:pos="9020"/>
      </w:tabs>
    </w:pPr>
    <w:rPr>
      <w:rFonts w:ascii="Helvetica" w:hAnsi="Helvetica" w:cs="Arial Unicode MS"/>
      <w:color w:val="000000"/>
      <w:sz w:val="24"/>
      <w:szCs w:val="24"/>
    </w:rPr>
  </w:style>
  <w:style w:type="paragraph" w:customStyle="1" w:styleId="ReferenceLine">
    <w:name w:val="ReferenceLine"/>
    <w:rsid w:val="00AF2327"/>
    <w:pPr>
      <w:spacing w:line="200" w:lineRule="exact"/>
      <w:jc w:val="both"/>
    </w:pPr>
    <w:rPr>
      <w:rFonts w:cs="Arial Unicode MS"/>
      <w:color w:val="000000"/>
      <w:sz w:val="16"/>
      <w:szCs w:val="16"/>
      <w:u w:color="000000"/>
    </w:rPr>
  </w:style>
  <w:style w:type="paragraph" w:customStyle="1" w:styleId="papertitle">
    <w:name w:val="papertitle"/>
    <w:next w:val="author"/>
    <w:rsid w:val="00AF2327"/>
    <w:pPr>
      <w:keepNext/>
      <w:keepLines/>
      <w:suppressAutoHyphens/>
      <w:spacing w:after="480" w:line="360" w:lineRule="atLeast"/>
      <w:jc w:val="center"/>
    </w:pPr>
    <w:rPr>
      <w:rFonts w:cs="Arial Unicode MS"/>
      <w:b/>
      <w:bCs/>
      <w:color w:val="000000"/>
      <w:sz w:val="28"/>
      <w:szCs w:val="28"/>
      <w:u w:color="000000"/>
    </w:rPr>
  </w:style>
  <w:style w:type="paragraph" w:customStyle="1" w:styleId="author">
    <w:name w:val="author"/>
    <w:next w:val="address"/>
    <w:rsid w:val="00AF2327"/>
    <w:pPr>
      <w:spacing w:after="200" w:line="220" w:lineRule="atLeast"/>
      <w:jc w:val="center"/>
    </w:pPr>
    <w:rPr>
      <w:rFonts w:cs="Arial Unicode MS"/>
      <w:color w:val="000000"/>
      <w:u w:color="000000"/>
    </w:rPr>
  </w:style>
  <w:style w:type="paragraph" w:customStyle="1" w:styleId="address">
    <w:name w:val="address"/>
    <w:rsid w:val="00AF2327"/>
    <w:pPr>
      <w:spacing w:after="200" w:line="220" w:lineRule="atLeast"/>
      <w:jc w:val="center"/>
    </w:pPr>
    <w:rPr>
      <w:rFonts w:cs="Arial Unicode MS"/>
      <w:color w:val="000000"/>
      <w:sz w:val="18"/>
      <w:szCs w:val="18"/>
      <w:u w:color="000000"/>
    </w:rPr>
  </w:style>
  <w:style w:type="character" w:customStyle="1" w:styleId="None">
    <w:name w:val="None"/>
    <w:rsid w:val="00AF2327"/>
  </w:style>
  <w:style w:type="character" w:customStyle="1" w:styleId="Hyperlink0">
    <w:name w:val="Hyperlink.0"/>
    <w:basedOn w:val="None"/>
    <w:rsid w:val="00AF2327"/>
    <w:rPr>
      <w:rFonts w:ascii="Courier" w:eastAsia="Courier" w:hAnsi="Courier" w:cs="Courier"/>
    </w:rPr>
  </w:style>
  <w:style w:type="paragraph" w:customStyle="1" w:styleId="abstract">
    <w:name w:val="abstract"/>
    <w:rsid w:val="00AF2327"/>
    <w:pPr>
      <w:spacing w:before="600" w:after="360" w:line="220" w:lineRule="atLeast"/>
      <w:ind w:left="567" w:right="567" w:firstLine="227"/>
      <w:jc w:val="both"/>
    </w:pPr>
    <w:rPr>
      <w:rFonts w:cs="Arial Unicode MS"/>
      <w:color w:val="000000"/>
      <w:sz w:val="18"/>
      <w:szCs w:val="18"/>
      <w:u w:color="000000"/>
    </w:rPr>
  </w:style>
  <w:style w:type="paragraph" w:customStyle="1" w:styleId="heading1">
    <w:name w:val="heading1"/>
    <w:next w:val="p1a"/>
    <w:rsid w:val="00AF2327"/>
    <w:pPr>
      <w:keepNext/>
      <w:keepLines/>
      <w:tabs>
        <w:tab w:val="left" w:pos="567"/>
      </w:tabs>
      <w:suppressAutoHyphens/>
      <w:spacing w:before="360" w:after="240" w:line="300" w:lineRule="atLeast"/>
      <w:outlineLvl w:val="0"/>
    </w:pPr>
    <w:rPr>
      <w:rFonts w:cs="Arial Unicode MS"/>
      <w:b/>
      <w:bCs/>
      <w:color w:val="000000"/>
      <w:sz w:val="24"/>
      <w:szCs w:val="24"/>
      <w:u w:color="000000"/>
    </w:rPr>
  </w:style>
  <w:style w:type="paragraph" w:customStyle="1" w:styleId="p1a">
    <w:name w:val="p1a"/>
    <w:next w:val="a"/>
    <w:rsid w:val="00AF2327"/>
    <w:pPr>
      <w:spacing w:line="240" w:lineRule="atLeast"/>
      <w:jc w:val="both"/>
    </w:pPr>
    <w:rPr>
      <w:rFonts w:cs="Arial Unicode MS"/>
      <w:color w:val="000000"/>
      <w:u w:color="000000"/>
    </w:rPr>
  </w:style>
  <w:style w:type="numbering" w:customStyle="1" w:styleId="headings">
    <w:name w:val="headings"/>
    <w:rsid w:val="00AF2327"/>
    <w:pPr>
      <w:numPr>
        <w:numId w:val="1"/>
      </w:numPr>
    </w:pPr>
  </w:style>
  <w:style w:type="paragraph" w:customStyle="1" w:styleId="heading2">
    <w:name w:val="heading2"/>
    <w:next w:val="p1a"/>
    <w:rsid w:val="00AF2327"/>
    <w:pPr>
      <w:keepNext/>
      <w:keepLines/>
      <w:tabs>
        <w:tab w:val="left" w:pos="567"/>
      </w:tabs>
      <w:suppressAutoHyphens/>
      <w:spacing w:before="360" w:after="160" w:line="240" w:lineRule="atLeast"/>
      <w:outlineLvl w:val="1"/>
    </w:pPr>
    <w:rPr>
      <w:rFonts w:cs="Arial Unicode MS"/>
      <w:b/>
      <w:bCs/>
      <w:color w:val="000000"/>
      <w:u w:color="000000"/>
    </w:rPr>
  </w:style>
  <w:style w:type="paragraph" w:styleId="Web">
    <w:name w:val="Normal (Web)"/>
    <w:rsid w:val="00AF2327"/>
    <w:pPr>
      <w:spacing w:line="240" w:lineRule="atLeast"/>
      <w:ind w:firstLine="227"/>
      <w:jc w:val="both"/>
    </w:pPr>
    <w:rPr>
      <w:rFonts w:cs="Arial Unicode MS"/>
      <w:color w:val="000000"/>
      <w:sz w:val="24"/>
      <w:szCs w:val="24"/>
      <w:u w:color="000000"/>
    </w:rPr>
  </w:style>
  <w:style w:type="paragraph" w:customStyle="1" w:styleId="image">
    <w:name w:val="image"/>
    <w:next w:val="a"/>
    <w:rsid w:val="00AF2327"/>
    <w:pPr>
      <w:spacing w:before="240" w:after="120" w:line="240" w:lineRule="atLeast"/>
      <w:jc w:val="center"/>
    </w:pPr>
    <w:rPr>
      <w:rFonts w:eastAsia="Times New Roman"/>
      <w:color w:val="000000"/>
      <w:u w:color="000000"/>
    </w:rPr>
  </w:style>
  <w:style w:type="paragraph" w:styleId="a4">
    <w:name w:val="List Paragraph"/>
    <w:rsid w:val="00AF2327"/>
    <w:pPr>
      <w:widowControl w:val="0"/>
      <w:ind w:left="840"/>
      <w:jc w:val="both"/>
    </w:pPr>
    <w:rPr>
      <w:rFonts w:ascii="Calibri" w:hAnsi="Calibri" w:cs="Arial Unicode MS"/>
      <w:color w:val="000000"/>
      <w:kern w:val="2"/>
      <w:sz w:val="21"/>
      <w:szCs w:val="21"/>
      <w:u w:color="000000"/>
    </w:rPr>
  </w:style>
  <w:style w:type="paragraph" w:customStyle="1" w:styleId="figurecaption">
    <w:name w:val="figurecaption"/>
    <w:next w:val="a"/>
    <w:rsid w:val="00AF2327"/>
    <w:pPr>
      <w:keepLines/>
      <w:spacing w:before="120" w:after="240" w:line="220" w:lineRule="atLeast"/>
      <w:jc w:val="center"/>
    </w:pPr>
    <w:rPr>
      <w:rFonts w:cs="Arial Unicode MS"/>
      <w:color w:val="000000"/>
      <w:sz w:val="18"/>
      <w:szCs w:val="18"/>
      <w:u w:color="000000"/>
    </w:rPr>
  </w:style>
  <w:style w:type="numbering" w:customStyle="1" w:styleId="ImportedStyle1">
    <w:name w:val="Imported Style 1"/>
    <w:rsid w:val="00AF2327"/>
    <w:pPr>
      <w:numPr>
        <w:numId w:val="3"/>
      </w:numPr>
    </w:pPr>
  </w:style>
  <w:style w:type="numbering" w:customStyle="1" w:styleId="ImportedStyle2">
    <w:name w:val="Imported Style 2"/>
    <w:rsid w:val="00AF2327"/>
    <w:pPr>
      <w:numPr>
        <w:numId w:val="5"/>
      </w:numPr>
    </w:pPr>
  </w:style>
  <w:style w:type="paragraph" w:customStyle="1" w:styleId="referenceitem">
    <w:name w:val="referenceitem"/>
    <w:rsid w:val="00AF2327"/>
    <w:pPr>
      <w:tabs>
        <w:tab w:val="left" w:pos="340"/>
      </w:tabs>
      <w:spacing w:line="220" w:lineRule="atLeast"/>
      <w:jc w:val="both"/>
    </w:pPr>
    <w:rPr>
      <w:rFonts w:cs="Arial Unicode MS"/>
      <w:color w:val="000000"/>
      <w:sz w:val="18"/>
      <w:szCs w:val="18"/>
      <w:u w:color="000000"/>
    </w:rPr>
  </w:style>
  <w:style w:type="numbering" w:customStyle="1" w:styleId="referencelist">
    <w:name w:val="referencelist"/>
    <w:rsid w:val="00AF2327"/>
    <w:pPr>
      <w:numPr>
        <w:numId w:val="8"/>
      </w:numPr>
    </w:pPr>
  </w:style>
  <w:style w:type="paragraph" w:styleId="a5">
    <w:name w:val="Balloon Text"/>
    <w:basedOn w:val="a"/>
    <w:link w:val="a6"/>
    <w:uiPriority w:val="99"/>
    <w:semiHidden/>
    <w:unhideWhenUsed/>
    <w:rsid w:val="003A7ED1"/>
    <w:pPr>
      <w:spacing w:line="240" w:lineRule="auto"/>
    </w:pPr>
    <w:rPr>
      <w:rFonts w:ascii="Lucida Grande" w:hAnsi="Lucida Grande"/>
      <w:sz w:val="18"/>
      <w:szCs w:val="18"/>
    </w:rPr>
  </w:style>
  <w:style w:type="character" w:customStyle="1" w:styleId="a6">
    <w:name w:val="吹き出し (文字)"/>
    <w:basedOn w:val="a0"/>
    <w:link w:val="a5"/>
    <w:uiPriority w:val="99"/>
    <w:semiHidden/>
    <w:rsid w:val="003A7ED1"/>
    <w:rPr>
      <w:rFonts w:ascii="Lucida Grande" w:hAnsi="Lucida Grande" w:cs="Arial Unicode MS"/>
      <w:color w:val="000000"/>
      <w:sz w:val="18"/>
      <w:szCs w:val="18"/>
      <w:u w:color="000000"/>
    </w:rPr>
  </w:style>
  <w:style w:type="character" w:styleId="a7">
    <w:name w:val="annotation reference"/>
    <w:basedOn w:val="a0"/>
    <w:uiPriority w:val="99"/>
    <w:semiHidden/>
    <w:unhideWhenUsed/>
    <w:rsid w:val="00A30F48"/>
    <w:rPr>
      <w:rFonts w:ascii="Tahoma" w:hAnsi="Tahoma" w:cs="Tahoma"/>
      <w:b w:val="0"/>
      <w:i w:val="0"/>
      <w:caps w:val="0"/>
      <w:strike w:val="0"/>
      <w:sz w:val="16"/>
      <w:szCs w:val="18"/>
      <w:u w:val="none"/>
    </w:rPr>
  </w:style>
  <w:style w:type="paragraph" w:styleId="a8">
    <w:name w:val="annotation text"/>
    <w:basedOn w:val="a"/>
    <w:link w:val="a9"/>
    <w:uiPriority w:val="99"/>
    <w:semiHidden/>
    <w:unhideWhenUsed/>
    <w:rsid w:val="00A30F48"/>
    <w:pPr>
      <w:spacing w:line="240" w:lineRule="auto"/>
    </w:pPr>
    <w:rPr>
      <w:rFonts w:ascii="Tahoma" w:hAnsi="Tahoma" w:cs="Tahoma"/>
      <w:sz w:val="16"/>
      <w:szCs w:val="24"/>
    </w:rPr>
  </w:style>
  <w:style w:type="character" w:customStyle="1" w:styleId="a9">
    <w:name w:val="コメント文字列 (文字)"/>
    <w:basedOn w:val="a0"/>
    <w:link w:val="a8"/>
    <w:uiPriority w:val="99"/>
    <w:semiHidden/>
    <w:rsid w:val="00A30F48"/>
    <w:rPr>
      <w:rFonts w:ascii="Tahoma" w:hAnsi="Tahoma" w:cs="Tahoma"/>
      <w:color w:val="000000"/>
      <w:sz w:val="16"/>
      <w:szCs w:val="24"/>
      <w:u w:color="000000"/>
    </w:rPr>
  </w:style>
  <w:style w:type="paragraph" w:styleId="aa">
    <w:name w:val="annotation subject"/>
    <w:basedOn w:val="a8"/>
    <w:next w:val="a8"/>
    <w:link w:val="ab"/>
    <w:uiPriority w:val="99"/>
    <w:semiHidden/>
    <w:unhideWhenUsed/>
    <w:rsid w:val="00A30F48"/>
    <w:rPr>
      <w:b/>
      <w:bCs/>
      <w:sz w:val="20"/>
      <w:szCs w:val="20"/>
    </w:rPr>
  </w:style>
  <w:style w:type="character" w:customStyle="1" w:styleId="ab">
    <w:name w:val="コメント内容 (文字)"/>
    <w:basedOn w:val="a9"/>
    <w:link w:val="aa"/>
    <w:uiPriority w:val="99"/>
    <w:semiHidden/>
    <w:rsid w:val="00A30F48"/>
    <w:rPr>
      <w:rFonts w:ascii="Tahoma" w:hAnsi="Tahoma" w:cs="Tahoma"/>
      <w:b/>
      <w:bCs/>
      <w:color w:val="000000"/>
      <w:sz w:val="16"/>
      <w:szCs w:val="24"/>
      <w:u w:color="000000"/>
    </w:rPr>
  </w:style>
  <w:style w:type="paragraph" w:styleId="ac">
    <w:name w:val="Revision"/>
    <w:hidden/>
    <w:uiPriority w:val="99"/>
    <w:semiHidden/>
    <w:rsid w:val="006E0A02"/>
    <w:pPr>
      <w:pBdr>
        <w:top w:val="none" w:sz="0" w:space="0" w:color="auto"/>
        <w:left w:val="none" w:sz="0" w:space="0" w:color="auto"/>
        <w:bottom w:val="none" w:sz="0" w:space="0" w:color="auto"/>
        <w:right w:val="none" w:sz="0" w:space="0" w:color="auto"/>
        <w:between w:val="none" w:sz="0" w:space="0" w:color="auto"/>
        <w:bar w:val="none" w:sz="0" w:color="auto"/>
      </w:pBdr>
    </w:pPr>
    <w:rPr>
      <w:rFonts w:cs="Arial Unicode MS"/>
      <w:color w:val="000000"/>
      <w:u w:color="00000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image" Target="media/image6.png"/><Relationship Id="rId18" Type="http://schemas.openxmlformats.org/officeDocument/2006/relationships/image" Target="media/image11.png"/><Relationship Id="rId26" Type="http://schemas.openxmlformats.org/officeDocument/2006/relationships/footer" Target="footer1.xml"/><Relationship Id="rId3" Type="http://schemas.openxmlformats.org/officeDocument/2006/relationships/settings" Target="settings.xml"/><Relationship Id="rId21" Type="http://schemas.openxmlformats.org/officeDocument/2006/relationships/image" Target="media/image14.png"/><Relationship Id="rId7" Type="http://schemas.openxmlformats.org/officeDocument/2006/relationships/hyperlink" Target="mailto:tatsuo%257D@dcl.cs.waseda.ac.jp" TargetMode="External"/><Relationship Id="rId12" Type="http://schemas.openxmlformats.org/officeDocument/2006/relationships/image" Target="media/image5.png"/><Relationship Id="rId17" Type="http://schemas.openxmlformats.org/officeDocument/2006/relationships/image" Target="media/image10.png"/><Relationship Id="rId25" Type="http://schemas.openxmlformats.org/officeDocument/2006/relationships/header" Target="header2.xml"/><Relationship Id="rId2" Type="http://schemas.openxmlformats.org/officeDocument/2006/relationships/styles" Target="styles.xml"/><Relationship Id="rId16" Type="http://schemas.openxmlformats.org/officeDocument/2006/relationships/image" Target="media/image9.png"/><Relationship Id="rId20" Type="http://schemas.openxmlformats.org/officeDocument/2006/relationships/image" Target="media/image13.png"/><Relationship Id="rId29" Type="http://schemas.openxmlformats.org/officeDocument/2006/relationships/footer" Target="footer3.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image" Target="media/image4.png"/><Relationship Id="rId24" Type="http://schemas.openxmlformats.org/officeDocument/2006/relationships/header" Target="header1.xml"/><Relationship Id="rId5" Type="http://schemas.openxmlformats.org/officeDocument/2006/relationships/footnotes" Target="footnotes.xml"/><Relationship Id="rId15" Type="http://schemas.openxmlformats.org/officeDocument/2006/relationships/image" Target="media/image8.png"/><Relationship Id="rId23" Type="http://schemas.openxmlformats.org/officeDocument/2006/relationships/chart" Target="charts/chart1.xml"/><Relationship Id="rId28" Type="http://schemas.openxmlformats.org/officeDocument/2006/relationships/header" Target="header3.xml"/><Relationship Id="rId10" Type="http://schemas.openxmlformats.org/officeDocument/2006/relationships/image" Target="media/image3.png"/><Relationship Id="rId19" Type="http://schemas.openxmlformats.org/officeDocument/2006/relationships/image" Target="media/image12.png"/><Relationship Id="rId31"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image" Target="media/image2.png"/><Relationship Id="rId14" Type="http://schemas.openxmlformats.org/officeDocument/2006/relationships/image" Target="media/image7.png"/><Relationship Id="rId22" Type="http://schemas.openxmlformats.org/officeDocument/2006/relationships/image" Target="media/image15.png"/><Relationship Id="rId27" Type="http://schemas.openxmlformats.org/officeDocument/2006/relationships/footer" Target="footer2.xml"/><Relationship Id="rId30" Type="http://schemas.openxmlformats.org/officeDocument/2006/relationships/fontTable" Target="fontTable.xml"/></Relationships>
</file>

<file path=word/charts/_rels/chart1.xml.rels><?xml version="1.0" encoding="UTF-8" standalone="yes"?>
<Relationships xmlns="http://schemas.openxmlformats.org/package/2006/relationships"><Relationship Id="rId1" Type="http://schemas.openxmlformats.org/officeDocument/2006/relationships/package" Target="../embeddings/Microsoft_Excel_______.xlsx"/></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ja-JP"/>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manualLayout>
          <c:layoutTarget val="inner"/>
          <c:xMode val="edge"/>
          <c:yMode val="edge"/>
          <c:x val="0.29408800000000002"/>
          <c:y val="7.6270699999999997E-2"/>
          <c:w val="0.69642499999999996"/>
          <c:h val="0.69269400000000003"/>
        </c:manualLayout>
      </c:layout>
      <c:barChart>
        <c:barDir val="bar"/>
        <c:grouping val="clustered"/>
        <c:varyColors val="0"/>
        <c:ser>
          <c:idx val="0"/>
          <c:order val="0"/>
          <c:tx>
            <c:strRef>
              <c:f>Sheet1!$B$1</c:f>
              <c:strCache>
                <c:ptCount val="1"/>
                <c:pt idx="0">
                  <c:v>The initial design</c:v>
                </c:pt>
              </c:strCache>
            </c:strRef>
          </c:tx>
          <c:spPr>
            <a:solidFill>
              <a:schemeClr val="accent1"/>
            </a:solidFill>
            <a:ln w="12700" cap="flat">
              <a:noFill/>
              <a:miter lim="400000"/>
            </a:ln>
            <a:effectLst/>
          </c:spPr>
          <c:invertIfNegative val="0"/>
          <c:cat>
            <c:strRef>
              <c:f>Sheet1!$A$2:$A$5</c:f>
              <c:strCache>
                <c:ptCount val="4"/>
                <c:pt idx="0">
                  <c:v>Usability</c:v>
                </c:pt>
                <c:pt idx="1">
                  <c:v>Ease of Talking</c:v>
                </c:pt>
                <c:pt idx="2">
                  <c:v>Affinity with partner</c:v>
                </c:pt>
                <c:pt idx="3">
                  <c:v>Motivation</c:v>
                </c:pt>
              </c:strCache>
            </c:strRef>
          </c:cat>
          <c:val>
            <c:numRef>
              <c:f>Sheet1!$B$2:$B$5</c:f>
              <c:numCache>
                <c:formatCode>General</c:formatCode>
                <c:ptCount val="4"/>
                <c:pt idx="0">
                  <c:v>3.6</c:v>
                </c:pt>
                <c:pt idx="1">
                  <c:v>3.6</c:v>
                </c:pt>
                <c:pt idx="2">
                  <c:v>2.8</c:v>
                </c:pt>
                <c:pt idx="3">
                  <c:v>0</c:v>
                </c:pt>
              </c:numCache>
            </c:numRef>
          </c:val>
          <c:extLst>
            <c:ext xmlns:c16="http://schemas.microsoft.com/office/drawing/2014/chart" uri="{C3380CC4-5D6E-409C-BE32-E72D297353CC}">
              <c16:uniqueId val="{00000000-3A04-4711-86DD-6409E81DE521}"/>
            </c:ext>
          </c:extLst>
        </c:ser>
        <c:ser>
          <c:idx val="1"/>
          <c:order val="1"/>
          <c:tx>
            <c:strRef>
              <c:f>Sheet1!$C$1</c:f>
              <c:strCache>
                <c:ptCount val="1"/>
                <c:pt idx="0">
                  <c:v>The improved design</c:v>
                </c:pt>
              </c:strCache>
            </c:strRef>
          </c:tx>
          <c:spPr>
            <a:solidFill>
              <a:schemeClr val="accent2"/>
            </a:solidFill>
            <a:ln w="12700" cap="flat">
              <a:noFill/>
              <a:miter lim="400000"/>
            </a:ln>
            <a:effectLst/>
          </c:spPr>
          <c:invertIfNegative val="0"/>
          <c:cat>
            <c:strRef>
              <c:f>Sheet1!$A$2:$A$5</c:f>
              <c:strCache>
                <c:ptCount val="4"/>
                <c:pt idx="0">
                  <c:v>Usability</c:v>
                </c:pt>
                <c:pt idx="1">
                  <c:v>Ease of Talking</c:v>
                </c:pt>
                <c:pt idx="2">
                  <c:v>Affinity with partner</c:v>
                </c:pt>
                <c:pt idx="3">
                  <c:v>Motivation</c:v>
                </c:pt>
              </c:strCache>
            </c:strRef>
          </c:cat>
          <c:val>
            <c:numRef>
              <c:f>Sheet1!$C$2:$C$5</c:f>
              <c:numCache>
                <c:formatCode>General</c:formatCode>
                <c:ptCount val="4"/>
                <c:pt idx="0">
                  <c:v>4.7</c:v>
                </c:pt>
                <c:pt idx="1">
                  <c:v>4.5</c:v>
                </c:pt>
                <c:pt idx="2">
                  <c:v>3.5</c:v>
                </c:pt>
                <c:pt idx="3">
                  <c:v>4</c:v>
                </c:pt>
              </c:numCache>
            </c:numRef>
          </c:val>
          <c:extLst>
            <c:ext xmlns:c16="http://schemas.microsoft.com/office/drawing/2014/chart" uri="{C3380CC4-5D6E-409C-BE32-E72D297353CC}">
              <c16:uniqueId val="{00000001-3A04-4711-86DD-6409E81DE521}"/>
            </c:ext>
          </c:extLst>
        </c:ser>
        <c:dLbls>
          <c:showLegendKey val="0"/>
          <c:showVal val="0"/>
          <c:showCatName val="0"/>
          <c:showSerName val="0"/>
          <c:showPercent val="0"/>
          <c:showBubbleSize val="0"/>
        </c:dLbls>
        <c:gapWidth val="182"/>
        <c:axId val="-1301248784"/>
        <c:axId val="-1549149120"/>
      </c:barChart>
      <c:catAx>
        <c:axId val="-1301248784"/>
        <c:scaling>
          <c:orientation val="maxMin"/>
        </c:scaling>
        <c:delete val="0"/>
        <c:axPos val="l"/>
        <c:numFmt formatCode="General" sourceLinked="0"/>
        <c:majorTickMark val="none"/>
        <c:minorTickMark val="none"/>
        <c:tickLblPos val="nextTo"/>
        <c:spPr>
          <a:ln w="12700" cap="flat">
            <a:solidFill>
              <a:srgbClr val="D9D9D9"/>
            </a:solidFill>
            <a:prstDash val="solid"/>
            <a:round/>
          </a:ln>
        </c:spPr>
        <c:txPr>
          <a:bodyPr rot="0"/>
          <a:lstStyle/>
          <a:p>
            <a:pPr>
              <a:defRPr sz="900" b="0" i="0" u="none" strike="noStrike">
                <a:solidFill>
                  <a:srgbClr val="595959"/>
                </a:solidFill>
                <a:latin typeface="Calibri"/>
              </a:defRPr>
            </a:pPr>
            <a:endParaRPr lang="ja-JP"/>
          </a:p>
        </c:txPr>
        <c:crossAx val="-1549149120"/>
        <c:crosses val="autoZero"/>
        <c:auto val="1"/>
        <c:lblAlgn val="ctr"/>
        <c:lblOffset val="100"/>
        <c:noMultiLvlLbl val="1"/>
      </c:catAx>
      <c:valAx>
        <c:axId val="-1549149120"/>
        <c:scaling>
          <c:orientation val="minMax"/>
        </c:scaling>
        <c:delete val="0"/>
        <c:axPos val="t"/>
        <c:majorGridlines>
          <c:spPr>
            <a:ln w="12700" cap="flat">
              <a:solidFill>
                <a:srgbClr val="D9D9D9"/>
              </a:solidFill>
              <a:prstDash val="solid"/>
              <a:round/>
            </a:ln>
          </c:spPr>
        </c:majorGridlines>
        <c:numFmt formatCode="0.#" sourceLinked="0"/>
        <c:majorTickMark val="none"/>
        <c:minorTickMark val="none"/>
        <c:tickLblPos val="high"/>
        <c:spPr>
          <a:ln w="12700" cap="flat">
            <a:noFill/>
            <a:prstDash val="solid"/>
            <a:round/>
          </a:ln>
        </c:spPr>
        <c:txPr>
          <a:bodyPr rot="0"/>
          <a:lstStyle/>
          <a:p>
            <a:pPr>
              <a:defRPr sz="900" b="0" i="0" u="none" strike="noStrike">
                <a:solidFill>
                  <a:srgbClr val="595959"/>
                </a:solidFill>
                <a:latin typeface="Calibri"/>
              </a:defRPr>
            </a:pPr>
            <a:endParaRPr lang="ja-JP"/>
          </a:p>
        </c:txPr>
        <c:crossAx val="-1301248784"/>
        <c:crosses val="autoZero"/>
        <c:crossBetween val="between"/>
        <c:majorUnit val="1.25"/>
        <c:minorUnit val="0.625"/>
      </c:valAx>
      <c:spPr>
        <a:noFill/>
        <a:ln w="12700" cap="flat">
          <a:noFill/>
          <a:miter lim="400000"/>
        </a:ln>
        <a:effectLst/>
      </c:spPr>
    </c:plotArea>
    <c:legend>
      <c:legendPos val="b"/>
      <c:layout>
        <c:manualLayout>
          <c:xMode val="edge"/>
          <c:yMode val="edge"/>
          <c:x val="0.23346700000000001"/>
          <c:y val="0.91122899999999996"/>
          <c:w val="0.61228400000000005"/>
          <c:h val="8.8770699999999994E-2"/>
        </c:manualLayout>
      </c:layout>
      <c:overlay val="1"/>
      <c:spPr>
        <a:noFill/>
        <a:ln w="12700" cap="flat">
          <a:noFill/>
          <a:miter lim="400000"/>
        </a:ln>
        <a:effectLst/>
      </c:spPr>
      <c:txPr>
        <a:bodyPr rot="0"/>
        <a:lstStyle/>
        <a:p>
          <a:pPr>
            <a:defRPr sz="900" b="0" i="0" u="none" strike="noStrike">
              <a:solidFill>
                <a:srgbClr val="595959"/>
              </a:solidFill>
              <a:latin typeface="Calibri"/>
            </a:defRPr>
          </a:pPr>
          <a:endParaRPr lang="ja-JP"/>
        </a:p>
      </c:txPr>
    </c:legend>
    <c:plotVisOnly val="1"/>
    <c:dispBlanksAs val="gap"/>
    <c:showDLblsOverMax val="0"/>
  </c:chart>
  <c:spPr>
    <a:solidFill>
      <a:srgbClr val="FFFFFF"/>
    </a:solidFill>
    <a:ln w="12700" cap="flat">
      <a:solidFill>
        <a:srgbClr val="D9D9D9"/>
      </a:solidFill>
      <a:prstDash val="solid"/>
      <a:round/>
    </a:ln>
    <a:effectLst/>
  </c:spPr>
  <c:externalData r:id="rId1">
    <c:autoUpdate val="0"/>
  </c:externalData>
</c:chartSpace>
</file>

<file path=word/theme/theme1.xml><?xml version="1.0" encoding="utf-8"?>
<a:theme xmlns:a="http://schemas.openxmlformats.org/drawingml/2006/main" name="Larissa-Design">
  <a:themeElements>
    <a:clrScheme name="Larissa-Design">
      <a:dk1>
        <a:srgbClr val="000000"/>
      </a:dk1>
      <a:lt1>
        <a:srgbClr val="FFFFFF"/>
      </a:lt1>
      <a:dk2>
        <a:srgbClr val="A7A7A7"/>
      </a:dk2>
      <a:lt2>
        <a:srgbClr val="535353"/>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FF00FF"/>
      </a:folHlink>
    </a:clrScheme>
    <a:fontScheme name="Larissa-Design">
      <a:majorFont>
        <a:latin typeface="Helvetica"/>
        <a:ea typeface="ＭＳ ゴシック"/>
        <a:cs typeface="Helvetica"/>
      </a:majorFont>
      <a:minorFont>
        <a:latin typeface="Helvetica"/>
        <a:ea typeface="ＭＳ 明朝"/>
        <a:cs typeface="Helvetica"/>
      </a:minorFont>
    </a:fontScheme>
    <a:fmtScheme name="Larissa-Design">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29999"/>
              </a:schemeClr>
            </a:gs>
            <a:gs pos="100000">
              <a:schemeClr val="phClr">
                <a:tint val="50000"/>
                <a:shade val="100000"/>
                <a:satMod val="350000"/>
              </a:schemeClr>
            </a:gs>
          </a:gsLst>
          <a:lin ang="16200000" scaled="0"/>
        </a:gradFill>
      </a:fillStyleLst>
      <a:lnStyleLst>
        <a:ln w="9525" cap="flat" cmpd="sng" algn="ctr">
          <a:solidFill>
            <a:schemeClr val="phClr">
              <a:shade val="95000"/>
              <a:satMod val="104999"/>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38100" dist="23000" dir="5400000" rotWithShape="0">
              <a:srgbClr val="000000">
                <a:alpha val="35000"/>
              </a:srgbClr>
            </a:outerShdw>
          </a:effectLst>
        </a:effectStyle>
        <a:effectStyle>
          <a:effectLst>
            <a:outerShdw blurRad="38100" dist="23000" dir="5400000" rotWithShape="0">
              <a:srgbClr val="000000">
                <a:alpha val="35000"/>
              </a:srgbClr>
            </a:outerShdw>
          </a:effectLst>
        </a:effectStyle>
        <a:effectStyle>
          <a:effectLst>
            <a:outerShdw blurRad="38100" dist="20000" dir="5400000" rotWithShape="0">
              <a:srgbClr val="000000">
                <a:alpha val="38000"/>
              </a:srgbClr>
            </a:outerShdw>
          </a:effectLst>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solidFill>
          <a:srgbClr val="FFFFFF"/>
        </a:solidFill>
        <a:ln w="25400" cap="flat">
          <a:solidFill>
            <a:schemeClr val="accent1"/>
          </a:solidFill>
          <a:prstDash val="solid"/>
          <a:round/>
        </a:ln>
        <a:effectLst>
          <a:outerShdw blurRad="38100" dist="23000" dir="5400000" rotWithShape="0">
            <a:srgbClr val="000000">
              <a:alpha val="35000"/>
            </a:srgbClr>
          </a:outerShdw>
        </a:effectLst>
        <a:sp3d/>
      </a:spPr>
      <a:bodyPr rot="0" spcFirstLastPara="1" vertOverflow="overflow" horzOverflow="overflow" vert="horz" wrap="square" lIns="45719" tIns="45719" rIns="45719" bIns="45719" numCol="1" spcCol="38100" rtlCol="0" anchor="ctr">
        <a:spAutoFit/>
      </a:bodyPr>
      <a:lstStyle>
        <a:defPPr marL="0" marR="0" indent="0" algn="l" defTabSz="914400" rtl="0" fontAlgn="auto" latinLnBrk="0"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latin typeface="Calibri"/>
            <a:ea typeface="Calibri"/>
            <a:cs typeface="Calibri"/>
            <a:sym typeface="Calibri"/>
          </a:defRPr>
        </a:defPPr>
        <a:lvl1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1pPr>
        <a:lvl2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2pPr>
        <a:lvl3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3pPr>
        <a:lvl4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4pPr>
        <a:lvl5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5pPr>
        <a:lvl6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6pPr>
        <a:lvl7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7pPr>
        <a:lvl8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8pPr>
        <a:lvl9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9pPr>
      </a:lstStyle>
      <a:style>
        <a:lnRef idx="0">
          <a:scrgbClr r="0" g="0" b="0"/>
        </a:lnRef>
        <a:fillRef idx="0">
          <a:scrgbClr r="0" g="0" b="0"/>
        </a:fillRef>
        <a:effectRef idx="0">
          <a:scrgbClr r="0" g="0" b="0"/>
        </a:effectRef>
        <a:fontRef idx="none"/>
      </a:style>
    </a:spDef>
    <a:lnDef>
      <a:spPr>
        <a:noFill/>
        <a:ln w="25400" cap="flat">
          <a:solidFill>
            <a:schemeClr val="accent1"/>
          </a:solidFill>
          <a:prstDash val="solid"/>
          <a:round/>
        </a:ln>
        <a:effectLst>
          <a:outerShdw blurRad="38100" dist="20000" dir="5400000" rotWithShape="0">
            <a:srgbClr val="000000">
              <a:alpha val="38000"/>
            </a:srgbClr>
          </a:outerShdw>
        </a:effectLst>
        <a:sp3d/>
      </a:spPr>
      <a:bodyPr rot="0" spcFirstLastPara="1" vertOverflow="overflow" horzOverflow="overflow" vert="horz" wrap="square" lIns="91439" tIns="45719" rIns="91439" bIns="45719" numCol="1" spcCol="38100" rtlCol="0" anchor="t">
        <a:noAutofit/>
      </a:bodyPr>
      <a:lstStyle>
        <a:def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defPPr>
        <a:lvl1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1pPr>
        <a:lvl2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2pPr>
        <a:lvl3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3pPr>
        <a:lvl4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4pPr>
        <a:lvl5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5pPr>
        <a:lvl6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6pPr>
        <a:lvl7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7pPr>
        <a:lvl8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8pPr>
        <a:lvl9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9pPr>
      </a:lstStyle>
      <a:style>
        <a:lnRef idx="0">
          <a:scrgbClr r="0" g="0" b="0"/>
        </a:lnRef>
        <a:fillRef idx="0">
          <a:scrgbClr r="0" g="0" b="0"/>
        </a:fillRef>
        <a:effectRef idx="0">
          <a:scrgbClr r="0" g="0" b="0"/>
        </a:effectRef>
        <a:fontRef idx="none"/>
      </a:style>
    </a:lnDef>
    <a:txDef>
      <a:spPr>
        <a:noFill/>
        <a:ln w="12700" cap="flat">
          <a:noFill/>
          <a:miter lim="400000"/>
        </a:ln>
        <a:effectLst/>
        <a:sp3d/>
      </a:spPr>
      <a:bodyPr rot="0" spcFirstLastPara="1" vertOverflow="overflow" horzOverflow="overflow" vert="horz" wrap="square" lIns="45719" tIns="45719" rIns="45719" bIns="45719" numCol="1" spcCol="38100" rtlCol="0" anchor="t">
        <a:spAutoFit/>
      </a:bodyPr>
      <a:lstStyle>
        <a:defPPr marL="0" marR="0" indent="0" algn="l" defTabSz="914400" rtl="0" fontAlgn="auto" latinLnBrk="0"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latin typeface="Calibri"/>
            <a:ea typeface="Calibri"/>
            <a:cs typeface="Calibri"/>
            <a:sym typeface="Calibri"/>
          </a:defRPr>
        </a:defPPr>
        <a:lvl1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1pPr>
        <a:lvl2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2pPr>
        <a:lvl3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3pPr>
        <a:lvl4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4pPr>
        <a:lvl5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5pPr>
        <a:lvl6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6pPr>
        <a:lvl7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7pPr>
        <a:lvl8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8pPr>
        <a:lvl9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9pPr>
      </a:lstStyle>
      <a:style>
        <a:lnRef idx="0">
          <a:scrgbClr r="0" g="0" b="0"/>
        </a:lnRef>
        <a:fillRef idx="0">
          <a:scrgbClr r="0" g="0" b="0"/>
        </a:fillRef>
        <a:effectRef idx="0">
          <a:scrgbClr r="0" g="0" b="0"/>
        </a:effectRef>
        <a:fontRef idx="none"/>
      </a:style>
    </a:txDef>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1</TotalTime>
  <Pages>13</Pages>
  <Words>4018</Words>
  <Characters>22908</Characters>
  <Application>Microsoft Office Word</Application>
  <DocSecurity>0</DocSecurity>
  <Lines>190</Lines>
  <Paragraphs>53</Paragraphs>
  <ScaleCrop>false</ScaleCrop>
  <HeadingPairs>
    <vt:vector size="2" baseType="variant">
      <vt:variant>
        <vt:lpstr>タイトル</vt:lpstr>
      </vt:variant>
      <vt:variant>
        <vt:i4>1</vt:i4>
      </vt:variant>
    </vt:vector>
  </HeadingPairs>
  <TitlesOfParts>
    <vt:vector size="1" baseType="lpstr">
      <vt:lpstr/>
    </vt:vector>
  </TitlesOfParts>
  <Company/>
  <LinksUpToDate>false</LinksUpToDate>
  <CharactersWithSpaces>26873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Bart Phillips</dc:creator>
  <cp:lastModifiedBy>chocochan_i</cp:lastModifiedBy>
  <cp:revision>2</cp:revision>
  <cp:lastPrinted>2019-01-03T21:23:00Z</cp:lastPrinted>
  <dcterms:created xsi:type="dcterms:W3CDTF">2019-01-07T13:39:00Z</dcterms:created>
  <dcterms:modified xsi:type="dcterms:W3CDTF">2019-01-07T13:39:00Z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UseTimer">
    <vt:bool>false</vt:bool>
  </property>
  <property fmtid="{D5CDD505-2E9C-101B-9397-08002B2CF9AE}" pid="3" name="LastTick">
    <vt:r8>43468.3803125</vt:r8>
  </property>
</Properties>
</file>