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===Book de recargas===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Informações gerais da base de recargas: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Linhas: 100.213.651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Colunas: 24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NUM_CPF</w:t>
      </w:r>
    </w:p>
    <w:p w:rsidR="00000000" w:rsidDel="00000000" w:rsidP="00000000" w:rsidRDefault="00000000" w:rsidRPr="00000000" w14:paraId="00000007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 DW_NUM_NTC</w:t>
      </w:r>
    </w:p>
    <w:p w:rsidR="00000000" w:rsidDel="00000000" w:rsidP="00000000" w:rsidRDefault="00000000" w:rsidRPr="00000000" w14:paraId="00000008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 DAT_INSERCAO_CREDITO</w:t>
      </w:r>
    </w:p>
    <w:p w:rsidR="00000000" w:rsidDel="00000000" w:rsidP="00000000" w:rsidRDefault="00000000" w:rsidRPr="00000000" w14:paraId="00000009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 HOR_INSERCAO_CREDITO</w:t>
      </w:r>
    </w:p>
    <w:p w:rsidR="00000000" w:rsidDel="00000000" w:rsidP="00000000" w:rsidRDefault="00000000" w:rsidRPr="00000000" w14:paraId="0000000A">
      <w:pPr>
        <w:rPr>
          <w:strike w:val="1"/>
        </w:rPr>
      </w:pP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strike w:val="1"/>
          <w:rtl w:val="0"/>
        </w:rPr>
        <w:t xml:space="preserve">VAL_CREDITO_INSERIDO</w:t>
      </w:r>
    </w:p>
    <w:p w:rsidR="00000000" w:rsidDel="00000000" w:rsidP="00000000" w:rsidRDefault="00000000" w:rsidRPr="00000000" w14:paraId="0000000B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 VAL_BONUS</w:t>
      </w:r>
    </w:p>
    <w:p w:rsidR="00000000" w:rsidDel="00000000" w:rsidP="00000000" w:rsidRDefault="00000000" w:rsidRPr="00000000" w14:paraId="0000000C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 VAL_REAL</w:t>
      </w:r>
    </w:p>
    <w:p w:rsidR="00000000" w:rsidDel="00000000" w:rsidP="00000000" w:rsidRDefault="00000000" w:rsidRPr="00000000" w14:paraId="0000000D">
      <w:pPr>
        <w:rPr>
          <w:strike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trike w:val="1"/>
          <w:rtl w:val="0"/>
        </w:rPr>
        <w:t xml:space="preserve">DW_PLANO_TARIFACAO</w:t>
      </w:r>
    </w:p>
    <w:p w:rsidR="00000000" w:rsidDel="00000000" w:rsidP="00000000" w:rsidRDefault="00000000" w:rsidRPr="00000000" w14:paraId="0000000E">
      <w:pPr>
        <w:rPr>
          <w:strike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trike w:val="1"/>
          <w:rtl w:val="0"/>
        </w:rPr>
        <w:t xml:space="preserve">DW_TIPO_INSERCAO</w:t>
      </w:r>
    </w:p>
    <w:p w:rsidR="00000000" w:rsidDel="00000000" w:rsidP="00000000" w:rsidRDefault="00000000" w:rsidRPr="00000000" w14:paraId="0000000F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 DW_FORMA_PAGAMENTO</w:t>
      </w:r>
    </w:p>
    <w:p w:rsidR="00000000" w:rsidDel="00000000" w:rsidP="00000000" w:rsidRDefault="00000000" w:rsidRPr="00000000" w14:paraId="00000010">
      <w:pPr>
        <w:rPr>
          <w:strike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trike w:val="1"/>
          <w:rtl w:val="0"/>
        </w:rPr>
        <w:t xml:space="preserve">FLAG_SOS</w:t>
      </w:r>
    </w:p>
    <w:p w:rsidR="00000000" w:rsidDel="00000000" w:rsidP="00000000" w:rsidRDefault="00000000" w:rsidRPr="00000000" w14:paraId="00000011">
      <w:pPr>
        <w:rPr>
          <w:strike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trike w:val="1"/>
          <w:rtl w:val="0"/>
        </w:rPr>
        <w:t xml:space="preserve">VALOR_SOS</w:t>
      </w:r>
    </w:p>
    <w:p w:rsidR="00000000" w:rsidDel="00000000" w:rsidP="00000000" w:rsidRDefault="00000000" w:rsidRPr="00000000" w14:paraId="00000012">
      <w:pPr>
        <w:rPr>
          <w:color w:val="ff0000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trike w:val="1"/>
          <w:color w:val="ff0000"/>
          <w:rtl w:val="0"/>
        </w:rPr>
        <w:t xml:space="preserve">DW_NUM_CLIENTE</w:t>
      </w:r>
      <w:r w:rsidDel="00000000" w:rsidR="00000000" w:rsidRPr="00000000">
        <w:rPr>
          <w:color w:val="ff0000"/>
          <w:rtl w:val="0"/>
        </w:rPr>
        <w:t xml:space="preserve"> → retirar pois alta cardinalidade (&gt;4MM)</w:t>
      </w:r>
    </w:p>
    <w:p w:rsidR="00000000" w:rsidDel="00000000" w:rsidP="00000000" w:rsidRDefault="00000000" w:rsidRPr="00000000" w14:paraId="00000013">
      <w:pPr>
        <w:rPr>
          <w:color w:val="ee0000"/>
        </w:rPr>
      </w:pPr>
      <w:r w:rsidDel="00000000" w:rsidR="00000000" w:rsidRPr="00000000">
        <w:rPr>
          <w:strike w:val="1"/>
          <w:rtl w:val="0"/>
        </w:rPr>
        <w:t xml:space="preserve"> </w:t>
      </w:r>
      <w:r w:rsidDel="00000000" w:rsidR="00000000" w:rsidRPr="00000000">
        <w:rPr>
          <w:strike w:val="1"/>
          <w:color w:val="ee0000"/>
          <w:rtl w:val="0"/>
        </w:rPr>
        <w:t xml:space="preserve">COD_TECNOLOGIA_DW</w:t>
      </w:r>
      <w:r w:rsidDel="00000000" w:rsidR="00000000" w:rsidRPr="00000000">
        <w:rPr>
          <w:color w:val="ee0000"/>
          <w:rtl w:val="0"/>
        </w:rPr>
        <w:t xml:space="preserve"> </w:t>
      </w:r>
      <w:r w:rsidDel="00000000" w:rsidR="00000000" w:rsidRPr="00000000">
        <w:rPr>
          <w:color w:val="ee0000"/>
          <w:rtl w:val="0"/>
        </w:rPr>
        <w:t xml:space="preserve">🡪 apenas 1 valor (retirar)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strike w:val="1"/>
          <w:color w:val="ff0000"/>
          <w:rtl w:val="0"/>
        </w:rPr>
        <w:t xml:space="preserve">COD_TIPO_CREDITO </w:t>
      </w:r>
      <w:r w:rsidDel="00000000" w:rsidR="00000000" w:rsidRPr="00000000">
        <w:rPr>
          <w:color w:val="ee0000"/>
          <w:rtl w:val="0"/>
        </w:rPr>
        <w:t xml:space="preserve">🡪 2 valores, porém com predominância de 1 valor (retirar)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trike w:val="1"/>
          <w:color w:val="ee0000"/>
          <w:rtl w:val="0"/>
        </w:rPr>
        <w:t xml:space="preserve">COD_PROMOCAO</w:t>
      </w:r>
      <w:r w:rsidDel="00000000" w:rsidR="00000000" w:rsidRPr="00000000">
        <w:rPr>
          <w:color w:val="ee0000"/>
          <w:rtl w:val="0"/>
        </w:rPr>
        <w:t xml:space="preserve"> 🡪 apenas 1 valor (retirar)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strike w:val="1"/>
          <w:color w:val="ff0000"/>
          <w:rtl w:val="0"/>
        </w:rPr>
        <w:t xml:space="preserve"> IND_METODO_PAGAMENTO </w:t>
      </w:r>
      <w:r w:rsidDel="00000000" w:rsidR="00000000" w:rsidRPr="00000000">
        <w:rPr>
          <w:color w:val="ee0000"/>
          <w:rtl w:val="0"/>
        </w:rPr>
        <w:t xml:space="preserve">🡪 2 valores, porém com predominância de 1 valor (retirar)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ee0000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trike w:val="1"/>
          <w:color w:val="ee0000"/>
          <w:rtl w:val="0"/>
        </w:rPr>
        <w:t xml:space="preserve">DW_TIPO_RECARGA</w:t>
      </w:r>
      <w:r w:rsidDel="00000000" w:rsidR="00000000" w:rsidRPr="00000000">
        <w:rPr>
          <w:color w:val="ee0000"/>
          <w:rtl w:val="0"/>
        </w:rPr>
        <w:t xml:space="preserve"> 🡪 baixa cardinalidade (3) e menos de 5% de preenchimento válido (retirar)</w:t>
      </w:r>
    </w:p>
    <w:p w:rsidR="00000000" w:rsidDel="00000000" w:rsidP="00000000" w:rsidRDefault="00000000" w:rsidRPr="00000000" w14:paraId="00000018">
      <w:pPr>
        <w:rPr>
          <w:strike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COD_CANAL_AQUISICAO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highlight w:val="yellow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COD_PLATAFORMA_ATU</w:t>
      </w:r>
    </w:p>
    <w:p w:rsidR="00000000" w:rsidDel="00000000" w:rsidP="00000000" w:rsidRDefault="00000000" w:rsidRPr="00000000" w14:paraId="0000001A">
      <w:pPr>
        <w:rPr>
          <w:strike w:val="1"/>
        </w:rPr>
      </w:pPr>
      <w:r w:rsidDel="00000000" w:rsidR="00000000" w:rsidRPr="00000000">
        <w:rPr>
          <w:highlight w:val="yellow"/>
          <w:rtl w:val="0"/>
        </w:rPr>
        <w:t xml:space="preserve"> COD_STATUS_PLATAFORMA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DW_INSTITUICAO</w:t>
      </w:r>
    </w:p>
    <w:p w:rsidR="00000000" w:rsidDel="00000000" w:rsidP="00000000" w:rsidRDefault="00000000" w:rsidRPr="00000000" w14:paraId="0000001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COD_GRUPO_CARTAO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highlight w:val="yellow"/>
          <w:rtl w:val="0"/>
        </w:rPr>
        <w:t xml:space="preserve"> DSC_GRUPO_CARTAO_WPP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  <w:t xml:space="preserve">A base score full têm 3.590.459 CPFs distintos (nas 6 safras)</w:t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  <w:t xml:space="preserve">Rodando somente com as safras que deveremos entender o comportamento (202410,202411,202412 e 202501), temos 2.462.481 CPFs únicos válidos.</w:t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  <w:t xml:space="preserve">Após cruzar esses CPFs únicos com a base de recargas visando obter mais eficiência e os dados que </w:t>
      </w:r>
      <w:r w:rsidDel="00000000" w:rsidR="00000000" w:rsidRPr="00000000">
        <w:rPr>
          <w:rtl w:val="0"/>
        </w:rPr>
        <w:t xml:space="preserve">importam, </w:t>
      </w:r>
      <w:r w:rsidDel="00000000" w:rsidR="00000000" w:rsidRPr="00000000">
        <w:rPr>
          <w:rtl w:val="0"/>
        </w:rPr>
        <w:t xml:space="preserve">ficaram 69.727.469 registros e 2.126.420 CPFs únicos.</w:t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  <w:t xml:space="preserve">Após a retirada das safras de recarga 202502 e 202503 (safras OOT que não devemos manter no aprofundamento do comportamento), a quantidade de linhas caiu para 62.120.782 e CPFs </w:t>
      </w:r>
      <w:r w:rsidDel="00000000" w:rsidR="00000000" w:rsidRPr="00000000">
        <w:rPr>
          <w:rtl w:val="0"/>
        </w:rPr>
        <w:t xml:space="preserve">distintos</w:t>
      </w:r>
      <w:r w:rsidDel="00000000" w:rsidR="00000000" w:rsidRPr="00000000">
        <w:rPr>
          <w:rtl w:val="0"/>
        </w:rPr>
        <w:t xml:space="preserve"> para 2.085.650</w:t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  <w:t xml:space="preserve">Essa base filtrada contém 16 safras de recarga (de out-23 a jan-25)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Com relação aos nulos das colunas temos que 4 colunas apresentam nulos: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30"/>
        <w:gridCol w:w="2460"/>
        <w:tblGridChange w:id="0">
          <w:tblGrid>
            <w:gridCol w:w="3930"/>
            <w:gridCol w:w="2460"/>
          </w:tblGrid>
        </w:tblGridChange>
      </w:tblGrid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NUM_CPF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DW_NUM_NTC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DAT_INSERCAO_CREDITO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HOR_INSERCAO_CREDITO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DW_NUM_CLIENTE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COD_TECNOLOGIA_DW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COD_CANAL_AQUISICAO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COD_TIPO_CREDITO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COD_PROMOCAO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1.193.807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bookmarkStart w:colFirst="0" w:colLast="0" w:name="_heading=h.lrakrbq0favu" w:id="0"/>
            <w:bookmarkEnd w:id="0"/>
            <w:r w:rsidDel="00000000" w:rsidR="00000000" w:rsidRPr="00000000">
              <w:rPr>
                <w:rtl w:val="0"/>
              </w:rPr>
              <w:t xml:space="preserve">VAL_CREDITO_INSERIDO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VAL_BONUS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VAL_REAL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COD_PLATAFORMA_ATU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COD_STATUS_PLATAFORMA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IND_METODO_PAGAMENTO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DW_PLANO_TARIFACAO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1.193.807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DW_TIPO_RECARGA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1.193.807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DW_TIPO_INSERCAO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DW_FORMA_PAGAMENTO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DW_INSTITUICAO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COD_GRUPO_CARTAO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DSC_GRUPO_CARTAO_WPP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FLAG_SOS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VALOR_SOS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57.925.523</w:t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Separação das variáveis por grupo de atuação:</w:t>
      </w:r>
    </w:p>
    <w:p w:rsidR="00000000" w:rsidDel="00000000" w:rsidP="00000000" w:rsidRDefault="00000000" w:rsidRPr="00000000" w14:paraId="0000005A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Variáveis chaves:</w:t>
      </w:r>
    </w:p>
    <w:p w:rsidR="00000000" w:rsidDel="00000000" w:rsidP="00000000" w:rsidRDefault="00000000" w:rsidRPr="00000000" w14:paraId="0000005C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NUM_CPF</w:t>
      </w:r>
    </w:p>
    <w:p w:rsidR="00000000" w:rsidDel="00000000" w:rsidP="00000000" w:rsidRDefault="00000000" w:rsidRPr="00000000" w14:paraId="0000005D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DW_NUM_NTC</w:t>
      </w:r>
    </w:p>
    <w:p w:rsidR="00000000" w:rsidDel="00000000" w:rsidP="00000000" w:rsidRDefault="00000000" w:rsidRPr="00000000" w14:paraId="0000005E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DW_NUM_CLIENTE: número do cliente para cada telefone e plataforma</w:t>
      </w:r>
    </w:p>
    <w:p w:rsidR="00000000" w:rsidDel="00000000" w:rsidP="00000000" w:rsidRDefault="00000000" w:rsidRPr="00000000" w14:paraId="0000005F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Variáveis numéricas:</w:t>
      </w:r>
    </w:p>
    <w:p w:rsidR="00000000" w:rsidDel="00000000" w:rsidP="00000000" w:rsidRDefault="00000000" w:rsidRPr="00000000" w14:paraId="00000061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VAL_CREDITO_INSERIDO</w:t>
      </w:r>
    </w:p>
    <w:p w:rsidR="00000000" w:rsidDel="00000000" w:rsidP="00000000" w:rsidRDefault="00000000" w:rsidRPr="00000000" w14:paraId="00000062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VAL_BONUS</w:t>
      </w:r>
    </w:p>
    <w:p w:rsidR="00000000" w:rsidDel="00000000" w:rsidP="00000000" w:rsidRDefault="00000000" w:rsidRPr="00000000" w14:paraId="00000063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VAL_REAL</w:t>
      </w:r>
    </w:p>
    <w:p w:rsidR="00000000" w:rsidDel="00000000" w:rsidP="00000000" w:rsidRDefault="00000000" w:rsidRPr="00000000" w14:paraId="00000064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VALOR_SOS</w:t>
      </w:r>
    </w:p>
    <w:p w:rsidR="00000000" w:rsidDel="00000000" w:rsidP="00000000" w:rsidRDefault="00000000" w:rsidRPr="00000000" w14:paraId="00000065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FLAG_SOS</w:t>
      </w:r>
    </w:p>
    <w:p w:rsidR="00000000" w:rsidDel="00000000" w:rsidP="00000000" w:rsidRDefault="00000000" w:rsidRPr="00000000" w14:paraId="00000066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Variáveis categóricas:</w:t>
      </w:r>
    </w:p>
    <w:p w:rsidR="00000000" w:rsidDel="00000000" w:rsidP="00000000" w:rsidRDefault="00000000" w:rsidRPr="00000000" w14:paraId="00000068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COD_TECNOLOGIA_DW</w:t>
      </w:r>
    </w:p>
    <w:p w:rsidR="00000000" w:rsidDel="00000000" w:rsidP="00000000" w:rsidRDefault="00000000" w:rsidRPr="00000000" w14:paraId="00000069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trike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sz w:val="20"/>
          <w:szCs w:val="20"/>
          <w:rtl w:val="0"/>
        </w:rPr>
        <w:t xml:space="preserve">COD_CANAL_AQUISICAO</w:t>
      </w:r>
    </w:p>
    <w:p w:rsidR="00000000" w:rsidDel="00000000" w:rsidP="00000000" w:rsidRDefault="00000000" w:rsidRPr="00000000" w14:paraId="0000006A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COD_TIPO_CREDITO</w:t>
      </w:r>
    </w:p>
    <w:p w:rsidR="00000000" w:rsidDel="00000000" w:rsidP="00000000" w:rsidRDefault="00000000" w:rsidRPr="00000000" w14:paraId="0000006B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COD_PROMOCAO</w:t>
      </w:r>
    </w:p>
    <w:p w:rsidR="00000000" w:rsidDel="00000000" w:rsidP="00000000" w:rsidRDefault="00000000" w:rsidRPr="00000000" w14:paraId="0000006C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COD_PLATAFORMA_ATU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64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sz w:val="20"/>
          <w:szCs w:val="20"/>
          <w:rtl w:val="0"/>
        </w:rPr>
        <w:t xml:space="preserve">COD_STATUS_PLATAFORMA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IND_METODO_PAGAMENTO</w:t>
      </w:r>
    </w:p>
    <w:p w:rsidR="00000000" w:rsidDel="00000000" w:rsidP="00000000" w:rsidRDefault="00000000" w:rsidRPr="00000000" w14:paraId="0000006F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sz w:val="20"/>
          <w:szCs w:val="20"/>
          <w:rtl w:val="0"/>
        </w:rPr>
        <w:t xml:space="preserve">DW_PLANO_TARIFACAO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DW_TIPO_RECARGA</w:t>
      </w:r>
    </w:p>
    <w:p w:rsidR="00000000" w:rsidDel="00000000" w:rsidP="00000000" w:rsidRDefault="00000000" w:rsidRPr="00000000" w14:paraId="00000071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sz w:val="20"/>
          <w:szCs w:val="20"/>
          <w:rtl w:val="0"/>
        </w:rPr>
        <w:t xml:space="preserve">DW_TIPO_INSERCAO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64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sz w:val="20"/>
          <w:szCs w:val="20"/>
          <w:rtl w:val="0"/>
        </w:rPr>
        <w:t xml:space="preserve">DW_FORMA_PAGAMENTO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DW_INSTITUICAO</w:t>
      </w:r>
    </w:p>
    <w:p w:rsidR="00000000" w:rsidDel="00000000" w:rsidP="00000000" w:rsidRDefault="00000000" w:rsidRPr="00000000" w14:paraId="00000074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COD_GRUPO_CARTAO</w:t>
      </w:r>
    </w:p>
    <w:p w:rsidR="00000000" w:rsidDel="00000000" w:rsidP="00000000" w:rsidRDefault="00000000" w:rsidRPr="00000000" w14:paraId="00000075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DSC_GRUPO_CARTAO_WPP</w:t>
      </w:r>
    </w:p>
    <w:p w:rsidR="00000000" w:rsidDel="00000000" w:rsidP="00000000" w:rsidRDefault="00000000" w:rsidRPr="00000000" w14:paraId="00000076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Variáveis de data e hora:</w:t>
      </w:r>
    </w:p>
    <w:p w:rsidR="00000000" w:rsidDel="00000000" w:rsidP="00000000" w:rsidRDefault="00000000" w:rsidRPr="00000000" w14:paraId="00000079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DAT_INSERCAO_CREDITO</w:t>
      </w:r>
    </w:p>
    <w:p w:rsidR="00000000" w:rsidDel="00000000" w:rsidP="00000000" w:rsidRDefault="00000000" w:rsidRPr="00000000" w14:paraId="0000007A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HOR_INSERCAO_CREDITO</w:t>
      </w:r>
    </w:p>
    <w:p w:rsidR="00000000" w:rsidDel="00000000" w:rsidP="00000000" w:rsidRDefault="00000000" w:rsidRPr="00000000" w14:paraId="0000007B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Variáveis criadas no book: (x variáveis)</w:t>
      </w:r>
    </w:p>
    <w:p w:rsidR="00000000" w:rsidDel="00000000" w:rsidP="00000000" w:rsidRDefault="00000000" w:rsidRPr="00000000" w14:paraId="0000007D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SAFRA_RECARGA: oriunda da data da recarga (DAT_INSERCAO_CREDITO_DT</w:t>
      </w:r>
    </w:p>
    <w:p w:rsidR="00000000" w:rsidDel="00000000" w:rsidP="00000000" w:rsidRDefault="00000000" w:rsidRPr="00000000" w14:paraId="0000007E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F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qtd_recargas: contagem das linhas pois cada linha é uma recarga</w:t>
      </w:r>
    </w:p>
    <w:p w:rsidR="00000000" w:rsidDel="00000000" w:rsidP="00000000" w:rsidRDefault="00000000" w:rsidRPr="00000000" w14:paraId="00000080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vlr_total_recarga: soma do valor das recargas (VAL_CREDITO_INSERIDO)</w:t>
      </w:r>
    </w:p>
    <w:p w:rsidR="00000000" w:rsidDel="00000000" w:rsidP="00000000" w:rsidRDefault="00000000" w:rsidRPr="00000000" w14:paraId="00000081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vlr_medio_recarga: média do valor das recargas (VAL_CREDITO_INSERIDO)</w:t>
      </w:r>
    </w:p>
    <w:p w:rsidR="00000000" w:rsidDel="00000000" w:rsidP="00000000" w:rsidRDefault="00000000" w:rsidRPr="00000000" w14:paraId="00000082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vlr_max_recarga: valor máximo das recargas (VAL_CREDITO_INSERIDO)</w:t>
      </w:r>
    </w:p>
    <w:p w:rsidR="00000000" w:rsidDel="00000000" w:rsidP="00000000" w:rsidRDefault="00000000" w:rsidRPr="00000000" w14:paraId="00000083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vlr_min_recarga: valor mínimo das recargas (VAL_CREDITO_INSERIDO)</w:t>
      </w:r>
    </w:p>
    <w:p w:rsidR="00000000" w:rsidDel="00000000" w:rsidP="00000000" w:rsidRDefault="00000000" w:rsidRPr="00000000" w14:paraId="00000084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qtd_telefones: contagem distinta de números de telefones do cliente (DW_NUM_NTC)</w:t>
      </w:r>
    </w:p>
    <w:p w:rsidR="00000000" w:rsidDel="00000000" w:rsidP="00000000" w:rsidRDefault="00000000" w:rsidRPr="00000000" w14:paraId="00000085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dt_primeira_recarga: data mínima de recarga (DAT_INSERCAO_CREDITO_DT)</w:t>
      </w:r>
    </w:p>
    <w:p w:rsidR="00000000" w:rsidDel="00000000" w:rsidP="00000000" w:rsidRDefault="00000000" w:rsidRPr="00000000" w14:paraId="00000086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dt_ultima_recarga: data máxima de recarga (DAT_INSERCAO_CREDITO_DT)</w:t>
      </w:r>
    </w:p>
    <w:p w:rsidR="00000000" w:rsidDel="00000000" w:rsidP="00000000" w:rsidRDefault="00000000" w:rsidRPr="00000000" w14:paraId="00000087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vlr_total_bonus: soma do valor do bônus(VAL_BONUS)</w:t>
      </w:r>
    </w:p>
    <w:p w:rsidR="00000000" w:rsidDel="00000000" w:rsidP="00000000" w:rsidRDefault="00000000" w:rsidRPr="00000000" w14:paraId="00000088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vlr_medio_bonus: média do valor do bônus(VAL_BONUS)</w:t>
      </w:r>
    </w:p>
    <w:p w:rsidR="00000000" w:rsidDel="00000000" w:rsidP="00000000" w:rsidRDefault="00000000" w:rsidRPr="00000000" w14:paraId="00000089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vlr_total_real: soma do valor do real, recarga mais bônus(VAL_REAL)</w:t>
      </w:r>
    </w:p>
    <w:p w:rsidR="00000000" w:rsidDel="00000000" w:rsidP="00000000" w:rsidRDefault="00000000" w:rsidRPr="00000000" w14:paraId="0000008A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vlr_medio_real: média do valor real, recarga mais bônus(VAL_REAL)</w:t>
      </w:r>
    </w:p>
    <w:p w:rsidR="00000000" w:rsidDel="00000000" w:rsidP="00000000" w:rsidRDefault="00000000" w:rsidRPr="00000000" w14:paraId="0000008B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qtd_rec_madrugada: quantidade de recargas das 0-5 horas da madrugada</w:t>
      </w:r>
    </w:p>
    <w:p w:rsidR="00000000" w:rsidDel="00000000" w:rsidP="00000000" w:rsidRDefault="00000000" w:rsidRPr="00000000" w14:paraId="0000008C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qtd_rec_manha: quantidade de recargas das 6-11 horas da manhã</w:t>
      </w:r>
    </w:p>
    <w:p w:rsidR="00000000" w:rsidDel="00000000" w:rsidP="00000000" w:rsidRDefault="00000000" w:rsidRPr="00000000" w14:paraId="0000008D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qtd_rec_tarde: quantidade de recargas das 12-17 horas da tarde</w:t>
      </w:r>
    </w:p>
    <w:p w:rsidR="00000000" w:rsidDel="00000000" w:rsidP="00000000" w:rsidRDefault="00000000" w:rsidRPr="00000000" w14:paraId="0000008E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qtd_rec_noite: quantidade de recargas das 18-23 horas da noite</w:t>
      </w:r>
    </w:p>
    <w:p w:rsidR="00000000" w:rsidDel="00000000" w:rsidP="00000000" w:rsidRDefault="00000000" w:rsidRPr="00000000" w14:paraId="0000008F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fx_hora_dominante: hora que o cliente mais fez recarga</w:t>
      </w:r>
    </w:p>
    <w:p w:rsidR="00000000" w:rsidDel="00000000" w:rsidP="00000000" w:rsidRDefault="00000000" w:rsidRPr="00000000" w14:paraId="00000090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qtd_rec_sos: quantidade de recargas emergenciais realizadas (adiantamentos de crédito)</w:t>
      </w:r>
    </w:p>
    <w:p w:rsidR="00000000" w:rsidDel="00000000" w:rsidP="00000000" w:rsidRDefault="00000000" w:rsidRPr="00000000" w14:paraId="00000091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vlr_medio_rec_sos: média dos valores das recargas emergenciais</w:t>
      </w:r>
    </w:p>
    <w:p w:rsidR="00000000" w:rsidDel="00000000" w:rsidP="00000000" w:rsidRDefault="00000000" w:rsidRPr="00000000" w14:paraId="00000092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pct_rec_sos: representatividade da quantidade de recargas emergenciais sobre a quantidade de recargas totais que o cliente efetuou</w:t>
      </w:r>
    </w:p>
    <w:p w:rsidR="00000000" w:rsidDel="00000000" w:rsidP="00000000" w:rsidRDefault="00000000" w:rsidRPr="00000000" w14:paraId="00000093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flg_uso_sos: 0 não fez uso e 1 fez uso da recarga emergencial</w:t>
      </w:r>
    </w:p>
    <w:p w:rsidR="00000000" w:rsidDel="00000000" w:rsidP="00000000" w:rsidRDefault="00000000" w:rsidRPr="00000000" w14:paraId="00000094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qtd_rec_com_bonus: quantidade de recarga com bônus</w:t>
      </w:r>
    </w:p>
    <w:p w:rsidR="00000000" w:rsidDel="00000000" w:rsidP="00000000" w:rsidRDefault="00000000" w:rsidRPr="00000000" w14:paraId="00000095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vlr_rec_com_bonus: soma dos valores das recargas com bônus</w:t>
      </w:r>
    </w:p>
    <w:p w:rsidR="00000000" w:rsidDel="00000000" w:rsidP="00000000" w:rsidRDefault="00000000" w:rsidRPr="00000000" w14:paraId="00000096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pct_rec_com_bonus: representativa da quantidade de recargas com bônus sobre a quantidade de recargas totais que o cliente efetuou</w:t>
      </w:r>
    </w:p>
    <w:p w:rsidR="00000000" w:rsidDel="00000000" w:rsidP="00000000" w:rsidRDefault="00000000" w:rsidRPr="00000000" w14:paraId="00000097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fx_dependencia_bonus: quando 0: não usa, &lt;=0,3: baixa, &lt;=0,7 média, senão alta</w:t>
      </w:r>
    </w:p>
    <w:p w:rsidR="00000000" w:rsidDel="00000000" w:rsidP="00000000" w:rsidRDefault="00000000" w:rsidRPr="00000000" w14:paraId="00000098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canal_principal: canal que o cliente mais fez recarga</w:t>
      </w:r>
    </w:p>
    <w:p w:rsidR="00000000" w:rsidDel="00000000" w:rsidP="00000000" w:rsidRDefault="00000000" w:rsidRPr="00000000" w14:paraId="00000099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recencia_dias: diferença entre a data de referência da safra de recarga e a última recarga do CPF</w:t>
      </w:r>
    </w:p>
    <w:p w:rsidR="00000000" w:rsidDel="00000000" w:rsidP="00000000" w:rsidRDefault="00000000" w:rsidRPr="00000000" w14:paraId="0000009A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fx_recencia: 5 agrupamentos em dias (0-7,8-15,16-30,31-60,60+)</w:t>
      </w:r>
    </w:p>
    <w:p w:rsidR="00000000" w:rsidDel="00000000" w:rsidP="00000000" w:rsidRDefault="00000000" w:rsidRPr="00000000" w14:paraId="0000009B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gap_medio_recarga: média da diferença entre a data da recarga e da recarga anterior</w:t>
      </w:r>
    </w:p>
    <w:p w:rsidR="00000000" w:rsidDel="00000000" w:rsidP="00000000" w:rsidRDefault="00000000" w:rsidRPr="00000000" w14:paraId="0000009C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gap_std_recarga:desvio padrão da diferença entre a data da recarga e da recarga anterior</w:t>
      </w:r>
    </w:p>
    <w:p w:rsidR="00000000" w:rsidDel="00000000" w:rsidP="00000000" w:rsidRDefault="00000000" w:rsidRPr="00000000" w14:paraId="0000009D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desvio_recencia: recência – gap_medio_recarga</w:t>
      </w:r>
    </w:p>
    <w:p w:rsidR="00000000" w:rsidDel="00000000" w:rsidP="00000000" w:rsidRDefault="00000000" w:rsidRPr="00000000" w14:paraId="0000009E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flg_quebra_padrao: quando a recência&gt; 1,5 * gap_medio_recarga</w:t>
      </w:r>
    </w:p>
    <w:p w:rsidR="00000000" w:rsidDel="00000000" w:rsidP="00000000" w:rsidRDefault="00000000" w:rsidRPr="00000000" w14:paraId="0000009F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score_risco_recencia: quanto menor, melhor (0: recência_dias &lt;=7,1:&lt;=15,2:&lt;=30,3:outros casos)</w:t>
      </w:r>
    </w:p>
    <w:p w:rsidR="00000000" w:rsidDel="00000000" w:rsidP="00000000" w:rsidRDefault="00000000" w:rsidRPr="00000000" w14:paraId="000000A0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qtd_rec_plano_541200: quantidade de recargas do plano 541200</w:t>
      </w:r>
    </w:p>
    <w:p w:rsidR="00000000" w:rsidDel="00000000" w:rsidP="00000000" w:rsidRDefault="00000000" w:rsidRPr="00000000" w14:paraId="000000A1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qtd_rec_plano_668900: quantidade de recargas do plano 668900</w:t>
      </w:r>
    </w:p>
    <w:p w:rsidR="00000000" w:rsidDel="00000000" w:rsidP="00000000" w:rsidRDefault="00000000" w:rsidRPr="00000000" w14:paraId="000000A2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qtd_rec_plano_599100: quantidade de recargas do plano 599100</w:t>
      </w:r>
    </w:p>
    <w:p w:rsidR="00000000" w:rsidDel="00000000" w:rsidP="00000000" w:rsidRDefault="00000000" w:rsidRPr="00000000" w14:paraId="000000A3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qtd_rec_plano_607690: quantidade de recargas do plano 607690</w:t>
      </w:r>
    </w:p>
    <w:p w:rsidR="00000000" w:rsidDel="00000000" w:rsidP="00000000" w:rsidRDefault="00000000" w:rsidRPr="00000000" w14:paraId="000000A4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qtd_rec_plano_999999: quantidade de recargas do plano 999999</w:t>
      </w:r>
    </w:p>
    <w:p w:rsidR="00000000" w:rsidDel="00000000" w:rsidP="00000000" w:rsidRDefault="00000000" w:rsidRPr="00000000" w14:paraId="000000A5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qtd_rec_plano_369889: quantidade de recargas do plano 369889</w:t>
      </w:r>
    </w:p>
    <w:p w:rsidR="00000000" w:rsidDel="00000000" w:rsidP="00000000" w:rsidRDefault="00000000" w:rsidRPr="00000000" w14:paraId="000000A6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qtd_rec_plano_393401: quantidade de recargas do plano 393401</w:t>
      </w:r>
    </w:p>
    <w:p w:rsidR="00000000" w:rsidDel="00000000" w:rsidP="00000000" w:rsidRDefault="00000000" w:rsidRPr="00000000" w14:paraId="000000A7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qtd_tipo_insercao: quantidade de tipos de inserção que cliente faz (cartão, pin, adicional, bônus)</w:t>
      </w:r>
    </w:p>
    <w:p w:rsidR="00000000" w:rsidDel="00000000" w:rsidP="00000000" w:rsidRDefault="00000000" w:rsidRPr="00000000" w14:paraId="000000A8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qtd_forma_pgto_na: quantidade de pagamentos não se aplica</w:t>
      </w:r>
    </w:p>
    <w:p w:rsidR="00000000" w:rsidDel="00000000" w:rsidP="00000000" w:rsidRDefault="00000000" w:rsidRPr="00000000" w14:paraId="000000A9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qtd_forma_pgto_nd: quantidade de pagamentos não determinado</w:t>
      </w:r>
    </w:p>
    <w:p w:rsidR="00000000" w:rsidDel="00000000" w:rsidP="00000000" w:rsidRDefault="00000000" w:rsidRPr="00000000" w14:paraId="000000AA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qtd_forma_pgto_ni: quantidade de pagamentos não informado</w:t>
      </w:r>
    </w:p>
    <w:p w:rsidR="00000000" w:rsidDel="00000000" w:rsidP="00000000" w:rsidRDefault="00000000" w:rsidRPr="00000000" w14:paraId="000000AB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qtd_forma_pgto_cp: quantidade de pagamentos de crédito prepago</w:t>
      </w:r>
    </w:p>
    <w:p w:rsidR="00000000" w:rsidDel="00000000" w:rsidP="00000000" w:rsidRDefault="00000000" w:rsidRPr="00000000" w14:paraId="000000AC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qtd_forma_pgto_dd: quantidade de pagamentos de débito direto</w:t>
      </w:r>
    </w:p>
    <w:p w:rsidR="00000000" w:rsidDel="00000000" w:rsidP="00000000" w:rsidRDefault="00000000" w:rsidRPr="00000000" w14:paraId="000000AD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qtd_forma_pgto_mp: quantidade de pagamentos manuais</w:t>
      </w:r>
    </w:p>
    <w:p w:rsidR="00000000" w:rsidDel="00000000" w:rsidP="00000000" w:rsidRDefault="00000000" w:rsidRPr="00000000" w14:paraId="000000AE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qtd_forma_pgto_pb: quantidade de pagamentos de arrecadação bancária</w:t>
      </w:r>
    </w:p>
    <w:p w:rsidR="00000000" w:rsidDel="00000000" w:rsidP="00000000" w:rsidRDefault="00000000" w:rsidRPr="00000000" w14:paraId="000000AF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qtd_forma_pgto_ca: quantidade de pagamentos online</w:t>
      </w:r>
    </w:p>
    <w:p w:rsidR="00000000" w:rsidDel="00000000" w:rsidP="00000000" w:rsidRDefault="00000000" w:rsidRPr="00000000" w14:paraId="000000B0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qtd_forma_pgto_pa: quantidade de pagamentos feitos por acordo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perfil_emergencial: recência em dias &lt;=7 e flg_uso_sos=1</w:t>
      </w:r>
    </w:p>
    <w:p w:rsidR="00000000" w:rsidDel="00000000" w:rsidP="00000000" w:rsidRDefault="00000000" w:rsidRPr="00000000" w14:paraId="000000B2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perfil_incentivado: recência em dias&gt;30 e fx_dependencia_bonus de "03_Media" ou "04_Alta"</w:t>
      </w:r>
    </w:p>
    <w:p w:rsidR="00000000" w:rsidDel="00000000" w:rsidP="00000000" w:rsidRDefault="00000000" w:rsidRPr="00000000" w14:paraId="000000B3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 que buscamos compreender?</w:t>
      </w:r>
    </w:p>
    <w:p w:rsidR="00000000" w:rsidDel="00000000" w:rsidP="00000000" w:rsidRDefault="00000000" w:rsidRPr="00000000" w14:paraId="000000B6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yellow"/>
          <w:rtl w:val="0"/>
        </w:rPr>
        <w:t xml:space="preserve">1-Cliente carrega a recarga em qual horário?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Resposta: qtd_rec_madrugada,qtd_rec_manha, qtd_rec_tarde, qtd_rec_noite, fx_hora_dominante,</w:t>
      </w:r>
    </w:p>
    <w:p w:rsidR="00000000" w:rsidDel="00000000" w:rsidP="00000000" w:rsidRDefault="00000000" w:rsidRPr="00000000" w14:paraId="000000B9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yellow"/>
          <w:rtl w:val="0"/>
        </w:rPr>
        <w:t xml:space="preserve">2-Usa SOS por emergência ou padrão?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Resposta:qtd_rec_sos</w:t>
      </w:r>
    </w:p>
    <w:p w:rsidR="00000000" w:rsidDel="00000000" w:rsidP="00000000" w:rsidRDefault="00000000" w:rsidRPr="00000000" w14:paraId="000000BB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vlr_medio_rec_sos</w:t>
      </w:r>
    </w:p>
    <w:p w:rsidR="00000000" w:rsidDel="00000000" w:rsidP="00000000" w:rsidRDefault="00000000" w:rsidRPr="00000000" w14:paraId="000000BC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pct_rec_sos</w:t>
      </w:r>
    </w:p>
    <w:p w:rsidR="00000000" w:rsidDel="00000000" w:rsidP="00000000" w:rsidRDefault="00000000" w:rsidRPr="00000000" w14:paraId="000000BD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flg_uso_sos</w:t>
      </w:r>
    </w:p>
    <w:p w:rsidR="00000000" w:rsidDel="00000000" w:rsidP="00000000" w:rsidRDefault="00000000" w:rsidRPr="00000000" w14:paraId="000000BE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yellow"/>
          <w:rtl w:val="0"/>
        </w:rPr>
        <w:t xml:space="preserve">3-É dependente de bônus?</w:t>
      </w:r>
    </w:p>
    <w:p w:rsidR="00000000" w:rsidDel="00000000" w:rsidP="00000000" w:rsidRDefault="00000000" w:rsidRPr="00000000" w14:paraId="000000BF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Resposta: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qtd_rec_com_bonus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vlr_rec_com_bonus</w:t>
      </w:r>
    </w:p>
    <w:p w:rsidR="00000000" w:rsidDel="00000000" w:rsidP="00000000" w:rsidRDefault="00000000" w:rsidRPr="00000000" w14:paraId="000000C1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pct_rec_com_bonus</w:t>
      </w:r>
    </w:p>
    <w:p w:rsidR="00000000" w:rsidDel="00000000" w:rsidP="00000000" w:rsidRDefault="00000000" w:rsidRPr="00000000" w14:paraId="000000C2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fx_dependencia_bonus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yellow"/>
          <w:rtl w:val="0"/>
        </w:rPr>
        <w:t xml:space="preserve">4-Tem comportamento recorrente ou oportunista?</w:t>
      </w:r>
    </w:p>
    <w:p w:rsidR="00000000" w:rsidDel="00000000" w:rsidP="00000000" w:rsidRDefault="00000000" w:rsidRPr="00000000" w14:paraId="000000C4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Resposta:gap_medio_recarga</w:t>
      </w:r>
    </w:p>
    <w:p w:rsidR="00000000" w:rsidDel="00000000" w:rsidP="00000000" w:rsidRDefault="00000000" w:rsidRPr="00000000" w14:paraId="000000C5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gap_std_recarga</w:t>
      </w:r>
    </w:p>
    <w:p w:rsidR="00000000" w:rsidDel="00000000" w:rsidP="00000000" w:rsidRDefault="00000000" w:rsidRPr="00000000" w14:paraId="000000C6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yellow"/>
          <w:rtl w:val="0"/>
        </w:rPr>
        <w:t xml:space="preserve">5-Quantos telefones sustentam o consumo?</w:t>
      </w:r>
    </w:p>
    <w:p w:rsidR="00000000" w:rsidDel="00000000" w:rsidP="00000000" w:rsidRDefault="00000000" w:rsidRPr="00000000" w14:paraId="000000C7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Resposta: qtd_telefones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yellow"/>
          <w:rtl w:val="0"/>
        </w:rPr>
        <w:t xml:space="preserve">6-o que absorver dos indicadores de recencia? </w:t>
      </w:r>
    </w:p>
    <w:p w:rsidR="00000000" w:rsidDel="00000000" w:rsidP="00000000" w:rsidRDefault="00000000" w:rsidRPr="00000000" w14:paraId="000000C9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Resposta:</w:t>
      </w:r>
    </w:p>
    <w:p w:rsidR="00000000" w:rsidDel="00000000" w:rsidP="00000000" w:rsidRDefault="00000000" w:rsidRPr="00000000" w14:paraId="000000CA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recencia_dias: Quão “quente” está o cliente</w:t>
      </w:r>
    </w:p>
    <w:p w:rsidR="00000000" w:rsidDel="00000000" w:rsidP="00000000" w:rsidRDefault="00000000" w:rsidRPr="00000000" w14:paraId="000000CB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fx_recencia Segmentação simples (0-7,8-15,16-30,31-60 e 60+)</w:t>
      </w:r>
    </w:p>
    <w:p w:rsidR="00000000" w:rsidDel="00000000" w:rsidP="00000000" w:rsidRDefault="00000000" w:rsidRPr="00000000" w14:paraId="000000CC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dt_primeira_recarga Evento mais antigo do cliente</w:t>
      </w:r>
    </w:p>
    <w:p w:rsidR="00000000" w:rsidDel="00000000" w:rsidP="00000000" w:rsidRDefault="00000000" w:rsidRPr="00000000" w14:paraId="000000CD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dt_ultima_recarga Evento mais recente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yellow"/>
          <w:rtl w:val="0"/>
        </w:rPr>
        <w:t xml:space="preserve">7-Pergunta Cliente está ativo? </w:t>
      </w:r>
    </w:p>
    <w:p w:rsidR="00000000" w:rsidDel="00000000" w:rsidP="00000000" w:rsidRDefault="00000000" w:rsidRPr="00000000" w14:paraId="000000CF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Resposta: recencia_dias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yellow"/>
          <w:rtl w:val="0"/>
        </w:rPr>
        <w:t xml:space="preserve">8-Está atrasando além do normal? </w:t>
      </w:r>
    </w:p>
    <w:p w:rsidR="00000000" w:rsidDel="00000000" w:rsidP="00000000" w:rsidRDefault="00000000" w:rsidRPr="00000000" w14:paraId="000000D1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Resposta: desvio_recencia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yellow"/>
          <w:rtl w:val="0"/>
        </w:rPr>
        <w:t xml:space="preserve">9-É recorrente ou casual? </w:t>
      </w:r>
    </w:p>
    <w:p w:rsidR="00000000" w:rsidDel="00000000" w:rsidP="00000000" w:rsidRDefault="00000000" w:rsidRPr="00000000" w14:paraId="000000D3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Resposta: gap_medio_recarga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yellow"/>
          <w:rtl w:val="0"/>
        </w:rPr>
        <w:t xml:space="preserve">10-Risco de churn?</w:t>
      </w:r>
    </w:p>
    <w:p w:rsidR="00000000" w:rsidDel="00000000" w:rsidP="00000000" w:rsidRDefault="00000000" w:rsidRPr="00000000" w14:paraId="000000D5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Resposta: flg_quebra_padrao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yellow"/>
          <w:rtl w:val="0"/>
        </w:rPr>
        <w:t xml:space="preserve">11-Recarrega só no sufoco? Recência × SOS</w:t>
      </w:r>
    </w:p>
    <w:p w:rsidR="00000000" w:rsidDel="00000000" w:rsidP="00000000" w:rsidRDefault="00000000" w:rsidRPr="00000000" w14:paraId="000000D7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Resposta: perfil_emergencial</w:t>
      </w:r>
    </w:p>
    <w:p w:rsidR="00000000" w:rsidDel="00000000" w:rsidP="00000000" w:rsidRDefault="00000000" w:rsidRPr="00000000" w14:paraId="000000D8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yellow"/>
          <w:rtl w:val="0"/>
        </w:rPr>
        <w:t xml:space="preserve">12-Precisa de incentivo? Recência × bônus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Resposta: perfil_incentivado</w:t>
      </w:r>
    </w:p>
    <w:p w:rsidR="00000000" w:rsidDel="00000000" w:rsidP="00000000" w:rsidRDefault="00000000" w:rsidRPr="00000000" w14:paraId="000000DA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yellow"/>
          <w:rtl w:val="0"/>
        </w:rPr>
        <w:t xml:space="preserve">13-cliente faz apenas 1 ou mais tipos de inserção de recarga?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Resposta: qtd_tipo_insercao</w:t>
      </w:r>
    </w:p>
    <w:p w:rsidR="00000000" w:rsidDel="00000000" w:rsidP="00000000" w:rsidRDefault="00000000" w:rsidRPr="00000000" w14:paraId="000000DC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yellow"/>
          <w:rtl w:val="0"/>
        </w:rPr>
        <w:t xml:space="preserve">14-qual a forma de pagamento que o cliente prefere utilizar?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Resposta: </w:t>
      </w:r>
    </w:p>
    <w:p w:rsidR="00000000" w:rsidDel="00000000" w:rsidP="00000000" w:rsidRDefault="00000000" w:rsidRPr="00000000" w14:paraId="000000DE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qtd_forma_pgto_na</w:t>
      </w:r>
    </w:p>
    <w:p w:rsidR="00000000" w:rsidDel="00000000" w:rsidP="00000000" w:rsidRDefault="00000000" w:rsidRPr="00000000" w14:paraId="000000DF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qtd_forma_pgto_nd</w:t>
      </w:r>
    </w:p>
    <w:p w:rsidR="00000000" w:rsidDel="00000000" w:rsidP="00000000" w:rsidRDefault="00000000" w:rsidRPr="00000000" w14:paraId="000000E0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qtd_forma_pgto_ni</w:t>
      </w:r>
    </w:p>
    <w:p w:rsidR="00000000" w:rsidDel="00000000" w:rsidP="00000000" w:rsidRDefault="00000000" w:rsidRPr="00000000" w14:paraId="000000E1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qtd_forma_pgto_cp</w:t>
      </w:r>
    </w:p>
    <w:p w:rsidR="00000000" w:rsidDel="00000000" w:rsidP="00000000" w:rsidRDefault="00000000" w:rsidRPr="00000000" w14:paraId="000000E2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qtd_forma_pgto_dd</w:t>
      </w:r>
    </w:p>
    <w:p w:rsidR="00000000" w:rsidDel="00000000" w:rsidP="00000000" w:rsidRDefault="00000000" w:rsidRPr="00000000" w14:paraId="000000E3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qtd_forma_pgto_mp</w:t>
      </w:r>
    </w:p>
    <w:p w:rsidR="00000000" w:rsidDel="00000000" w:rsidP="00000000" w:rsidRDefault="00000000" w:rsidRPr="00000000" w14:paraId="000000E4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qtd_forma_pgto_pb</w:t>
      </w:r>
    </w:p>
    <w:p w:rsidR="00000000" w:rsidDel="00000000" w:rsidP="00000000" w:rsidRDefault="00000000" w:rsidRPr="00000000" w14:paraId="000000E5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qtd_forma_pgto_ca</w:t>
      </w:r>
    </w:p>
    <w:p w:rsidR="00000000" w:rsidDel="00000000" w:rsidP="00000000" w:rsidRDefault="00000000" w:rsidRPr="00000000" w14:paraId="000000E6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qtd_forma_pgto_pa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===Variáveis de janela=== </w:t>
      </w:r>
    </w:p>
    <w:p w:rsidR="00000000" w:rsidDel="00000000" w:rsidP="00000000" w:rsidRDefault="00000000" w:rsidRPr="00000000" w14:paraId="000000EA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variáveis de janelas em meses de 1,3,6,9 e 12 meses (exemplo: soma de recarga do último mês, dos últimos 3 meses e assim por diante em relação às safras de recarga de out, nov e dez de 2024 e jan de 2025)</w:t>
      </w:r>
    </w:p>
    <w:p w:rsidR="00000000" w:rsidDel="00000000" w:rsidP="00000000" w:rsidRDefault="00000000" w:rsidRPr="00000000" w14:paraId="000000EC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mean_medio_recarga_u{months}m: a intensidade/média do valor médio da recarga no período dado.</w:t>
      </w:r>
    </w:p>
    <w:p w:rsidR="00000000" w:rsidDel="00000000" w:rsidP="00000000" w:rsidRDefault="00000000" w:rsidRPr="00000000" w14:paraId="000000EE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mean_qtd_recargas_u{months}m: a intensidade/média da quantidade de recargas no período dado.</w:t>
      </w:r>
    </w:p>
    <w:p w:rsidR="00000000" w:rsidDel="00000000" w:rsidP="00000000" w:rsidRDefault="00000000" w:rsidRPr="00000000" w14:paraId="000000EF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mean_vlr_medio_bonus_u{months}m: a intensidade/média do valor médio do bonus no período dado.</w:t>
      </w:r>
    </w:p>
    <w:p w:rsidR="00000000" w:rsidDel="00000000" w:rsidP="00000000" w:rsidRDefault="00000000" w:rsidRPr="00000000" w14:paraId="000000F0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mean_qtd_rec_com_bonus_u{months}m: a intensidade/média da quantidade de recarga com bonus no período dado.</w:t>
      </w:r>
    </w:p>
    <w:p w:rsidR="00000000" w:rsidDel="00000000" w:rsidP="00000000" w:rsidRDefault="00000000" w:rsidRPr="00000000" w14:paraId="000000F1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mean_qtd_rec_sos_u{months}m: a intensidade/média da quantidade de recargas emergenciais no período dado.</w:t>
      </w:r>
    </w:p>
    <w:p w:rsidR="00000000" w:rsidDel="00000000" w:rsidP="00000000" w:rsidRDefault="00000000" w:rsidRPr="00000000" w14:paraId="000000F2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red"/>
          <w:rtl w:val="0"/>
        </w:rPr>
        <w:t xml:space="preserve">O que falta: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1)Adicionarmos as variáveis de janela (1,3,6,12) - Marcos vai fazer esse ponto.</w:t>
      </w:r>
    </w:p>
    <w:p w:rsidR="00000000" w:rsidDel="00000000" w:rsidP="00000000" w:rsidRDefault="00000000" w:rsidRPr="00000000" w14:paraId="000000FB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2)Verificarmos se vamos aproveitar as variáveis da base original que ainda faltam olharmos&gt;&gt;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highlight w:val="yellow"/>
          <w:rtl w:val="0"/>
        </w:rPr>
        <w:t xml:space="preserve">COD_CANAL_AQUISICAO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COD_STATUS_PLATAFORMA</w:t>
      </w:r>
    </w:p>
    <w:p w:rsidR="00000000" w:rsidDel="00000000" w:rsidP="00000000" w:rsidRDefault="00000000" w:rsidRPr="00000000" w14:paraId="000000F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DW_INSTITUICAO</w:t>
      </w:r>
    </w:p>
    <w:p w:rsidR="00000000" w:rsidDel="00000000" w:rsidP="00000000" w:rsidRDefault="00000000" w:rsidRPr="00000000" w14:paraId="0000010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COD_GRUPO_CARTAO</w:t>
      </w:r>
    </w:p>
    <w:p w:rsidR="00000000" w:rsidDel="00000000" w:rsidP="00000000" w:rsidRDefault="00000000" w:rsidRPr="00000000" w14:paraId="0000010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DSC_GRUPO_CARTAO_WPP</w:t>
      </w:r>
    </w:p>
    <w:p w:rsidR="00000000" w:rsidDel="00000000" w:rsidP="00000000" w:rsidRDefault="00000000" w:rsidRPr="00000000" w14:paraId="00000102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3)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Refinar as métricas:</w:t>
      </w:r>
    </w:p>
    <w:p w:rsidR="00000000" w:rsidDel="00000000" w:rsidP="00000000" w:rsidRDefault="00000000" w:rsidRPr="00000000" w14:paraId="00000103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Clusters de valores de recarga e de quantidade de recarga para possibilitar matriz de frequencia*intensidade</w:t>
      </w:r>
    </w:p>
    <w:p w:rsidR="00000000" w:rsidDel="00000000" w:rsidP="00000000" w:rsidRDefault="00000000" w:rsidRPr="00000000" w14:paraId="00000104">
      <w:pPr>
        <w:tabs>
          <w:tab w:val="left" w:leader="none" w:pos="1764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Ponto de atenção:Não consideramos aqui variáveis que olham os valores negativos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Não coloquei a quantidade final de variáveis do book pois ele segue ainda em construção.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0506F4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0506F4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0506F4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0506F4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0506F4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0506F4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0506F4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0506F4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0506F4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0506F4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0506F4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0506F4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0506F4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0506F4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0506F4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0506F4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0506F4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0506F4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0506F4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0506F4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0506F4"/>
    <w:rPr>
      <w:b w:val="1"/>
      <w:bCs w:val="1"/>
      <w:smallCaps w:val="1"/>
      <w:color w:val="0f4761" w:themeColor="accent1" w:themeShade="0000BF"/>
      <w:spacing w:val="5"/>
    </w:rPr>
  </w:style>
  <w:style w:type="paragraph" w:styleId="Pr-formataoHTML">
    <w:name w:val="HTML Preformatted"/>
    <w:basedOn w:val="Normal"/>
    <w:link w:val="Pr-formataoHTMLChar"/>
    <w:uiPriority w:val="99"/>
    <w:unhideWhenUsed w:val="1"/>
    <w:rsid w:val="00A17F80"/>
    <w:pPr>
      <w:spacing w:after="0" w:line="240" w:lineRule="auto"/>
    </w:pPr>
    <w:rPr>
      <w:rFonts w:ascii="Consolas" w:hAnsi="Consolas"/>
      <w:sz w:val="20"/>
      <w:szCs w:val="20"/>
    </w:rPr>
  </w:style>
  <w:style w:type="character" w:styleId="Pr-formataoHTMLChar" w:customStyle="1">
    <w:name w:val="Pré-formatação HTML Char"/>
    <w:basedOn w:val="Fontepargpadro"/>
    <w:link w:val="Pr-formataoHTML"/>
    <w:uiPriority w:val="99"/>
    <w:rsid w:val="00A17F80"/>
    <w:rPr>
      <w:rFonts w:ascii="Consolas" w:hAnsi="Consolas"/>
      <w:sz w:val="20"/>
      <w:szCs w:val="20"/>
    </w:rPr>
  </w:style>
  <w:style w:type="table" w:styleId="Tabelacomgrade">
    <w:name w:val="Table Grid"/>
    <w:basedOn w:val="Tabelanormal"/>
    <w:uiPriority w:val="39"/>
    <w:rsid w:val="00A17F8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implesTabela1">
    <w:name w:val="Plain Table 1"/>
    <w:basedOn w:val="Tabelanormal"/>
    <w:uiPriority w:val="41"/>
    <w:rsid w:val="00A17F80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7lOl+ygK3o+2+NEz9DntAUvsyg==">CgMxLjAyDmgubHJha3JicTBmYXZ1OAByITFvcVprNUdzZ1FFRUhDTF9GUHlkU2syYU5xclpkMjI1NQ==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2026-01-13T10:07:00Z</dcterms:created>
  <dc:creator>ROBERTO PAULO SIANCIULIS JUNIOR</dc:creator>
</cp:coreProperties>
</file>