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(4 مرات)، ﴿قُلْ هُوَ اللَّهُ أَحَدٌ﴾... أيها الظالم أيها الحاكم، القلب منك يفزع، والمولى يتجلى، والنبي يشفع، بالعشرة الكرام لقيتك، حسبي الله على من ظلمني اخضع (4 مرات)، اللهم إني أجعلك في نحورهم وأعوذ بك من شرورهم. ثم تُقرأ آخر آيات سورة الإسراء: ﴿وَيَخِرُّونَ لِلْأَذْقَانِ يَبْكُونَ وَيَزِيدُهُمْ خُشُوعًا﴾ (109)، ﴿قُلِ ادْعُوا اللَّهَ أَوِ ادْعُوا الرَّحْمَٰنَ أَيًّا مَّا تَدْعُوا فَلَهُ الْأَسْمَاءُ الْحُسْنَىٰ وَلَا تَجْهَرْ بِصَلَاتِكَ وَلَا تُخَافِتْ بِهَا وَابْتَغِ بَيْنَ ذَٰلِكَ سَبِيلًا﴾ (110)، ﴿وَقُلِ الْحَمْدُ لِلَّهِ الَّذِي لَمْ يَتَّخِذْ وَلَدًا وَلَمْ يَكُن لَّهُ شَرِيكٌ فِي الْمُلْكِ وَلَمْ يَكُن لَّهُ وَلِيٌّ مِّنَ الذُّلِّ وَكَبِّرْهُ تَكْبِيرًا﴾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 7 مرات ﴿فَسَيَكْفِيكَهُمُ اللَّهُ وَهُوَ السَّمِيعُ الْعَلِيمُ﴾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﴿ثُمَّ أَنزَلَ عَلَيْكُم مِّن بَعْدِ الْغَمِّ أَمَنَةً نُّعَاسًا يَغْشَىٰ طَائِفَةً مِّنكُمْ﴾ إلى آخرها، وآية الفتح 29: ﴿مُّحَمَّدٌ رَّسُولُ اللَّهِ وَالَّذِينَ مَعَهُ أَشِدَّاءُ عَلَى الْكُفَّارِ رُحَمَاءُ بَيْنَهُمْ﴾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«وَمَا رَمَيْتَ إِذْ رَمَيْتَ وَلَٰكِنَّ اللَّهَ رَمَىٰ» (3 مرات)، ثم يُقال: «لجمت لسان المتكبرين بلجام رب العالمين» (3 مرات)،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 3 مرات):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 7 مرات بعد كل صلاة: «لَقَدْ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(99 مرة)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 1000 مرة: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 18 مرة بعد الصلاة المفروضة، و28 مرة 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 40 مرة 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«إِنَّ هَٰذَا لَرِزْقُنَا مَا لَهُ مِن نَّفَادٍ» تُقرأ 7 مرات 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(3 مرات) «وجاهي، في لطف وعفو وعافية وسلامة وأمان وتقوى وإيمان، يا الله» (5 مرات)،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﴿رَبِّ إِنِّي لِمَا أَنزَلْتَ إِلَيَّ مِنْ خَيْرٍ فَقِيرٌ﴾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 10 مرات صباحًا و10 مرات 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٤٠ مرة لزيادة الرزق: سورة الشرح كاملة: ﴿أَلَمْ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قراءة سورة الكوثر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(212 مرة 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(66 مرة)، ثم يُقال 3 مرات: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(100 مرة)، صلاة على النبي (100 مرة)، سورة الكوثر (1111 مرة)، «يا قهار» (1111 مرة)، ﴿فَصَلِّ لِرَبِّكَ وَانْحَرْ﴾ (111 مرة)، «يا منتقم» (1111 مرة)، ﴿إِنَّ شَانِئَكَ هُوَ الْأَبْتَرُ﴾ (1111 مرة)، «يا منزل يا رزاق يا فتاح» (1111 مرة) — ويمكن الاكتفاء بـ 11 مرة 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(11 مرة)، سورة القدر (11 مرة)، وآية الكرسي (11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(7 مرات)، ﴿قُلْ هُوَ اللَّهُ أَحَدٌ﴾ (7 مرات)، ﴿قُلْ أَعُوذُ بِرَبِّ الْفَلَقِ﴾ (7 مرات)، ﴿قُلْ أَعُوذُ بِرَبِّ النَّاسِ﴾ (7 مرات)،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(10 مرات)، ثم ﴿أَوَلَمْ يَعْلَمُوا أَنَّ اللَّهَ يَبْسُطُ الرِّزْقَ لِمَن يَشَاءُ وَيَقْدِرُ إِنَّ فِي ذَٰلِكَ لَآيَاتٍ لِّقَوْمٍ يُؤْمِنُونَ﴾ (100 مرة)، ثم: «اللهم إني أسألك بعلمك الذي لا يعلمه سواك فأنت علام الغيوب، اللهم ابسط لي في رزقي فإنك تبسط الرزق لمن تشاء» (3 مرات)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(19 مرة)، ﴿وَمَا مِن دَابَّةٍ فِي الْأَرْضِ إِلَّا عَلَى اللَّهِ رِزْقُهَا وَيَعْلَمُ مُسْتَقَرَّهَا وَمُسْتَوْدَعَهَا كُلٌّ فِي كِتَابٍ مُّبِينٍ﴾ (7 مرات)، «يا رزاق يا رزاق» (7 مرات)، ثم تدعو بتوسعة الرزق، ثم صلاة على النبي (19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(100 مرة)، بسملة (100 مرة)، «يا لطيف أنت اللطيف يا الله» (129 مرة)،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تفريج الكرب وقضاء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إن وليي الله الذي نزل الكتاب، وهو يتولى الصالحين». الدعاء الثالث: «﴿قُلِ اللَّهُمَّ فَاطِرَ السَّمَاوَاتِ وَالْأَرْضِ، عَالِمَ الْغَيْبِ وَالشَّهَادَةِ، أَنْتَ تَحْكُمُ بَيْنَ عِبَادِكَ فِي مَا كَانُوا فِيهِ يَخْتَلِفُونَ﴾»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«إِنَّمَا أَمْرُهُ إِذَا أَرَادَ شَيْئًا أَنْ يَقُولَ لَهُ كُنْ فَيَكُونُ»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 120 مرة: «أَمَّن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ليس لها من دون الله كاشفة (70 مرة) + «سلامٌ قولًا من رب رحيم» (30 مرة)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عند الكرب، رُدّد 100 مرة: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لطلب أي شيء ولو كان مستحيلًا: «وَمَا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(11 مرة)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(7 مرات)،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 19 مرة، ثم الصلاة على النبي: «اللهم صلِّ على سيدنا محمد النبي الأمي وعلى آله وصحبه وسلم» (7 مرات)، ثم تُقرأ الفاتحة 40 مرة،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سورة يس (نسخة أخرى، تُقال بعد قراءة السورة كاملة): «سبحان العالم لكل مكنون، والقاضي لكل الديون، سبحان من خزائنه بين الكاف والنون، سبحان من قوله كن فيكون. اللهم ربي إني أسألك وأتوجه إليك بحبيبك نبينا وسيدنا محمد صلى الله عليه وسلم أن تسخّر لي قلب من أحوجتني إليه، ومن بيده من البشر قضاء حاجتي، وأن تكفيني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أسألك يا ربي أن تجعلني في كل أمر وشدة غالبًا، وأن تمنّ علي ربي بسرعة العطاء وتحقيق الرجاء. اللهم صلِّ وسلم وبارك على سيدنا محمد بقدر حبك فيه، وبجاهه فرِّج علي ما أنا فيه، جئت أتوسل إليك بقدر النبي الكريم، وبسر بسم الله الرحمن الرحيم، وبسر يس والقرآن الحكيم، يا رب العالمين» (وتُذكر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(100 مرة): «حسبنا الله سيؤتينا الله من فضله، إنا إلى الله راغبون» و«إن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فك الكرب وزيادة الرزق»: ﴿أَفَحَسِبْتُمْ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 ثم ﴿وَقُل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(7 مرات)، «يا عالي يا متعالي، يا دائم يا كبير يا قدوس، يا حي يا قاضي الحاجات، ارمِ مفتاحك وحل قفلي» (3 مرات)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 1000 مرة 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والثلاثون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(125 مرة)، ثم الصلاة على خير الورى (125 مرة)</w:t>
      </w:r>
    </w:p>
    <w:p>
      <w:pPr>
        <w:bidi/>
        <w:spacing w:after="120" w:before="320"/>
        <w:jc w:val="right"/>
      </w:pPr>
      <w:r>
        <w:rPr>
          <w:rFonts w:ascii="Times New Roman" w:cs="Times New Roman" w:eastAsia="Times New Roman" w:hAnsi="Times New Roman"/>
          <w:b/>
          <w:bCs/>
          <w:sz w:val="44"/>
          <w:szCs w:val="44"/>
          <w:rtl/>
        </w:rPr>
        <w:t xml:space="preserve">الدعاء التاسع والثلاثون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«أَلَا يَعْلَمُ مَنْ خَلَقَ وَهُوَ اللَّطِيفُ الْخَبِيرُ، اللهم اقضِ حاجتي من فلان ابن فلانة، إنك على كل شيء قدير» (100 مرة 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الأربعون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والأربعون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(111 مرة)، «اللهم أنزل علينا مائدة من السماء» (111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والأربعون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 120 مرة: «أَمَّن يُجِيبُ الْمُضْطَرَّ إِذَا دَعَاهُ وَيَكْشِفُ السُّوءَ»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والأربعون</w:t>
      </w:r>
    </w:p>
    <w:p>
      <w:pPr>
        <w:bidi/>
        <w:spacing w:after="200" w:line="340"/>
        <w:jc w:val="right"/>
      </w:pPr>
      <w:r>
        <w:rPr>
          <w:rFonts w:ascii="Times New Roman" w:cs="Times New Roman" w:eastAsia="Times New Roman" w:hAnsi="Times New Roman"/>
          <w:sz w:val="24"/>
          <w:szCs w:val="24"/>
          <w:rtl/>
        </w:rPr>
        <w:t xml:space="preserve">«رَبِّ إِنِّي ظَلَمْتُ نَفْسِي وَأَسْلَمْتُ مَعَ سُلَيْمَانَ لِلَّهِ رَبِّ الْعَالَمِينَ» تُقرأ 44 مرة —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الرابع والأربعون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 100 مرة: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الخامس والأربعون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 3 مرات)، ثم تُكمل حتى الآية 109 (موضع السجدة) فتسجد وتقول: «سبحان ربي الأعلى، سبحان العلي العظيم، سبحان الله المعز» (3 مرات)، ثم تُكمل لنهاية السورة، ثم تقول: «توكلت على الحي الذي لا يموت، اللهم ارزقني واقضِ حاجتي» (3 مرات)</w:t>
      </w:r>
    </w:p>
    <w:p>
      <w:pPr>
        <w:bidi/>
        <w:spacing w:after="120" w:before="320"/>
        <w:jc w:val="right"/>
      </w:pPr>
      <w:r>
        <w:rPr>
          <w:rFonts w:ascii="Times New Roman" w:cs="Times New Roman" w:eastAsia="Times New Roman" w:hAnsi="Times New Roman"/>
          <w:b/>
          <w:bCs/>
          <w:sz w:val="44"/>
          <w:szCs w:val="44"/>
          <w:rtl/>
        </w:rPr>
        <w:t xml:space="preserve">الدعاء السادس والأربعون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 3 مرات: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السابع والأربعون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الثامن والأربعون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التاسع والأربعون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(7 مرات): ﴿فَإِن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الخمسون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(3 أو 7 مرات):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الحادي والخمسون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 12 أو 33 مرة 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الثاني والخمسون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الثالث والخمسون</w:t>
      </w:r>
    </w:p>
    <w:p>
      <w:pPr>
        <w:bidi/>
        <w:spacing w:after="200" w:line="340"/>
        <w:jc w:val="right"/>
      </w:pPr>
      <w:r>
        <w:rPr>
          <w:rFonts w:ascii="Times New Roman" w:cs="Times New Roman" w:eastAsia="Times New Roman" w:hAnsi="Times New Roman"/>
          <w:sz w:val="24"/>
          <w:szCs w:val="24"/>
          <w:rtl/>
        </w:rPr>
        <w:t xml:space="preserve">﴿عَسَىٰ رَبُّنَا أَن يُبْدِلَنَا خَيْرًا مِّنْهَا إِنَّا إِلَىٰ رَبِّنَا رَاغِبُونَ﴾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الرابع والخمسون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(100 مرة)، «اللهم صلِّ وسلم وبارك على سيدنا محمد صلاة تُفرّج بها الهم وتُزيح بها الغم وتُسدّد بها الدين وتُحقق بها الآمال» (100 مرة)، ثم تُردد حتى أذان المغرب: ﴿إِذْ أَوَى الْفِتْيَةُ إِلَى الْكَهْفِ فَقَالُوا رَبَّنَا آتِنَا مِن لَّدُنكَ رَحْمَةً وَهَيِّئْ لَنَا مِنْ أَمْرِنَا رَشَدًا﴾،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الخامس والخمسون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(100 مرة)، «بسم الله الرحمن الرحيم» (19 مرة)، «يا رحيم أنت الرحيم يا الله» (95 مرة)، «اللهم فارج الهم وكاشف الغم ومجيب دعوة المضطرين، رحمن الدنيا والآخرة ورحيمهما، ارحمني برحمة من عندك تُغنيني بها عمّن سواك» (7 مرات)</w:t>
      </w:r>
    </w:p>
    <w:p>
      <w:pPr>
        <w:bidi/>
        <w:spacing w:after="120" w:before="320"/>
        <w:jc w:val="right"/>
      </w:pPr>
      <w:r>
        <w:rPr>
          <w:rFonts w:ascii="Times New Roman" w:cs="Times New Roman" w:eastAsia="Times New Roman" w:hAnsi="Times New Roman"/>
          <w:b/>
          <w:bCs/>
          <w:sz w:val="44"/>
          <w:szCs w:val="44"/>
          <w:rtl/>
        </w:rPr>
        <w:t xml:space="preserve">الدعاء السادس والخمسون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السابع والخمسون</w:t>
      </w:r>
    </w:p>
    <w:p>
      <w:pPr>
        <w:bidi/>
        <w:spacing w:after="200" w:line="340"/>
        <w:jc w:val="right"/>
      </w:pPr>
      <w:r>
        <w:rPr>
          <w:rFonts w:ascii="Times New Roman" w:cs="Times New Roman" w:eastAsia="Times New Roman" w:hAnsi="Times New Roman"/>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الثامن والخمسون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التاسع والخمسون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الستون</w:t>
      </w:r>
    </w:p>
    <w:p>
      <w:pPr>
        <w:bidi/>
        <w:spacing w:after="200" w:line="340"/>
        <w:jc w:val="right"/>
      </w:pPr>
      <w:r>
        <w:rPr>
          <w:rFonts w:ascii="Times New Roman" w:cs="Times New Roman" w:eastAsia="Times New Roman" w:hAnsi="Times New Roman"/>
          <w:sz w:val="24"/>
          <w:szCs w:val="24"/>
          <w:rtl/>
        </w:rPr>
        <w:t xml:space="preserve">دعاء سيدنا يوسف عليه السلام (علّمه إياه جبريل وهو في الجُبّ): «اللهم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والستون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والستون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والستون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«وَمَا رَمَيْتَ إِذْ رَمَيْتَ وَلَٰكِنَّ اللَّهَ رَمَىٰ» (21 مرة) قبل النوم، وبعدها الدعاء: «اللهم ارمِ بقلب من ظلمني وسحرني وآذاني نار من نار جهنم» (3 مرات)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بتراقي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(100 مرة)، ثم: «حسبي الله ونعم الوكيل» (100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 1153 مرة، وبعد كل 100 مرة 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(3 مرات). وعند الانتهاء من العدد المذكور، تُقرأ «سَلَامٌ قَوْلًا مِّن رَّبٍّ رَّحِيمٍ»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«وَعَنَتِ الْوُجُوهُ لِلْحَيِّ الْقَيُّومِ وَقَدْ خَابَ مَنْ حَمَلَ ظُلْمًا» (7 مرات)،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﴿فَسَيَكْفِيكَهُمُ اللَّهُ وَهُوَ السَّمِيعُ الْعَلِيمُ﴾، ﴿أَلَيْسَ اللَّهُ بِكَافٍ عَبْدَهُ﴾، ﴿وَأُفَوِّضُ أَمْرِي إِلَى اللَّهِ إِنَّ اللَّهَ بَصِيرٌ بِالْعِبَادِ﴾، ﴿فَوَقَاهُ اللَّهُ سَيِّئَاتِ مَا مَكَرُوا﴾، ﴿وَجَعَلْنَا مِن بَيْنِ أَيْدِيهِمْ سَدًّا وَمِنْ خَلْفِهِمْ سَدًّا فَأَغْشَيْنَاهُمْ فَهُمْ لَا يُبْصِرُونَ﴾، ﴿وَيَمْكُرُونَ وَيَمْكُرُ اللَّهُ وَاللَّهُ خَيْرُ الْمَاكِرِينَ﴾، ﴿وَاللَّهُ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﴿فَسَيَكْفِيكَهُمُ اللَّهُ﴾» (×3) «وهو السميع العليم، ولا حول ولا قوة إلا بالله العلي العظيم. اللهم آمين، يا رب العالمين» — يُكرر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(3 مرات)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 7 مرات: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«وَخَشَعَتِ الْأَصْوَاتُ لِلرَّحْمَٰنِ فَلَا تَسْمَعُ إِلَّا هَمْسًا»، «وَعَنَتِ الْوُجُوهُ لِلْحَيِّ الْقَيُّومِ وَقَدْ خَابَ مَنْ حَمَلَ ظُلْمًا»، «أَوَلَمْ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(7 مرات)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(7 مرات): ﴿مَا جِئْتُم بِهِ السِّحْرُ إِنَّ اللَّهَ سَيُبْطِلُهُ إِنَّ اللَّهَ لَا يُصْلِحُ عَمَلَ الْمُفْسِدِينَ﴾ و﴿وَيُحِقُّ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(33 مرة)، «أستغفر الله الذي لا إله إلا هو الحي القيوم» (33 مرة)، «وَلَقَدْ جَعَلْنَا فِي السَّمَاءِ بُرُوجًا وَزَيَّنَّاهَا لِلنَّاظِرِينَ وَحَفِظْنَاهَا مِن كُلِّ شَيْطَانٍ رَّجِيمٍ» (33 مرة)، «فَسَيَكْفِيكَهُمُ اللَّهُ وَهُوَ السَّمِيعُ الْعَلِيمُ» (33 مرة) — يُوزَّع الورد على مدار اليوم، ثم يُقال 3 مرات: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إن ولي الله الذي نزل الكتاب وهو يتولى الصالحين.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﴿قُلْ هُوَ اللَّهُ أَحَدٌ اللَّهُ الصَّمَدُ لَمْ يَلِدْ وَلَمْ يُولَدْ وَلَمْ يَكُن لَّهُ كُفُوًا أَحَدٌ﴾ عن أمامي، ومن فوقي، وعن يميني، وعن شمالي، (تُكرر أربع مرات لكل جهة)، ثم آية الكرسي كاملة، ثم آخر آية آل عمران: ﴿شَهِدَ اللَّهُ أَنَّهُ لَا إِلَٰهَ إِلَّا هُوَ وَالْمَلَائِكَةُ وَأُولُو الْعِلْمِ قَائِمًا بِالْقِسْطِ﴾ إلى آخرها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تُقرأ 7 مرات إذا خفت من أحد: ﴿وَأُفَوِّضُ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﴿وَإِن يَكَادُ الَّذِينَ كَفَرُوا لَيُزْلِقُونَكَ بِأَبْصَارِهِمْ لَمَّا سَمِعُوا الذِّكْرَ وَيَقُولُونَ إِنَّهُ لَمَجْنُونٌ وَمَا هُوَ إِلَّا ذِكْرٌ لِّلْعَالَمِينَ﴾ — تُقرأ 70 مرة 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﴿وَقَدِمْنَا إِلَىٰ مَا عَمِلُوا مِنْ عَمَلٍ فَجَعَلْنَاهُ هَبَاءً مَّنثُورًا﴾ تُقرأ على ماء 137 مرة لمدة 11 يومًا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الخروج من البيت: «حَسْبُنَا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للأمن من الحرق والغرق: ﴿اللَّهُ الَّذِي نَزَّلَ الْكِتَابَ وَهُوَ يَتَوَلَّى الصَّالِحِينَ﴾ إلى ﴿وَالسَّمَاوَاتُ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للحفظ من السوء، يُقال 3 مرات 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﴿الْعَلِيُّ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كاملة (21 مرة)، ثم «وَجَعَلْنَا مِن بَيْنِ أَيْدِيهِمْ سَدًّا وَمِنْ خَلْفِهِمْ سَدًّا فَأَغْشَيْنَاهُمْ فَهُمْ لَا يُبْصِرُونَ» (21 مرة)، ثم «يَا مَعْشَرَ الْجِنِّ وَالْإِنسِ إِنِ اسْتَطَعْتُمْ أَن تَنفُذُوا مِنْ أَقْطَارِ السَّمَاوَاتِ وَالْأَرْضِ فَانفُذُوا ۚ لَا تَنفُذُونَ إِلَّا بِسُلْطَانٍ» (21 مرة)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سورة الشرح كاملة (7 مرات)،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 40 مرة آية سورة الأنبياء: «وَذَا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«رَبَّنَا آتِنَا فِي الدُّنْيَا حَسَنَةً»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 (سورة يوسف، آية 68) — تُقرأ 7 مرات 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﴿رَبِّ أَوْزِعْنِي أَنْ أَشْكُرَ نِعْمَتَكَ الَّتِي أَنْعَمْتَ عَلَيَّ وَعَلَىٰ وَالِدَيَّ وَأَنْ أَعْمَلَ صَالِحًا تَرْضَاهُ وَأَصْلِحْ لِي فِي ذُرِّيَّتِي إِنِّي تُبْتُ إِلَيْكَ وَإِنِّي مِنَ الْمُسْلِمِينَ﴾، ﴿رَبَّنَا هَبْ لَنَا مِنْ أَزْوَاجِنَا وَذُرِّيَّاتِنَا قُرَّةَ أَعْيُنٍ وَاجْعَلْنَا لِلْمُتَّقِينَ إِمَامًا﴾، ﴿رَبِّ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أعوذ بعزة الله وقدرته من شر ما أجد وأحاذر (7 مرات). بسم الله الذي لا يضر مع اسمه شيء في الأرض ولا في السماء وهو السميع العليم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 3 مرات 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(7 مرات يوميًا صباحًا ومساءً)، ثم: «كريم رسول الله والله أكرمه، فهل من فقير بين الكريمين يُحرم» (3 مرات)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(3 مرات صباحًا)</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﴿قُل لَّن يُصِيبَنَا إِلَّا مَا كَتَبَ اللَّهُ لَنَا هُوَ مَوْلَانَا وَعَلَى اللَّهِ فَلْيَتَوَكَّلِ الْمُؤْمِنُونَ﴾، ﴿وَإِن يَمْسَسْكَ اللَّهُ بِضُرٍّ فَلَا كَاشِفَ لَهُ إِلَّا هُوَ وَإِن يُرِدْكَ بِخَيْرٍ فَلَا رَادَّ لِفَضْلِهِ يُصِيبُ بِهِ مَن يَشَاءُ مِنْ عِبَادِهِ وَهُوَ الْغَفُورُ الرَّحِيمُ﴾، ﴿وَمَا مِن دَابَّةٍ فِي الْأَرْضِ إِلَّا عَلَى اللَّهِ رِزْقُهَا وَيَعْلَمُ مُسْتَقَرَّهَا وَمُسْتَوْدَعَهَا كُلٌّ فِي كِتَابٍ مُّبِينٍ﴾، ﴿إِنِّي تَوَكَّلْتُ عَلَى اللَّهِ رَبِّي وَرَبِّكُم مَّا مِن دَابَّةٍ إِلَّا هُوَ آخِذٌ بِنَاصِيَتِهَا إِنَّ رَبِّي عَلَىٰ صِرَاطٍ مُّسْتَقِيمٍ﴾، ﴿وَكَأَيِّن مِّن دَابَّةٍ لَّا تَحْمِلُ رِزْقَهَا اللَّهُ يَرْزُقُهَا وَإِيَّاكُمْ وَهُوَ السَّمِيعُ الْعَلِيمُ﴾، ﴿مَّا يَفْتَحِ اللَّهُ لِلنَّاسِ مِن رَّحْمَةٍ فَلَا مُمْسِكَ لَهَا وَمَا يُمْسِكْ فَلَا مُرْسِلَ لَهُ مِن بَعْدِهِ وَهُوَ الْعَزِيزُ الْحَكِيمُ﴾، ﴿وَلَئِن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(33 مرة)، «يا مالك» (21 مرة)، «لا إله إلا الله الحي القيوم الحليم الكريم، لا إله إلا الله رب السماوات السبع ورب العرش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﴿وَلَنَبْلُوَنَّكُم بِشَيْءٍ مِّنَ الْخَوْفِ وَالْجُوعِ وَنَقْصٍ مِّنَ الْأَمْوَالِ وَالْأَنفُسِ وَالثَّمَرَاتِ وَبَشِّرِ الصَّابِرِينَ * الَّذِينَ إِذَا أَصَابَتْهُم مُّصِيبَةٌ قَالُوا إِنَّا لِلَّهِ وَإِنَّا إِلَيْهِ رَاجِعُونَ﴾، ﴿الَّذِينَ قَالَ لَهُمُ النَّاسُ إِنَّ النَّاسَ قَدْ جَمَعُوا لَكُمْ فَاخْشَوْهُمْ فَزَادَهُمْ إِيمَانًا وَقَالُوا حَسْبُنَا اللَّهُ وَنِعْمَ الْوَكِيلُ﴾، ﴿وَمَا كَانَ قَوْلَهُمْ إِلَّا أَن قَالُوا رَبَّنَا اغْفِرْ لَنَا ذُنُوبَنَا وَإِسْرَافَنَا فِي أَمْرِنَا وَثَبِّتْ أَقْدَامَنَا وَانصُرْنَا عَلَى الْقَوْمِ الْكَافِرِينَ﴾، ﴿فَسَتَذْكُرُونَ مَا أَقُولُ لَكُمْ وَأُفَوِّضُ أَمْرِي إِلَى اللَّهِ إِنَّ اللَّهَ بَصِيرٌ بِالْعِبَادِ﴾، ﴿وَذَا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 70 مرة: ﴿رَبِّ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(19 مرة)، «اللهم صلِّ على سيدنا محمد الفاتح لما أُغلق، والخاتم لما سبق، ناصر الحق بالحق، الهادي إلى صراطك المستقيم، وعلى آله حق قدره ومقداره العظيم» (19 مرة)، «كهيعص» (195 مرة)، ثم ﴿اللَّهُ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 (70 مرة)</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﴿الَّذِينَ إِذَا أَصَابَتْهُم مُّصِيبَةٌ قَالُوا إِنَّا لِلَّهِ وَإِنَّا إِلَيْهِ رَاجِعُونَ * أُولَٰئِكَ عَلَيْهِمْ صَلَوَاتٌ مِّن رَّبِّهِمْ وَرَحْمَةٌ وَأُولَٰئِكَ هُمُ الْمُهْتَدُونَ﴾، ﴿الَّذِينَ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 ﴿وَذَا النُّونِ إِذ ذَّهَبَ مُغَاضِبًا فَظَنَّ أَن لَّن نَّقْدِرَ عَلَيْهِ فَنَادَىٰ فِي الظُّلُمَاتِ أَن لَّا إِلَٰهَ إِلَّا أَنتَ سُبْحَانَكَ إِنِّي كُنتُ مِنَ الظَّالِمِينَ * فَاسْتَجَبْنَا لَهُ وَنَجَّيْنَاهُ مِنَ الْغَمِّ وَكَذَٰلِكَ نُنجِي الْمُؤْمِنِينَ﴾، ﴿وَأَيُّوبَ إِذْ نَادَىٰ رَبَّهُ أَنِّي مَسَّنِيَ الضُّرُّ وَأَنتَ أَرْحَمُ الرَّاحِمِينَ * فَاسْتَجَبْنَا لَهُ فَكَشَفْنَا مَا بِهِ مِن ضُرٍّ وَآتَيْنَاهُ أَهْلَهُ وَمِثْلَهُم مَّعَهُمْ رَحْمَةً مِّنْ عِندِنَا وَذِكْرَىٰ لِلْعَابِدِينَ﴾، ﴿فَسَتَذْكُرُونَ مَا أَقُولُ لَكُمْ وَأُفَوِّضُ أَمْرِي إِلَى اللَّهِ إِنَّ اللَّهَ بَصِيرٌ بِالْعِبَادِ * فَوَقَاهُ اللَّهُ سَيِّئَاتِ مَا مَكَرُوا وَحَاقَ بِآلِ فِرْعَوْنَ سُوءُ الْعَذَابِ﴾، ﴿وَالَّذِينَ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للآخرة: ﴿وَاجْعَلْنِي مِن وَرَثَةِ جَنَّةِ النَّعِيمِ﴾ و﴿رَبِّ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﴿فَقُلْتُ اسْتَغْفِرُوا رَبَّكُمْ إِنَّهُ كَانَ غَفَّارًا * يُرْسِلِ السَّمَاءَ عَلَيْكُم مِّدْرَارًا * وَيُمْدِدْكُمْ بِأَمْوَالٍ وَبَنِينَ وَيَجْعَل لَّكُمْ جَنَّاتٍ وَيَجْعَل لَّكُمْ أَنْهَارًا﴾.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من قال حين يصبح 3 مرات: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(13 مرة)، ثم تضع يدك على وجهك وتقرأ اسم الله «المحيي» (21 مرة)، ثم تقرأ 7 مرات: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﴿ثُمَّ اسْتَوَىٰ إِلَى السَّمَاءِ وَهِيَ دُخَانٌ فَقَالَ لَهَا وَلِلْأَرْضِ ائْتِيَا طَوْعًا أَوْ كَرْهًا قَالَتَا أَتَيْنَا طَائِعِينَ﴾ تُقرأ كل سبت واثنين وخميس بعد صلاة العشاء (100 مرة)، ثم يُقال: «اللهم يا من أطاعه من في السماوات والأرض، اجعل (فلانًا) يطيعني، وسخّره إلي بحولك وقوتك»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(313 مرة)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 7 مرات)،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(7 مرات)، سورة الليل إذا يغشى (7 مرات)، وسورة التين والزيتون (7 مرات)،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 3 مرات)، التصدق بـ4000 درهم (يكفي عنها الفاتحة 3 مرات)، زيارة الكعبة (يكفي عنها «لا إله إلا الله وحده لا شريك له، له الملك وله الحمد، يحيي ويميت وهو على كل شيء قدير» 10 مرات)، حفظ مكانك في الجنة (يكفي عنها «لا حول ولا قوة إلا بالله العلي العظيم» 10 مرات)، إرضاء الخصوم (يكفي عنها «أستغفر الله العظيم الذي لا إله إلا هو الحي القيوم وأتوب إليه»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(7 مرات) — ثم تُقرأ سورة مريم من الآية 1 إلى 4، ثم: «اللهم أغننا حد الكفاية واكفنا شر البلايا، فسيكفيكهم الله وهو السميع العليم، وكفى بربك هاديًا ونصيرًا، اللهم حقق لي كل ما أتمنى واجعل فيه الخير بقدرتك يا قادر يا قدير» (3 مرات 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(4444 مرة):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 7 مرات، ويوم الجمعة 10 مرات: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(33 مرة،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 10 مرات في كل ركعة، وبعد الصلاة: «يا رب اغفر لنا» (10 مرات)، «يا رب ارحمنا» (10 مرات)، «يا رب تب علينا» (10 مرات)، سورة الإخلاص (21 مرة)، «سبحان الذي يُحيي الموتى ويُميت الأحياء وهو على كل شيء قدير» (10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(3 مرات). «يا لطيفًا لم يزل، الطف بنا فيما نزل، إنك لطيف لم تزل، ألطف بنا وبالمسلمين» (3 مرات). «يا لطيفًا بخلقه، يا عليمًا بخلقه، يا خبيرًا بخلقه، ألطف بنا يا لطيف يا عليم يا خبير» (3 مرات). «يا عالمًا بما ينزل، اكفنا شر ما ينزل قبل أن ينزل حتى لا ينزل» (3 مرات). «يا عالمًا بما يكون، اكفنا شر ما يكون قبل أن يكون حتى لا يكون» (3 مرات). ثم: «اللهم إنا أنزلنا بك ما يهمنا من أمور الدنيا والآخرة، فإنه لا يرفع البلاء إلا من أنزله، في كل لحظة أبدًا، عدد خلقه ورضا نفسه وزنة عرشه ومداد كلماته» (3 مرات)،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(1000 مرة)، «سبحان الله والحمد لله ولا إله إلا الله والله أكبر» (1000 مرة)، «أستغفر الله» (1000 مرة)، سورة الإخلاص (1000 مرة)، الصلاة على النبي (1000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 313 مرة 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 786 مرة على كوب ماء صباحًا وتُشربه لمدة 7 أيام — يُذهب الله عنك البلادة ويعطيك الحفظ والذكاء، ويجلب النفع ويبعد البلاء. (3) تُقرأ 12000 مرة وأنت متوضئ مستقبل القبلة، كل 1000 مرة 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 7 مرات: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(3 مرات)، ثم يقول 7 مرات: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﴿وَالَّذِينَ يَقُولُونَ رَبَّنَا هَبْ لَنَا مِنْ أَزْوَاجِنَا وَذُرِّيَّاتِنَا قُرَّةَ أَعْيُنٍ وَاجْعَلْنَا لِلْمُتَّقِينَ إِمَامًا﴾ و﴿رَبِّ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﴿الَّذِي نَزَّلَ الْفُرْقَانَ عَلَىٰ عَبْدِهِ لِيَكُونَ لِلْعَالَمِينَ نَذِيرًا﴾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﴿وَدَاعِيًا إِلَى اللَّهِ بِإِذْنِهِ وَسِرَاجًا مُّنِيرًا﴾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﴿لَّا يَأْتِيهِ الْبَاطِلُ مِن بَيْنِ يَدَيْهِ وَلَا مِنْ خَلْفِهِ تَنزِيلٌ مِّنْ حَكِيمٍ حَمِيدٍ﴾ [فصلت: 42]، ﴿كِتَابٌ أُحْكِمَتْ آيَاتُهُ ثُمَّ فُصِّلَتْ مِن لَّدُنْ حَكِيمٍ خَبِيرٍ﴾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﴿لَا خَوْفٌ عَلَيْهِمْ وَلَا هُمْ يَحْزَنُونَ﴾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﴿تَقَبَّلْ مِنَّا إِنَّكَ أَنتَ السَّمِيعُ الْعَلِيمُ﴾ [البقرة: 127]، ﴿وَتُبْ عَلَيْنَا إِنَّكَ أَنتَ التَّوَّابُ الرَّحِيمُ﴾ [البقرة: 128].</w:t>
      </w:r>
    </w:p>
    <w:p>
      <w:pPr>
        <w:bidi/>
        <w:spacing w:after="200" w:line="340"/>
        <w:jc w:val="right"/>
      </w:pPr>
      <w:r>
        <w:rPr>
          <w:rFonts w:ascii="Times New Roman" w:cs="Times New Roman" w:eastAsia="Times New Roman" w:hAnsi="Times New Roman"/>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 [البقرة: 286].</w:t>
      </w:r>
    </w:p>
    <w:p>
      <w:pPr>
        <w:bidi/>
        <w:spacing w:after="200" w:line="340"/>
        <w:jc w:val="right"/>
      </w:pPr>
      <w:r>
        <w:rPr>
          <w:rFonts w:ascii="Times New Roman" w:cs="Times New Roman" w:eastAsia="Times New Roman" w:hAnsi="Times New Roman"/>
          <w:sz w:val="24"/>
          <w:szCs w:val="24"/>
          <w:rtl/>
        </w:rPr>
        <w:t xml:space="preserve">﴿وَلَا تَجْعَلْ فِي قُلُوبِنَا غِلًّا لِّلَّذِينَ آمَنُوا رَبَّنَا إِنَّكَ رَؤُوفٌ رَّحِيمٌ﴾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«رَبَّنَا آتِنَا فِي الدُّنْيَا حَسَنَةً وَفِي الْآخِرَةِ حَسَنَةً وَقِنَا عَذَابَ النَّارِ»،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﴿وَاتَّخِذُوا مِن مَّقَامِ إِبْرَاهِيمَ مُصَلًّى﴾، ثم يصلي خلفه ركعتين خفيفتين، يقرأ في الأولى بعد الفاتحة ﴿قُلْ يَا أَيُّهَا الْكَافِرُونَ﴾ وفي الثانية ﴿قُلْ هُوَ اللَّهُ أَحَدٌ﴾.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﴿إِنَّ الصَّفَا وَالْمَرْوَةَ مِن شَعَائِرِ اللَّهِ﴾،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 3 مرات،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 ثم آية الكرسي كاملة، ثم آية النعاس (﴿ثُمَّ أَنزَلَ عَلَيْكُم مِّن بَعْدِ الْغَمِّ أَمَنَةً نُّعَاسًا...﴾)، ثم ﴿وَإِذَا جَاءَكَ الَّذِينَ يُؤْمِنُونَ بِآيَاتِنَا فَقُلْ سَلَامٌ عَلَيْكُمْ...﴾، ثم ﴿هُوَ الَّذِي أَرْسَلَ رَسُولَهُ بِالْهُدَىٰ وَدِينِ الْحَقِّ...﴾، ثم آية ﴿مُّحَمَّدٌ رَّسُولُ اللَّهِ وَالَّذِينَ مَعَهُ أَشِدَّاءُ عَلَى الْكُفَّارِ...﴾، ثم ﴿لَوْ أَنزَلْنَا هَٰذَا الْقُرْآنَ عَلَىٰ جَبَلٍ لَّرَأَيْتَهُ خَاشِعًا مُّتَصَدِّعًا...﴾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﴿وَلَوْ نَشَاءُ لَطَمَسْنَا عَلَىٰ أَعْيُنِهِمْ فَاسْتَبَقُوا الصِّرَاطَ فَأَنَّىٰ يُبْصِرُونَ﴾، ولو نشاء لمسخناهم على مكانتهم فما استطاعوا مُضيًا ولا يرجعون. ﴿يس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 شاهت الوجوه (ثلاثًا)، وعنت الوجوه للحي القيوم وقد خاب من حمل ظلمًا. طس، حم عسق، ﴿مَرَجَ الْبَحْرَيْنِ يَلْتَقِيَانِ بَيْنَهُمَا بَرْزَخٌ لَّا يَبْغِيَانِ﴾، (حم حم حم حم حم حم حم)، حُمّ الأمر وجاء النصر فعلينا لا يُنصرون. حم، ﴿تَنزِيلُ الْكِتَابِ مِنَ اللَّهِ الْعَزِيزِ الْعَلِيمِ * غَافِرِ الذَّنبِ وَقَابِلِ التَّوْبِ شَدِيدِ الْعِقَابِ ذِي الطَّوْلِ لَا إِلَٰهَ إِلَّا هُوَ إِلَيْهِ الْمَصِيرُ﴾. بسم الله بابنا، تبارك حيطاننا، يس سقفنا، كهيعص كفايتنا، حم عسق حمايتنا، ﴿فَسَيَكْفِيكَهُمُ اللَّهُ وَهُوَ السَّمِيعُ الْعَلِيمُ﴾ (ثلاثًا)، ستر العرش مسبول علينا، وعين الله ناظرة إلينا، وبحول الله لا يُقدر علينا، ﴿وَاللَّهُ مِن وَرَائِهِم مُّحِيطٌ * بَلْ هُوَ قُرْآنٌ مَّجِيدٌ * فِي لَوْحٍ مَّحْفُوظٍ﴾،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﴿يَوْمَ لَا يَنفَعُ مَالٌ وَلَا بَنُونَ * إِلَّا مَنْ أَتَى اللَّهَ بِقَلْبٍ سَلِيمٍ﴾.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﴿وَيَعْفُو عَن كَثِيرٍ﴾.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﴿كُلُوا وَاشْرَبُوا هَنِيئًا بِمَا أَسْلَفْتُمْ فِي الْأَيَّامِ الْخَالِيَةِ﴾.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(7 مرات)، ثم آية الكرسي (7 مرات): «اللَّهُ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 ثم «لا إله إلا الله وحده لا شريك له، له الملك وله الحمد وهو على كل شيء قدير» (10 مرات)،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2026-08-19T12:51:19.774Z</dcterms:created>
  <dcterms:modified xsi:type="dcterms:W3CDTF">2026-08-19T12:51:19.790Z</dcterms:modified>
</cp:coreProperties>
</file>

<file path=docProps/custom.xml><?xml version="1.0" encoding="utf-8"?>
<Properties xmlns="http://schemas.openxmlformats.org/officeDocument/2006/custom-properties" xmlns:vt="http://schemas.openxmlformats.org/officeDocument/2006/docPropsVTypes"/>
</file>