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الثاني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الثامن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