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FB" w:rsidRDefault="00A3053B">
      <w:pPr>
        <w:pStyle w:val="BodyText"/>
        <w:tabs>
          <w:tab w:val="left" w:pos="3619"/>
        </w:tabs>
        <w:spacing w:before="21"/>
        <w:ind w:left="1900"/>
        <w:jc w:val="center"/>
      </w:pPr>
      <w:r>
        <w:rPr>
          <w:w w:val="95"/>
        </w:rPr>
        <w:t>FORM</w:t>
      </w:r>
      <w:r>
        <w:rPr>
          <w:spacing w:val="-1"/>
          <w:w w:val="95"/>
        </w:rPr>
        <w:t xml:space="preserve"> </w:t>
      </w:r>
      <w:r>
        <w:rPr>
          <w:w w:val="95"/>
        </w:rPr>
        <w:t>3</w:t>
      </w:r>
      <w:r>
        <w:rPr>
          <w:w w:val="95"/>
        </w:rPr>
        <w:tab/>
      </w:r>
      <w:r>
        <w:t>16004</w:t>
      </w:r>
      <w:r>
        <w:t>2</w:t>
      </w:r>
    </w:p>
    <w:p w:rsidR="007D69FB" w:rsidRDefault="00A3053B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5245100</wp:posOffset>
            </wp:positionH>
            <wp:positionV relativeFrom="paragraph">
              <wp:posOffset>222904</wp:posOffset>
            </wp:positionV>
            <wp:extent cx="1887569" cy="19255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569" cy="192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9FB" w:rsidRDefault="007D69FB">
      <w:pPr>
        <w:pStyle w:val="BodyText"/>
        <w:rPr>
          <w:sz w:val="26"/>
        </w:rPr>
      </w:pPr>
      <w:bookmarkStart w:id="0" w:name="_GoBack"/>
      <w:bookmarkEnd w:id="0"/>
    </w:p>
    <w:p w:rsidR="007D69FB" w:rsidRDefault="00A3053B">
      <w:pPr>
        <w:pStyle w:val="BodyText"/>
        <w:spacing w:before="1" w:line="470" w:lineRule="auto"/>
        <w:ind w:left="6380" w:right="4471" w:firstLine="650"/>
      </w:pPr>
      <w:r>
        <w:t>THE FISH ACT, CAP. 197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FISH</w:t>
      </w:r>
      <w:r>
        <w:rPr>
          <w:spacing w:val="19"/>
          <w:w w:val="95"/>
        </w:rPr>
        <w:t xml:space="preserve"> </w:t>
      </w:r>
      <w:r>
        <w:rPr>
          <w:w w:val="95"/>
        </w:rPr>
        <w:t>(FISHING)</w:t>
      </w:r>
      <w:r>
        <w:rPr>
          <w:spacing w:val="4"/>
          <w:w w:val="95"/>
        </w:rPr>
        <w:t xml:space="preserve"> </w:t>
      </w:r>
      <w:r>
        <w:rPr>
          <w:w w:val="95"/>
        </w:rPr>
        <w:t>RULES,</w:t>
      </w:r>
      <w:r>
        <w:rPr>
          <w:spacing w:val="11"/>
          <w:w w:val="95"/>
        </w:rPr>
        <w:t xml:space="preserve"> </w:t>
      </w:r>
      <w:r>
        <w:rPr>
          <w:w w:val="95"/>
        </w:rPr>
        <w:t>2010</w:t>
      </w:r>
    </w:p>
    <w:p w:rsidR="007D69FB" w:rsidRDefault="00A3053B">
      <w:pPr>
        <w:pStyle w:val="BodyText"/>
        <w:spacing w:before="17" w:line="288" w:lineRule="auto"/>
        <w:ind w:left="5350" w:right="1200" w:hanging="1010"/>
      </w:pPr>
      <w:r>
        <w:t>FISHING</w:t>
      </w:r>
      <w:r>
        <w:rPr>
          <w:spacing w:val="10"/>
        </w:rPr>
        <w:t xml:space="preserve"> </w:t>
      </w:r>
      <w:r>
        <w:t>VESSEL</w:t>
      </w:r>
      <w:r>
        <w:rPr>
          <w:spacing w:val="30"/>
        </w:rPr>
        <w:t xml:space="preserve"> </w:t>
      </w:r>
      <w:r>
        <w:t>LICENCE</w:t>
      </w:r>
      <w:r>
        <w:rPr>
          <w:spacing w:val="29"/>
        </w:rPr>
        <w:t xml:space="preserve"> </w:t>
      </w:r>
      <w:r>
        <w:t>(LAKES:</w:t>
      </w:r>
      <w:r>
        <w:rPr>
          <w:spacing w:val="13"/>
        </w:rPr>
        <w:t xml:space="preserve"> </w:t>
      </w:r>
      <w:r>
        <w:t>VICTORIA,</w:t>
      </w:r>
      <w:r>
        <w:rPr>
          <w:spacing w:val="22"/>
        </w:rPr>
        <w:t xml:space="preserve"> </w:t>
      </w:r>
      <w:r>
        <w:t>ALBERT,</w:t>
      </w:r>
      <w:r>
        <w:rPr>
          <w:spacing w:val="-77"/>
        </w:rPr>
        <w:t xml:space="preserve"> </w:t>
      </w:r>
      <w:r>
        <w:t>KYOGA,</w:t>
      </w:r>
      <w:r>
        <w:rPr>
          <w:spacing w:val="3"/>
        </w:rPr>
        <w:t xml:space="preserve"> </w:t>
      </w:r>
      <w:r>
        <w:t>EDWARD,</w:t>
      </w:r>
      <w:r>
        <w:rPr>
          <w:spacing w:val="3"/>
        </w:rPr>
        <w:t xml:space="preserve"> </w:t>
      </w:r>
      <w:r>
        <w:t>GEORGE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WAMALA)</w:t>
      </w:r>
    </w:p>
    <w:p w:rsidR="007D69FB" w:rsidRDefault="007D69FB">
      <w:pPr>
        <w:pStyle w:val="BodyText"/>
        <w:spacing w:before="6"/>
        <w:rPr>
          <w:sz w:val="27"/>
        </w:rPr>
      </w:pPr>
    </w:p>
    <w:p w:rsidR="007D69FB" w:rsidRDefault="00A3053B">
      <w:pPr>
        <w:pStyle w:val="BodyText"/>
        <w:spacing w:before="1"/>
        <w:ind w:left="100"/>
      </w:pPr>
      <w:r>
        <w:t>Name:</w:t>
      </w:r>
      <w:r>
        <w:rPr>
          <w:spacing w:val="-9"/>
        </w:rPr>
        <w:t xml:space="preserve"> </w:t>
      </w:r>
      <w:r w:rsidR="005C70F7">
        <w:t>HATEGEKA AROZIOUS</w:t>
      </w:r>
      <w:r>
        <w:rPr>
          <w:spacing w:val="6"/>
        </w:rPr>
        <w:t xml:space="preserve"> </w:t>
      </w:r>
      <w:r>
        <w:t>(ARREARS</w:t>
      </w:r>
      <w:r>
        <w:rPr>
          <w:spacing w:val="3"/>
        </w:rPr>
        <w:t xml:space="preserve"> </w:t>
      </w:r>
      <w:r>
        <w:t>2020)</w:t>
      </w:r>
    </w:p>
    <w:p w:rsidR="007D69FB" w:rsidRDefault="007D69FB">
      <w:pPr>
        <w:pStyle w:val="BodyText"/>
        <w:rPr>
          <w:sz w:val="34"/>
        </w:rPr>
      </w:pPr>
    </w:p>
    <w:p w:rsidR="007D69FB" w:rsidRDefault="00A3053B">
      <w:pPr>
        <w:pStyle w:val="BodyText"/>
        <w:spacing w:before="1"/>
        <w:ind w:left="100"/>
      </w:pPr>
      <w:r>
        <w:rPr>
          <w:w w:val="95"/>
        </w:rPr>
        <w:t>Address:</w:t>
      </w:r>
      <w:r>
        <w:rPr>
          <w:spacing w:val="7"/>
          <w:w w:val="95"/>
        </w:rPr>
        <w:t xml:space="preserve"> </w:t>
      </w:r>
      <w:r>
        <w:rPr>
          <w:w w:val="95"/>
        </w:rPr>
        <w:t>MUKONO</w:t>
      </w:r>
    </w:p>
    <w:p w:rsidR="007D69FB" w:rsidRDefault="007D69FB">
      <w:pPr>
        <w:pStyle w:val="BodyText"/>
        <w:rPr>
          <w:sz w:val="34"/>
        </w:rPr>
      </w:pPr>
    </w:p>
    <w:p w:rsidR="007D69FB" w:rsidRDefault="00A3053B">
      <w:pPr>
        <w:pStyle w:val="BodyText"/>
        <w:spacing w:before="1" w:line="496" w:lineRule="auto"/>
        <w:ind w:left="100" w:right="11458"/>
      </w:pPr>
      <w:r>
        <w:rPr>
          <w:spacing w:val="-3"/>
          <w:w w:val="95"/>
        </w:rPr>
        <w:t>Vessel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Registration</w:t>
      </w:r>
      <w:r>
        <w:rPr>
          <w:spacing w:val="-4"/>
          <w:w w:val="95"/>
        </w:rPr>
        <w:t xml:space="preserve"> </w:t>
      </w:r>
      <w:proofErr w:type="spellStart"/>
      <w:proofErr w:type="gramStart"/>
      <w:r>
        <w:rPr>
          <w:spacing w:val="-2"/>
          <w:w w:val="95"/>
        </w:rPr>
        <w:t>Number:</w:t>
      </w:r>
      <w:r>
        <w:rPr>
          <w:spacing w:val="-2"/>
          <w:w w:val="95"/>
        </w:rPr>
        <w:t>N</w:t>
      </w:r>
      <w:proofErr w:type="spellEnd"/>
      <w:proofErr w:type="gramEnd"/>
      <w:r>
        <w:rPr>
          <w:spacing w:val="-2"/>
          <w:w w:val="95"/>
        </w:rPr>
        <w:t>/A</w:t>
      </w:r>
      <w:r>
        <w:rPr>
          <w:spacing w:val="-73"/>
          <w:w w:val="95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Issue:</w:t>
      </w:r>
      <w:r>
        <w:rPr>
          <w:spacing w:val="-18"/>
        </w:rPr>
        <w:t xml:space="preserve"> </w:t>
      </w:r>
      <w:r>
        <w:t>10</w:t>
      </w:r>
      <w:r>
        <w:rPr>
          <w:spacing w:val="-10"/>
        </w:rPr>
        <w:t xml:space="preserve"> August</w:t>
      </w:r>
      <w:r>
        <w:t>,</w:t>
      </w:r>
      <w:r>
        <w:rPr>
          <w:spacing w:val="-10"/>
        </w:rPr>
        <w:t xml:space="preserve"> </w:t>
      </w:r>
      <w:r>
        <w:t>2021</w:t>
      </w:r>
    </w:p>
    <w:p w:rsidR="007D69FB" w:rsidRDefault="00A3053B">
      <w:pPr>
        <w:pStyle w:val="BodyText"/>
        <w:spacing w:line="496" w:lineRule="auto"/>
        <w:ind w:left="100" w:right="9710"/>
      </w:pPr>
      <w:r>
        <w:rPr>
          <w:w w:val="95"/>
        </w:rPr>
        <w:t>Registered</w:t>
      </w:r>
      <w:r>
        <w:rPr>
          <w:spacing w:val="-5"/>
          <w:w w:val="95"/>
        </w:rPr>
        <w:t xml:space="preserve"> </w:t>
      </w:r>
      <w:r>
        <w:rPr>
          <w:w w:val="95"/>
        </w:rPr>
        <w:t>with/place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issue</w:t>
      </w:r>
      <w:r>
        <w:rPr>
          <w:spacing w:val="-7"/>
          <w:w w:val="95"/>
        </w:rPr>
        <w:t xml:space="preserve"> </w:t>
      </w:r>
      <w:r>
        <w:rPr>
          <w:w w:val="95"/>
        </w:rPr>
        <w:t>(BMU</w:t>
      </w:r>
      <w:proofErr w:type="gramStart"/>
      <w:r>
        <w:rPr>
          <w:w w:val="95"/>
        </w:rPr>
        <w:t>):KIMMI</w:t>
      </w:r>
      <w:proofErr w:type="gramEnd"/>
      <w:r>
        <w:rPr>
          <w:spacing w:val="-73"/>
          <w:w w:val="95"/>
        </w:rPr>
        <w:t xml:space="preserve"> </w:t>
      </w:r>
      <w:proofErr w:type="spellStart"/>
      <w:r>
        <w:t>District:Mukono</w:t>
      </w:r>
      <w:proofErr w:type="spellEnd"/>
    </w:p>
    <w:p w:rsidR="007D69FB" w:rsidRDefault="00A3053B">
      <w:pPr>
        <w:pStyle w:val="BodyText"/>
        <w:spacing w:line="365" w:lineRule="exact"/>
        <w:ind w:left="100"/>
      </w:pPr>
      <w:r>
        <w:rPr>
          <w:w w:val="95"/>
        </w:rPr>
        <w:t>Expiry</w:t>
      </w:r>
      <w:r>
        <w:rPr>
          <w:spacing w:val="14"/>
          <w:w w:val="95"/>
        </w:rPr>
        <w:t xml:space="preserve"> </w:t>
      </w:r>
      <w:r>
        <w:rPr>
          <w:w w:val="95"/>
        </w:rPr>
        <w:t>Date:</w:t>
      </w:r>
      <w:r>
        <w:rPr>
          <w:spacing w:val="5"/>
          <w:w w:val="95"/>
        </w:rPr>
        <w:t xml:space="preserve"> </w:t>
      </w:r>
      <w:r>
        <w:rPr>
          <w:w w:val="95"/>
        </w:rPr>
        <w:t>31st</w:t>
      </w:r>
      <w:r>
        <w:rPr>
          <w:spacing w:val="7"/>
          <w:w w:val="95"/>
        </w:rPr>
        <w:t xml:space="preserve"> </w:t>
      </w:r>
      <w:r>
        <w:rPr>
          <w:w w:val="95"/>
        </w:rPr>
        <w:t>December</w:t>
      </w:r>
      <w:r>
        <w:rPr>
          <w:spacing w:val="12"/>
          <w:w w:val="95"/>
        </w:rPr>
        <w:t xml:space="preserve"> </w:t>
      </w:r>
      <w:r>
        <w:rPr>
          <w:w w:val="95"/>
        </w:rPr>
        <w:t>2021</w:t>
      </w:r>
    </w:p>
    <w:p w:rsidR="007D69FB" w:rsidRDefault="007D69FB">
      <w:pPr>
        <w:pStyle w:val="BodyText"/>
        <w:spacing w:before="9"/>
        <w:rPr>
          <w:sz w:val="33"/>
        </w:rPr>
      </w:pPr>
    </w:p>
    <w:p w:rsidR="007D69FB" w:rsidRDefault="00A3053B">
      <w:pPr>
        <w:pStyle w:val="BodyText"/>
        <w:spacing w:line="496" w:lineRule="auto"/>
        <w:ind w:left="100" w:right="9521"/>
      </w:pPr>
      <w:r>
        <w:rPr>
          <w:w w:val="95"/>
        </w:rPr>
        <w:t>Licensee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authorised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fish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proofErr w:type="spellStart"/>
      <w:proofErr w:type="gramStart"/>
      <w:r>
        <w:rPr>
          <w:w w:val="95"/>
        </w:rPr>
        <w:t>Lake:VICTORIA</w:t>
      </w:r>
      <w:proofErr w:type="spellEnd"/>
      <w:proofErr w:type="gramEnd"/>
      <w:r>
        <w:rPr>
          <w:spacing w:val="-73"/>
          <w:w w:val="95"/>
        </w:rPr>
        <w:t xml:space="preserve"> </w:t>
      </w:r>
      <w:r>
        <w:t>Fee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Licence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100,000/=</w:t>
      </w:r>
    </w:p>
    <w:p w:rsidR="007D69FB" w:rsidRDefault="00A3053B">
      <w:pPr>
        <w:pStyle w:val="BodyText"/>
        <w:spacing w:line="365" w:lineRule="exact"/>
        <w:ind w:left="100"/>
      </w:pPr>
      <w:r>
        <w:rPr>
          <w:w w:val="95"/>
        </w:rPr>
        <w:t>Type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fish</w:t>
      </w:r>
      <w:r>
        <w:rPr>
          <w:spacing w:val="6"/>
          <w:w w:val="95"/>
        </w:rPr>
        <w:t xml:space="preserve"> </w:t>
      </w:r>
      <w:proofErr w:type="spellStart"/>
      <w:proofErr w:type="gramStart"/>
      <w:r>
        <w:rPr>
          <w:w w:val="95"/>
        </w:rPr>
        <w:t>targeted:SILVER</w:t>
      </w:r>
      <w:proofErr w:type="spellEnd"/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FISH</w:t>
      </w:r>
    </w:p>
    <w:p w:rsidR="007D69FB" w:rsidRDefault="007D69FB">
      <w:pPr>
        <w:pStyle w:val="BodyText"/>
        <w:spacing w:before="1"/>
        <w:rPr>
          <w:sz w:val="34"/>
        </w:rPr>
      </w:pPr>
    </w:p>
    <w:p w:rsidR="007D69FB" w:rsidRDefault="00A3053B">
      <w:pPr>
        <w:pStyle w:val="BodyText"/>
        <w:ind w:left="100"/>
      </w:pPr>
      <w:r>
        <w:t>The</w:t>
      </w:r>
      <w:r>
        <w:rPr>
          <w:spacing w:val="-16"/>
        </w:rPr>
        <w:t xml:space="preserve"> </w:t>
      </w:r>
      <w:proofErr w:type="spellStart"/>
      <w:r>
        <w:t>licence</w:t>
      </w:r>
      <w:proofErr w:type="spellEnd"/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issued</w:t>
      </w:r>
      <w:r>
        <w:rPr>
          <w:spacing w:val="-11"/>
        </w:rPr>
        <w:t xml:space="preserve"> </w:t>
      </w:r>
      <w:r>
        <w:t>under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conditions: -</w:t>
      </w:r>
    </w:p>
    <w:p w:rsidR="007D69FB" w:rsidRDefault="007D69FB">
      <w:pPr>
        <w:pStyle w:val="BodyText"/>
        <w:spacing w:before="4"/>
      </w:pPr>
    </w:p>
    <w:p w:rsidR="007D69FB" w:rsidRDefault="00A3053B">
      <w:pPr>
        <w:pStyle w:val="ListParagraph"/>
        <w:numPr>
          <w:ilvl w:val="0"/>
          <w:numId w:val="1"/>
        </w:numPr>
        <w:tabs>
          <w:tab w:val="left" w:pos="420"/>
        </w:tabs>
        <w:rPr>
          <w:b/>
          <w:sz w:val="32"/>
        </w:rPr>
      </w:pPr>
      <w:r>
        <w:rPr>
          <w:b/>
          <w:w w:val="90"/>
          <w:sz w:val="32"/>
        </w:rPr>
        <w:t>License</w:t>
      </w:r>
      <w:r>
        <w:rPr>
          <w:b/>
          <w:spacing w:val="11"/>
          <w:w w:val="90"/>
          <w:sz w:val="32"/>
        </w:rPr>
        <w:t xml:space="preserve"> </w:t>
      </w:r>
      <w:r>
        <w:rPr>
          <w:b/>
          <w:w w:val="90"/>
          <w:sz w:val="32"/>
        </w:rPr>
        <w:t>is</w:t>
      </w:r>
      <w:r>
        <w:rPr>
          <w:b/>
          <w:spacing w:val="10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6"/>
          <w:w w:val="90"/>
          <w:sz w:val="32"/>
        </w:rPr>
        <w:t xml:space="preserve"> </w:t>
      </w:r>
      <w:r>
        <w:rPr>
          <w:b/>
          <w:w w:val="90"/>
          <w:sz w:val="32"/>
        </w:rPr>
        <w:t>transferable</w:t>
      </w:r>
    </w:p>
    <w:p w:rsidR="007D69FB" w:rsidRDefault="007D69FB">
      <w:pPr>
        <w:pStyle w:val="BodyText"/>
        <w:spacing w:before="7"/>
        <w:rPr>
          <w:sz w:val="30"/>
        </w:rPr>
      </w:pPr>
    </w:p>
    <w:p w:rsidR="007D69FB" w:rsidRDefault="00A3053B">
      <w:pPr>
        <w:pStyle w:val="ListParagraph"/>
        <w:numPr>
          <w:ilvl w:val="0"/>
          <w:numId w:val="1"/>
        </w:numPr>
        <w:tabs>
          <w:tab w:val="left" w:pos="420"/>
        </w:tabs>
        <w:rPr>
          <w:b/>
          <w:sz w:val="32"/>
        </w:rPr>
      </w:pPr>
      <w:r>
        <w:rPr>
          <w:b/>
          <w:w w:val="95"/>
          <w:sz w:val="32"/>
        </w:rPr>
        <w:t>Subject</w:t>
      </w:r>
      <w:r>
        <w:rPr>
          <w:b/>
          <w:spacing w:val="-15"/>
          <w:w w:val="95"/>
          <w:sz w:val="32"/>
        </w:rPr>
        <w:t xml:space="preserve"> </w:t>
      </w:r>
      <w:r>
        <w:rPr>
          <w:b/>
          <w:w w:val="95"/>
          <w:sz w:val="32"/>
        </w:rPr>
        <w:t>to</w:t>
      </w:r>
      <w:r>
        <w:rPr>
          <w:b/>
          <w:spacing w:val="-8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-10"/>
          <w:w w:val="95"/>
          <w:sz w:val="32"/>
        </w:rPr>
        <w:t xml:space="preserve"> </w:t>
      </w:r>
      <w:r>
        <w:rPr>
          <w:b/>
          <w:w w:val="95"/>
          <w:sz w:val="32"/>
        </w:rPr>
        <w:t>provisions</w:t>
      </w:r>
      <w:r>
        <w:rPr>
          <w:b/>
          <w:spacing w:val="-11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-13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-10"/>
          <w:w w:val="95"/>
          <w:sz w:val="32"/>
        </w:rPr>
        <w:t xml:space="preserve"> </w:t>
      </w:r>
      <w:r>
        <w:rPr>
          <w:b/>
          <w:w w:val="95"/>
          <w:sz w:val="32"/>
        </w:rPr>
        <w:t>Fish</w:t>
      </w:r>
      <w:r>
        <w:rPr>
          <w:b/>
          <w:spacing w:val="-7"/>
          <w:w w:val="95"/>
          <w:sz w:val="32"/>
        </w:rPr>
        <w:t xml:space="preserve"> </w:t>
      </w:r>
      <w:r>
        <w:rPr>
          <w:b/>
          <w:w w:val="95"/>
          <w:sz w:val="32"/>
        </w:rPr>
        <w:t>Act.</w:t>
      </w:r>
      <w:r>
        <w:rPr>
          <w:b/>
          <w:spacing w:val="-8"/>
          <w:w w:val="95"/>
          <w:sz w:val="32"/>
        </w:rPr>
        <w:t xml:space="preserve"> </w:t>
      </w:r>
      <w:r>
        <w:rPr>
          <w:b/>
          <w:w w:val="95"/>
          <w:sz w:val="32"/>
        </w:rPr>
        <w:t>Cap.</w:t>
      </w:r>
      <w:r>
        <w:rPr>
          <w:b/>
          <w:spacing w:val="-7"/>
          <w:w w:val="95"/>
          <w:sz w:val="32"/>
        </w:rPr>
        <w:t xml:space="preserve"> </w:t>
      </w:r>
      <w:r>
        <w:rPr>
          <w:b/>
          <w:w w:val="95"/>
          <w:sz w:val="32"/>
        </w:rPr>
        <w:t>197.</w:t>
      </w:r>
    </w:p>
    <w:p w:rsidR="007D69FB" w:rsidRDefault="007D69FB">
      <w:pPr>
        <w:pStyle w:val="BodyText"/>
        <w:spacing w:before="7"/>
        <w:rPr>
          <w:sz w:val="30"/>
        </w:rPr>
      </w:pPr>
    </w:p>
    <w:p w:rsidR="007D69FB" w:rsidRDefault="00A3053B">
      <w:pPr>
        <w:pStyle w:val="ListParagraph"/>
        <w:numPr>
          <w:ilvl w:val="0"/>
          <w:numId w:val="1"/>
        </w:numPr>
        <w:tabs>
          <w:tab w:val="left" w:pos="420"/>
        </w:tabs>
        <w:rPr>
          <w:b/>
          <w:sz w:val="32"/>
        </w:rPr>
      </w:pPr>
      <w:r>
        <w:rPr>
          <w:b/>
          <w:spacing w:val="-2"/>
          <w:w w:val="95"/>
          <w:sz w:val="32"/>
        </w:rPr>
        <w:t>In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case</w:t>
      </w:r>
      <w:r>
        <w:rPr>
          <w:b/>
          <w:spacing w:val="-9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of</w:t>
      </w:r>
      <w:r>
        <w:rPr>
          <w:b/>
          <w:spacing w:val="-12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any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change</w:t>
      </w:r>
      <w:r>
        <w:rPr>
          <w:b/>
          <w:spacing w:val="-8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of</w:t>
      </w:r>
      <w:r>
        <w:rPr>
          <w:b/>
          <w:spacing w:val="-12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vessel</w:t>
      </w:r>
      <w:r>
        <w:rPr>
          <w:b/>
          <w:spacing w:val="-14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ownership,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licensee</w:t>
      </w:r>
      <w:r>
        <w:rPr>
          <w:b/>
          <w:spacing w:val="-9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must</w:t>
      </w:r>
      <w:r>
        <w:rPr>
          <w:b/>
          <w:spacing w:val="-14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notify</w:t>
      </w:r>
      <w:r>
        <w:rPr>
          <w:b/>
          <w:spacing w:val="-5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the</w:t>
      </w:r>
      <w:r>
        <w:rPr>
          <w:b/>
          <w:spacing w:val="-9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licensing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authority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within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thirty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days.</w:t>
      </w:r>
    </w:p>
    <w:p w:rsidR="007D69FB" w:rsidRDefault="007D69FB">
      <w:pPr>
        <w:pStyle w:val="BodyText"/>
        <w:spacing w:before="7"/>
        <w:rPr>
          <w:sz w:val="30"/>
        </w:rPr>
      </w:pPr>
    </w:p>
    <w:p w:rsidR="007D69FB" w:rsidRDefault="00A3053B">
      <w:pPr>
        <w:pStyle w:val="ListParagraph"/>
        <w:numPr>
          <w:ilvl w:val="0"/>
          <w:numId w:val="1"/>
        </w:numPr>
        <w:tabs>
          <w:tab w:val="left" w:pos="420"/>
        </w:tabs>
        <w:rPr>
          <w:b/>
          <w:sz w:val="32"/>
        </w:rPr>
      </w:pPr>
      <w:r>
        <w:rPr>
          <w:b/>
          <w:spacing w:val="-2"/>
          <w:w w:val="95"/>
          <w:sz w:val="32"/>
        </w:rPr>
        <w:t>The</w:t>
      </w:r>
      <w:r>
        <w:rPr>
          <w:b/>
          <w:spacing w:val="-9"/>
          <w:w w:val="95"/>
          <w:sz w:val="32"/>
        </w:rPr>
        <w:t xml:space="preserve"> </w:t>
      </w:r>
      <w:proofErr w:type="spellStart"/>
      <w:r>
        <w:rPr>
          <w:b/>
          <w:spacing w:val="-2"/>
          <w:w w:val="95"/>
          <w:sz w:val="32"/>
        </w:rPr>
        <w:t>licence</w:t>
      </w:r>
      <w:proofErr w:type="spellEnd"/>
      <w:r>
        <w:rPr>
          <w:b/>
          <w:spacing w:val="-9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to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be</w:t>
      </w:r>
      <w:r>
        <w:rPr>
          <w:b/>
          <w:spacing w:val="-9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displayed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in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its</w:t>
      </w:r>
      <w:r>
        <w:rPr>
          <w:b/>
          <w:spacing w:val="-10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original</w:t>
      </w:r>
      <w:r>
        <w:rPr>
          <w:b/>
          <w:spacing w:val="-14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form.</w:t>
      </w:r>
    </w:p>
    <w:p w:rsidR="007D69FB" w:rsidRDefault="007D69FB">
      <w:pPr>
        <w:pStyle w:val="BodyText"/>
        <w:spacing w:before="7"/>
        <w:rPr>
          <w:sz w:val="30"/>
        </w:rPr>
      </w:pPr>
    </w:p>
    <w:p w:rsidR="007D69FB" w:rsidRDefault="00A3053B">
      <w:pPr>
        <w:pStyle w:val="ListParagraph"/>
        <w:numPr>
          <w:ilvl w:val="0"/>
          <w:numId w:val="1"/>
        </w:numPr>
        <w:tabs>
          <w:tab w:val="left" w:pos="420"/>
        </w:tabs>
        <w:rPr>
          <w:b/>
          <w:sz w:val="32"/>
        </w:rPr>
      </w:pPr>
      <w:r>
        <w:rPr>
          <w:b/>
          <w:spacing w:val="-2"/>
          <w:w w:val="95"/>
          <w:sz w:val="32"/>
        </w:rPr>
        <w:t>Must</w:t>
      </w:r>
      <w:r>
        <w:rPr>
          <w:b/>
          <w:spacing w:val="-14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declare</w:t>
      </w:r>
      <w:r>
        <w:rPr>
          <w:b/>
          <w:spacing w:val="-9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daily</w:t>
      </w:r>
      <w:r>
        <w:rPr>
          <w:b/>
          <w:spacing w:val="-5"/>
          <w:w w:val="95"/>
          <w:sz w:val="32"/>
        </w:rPr>
        <w:t xml:space="preserve"> </w:t>
      </w:r>
      <w:r>
        <w:rPr>
          <w:b/>
          <w:spacing w:val="-2"/>
          <w:w w:val="95"/>
          <w:sz w:val="32"/>
        </w:rPr>
        <w:t>fish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catch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to</w:t>
      </w:r>
      <w:r>
        <w:rPr>
          <w:b/>
          <w:spacing w:val="-5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the</w:t>
      </w:r>
      <w:r>
        <w:rPr>
          <w:b/>
          <w:spacing w:val="-9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BMU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office.</w:t>
      </w:r>
    </w:p>
    <w:p w:rsidR="007D69FB" w:rsidRDefault="00A3053B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223070</wp:posOffset>
            </wp:positionV>
            <wp:extent cx="1826228" cy="18262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228" cy="1826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9FB" w:rsidRDefault="007D69FB">
      <w:pPr>
        <w:pStyle w:val="BodyText"/>
        <w:spacing w:before="2"/>
        <w:rPr>
          <w:sz w:val="36"/>
        </w:rPr>
      </w:pPr>
    </w:p>
    <w:p w:rsidR="007D69FB" w:rsidRDefault="00A3053B">
      <w:pPr>
        <w:pStyle w:val="BodyText"/>
        <w:ind w:left="100"/>
      </w:pPr>
      <w:r>
        <w:t>Tom</w:t>
      </w:r>
      <w:r>
        <w:rPr>
          <w:spacing w:val="-7"/>
        </w:rPr>
        <w:t xml:space="preserve"> </w:t>
      </w:r>
      <w:proofErr w:type="spellStart"/>
      <w:r>
        <w:t>Mukasa</w:t>
      </w:r>
      <w:proofErr w:type="spellEnd"/>
    </w:p>
    <w:p w:rsidR="007D69FB" w:rsidRDefault="007D69FB">
      <w:pPr>
        <w:pStyle w:val="BodyText"/>
        <w:rPr>
          <w:sz w:val="20"/>
        </w:rPr>
      </w:pPr>
    </w:p>
    <w:p w:rsidR="007D69FB" w:rsidRDefault="007D69FB">
      <w:pPr>
        <w:pStyle w:val="BodyText"/>
        <w:rPr>
          <w:sz w:val="20"/>
        </w:rPr>
      </w:pPr>
    </w:p>
    <w:p w:rsidR="007D69FB" w:rsidRDefault="007D69FB">
      <w:pPr>
        <w:pStyle w:val="BodyText"/>
        <w:rPr>
          <w:sz w:val="20"/>
        </w:rPr>
      </w:pPr>
    </w:p>
    <w:p w:rsidR="007D69FB" w:rsidRDefault="007D69FB">
      <w:pPr>
        <w:pStyle w:val="BodyText"/>
        <w:rPr>
          <w:sz w:val="20"/>
        </w:rPr>
      </w:pPr>
    </w:p>
    <w:p w:rsidR="007D69FB" w:rsidRDefault="00A3053B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5524500</wp:posOffset>
            </wp:positionH>
            <wp:positionV relativeFrom="paragraph">
              <wp:posOffset>108260</wp:posOffset>
            </wp:positionV>
            <wp:extent cx="1317498" cy="131749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498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9FB">
      <w:type w:val="continuous"/>
      <w:pgSz w:w="19500" w:h="30000"/>
      <w:pgMar w:top="1000" w:right="28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10EB9"/>
    <w:multiLevelType w:val="hybridMultilevel"/>
    <w:tmpl w:val="FB7EC5EA"/>
    <w:lvl w:ilvl="0" w:tplc="4C48E640">
      <w:start w:val="1"/>
      <w:numFmt w:val="decimal"/>
      <w:lvlText w:val="%1."/>
      <w:lvlJc w:val="left"/>
      <w:pPr>
        <w:ind w:left="420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ECF2ADC2">
      <w:numFmt w:val="bullet"/>
      <w:lvlText w:val="•"/>
      <w:lvlJc w:val="left"/>
      <w:pPr>
        <w:ind w:left="1954" w:hanging="320"/>
      </w:pPr>
      <w:rPr>
        <w:rFonts w:hint="default"/>
        <w:lang w:val="en-US" w:eastAsia="en-US" w:bidi="ar-SA"/>
      </w:rPr>
    </w:lvl>
    <w:lvl w:ilvl="2" w:tplc="963C1DF6">
      <w:numFmt w:val="bullet"/>
      <w:lvlText w:val="•"/>
      <w:lvlJc w:val="left"/>
      <w:pPr>
        <w:ind w:left="3488" w:hanging="320"/>
      </w:pPr>
      <w:rPr>
        <w:rFonts w:hint="default"/>
        <w:lang w:val="en-US" w:eastAsia="en-US" w:bidi="ar-SA"/>
      </w:rPr>
    </w:lvl>
    <w:lvl w:ilvl="3" w:tplc="DF32057C">
      <w:numFmt w:val="bullet"/>
      <w:lvlText w:val="•"/>
      <w:lvlJc w:val="left"/>
      <w:pPr>
        <w:ind w:left="5022" w:hanging="320"/>
      </w:pPr>
      <w:rPr>
        <w:rFonts w:hint="default"/>
        <w:lang w:val="en-US" w:eastAsia="en-US" w:bidi="ar-SA"/>
      </w:rPr>
    </w:lvl>
    <w:lvl w:ilvl="4" w:tplc="A5E8533C">
      <w:numFmt w:val="bullet"/>
      <w:lvlText w:val="•"/>
      <w:lvlJc w:val="left"/>
      <w:pPr>
        <w:ind w:left="6556" w:hanging="320"/>
      </w:pPr>
      <w:rPr>
        <w:rFonts w:hint="default"/>
        <w:lang w:val="en-US" w:eastAsia="en-US" w:bidi="ar-SA"/>
      </w:rPr>
    </w:lvl>
    <w:lvl w:ilvl="5" w:tplc="A8428FE8">
      <w:numFmt w:val="bullet"/>
      <w:lvlText w:val="•"/>
      <w:lvlJc w:val="left"/>
      <w:pPr>
        <w:ind w:left="8090" w:hanging="320"/>
      </w:pPr>
      <w:rPr>
        <w:rFonts w:hint="default"/>
        <w:lang w:val="en-US" w:eastAsia="en-US" w:bidi="ar-SA"/>
      </w:rPr>
    </w:lvl>
    <w:lvl w:ilvl="6" w:tplc="4A54D36C">
      <w:numFmt w:val="bullet"/>
      <w:lvlText w:val="•"/>
      <w:lvlJc w:val="left"/>
      <w:pPr>
        <w:ind w:left="9624" w:hanging="320"/>
      </w:pPr>
      <w:rPr>
        <w:rFonts w:hint="default"/>
        <w:lang w:val="en-US" w:eastAsia="en-US" w:bidi="ar-SA"/>
      </w:rPr>
    </w:lvl>
    <w:lvl w:ilvl="7" w:tplc="6BBC922A">
      <w:numFmt w:val="bullet"/>
      <w:lvlText w:val="•"/>
      <w:lvlJc w:val="left"/>
      <w:pPr>
        <w:ind w:left="11158" w:hanging="320"/>
      </w:pPr>
      <w:rPr>
        <w:rFonts w:hint="default"/>
        <w:lang w:val="en-US" w:eastAsia="en-US" w:bidi="ar-SA"/>
      </w:rPr>
    </w:lvl>
    <w:lvl w:ilvl="8" w:tplc="DB4EC038">
      <w:numFmt w:val="bullet"/>
      <w:lvlText w:val="•"/>
      <w:lvlJc w:val="left"/>
      <w:pPr>
        <w:ind w:left="12692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FB"/>
    <w:rsid w:val="005C70F7"/>
    <w:rsid w:val="007D69FB"/>
    <w:rsid w:val="00A3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C616"/>
  <w15:docId w15:val="{3B557E01-AF6A-43BB-A136-5C0BACA6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20" w:hanging="3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</dc:creator>
  <cp:lastModifiedBy>admin</cp:lastModifiedBy>
  <cp:revision>3</cp:revision>
  <dcterms:created xsi:type="dcterms:W3CDTF">2021-12-08T11:33:00Z</dcterms:created>
  <dcterms:modified xsi:type="dcterms:W3CDTF">2021-12-09T05:40:00Z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LastSaved">
    <vt:filetime>2021-05-11T00:00:00Z</vt:filetime>
  </property>
</Properties>
</file>