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D07A" w14:textId="46067098" w:rsidR="00926A4D" w:rsidRPr="00EC4A60" w:rsidRDefault="00926A4D">
      <w:pPr>
        <w:rPr>
          <w:rFonts w:ascii="Abadi Extra Light" w:hAnsi="Abadi Extra Light"/>
          <w:sz w:val="24"/>
          <w:szCs w:val="24"/>
          <w:lang w:val="en-CA"/>
        </w:rPr>
      </w:pPr>
      <w:r w:rsidRPr="00EC4A60">
        <w:rPr>
          <w:rFonts w:ascii="Abadi Extra Light" w:hAnsi="Abadi Extra Light"/>
          <w:sz w:val="24"/>
          <w:szCs w:val="24"/>
          <w:lang w:val="en-CA"/>
        </w:rPr>
        <w:t>Scrum</w:t>
      </w:r>
    </w:p>
    <w:tbl>
      <w:tblPr>
        <w:tblStyle w:val="TableGrid"/>
        <w:tblW w:w="13206" w:type="dxa"/>
        <w:tblLook w:val="04A0" w:firstRow="1" w:lastRow="0" w:firstColumn="1" w:lastColumn="0" w:noHBand="0" w:noVBand="1"/>
      </w:tblPr>
      <w:tblGrid>
        <w:gridCol w:w="2201"/>
        <w:gridCol w:w="2201"/>
        <w:gridCol w:w="2201"/>
        <w:gridCol w:w="2201"/>
        <w:gridCol w:w="2201"/>
        <w:gridCol w:w="2201"/>
      </w:tblGrid>
      <w:tr w:rsidR="00926A4D" w:rsidRPr="00EC4A60" w14:paraId="0E2BC49B" w14:textId="77777777" w:rsidTr="00EC4A60">
        <w:trPr>
          <w:trHeight w:val="380"/>
        </w:trPr>
        <w:tc>
          <w:tcPr>
            <w:tcW w:w="2201" w:type="dxa"/>
            <w:shd w:val="clear" w:color="auto" w:fill="CCCCFF"/>
          </w:tcPr>
          <w:p w14:paraId="5AA71C25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  <w:shd w:val="clear" w:color="auto" w:fill="CCCCFF"/>
          </w:tcPr>
          <w:p w14:paraId="57EFAF53" w14:textId="5A256C2D" w:rsidR="00926A4D" w:rsidRPr="00EC4A60" w:rsidRDefault="00926A4D" w:rsidP="00EC4A60">
            <w:pPr>
              <w:jc w:val="center"/>
              <w:rPr>
                <w:rFonts w:ascii="Abadi Extra Light" w:hAnsi="Abadi Extra Light"/>
                <w:sz w:val="24"/>
                <w:szCs w:val="24"/>
                <w:lang w:val="en-CA"/>
              </w:rPr>
            </w:pPr>
            <w:r w:rsidRPr="00EC4A60">
              <w:rPr>
                <w:rFonts w:ascii="Abadi Extra Light" w:hAnsi="Abadi Extra Light"/>
                <w:sz w:val="24"/>
                <w:szCs w:val="24"/>
                <w:lang w:val="en-CA"/>
              </w:rPr>
              <w:t>Jan 17</w:t>
            </w:r>
          </w:p>
        </w:tc>
        <w:tc>
          <w:tcPr>
            <w:tcW w:w="2201" w:type="dxa"/>
            <w:shd w:val="clear" w:color="auto" w:fill="CCCCFF"/>
          </w:tcPr>
          <w:p w14:paraId="2125F4F8" w14:textId="587DB5BB" w:rsidR="00926A4D" w:rsidRPr="00EC4A60" w:rsidRDefault="00926A4D" w:rsidP="00EC4A60">
            <w:pPr>
              <w:jc w:val="center"/>
              <w:rPr>
                <w:rFonts w:ascii="Abadi Extra Light" w:hAnsi="Abadi Extra Light"/>
                <w:sz w:val="24"/>
                <w:szCs w:val="24"/>
                <w:lang w:val="en-CA"/>
              </w:rPr>
            </w:pPr>
            <w:r w:rsidRPr="00EC4A60">
              <w:rPr>
                <w:rFonts w:ascii="Abadi Extra Light" w:hAnsi="Abadi Extra Light"/>
                <w:sz w:val="24"/>
                <w:szCs w:val="24"/>
                <w:lang w:val="en-CA"/>
              </w:rPr>
              <w:t>Jan 18</w:t>
            </w:r>
          </w:p>
        </w:tc>
        <w:tc>
          <w:tcPr>
            <w:tcW w:w="2201" w:type="dxa"/>
            <w:shd w:val="clear" w:color="auto" w:fill="CCCCFF"/>
          </w:tcPr>
          <w:p w14:paraId="4833A490" w14:textId="07CDAE44" w:rsidR="00926A4D" w:rsidRPr="00EC4A60" w:rsidRDefault="00926A4D" w:rsidP="00EC4A60">
            <w:pPr>
              <w:jc w:val="center"/>
              <w:rPr>
                <w:rFonts w:ascii="Abadi Extra Light" w:hAnsi="Abadi Extra Light"/>
                <w:sz w:val="24"/>
                <w:szCs w:val="24"/>
                <w:lang w:val="en-CA"/>
              </w:rPr>
            </w:pPr>
            <w:r w:rsidRPr="00EC4A60">
              <w:rPr>
                <w:rFonts w:ascii="Abadi Extra Light" w:hAnsi="Abadi Extra Light"/>
                <w:sz w:val="24"/>
                <w:szCs w:val="24"/>
                <w:lang w:val="en-CA"/>
              </w:rPr>
              <w:t>Jan 19</w:t>
            </w:r>
          </w:p>
        </w:tc>
        <w:tc>
          <w:tcPr>
            <w:tcW w:w="2201" w:type="dxa"/>
            <w:shd w:val="clear" w:color="auto" w:fill="CCCCFF"/>
          </w:tcPr>
          <w:p w14:paraId="003CF352" w14:textId="41BCD3A9" w:rsidR="00926A4D" w:rsidRPr="00EC4A60" w:rsidRDefault="00926A4D" w:rsidP="00EC4A60">
            <w:pPr>
              <w:jc w:val="center"/>
              <w:rPr>
                <w:rFonts w:ascii="Abadi Extra Light" w:hAnsi="Abadi Extra Light"/>
                <w:sz w:val="24"/>
                <w:szCs w:val="24"/>
                <w:lang w:val="en-CA"/>
              </w:rPr>
            </w:pPr>
            <w:r w:rsidRPr="00EC4A60">
              <w:rPr>
                <w:rFonts w:ascii="Abadi Extra Light" w:hAnsi="Abadi Extra Light"/>
                <w:sz w:val="24"/>
                <w:szCs w:val="24"/>
                <w:lang w:val="en-CA"/>
              </w:rPr>
              <w:t>Jan 20</w:t>
            </w:r>
          </w:p>
        </w:tc>
        <w:tc>
          <w:tcPr>
            <w:tcW w:w="2201" w:type="dxa"/>
            <w:shd w:val="clear" w:color="auto" w:fill="CCCCFF"/>
          </w:tcPr>
          <w:p w14:paraId="3D4F3D72" w14:textId="41B30136" w:rsidR="00926A4D" w:rsidRPr="00EC4A60" w:rsidRDefault="00926A4D" w:rsidP="00EC4A60">
            <w:pPr>
              <w:jc w:val="center"/>
              <w:rPr>
                <w:rFonts w:ascii="Abadi Extra Light" w:hAnsi="Abadi Extra Light"/>
                <w:sz w:val="24"/>
                <w:szCs w:val="24"/>
                <w:lang w:val="en-CA"/>
              </w:rPr>
            </w:pPr>
            <w:r w:rsidRPr="00EC4A60">
              <w:rPr>
                <w:rFonts w:ascii="Abadi Extra Light" w:hAnsi="Abadi Extra Light"/>
                <w:sz w:val="24"/>
                <w:szCs w:val="24"/>
                <w:lang w:val="en-CA"/>
              </w:rPr>
              <w:t>Jan 21</w:t>
            </w:r>
          </w:p>
        </w:tc>
      </w:tr>
      <w:tr w:rsidR="00926A4D" w:rsidRPr="00EC4A60" w14:paraId="1DEF1773" w14:textId="77777777" w:rsidTr="00EC4A60">
        <w:trPr>
          <w:trHeight w:val="1626"/>
        </w:trPr>
        <w:tc>
          <w:tcPr>
            <w:tcW w:w="2201" w:type="dxa"/>
          </w:tcPr>
          <w:p w14:paraId="402215A5" w14:textId="4634539B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  <w:r w:rsidRPr="00EC4A60">
              <w:rPr>
                <w:rFonts w:ascii="Abadi Extra Light" w:hAnsi="Abadi Extra Light"/>
                <w:sz w:val="24"/>
                <w:szCs w:val="24"/>
                <w:lang w:val="en-CA"/>
              </w:rPr>
              <w:t>Maryia</w:t>
            </w:r>
          </w:p>
        </w:tc>
        <w:tc>
          <w:tcPr>
            <w:tcW w:w="2201" w:type="dxa"/>
          </w:tcPr>
          <w:p w14:paraId="10BD37B5" w14:textId="77777777" w:rsidR="00926A4D" w:rsidRDefault="00EC4A60" w:rsidP="00EC4A60">
            <w:pPr>
              <w:tabs>
                <w:tab w:val="center" w:pos="992"/>
              </w:tabs>
              <w:rPr>
                <w:rFonts w:ascii="Abadi Extra Light" w:hAnsi="Abadi Extra Light"/>
                <w:sz w:val="24"/>
                <w:szCs w:val="24"/>
                <w:lang w:val="en-CA"/>
              </w:rPr>
            </w:pPr>
            <w:sdt>
              <w:sdtPr>
                <w:rPr>
                  <w:rFonts w:ascii="Abadi Extra Light" w:hAnsi="Abadi Extra Light"/>
                  <w:sz w:val="24"/>
                  <w:szCs w:val="24"/>
                  <w:lang w:val="en-CA"/>
                </w:rPr>
                <w:id w:val="256095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  <w:lang w:val="en-CA"/>
                  </w:rPr>
                  <w:t>☐</w:t>
                </w:r>
              </w:sdtContent>
            </w:sdt>
            <w:r>
              <w:rPr>
                <w:rFonts w:ascii="Abadi Extra Light" w:hAnsi="Abadi Extra Light"/>
                <w:sz w:val="24"/>
                <w:szCs w:val="24"/>
                <w:lang w:val="en-CA"/>
              </w:rPr>
              <w:tab/>
              <w:t>Ask Steph for font/colors schema</w:t>
            </w:r>
          </w:p>
          <w:p w14:paraId="76A542A4" w14:textId="28C6A2DE" w:rsidR="00EC4A60" w:rsidRPr="00EC4A60" w:rsidRDefault="00EC4A60" w:rsidP="00EC4A60">
            <w:pPr>
              <w:tabs>
                <w:tab w:val="center" w:pos="992"/>
              </w:tabs>
              <w:rPr>
                <w:rFonts w:ascii="Abadi Extra Light" w:hAnsi="Abadi Extra Light"/>
                <w:sz w:val="24"/>
                <w:szCs w:val="24"/>
                <w:lang w:val="en-CA"/>
              </w:rPr>
            </w:pPr>
            <w:sdt>
              <w:sdtPr>
                <w:rPr>
                  <w:rFonts w:ascii="Abadi Extra Light" w:hAnsi="Abadi Extra Light"/>
                  <w:sz w:val="24"/>
                  <w:szCs w:val="24"/>
                  <w:lang w:val="en-CA"/>
                </w:rPr>
                <w:id w:val="-3902626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  <w:lang w:val="en-CA"/>
                  </w:rPr>
                  <w:t>☒</w:t>
                </w:r>
              </w:sdtContent>
            </w:sdt>
            <w:r>
              <w:rPr>
                <w:rFonts w:ascii="Abadi Extra Light" w:hAnsi="Abadi Extra Light"/>
                <w:sz w:val="24"/>
                <w:szCs w:val="24"/>
                <w:lang w:val="en-CA"/>
              </w:rPr>
              <w:tab/>
              <w:t>Setup GitHub</w:t>
            </w:r>
          </w:p>
        </w:tc>
        <w:tc>
          <w:tcPr>
            <w:tcW w:w="2201" w:type="dxa"/>
          </w:tcPr>
          <w:p w14:paraId="3CFA7667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6F9D2BC0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7BA458E3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6AF2EB48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</w:tr>
      <w:tr w:rsidR="00926A4D" w:rsidRPr="00EC4A60" w14:paraId="20C7498C" w14:textId="77777777" w:rsidTr="00EC4A60">
        <w:trPr>
          <w:trHeight w:val="1722"/>
        </w:trPr>
        <w:tc>
          <w:tcPr>
            <w:tcW w:w="2201" w:type="dxa"/>
          </w:tcPr>
          <w:p w14:paraId="78635DA8" w14:textId="17D2AD7E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  <w:r w:rsidRPr="00EC4A60">
              <w:rPr>
                <w:rFonts w:ascii="Abadi Extra Light" w:hAnsi="Abadi Extra Light"/>
                <w:sz w:val="24"/>
                <w:szCs w:val="24"/>
                <w:lang w:val="en-CA"/>
              </w:rPr>
              <w:t>Mehdi</w:t>
            </w:r>
          </w:p>
        </w:tc>
        <w:tc>
          <w:tcPr>
            <w:tcW w:w="2201" w:type="dxa"/>
          </w:tcPr>
          <w:p w14:paraId="170CEFCB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6657F8AA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57EB7B41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7FE46339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77BF7026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</w:tr>
      <w:tr w:rsidR="00926A4D" w:rsidRPr="00EC4A60" w14:paraId="0962D6B3" w14:textId="77777777" w:rsidTr="00EC4A60">
        <w:trPr>
          <w:trHeight w:val="1626"/>
        </w:trPr>
        <w:tc>
          <w:tcPr>
            <w:tcW w:w="2201" w:type="dxa"/>
          </w:tcPr>
          <w:p w14:paraId="185D40C0" w14:textId="0F824E04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  <w:r w:rsidRPr="00EC4A60">
              <w:rPr>
                <w:rFonts w:ascii="Abadi Extra Light" w:hAnsi="Abadi Extra Light"/>
                <w:sz w:val="24"/>
                <w:szCs w:val="24"/>
                <w:lang w:val="en-CA"/>
              </w:rPr>
              <w:t>Nan</w:t>
            </w:r>
          </w:p>
        </w:tc>
        <w:tc>
          <w:tcPr>
            <w:tcW w:w="2201" w:type="dxa"/>
          </w:tcPr>
          <w:p w14:paraId="4C89C4C4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5C4E63D3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46588093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4C4968F5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374C6BE0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</w:tr>
      <w:tr w:rsidR="00926A4D" w:rsidRPr="00EC4A60" w14:paraId="12389EF3" w14:textId="77777777" w:rsidTr="00EC4A60">
        <w:trPr>
          <w:trHeight w:val="1722"/>
        </w:trPr>
        <w:tc>
          <w:tcPr>
            <w:tcW w:w="2201" w:type="dxa"/>
          </w:tcPr>
          <w:p w14:paraId="2FD34B53" w14:textId="6D1001B8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  <w:proofErr w:type="spellStart"/>
            <w:r w:rsidRPr="00EC4A60">
              <w:rPr>
                <w:rFonts w:ascii="Abadi Extra Light" w:hAnsi="Abadi Extra Light"/>
                <w:sz w:val="24"/>
                <w:szCs w:val="24"/>
                <w:lang w:val="en-CA"/>
              </w:rPr>
              <w:t>Pattina</w:t>
            </w:r>
            <w:proofErr w:type="spellEnd"/>
          </w:p>
        </w:tc>
        <w:tc>
          <w:tcPr>
            <w:tcW w:w="2201" w:type="dxa"/>
          </w:tcPr>
          <w:p w14:paraId="57FD6EC4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308F3736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0145DC93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702BB197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5748E4EB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</w:tr>
    </w:tbl>
    <w:p w14:paraId="001A4E97" w14:textId="57E8B52F" w:rsidR="00926A4D" w:rsidRDefault="00926A4D">
      <w:pPr>
        <w:rPr>
          <w:rFonts w:ascii="Abadi Extra Light" w:hAnsi="Abadi Extra Light"/>
          <w:sz w:val="24"/>
          <w:szCs w:val="24"/>
          <w:lang w:val="en-CA"/>
        </w:rPr>
      </w:pPr>
    </w:p>
    <w:p w14:paraId="157BB4AD" w14:textId="77777777" w:rsidR="00C7633D" w:rsidRPr="00EC4A60" w:rsidRDefault="00C7633D">
      <w:pPr>
        <w:rPr>
          <w:rFonts w:ascii="Abadi Extra Light" w:hAnsi="Abadi Extra Light"/>
          <w:sz w:val="24"/>
          <w:szCs w:val="24"/>
          <w:lang w:val="en-CA"/>
        </w:rPr>
      </w:pPr>
    </w:p>
    <w:sectPr w:rsidR="00C7633D" w:rsidRPr="00EC4A60" w:rsidSect="00926A4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4D"/>
    <w:rsid w:val="00374C3C"/>
    <w:rsid w:val="004F57C6"/>
    <w:rsid w:val="00926A4D"/>
    <w:rsid w:val="00C7633D"/>
    <w:rsid w:val="00EC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4701"/>
  <w15:chartTrackingRefBased/>
  <w15:docId w15:val="{4C8C7E37-D467-442F-B7E4-B879C8AC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Parshykava, Maryia</dc:creator>
  <cp:keywords/>
  <dc:description/>
  <cp:lastModifiedBy>Parshykava, Maryia</cp:lastModifiedBy>
  <cp:revision>3</cp:revision>
  <dcterms:created xsi:type="dcterms:W3CDTF">2022-01-18T01:55:00Z</dcterms:created>
  <dcterms:modified xsi:type="dcterms:W3CDTF">2022-01-18T02:19:00Z</dcterms:modified>
</cp:coreProperties>
</file>