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2C2E" w14:textId="77777777" w:rsidR="002803A9" w:rsidRDefault="00EA4035" w:rsidP="00FE0F0F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FE0F0F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t>Висота та ширина</w:t>
      </w:r>
    </w:p>
    <w:p w14:paraId="73B692FC" w14:textId="77777777" w:rsidR="00FE0F0F" w:rsidRPr="00FE0F0F" w:rsidRDefault="00FE0F0F" w:rsidP="00FE0F0F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</w:p>
    <w:p w14:paraId="3E31C92E" w14:textId="77777777" w:rsidR="00EA4035" w:rsidRPr="00FE0F0F" w:rsidRDefault="002803A9" w:rsidP="00FE0F0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FE0F0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width</w:t>
      </w:r>
      <w:r w:rsidRPr="00FE0F0F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ширина</w:t>
      </w:r>
    </w:p>
    <w:p w14:paraId="16FFB877" w14:textId="77777777" w:rsidR="00EA4035" w:rsidRDefault="0012748F" w:rsidP="00FE0F0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FE0F0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h</w:t>
      </w:r>
      <w:r w:rsidR="00EA4035" w:rsidRPr="00FE0F0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eight</w:t>
      </w:r>
      <w:r w:rsidR="00EA4035" w:rsidRPr="00FE0F0F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висота. </w:t>
      </w:r>
    </w:p>
    <w:p w14:paraId="6B545D08" w14:textId="77777777" w:rsidR="00FE0F0F" w:rsidRPr="00FE0F0F" w:rsidRDefault="00FE0F0F" w:rsidP="00FE0F0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1E81F7C4" w14:textId="77777777" w:rsidR="00EA4035" w:rsidRPr="00FE0F0F" w:rsidRDefault="00EA4035" w:rsidP="00FE0F0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FE0F0F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Ці властивості можуть приймати значення у пікселях, відсотках, та значення auto, або inherit</w:t>
      </w:r>
    </w:p>
    <w:p w14:paraId="7B0AD76B" w14:textId="77777777" w:rsidR="005B6C0A" w:rsidRDefault="005B6C0A" w:rsidP="00FE0F0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FE0F0F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І вони задають розміри для блочних елементів сторінки.</w:t>
      </w:r>
    </w:p>
    <w:p w14:paraId="69F70D11" w14:textId="77777777" w:rsidR="00FE0F0F" w:rsidRPr="00FE0F0F" w:rsidRDefault="00FE0F0F" w:rsidP="00FE0F0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5BD4647" w14:textId="77777777" w:rsidR="005B6C0A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t>Margin</w:t>
      </w:r>
    </w:p>
    <w:p w14:paraId="093DEA5D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</w:p>
    <w:p w14:paraId="275499B9" w14:textId="77777777" w:rsidR="00F01321" w:rsidRDefault="00D079A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M</w:t>
      </w:r>
      <w:r w:rsidR="00F01321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argin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F01321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- встановлює величину відступу від кожного краю елемента. Відступом є простір від кордону поточного елемента до внутрішньої межі його батьківського елементу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.</w:t>
      </w:r>
    </w:p>
    <w:p w14:paraId="739A20ED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AEE1250" w14:textId="77777777" w:rsidR="00F01321" w:rsidRPr="00D079A0" w:rsidRDefault="00F01321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3F79D0">
        <w:rPr>
          <w:rFonts w:ascii="Arial" w:eastAsia="Times New Roman" w:hAnsi="Arial" w:cs="Arial"/>
          <w:b/>
          <w:noProof/>
          <w:sz w:val="32"/>
          <w:szCs w:val="32"/>
          <w:lang w:val="uk-UA" w:eastAsia="ru-RU"/>
        </w:rPr>
        <w:drawing>
          <wp:inline distT="0" distB="0" distL="0" distR="0" wp14:anchorId="5A1752A1" wp14:editId="4BC9CAEC">
            <wp:extent cx="2237105" cy="2218055"/>
            <wp:effectExtent l="0" t="0" r="0" b="0"/>
            <wp:docPr id="1" name="Рисунок 1" descr="Отступ от левого края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ступ от левого края элемен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8EC3" w14:textId="77777777" w:rsidR="00F01321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t>Padding</w:t>
      </w:r>
    </w:p>
    <w:p w14:paraId="600E8084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</w:p>
    <w:p w14:paraId="27653234" w14:textId="77777777" w:rsidR="00F01321" w:rsidRDefault="00D079A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P</w:t>
      </w:r>
      <w:r w:rsidR="0092449E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adding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92449E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- встановлює значення полів навколо вмісту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(контенту)</w:t>
      </w:r>
      <w:r w:rsidR="0092449E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елементу. Полем називається відстань від внутрішнього краю рамки елемента до уявного прямокутника, що обмежує його вміст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.</w:t>
      </w:r>
    </w:p>
    <w:p w14:paraId="7043BE18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1E08A50" w14:textId="77777777" w:rsidR="0092449E" w:rsidRPr="00D079A0" w:rsidRDefault="0092449E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D079A0">
        <w:rPr>
          <w:rFonts w:ascii="Arial" w:hAnsi="Arial" w:cs="Arial"/>
          <w:noProof/>
          <w:lang w:val="uk-UA" w:eastAsia="uk-UA"/>
        </w:rPr>
        <w:drawing>
          <wp:inline distT="0" distB="0" distL="0" distR="0" wp14:anchorId="177A90CF" wp14:editId="54121D34">
            <wp:extent cx="2247265" cy="2256790"/>
            <wp:effectExtent l="0" t="0" r="635" b="0"/>
            <wp:docPr id="2" name="Рисунок 2" descr="Рис. 1. Поле слева от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 1. Поле слева от текс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18F8" w14:textId="77777777" w:rsidR="003F79D0" w:rsidRDefault="003F79D0">
      <w:pPr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sz w:val="24"/>
          <w:szCs w:val="24"/>
          <w:lang w:val="uk-UA" w:eastAsia="ru-RU"/>
        </w:rPr>
        <w:br w:type="page"/>
      </w:r>
    </w:p>
    <w:p w14:paraId="4CF5D050" w14:textId="77777777" w:rsidR="003F79D0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lastRenderedPageBreak/>
        <w:t>Рамки, border &amp; outline</w:t>
      </w:r>
    </w:p>
    <w:p w14:paraId="0D456E53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</w:p>
    <w:p w14:paraId="3BA610CA" w14:textId="77777777" w:rsidR="003F79D0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Властивість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border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дозволяє одночасно встановити товщину, стиль і колір межі навколо елемента. Значення можуть йти в будь-якому порядку, розділяючись пробілом, браузер сам визначить, яке з них відповідає потрібному властивості. </w:t>
      </w:r>
    </w:p>
    <w:p w14:paraId="6CDED66B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3BD4BA30" w14:textId="77777777" w:rsidR="003F79D0" w:rsidRPr="006B4471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Також можна все записувати і окремими властивостями як:</w:t>
      </w:r>
    </w:p>
    <w:p w14:paraId="6AF78BE4" w14:textId="77777777" w:rsidR="003F79D0" w:rsidRPr="00D079A0" w:rsidRDefault="003F79D0" w:rsidP="003F79D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14:paraId="35BE9C78" w14:textId="77777777" w:rsidR="003F79D0" w:rsidRPr="006B4471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border-top, border-bottom, border-left, border-right.</w:t>
      </w:r>
    </w:p>
    <w:p w14:paraId="6C857E22" w14:textId="77777777" w:rsidR="003F79D0" w:rsidRPr="006B4471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border-width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визначає товщину</w:t>
      </w:r>
    </w:p>
    <w:p w14:paraId="5844D6AF" w14:textId="77777777" w:rsidR="003F79D0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border-style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визначає стиль</w:t>
      </w:r>
    </w:p>
    <w:p w14:paraId="63ECECFC" w14:textId="77777777" w:rsid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border-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color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визначає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колір</w:t>
      </w:r>
    </w:p>
    <w:p w14:paraId="134C7197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6AE72DD" w14:textId="31BE376A" w:rsidR="006857D6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outline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- одночасно встановлює колір, стиль і товщину зовнішнього кордону на всіх чотирьох сторонах елементу. І не впливає на його розмір і положення. На відмінну від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border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властивість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outline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не може задаватись на одній із чотирьох сторін елементу.</w:t>
      </w:r>
    </w:p>
    <w:p w14:paraId="6960BDB7" w14:textId="05903E1E" w:rsidR="00DB35A1" w:rsidRDefault="00DB35A1" w:rsidP="00DB35A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    </w:t>
      </w:r>
    </w:p>
    <w:p w14:paraId="03E1283C" w14:textId="2760DEBC" w:rsidR="00DB35A1" w:rsidRPr="00DB35A1" w:rsidRDefault="00DB35A1" w:rsidP="00DB35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dotted - </w:t>
      </w: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пунктирну рамку</w:t>
      </w:r>
    </w:p>
    <w:p w14:paraId="6FD126D6" w14:textId="68EAC2BB" w:rsidR="00DB35A1" w:rsidRPr="00DB35A1" w:rsidRDefault="00DB35A1" w:rsidP="00DB35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dashed - </w:t>
      </w: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пунктирну межу</w:t>
      </w:r>
    </w:p>
    <w:p w14:paraId="45CBE3EA" w14:textId="5B946BF4" w:rsidR="00DB35A1" w:rsidRPr="00DB35A1" w:rsidRDefault="00DB35A1" w:rsidP="00DB35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solid - </w:t>
      </w: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суцільну межу</w:t>
      </w:r>
    </w:p>
    <w:p w14:paraId="39F371BB" w14:textId="55186FAC" w:rsidR="00DB35A1" w:rsidRPr="00DB35A1" w:rsidRDefault="00DB35A1" w:rsidP="00DB35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double - </w:t>
      </w: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подвійну рамку</w:t>
      </w:r>
    </w:p>
    <w:p w14:paraId="4B5EF816" w14:textId="618EBE57" w:rsidR="00DB35A1" w:rsidRPr="00DB35A1" w:rsidRDefault="00DB35A1" w:rsidP="00DB35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groove </w:t>
      </w: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- </w:t>
      </w: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3D рифлену межу. Ефект залежить від значення кольору рамки</w:t>
      </w:r>
    </w:p>
    <w:p w14:paraId="15604614" w14:textId="2C542972" w:rsidR="00DB35A1" w:rsidRPr="00DB35A1" w:rsidRDefault="00DB35A1" w:rsidP="00DB35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ridge </w:t>
      </w: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- </w:t>
      </w: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тривимірну ребристу межу. Ефект залежить від значення кольору рамки</w:t>
      </w:r>
    </w:p>
    <w:p w14:paraId="3ACDA33A" w14:textId="77777777" w:rsidR="00DB35A1" w:rsidRPr="00BA4E77" w:rsidRDefault="00DB35A1" w:rsidP="002B7E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inset </w:t>
      </w: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- </w:t>
      </w: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Визначає рамку 3D-вставки. Ефект залежить від значення кольору рамки </w:t>
      </w:r>
    </w:p>
    <w:p w14:paraId="4AADB36D" w14:textId="77777777" w:rsidR="00DB35A1" w:rsidRDefault="00DB35A1" w:rsidP="00CD4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outset </w:t>
      </w: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- Визначає початкову межу 3D. Ефект залежить від значення кольору рамки </w:t>
      </w:r>
    </w:p>
    <w:p w14:paraId="4EB64F10" w14:textId="7B65A696" w:rsidR="00DB35A1" w:rsidRPr="00DB35A1" w:rsidRDefault="00DB35A1" w:rsidP="00CD4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none </w:t>
      </w: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- Не визначає межі</w:t>
      </w:r>
    </w:p>
    <w:p w14:paraId="1FE95F76" w14:textId="460A352E" w:rsidR="00DB35A1" w:rsidRPr="00EF68D5" w:rsidRDefault="00DB35A1" w:rsidP="00EF68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hidden - </w:t>
      </w:r>
      <w:r w:rsidRPr="00DB35A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приховану межу</w:t>
      </w:r>
    </w:p>
    <w:p w14:paraId="1D796D4A" w14:textId="77777777" w:rsidR="003F79D0" w:rsidRPr="00D079A0" w:rsidRDefault="003F79D0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</w:p>
    <w:p w14:paraId="56628407" w14:textId="77777777" w:rsidR="005B6C0A" w:rsidRDefault="005B6C0A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t>div контейнери</w:t>
      </w:r>
    </w:p>
    <w:p w14:paraId="1C6FD9B6" w14:textId="77777777" w:rsidR="006B4471" w:rsidRPr="003F79D0" w:rsidRDefault="006B4471" w:rsidP="006B4471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val="uk-UA" w:eastAsia="ru-RU"/>
        </w:rPr>
      </w:pPr>
    </w:p>
    <w:p w14:paraId="09FFD471" w14:textId="77777777" w:rsidR="005B6C0A" w:rsidRDefault="005B6C0A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Один із найважливіших тегів.</w:t>
      </w:r>
    </w:p>
    <w:p w14:paraId="3685A4CE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0103DB1" w14:textId="77777777" w:rsidR="005B6C0A" w:rsidRDefault="005B6C0A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&lt;div&gt;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є блоковим елементом і призначений для виділення фрагмента документа з метою зміни виду вмісту. Як правило, вид блоку </w:t>
      </w:r>
      <w:r w:rsidR="00B26E45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описується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за допомогою стилів. </w:t>
      </w:r>
    </w:p>
    <w:p w14:paraId="4A1B7462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1A4CBF93" w14:textId="77777777" w:rsidR="005B6C0A" w:rsidRDefault="005B6C0A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Як і при використанні інш</w:t>
      </w:r>
      <w:r w:rsidR="00B26E45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их блочних елементів, вміст тегу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&lt;div&gt;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завжди починається з нового рядка. </w:t>
      </w:r>
    </w:p>
    <w:p w14:paraId="0D5E3A6E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2F44122" w14:textId="77777777" w:rsidR="005B6C0A" w:rsidRPr="006B4471" w:rsidRDefault="00B26E45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Не забувайте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про те, що цей тег не буде видно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,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якщо не задати йому значення </w:t>
      </w:r>
      <w:r w:rsidR="005B6C0A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height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та </w:t>
      </w:r>
      <w:r w:rsidR="005B6C0A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width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,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background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або  значення у відсотковому вигляді та не вкласти в цей контейнер наприклад зображення котре буде мати якісь значення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по ширині та висоті, або не задати йому контент.</w:t>
      </w:r>
    </w:p>
    <w:p w14:paraId="1F73B7E1" w14:textId="77777777" w:rsidR="003F79D0" w:rsidRDefault="003F79D0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14:paraId="3561F666" w14:textId="77777777" w:rsidR="003F79D0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t>Float</w:t>
      </w:r>
    </w:p>
    <w:p w14:paraId="0A3681B9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</w:p>
    <w:p w14:paraId="681B4170" w14:textId="77777777" w:rsidR="006B4471" w:rsidRDefault="00D079A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F</w:t>
      </w:r>
      <w:r w:rsidR="005B6C0A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loat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- визначає,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по якій стороні буде вирівнюватися елемент, при цьому інші елементи будуть обтікати його з інших сторін. Коли значення властивості </w:t>
      </w:r>
      <w:r w:rsidR="005B6C0A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float: none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, елемент виводиться на сторінці як зазвичай, при цьому допускається, що один рядок обтікаючого тексту може бути на тій самій лінії, що і сам елемент.</w:t>
      </w:r>
    </w:p>
    <w:p w14:paraId="78AA5E78" w14:textId="77777777" w:rsidR="005B6C0A" w:rsidRDefault="00B26E45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br/>
        <w:t xml:space="preserve">Ця властивість вибиває елемент з потоку створення елементів на сторінці, і інші елементи перестають його відчувати, і може статися так, що ті елементи, що створені уже після елементу з властивістю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float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будуть зображені наче під ним.</w:t>
      </w:r>
      <w:r w:rsid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 такому разі допомагає метод який називають clearfix.</w:t>
      </w:r>
    </w:p>
    <w:p w14:paraId="3AF71A4E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34B8EDCA" w14:textId="77777777" w:rsidR="006B4471" w:rsidRDefault="00B26E45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clear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ця властивість допомагає, підчистити випадання елементів з потоку, щоб знову вернути його на місці, при тому не втративши позиціонувань елементів.</w:t>
      </w:r>
    </w:p>
    <w:p w14:paraId="358734DA" w14:textId="77777777" w:rsidR="00B26E45" w:rsidRPr="006B4471" w:rsidRDefault="00B26E45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  <w:t xml:space="preserve">Використовується часто в комбінації з псевдоелементами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::before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,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::after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.</w:t>
      </w:r>
    </w:p>
    <w:p w14:paraId="1F035A33" w14:textId="77777777" w:rsidR="006857D6" w:rsidRPr="00D079A0" w:rsidRDefault="006857D6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</w:p>
    <w:p w14:paraId="5EA8298C" w14:textId="77777777" w:rsidR="003F79D0" w:rsidRDefault="003F79D0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</w:p>
    <w:p w14:paraId="744EC396" w14:textId="77777777" w:rsidR="007F5260" w:rsidRDefault="007F5260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t>Властивість transform</w:t>
      </w:r>
    </w:p>
    <w:p w14:paraId="0CB248A2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</w:p>
    <w:p w14:paraId="2E991B23" w14:textId="77777777" w:rsidR="006B4471" w:rsidRDefault="007F526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Трансформує елемент, дозволяє його масштабувати, викручувати, здвигати, нахиляти і комбінувати види трансформацій. Це нова властивість яка прийшла до нас разом із CSS3.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  <w:t xml:space="preserve">Найбільш часто </w:t>
      </w:r>
      <w:r w:rsid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застосовані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значення цієї властивості є:</w:t>
      </w:r>
    </w:p>
    <w:p w14:paraId="42B2CE9A" w14:textId="77777777" w:rsid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60ACCF52" w14:textId="77777777" w:rsidR="006B4471" w:rsidRDefault="007F5260" w:rsidP="006B4471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rotate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дозволяє повертати елемент на заданий кут приклад transform: rotate(45deg)</w:t>
      </w:r>
    </w:p>
    <w:p w14:paraId="609A73C6" w14:textId="77777777" w:rsidR="006B4471" w:rsidRDefault="007F5260" w:rsidP="006B4471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scale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масштабує елемент по горизонталі і вертикалі</w:t>
      </w:r>
    </w:p>
    <w:p w14:paraId="20585DDB" w14:textId="77777777" w:rsidR="006B4471" w:rsidRPr="006B4471" w:rsidRDefault="007F5260" w:rsidP="006B4471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skew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нахиляє елемент</w:t>
      </w:r>
    </w:p>
    <w:p w14:paraId="791555C0" w14:textId="77777777" w:rsidR="007F5260" w:rsidRPr="00D079A0" w:rsidRDefault="007F5260" w:rsidP="006B4471">
      <w:pPr>
        <w:spacing w:after="0" w:line="240" w:lineRule="auto"/>
        <w:rPr>
          <w:rFonts w:ascii="Helvetica" w:hAnsi="Helvetica" w:cs="Helvetica"/>
          <w:color w:val="0A0A0A"/>
          <w:shd w:val="clear" w:color="auto" w:fill="FFFFFF"/>
          <w:lang w:val="uk-UA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  <w:t>Також існують і інші значення даної властивості. Всі їх ви найдете перейдучи по посиланням заданим в даному документі.</w:t>
      </w:r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br/>
      </w:r>
    </w:p>
    <w:p w14:paraId="4287939F" w14:textId="77777777" w:rsidR="009932D0" w:rsidRDefault="009932D0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t>Значення overflow</w:t>
      </w:r>
    </w:p>
    <w:p w14:paraId="663711C0" w14:textId="77777777" w:rsidR="006B4471" w:rsidRPr="006B4471" w:rsidRDefault="006B4471" w:rsidP="006B4471">
      <w:pPr>
        <w:spacing w:after="0" w:line="240" w:lineRule="auto"/>
        <w:rPr>
          <w:rFonts w:ascii="Times New Roman" w:hAnsi="Times New Roman" w:cs="Times New Roman"/>
          <w:noProof/>
          <w:sz w:val="40"/>
          <w:szCs w:val="40"/>
        </w:rPr>
      </w:pPr>
    </w:p>
    <w:p w14:paraId="69B0EE88" w14:textId="77777777" w:rsidR="009932D0" w:rsidRDefault="009932D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Cs w:val="24"/>
          <w:lang w:eastAsia="ru-RU"/>
        </w:rPr>
        <w:t>overflow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управляє відображенням змісту блокового елементу, якщо воно цілком не поміщається і виходить за область заданих розмірів.</w:t>
      </w:r>
    </w:p>
    <w:p w14:paraId="43BBB3F1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2F30AE8" w14:textId="77777777" w:rsidR="0041592F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CSS:</w:t>
      </w:r>
    </w:p>
    <w:p w14:paraId="10F61E68" w14:textId="77777777" w:rsidR="006B4471" w:rsidRPr="006B4471" w:rsidRDefault="006B4471" w:rsidP="006B4471">
      <w:pPr>
        <w:spacing w:after="0" w:line="240" w:lineRule="auto"/>
        <w:rPr>
          <w:rStyle w:val="rule"/>
          <w:rFonts w:ascii="Arial" w:hAnsi="Arial" w:cs="Arial"/>
          <w:b/>
          <w:bCs/>
          <w:color w:val="222222"/>
          <w:szCs w:val="18"/>
          <w:bdr w:val="none" w:sz="0" w:space="0" w:color="auto" w:frame="1"/>
          <w:lang w:val="en-US"/>
        </w:rPr>
      </w:pPr>
    </w:p>
    <w:p w14:paraId="4CF93121" w14:textId="77777777" w:rsidR="006B4471" w:rsidRPr="006B4471" w:rsidRDefault="006B4471" w:rsidP="006B447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6B4471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overflow</w:t>
      </w:r>
      <w:r w:rsidRPr="006B44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6B44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auto </w:t>
      </w:r>
      <w:r w:rsidRPr="006B44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B44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hidden </w:t>
      </w:r>
      <w:r w:rsidRPr="006B44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B44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scroll </w:t>
      </w:r>
      <w:r w:rsidRPr="006B44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B44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visible </w:t>
      </w:r>
      <w:r w:rsidRPr="006B44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B44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inherit</w:t>
      </w:r>
    </w:p>
    <w:p w14:paraId="0EDEA56B" w14:textId="77777777" w:rsidR="006B4471" w:rsidRDefault="006B4471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</w:p>
    <w:p w14:paraId="0E7CB8F7" w14:textId="77777777" w:rsidR="0041592F" w:rsidRDefault="0041592F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значення</w:t>
      </w:r>
      <w:r w:rsidR="001C4156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:</w:t>
      </w:r>
    </w:p>
    <w:p w14:paraId="61D08CF5" w14:textId="77777777"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8BC79CF" w14:textId="77777777" w:rsidR="0041592F" w:rsidRPr="006B4471" w:rsidRDefault="0041592F" w:rsidP="006B4471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visible</w:t>
      </w:r>
      <w:r w:rsidR="00A33B23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</w:t>
      </w:r>
      <w:r w:rsidR="00D079A0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ідображається весь зміст елемента, навіть за межами встановленої висоти і ширини.</w:t>
      </w:r>
    </w:p>
    <w:p w14:paraId="1199B5C5" w14:textId="77777777" w:rsidR="0041592F" w:rsidRPr="006B4471" w:rsidRDefault="006B4471" w:rsidP="006B4471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h</w:t>
      </w:r>
      <w:r w:rsidR="0041592F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idden</w:t>
      </w:r>
      <w:r w:rsidR="00A33B23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</w:t>
      </w:r>
      <w:r w:rsidR="0041592F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ідображається лише область всередині елемента, інше буде приховано.</w:t>
      </w:r>
    </w:p>
    <w:p w14:paraId="50DF098D" w14:textId="77777777" w:rsidR="0041592F" w:rsidRPr="006B4471" w:rsidRDefault="006B4471" w:rsidP="006B4471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s</w:t>
      </w:r>
      <w:r w:rsidR="0041592F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croll</w:t>
      </w:r>
      <w:r w:rsidR="00A33B23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з</w:t>
      </w:r>
      <w:r w:rsidR="0041592F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авжди додаються смуги прокрутки.</w:t>
      </w:r>
    </w:p>
    <w:p w14:paraId="177E4EE6" w14:textId="77777777" w:rsidR="0041592F" w:rsidRPr="006B4471" w:rsidRDefault="006B4471" w:rsidP="006B4471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a</w:t>
      </w:r>
      <w:r w:rsidR="0041592F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uto</w:t>
      </w:r>
      <w:r w:rsidR="00A33B23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с</w:t>
      </w:r>
      <w:r w:rsidR="0041592F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муги прокрутки додаються тільки при необхідності.</w:t>
      </w:r>
    </w:p>
    <w:p w14:paraId="63A59DE0" w14:textId="77777777" w:rsidR="000122E0" w:rsidRPr="006B4471" w:rsidRDefault="006B4471" w:rsidP="006B4471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i</w:t>
      </w:r>
      <w:r w:rsidR="0041592F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nherit</w:t>
      </w:r>
      <w:r w:rsidR="00A33B23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у</w:t>
      </w:r>
      <w:r w:rsidR="0041592F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спадковує значення батька.</w:t>
      </w:r>
    </w:p>
    <w:p w14:paraId="6E40C34A" w14:textId="77777777" w:rsidR="006B4471" w:rsidRPr="00D079A0" w:rsidRDefault="006B4471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</w:p>
    <w:p w14:paraId="4590E864" w14:textId="77777777" w:rsidR="00FE0F0F" w:rsidRDefault="00FE0F0F" w:rsidP="00FE0F0F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A6349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Додаткові джерела:</w:t>
      </w:r>
    </w:p>
    <w:p w14:paraId="63301D91" w14:textId="77777777" w:rsidR="00FE0F0F" w:rsidRPr="00A63497" w:rsidRDefault="00FE0F0F" w:rsidP="00FE0F0F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4F2934C" w14:textId="77777777" w:rsidR="0036057F" w:rsidRPr="00FE0F0F" w:rsidRDefault="00000000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8" w:history="1">
        <w:r w:rsidR="0036057F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https://www.w3schools.com/css/css_dimension.asp</w:t>
        </w:r>
      </w:hyperlink>
    </w:p>
    <w:p w14:paraId="09098FEC" w14:textId="77777777" w:rsidR="0036057F" w:rsidRPr="00FE0F0F" w:rsidRDefault="00000000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9" w:history="1">
        <w:r w:rsidR="0036057F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https://www.w3schools.com/css/css_margin.asp</w:t>
        </w:r>
      </w:hyperlink>
    </w:p>
    <w:p w14:paraId="4EE304E2" w14:textId="77777777" w:rsidR="0036057F" w:rsidRPr="00FE0F0F" w:rsidRDefault="00000000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0" w:history="1">
        <w:r w:rsidR="0036057F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https://www.w3schools.com/css/css_padding.asp</w:t>
        </w:r>
      </w:hyperlink>
    </w:p>
    <w:p w14:paraId="763F3C1F" w14:textId="77777777" w:rsidR="0036057F" w:rsidRPr="00FE0F0F" w:rsidRDefault="00000000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1" w:history="1">
        <w:r w:rsidR="0036057F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https://www.w3schools.com/css/css_border.asp</w:t>
        </w:r>
      </w:hyperlink>
    </w:p>
    <w:p w14:paraId="72F27249" w14:textId="77777777" w:rsidR="000122E0" w:rsidRPr="006B4471" w:rsidRDefault="00000000" w:rsidP="006B4471">
      <w:pPr>
        <w:spacing w:after="0" w:line="240" w:lineRule="auto"/>
        <w:rPr>
          <w:rStyle w:val="rule"/>
          <w:rFonts w:ascii="Times New Roman" w:eastAsia="Times New Roman" w:hAnsi="Times New Roman" w:cs="Times New Roman"/>
          <w:noProof/>
          <w:color w:val="0563C1" w:themeColor="hyperlink"/>
          <w:sz w:val="24"/>
          <w:szCs w:val="28"/>
          <w:u w:val="single"/>
          <w:lang w:val="uk-UA" w:eastAsia="ru-RU"/>
        </w:rPr>
      </w:pPr>
      <w:hyperlink r:id="rId12" w:history="1">
        <w:r w:rsidR="0036057F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https://www.w3schools.com/css/css_float.asp</w:t>
        </w:r>
      </w:hyperlink>
    </w:p>
    <w:sectPr w:rsidR="000122E0" w:rsidRPr="006B4471" w:rsidSect="00FE0F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76A59"/>
    <w:multiLevelType w:val="multilevel"/>
    <w:tmpl w:val="578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A448A"/>
    <w:multiLevelType w:val="hybridMultilevel"/>
    <w:tmpl w:val="38CC3C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017C0"/>
    <w:multiLevelType w:val="hybridMultilevel"/>
    <w:tmpl w:val="AAAC25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03903">
    <w:abstractNumId w:val="2"/>
  </w:num>
  <w:num w:numId="2" w16cid:durableId="1846939881">
    <w:abstractNumId w:val="1"/>
  </w:num>
  <w:num w:numId="3" w16cid:durableId="211813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DD3"/>
    <w:rsid w:val="000122E0"/>
    <w:rsid w:val="00067AAA"/>
    <w:rsid w:val="000D0508"/>
    <w:rsid w:val="0012748F"/>
    <w:rsid w:val="00130A5B"/>
    <w:rsid w:val="001C4156"/>
    <w:rsid w:val="00234BFF"/>
    <w:rsid w:val="0024739D"/>
    <w:rsid w:val="002803A9"/>
    <w:rsid w:val="00284753"/>
    <w:rsid w:val="002F2A09"/>
    <w:rsid w:val="0036057F"/>
    <w:rsid w:val="003963DB"/>
    <w:rsid w:val="003A51DD"/>
    <w:rsid w:val="003F3A94"/>
    <w:rsid w:val="003F79D0"/>
    <w:rsid w:val="0041592F"/>
    <w:rsid w:val="00421854"/>
    <w:rsid w:val="00436051"/>
    <w:rsid w:val="00442BA1"/>
    <w:rsid w:val="005148A2"/>
    <w:rsid w:val="005B6C0A"/>
    <w:rsid w:val="005E3628"/>
    <w:rsid w:val="00606E29"/>
    <w:rsid w:val="006269AA"/>
    <w:rsid w:val="00626F11"/>
    <w:rsid w:val="006857D6"/>
    <w:rsid w:val="006B4471"/>
    <w:rsid w:val="006C2510"/>
    <w:rsid w:val="00707012"/>
    <w:rsid w:val="00732B28"/>
    <w:rsid w:val="007E7DD3"/>
    <w:rsid w:val="007F5260"/>
    <w:rsid w:val="00827D9C"/>
    <w:rsid w:val="00851D3A"/>
    <w:rsid w:val="00864A53"/>
    <w:rsid w:val="008773E2"/>
    <w:rsid w:val="00885E03"/>
    <w:rsid w:val="008E1F0A"/>
    <w:rsid w:val="008E7FF1"/>
    <w:rsid w:val="00920B21"/>
    <w:rsid w:val="0092449E"/>
    <w:rsid w:val="009932D0"/>
    <w:rsid w:val="009C4D35"/>
    <w:rsid w:val="00A33B23"/>
    <w:rsid w:val="00A40B5B"/>
    <w:rsid w:val="00A815CB"/>
    <w:rsid w:val="00AD748A"/>
    <w:rsid w:val="00B26E45"/>
    <w:rsid w:val="00B70CA6"/>
    <w:rsid w:val="00BA4E77"/>
    <w:rsid w:val="00BB46AE"/>
    <w:rsid w:val="00BE3D5A"/>
    <w:rsid w:val="00CD6064"/>
    <w:rsid w:val="00CF4EF9"/>
    <w:rsid w:val="00D079A0"/>
    <w:rsid w:val="00D66982"/>
    <w:rsid w:val="00DB35A1"/>
    <w:rsid w:val="00DC0C95"/>
    <w:rsid w:val="00DF23E2"/>
    <w:rsid w:val="00E9642E"/>
    <w:rsid w:val="00EA4035"/>
    <w:rsid w:val="00EF68D5"/>
    <w:rsid w:val="00F01321"/>
    <w:rsid w:val="00F02FB7"/>
    <w:rsid w:val="00F10F15"/>
    <w:rsid w:val="00F75B5B"/>
    <w:rsid w:val="00FB577C"/>
    <w:rsid w:val="00FD0563"/>
    <w:rsid w:val="00FE0F0F"/>
    <w:rsid w:val="00F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6BC0"/>
  <w15:chartTrackingRefBased/>
  <w15:docId w15:val="{98CC8EFE-9243-4EEC-9443-1E77BAB1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0C95"/>
  </w:style>
  <w:style w:type="character" w:customStyle="1" w:styleId="attribute">
    <w:name w:val="attribute"/>
    <w:basedOn w:val="a0"/>
    <w:rsid w:val="00DC0C95"/>
  </w:style>
  <w:style w:type="character" w:customStyle="1" w:styleId="id">
    <w:name w:val="id"/>
    <w:basedOn w:val="a0"/>
    <w:rsid w:val="00885E03"/>
  </w:style>
  <w:style w:type="character" w:customStyle="1" w:styleId="rules">
    <w:name w:val="rules"/>
    <w:basedOn w:val="a0"/>
    <w:rsid w:val="00885E03"/>
  </w:style>
  <w:style w:type="character" w:customStyle="1" w:styleId="rule">
    <w:name w:val="rule"/>
    <w:basedOn w:val="a0"/>
    <w:rsid w:val="00885E03"/>
  </w:style>
  <w:style w:type="character" w:customStyle="1" w:styleId="value">
    <w:name w:val="value"/>
    <w:basedOn w:val="a0"/>
    <w:rsid w:val="00885E03"/>
  </w:style>
  <w:style w:type="character" w:customStyle="1" w:styleId="number">
    <w:name w:val="number"/>
    <w:basedOn w:val="a0"/>
    <w:rsid w:val="00885E03"/>
  </w:style>
  <w:style w:type="character" w:customStyle="1" w:styleId="function">
    <w:name w:val="function"/>
    <w:basedOn w:val="a0"/>
    <w:rsid w:val="000D0508"/>
  </w:style>
  <w:style w:type="character" w:customStyle="1" w:styleId="pseudo">
    <w:name w:val="pseudo"/>
    <w:basedOn w:val="a0"/>
    <w:rsid w:val="005E3628"/>
  </w:style>
  <w:style w:type="character" w:customStyle="1" w:styleId="string">
    <w:name w:val="string"/>
    <w:basedOn w:val="a0"/>
    <w:rsid w:val="005E3628"/>
  </w:style>
  <w:style w:type="character" w:styleId="a3">
    <w:name w:val="Hyperlink"/>
    <w:basedOn w:val="a0"/>
    <w:uiPriority w:val="99"/>
    <w:unhideWhenUsed/>
    <w:rsid w:val="00130A5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269A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B44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B4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B447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DB35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dimension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css/css_floa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css/css_border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css/css_padding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margin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2EAB7-4CBD-452C-9D57-85C3FCECE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3087</Words>
  <Characters>1761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Alex</cp:lastModifiedBy>
  <cp:revision>72</cp:revision>
  <dcterms:created xsi:type="dcterms:W3CDTF">2015-07-19T13:41:00Z</dcterms:created>
  <dcterms:modified xsi:type="dcterms:W3CDTF">2022-09-12T18:33:00Z</dcterms:modified>
</cp:coreProperties>
</file>