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3F" w:rsidRDefault="0064703F"/>
    <w:p w:rsidR="0064703F" w:rsidRDefault="0064703F" w:rsidP="0064703F">
      <w:pPr>
        <w:jc w:val="center"/>
      </w:pPr>
      <w:r>
        <w:t xml:space="preserve">Задание </w:t>
      </w:r>
      <w:proofErr w:type="gramStart"/>
      <w:r>
        <w:t>1.Построение</w:t>
      </w:r>
      <w:proofErr w:type="gramEnd"/>
      <w:r>
        <w:t xml:space="preserve"> карты плотности станций Северо-Западного федерального округа</w:t>
      </w:r>
    </w:p>
    <w:p w:rsidR="0064703F" w:rsidRDefault="0064703F" w:rsidP="0064703F">
      <w:pPr>
        <w:jc w:val="both"/>
      </w:pPr>
    </w:p>
    <w:p w:rsidR="0064703F" w:rsidRPr="0064703F" w:rsidRDefault="0064703F" w:rsidP="0064703F">
      <w:pPr>
        <w:jc w:val="both"/>
        <w:rPr>
          <w:lang w:val="en-US"/>
        </w:rPr>
      </w:pPr>
      <w:r>
        <w:t>Модель для построения</w:t>
      </w:r>
      <w:r>
        <w:rPr>
          <w:lang w:val="en-US"/>
        </w:rPr>
        <w:t>:</w:t>
      </w:r>
    </w:p>
    <w:p w:rsidR="0064703F" w:rsidRDefault="0064703F">
      <w:r>
        <w:t xml:space="preserve">                  </w:t>
      </w:r>
    </w:p>
    <w:p w:rsidR="0064703F" w:rsidRDefault="0064703F">
      <w:r w:rsidRPr="0064703F">
        <w:drawing>
          <wp:inline distT="0" distB="0" distL="0" distR="0" wp14:anchorId="228C80DD" wp14:editId="5713D893">
            <wp:extent cx="5940425" cy="2693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3F" w:rsidRDefault="0064703F"/>
    <w:p w:rsidR="0064703F" w:rsidRDefault="0064703F">
      <w:pPr>
        <w:rPr>
          <w:lang w:val="en-US"/>
        </w:rPr>
      </w:pPr>
      <w:r>
        <w:t>Полученный результат</w:t>
      </w:r>
      <w:r>
        <w:rPr>
          <w:lang w:val="en-US"/>
        </w:rPr>
        <w:t>:</w:t>
      </w:r>
    </w:p>
    <w:p w:rsidR="0064703F" w:rsidRDefault="0064703F">
      <w:pPr>
        <w:rPr>
          <w:lang w:val="en-US"/>
        </w:rPr>
      </w:pPr>
    </w:p>
    <w:p w:rsidR="004B7495" w:rsidRDefault="0064703F">
      <w:pPr>
        <w:rPr>
          <w:lang w:val="en-US"/>
        </w:rPr>
      </w:pPr>
      <w:r w:rsidRPr="0064703F">
        <w:drawing>
          <wp:inline distT="0" distB="0" distL="0" distR="0" wp14:anchorId="28AA75DF" wp14:editId="079BDBD9">
            <wp:extent cx="5940425" cy="3740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3F" w:rsidRDefault="0064703F">
      <w:bookmarkStart w:id="0" w:name="_GoBack"/>
      <w:bookmarkEnd w:id="0"/>
    </w:p>
    <w:p w:rsidR="0064703F" w:rsidRDefault="0064703F">
      <w:pPr>
        <w:rPr>
          <w:lang w:val="en-US"/>
        </w:rPr>
      </w:pPr>
    </w:p>
    <w:p w:rsidR="0064703F" w:rsidRPr="0064703F" w:rsidRDefault="0064703F">
      <w:r>
        <w:t>Вывод</w:t>
      </w:r>
      <w:r w:rsidRPr="0064703F">
        <w:t xml:space="preserve">: </w:t>
      </w:r>
      <w:r>
        <w:t>наибольшая плотность станций наблюдается в юго-западной части округа, наименьшая- в восточной части.</w:t>
      </w:r>
    </w:p>
    <w:sectPr w:rsidR="0064703F" w:rsidRPr="00647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3F"/>
    <w:rsid w:val="004B7495"/>
    <w:rsid w:val="0064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EEF1"/>
  <w15:chartTrackingRefBased/>
  <w15:docId w15:val="{7F54BEBD-705D-47EC-AFB7-D0D12BD2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Соболев</dc:creator>
  <cp:keywords/>
  <dc:description/>
  <cp:lastModifiedBy>Павел Соболев</cp:lastModifiedBy>
  <cp:revision>1</cp:revision>
  <dcterms:created xsi:type="dcterms:W3CDTF">2019-11-12T11:28:00Z</dcterms:created>
  <dcterms:modified xsi:type="dcterms:W3CDTF">2019-11-12T11:39:00Z</dcterms:modified>
</cp:coreProperties>
</file>