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1539" w14:textId="62DCBF56" w:rsidR="003A590A" w:rsidRDefault="009411C2" w:rsidP="009411C2">
      <w:pPr>
        <w:jc w:val="center"/>
      </w:pPr>
      <w:r>
        <w:t>PGE 392K In Class Assignment</w:t>
      </w:r>
    </w:p>
    <w:p w14:paraId="557DECD8" w14:textId="515AB5E6" w:rsidR="009411C2" w:rsidRDefault="00A64016" w:rsidP="008E1CF4">
      <w:pPr>
        <w:jc w:val="center"/>
      </w:pPr>
      <w:r>
        <w:t>Nov 5</w:t>
      </w:r>
      <w:r w:rsidR="009411C2">
        <w:t>, 2020</w:t>
      </w:r>
    </w:p>
    <w:p w14:paraId="1431504B" w14:textId="68389D22" w:rsidR="00A64016" w:rsidRDefault="00A64016" w:rsidP="00A64016">
      <w:pPr>
        <w:pStyle w:val="ListParagraph"/>
        <w:numPr>
          <w:ilvl w:val="0"/>
          <w:numId w:val="3"/>
        </w:numPr>
      </w:pPr>
      <w:r>
        <w:t>Complete your 1D component transport code that has the following features</w:t>
      </w:r>
    </w:p>
    <w:p w14:paraId="5EF11B7C" w14:textId="0C1B6F52" w:rsidR="00A64016" w:rsidRPr="00A64016" w:rsidRDefault="00A64016" w:rsidP="00A64016">
      <w:pPr>
        <w:pStyle w:val="ListParagraph"/>
        <w:numPr>
          <w:ilvl w:val="1"/>
          <w:numId w:val="3"/>
        </w:numPr>
      </w:pPr>
      <w:r>
        <w:t xml:space="preserve">Input file that defines number of grids, well locations and type (injector or producer), </w:t>
      </w:r>
      <w:proofErr w:type="spellStart"/>
      <w:r>
        <w:t>N</w:t>
      </w:r>
      <w:r w:rsidRPr="00F71395">
        <w:rPr>
          <w:vertAlign w:val="subscript"/>
        </w:rPr>
        <w:t>Pe</w:t>
      </w:r>
      <w:proofErr w:type="spellEnd"/>
      <w:r>
        <w:t>, initial concentration, pressure field (defined directly or read in from a text file)</w:t>
      </w:r>
      <w:r w:rsidR="00F71395">
        <w:t xml:space="preserve">, final dimensionless time/PVI </w:t>
      </w:r>
      <w:r>
        <w:t xml:space="preserve">and </w:t>
      </w:r>
      <w:r w:rsidRPr="009411C2">
        <w:rPr>
          <w:rFonts w:ascii="Symbol" w:hAnsi="Symbol"/>
        </w:rPr>
        <w:t></w:t>
      </w:r>
      <w:r>
        <w:t xml:space="preserve">, </w:t>
      </w:r>
      <w:r w:rsidRPr="009411C2">
        <w:rPr>
          <w:rFonts w:ascii="Symbol" w:hAnsi="Symbol"/>
        </w:rPr>
        <w:t></w:t>
      </w:r>
      <w:r>
        <w:t xml:space="preserve">, </w:t>
      </w:r>
      <w:r w:rsidRPr="009411C2">
        <w:rPr>
          <w:rFonts w:ascii="Symbol" w:hAnsi="Symbol"/>
        </w:rPr>
        <w:t>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scalar values</w:t>
      </w:r>
    </w:p>
    <w:p w14:paraId="1FAC76F5" w14:textId="275DBC4F" w:rsidR="00A64016" w:rsidRDefault="00A64016" w:rsidP="00A64016">
      <w:pPr>
        <w:pStyle w:val="ListParagraph"/>
        <w:numPr>
          <w:ilvl w:val="1"/>
          <w:numId w:val="3"/>
        </w:numPr>
      </w:pPr>
      <w:r>
        <w:t xml:space="preserve">“Arrays” subroutine/function that creates your </w:t>
      </w:r>
      <w:r w:rsidR="00F71395" w:rsidRPr="00F71395">
        <w:rPr>
          <w:rFonts w:ascii="Symbol" w:hAnsi="Symbol"/>
          <w:b/>
        </w:rPr>
        <w:t></w:t>
      </w:r>
      <w:r w:rsidR="00F71395" w:rsidRPr="00F71395">
        <w:rPr>
          <w:b/>
        </w:rPr>
        <w:t xml:space="preserve">, </w:t>
      </w:r>
      <w:r w:rsidR="00F71395" w:rsidRPr="00F71395">
        <w:rPr>
          <w:rFonts w:ascii="Symbol" w:hAnsi="Symbol"/>
          <w:b/>
        </w:rPr>
        <w:t></w:t>
      </w:r>
      <w:r w:rsidR="00F71395" w:rsidRPr="00F71395">
        <w:rPr>
          <w:b/>
        </w:rPr>
        <w:t xml:space="preserve">, </w:t>
      </w:r>
      <w:r w:rsidR="00F71395" w:rsidRPr="00F71395">
        <w:rPr>
          <w:rFonts w:ascii="Symbol" w:hAnsi="Symbol"/>
          <w:b/>
        </w:rPr>
        <w:t></w:t>
      </w:r>
      <w:r w:rsidR="00F71395" w:rsidRPr="00F71395">
        <w:rPr>
          <w:rFonts w:ascii="Symbol" w:hAnsi="Symbol"/>
          <w:b/>
        </w:rPr>
        <w:t></w:t>
      </w:r>
    </w:p>
    <w:p w14:paraId="1A60CAB0" w14:textId="2643BE6E" w:rsidR="00A64016" w:rsidRDefault="00A64016" w:rsidP="00A64016">
      <w:pPr>
        <w:pStyle w:val="ListParagraph"/>
        <w:numPr>
          <w:ilvl w:val="1"/>
          <w:numId w:val="3"/>
        </w:numPr>
      </w:pPr>
      <w:r>
        <w:t>Main file whic</w:t>
      </w:r>
      <w:r w:rsidR="00E315CF">
        <w:t xml:space="preserve">h </w:t>
      </w:r>
      <w:r w:rsidR="00F71395">
        <w:t>calls the arrays and input file and then loops through time to explicitly solve for concentration in each grid at different times</w:t>
      </w:r>
      <w:r w:rsidR="00C9112B">
        <w:t xml:space="preserve"> (use a timestep of 0.01)</w:t>
      </w:r>
      <w:r w:rsidR="00F71395">
        <w:t>. Note you will need to be updating your C* matrix as well</w:t>
      </w:r>
    </w:p>
    <w:p w14:paraId="512F1BE9" w14:textId="227AF918" w:rsidR="00F71395" w:rsidRDefault="00F71395" w:rsidP="00A64016">
      <w:pPr>
        <w:pStyle w:val="ListParagraph"/>
        <w:numPr>
          <w:ilvl w:val="1"/>
          <w:numId w:val="3"/>
        </w:numPr>
      </w:pPr>
      <w:r>
        <w:t xml:space="preserve">Postprocess by plotting concentration versus distance (x=0 to 1) at three dimensionless times, 0.2, 0.5, 1 </w:t>
      </w:r>
    </w:p>
    <w:p w14:paraId="4693864F" w14:textId="77777777" w:rsidR="00F71395" w:rsidRDefault="00F71395" w:rsidP="00F71395">
      <w:pPr>
        <w:pStyle w:val="ListParagraph"/>
      </w:pPr>
    </w:p>
    <w:p w14:paraId="469D963D" w14:textId="6A101EB7" w:rsidR="00067520" w:rsidRPr="00F71395" w:rsidRDefault="009411C2" w:rsidP="00F71395">
      <w:pPr>
        <w:pStyle w:val="ListParagraph"/>
        <w:numPr>
          <w:ilvl w:val="0"/>
          <w:numId w:val="3"/>
        </w:numPr>
      </w:pPr>
      <w:r>
        <w:t>Test your code</w:t>
      </w:r>
      <w:r w:rsidR="00067520">
        <w:t xml:space="preserve"> using N=5 grids,</w:t>
      </w:r>
      <w:r w:rsidR="00F71395">
        <w:t xml:space="preserve"> </w:t>
      </w:r>
      <w:proofErr w:type="spellStart"/>
      <w:r w:rsidR="00F71395">
        <w:t>Npe</w:t>
      </w:r>
      <w:proofErr w:type="spellEnd"/>
      <w:r w:rsidR="00F71395">
        <w:t xml:space="preserve">= 1000; </w:t>
      </w:r>
      <w:r w:rsidR="00067520" w:rsidRPr="00F71395">
        <w:rPr>
          <w:rFonts w:ascii="Symbol" w:hAnsi="Symbol"/>
        </w:rPr>
        <w:t></w:t>
      </w:r>
      <w:r w:rsidR="00067520" w:rsidRPr="00F71395">
        <w:rPr>
          <w:rFonts w:ascii="Symbol" w:hAnsi="Symbol"/>
        </w:rPr>
        <w:t></w:t>
      </w:r>
      <w:r w:rsidR="00067520" w:rsidRPr="00F71395">
        <w:rPr>
          <w:rFonts w:ascii="Symbol" w:hAnsi="Symbol"/>
        </w:rPr>
        <w:t></w:t>
      </w:r>
      <w:r w:rsidR="00067520" w:rsidRPr="00F71395">
        <w:rPr>
          <w:rFonts w:ascii="Symbol" w:hAnsi="Symbol"/>
        </w:rPr>
        <w:t></w:t>
      </w:r>
      <w:r w:rsidR="00067520" w:rsidRPr="00F71395">
        <w:rPr>
          <w:rFonts w:ascii="Symbol" w:hAnsi="Symbol"/>
        </w:rPr>
        <w:t></w:t>
      </w:r>
      <w:r w:rsidR="00067520" w:rsidRPr="00F71395">
        <w:rPr>
          <w:rFonts w:ascii="Symbol" w:hAnsi="Symbol"/>
        </w:rPr>
        <w:t></w:t>
      </w:r>
      <w:r w:rsidR="00067520" w:rsidRPr="00F71395">
        <w:rPr>
          <w:rFonts w:ascii="Symbol" w:hAnsi="Symbol"/>
        </w:rPr>
        <w:t></w:t>
      </w:r>
      <w:r w:rsidR="00067520" w:rsidRPr="00F71395">
        <w:rPr>
          <w:rFonts w:ascii="Symbol" w:hAnsi="Symbol"/>
        </w:rPr>
        <w:t></w:t>
      </w:r>
      <w:r w:rsidR="00067520" w:rsidRPr="00F71395">
        <w:rPr>
          <w:rFonts w:ascii="Symbol" w:hAnsi="Symbol"/>
        </w:rPr>
        <w:t></w:t>
      </w:r>
      <w:r w:rsidR="00F71395">
        <w:rPr>
          <w:rFonts w:ascii="Symbol" w:hAnsi="Symbol"/>
        </w:rPr>
        <w:t></w:t>
      </w:r>
      <w:r w:rsidR="00067520" w:rsidRPr="00F71395">
        <w:rPr>
          <w:rFonts w:ascii="Symbol" w:hAnsi="Symbol"/>
        </w:rPr>
        <w:t></w:t>
      </w:r>
      <w:r w:rsidR="00067520" w:rsidRPr="00F71395">
        <w:rPr>
          <w:rFonts w:ascii="Symbol" w:hAnsi="Symbol"/>
        </w:rPr>
        <w:t></w:t>
      </w:r>
      <w:r w:rsidR="00067520" w:rsidRPr="00F71395">
        <w:rPr>
          <w:rFonts w:ascii="Symbol" w:hAnsi="Symbol"/>
        </w:rPr>
        <w:t></w:t>
      </w:r>
      <w:r w:rsidR="00067520" w:rsidRPr="00F71395">
        <w:rPr>
          <w:rFonts w:ascii="Symbol" w:hAnsi="Symbol"/>
        </w:rPr>
        <w:t></w:t>
      </w:r>
      <w:r w:rsidR="00067520" w:rsidRPr="00F71395">
        <w:rPr>
          <w:rFonts w:ascii="Symbol" w:hAnsi="Symbol"/>
        </w:rPr>
        <w:t></w:t>
      </w:r>
      <w:r w:rsidR="00067520" w:rsidRPr="00F71395">
        <w:rPr>
          <w:rFonts w:ascii="Symbol" w:hAnsi="Symbol"/>
        </w:rPr>
        <w:t></w:t>
      </w:r>
      <w:r w:rsidR="00067520" w:rsidRPr="00F71395">
        <w:rPr>
          <w:rFonts w:ascii="Symbol" w:hAnsi="Symbol"/>
        </w:rPr>
        <w:t></w:t>
      </w:r>
      <w:r w:rsidR="00067520" w:rsidRPr="00F71395">
        <w:rPr>
          <w:rFonts w:ascii="Symbol" w:hAnsi="Symbol"/>
        </w:rPr>
        <w:t></w:t>
      </w:r>
      <w:r w:rsidR="00067520" w:rsidRPr="00F71395">
        <w:rPr>
          <w:rFonts w:ascii="Symbol" w:hAnsi="Symbol"/>
        </w:rPr>
        <w:t></w:t>
      </w:r>
      <w:r>
        <w:t>a</w:t>
      </w:r>
      <w:r w:rsidR="00067520">
        <w:t>nd the following two conditions</w:t>
      </w:r>
      <w:r>
        <w:t xml:space="preserve"> the </w:t>
      </w:r>
      <w:r w:rsidR="00F71395">
        <w:t xml:space="preserve">four </w:t>
      </w:r>
      <w:r>
        <w:t>conditions</w:t>
      </w:r>
      <w:r w:rsidR="00F71395">
        <w:t xml:space="preserve"> described in the power point notes to get the same </w:t>
      </w:r>
      <w:r w:rsidR="00F71395" w:rsidRPr="00F71395">
        <w:rPr>
          <w:rFonts w:ascii="Symbol" w:hAnsi="Symbol"/>
          <w:b/>
        </w:rPr>
        <w:t></w:t>
      </w:r>
      <w:r w:rsidR="00F71395" w:rsidRPr="00F71395">
        <w:rPr>
          <w:b/>
        </w:rPr>
        <w:t xml:space="preserve">, </w:t>
      </w:r>
      <w:r w:rsidR="00F71395" w:rsidRPr="00F71395">
        <w:rPr>
          <w:rFonts w:ascii="Symbol" w:hAnsi="Symbol"/>
          <w:b/>
        </w:rPr>
        <w:t></w:t>
      </w:r>
      <w:r w:rsidR="00F71395" w:rsidRPr="00F71395">
        <w:rPr>
          <w:b/>
        </w:rPr>
        <w:t xml:space="preserve">, </w:t>
      </w:r>
      <w:r w:rsidR="00F71395" w:rsidRPr="00F71395">
        <w:rPr>
          <w:rFonts w:ascii="Symbol" w:hAnsi="Symbol"/>
          <w:b/>
        </w:rPr>
        <w:t></w:t>
      </w:r>
      <w:r w:rsidR="00F71395">
        <w:rPr>
          <w:rFonts w:ascii="Symbol" w:hAnsi="Symbol"/>
          <w:b/>
        </w:rPr>
        <w:t></w:t>
      </w:r>
      <w:r w:rsidR="00F71395">
        <w:rPr>
          <w:rFonts w:ascii="Symbol" w:hAnsi="Symbol"/>
        </w:rPr>
        <w:t></w:t>
      </w:r>
      <w:r w:rsidR="00F71395">
        <w:rPr>
          <w:rFonts w:ascii="Times New Roman" w:hAnsi="Times New Roman" w:cs="Times New Roman"/>
        </w:rPr>
        <w:t xml:space="preserve">You </w:t>
      </w:r>
      <w:r w:rsidR="00C9112B">
        <w:rPr>
          <w:rFonts w:ascii="Times New Roman" w:hAnsi="Times New Roman" w:cs="Times New Roman"/>
        </w:rPr>
        <w:t>will</w:t>
      </w:r>
      <w:r w:rsidR="00F71395">
        <w:rPr>
          <w:rFonts w:ascii="Times New Roman" w:hAnsi="Times New Roman" w:cs="Times New Roman"/>
        </w:rPr>
        <w:t xml:space="preserve"> need to </w:t>
      </w:r>
      <w:r w:rsidR="00C9112B">
        <w:rPr>
          <w:rFonts w:ascii="Times New Roman" w:hAnsi="Times New Roman" w:cs="Times New Roman"/>
        </w:rPr>
        <w:t xml:space="preserve">make up pressures for the flow direction to perform the </w:t>
      </w:r>
      <w:proofErr w:type="spellStart"/>
      <w:r w:rsidR="00C9112B">
        <w:rPr>
          <w:rFonts w:ascii="Times New Roman" w:hAnsi="Times New Roman" w:cs="Times New Roman"/>
        </w:rPr>
        <w:t>upwinding</w:t>
      </w:r>
      <w:proofErr w:type="spellEnd"/>
      <w:r w:rsidR="00C9112B">
        <w:rPr>
          <w:rFonts w:ascii="Times New Roman" w:hAnsi="Times New Roman" w:cs="Times New Roman"/>
        </w:rPr>
        <w:t>.</w:t>
      </w:r>
    </w:p>
    <w:p w14:paraId="70FB8D9A" w14:textId="77777777" w:rsidR="00F71395" w:rsidRPr="00F71395" w:rsidRDefault="00F71395" w:rsidP="00F71395">
      <w:pPr>
        <w:pStyle w:val="ListParagraph"/>
      </w:pPr>
    </w:p>
    <w:p w14:paraId="52FEE9A0" w14:textId="4E028B53" w:rsidR="008E1CF4" w:rsidRDefault="00F71395" w:rsidP="008E1CF4">
      <w:pPr>
        <w:pStyle w:val="ListParagraph"/>
        <w:numPr>
          <w:ilvl w:val="0"/>
          <w:numId w:val="3"/>
        </w:numPr>
      </w:pPr>
      <w:r>
        <w:t>Test your code using N=</w:t>
      </w:r>
      <w:r>
        <w:t>101</w:t>
      </w:r>
      <w:r>
        <w:t xml:space="preserve"> grids, </w:t>
      </w:r>
      <w:proofErr w:type="spellStart"/>
      <w:r>
        <w:t>Npe</w:t>
      </w:r>
      <w:proofErr w:type="spellEnd"/>
      <w:r>
        <w:t xml:space="preserve">= 1000; </w:t>
      </w:r>
      <w:r w:rsidRPr="00F71395">
        <w:rPr>
          <w:rFonts w:ascii="Symbol" w:hAnsi="Symbol"/>
        </w:rPr>
        <w:t></w:t>
      </w:r>
      <w:r w:rsidRPr="00F71395">
        <w:rPr>
          <w:rFonts w:ascii="Symbol" w:hAnsi="Symbol"/>
        </w:rPr>
        <w:t></w:t>
      </w:r>
      <w:r w:rsidRPr="00F71395">
        <w:rPr>
          <w:rFonts w:ascii="Symbol" w:hAnsi="Symbol"/>
        </w:rPr>
        <w:t></w:t>
      </w:r>
      <w:r w:rsidRPr="00F71395">
        <w:rPr>
          <w:rFonts w:ascii="Symbol" w:hAnsi="Symbol"/>
        </w:rPr>
        <w:t></w:t>
      </w:r>
      <w:r w:rsidRPr="00F71395">
        <w:rPr>
          <w:rFonts w:ascii="Symbol" w:hAnsi="Symbol"/>
        </w:rPr>
        <w:t></w:t>
      </w:r>
      <w:r w:rsidRPr="00F71395">
        <w:rPr>
          <w:rFonts w:ascii="Symbol" w:hAnsi="Symbol"/>
        </w:rPr>
        <w:t></w:t>
      </w:r>
      <w:r w:rsidRPr="00F71395">
        <w:rPr>
          <w:rFonts w:ascii="Symbol" w:hAnsi="Symbol"/>
        </w:rPr>
        <w:t></w:t>
      </w:r>
      <w:r>
        <w:rPr>
          <w:rFonts w:ascii="Symbol" w:hAnsi="Symbol"/>
        </w:rPr>
        <w:t></w:t>
      </w:r>
      <w:r>
        <w:rPr>
          <w:rFonts w:ascii="Symbol" w:hAnsi="Symbol"/>
        </w:rPr>
        <w:t></w:t>
      </w:r>
      <w:r>
        <w:rPr>
          <w:rFonts w:ascii="Symbol" w:hAnsi="Symbol"/>
        </w:rPr>
        <w:t></w:t>
      </w:r>
      <w:r w:rsidRPr="00F71395">
        <w:rPr>
          <w:rFonts w:ascii="Symbol" w:hAnsi="Symbol"/>
        </w:rPr>
        <w:t></w:t>
      </w:r>
      <w:r w:rsidRPr="00F71395">
        <w:rPr>
          <w:rFonts w:ascii="Symbol" w:hAnsi="Symbol"/>
        </w:rPr>
        <w:t></w:t>
      </w:r>
      <w:r w:rsidRPr="00F71395">
        <w:rPr>
          <w:rFonts w:ascii="Symbol" w:hAnsi="Symbol"/>
        </w:rPr>
        <w:t></w:t>
      </w:r>
      <w:r w:rsidRPr="00F71395">
        <w:rPr>
          <w:rFonts w:ascii="Symbol" w:hAnsi="Symbol"/>
        </w:rPr>
        <w:t></w:t>
      </w:r>
      <w:r w:rsidRPr="00F71395">
        <w:rPr>
          <w:rFonts w:ascii="Symbol" w:hAnsi="Symbol"/>
        </w:rPr>
        <w:t></w:t>
      </w:r>
      <w:r w:rsidRPr="00F71395">
        <w:rPr>
          <w:rFonts w:ascii="Symbol" w:hAnsi="Symbol"/>
        </w:rPr>
        <w:t></w:t>
      </w:r>
      <w:r w:rsidRPr="00F71395">
        <w:rPr>
          <w:rFonts w:ascii="Symbol" w:hAnsi="Symbol"/>
        </w:rPr>
        <w:t></w:t>
      </w:r>
      <w:r w:rsidRPr="00F71395">
        <w:rPr>
          <w:rFonts w:ascii="Symbol" w:hAnsi="Symbol"/>
        </w:rPr>
        <w:t>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and final dimensionless time =2</w:t>
      </w:r>
      <w:r w:rsidR="00C9112B">
        <w:rPr>
          <w:rFonts w:ascii="Times New Roman" w:hAnsi="Times New Roman" w:cs="Times New Roman"/>
        </w:rPr>
        <w:t>. Make plots for the same 4 cases in #2</w:t>
      </w:r>
      <w:r w:rsidR="008E1CF4">
        <w:rPr>
          <w:rFonts w:ascii="Times New Roman" w:hAnsi="Times New Roman" w:cs="Times New Roman"/>
        </w:rPr>
        <w:t>. Results below</w:t>
      </w:r>
    </w:p>
    <w:p w14:paraId="151EFEAD" w14:textId="2053A2CF" w:rsidR="008E1CF4" w:rsidRDefault="00BE28BA" w:rsidP="008E1CF4">
      <w:pPr>
        <w:ind w:left="720"/>
      </w:pPr>
      <w:r>
        <w:rPr>
          <w:noProof/>
        </w:rPr>
        <w:drawing>
          <wp:inline distT="0" distB="0" distL="0" distR="0" wp14:anchorId="04780111" wp14:editId="406BC4B4">
            <wp:extent cx="1516952" cy="113820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99" cy="11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A396A" wp14:editId="679F6A34">
            <wp:extent cx="1448240" cy="1086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l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595" cy="11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1B2907" w14:textId="52A7C073" w:rsidR="008E1CF4" w:rsidRDefault="008E1CF4" w:rsidP="008E1CF4">
      <w:pPr>
        <w:ind w:firstLine="720"/>
      </w:pPr>
      <w:r>
        <w:rPr>
          <w:noProof/>
        </w:rPr>
        <w:drawing>
          <wp:inline distT="0" distB="0" distL="0" distR="0" wp14:anchorId="573171A4" wp14:editId="7158F544">
            <wp:extent cx="1564523" cy="117389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il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677" cy="11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42029" wp14:editId="096FC7E0">
            <wp:extent cx="1490524" cy="111837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736" cy="114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848F" w14:textId="77777777" w:rsidR="008E1CF4" w:rsidRDefault="008E1CF4" w:rsidP="008E1CF4">
      <w:pPr>
        <w:pStyle w:val="ListParagraph"/>
        <w:numPr>
          <w:ilvl w:val="0"/>
          <w:numId w:val="3"/>
        </w:numPr>
      </w:pPr>
      <w:r>
        <w:t>Adapt your 1D code to calculate the Courant matrix by computing the velocity using Darcy’s law and the pressure field</w:t>
      </w:r>
    </w:p>
    <w:p w14:paraId="72C94B38" w14:textId="77777777" w:rsidR="008E1CF4" w:rsidRDefault="008E1CF4" w:rsidP="008E1CF4">
      <w:pPr>
        <w:pStyle w:val="ListParagraph"/>
      </w:pPr>
    </w:p>
    <w:p w14:paraId="2F57AB7D" w14:textId="77777777" w:rsidR="008E1CF4" w:rsidRDefault="008E1CF4" w:rsidP="008E1CF4">
      <w:pPr>
        <w:pStyle w:val="ListParagraph"/>
        <w:numPr>
          <w:ilvl w:val="0"/>
          <w:numId w:val="3"/>
        </w:numPr>
      </w:pPr>
      <w:r>
        <w:t>Adapt your code for 2D problems and then test your code for a 3x3 grid with an injector in the bottom left corner and producer in upper right corner. Repeat for a 30 x 30 grid</w:t>
      </w:r>
    </w:p>
    <w:p w14:paraId="088ED8B1" w14:textId="77777777" w:rsidR="008E1CF4" w:rsidRDefault="008E1CF4" w:rsidP="008E1CF4">
      <w:pPr>
        <w:ind w:firstLine="720"/>
      </w:pPr>
    </w:p>
    <w:p w14:paraId="1A284966" w14:textId="77777777" w:rsidR="00BE28BA" w:rsidRDefault="00BE28BA" w:rsidP="00BE28BA">
      <w:pPr>
        <w:ind w:left="720"/>
      </w:pPr>
    </w:p>
    <w:sectPr w:rsidR="00BE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A7586"/>
    <w:multiLevelType w:val="hybridMultilevel"/>
    <w:tmpl w:val="4A786B18"/>
    <w:lvl w:ilvl="0" w:tplc="DF80B7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21FF7"/>
    <w:multiLevelType w:val="hybridMultilevel"/>
    <w:tmpl w:val="2A86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147AF"/>
    <w:multiLevelType w:val="hybridMultilevel"/>
    <w:tmpl w:val="06625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2A"/>
    <w:rsid w:val="00056B07"/>
    <w:rsid w:val="00067520"/>
    <w:rsid w:val="0032572A"/>
    <w:rsid w:val="003A590A"/>
    <w:rsid w:val="0060495B"/>
    <w:rsid w:val="008E1CF4"/>
    <w:rsid w:val="009411C2"/>
    <w:rsid w:val="00A64016"/>
    <w:rsid w:val="00BE28BA"/>
    <w:rsid w:val="00C9112B"/>
    <w:rsid w:val="00E315CF"/>
    <w:rsid w:val="00F7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FE9B"/>
  <w15:chartTrackingRefBased/>
  <w15:docId w15:val="{E1D54D0D-D6B9-4285-89EB-0C668607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5</cp:revision>
  <dcterms:created xsi:type="dcterms:W3CDTF">2020-10-28T22:25:00Z</dcterms:created>
  <dcterms:modified xsi:type="dcterms:W3CDTF">2020-11-05T02:41:00Z</dcterms:modified>
</cp:coreProperties>
</file>