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4E34F2D6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17ED9E11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5CF757BC" w14:textId="401225B6" w:rsidR="00AC3CAE" w:rsidRDefault="00AC3CAE">
                  <w:pPr>
                    <w:spacing w:line="360" w:lineRule="auto"/>
                    <w:rPr>
                      <w:rFonts w:ascii="Helvetica" w:eastAsia="宋体" w:hAnsi="Helvetica" w:cs="宋体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Interview Query Solution #43 | Empty Neighborhoods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11D5B2B1" w14:textId="77777777" w:rsidR="00AC3CAE" w:rsidRDefault="00AC3CAE">
            <w:pPr>
              <w:rPr>
                <w:rFonts w:cs="宋体"/>
              </w:rPr>
            </w:pPr>
          </w:p>
        </w:tc>
      </w:tr>
    </w:tbl>
    <w:p w14:paraId="6054E0F8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6"/>
      </w:tblGrid>
      <w:tr w:rsidR="00AC3CAE" w14:paraId="4C25806E" w14:textId="77777777" w:rsidTr="00AC3CAE">
        <w:tc>
          <w:tcPr>
            <w:tcW w:w="0" w:type="auto"/>
            <w:tcMar>
              <w:top w:w="30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9D06E54" w14:textId="77777777" w:rsidR="00AC3CAE" w:rsidRDefault="00AC3CAE">
            <w:pPr>
              <w:rPr>
                <w:rFonts w:cs="宋体" w:hint="eastAsia"/>
              </w:rPr>
            </w:pPr>
          </w:p>
        </w:tc>
      </w:tr>
    </w:tbl>
    <w:p w14:paraId="55BCD5CD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48866FCA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5DDC909A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4862EB25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Here's the question and answer for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yesterdays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sql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question.</w:t>
                  </w:r>
                </w:p>
                <w:p w14:paraId="15E3C3D5" w14:textId="77777777" w:rsidR="00AC3CAE" w:rsidRDefault="00AC3CAE">
                  <w:pPr>
                    <w:spacing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This question was asked by: </w:t>
                  </w:r>
                  <w:r>
                    <w:rPr>
                      <w:rStyle w:val="a3"/>
                      <w:rFonts w:ascii="Helvetica" w:hAnsi="Helvetica"/>
                      <w:color w:val="757575"/>
                    </w:rPr>
                    <w:t>Oracle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71A4560F" w14:textId="77777777" w:rsidR="00AC3CAE" w:rsidRDefault="00AC3CAE">
            <w:pPr>
              <w:rPr>
                <w:rFonts w:cs="宋体"/>
              </w:rPr>
            </w:pPr>
          </w:p>
        </w:tc>
      </w:tr>
    </w:tbl>
    <w:p w14:paraId="687B796A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5E88C4BC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02304CDE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63EDB9F6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</w:rPr>
                    <w:t>`u</w:t>
                  </w:r>
                  <w:bookmarkStart w:id="0" w:name="_GoBack"/>
                  <w:bookmarkEnd w:id="0"/>
                  <w:r>
                    <w:rPr>
                      <w:rStyle w:val="a3"/>
                      <w:rFonts w:ascii="Helvetica" w:hAnsi="Helvetica"/>
                      <w:color w:val="757575"/>
                    </w:rPr>
                    <w:t>sers` table</w:t>
                  </w:r>
                </w:p>
                <w:tbl>
                  <w:tblPr>
                    <w:tblStyle w:val="TableNormal"/>
                    <w:tblW w:w="0" w:type="auto"/>
                    <w:tblInd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2"/>
                    <w:gridCol w:w="844"/>
                  </w:tblGrid>
                  <w:tr w:rsidR="00AC3CAE" w14:paraId="500241A8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2040622" w14:textId="77777777" w:rsidR="00AC3CAE" w:rsidRDefault="00AC3CAE">
                        <w:pPr>
                          <w:jc w:val="center"/>
                          <w:rPr>
                            <w:rFonts w:ascii="宋体" w:hAnsi="宋体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F6C122D" w14:textId="77777777" w:rsidR="00AC3CAE" w:rsidRDefault="00AC3CAE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type</w:t>
                        </w:r>
                      </w:p>
                    </w:tc>
                  </w:tr>
                  <w:tr w:rsidR="00AC3CAE" w14:paraId="67B0FBB3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19DA6CC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8148EA5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48048DF5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BB4EA5E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368FDC56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varchar</w:t>
                        </w:r>
                      </w:p>
                    </w:tc>
                  </w:tr>
                  <w:tr w:rsidR="00AC3CAE" w14:paraId="10C287B0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1C6CB1D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neighborhood_id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26B12F0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77CC9D79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1DC2037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joined_date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4CC9713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datetime</w:t>
                        </w:r>
                      </w:p>
                    </w:tc>
                  </w:tr>
                </w:tbl>
                <w:p w14:paraId="7FC22889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5699FA17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</w:rPr>
                    <w:t>`neighborhoods` table</w:t>
                  </w:r>
                </w:p>
                <w:tbl>
                  <w:tblPr>
                    <w:tblStyle w:val="TableNormal"/>
                    <w:tblW w:w="0" w:type="auto"/>
                    <w:tblInd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98"/>
                    <w:gridCol w:w="703"/>
                  </w:tblGrid>
                  <w:tr w:rsidR="00AC3CAE" w14:paraId="6520024B" w14:textId="7777777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6C1C3AF7" w14:textId="77777777" w:rsidR="00AC3CAE" w:rsidRDefault="00AC3CAE">
                        <w:pPr>
                          <w:jc w:val="center"/>
                          <w:rPr>
                            <w:rFonts w:ascii="宋体" w:hAnsi="宋体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columns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20F042E" w14:textId="77777777" w:rsidR="00AC3CAE" w:rsidRDefault="00AC3CAE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type</w:t>
                        </w:r>
                      </w:p>
                    </w:tc>
                  </w:tr>
                  <w:tr w:rsidR="00AC3CAE" w14:paraId="71899DC5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804F02F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07EF4FF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  <w:tr w:rsidR="00AC3CAE" w14:paraId="341B046B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4776852E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8DFFDDE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varchar</w:t>
                        </w:r>
                      </w:p>
                    </w:tc>
                  </w:tr>
                  <w:tr w:rsidR="00AC3CAE" w14:paraId="795C30BA" w14:textId="77777777"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B853D63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city_id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190C181" w14:textId="77777777" w:rsidR="00AC3CAE" w:rsidRDefault="00AC3CA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c>
                  </w:tr>
                </w:tbl>
                <w:p w14:paraId="60C6389E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2F76F8B7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Given </w:t>
                  </w:r>
                  <w:proofErr w:type="spellStart"/>
                  <w:r>
                    <w:rPr>
                      <w:rFonts w:ascii="Helvetica" w:hAnsi="Helvetica" w:cs="Helvetica"/>
                      <w:color w:val="757575"/>
                    </w:rPr>
                    <w:t>a users</w:t>
                  </w:r>
                  <w:proofErr w:type="spellEnd"/>
                  <w:r>
                    <w:rPr>
                      <w:rFonts w:ascii="Helvetica" w:hAnsi="Helvetica" w:cs="Helvetica"/>
                      <w:color w:val="757575"/>
                    </w:rPr>
                    <w:t xml:space="preserve"> table with information about a user on which neighborhood they live in and a </w:t>
                  </w: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corresponding neighborhoods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of all the neighborhoods in the U.S., write a query that returns all of the neighborhoods that have 0 users. </w:t>
                  </w:r>
                </w:p>
              </w:tc>
            </w:tr>
          </w:tbl>
          <w:p w14:paraId="12017F99" w14:textId="77777777" w:rsidR="00AC3CAE" w:rsidRDefault="00AC3CAE">
            <w:pPr>
              <w:rPr>
                <w:rFonts w:cs="宋体"/>
              </w:rPr>
            </w:pPr>
          </w:p>
        </w:tc>
      </w:tr>
    </w:tbl>
    <w:p w14:paraId="3FF03AF6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61A11B54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30819627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7E12C0F6" w14:textId="77777777" w:rsidR="00AC3CAE" w:rsidRDefault="00AC3CAE">
                  <w:pPr>
                    <w:spacing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Style w:val="a3"/>
                      <w:rFonts w:ascii="Helvetica" w:hAnsi="Helvetica"/>
                      <w:color w:val="757575"/>
                      <w:sz w:val="27"/>
                      <w:szCs w:val="27"/>
                    </w:rPr>
                    <w:t>Solution:</w:t>
                  </w:r>
                  <w:r>
                    <w:rPr>
                      <w:rFonts w:ascii="Helvetica" w:hAnsi="Helvetica" w:cs="Helvetica"/>
                      <w:color w:val="757575"/>
                    </w:rPr>
                    <w:t xml:space="preserve"> </w:t>
                  </w:r>
                </w:p>
              </w:tc>
            </w:tr>
          </w:tbl>
          <w:p w14:paraId="766A2883" w14:textId="77777777" w:rsidR="00AC3CAE" w:rsidRDefault="00AC3CAE">
            <w:pPr>
              <w:rPr>
                <w:rFonts w:cs="宋体"/>
              </w:rPr>
            </w:pPr>
          </w:p>
        </w:tc>
      </w:tr>
    </w:tbl>
    <w:p w14:paraId="7CA25B86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C3CAE" w14:paraId="5B3C2051" w14:textId="77777777" w:rsidTr="00AC3CAE">
        <w:tc>
          <w:tcPr>
            <w:tcW w:w="0" w:type="auto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Normal"/>
              <w:tblpPr w:vertAnchor="text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68F66646" w14:textId="77777777">
              <w:tc>
                <w:tcPr>
                  <w:tcW w:w="0" w:type="auto"/>
                  <w:tcMar>
                    <w:top w:w="0" w:type="dxa"/>
                    <w:left w:w="270" w:type="dxa"/>
                    <w:bottom w:w="135" w:type="dxa"/>
                    <w:right w:w="270" w:type="dxa"/>
                  </w:tcMar>
                  <w:hideMark/>
                </w:tcPr>
                <w:p w14:paraId="7B9E271A" w14:textId="77777777" w:rsidR="00AC3CAE" w:rsidRDefault="00AC3CAE">
                  <w:pPr>
                    <w:spacing w:before="150" w:after="150" w:line="360" w:lineRule="auto"/>
                    <w:rPr>
                      <w:rFonts w:ascii="Helvetica" w:eastAsia="宋体" w:hAnsi="Helvetica" w:cs="宋体" w:hint="eastAsia"/>
                      <w:color w:val="757575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Whenever the question asks about finding values with 0 X (users, employees, posts, etc..) immediately think LEFT JOIN! An inner join finds any values that are in both tables, a left join keeps only the values in the left table.</w:t>
                  </w:r>
                </w:p>
                <w:p w14:paraId="7D4F015C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757575"/>
                    </w:rPr>
                    <w:t>Therefore</w:t>
                  </w:r>
                  <w:proofErr w:type="gramEnd"/>
                  <w:r>
                    <w:rPr>
                      <w:rFonts w:ascii="Helvetica" w:hAnsi="Helvetica" w:cs="Helvetica"/>
                      <w:color w:val="757575"/>
                    </w:rPr>
                    <w:t xml:space="preserve"> to find all neighborhoods without users we must do a left join from the </w:t>
                  </w:r>
                  <w:r>
                    <w:rPr>
                      <w:rFonts w:ascii="Helvetica" w:hAnsi="Helvetica" w:cs="Helvetica"/>
                      <w:color w:val="757575"/>
                    </w:rPr>
                    <w:lastRenderedPageBreak/>
                    <w:t>neighborhoods table to the users table which will give us an output like this:</w:t>
                  </w:r>
                </w:p>
                <w:p w14:paraId="5AF41C6F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61F3AB7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proofErr w:type="gramStart"/>
                  <w:r>
                    <w:rPr>
                      <w:rFonts w:hint="eastAsia"/>
                      <w:color w:val="757575"/>
                    </w:rPr>
                    <w:t>neighborhoods</w:t>
                  </w:r>
                  <w:r>
                    <w:rPr>
                      <w:rFonts w:hint="eastAsia"/>
                      <w:color w:val="666666"/>
                    </w:rPr>
                    <w:t>.</w:t>
                  </w:r>
                  <w:r>
                    <w:rPr>
                      <w:rFonts w:hint="eastAsia"/>
                      <w:color w:val="757575"/>
                    </w:rPr>
                    <w:t xml:space="preserve">name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proofErr w:type="gramEnd"/>
                  <w:r>
                    <w:rPr>
                      <w:rFonts w:hint="eastAsia"/>
                      <w:color w:val="757575"/>
                    </w:rPr>
                    <w:t xml:space="preserve"> users</w:t>
                  </w:r>
                  <w:r>
                    <w:rPr>
                      <w:rFonts w:hint="eastAsia"/>
                      <w:color w:val="666666"/>
                    </w:rPr>
                    <w:t>.</w:t>
                  </w:r>
                  <w:r>
                    <w:rPr>
                      <w:rFonts w:hint="eastAsia"/>
                      <w:color w:val="757575"/>
                    </w:rPr>
                    <w:t>id</w:t>
                  </w:r>
                </w:p>
                <w:p w14:paraId="5C059F3D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r>
                    <w:rPr>
                      <w:rFonts w:hint="eastAsia"/>
                      <w:color w:val="757575"/>
                    </w:rPr>
                    <w:t>____________________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>__________</w:t>
                  </w:r>
                </w:p>
                <w:p w14:paraId="5EBACB0A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    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123</w:t>
                  </w:r>
                </w:p>
                <w:p w14:paraId="3F0C1D58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    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124</w:t>
                  </w:r>
                </w:p>
                <w:p w14:paraId="4ECE8339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cole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valley   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null</w:t>
                  </w:r>
                </w:p>
                <w:p w14:paraId="638CFBC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heights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534</w:t>
                  </w:r>
                </w:p>
                <w:p w14:paraId="32A39B2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proofErr w:type="spellStart"/>
                  <w:r>
                    <w:rPr>
                      <w:rFonts w:hint="eastAsia"/>
                      <w:color w:val="757575"/>
                    </w:rPr>
                    <w:t>castro</w:t>
                  </w:r>
                  <w:proofErr w:type="spellEnd"/>
                  <w:r>
                    <w:rPr>
                      <w:rFonts w:hint="eastAsia"/>
                      <w:color w:val="757575"/>
                    </w:rPr>
                    <w:t xml:space="preserve"> heights      </w:t>
                  </w:r>
                  <w:r>
                    <w:rPr>
                      <w:rFonts w:hint="eastAsia"/>
                      <w:color w:val="666666"/>
                    </w:rPr>
                    <w:t>|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color w:val="666666"/>
                    </w:rPr>
                    <w:t>564</w:t>
                  </w:r>
                </w:p>
                <w:p w14:paraId="4983A778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 w:hint="eastAsi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5ABC75F1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 xml:space="preserve">If we then add in a where condition of </w:t>
                  </w:r>
                  <w:r>
                    <w:rPr>
                      <w:rStyle w:val="a3"/>
                      <w:rFonts w:ascii="Helvetica" w:hAnsi="Helvetica"/>
                      <w:color w:val="757575"/>
                    </w:rPr>
                    <w:t>WHERE users.id IS NULL</w:t>
                  </w:r>
                  <w:r>
                    <w:rPr>
                      <w:rFonts w:ascii="Helvetica" w:hAnsi="Helvetica" w:cs="Helvetica"/>
                      <w:color w:val="757575"/>
                    </w:rPr>
                    <w:t>, then we will get every single neighborhood without a singular user.</w:t>
                  </w:r>
                </w:p>
                <w:p w14:paraId="0B05861B" w14:textId="77777777" w:rsidR="00AC3CAE" w:rsidRDefault="00AC3CAE">
                  <w:pPr>
                    <w:spacing w:before="150" w:after="150" w:line="360" w:lineRule="auto"/>
                    <w:rPr>
                      <w:rFonts w:ascii="Helvetica" w:hAnsi="Helvetica" w:cs="Helvetica"/>
                      <w:color w:val="757575"/>
                    </w:rPr>
                  </w:pPr>
                  <w:r>
                    <w:rPr>
                      <w:rFonts w:ascii="Helvetica" w:hAnsi="Helvetica" w:cs="Helvetica"/>
                      <w:color w:val="757575"/>
                    </w:rPr>
                    <w:t> </w:t>
                  </w:r>
                </w:p>
                <w:p w14:paraId="6DF66E55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SELECT</w:t>
                  </w:r>
                  <w:r>
                    <w:rPr>
                      <w:rFonts w:hint="eastAsia"/>
                      <w:color w:val="757575"/>
                    </w:rPr>
                    <w:t xml:space="preserve"> n.name   </w:t>
                  </w:r>
                </w:p>
                <w:p w14:paraId="21F39962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FROM</w:t>
                  </w:r>
                  <w:r>
                    <w:rPr>
                      <w:rFonts w:hint="eastAsia"/>
                      <w:color w:val="757575"/>
                    </w:rPr>
                    <w:t xml:space="preserve"> neighborhoods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AS</w:t>
                  </w:r>
                  <w:r>
                    <w:rPr>
                      <w:rFonts w:hint="eastAsia"/>
                      <w:color w:val="757575"/>
                    </w:rPr>
                    <w:t xml:space="preserve"> n </w:t>
                  </w:r>
                </w:p>
                <w:p w14:paraId="19500AAA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LEFT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JOIN</w:t>
                  </w:r>
                  <w:r>
                    <w:rPr>
                      <w:rFonts w:hint="eastAsia"/>
                      <w:color w:val="757575"/>
                    </w:rPr>
                    <w:t xml:space="preserve"> users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AS</w:t>
                  </w:r>
                  <w:r>
                    <w:rPr>
                      <w:rFonts w:hint="eastAsia"/>
                      <w:color w:val="757575"/>
                    </w:rPr>
                    <w:t xml:space="preserve"> u</w:t>
                  </w:r>
                </w:p>
                <w:p w14:paraId="2EB5C8DE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r>
                    <w:rPr>
                      <w:rFonts w:hint="eastAsia"/>
                      <w:color w:val="757575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ON</w:t>
                  </w:r>
                  <w:r>
                    <w:rPr>
                      <w:rFonts w:hint="eastAsia"/>
                      <w:color w:val="757575"/>
                    </w:rPr>
                    <w:t xml:space="preserve"> n.id </w:t>
                  </w:r>
                  <w:r>
                    <w:rPr>
                      <w:rFonts w:hint="eastAsia"/>
                      <w:color w:val="666666"/>
                    </w:rPr>
                    <w:t>=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  <w:color w:val="757575"/>
                    </w:rPr>
                    <w:t>u.neighborhood</w:t>
                  </w:r>
                  <w:proofErr w:type="gramEnd"/>
                  <w:r>
                    <w:rPr>
                      <w:rFonts w:hint="eastAsia"/>
                      <w:color w:val="757575"/>
                    </w:rPr>
                    <w:t>_id</w:t>
                  </w:r>
                  <w:proofErr w:type="spellEnd"/>
                </w:p>
                <w:p w14:paraId="0EE7AD77" w14:textId="77777777" w:rsidR="00AC3CAE" w:rsidRDefault="00AC3CAE">
                  <w:pPr>
                    <w:pStyle w:val="HTML"/>
                    <w:shd w:val="clear" w:color="auto" w:fill="F8F8F8"/>
                    <w:spacing w:line="300" w:lineRule="auto"/>
                    <w:rPr>
                      <w:rFonts w:hint="eastAsia"/>
                      <w:color w:val="757575"/>
                    </w:rPr>
                  </w:pPr>
                  <w:r>
                    <w:rPr>
                      <w:rFonts w:hint="eastAsia"/>
                      <w:b/>
                      <w:bCs/>
                      <w:color w:val="008000"/>
                    </w:rPr>
                    <w:t>WHERE</w:t>
                  </w:r>
                  <w:r>
                    <w:rPr>
                      <w:rFonts w:hint="eastAsia"/>
                      <w:color w:val="757575"/>
                    </w:rPr>
                    <w:t xml:space="preserve"> u.id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IS</w:t>
                  </w:r>
                  <w:r>
                    <w:rPr>
                      <w:rFonts w:hint="eastAsia"/>
                      <w:color w:val="757575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</w:rPr>
                    <w:t>NULL</w:t>
                  </w:r>
                </w:p>
              </w:tc>
            </w:tr>
          </w:tbl>
          <w:p w14:paraId="4FBE8689" w14:textId="77777777" w:rsidR="00AC3CAE" w:rsidRDefault="00AC3CAE">
            <w:pPr>
              <w:rPr>
                <w:rFonts w:cs="宋体" w:hint="eastAsia"/>
              </w:rPr>
            </w:pPr>
          </w:p>
        </w:tc>
      </w:tr>
    </w:tbl>
    <w:p w14:paraId="2CB0A881" w14:textId="77777777" w:rsidR="00AC3CAE" w:rsidRDefault="00AC3CAE" w:rsidP="00AC3CAE">
      <w:pPr>
        <w:rPr>
          <w:vanish/>
        </w:rPr>
      </w:pPr>
    </w:p>
    <w:tbl>
      <w:tblPr>
        <w:tblStyle w:val="TableNormal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6"/>
      </w:tblGrid>
      <w:tr w:rsidR="00AC3CAE" w14:paraId="38894090" w14:textId="77777777" w:rsidTr="00AC3CAE">
        <w:trPr>
          <w:hidden/>
        </w:trPr>
        <w:tc>
          <w:tcPr>
            <w:tcW w:w="0" w:type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tbl>
            <w:tblPr>
              <w:tblStyle w:val="TableNormal"/>
              <w:tblW w:w="5000" w:type="pct"/>
              <w:tblInd w:w="0" w:type="dxa"/>
              <w:tblBorders>
                <w:top w:val="single" w:sz="12" w:space="0" w:color="EAEAE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C3CAE" w14:paraId="179946DE" w14:textId="77777777">
              <w:trPr>
                <w:hidden/>
              </w:trPr>
              <w:tc>
                <w:tcPr>
                  <w:tcW w:w="0" w:type="auto"/>
                  <w:tcBorders>
                    <w:top w:val="single" w:sz="12" w:space="0" w:color="EAEAEA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3D37FB" w14:textId="77777777" w:rsidR="00AC3CAE" w:rsidRDefault="00AC3CAE">
                  <w:pPr>
                    <w:rPr>
                      <w:rFonts w:hint="eastAsia"/>
                      <w:vanish/>
                    </w:rPr>
                  </w:pPr>
                </w:p>
              </w:tc>
            </w:tr>
          </w:tbl>
          <w:p w14:paraId="6E406C57" w14:textId="77777777" w:rsidR="00AC3CAE" w:rsidRDefault="00AC3CAE">
            <w:pPr>
              <w:rPr>
                <w:rFonts w:cs="宋体"/>
              </w:rPr>
            </w:pPr>
          </w:p>
        </w:tc>
      </w:tr>
    </w:tbl>
    <w:p w14:paraId="7D26AB03" w14:textId="77777777" w:rsidR="00260E94" w:rsidRPr="00AC3CAE" w:rsidRDefault="00260E94"/>
    <w:sectPr w:rsidR="00260E94" w:rsidRPr="00AC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4FCA"/>
    <w:rsid w:val="00260E94"/>
    <w:rsid w:val="007A4FCA"/>
    <w:rsid w:val="00A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211"/>
  <w15:chartTrackingRefBased/>
  <w15:docId w15:val="{4E9B75D2-9F24-40E2-BF74-6BD3C6B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AE"/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3CAE"/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uiPriority w:val="99"/>
    <w:semiHidden/>
    <w:rsid w:val="00AC3CAE"/>
    <w:rPr>
      <w:kern w:val="0"/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Strong"/>
    <w:basedOn w:val="a0"/>
    <w:uiPriority w:val="22"/>
    <w:qFormat/>
    <w:rsid w:val="00AC3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韶光</dc:creator>
  <cp:keywords/>
  <dc:description/>
  <cp:lastModifiedBy>马 韶光</cp:lastModifiedBy>
  <cp:revision>3</cp:revision>
  <dcterms:created xsi:type="dcterms:W3CDTF">2020-03-27T01:14:00Z</dcterms:created>
  <dcterms:modified xsi:type="dcterms:W3CDTF">2020-03-27T01:15:00Z</dcterms:modified>
</cp:coreProperties>
</file>