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039" w14:textId="77777777" w:rsidR="00CB30F4" w:rsidRDefault="00CB30F4" w:rsidP="00CB30F4">
      <w:pPr>
        <w:pStyle w:val="Title"/>
        <w:rPr>
          <w:b/>
          <w:bCs/>
          <w:sz w:val="24"/>
        </w:rPr>
      </w:pPr>
      <w:r>
        <w:rPr>
          <w:b/>
          <w:bCs/>
          <w:sz w:val="24"/>
        </w:rPr>
        <w:t>COLLEGE OF COMPUTER &amp; INFORMATION SCIENCES</w:t>
      </w:r>
    </w:p>
    <w:p w14:paraId="065957FF" w14:textId="77777777" w:rsidR="00CB30F4" w:rsidRDefault="00CB30F4" w:rsidP="00CB30F4">
      <w:pPr>
        <w:jc w:val="center"/>
        <w:rPr>
          <w:b/>
          <w:bCs/>
        </w:rPr>
      </w:pPr>
      <w:r>
        <w:rPr>
          <w:b/>
          <w:bCs/>
        </w:rPr>
        <w:t>COMPUTER ENGINEERING DEPARTMENT</w:t>
      </w:r>
    </w:p>
    <w:p w14:paraId="2C918A95" w14:textId="1B97E222" w:rsidR="00CB30F4" w:rsidRDefault="0079443F" w:rsidP="00CB30F4">
      <w:pPr>
        <w:jc w:val="center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vertAlign w:val="superscript"/>
        </w:rPr>
        <w:t>rd</w:t>
      </w:r>
      <w:r w:rsidR="00CB30F4">
        <w:rPr>
          <w:b/>
          <w:bCs/>
        </w:rPr>
        <w:t xml:space="preserve">  Semester 144</w:t>
      </w:r>
      <w:r w:rsidR="00C8428F">
        <w:rPr>
          <w:b/>
          <w:bCs/>
        </w:rPr>
        <w:t>3</w:t>
      </w:r>
      <w:r w:rsidR="00CB30F4">
        <w:rPr>
          <w:b/>
          <w:bCs/>
        </w:rPr>
        <w:t>-144</w:t>
      </w:r>
      <w:r w:rsidR="00C8428F">
        <w:rPr>
          <w:b/>
          <w:bCs/>
        </w:rPr>
        <w:t>4</w:t>
      </w:r>
      <w:r w:rsidR="00CB30F4">
        <w:rPr>
          <w:b/>
          <w:bCs/>
        </w:rPr>
        <w:t>H.</w:t>
      </w:r>
    </w:p>
    <w:p w14:paraId="667E51C4" w14:textId="0204CA25" w:rsidR="00CB30F4" w:rsidRDefault="00CB30F4" w:rsidP="00CB30F4">
      <w:pPr>
        <w:pStyle w:val="Heading1"/>
        <w:rPr>
          <w:b/>
          <w:bCs/>
          <w:sz w:val="28"/>
        </w:rPr>
      </w:pPr>
      <w:r>
        <w:rPr>
          <w:b/>
          <w:bCs/>
        </w:rPr>
        <w:t>Assignment  # 1</w:t>
      </w:r>
      <w:r w:rsidR="000F3838">
        <w:rPr>
          <w:b/>
          <w:bCs/>
        </w:rPr>
        <w:t xml:space="preserve">  </w:t>
      </w:r>
    </w:p>
    <w:p w14:paraId="1713ABAA" w14:textId="77777777" w:rsidR="00CB30F4" w:rsidRDefault="00CB30F4" w:rsidP="00CB30F4">
      <w:pPr>
        <w:jc w:val="center"/>
        <w:rPr>
          <w:b/>
          <w:bCs/>
          <w:sz w:val="28"/>
        </w:rPr>
      </w:pPr>
    </w:p>
    <w:p w14:paraId="68AD5BF7" w14:textId="6361BF8A" w:rsidR="00CB30F4" w:rsidRDefault="00CB30F4" w:rsidP="000458FF">
      <w:pPr>
        <w:pStyle w:val="Heading1"/>
        <w:pBdr>
          <w:bottom w:val="single" w:sz="4" w:space="1" w:color="auto"/>
        </w:pBdr>
        <w:jc w:val="left"/>
        <w:rPr>
          <w:b/>
          <w:bCs/>
        </w:rPr>
      </w:pPr>
      <w:r>
        <w:rPr>
          <w:b/>
          <w:bCs/>
        </w:rPr>
        <w:t xml:space="preserve">CEN </w:t>
      </w:r>
      <w:r w:rsidR="000458FF">
        <w:rPr>
          <w:b/>
          <w:bCs/>
        </w:rPr>
        <w:t>5</w:t>
      </w:r>
      <w:r w:rsidR="0079443F">
        <w:rPr>
          <w:b/>
          <w:bCs/>
        </w:rPr>
        <w:t>91</w:t>
      </w:r>
      <w:r w:rsidR="000458FF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79443F">
        <w:rPr>
          <w:b/>
          <w:bCs/>
        </w:rPr>
        <w:t>Seminar in Computer Engineering</w:t>
      </w:r>
      <w:r>
        <w:rPr>
          <w:b/>
          <w:bCs/>
        </w:rPr>
        <w:t xml:space="preserve">        Dr. Sami S. Al-Wakeel</w:t>
      </w:r>
    </w:p>
    <w:p w14:paraId="0CA3F92A" w14:textId="77777777" w:rsidR="005A1C0E" w:rsidRDefault="005A1C0E" w:rsidP="005A1C0E">
      <w:pPr>
        <w:rPr>
          <w:rtl/>
        </w:rPr>
      </w:pPr>
    </w:p>
    <w:p w14:paraId="66BE57EA" w14:textId="299DD2D5" w:rsidR="00C420CF" w:rsidRDefault="00E23F8A" w:rsidP="00E23F8A">
      <w:pPr>
        <w:pStyle w:val="ListParagraph"/>
        <w:numPr>
          <w:ilvl w:val="0"/>
          <w:numId w:val="4"/>
        </w:numPr>
      </w:pPr>
      <w:r>
        <w:t xml:space="preserve"> </w:t>
      </w:r>
      <w:r w:rsidR="00C420CF">
        <w:t>H</w:t>
      </w:r>
      <w:r w:rsidR="004D4160">
        <w:t xml:space="preserve">erewith </w:t>
      </w:r>
      <w:r w:rsidR="005A1C0E">
        <w:t xml:space="preserve">is your </w:t>
      </w:r>
      <w:r w:rsidR="00C420CF">
        <w:t xml:space="preserve">first </w:t>
      </w:r>
      <w:r>
        <w:t xml:space="preserve">task </w:t>
      </w:r>
      <w:r w:rsidR="005A1C0E">
        <w:t xml:space="preserve">assignment for this week. </w:t>
      </w:r>
      <w:r w:rsidR="00C420CF">
        <w:t>The objective of this assignment is to familiarize you with simulation tools and concepts , and build your skill  for  writing your own simulation program assignment :</w:t>
      </w:r>
    </w:p>
    <w:p w14:paraId="099A680C" w14:textId="3F2DBF7C" w:rsidR="000F18B5" w:rsidRDefault="00C420CF" w:rsidP="00E23F8A">
      <w:pPr>
        <w:ind w:firstLine="720"/>
      </w:pPr>
      <w:r>
        <w:t xml:space="preserve">The assignment is </w:t>
      </w:r>
      <w:r w:rsidR="005A1C0E">
        <w:t xml:space="preserve">due </w:t>
      </w:r>
      <w:r>
        <w:t xml:space="preserve">in one week </w:t>
      </w:r>
      <w:r w:rsidR="00876E9C">
        <w:t xml:space="preserve">.  </w:t>
      </w:r>
      <w:r>
        <w:t xml:space="preserve"> </w:t>
      </w:r>
    </w:p>
    <w:p w14:paraId="03965926" w14:textId="77777777" w:rsidR="004D4160" w:rsidRDefault="005A1C0E" w:rsidP="00E23F8A">
      <w:pPr>
        <w:ind w:firstLine="360"/>
      </w:pPr>
      <w:r>
        <w:t xml:space="preserve">Do </w:t>
      </w:r>
      <w:r w:rsidR="004D4160">
        <w:t xml:space="preserve"> the following in order :</w:t>
      </w:r>
    </w:p>
    <w:p w14:paraId="39E6B08A" w14:textId="77777777" w:rsidR="004D4160" w:rsidRDefault="005A1C0E" w:rsidP="005A1C0E">
      <w:pPr>
        <w:pStyle w:val="ListParagraph"/>
        <w:numPr>
          <w:ilvl w:val="0"/>
          <w:numId w:val="1"/>
        </w:numPr>
      </w:pPr>
      <w:r>
        <w:t>Read The book chapter I of the book (Simulation modeling and analysis/ by Averill M. Law, W.)</w:t>
      </w:r>
    </w:p>
    <w:p w14:paraId="620F7EA4" w14:textId="77777777" w:rsidR="00881D17" w:rsidRDefault="005A1C0E" w:rsidP="00881D17">
      <w:pPr>
        <w:pStyle w:val="ListParagraph"/>
        <w:numPr>
          <w:ilvl w:val="0"/>
          <w:numId w:val="1"/>
        </w:numPr>
      </w:pPr>
      <w:r>
        <w:t>Go to author site to down load the simulation program of the M/M/1 queue</w:t>
      </w:r>
    </w:p>
    <w:tbl>
      <w:tblPr>
        <w:tblpPr w:leftFromText="180" w:rightFromText="180" w:vertAnchor="text" w:horzAnchor="margin" w:tblpY="7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825"/>
        <w:gridCol w:w="1065"/>
        <w:gridCol w:w="1185"/>
        <w:gridCol w:w="1110"/>
        <w:gridCol w:w="1200"/>
      </w:tblGrid>
      <w:tr w:rsidR="00CC507D" w14:paraId="027FEB46" w14:textId="77777777" w:rsidTr="00CC507D">
        <w:trPr>
          <w:trHeight w:val="300"/>
        </w:trPr>
        <w:tc>
          <w:tcPr>
            <w:tcW w:w="1594" w:type="dxa"/>
          </w:tcPr>
          <w:p w14:paraId="077A319F" w14:textId="77777777" w:rsidR="00CC507D" w:rsidRDefault="00CC507D" w:rsidP="00CC507D">
            <w:r>
              <w:t xml:space="preserve">Mean interarrival time  ( minutes) </w:t>
            </w:r>
          </w:p>
          <w:p w14:paraId="75CE64A5" w14:textId="77777777" w:rsidR="00CC507D" w:rsidRDefault="00CC507D" w:rsidP="00CC507D"/>
        </w:tc>
        <w:tc>
          <w:tcPr>
            <w:tcW w:w="825" w:type="dxa"/>
          </w:tcPr>
          <w:p w14:paraId="09F7FD83" w14:textId="77777777" w:rsidR="00CC507D" w:rsidRDefault="00CC507D" w:rsidP="00CC507D">
            <w:r w:rsidRPr="001B3632">
              <w:t xml:space="preserve">1.000 </w:t>
            </w:r>
          </w:p>
        </w:tc>
        <w:tc>
          <w:tcPr>
            <w:tcW w:w="1065" w:type="dxa"/>
          </w:tcPr>
          <w:p w14:paraId="09C54FE7" w14:textId="77777777" w:rsidR="00CC507D" w:rsidRDefault="00CC507D" w:rsidP="00CC507D">
            <w:r w:rsidRPr="001B3632">
              <w:t xml:space="preserve">1.000 </w:t>
            </w:r>
          </w:p>
        </w:tc>
        <w:tc>
          <w:tcPr>
            <w:tcW w:w="1185" w:type="dxa"/>
          </w:tcPr>
          <w:p w14:paraId="71970511" w14:textId="77777777" w:rsidR="00CC507D" w:rsidRDefault="00CC507D" w:rsidP="00CC507D">
            <w:r w:rsidRPr="001B3632">
              <w:t xml:space="preserve">1.000 </w:t>
            </w:r>
          </w:p>
        </w:tc>
        <w:tc>
          <w:tcPr>
            <w:tcW w:w="1110" w:type="dxa"/>
          </w:tcPr>
          <w:p w14:paraId="49AA4733" w14:textId="77777777" w:rsidR="00CC507D" w:rsidRDefault="00CC507D" w:rsidP="00CC507D">
            <w:r w:rsidRPr="001B3632">
              <w:t xml:space="preserve">1.000 </w:t>
            </w:r>
          </w:p>
        </w:tc>
        <w:tc>
          <w:tcPr>
            <w:tcW w:w="1200" w:type="dxa"/>
          </w:tcPr>
          <w:p w14:paraId="247A4A44" w14:textId="77777777" w:rsidR="00CC507D" w:rsidRDefault="00CC507D" w:rsidP="00CC507D">
            <w:r w:rsidRPr="001B3632">
              <w:t xml:space="preserve">1.000 </w:t>
            </w:r>
          </w:p>
        </w:tc>
      </w:tr>
      <w:tr w:rsidR="00CC507D" w14:paraId="647AD0C6" w14:textId="77777777" w:rsidTr="00CC507D">
        <w:trPr>
          <w:trHeight w:val="330"/>
        </w:trPr>
        <w:tc>
          <w:tcPr>
            <w:tcW w:w="1594" w:type="dxa"/>
          </w:tcPr>
          <w:p w14:paraId="0071845F" w14:textId="77777777" w:rsidR="00CC507D" w:rsidRDefault="00CC507D" w:rsidP="00CC507D">
            <w:r>
              <w:t>Mean service time minutes</w:t>
            </w:r>
          </w:p>
        </w:tc>
        <w:tc>
          <w:tcPr>
            <w:tcW w:w="825" w:type="dxa"/>
          </w:tcPr>
          <w:p w14:paraId="1DEFDCE0" w14:textId="77777777" w:rsidR="00CC507D" w:rsidRDefault="00CC507D" w:rsidP="00CC507D">
            <w:r>
              <w:t>0.300</w:t>
            </w:r>
          </w:p>
        </w:tc>
        <w:tc>
          <w:tcPr>
            <w:tcW w:w="1065" w:type="dxa"/>
          </w:tcPr>
          <w:p w14:paraId="15F935DE" w14:textId="77777777" w:rsidR="00CC507D" w:rsidRDefault="00CC507D" w:rsidP="00CC507D">
            <w:r>
              <w:t>0.400</w:t>
            </w:r>
          </w:p>
        </w:tc>
        <w:tc>
          <w:tcPr>
            <w:tcW w:w="1185" w:type="dxa"/>
          </w:tcPr>
          <w:p w14:paraId="14944AB3" w14:textId="77777777" w:rsidR="00CC507D" w:rsidRDefault="00CC507D" w:rsidP="00CC507D">
            <w:r>
              <w:t>0.500</w:t>
            </w:r>
          </w:p>
        </w:tc>
        <w:tc>
          <w:tcPr>
            <w:tcW w:w="1110" w:type="dxa"/>
          </w:tcPr>
          <w:p w14:paraId="180263F9" w14:textId="77777777" w:rsidR="00CC507D" w:rsidRDefault="00CC507D" w:rsidP="00CC507D">
            <w:r>
              <w:t>0.600</w:t>
            </w:r>
          </w:p>
        </w:tc>
        <w:tc>
          <w:tcPr>
            <w:tcW w:w="1200" w:type="dxa"/>
          </w:tcPr>
          <w:p w14:paraId="2EC2065C" w14:textId="77777777" w:rsidR="00CC507D" w:rsidRDefault="00CC507D" w:rsidP="00CC507D">
            <w:r>
              <w:t>0.700</w:t>
            </w:r>
          </w:p>
        </w:tc>
      </w:tr>
    </w:tbl>
    <w:p w14:paraId="56A819DA" w14:textId="77777777" w:rsidR="00881D17" w:rsidRDefault="00CC507D" w:rsidP="00876E9C">
      <w:pPr>
        <w:pStyle w:val="ListParagraph"/>
        <w:numPr>
          <w:ilvl w:val="0"/>
          <w:numId w:val="1"/>
        </w:numPr>
      </w:pPr>
      <w:r>
        <w:t>Run the program for the following input :</w:t>
      </w:r>
      <w:r w:rsidR="00876E9C">
        <w:t xml:space="preserve"> with 20000 customers  </w:t>
      </w:r>
    </w:p>
    <w:p w14:paraId="09F4A128" w14:textId="77777777" w:rsidR="00CC507D" w:rsidRDefault="00CC507D" w:rsidP="00CC507D"/>
    <w:p w14:paraId="08D730A9" w14:textId="77777777" w:rsidR="00CC507D" w:rsidRDefault="00CC507D" w:rsidP="00CC507D"/>
    <w:p w14:paraId="42726E8E" w14:textId="77777777" w:rsidR="00CC507D" w:rsidRDefault="00CC507D" w:rsidP="00CC507D"/>
    <w:p w14:paraId="3B08090A" w14:textId="77777777" w:rsidR="00CC507D" w:rsidRDefault="00CC507D" w:rsidP="00CC507D"/>
    <w:p w14:paraId="3E4F9B1A" w14:textId="77777777" w:rsidR="00CC507D" w:rsidRDefault="00CC507D" w:rsidP="00CC507D"/>
    <w:p w14:paraId="0EFDFF74" w14:textId="77777777" w:rsidR="00CC507D" w:rsidRDefault="00CC507D" w:rsidP="00CC507D"/>
    <w:p w14:paraId="413DB1CC" w14:textId="77777777" w:rsidR="00CC507D" w:rsidRDefault="00CC507D" w:rsidP="00CC507D"/>
    <w:p w14:paraId="76DAC2D6" w14:textId="77777777" w:rsidR="00CC507D" w:rsidRDefault="00876E9C" w:rsidP="00876E9C">
      <w:r>
        <w:t xml:space="preserve">Then </w:t>
      </w:r>
      <w:r w:rsidR="00CC507D">
        <w:t xml:space="preserve">Evaluate </w:t>
      </w:r>
      <w:r>
        <w:t>the results  for the following performance measures :</w:t>
      </w:r>
    </w:p>
    <w:p w14:paraId="417182E1" w14:textId="77777777" w:rsidR="00CC507D" w:rsidRDefault="00CC507D" w:rsidP="00876E9C">
      <w:pPr>
        <w:pStyle w:val="ListParagraph"/>
        <w:numPr>
          <w:ilvl w:val="0"/>
          <w:numId w:val="3"/>
        </w:numPr>
      </w:pPr>
      <w:r>
        <w:t xml:space="preserve"> mean time an item spends in system </w:t>
      </w:r>
      <w:r w:rsidR="00876E9C">
        <w:t xml:space="preserve"> </w:t>
      </w:r>
    </w:p>
    <w:p w14:paraId="3AB6C463" w14:textId="77777777" w:rsidR="00CC507D" w:rsidRDefault="00CC507D" w:rsidP="00876E9C">
      <w:pPr>
        <w:pStyle w:val="ListParagraph"/>
        <w:numPr>
          <w:ilvl w:val="0"/>
          <w:numId w:val="3"/>
        </w:numPr>
      </w:pPr>
      <w:r>
        <w:t>mean number of items waiting to be served</w:t>
      </w:r>
    </w:p>
    <w:p w14:paraId="1098CADB" w14:textId="77777777" w:rsidR="00CC507D" w:rsidRDefault="00CC507D" w:rsidP="00876E9C">
      <w:pPr>
        <w:pStyle w:val="ListParagraph"/>
        <w:numPr>
          <w:ilvl w:val="0"/>
          <w:numId w:val="3"/>
        </w:numPr>
      </w:pPr>
      <w:r>
        <w:t>mean waiting time (including items that have to wait and items with waiting time = 0)</w:t>
      </w:r>
    </w:p>
    <w:p w14:paraId="50AAF293" w14:textId="77777777" w:rsidR="00876E9C" w:rsidRDefault="00876E9C" w:rsidP="00876E9C">
      <w:pPr>
        <w:pStyle w:val="ListParagraph"/>
        <w:numPr>
          <w:ilvl w:val="0"/>
          <w:numId w:val="3"/>
        </w:numPr>
      </w:pPr>
      <w:r>
        <w:t xml:space="preserve">Average delay in queue </w:t>
      </w:r>
    </w:p>
    <w:p w14:paraId="4928C206" w14:textId="77777777" w:rsidR="00876E9C" w:rsidRDefault="00876E9C" w:rsidP="00876E9C">
      <w:pPr>
        <w:pStyle w:val="ListParagraph"/>
        <w:numPr>
          <w:ilvl w:val="0"/>
          <w:numId w:val="3"/>
        </w:numPr>
      </w:pPr>
      <w:r>
        <w:t xml:space="preserve">Average number in queue  </w:t>
      </w:r>
    </w:p>
    <w:p w14:paraId="3BA84B1A" w14:textId="77777777" w:rsidR="004D4160" w:rsidRDefault="00876E9C" w:rsidP="00876E9C">
      <w:pPr>
        <w:pStyle w:val="ListParagraph"/>
        <w:numPr>
          <w:ilvl w:val="0"/>
          <w:numId w:val="1"/>
        </w:numPr>
      </w:pPr>
      <w:r>
        <w:t xml:space="preserve">Use the attach ached handout to evaluate these measures analytically using queuing formula   </w:t>
      </w:r>
    </w:p>
    <w:p w14:paraId="42560601" w14:textId="77777777" w:rsidR="004D4160" w:rsidRDefault="00876E9C" w:rsidP="004D4160">
      <w:pPr>
        <w:pStyle w:val="ListParagraph"/>
        <w:numPr>
          <w:ilvl w:val="0"/>
          <w:numId w:val="1"/>
        </w:numPr>
      </w:pPr>
      <w:r>
        <w:t xml:space="preserve">Tabulate &amp; Plot the results for the measures both analytic and from simulation as a function of </w:t>
      </w:r>
      <w:r w:rsidRPr="00876E9C">
        <w:rPr>
          <w:rFonts w:ascii="Symbol" w:hAnsi="Symbol"/>
          <w:sz w:val="32"/>
          <w:szCs w:val="32"/>
        </w:rPr>
        <w:t></w:t>
      </w:r>
      <w:r w:rsidRPr="00876E9C">
        <w:rPr>
          <w:rFonts w:ascii="Symbol" w:hAnsi="Symbol"/>
          <w:sz w:val="32"/>
          <w:szCs w:val="32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</w:t>
      </w:r>
      <w:r>
        <w:rPr>
          <w:rFonts w:ascii="Symbol" w:hAnsi="Symbol"/>
        </w:rPr>
        <w:t></w:t>
      </w:r>
      <w:r>
        <w:rPr>
          <w:rFonts w:ascii="Symbol" w:hAnsi="Symbol"/>
        </w:rPr>
        <w:t></w:t>
      </w:r>
    </w:p>
    <w:p w14:paraId="79311ADE" w14:textId="77777777" w:rsidR="00876E9C" w:rsidRDefault="00876E9C" w:rsidP="00876E9C">
      <w:pPr>
        <w:pStyle w:val="ListParagraph"/>
      </w:pPr>
    </w:p>
    <w:p w14:paraId="6D7BC5D1" w14:textId="26ADF465" w:rsidR="004D4160" w:rsidRDefault="00876E9C" w:rsidP="000F3838">
      <w:pPr>
        <w:pStyle w:val="ListParagraph"/>
        <w:numPr>
          <w:ilvl w:val="0"/>
          <w:numId w:val="1"/>
        </w:numPr>
      </w:pPr>
      <w:r>
        <w:t>Prepare a report with the above and send it to me by email</w:t>
      </w:r>
    </w:p>
    <w:p w14:paraId="7A859750" w14:textId="7E691ABA" w:rsidR="00E23F8A" w:rsidRDefault="00E23F8A" w:rsidP="00E23F8A"/>
    <w:sectPr w:rsidR="00E2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3130"/>
    <w:multiLevelType w:val="hybridMultilevel"/>
    <w:tmpl w:val="4EE28F76"/>
    <w:lvl w:ilvl="0" w:tplc="906C0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2D28"/>
    <w:multiLevelType w:val="hybridMultilevel"/>
    <w:tmpl w:val="6AE40622"/>
    <w:lvl w:ilvl="0" w:tplc="70A04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4969"/>
    <w:multiLevelType w:val="hybridMultilevel"/>
    <w:tmpl w:val="CC4C07C8"/>
    <w:lvl w:ilvl="0" w:tplc="FDE047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39D3"/>
    <w:multiLevelType w:val="hybridMultilevel"/>
    <w:tmpl w:val="D8B0613C"/>
    <w:lvl w:ilvl="0" w:tplc="91C25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00149">
    <w:abstractNumId w:val="3"/>
  </w:num>
  <w:num w:numId="2" w16cid:durableId="573734306">
    <w:abstractNumId w:val="0"/>
  </w:num>
  <w:num w:numId="3" w16cid:durableId="588778578">
    <w:abstractNumId w:val="1"/>
  </w:num>
  <w:num w:numId="4" w16cid:durableId="77951043">
    <w:abstractNumId w:val="2"/>
  </w:num>
  <w:num w:numId="5" w16cid:durableId="5133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032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60"/>
    <w:rsid w:val="000458FF"/>
    <w:rsid w:val="000F18B5"/>
    <w:rsid w:val="000F3838"/>
    <w:rsid w:val="004D4160"/>
    <w:rsid w:val="005A1C0E"/>
    <w:rsid w:val="00753758"/>
    <w:rsid w:val="0079443F"/>
    <w:rsid w:val="00876E9C"/>
    <w:rsid w:val="00881D17"/>
    <w:rsid w:val="00AF77A9"/>
    <w:rsid w:val="00C420CF"/>
    <w:rsid w:val="00C8428F"/>
    <w:rsid w:val="00CB30F4"/>
    <w:rsid w:val="00CC507D"/>
    <w:rsid w:val="00D139C3"/>
    <w:rsid w:val="00E23F8A"/>
    <w:rsid w:val="00E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173C0"/>
  <w15:chartTrackingRefBased/>
  <w15:docId w15:val="{DDBCFC43-E438-4901-9F62-D4CDEF6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30F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B30F4"/>
    <w:rPr>
      <w:rFonts w:ascii="Times New Roman" w:eastAsia="Times New Roman" w:hAnsi="Times New Roman" w:cs="Traditional Arabic"/>
      <w:sz w:val="24"/>
      <w:szCs w:val="20"/>
    </w:rPr>
  </w:style>
  <w:style w:type="paragraph" w:styleId="Title">
    <w:name w:val="Title"/>
    <w:basedOn w:val="Normal"/>
    <w:link w:val="TitleChar"/>
    <w:qFormat/>
    <w:rsid w:val="00CB30F4"/>
    <w:pPr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B30F4"/>
    <w:rPr>
      <w:rFonts w:ascii="Times New Roman" w:eastAsia="Times New Roman" w:hAnsi="Times New Roman" w:cs="Traditional Arabic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AlWakeel, PhD.</dc:creator>
  <cp:keywords/>
  <dc:description/>
  <cp:lastModifiedBy>Sami AlWakeel, PhD.</cp:lastModifiedBy>
  <cp:revision>6</cp:revision>
  <dcterms:created xsi:type="dcterms:W3CDTF">2022-01-22T13:43:00Z</dcterms:created>
  <dcterms:modified xsi:type="dcterms:W3CDTF">2023-03-19T04:24:00Z</dcterms:modified>
</cp:coreProperties>
</file>