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88AD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0661AC1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181D4A03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6AD1E25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6A4F1A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69743B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CE8D5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9CEE59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Кафедра программной инженерии</w:t>
      </w:r>
    </w:p>
    <w:p w14:paraId="2470A44D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BDAE5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92A28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206029"/>
    </w:p>
    <w:p w14:paraId="42030564" w14:textId="1E660932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Домашнее задание №</w:t>
      </w:r>
      <w:r w:rsidR="001122B6">
        <w:rPr>
          <w:rFonts w:ascii="Times New Roman" w:hAnsi="Times New Roman" w:cs="Times New Roman"/>
          <w:b/>
          <w:sz w:val="24"/>
          <w:szCs w:val="24"/>
        </w:rPr>
        <w:t>4</w:t>
      </w:r>
    </w:p>
    <w:p w14:paraId="08F2A466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по дисциплине «Архитектура вычислительных систем»</w:t>
      </w:r>
    </w:p>
    <w:p w14:paraId="5F999314" w14:textId="5AD0DFC2" w:rsidR="00DB6487" w:rsidRDefault="001122B6" w:rsidP="001122B6">
      <w:pPr>
        <w:spacing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Цель</w:t>
      </w:r>
      <w:r w:rsidR="00DB6487" w:rsidRPr="00DB6487">
        <w:rPr>
          <w:rFonts w:ascii="Times New Roman" w:hAnsi="Times New Roman" w:cs="Times New Roman"/>
          <w:bCs/>
          <w:sz w:val="24"/>
          <w:szCs w:val="24"/>
        </w:rPr>
        <w:t>: «</w:t>
      </w:r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изучение </w:t>
      </w:r>
      <w:r w:rsidRPr="001122B6">
        <w:rPr>
          <w:rFonts w:ascii="Times New Roman" w:hAnsi="Times New Roman" w:cs="Times New Roman"/>
          <w:bCs/>
          <w:sz w:val="24"/>
          <w:szCs w:val="24"/>
        </w:rPr>
        <w:t>применени</w:t>
      </w:r>
      <w:r>
        <w:rPr>
          <w:rFonts w:ascii="Times New Roman" w:hAnsi="Times New Roman" w:cs="Times New Roman"/>
          <w:bCs/>
          <w:sz w:val="24"/>
          <w:szCs w:val="24"/>
        </w:rPr>
        <w:t>я</w:t>
      </w:r>
      <w:r w:rsidRPr="001122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22B6">
        <w:rPr>
          <w:rFonts w:ascii="Times New Roman" w:hAnsi="Times New Roman" w:cs="Times New Roman"/>
          <w:bCs/>
          <w:sz w:val="24"/>
          <w:szCs w:val="24"/>
        </w:rPr>
        <w:t>OpenMP</w:t>
      </w:r>
      <w:proofErr w:type="spellEnd"/>
      <w:r w:rsidRPr="001122B6">
        <w:rPr>
          <w:rFonts w:ascii="Times New Roman" w:hAnsi="Times New Roman" w:cs="Times New Roman"/>
          <w:bCs/>
          <w:sz w:val="24"/>
          <w:szCs w:val="24"/>
        </w:rPr>
        <w:t xml:space="preserve"> для разработки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22B6">
        <w:rPr>
          <w:rFonts w:ascii="Times New Roman" w:hAnsi="Times New Roman" w:cs="Times New Roman"/>
          <w:bCs/>
          <w:sz w:val="24"/>
          <w:szCs w:val="24"/>
        </w:rPr>
        <w:t>многопоточных приложений</w:t>
      </w:r>
      <w:r w:rsidR="00DB6487" w:rsidRPr="00DB6487">
        <w:rPr>
          <w:rFonts w:ascii="Times New Roman" w:hAnsi="Times New Roman" w:cs="Times New Roman"/>
          <w:bCs/>
          <w:sz w:val="24"/>
          <w:szCs w:val="24"/>
        </w:rPr>
        <w:t>»</w:t>
      </w:r>
    </w:p>
    <w:p w14:paraId="2F5E3D1A" w14:textId="60B0455B" w:rsidR="004F0400" w:rsidRPr="00DB6487" w:rsidRDefault="004F0400" w:rsidP="00DB6487">
      <w:pPr>
        <w:spacing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Вариант </w:t>
      </w:r>
      <w:r w:rsidRPr="001122B6">
        <w:rPr>
          <w:rFonts w:ascii="Times New Roman" w:hAnsi="Times New Roman" w:cs="Times New Roman"/>
          <w:b/>
          <w:sz w:val="24"/>
          <w:szCs w:val="24"/>
        </w:rPr>
        <w:t>27</w:t>
      </w:r>
    </w:p>
    <w:p w14:paraId="21AC3EAF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51F527" w14:textId="6561AB31" w:rsidR="00DB6487" w:rsidRPr="00DB6487" w:rsidRDefault="003463F4" w:rsidP="004F0400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6C36A046" w14:textId="591BF3F3" w:rsidR="00DB6487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A8C78" w14:textId="77777777" w:rsidR="00DB6487" w:rsidRPr="00C07DF8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F85BC" w14:textId="77777777" w:rsidR="00DB6487" w:rsidRPr="00DB6487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A2AC8" w14:textId="77777777" w:rsidR="00DB6487" w:rsidRPr="00DB6487" w:rsidRDefault="00DB6487" w:rsidP="00DB648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 xml:space="preserve">Исполнитель: </w:t>
      </w:r>
      <w:r w:rsidRPr="00DB6487">
        <w:rPr>
          <w:rFonts w:ascii="Times New Roman" w:hAnsi="Times New Roman" w:cs="Times New Roman"/>
          <w:bCs/>
          <w:sz w:val="24"/>
          <w:szCs w:val="24"/>
        </w:rPr>
        <w:t>с</w:t>
      </w:r>
      <w:r w:rsidRPr="00DB6487">
        <w:rPr>
          <w:rFonts w:ascii="Times New Roman" w:hAnsi="Times New Roman" w:cs="Times New Roman"/>
          <w:sz w:val="24"/>
          <w:szCs w:val="24"/>
        </w:rPr>
        <w:t>тудент 2 курса,</w:t>
      </w:r>
    </w:p>
    <w:p w14:paraId="1937F7F3" w14:textId="77777777" w:rsidR="00DB6487" w:rsidRPr="00DB6487" w:rsidRDefault="00DB6487" w:rsidP="00DB648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Шалаева Марина Андреевна</w:t>
      </w:r>
    </w:p>
    <w:p w14:paraId="132FEF16" w14:textId="77777777" w:rsidR="00DB6487" w:rsidRPr="00DB6487" w:rsidRDefault="00DB6487" w:rsidP="00DB648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Группа БПИ191</w:t>
      </w:r>
    </w:p>
    <w:p w14:paraId="30F3CF3F" w14:textId="77777777" w:rsidR="00DB6487" w:rsidRPr="00DB6487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27CD4" w14:textId="77777777" w:rsidR="00DB6487" w:rsidRPr="00DB6487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B9BCC" w14:textId="77777777" w:rsidR="00DB6487" w:rsidRPr="00DB6487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49F39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Москва 2020</w:t>
      </w:r>
      <w:r w:rsidRPr="00DB6487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306671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D3DCC" w14:textId="77777777" w:rsidR="00DB6487" w:rsidRPr="00DB6487" w:rsidRDefault="00DB6487" w:rsidP="00DB6487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B6487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СОДЕРЖАНИЕ</w:t>
          </w:r>
        </w:p>
        <w:p w14:paraId="156DD29F" w14:textId="2BDC0993" w:rsidR="009C4D00" w:rsidRDefault="00DB64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B64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B64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64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6547894" w:history="1">
            <w:r w:rsidR="009C4D00" w:rsidRPr="000574B5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СТРУКТУРА РАБОТЫ</w:t>
            </w:r>
            <w:r w:rsidR="009C4D00">
              <w:rPr>
                <w:noProof/>
                <w:webHidden/>
              </w:rPr>
              <w:tab/>
            </w:r>
            <w:r w:rsidR="009C4D00">
              <w:rPr>
                <w:noProof/>
                <w:webHidden/>
              </w:rPr>
              <w:fldChar w:fldCharType="begin"/>
            </w:r>
            <w:r w:rsidR="009C4D00">
              <w:rPr>
                <w:noProof/>
                <w:webHidden/>
              </w:rPr>
              <w:instrText xml:space="preserve"> PAGEREF _Toc56547894 \h </w:instrText>
            </w:r>
            <w:r w:rsidR="009C4D00">
              <w:rPr>
                <w:noProof/>
                <w:webHidden/>
              </w:rPr>
            </w:r>
            <w:r w:rsidR="009C4D00">
              <w:rPr>
                <w:noProof/>
                <w:webHidden/>
              </w:rPr>
              <w:fldChar w:fldCharType="separate"/>
            </w:r>
            <w:r w:rsidR="00B15290">
              <w:rPr>
                <w:noProof/>
                <w:webHidden/>
              </w:rPr>
              <w:t>3</w:t>
            </w:r>
            <w:r w:rsidR="009C4D00">
              <w:rPr>
                <w:noProof/>
                <w:webHidden/>
              </w:rPr>
              <w:fldChar w:fldCharType="end"/>
            </w:r>
          </w:hyperlink>
        </w:p>
        <w:p w14:paraId="3135DD27" w14:textId="08C010C3" w:rsidR="009C4D00" w:rsidRDefault="008356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7895" w:history="1">
            <w:r w:rsidR="009C4D00" w:rsidRPr="000574B5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ТЕКСТ ЗАДАНИЯ</w:t>
            </w:r>
            <w:r w:rsidR="009C4D00">
              <w:rPr>
                <w:noProof/>
                <w:webHidden/>
              </w:rPr>
              <w:tab/>
            </w:r>
            <w:r w:rsidR="009C4D00">
              <w:rPr>
                <w:noProof/>
                <w:webHidden/>
              </w:rPr>
              <w:fldChar w:fldCharType="begin"/>
            </w:r>
            <w:r w:rsidR="009C4D00">
              <w:rPr>
                <w:noProof/>
                <w:webHidden/>
              </w:rPr>
              <w:instrText xml:space="preserve"> PAGEREF _Toc56547895 \h </w:instrText>
            </w:r>
            <w:r w:rsidR="009C4D00">
              <w:rPr>
                <w:noProof/>
                <w:webHidden/>
              </w:rPr>
            </w:r>
            <w:r w:rsidR="009C4D00">
              <w:rPr>
                <w:noProof/>
                <w:webHidden/>
              </w:rPr>
              <w:fldChar w:fldCharType="separate"/>
            </w:r>
            <w:r w:rsidR="00B15290">
              <w:rPr>
                <w:noProof/>
                <w:webHidden/>
              </w:rPr>
              <w:t>4</w:t>
            </w:r>
            <w:r w:rsidR="009C4D00">
              <w:rPr>
                <w:noProof/>
                <w:webHidden/>
              </w:rPr>
              <w:fldChar w:fldCharType="end"/>
            </w:r>
          </w:hyperlink>
        </w:p>
        <w:p w14:paraId="7A71EE44" w14:textId="4CB06455" w:rsidR="009C4D00" w:rsidRDefault="008356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7896" w:history="1">
            <w:r w:rsidR="009C4D00" w:rsidRPr="000574B5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МОДЕЛЬ ВЫЧИСЛЕНИЯ</w:t>
            </w:r>
            <w:r w:rsidR="009C4D00">
              <w:rPr>
                <w:noProof/>
                <w:webHidden/>
              </w:rPr>
              <w:tab/>
            </w:r>
            <w:r w:rsidR="009C4D00">
              <w:rPr>
                <w:noProof/>
                <w:webHidden/>
              </w:rPr>
              <w:fldChar w:fldCharType="begin"/>
            </w:r>
            <w:r w:rsidR="009C4D00">
              <w:rPr>
                <w:noProof/>
                <w:webHidden/>
              </w:rPr>
              <w:instrText xml:space="preserve"> PAGEREF _Toc56547896 \h </w:instrText>
            </w:r>
            <w:r w:rsidR="009C4D00">
              <w:rPr>
                <w:noProof/>
                <w:webHidden/>
              </w:rPr>
            </w:r>
            <w:r w:rsidR="009C4D00">
              <w:rPr>
                <w:noProof/>
                <w:webHidden/>
              </w:rPr>
              <w:fldChar w:fldCharType="separate"/>
            </w:r>
            <w:r w:rsidR="00B15290">
              <w:rPr>
                <w:noProof/>
                <w:webHidden/>
              </w:rPr>
              <w:t>5</w:t>
            </w:r>
            <w:r w:rsidR="009C4D00">
              <w:rPr>
                <w:noProof/>
                <w:webHidden/>
              </w:rPr>
              <w:fldChar w:fldCharType="end"/>
            </w:r>
          </w:hyperlink>
        </w:p>
        <w:p w14:paraId="7FCEA361" w14:textId="4A2A5C1D" w:rsidR="009C4D00" w:rsidRDefault="008356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7897" w:history="1">
            <w:r w:rsidR="009C4D00" w:rsidRPr="000574B5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ТЕСТИРОВАНИЕ</w:t>
            </w:r>
            <w:r w:rsidR="009C4D00">
              <w:rPr>
                <w:noProof/>
                <w:webHidden/>
              </w:rPr>
              <w:tab/>
            </w:r>
            <w:r w:rsidR="009C4D00">
              <w:rPr>
                <w:noProof/>
                <w:webHidden/>
              </w:rPr>
              <w:fldChar w:fldCharType="begin"/>
            </w:r>
            <w:r w:rsidR="009C4D00">
              <w:rPr>
                <w:noProof/>
                <w:webHidden/>
              </w:rPr>
              <w:instrText xml:space="preserve"> PAGEREF _Toc56547897 \h </w:instrText>
            </w:r>
            <w:r w:rsidR="009C4D00">
              <w:rPr>
                <w:noProof/>
                <w:webHidden/>
              </w:rPr>
            </w:r>
            <w:r w:rsidR="009C4D00">
              <w:rPr>
                <w:noProof/>
                <w:webHidden/>
              </w:rPr>
              <w:fldChar w:fldCharType="separate"/>
            </w:r>
            <w:r w:rsidR="00B15290">
              <w:rPr>
                <w:noProof/>
                <w:webHidden/>
              </w:rPr>
              <w:t>10</w:t>
            </w:r>
            <w:r w:rsidR="009C4D00">
              <w:rPr>
                <w:noProof/>
                <w:webHidden/>
              </w:rPr>
              <w:fldChar w:fldCharType="end"/>
            </w:r>
          </w:hyperlink>
        </w:p>
        <w:p w14:paraId="355ECA08" w14:textId="228A3F56" w:rsidR="009C4D00" w:rsidRDefault="008356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7898" w:history="1">
            <w:r w:rsidR="009C4D00" w:rsidRPr="000574B5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ПРИЛОЖЕНИЕ 1</w:t>
            </w:r>
            <w:r w:rsidR="009C4D00">
              <w:rPr>
                <w:noProof/>
                <w:webHidden/>
              </w:rPr>
              <w:tab/>
            </w:r>
            <w:r w:rsidR="009C4D00">
              <w:rPr>
                <w:noProof/>
                <w:webHidden/>
              </w:rPr>
              <w:fldChar w:fldCharType="begin"/>
            </w:r>
            <w:r w:rsidR="009C4D00">
              <w:rPr>
                <w:noProof/>
                <w:webHidden/>
              </w:rPr>
              <w:instrText xml:space="preserve"> PAGEREF _Toc56547898 \h </w:instrText>
            </w:r>
            <w:r w:rsidR="009C4D00">
              <w:rPr>
                <w:noProof/>
                <w:webHidden/>
              </w:rPr>
            </w:r>
            <w:r w:rsidR="009C4D00">
              <w:rPr>
                <w:noProof/>
                <w:webHidden/>
              </w:rPr>
              <w:fldChar w:fldCharType="separate"/>
            </w:r>
            <w:r w:rsidR="00B15290">
              <w:rPr>
                <w:noProof/>
                <w:webHidden/>
              </w:rPr>
              <w:t>11</w:t>
            </w:r>
            <w:r w:rsidR="009C4D00">
              <w:rPr>
                <w:noProof/>
                <w:webHidden/>
              </w:rPr>
              <w:fldChar w:fldCharType="end"/>
            </w:r>
          </w:hyperlink>
        </w:p>
        <w:p w14:paraId="1079703F" w14:textId="6F8FBBF8" w:rsidR="009C4D00" w:rsidRDefault="008356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7899" w:history="1">
            <w:r w:rsidR="009C4D00" w:rsidRPr="000574B5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ИСТОЧНИКИ</w:t>
            </w:r>
            <w:r w:rsidR="009C4D00">
              <w:rPr>
                <w:noProof/>
                <w:webHidden/>
              </w:rPr>
              <w:tab/>
            </w:r>
            <w:r w:rsidR="009C4D00">
              <w:rPr>
                <w:noProof/>
                <w:webHidden/>
              </w:rPr>
              <w:fldChar w:fldCharType="begin"/>
            </w:r>
            <w:r w:rsidR="009C4D00">
              <w:rPr>
                <w:noProof/>
                <w:webHidden/>
              </w:rPr>
              <w:instrText xml:space="preserve"> PAGEREF _Toc56547899 \h </w:instrText>
            </w:r>
            <w:r w:rsidR="009C4D00">
              <w:rPr>
                <w:noProof/>
                <w:webHidden/>
              </w:rPr>
            </w:r>
            <w:r w:rsidR="009C4D00">
              <w:rPr>
                <w:noProof/>
                <w:webHidden/>
              </w:rPr>
              <w:fldChar w:fldCharType="separate"/>
            </w:r>
            <w:r w:rsidR="00B15290">
              <w:rPr>
                <w:noProof/>
                <w:webHidden/>
              </w:rPr>
              <w:t>15</w:t>
            </w:r>
            <w:r w:rsidR="009C4D00">
              <w:rPr>
                <w:noProof/>
                <w:webHidden/>
              </w:rPr>
              <w:fldChar w:fldCharType="end"/>
            </w:r>
          </w:hyperlink>
        </w:p>
        <w:p w14:paraId="6596D129" w14:textId="1DD3E479" w:rsidR="00DB6487" w:rsidRPr="00DB6487" w:rsidRDefault="00DB6487" w:rsidP="00DB6487">
          <w:pPr>
            <w:spacing w:after="12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B648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5E30A3A" w14:textId="77777777" w:rsidR="00DB6487" w:rsidRPr="00DB6487" w:rsidRDefault="00DB6487" w:rsidP="00DB64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48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0C4855" w14:textId="77777777" w:rsidR="00DB6487" w:rsidRPr="00DB6487" w:rsidRDefault="00DB6487" w:rsidP="00DB6487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1" w:name="_Toc56547894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СТРУКТУРА РАБОТЫ</w:t>
      </w:r>
      <w:bookmarkEnd w:id="1"/>
    </w:p>
    <w:p w14:paraId="3C3FC8FC" w14:textId="2AD4B716" w:rsidR="00DB6487" w:rsidRPr="00DB6487" w:rsidRDefault="00DB6487" w:rsidP="00AD1687">
      <w:pPr>
        <w:numPr>
          <w:ilvl w:val="0"/>
          <w:numId w:val="4"/>
        </w:numPr>
        <w:spacing w:after="120" w:line="276" w:lineRule="auto"/>
        <w:ind w:left="709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Папка «</w:t>
      </w:r>
      <w:r w:rsidRPr="00DB648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DB6487">
        <w:rPr>
          <w:rFonts w:ascii="Times New Roman" w:hAnsi="Times New Roman" w:cs="Times New Roman"/>
          <w:sz w:val="24"/>
          <w:szCs w:val="24"/>
        </w:rPr>
        <w:t xml:space="preserve">», содержащая в себе </w:t>
      </w:r>
      <w:proofErr w:type="gramStart"/>
      <w:r w:rsidRPr="00DB6487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B6487">
        <w:rPr>
          <w:rFonts w:ascii="Times New Roman" w:hAnsi="Times New Roman" w:cs="Times New Roman"/>
          <w:sz w:val="24"/>
          <w:szCs w:val="24"/>
        </w:rPr>
        <w:t xml:space="preserve"> файл с исходным кодом программы (который также представлен в приложении 1)</w:t>
      </w:r>
    </w:p>
    <w:p w14:paraId="760E38CC" w14:textId="33ABE835" w:rsidR="00DB6487" w:rsidRPr="00DB6487" w:rsidRDefault="00DB6487" w:rsidP="00AD1687">
      <w:pPr>
        <w:numPr>
          <w:ilvl w:val="0"/>
          <w:numId w:val="4"/>
        </w:numPr>
        <w:spacing w:after="120" w:line="276" w:lineRule="auto"/>
        <w:ind w:left="709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Папка «</w:t>
      </w:r>
      <w:r w:rsidRPr="00DB6487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DB6487">
        <w:rPr>
          <w:rFonts w:ascii="Times New Roman" w:hAnsi="Times New Roman" w:cs="Times New Roman"/>
          <w:sz w:val="24"/>
          <w:szCs w:val="24"/>
        </w:rPr>
        <w:t xml:space="preserve">», содержащая в себе </w:t>
      </w:r>
      <w:r w:rsidR="000728F0">
        <w:rPr>
          <w:rFonts w:ascii="Times New Roman" w:hAnsi="Times New Roman" w:cs="Times New Roman"/>
          <w:sz w:val="24"/>
          <w:szCs w:val="24"/>
        </w:rPr>
        <w:t>папку «</w:t>
      </w:r>
      <w:r w:rsidR="000728F0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0728F0">
        <w:rPr>
          <w:rFonts w:ascii="Times New Roman" w:hAnsi="Times New Roman" w:cs="Times New Roman"/>
          <w:sz w:val="24"/>
          <w:szCs w:val="24"/>
        </w:rPr>
        <w:t>»</w:t>
      </w:r>
      <w:r w:rsidR="000728F0" w:rsidRPr="000728F0">
        <w:rPr>
          <w:rFonts w:ascii="Times New Roman" w:hAnsi="Times New Roman" w:cs="Times New Roman"/>
          <w:sz w:val="24"/>
          <w:szCs w:val="24"/>
        </w:rPr>
        <w:t xml:space="preserve"> </w:t>
      </w:r>
      <w:r w:rsidR="000728F0">
        <w:rPr>
          <w:rFonts w:ascii="Times New Roman" w:hAnsi="Times New Roman" w:cs="Times New Roman"/>
          <w:sz w:val="24"/>
          <w:szCs w:val="24"/>
        </w:rPr>
        <w:t xml:space="preserve">с входными и выходными данными, </w:t>
      </w:r>
      <w:r w:rsidRPr="00DB64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B6487">
        <w:rPr>
          <w:rFonts w:ascii="Times New Roman" w:hAnsi="Times New Roman" w:cs="Times New Roman"/>
          <w:sz w:val="24"/>
          <w:szCs w:val="24"/>
        </w:rPr>
        <w:t xml:space="preserve"> файл и </w:t>
      </w:r>
      <w:r w:rsidR="004F0400">
        <w:rPr>
          <w:rFonts w:ascii="Times New Roman" w:hAnsi="Times New Roman" w:cs="Times New Roman"/>
          <w:sz w:val="24"/>
          <w:szCs w:val="24"/>
        </w:rPr>
        <w:t>восемь</w:t>
      </w:r>
      <w:r w:rsidRPr="00DB6487">
        <w:rPr>
          <w:rFonts w:ascii="Times New Roman" w:hAnsi="Times New Roman" w:cs="Times New Roman"/>
          <w:sz w:val="24"/>
          <w:szCs w:val="24"/>
        </w:rPr>
        <w:t xml:space="preserve"> .</w:t>
      </w:r>
      <w:r w:rsidRPr="00DB6487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DB6487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>ов</w:t>
      </w:r>
    </w:p>
    <w:p w14:paraId="1AA5CE5E" w14:textId="685F0100" w:rsidR="00DB6487" w:rsidRPr="00C07DF8" w:rsidRDefault="003463F4" w:rsidP="00AD1687">
      <w:pPr>
        <w:numPr>
          <w:ilvl w:val="0"/>
          <w:numId w:val="4"/>
        </w:numPr>
        <w:spacing w:after="120" w:line="276" w:lineRule="auto"/>
        <w:ind w:left="709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  <w:r w:rsidR="00DB6487" w:rsidRPr="00DB6487">
        <w:rPr>
          <w:rFonts w:ascii="Times New Roman" w:hAnsi="Times New Roman" w:cs="Times New Roman"/>
          <w:sz w:val="24"/>
          <w:szCs w:val="24"/>
        </w:rPr>
        <w:t>.</w:t>
      </w:r>
      <w:r w:rsidR="00DB6487" w:rsidRPr="00DB6487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DB6487" w:rsidRPr="00DB6487">
        <w:rPr>
          <w:rFonts w:ascii="Times New Roman" w:hAnsi="Times New Roman" w:cs="Times New Roman"/>
          <w:sz w:val="24"/>
          <w:szCs w:val="24"/>
        </w:rPr>
        <w:t xml:space="preserve"> – </w:t>
      </w:r>
      <w:r w:rsidR="00DB6487">
        <w:rPr>
          <w:rFonts w:ascii="Times New Roman" w:hAnsi="Times New Roman" w:cs="Times New Roman"/>
          <w:sz w:val="24"/>
          <w:szCs w:val="24"/>
        </w:rPr>
        <w:t>отчет о проделанной работе</w:t>
      </w:r>
      <w:r w:rsidR="00C07DF8" w:rsidRPr="00C07DF8">
        <w:rPr>
          <w:rFonts w:ascii="Times New Roman" w:hAnsi="Times New Roman" w:cs="Times New Roman"/>
          <w:sz w:val="24"/>
          <w:szCs w:val="24"/>
        </w:rPr>
        <w:t xml:space="preserve"> </w:t>
      </w:r>
      <w:r w:rsidR="00C07DF8">
        <w:rPr>
          <w:rFonts w:ascii="Times New Roman" w:hAnsi="Times New Roman" w:cs="Times New Roman"/>
          <w:sz w:val="24"/>
          <w:szCs w:val="24"/>
        </w:rPr>
        <w:t xml:space="preserve">в формате </w:t>
      </w:r>
      <w:r w:rsidR="00C07DF8"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14:paraId="1FB64501" w14:textId="3393A3CB" w:rsidR="00C07DF8" w:rsidRPr="00DB6487" w:rsidRDefault="00C07DF8" w:rsidP="00AD1687">
      <w:pPr>
        <w:numPr>
          <w:ilvl w:val="0"/>
          <w:numId w:val="4"/>
        </w:numPr>
        <w:spacing w:after="120" w:line="276" w:lineRule="auto"/>
        <w:ind w:left="709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  <w:r w:rsidRPr="00C07D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C07DF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отчет о проделанной работе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14:paraId="75340C35" w14:textId="689373F0" w:rsidR="00DB6487" w:rsidRPr="00DB6487" w:rsidRDefault="00DB6487" w:rsidP="00AD1687">
      <w:pPr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br w:type="page"/>
      </w:r>
    </w:p>
    <w:p w14:paraId="68C5474F" w14:textId="77777777" w:rsidR="00DB6487" w:rsidRPr="00DB6487" w:rsidRDefault="00DB6487" w:rsidP="00DB6487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2" w:name="_Toc56547895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ТЕКСТ ЗАДАНИЯ</w:t>
      </w:r>
      <w:bookmarkEnd w:id="2"/>
    </w:p>
    <w:p w14:paraId="734D9DDA" w14:textId="77777777" w:rsidR="00DB6487" w:rsidRPr="001122B6" w:rsidRDefault="00DB6487" w:rsidP="00DB6487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2B6">
        <w:rPr>
          <w:rFonts w:ascii="Times New Roman" w:hAnsi="Times New Roman" w:cs="Times New Roman"/>
          <w:b/>
          <w:bCs/>
          <w:sz w:val="24"/>
          <w:szCs w:val="24"/>
        </w:rPr>
        <w:t>Тема №27:</w:t>
      </w:r>
    </w:p>
    <w:p w14:paraId="03ADB394" w14:textId="2DC69B19" w:rsidR="00DB6487" w:rsidRPr="00DB6487" w:rsidRDefault="003463F4" w:rsidP="003463F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63F4">
        <w:rPr>
          <w:rFonts w:ascii="Times New Roman" w:hAnsi="Times New Roman" w:cs="Times New Roman"/>
          <w:sz w:val="24"/>
          <w:szCs w:val="24"/>
        </w:rPr>
        <w:t>Пляшущие человечки. На тайном собрании глав преступного мира города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3F4">
        <w:rPr>
          <w:rFonts w:ascii="Times New Roman" w:hAnsi="Times New Roman" w:cs="Times New Roman"/>
          <w:sz w:val="24"/>
          <w:szCs w:val="24"/>
        </w:rPr>
        <w:t>Лондона председатель собрания профессор Мориарти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3F4">
        <w:rPr>
          <w:rFonts w:ascii="Times New Roman" w:hAnsi="Times New Roman" w:cs="Times New Roman"/>
          <w:sz w:val="24"/>
          <w:szCs w:val="24"/>
        </w:rPr>
        <w:t>постановил: отныне вся переписка между преступниками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3F4">
        <w:rPr>
          <w:rFonts w:ascii="Times New Roman" w:hAnsi="Times New Roman" w:cs="Times New Roman"/>
          <w:sz w:val="24"/>
          <w:szCs w:val="24"/>
        </w:rPr>
        <w:t>должна вестись тайнописью. В качестве стандарта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3F4">
        <w:rPr>
          <w:rFonts w:ascii="Times New Roman" w:hAnsi="Times New Roman" w:cs="Times New Roman"/>
          <w:sz w:val="24"/>
          <w:szCs w:val="24"/>
        </w:rPr>
        <w:t>были выбраны "пляшущие человечки", шифр, в котором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3F4">
        <w:rPr>
          <w:rFonts w:ascii="Times New Roman" w:hAnsi="Times New Roman" w:cs="Times New Roman"/>
          <w:sz w:val="24"/>
          <w:szCs w:val="24"/>
        </w:rPr>
        <w:t>каждой букве латинского алфавита соответствует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3F4">
        <w:rPr>
          <w:rFonts w:ascii="Times New Roman" w:hAnsi="Times New Roman" w:cs="Times New Roman"/>
          <w:sz w:val="24"/>
          <w:szCs w:val="24"/>
        </w:rPr>
        <w:t>хитроумный значок. Реализовать многопоточное приложение, шифрующее исходный текст (в качестве ключа используется кодовая таблица, устанавливающая однозначное соответствие между каждой буквой и каким-нибудь числом). Каждый поток шифрует свои кусочки текста. При решении использовать парадигму портфеля задач.</w:t>
      </w:r>
      <w:r w:rsidR="00DB6487" w:rsidRPr="00DB6487">
        <w:rPr>
          <w:rFonts w:ascii="Times New Roman" w:hAnsi="Times New Roman" w:cs="Times New Roman"/>
          <w:sz w:val="24"/>
          <w:szCs w:val="24"/>
        </w:rPr>
        <w:br w:type="page"/>
      </w:r>
    </w:p>
    <w:p w14:paraId="39CEE026" w14:textId="1A3C3169" w:rsidR="00DB6487" w:rsidRPr="005F50F1" w:rsidRDefault="003463F4" w:rsidP="00DB6487">
      <w:pPr>
        <w:keepNext/>
        <w:keepLines/>
        <w:spacing w:after="24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3" w:name="_Toc56547896"/>
      <w:r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МОДЕЛЬ ВЫЧИСЛЕНИЯ</w:t>
      </w:r>
      <w:bookmarkEnd w:id="3"/>
    </w:p>
    <w:p w14:paraId="0975E3F0" w14:textId="787282CD" w:rsidR="00FB3BF3" w:rsidRDefault="00683417" w:rsidP="00FB3BF3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кодовой таблицы было решено использовать контейнер </w:t>
      </w:r>
      <w:proofErr w:type="gramStart"/>
      <w:r w:rsidRPr="00683417"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 w:rsidRPr="00683417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683417">
        <w:rPr>
          <w:rFonts w:ascii="Times New Roman" w:hAnsi="Times New Roman" w:cs="Times New Roman"/>
          <w:b/>
          <w:bCs/>
          <w:sz w:val="24"/>
          <w:szCs w:val="24"/>
          <w:lang w:val="en-US"/>
        </w:rPr>
        <w:t>map</w:t>
      </w:r>
      <w:r w:rsidRPr="00683417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683417">
        <w:rPr>
          <w:b/>
          <w:bCs/>
        </w:rPr>
        <w:t xml:space="preserve"> </w:t>
      </w:r>
      <w:proofErr w:type="spellStart"/>
      <w:r w:rsidRPr="00683417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68341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3417">
        <w:rPr>
          <w:rFonts w:ascii="Times New Roman" w:hAnsi="Times New Roman" w:cs="Times New Roman"/>
          <w:b/>
          <w:bCs/>
          <w:sz w:val="24"/>
          <w:szCs w:val="24"/>
        </w:rPr>
        <w:t>short</w:t>
      </w:r>
      <w:proofErr w:type="spellEnd"/>
      <w:r w:rsidRPr="00683417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6834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котором ключами являются строчные буквы латинского алфавита, а значениями – случайные числа в диапазоне </w:t>
      </w:r>
      <w:r w:rsidRPr="00683417">
        <w:rPr>
          <w:rFonts w:ascii="Times New Roman" w:hAnsi="Times New Roman" w:cs="Times New Roman"/>
          <w:sz w:val="24"/>
          <w:szCs w:val="24"/>
        </w:rPr>
        <w:t xml:space="preserve">[10, 99]. </w:t>
      </w:r>
      <w:r w:rsidR="00833BEB">
        <w:rPr>
          <w:rFonts w:ascii="Times New Roman" w:hAnsi="Times New Roman" w:cs="Times New Roman"/>
          <w:sz w:val="24"/>
          <w:szCs w:val="24"/>
        </w:rPr>
        <w:t xml:space="preserve">Данный диапазон был выбран для однозначного декодирования: каждой букве соответствует </w:t>
      </w:r>
      <w:r w:rsidR="001634F0">
        <w:rPr>
          <w:rFonts w:ascii="Times New Roman" w:hAnsi="Times New Roman" w:cs="Times New Roman"/>
          <w:sz w:val="24"/>
          <w:szCs w:val="24"/>
        </w:rPr>
        <w:t xml:space="preserve">одно неиспользованное до этого </w:t>
      </w:r>
      <w:r w:rsidR="00833BEB">
        <w:rPr>
          <w:rFonts w:ascii="Times New Roman" w:hAnsi="Times New Roman" w:cs="Times New Roman"/>
          <w:sz w:val="24"/>
          <w:szCs w:val="24"/>
        </w:rPr>
        <w:t xml:space="preserve">двузначное число. </w:t>
      </w:r>
      <w:r>
        <w:rPr>
          <w:rFonts w:ascii="Times New Roman" w:hAnsi="Times New Roman" w:cs="Times New Roman"/>
          <w:sz w:val="24"/>
          <w:szCs w:val="24"/>
        </w:rPr>
        <w:t xml:space="preserve">Случайные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присваются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68341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3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метода </w:t>
      </w:r>
      <w:r w:rsidRPr="0068341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6834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417">
        <w:rPr>
          <w:rFonts w:ascii="Times New Roman" w:hAnsi="Times New Roman" w:cs="Times New Roman"/>
          <w:b/>
          <w:bCs/>
          <w:sz w:val="24"/>
          <w:szCs w:val="24"/>
        </w:rPr>
        <w:t>fillAlphabet</w:t>
      </w:r>
      <w:proofErr w:type="spellEnd"/>
      <w:r w:rsidRPr="0068341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FB3BF3">
        <w:rPr>
          <w:rFonts w:ascii="Times New Roman" w:hAnsi="Times New Roman" w:cs="Times New Roman"/>
          <w:sz w:val="24"/>
          <w:szCs w:val="24"/>
        </w:rPr>
        <w:t>. Поскольку программа кодирует только строчные буквы латинского алфавита, каждую обработанную букву она приводит к нижнему регистру, а все неподходящие значения оставляет в неизменном виде</w:t>
      </w:r>
      <w:r w:rsidR="001634F0">
        <w:rPr>
          <w:rFonts w:ascii="Times New Roman" w:hAnsi="Times New Roman" w:cs="Times New Roman"/>
          <w:sz w:val="24"/>
          <w:szCs w:val="24"/>
        </w:rPr>
        <w:t xml:space="preserve"> (например, кириллицу, цифры, специальные символы (</w:t>
      </w:r>
      <w:r w:rsidR="001634F0" w:rsidRPr="001634F0">
        <w:rPr>
          <w:rFonts w:ascii="Times New Roman" w:hAnsi="Times New Roman" w:cs="Times New Roman"/>
          <w:sz w:val="24"/>
          <w:szCs w:val="24"/>
        </w:rPr>
        <w:t xml:space="preserve">: ; , ? </w:t>
      </w:r>
      <w:r w:rsidR="001634F0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r w:rsidR="001634F0">
        <w:rPr>
          <w:rFonts w:ascii="Times New Roman" w:hAnsi="Times New Roman" w:cs="Times New Roman"/>
          <w:sz w:val="24"/>
          <w:szCs w:val="24"/>
        </w:rPr>
        <w:t>и т.д.))</w:t>
      </w:r>
      <w:r w:rsidR="00FB3BF3">
        <w:rPr>
          <w:rFonts w:ascii="Times New Roman" w:hAnsi="Times New Roman" w:cs="Times New Roman"/>
          <w:sz w:val="24"/>
          <w:szCs w:val="24"/>
        </w:rPr>
        <w:t>.</w:t>
      </w:r>
    </w:p>
    <w:p w14:paraId="00EF12C4" w14:textId="1A31C449" w:rsidR="00FB3BF3" w:rsidRDefault="00FB3BF3" w:rsidP="00FB3BF3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входными и выходными данными была использована файловая система. Все </w:t>
      </w:r>
      <w:r w:rsidR="000F633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ходные файлы находятся в папке «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0F6334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F633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0F6334">
        <w:rPr>
          <w:rFonts w:ascii="Times New Roman" w:hAnsi="Times New Roman" w:cs="Times New Roman"/>
          <w:sz w:val="24"/>
          <w:szCs w:val="24"/>
          <w:lang w:val="en-US"/>
        </w:rPr>
        <w:t>testN</w:t>
      </w:r>
      <w:proofErr w:type="spellEnd"/>
      <w:r w:rsidR="000F6334" w:rsidRPr="000F6334">
        <w:rPr>
          <w:rFonts w:ascii="Times New Roman" w:hAnsi="Times New Roman" w:cs="Times New Roman"/>
          <w:sz w:val="24"/>
          <w:szCs w:val="24"/>
        </w:rPr>
        <w:t>.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F6334" w:rsidRPr="000F6334">
        <w:rPr>
          <w:rFonts w:ascii="Times New Roman" w:hAnsi="Times New Roman" w:cs="Times New Roman"/>
          <w:sz w:val="24"/>
          <w:szCs w:val="24"/>
        </w:rPr>
        <w:t xml:space="preserve">, </w:t>
      </w:r>
      <w:r w:rsidR="000F6334">
        <w:rPr>
          <w:rFonts w:ascii="Times New Roman" w:hAnsi="Times New Roman" w:cs="Times New Roman"/>
          <w:sz w:val="24"/>
          <w:szCs w:val="24"/>
        </w:rPr>
        <w:t>выходные – в папках «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0F6334" w:rsidRPr="000F6334">
        <w:rPr>
          <w:rFonts w:ascii="Times New Roman" w:hAnsi="Times New Roman" w:cs="Times New Roman"/>
          <w:sz w:val="24"/>
          <w:szCs w:val="24"/>
        </w:rPr>
        <w:t>\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0F6334" w:rsidRPr="000F633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0F6334">
        <w:rPr>
          <w:rFonts w:ascii="Times New Roman" w:hAnsi="Times New Roman" w:cs="Times New Roman"/>
          <w:sz w:val="24"/>
          <w:szCs w:val="24"/>
          <w:lang w:val="en-US"/>
        </w:rPr>
        <w:t>answerN</w:t>
      </w:r>
      <w:proofErr w:type="spellEnd"/>
      <w:r w:rsidR="000F6334" w:rsidRPr="000F6334">
        <w:rPr>
          <w:rFonts w:ascii="Times New Roman" w:hAnsi="Times New Roman" w:cs="Times New Roman"/>
          <w:sz w:val="24"/>
          <w:szCs w:val="24"/>
        </w:rPr>
        <w:t>.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0F6334">
        <w:rPr>
          <w:rFonts w:ascii="Times New Roman" w:hAnsi="Times New Roman" w:cs="Times New Roman"/>
          <w:sz w:val="24"/>
          <w:szCs w:val="24"/>
        </w:rPr>
        <w:t>»</w:t>
      </w:r>
      <w:r w:rsidR="000F6334" w:rsidRPr="000F6334">
        <w:rPr>
          <w:rFonts w:ascii="Times New Roman" w:hAnsi="Times New Roman" w:cs="Times New Roman"/>
          <w:sz w:val="24"/>
          <w:szCs w:val="24"/>
        </w:rPr>
        <w:t xml:space="preserve"> (</w:t>
      </w:r>
      <w:r w:rsidR="000F6334">
        <w:rPr>
          <w:rFonts w:ascii="Times New Roman" w:hAnsi="Times New Roman" w:cs="Times New Roman"/>
          <w:sz w:val="24"/>
          <w:szCs w:val="24"/>
        </w:rPr>
        <w:t>закодированный текст), «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0F6334" w:rsidRPr="000F6334">
        <w:rPr>
          <w:rFonts w:ascii="Times New Roman" w:hAnsi="Times New Roman" w:cs="Times New Roman"/>
          <w:sz w:val="24"/>
          <w:szCs w:val="24"/>
        </w:rPr>
        <w:t>\</w:t>
      </w:r>
      <w:r w:rsidR="000F6334" w:rsidRPr="000F6334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0F6334" w:rsidRPr="000F6334">
        <w:rPr>
          <w:rFonts w:ascii="Times New Roman" w:hAnsi="Times New Roman" w:cs="Times New Roman"/>
          <w:sz w:val="24"/>
          <w:szCs w:val="24"/>
        </w:rPr>
        <w:t>_</w:t>
      </w:r>
      <w:r w:rsidR="000F6334" w:rsidRPr="000F6334">
        <w:rPr>
          <w:rFonts w:ascii="Times New Roman" w:hAnsi="Times New Roman" w:cs="Times New Roman"/>
          <w:sz w:val="24"/>
          <w:szCs w:val="24"/>
          <w:lang w:val="en-US"/>
        </w:rPr>
        <w:t>alphabet</w:t>
      </w:r>
      <w:r w:rsidR="000F6334" w:rsidRPr="000F633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0F6334" w:rsidRPr="000F6334">
        <w:rPr>
          <w:rFonts w:ascii="Times New Roman" w:hAnsi="Times New Roman" w:cs="Times New Roman"/>
          <w:sz w:val="24"/>
          <w:szCs w:val="24"/>
          <w:lang w:val="en-US"/>
        </w:rPr>
        <w:t>alphabet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0F6334" w:rsidRPr="000F6334">
        <w:rPr>
          <w:rFonts w:ascii="Times New Roman" w:hAnsi="Times New Roman" w:cs="Times New Roman"/>
          <w:sz w:val="24"/>
          <w:szCs w:val="24"/>
        </w:rPr>
        <w:t>.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0F6334">
        <w:rPr>
          <w:rFonts w:ascii="Times New Roman" w:hAnsi="Times New Roman" w:cs="Times New Roman"/>
          <w:sz w:val="24"/>
          <w:szCs w:val="24"/>
        </w:rPr>
        <w:t>» (алфавит и кодировки всех букв)</w:t>
      </w:r>
      <w:r w:rsidR="000F6334" w:rsidRPr="000F6334">
        <w:rPr>
          <w:rFonts w:ascii="Times New Roman" w:hAnsi="Times New Roman" w:cs="Times New Roman"/>
          <w:sz w:val="24"/>
          <w:szCs w:val="24"/>
        </w:rPr>
        <w:t xml:space="preserve">, </w:t>
      </w:r>
      <w:r w:rsidR="000F6334">
        <w:rPr>
          <w:rFonts w:ascii="Times New Roman" w:hAnsi="Times New Roman" w:cs="Times New Roman"/>
          <w:sz w:val="24"/>
          <w:szCs w:val="24"/>
        </w:rPr>
        <w:t xml:space="preserve">где 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F6334" w:rsidRPr="000F6334">
        <w:rPr>
          <w:rFonts w:ascii="Times New Roman" w:hAnsi="Times New Roman" w:cs="Times New Roman"/>
          <w:sz w:val="24"/>
          <w:szCs w:val="24"/>
        </w:rPr>
        <w:t xml:space="preserve"> </w:t>
      </w:r>
      <w:r w:rsidR="000F6334">
        <w:rPr>
          <w:rFonts w:ascii="Times New Roman" w:hAnsi="Times New Roman" w:cs="Times New Roman"/>
          <w:sz w:val="24"/>
          <w:szCs w:val="24"/>
        </w:rPr>
        <w:t>–</w:t>
      </w:r>
      <w:r w:rsidR="000F6334" w:rsidRPr="000F6334">
        <w:rPr>
          <w:rFonts w:ascii="Times New Roman" w:hAnsi="Times New Roman" w:cs="Times New Roman"/>
          <w:sz w:val="24"/>
          <w:szCs w:val="24"/>
        </w:rPr>
        <w:t xml:space="preserve"> </w:t>
      </w:r>
      <w:r w:rsidR="000F6334">
        <w:rPr>
          <w:rFonts w:ascii="Times New Roman" w:hAnsi="Times New Roman" w:cs="Times New Roman"/>
          <w:sz w:val="24"/>
          <w:szCs w:val="24"/>
        </w:rPr>
        <w:t>номер теста.</w:t>
      </w:r>
    </w:p>
    <w:p w14:paraId="41805F4D" w14:textId="77777777" w:rsidR="00C31B04" w:rsidRDefault="00873471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 взаимодействия с программой – ввод данных в консоль в формате «</w:t>
      </w:r>
      <w:r w:rsidRPr="0087347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имя </w:t>
      </w:r>
      <w:r w:rsidRPr="0087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873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873471">
        <w:rPr>
          <w:rFonts w:ascii="Times New Roman" w:hAnsi="Times New Roman" w:cs="Times New Roman"/>
          <w:sz w:val="24"/>
          <w:szCs w:val="24"/>
        </w:rPr>
        <w:t>&gt;</w:t>
      </w:r>
      <w:r w:rsidR="00833BEB">
        <w:rPr>
          <w:rFonts w:ascii="Times New Roman" w:hAnsi="Times New Roman" w:cs="Times New Roman"/>
          <w:sz w:val="24"/>
          <w:szCs w:val="24"/>
        </w:rPr>
        <w:t xml:space="preserve"> </w:t>
      </w:r>
      <w:r w:rsidRPr="0087347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путь к входному файлу</w:t>
      </w:r>
      <w:r w:rsidRPr="00873471">
        <w:rPr>
          <w:rFonts w:ascii="Times New Roman" w:hAnsi="Times New Roman" w:cs="Times New Roman"/>
          <w:sz w:val="24"/>
          <w:szCs w:val="24"/>
        </w:rPr>
        <w:t>&gt;</w:t>
      </w:r>
      <w:r w:rsidR="00833BEB">
        <w:rPr>
          <w:rFonts w:ascii="Times New Roman" w:hAnsi="Times New Roman" w:cs="Times New Roman"/>
          <w:sz w:val="24"/>
          <w:szCs w:val="24"/>
        </w:rPr>
        <w:t xml:space="preserve"> </w:t>
      </w:r>
      <w:r w:rsidRPr="00873471"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путь к выходному файлу</w:t>
      </w:r>
      <w:r w:rsidRPr="00873471">
        <w:rPr>
          <w:rFonts w:ascii="Times New Roman" w:hAnsi="Times New Roman" w:cs="Times New Roman"/>
          <w:sz w:val="24"/>
          <w:szCs w:val="24"/>
        </w:rPr>
        <w:t xml:space="preserve"> &gt;</w:t>
      </w:r>
      <w:r w:rsidR="00833BEB">
        <w:rPr>
          <w:rFonts w:ascii="Times New Roman" w:hAnsi="Times New Roman" w:cs="Times New Roman"/>
          <w:sz w:val="24"/>
          <w:szCs w:val="24"/>
        </w:rPr>
        <w:t xml:space="preserve"> </w:t>
      </w:r>
      <w:r w:rsidRPr="0087347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путь к алфавиту</w:t>
      </w:r>
      <w:r w:rsidRPr="0087347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A24F3">
        <w:rPr>
          <w:rFonts w:ascii="Times New Roman" w:hAnsi="Times New Roman" w:cs="Times New Roman"/>
          <w:sz w:val="24"/>
          <w:szCs w:val="24"/>
        </w:rPr>
        <w:t>.</w:t>
      </w:r>
    </w:p>
    <w:p w14:paraId="0343B831" w14:textId="685FE27A" w:rsidR="00F4172A" w:rsidRPr="00F4172A" w:rsidRDefault="00F4172A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приложения была использована парадигма </w:t>
      </w:r>
      <w:r w:rsidRPr="00F4172A">
        <w:rPr>
          <w:rFonts w:ascii="Times New Roman" w:hAnsi="Times New Roman" w:cs="Times New Roman"/>
          <w:sz w:val="24"/>
          <w:szCs w:val="24"/>
        </w:rPr>
        <w:t>параллельного программирования взаимодействующие равные</w:t>
      </w:r>
      <w:r w:rsidR="009C4D00">
        <w:rPr>
          <w:rFonts w:ascii="Times New Roman" w:hAnsi="Times New Roman" w:cs="Times New Roman"/>
          <w:sz w:val="24"/>
          <w:szCs w:val="24"/>
        </w:rPr>
        <w:t xml:space="preserve"> и парадигма портфеля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D5FF1F" w14:textId="0621C7C8" w:rsidR="00F4172A" w:rsidRPr="00F4172A" w:rsidRDefault="00F4172A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172A">
        <w:rPr>
          <w:rFonts w:ascii="Times New Roman" w:hAnsi="Times New Roman" w:cs="Times New Roman"/>
          <w:sz w:val="24"/>
          <w:szCs w:val="24"/>
        </w:rPr>
        <w:t>Взаимодействующие равные – модель, в которой исключен не занимающийся непосредственными вычислениями управляющий поток.</w:t>
      </w:r>
      <w:r w:rsidR="00345F97">
        <w:rPr>
          <w:rFonts w:ascii="Times New Roman" w:hAnsi="Times New Roman" w:cs="Times New Roman"/>
          <w:sz w:val="24"/>
          <w:szCs w:val="24"/>
        </w:rPr>
        <w:t xml:space="preserve"> </w:t>
      </w:r>
      <w:r w:rsidRPr="00F4172A">
        <w:rPr>
          <w:rFonts w:ascii="Times New Roman" w:hAnsi="Times New Roman" w:cs="Times New Roman"/>
          <w:sz w:val="24"/>
          <w:szCs w:val="24"/>
        </w:rPr>
        <w:t>Распределение работ в таком приложении либо фиксировано заранее, либо динамически определяется во время выполнения. Одним из распространенных способов динамического распределения работ является «портфель задач». Портфель задач, как правило, реализуется с помощью разделяемой переменной, доступ к которой в один момент времени имеет только один процесс.</w:t>
      </w:r>
    </w:p>
    <w:p w14:paraId="5AE74C4D" w14:textId="3483034A" w:rsidR="00F4172A" w:rsidRPr="00F4172A" w:rsidRDefault="00F4172A" w:rsidP="00AA24F3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172A">
        <w:rPr>
          <w:rFonts w:ascii="Times New Roman" w:hAnsi="Times New Roman" w:cs="Times New Roman"/>
          <w:sz w:val="24"/>
          <w:szCs w:val="24"/>
        </w:rPr>
        <w:t>Вычислительная задача делится на конечное число подзадач. Как правило, каждая подзадача должна выполнить однотипные действия над разными данными. Подзадачи нумеруются, и каждому номеру определяется функция, которая однозначно отражает номер задачи на соответствующий ему набор данных. Создается переменная, которую следует выполнять следующей. Каждый поток сначала обращается к портфелю задач для выяснения текущего номера задачи, после этого увеличивает его, потом берет соответствующие данные и выполняет задачу, затем обращается к портфелю задач для выяснения следующего номера задачи.</w:t>
      </w:r>
    </w:p>
    <w:p w14:paraId="557C3140" w14:textId="6BE6A0E3" w:rsidR="00DB6487" w:rsidRPr="00BB5CDF" w:rsidRDefault="00F4172A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172A">
        <w:rPr>
          <w:rFonts w:ascii="Times New Roman" w:hAnsi="Times New Roman" w:cs="Times New Roman"/>
          <w:sz w:val="24"/>
          <w:szCs w:val="24"/>
        </w:rPr>
        <w:lastRenderedPageBreak/>
        <w:t>То есть поток получает задачу из портфеля и пока задача остается не выполненной, поток ее решает, а затем снова получает задачу из портфеля</w:t>
      </w:r>
      <w:r w:rsidR="00BB5CDF" w:rsidRPr="00BB5CDF">
        <w:rPr>
          <w:rFonts w:ascii="Times New Roman" w:hAnsi="Times New Roman" w:cs="Times New Roman"/>
          <w:sz w:val="24"/>
          <w:szCs w:val="24"/>
        </w:rPr>
        <w:t>.</w:t>
      </w:r>
      <w:r w:rsidRPr="00F4172A">
        <w:rPr>
          <w:rFonts w:ascii="Times New Roman" w:hAnsi="Times New Roman" w:cs="Times New Roman"/>
          <w:sz w:val="24"/>
          <w:szCs w:val="24"/>
          <w:vertAlign w:val="superscript"/>
        </w:rPr>
        <w:t>[1]</w:t>
      </w:r>
    </w:p>
    <w:p w14:paraId="4D36D475" w14:textId="7249A502" w:rsidR="001634F0" w:rsidRDefault="00FA33FB" w:rsidP="009C4D0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</w:t>
      </w:r>
      <w:r w:rsidR="001634F0">
        <w:rPr>
          <w:rFonts w:ascii="Times New Roman" w:hAnsi="Times New Roman" w:cs="Times New Roman"/>
          <w:sz w:val="24"/>
          <w:szCs w:val="24"/>
        </w:rPr>
        <w:t xml:space="preserve"> данной работе </w:t>
      </w:r>
      <w:r>
        <w:rPr>
          <w:rFonts w:ascii="Times New Roman" w:hAnsi="Times New Roman" w:cs="Times New Roman"/>
          <w:sz w:val="24"/>
          <w:szCs w:val="24"/>
        </w:rPr>
        <w:t>важным</w:t>
      </w:r>
      <w:r w:rsidR="001634F0">
        <w:rPr>
          <w:rFonts w:ascii="Times New Roman" w:hAnsi="Times New Roman" w:cs="Times New Roman"/>
          <w:sz w:val="24"/>
          <w:szCs w:val="24"/>
        </w:rPr>
        <w:t xml:space="preserve"> пунктом было изучение работы с </w:t>
      </w:r>
      <w:r w:rsidR="001634F0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="001634F0">
        <w:rPr>
          <w:rFonts w:ascii="Times New Roman" w:hAnsi="Times New Roman" w:cs="Times New Roman"/>
          <w:sz w:val="24"/>
          <w:szCs w:val="24"/>
        </w:rPr>
        <w:t>.</w:t>
      </w:r>
      <w:r w:rsidR="001634F0" w:rsidRPr="001634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AF3E0" w14:textId="36078D8B" w:rsidR="001634F0" w:rsidRPr="001634F0" w:rsidRDefault="001634F0" w:rsidP="009C4D0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4F0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1634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6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Multi-Processing</w:t>
      </w:r>
      <w:proofErr w:type="spellEnd"/>
      <w:r w:rsidRPr="001634F0">
        <w:rPr>
          <w:rFonts w:ascii="Times New Roman" w:hAnsi="Times New Roman" w:cs="Times New Roman"/>
          <w:sz w:val="24"/>
          <w:szCs w:val="24"/>
        </w:rPr>
        <w:t xml:space="preserve">) — открытый стандарт для распараллеливания программ на языках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634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634F0">
        <w:rPr>
          <w:rFonts w:ascii="Times New Roman" w:hAnsi="Times New Roman" w:cs="Times New Roman"/>
          <w:sz w:val="24"/>
          <w:szCs w:val="24"/>
        </w:rPr>
        <w:t>++ и Фортран. Дает описание совокупности директив компилятора, библиотечных процедур и переменных окружения, которые предназначены для программирования многопоточных приложений на многопроцессорных системах с общей памятью.</w:t>
      </w:r>
      <w:r w:rsidRPr="001634F0">
        <w:rPr>
          <w:rFonts w:ascii="Times New Roman" w:hAnsi="Times New Roman" w:cs="Times New Roman"/>
          <w:sz w:val="24"/>
          <w:szCs w:val="24"/>
          <w:vertAlign w:val="superscript"/>
        </w:rPr>
        <w:t>[3]</w:t>
      </w:r>
    </w:p>
    <w:p w14:paraId="5041EB58" w14:textId="6B6B108F" w:rsidR="001634F0" w:rsidRPr="001634F0" w:rsidRDefault="001634F0" w:rsidP="001634F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34F0">
        <w:rPr>
          <w:rFonts w:ascii="Times New Roman" w:hAnsi="Times New Roman" w:cs="Times New Roman"/>
          <w:sz w:val="24"/>
          <w:szCs w:val="24"/>
        </w:rPr>
        <w:t xml:space="preserve">Существует множество разновидностей параллельных вычислительных систем — многоядерные/многопроцессорные компьютеры, кластеры, системы на видеокартах, программируемые интегральные схемы и т.д. Библиотека 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1634F0">
        <w:rPr>
          <w:rFonts w:ascii="Times New Roman" w:hAnsi="Times New Roman" w:cs="Times New Roman"/>
          <w:sz w:val="24"/>
          <w:szCs w:val="24"/>
        </w:rPr>
        <w:t xml:space="preserve"> подходит только для программирования систем с общей памятью, при этом используется параллелизм потоков. Потоки создаются в рамках единственного процесса и имеют свою собственную память. Кроме того, все потоки имеют доступ к памяти процесса.</w:t>
      </w:r>
    </w:p>
    <w:p w14:paraId="53C90159" w14:textId="77777777" w:rsidR="00345F97" w:rsidRDefault="001634F0" w:rsidP="00345F9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34F0">
        <w:rPr>
          <w:rFonts w:ascii="Times New Roman" w:hAnsi="Times New Roman" w:cs="Times New Roman"/>
          <w:sz w:val="24"/>
          <w:szCs w:val="24"/>
        </w:rPr>
        <w:t xml:space="preserve">Для использования библиотеки 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163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 необходимо</w:t>
      </w:r>
      <w:r w:rsidRPr="001634F0">
        <w:rPr>
          <w:rFonts w:ascii="Times New Roman" w:hAnsi="Times New Roman" w:cs="Times New Roman"/>
          <w:sz w:val="24"/>
          <w:szCs w:val="24"/>
        </w:rPr>
        <w:t xml:space="preserve"> подключить заголовочный файл </w:t>
      </w:r>
      <w:r w:rsidR="00BB5CDF" w:rsidRPr="00BB5C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="00BB5CDF" w:rsidRPr="00BB5CDF">
        <w:rPr>
          <w:rFonts w:ascii="Times New Roman" w:hAnsi="Times New Roman" w:cs="Times New Roman"/>
          <w:sz w:val="24"/>
          <w:szCs w:val="24"/>
        </w:rPr>
        <w:t>&gt; (</w:t>
      </w:r>
      <w:r w:rsidR="00BB5CDF">
        <w:rPr>
          <w:rFonts w:ascii="Times New Roman" w:hAnsi="Times New Roman" w:cs="Times New Roman"/>
          <w:sz w:val="24"/>
          <w:szCs w:val="24"/>
        </w:rPr>
        <w:t>см. рисунок 1)</w:t>
      </w:r>
      <w:r w:rsidRPr="001634F0">
        <w:rPr>
          <w:rFonts w:ascii="Times New Roman" w:hAnsi="Times New Roman" w:cs="Times New Roman"/>
          <w:sz w:val="24"/>
          <w:szCs w:val="24"/>
        </w:rPr>
        <w:t>, в а также добавить опцию сборки -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 w:rsidRPr="001634F0">
        <w:rPr>
          <w:rFonts w:ascii="Times New Roman" w:hAnsi="Times New Roman" w:cs="Times New Roman"/>
          <w:sz w:val="24"/>
          <w:szCs w:val="24"/>
        </w:rPr>
        <w:t xml:space="preserve"> (для компилятора 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="00BB5CDF">
        <w:rPr>
          <w:rFonts w:ascii="Times New Roman" w:hAnsi="Times New Roman" w:cs="Times New Roman"/>
          <w:sz w:val="24"/>
          <w:szCs w:val="24"/>
        </w:rPr>
        <w:t xml:space="preserve">компилятор </w:t>
      </w:r>
      <w:r w:rsidR="00BB5CDF" w:rsidRPr="00BB5CDF">
        <w:rPr>
          <w:rFonts w:ascii="Times New Roman" w:hAnsi="Times New Roman" w:cs="Times New Roman"/>
          <w:sz w:val="24"/>
          <w:szCs w:val="24"/>
        </w:rPr>
        <w:t>сред</w:t>
      </w:r>
      <w:r w:rsidR="00BB5CDF">
        <w:rPr>
          <w:rFonts w:ascii="Times New Roman" w:hAnsi="Times New Roman" w:cs="Times New Roman"/>
          <w:sz w:val="24"/>
          <w:szCs w:val="24"/>
        </w:rPr>
        <w:t>ы</w:t>
      </w:r>
      <w:r w:rsidR="00BB5CDF" w:rsidRPr="00BB5CDF">
        <w:rPr>
          <w:rFonts w:ascii="Times New Roman" w:hAnsi="Times New Roman" w:cs="Times New Roman"/>
          <w:sz w:val="24"/>
          <w:szCs w:val="24"/>
        </w:rPr>
        <w:t xml:space="preserve"> разработки</w:t>
      </w:r>
      <w:r w:rsidR="00BB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CDF">
        <w:rPr>
          <w:rFonts w:ascii="Times New Roman" w:hAnsi="Times New Roman" w:cs="Times New Roman"/>
          <w:sz w:val="24"/>
          <w:szCs w:val="24"/>
          <w:lang w:val="en-US"/>
        </w:rPr>
        <w:t>CLion</w:t>
      </w:r>
      <w:proofErr w:type="spellEnd"/>
      <w:r w:rsidR="00BB5CDF" w:rsidRPr="00BB5CDF">
        <w:rPr>
          <w:rFonts w:ascii="Times New Roman" w:hAnsi="Times New Roman" w:cs="Times New Roman"/>
          <w:sz w:val="24"/>
          <w:szCs w:val="24"/>
        </w:rPr>
        <w:t>)</w:t>
      </w:r>
      <w:r w:rsidR="00BB5CDF">
        <w:rPr>
          <w:rFonts w:ascii="Times New Roman" w:hAnsi="Times New Roman" w:cs="Times New Roman"/>
          <w:sz w:val="24"/>
          <w:szCs w:val="24"/>
        </w:rPr>
        <w:t>, см. рисунок 2</w:t>
      </w:r>
      <w:r w:rsidRPr="001634F0">
        <w:rPr>
          <w:rFonts w:ascii="Times New Roman" w:hAnsi="Times New Roman" w:cs="Times New Roman"/>
          <w:sz w:val="24"/>
          <w:szCs w:val="24"/>
        </w:rPr>
        <w:t xml:space="preserve">) или установить соответствующий флажок в настройках проекта (для 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6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BB5CDF">
        <w:rPr>
          <w:rFonts w:ascii="Times New Roman" w:hAnsi="Times New Roman" w:cs="Times New Roman"/>
          <w:sz w:val="24"/>
          <w:szCs w:val="24"/>
        </w:rPr>
        <w:t>, рисунок 3</w:t>
      </w:r>
      <w:r w:rsidRPr="001634F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409455F" w14:textId="77777777" w:rsidR="00345F97" w:rsidRDefault="00345F97" w:rsidP="00345F9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D4C934" w14:textId="5A7B621F" w:rsidR="00345F97" w:rsidRDefault="008B6210" w:rsidP="00345F9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9A3CAE" wp14:editId="4A7035F3">
            <wp:simplePos x="0" y="0"/>
            <wp:positionH relativeFrom="margin">
              <wp:align>center</wp:align>
            </wp:positionH>
            <wp:positionV relativeFrom="margin">
              <wp:posOffset>5271003</wp:posOffset>
            </wp:positionV>
            <wp:extent cx="4000706" cy="3137061"/>
            <wp:effectExtent l="0" t="0" r="0" b="6350"/>
            <wp:wrapSquare wrapText="bothSides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079B5" w14:textId="1AA58210" w:rsidR="00345F97" w:rsidRDefault="00345F97" w:rsidP="00345F9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EC26A1" w14:textId="77777777" w:rsidR="00345F97" w:rsidRDefault="00345F97" w:rsidP="00345F9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5C0536" w14:textId="371EC673" w:rsidR="00BB5CDF" w:rsidRPr="00B15290" w:rsidRDefault="00BB5CDF" w:rsidP="00345F9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6DC8CB" w14:textId="77777777" w:rsidR="00BB5CDF" w:rsidRDefault="00BB5CDF" w:rsidP="00BB5C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0701BC" w14:textId="77777777" w:rsidR="00BB5CDF" w:rsidRDefault="00BB5CDF" w:rsidP="00BB5C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CAE717" w14:textId="77777777" w:rsidR="00BB5CDF" w:rsidRDefault="00BB5CDF" w:rsidP="00BB5C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25AD3D" w14:textId="77777777" w:rsidR="00BB5CDF" w:rsidRDefault="00BB5CDF" w:rsidP="00BB5C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8809A4" w14:textId="77777777" w:rsidR="00BB5CDF" w:rsidRDefault="00BB5CDF" w:rsidP="00BB5C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A2412E" w14:textId="77777777" w:rsidR="00BB5CDF" w:rsidRDefault="00BB5CDF" w:rsidP="00BB5C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0374F6" w14:textId="77777777" w:rsidR="00BB5CDF" w:rsidRDefault="00BB5CDF" w:rsidP="00BB5C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18415F" w14:textId="77777777" w:rsidR="00BB5CDF" w:rsidRDefault="00BB5CDF" w:rsidP="00BB5C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AB4518" w14:textId="74869CE8" w:rsidR="00BB5CDF" w:rsidRDefault="00BB5CDF" w:rsidP="008B6210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6AF4A" w14:textId="1568A536" w:rsidR="00BB5CDF" w:rsidRDefault="00BB5CDF" w:rsidP="00BB5CDF">
      <w:pPr>
        <w:pStyle w:val="HTML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C373C3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одключение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BB5CDF">
        <w:rPr>
          <w:rFonts w:ascii="Times New Roman" w:hAnsi="Times New Roman" w:cs="Times New Roman"/>
          <w:sz w:val="24"/>
          <w:szCs w:val="24"/>
        </w:rPr>
        <w:t>&gt;</w:t>
      </w:r>
    </w:p>
    <w:p w14:paraId="09257314" w14:textId="1412CC0D" w:rsidR="00BB5CDF" w:rsidRPr="00BB5CDF" w:rsidRDefault="00BB5CDF" w:rsidP="00BB5CDF">
      <w:pPr>
        <w:pStyle w:val="HTML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2AD30F" wp14:editId="22A2691A">
            <wp:extent cx="5315223" cy="184794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F9EA" w14:textId="3BA8DB5A" w:rsidR="00BB5CDF" w:rsidRPr="00C373C3" w:rsidRDefault="00AD1687" w:rsidP="00BB5CDF">
      <w:pPr>
        <w:pStyle w:val="HTML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5D7622" wp14:editId="2B208971">
            <wp:simplePos x="0" y="0"/>
            <wp:positionH relativeFrom="margin">
              <wp:align>center</wp:align>
            </wp:positionH>
            <wp:positionV relativeFrom="margin">
              <wp:posOffset>2337344</wp:posOffset>
            </wp:positionV>
            <wp:extent cx="5316855" cy="3697605"/>
            <wp:effectExtent l="0" t="0" r="0" b="0"/>
            <wp:wrapSquare wrapText="bothSides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CDF"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="00C373C3">
        <w:rPr>
          <w:rFonts w:ascii="Times New Roman" w:hAnsi="Times New Roman" w:cs="Times New Roman"/>
          <w:sz w:val="24"/>
          <w:szCs w:val="24"/>
        </w:rPr>
        <w:t>–</w:t>
      </w:r>
      <w:r w:rsidR="00BB5CDF">
        <w:rPr>
          <w:rFonts w:ascii="Times New Roman" w:hAnsi="Times New Roman" w:cs="Times New Roman"/>
          <w:sz w:val="24"/>
          <w:szCs w:val="24"/>
        </w:rPr>
        <w:t xml:space="preserve"> </w:t>
      </w:r>
      <w:r w:rsidR="00C373C3">
        <w:rPr>
          <w:rFonts w:ascii="Times New Roman" w:hAnsi="Times New Roman" w:cs="Times New Roman"/>
          <w:sz w:val="24"/>
          <w:szCs w:val="24"/>
        </w:rPr>
        <w:t>Добавление о</w:t>
      </w:r>
      <w:r w:rsidR="00C373C3" w:rsidRPr="001634F0">
        <w:rPr>
          <w:rFonts w:ascii="Times New Roman" w:hAnsi="Times New Roman" w:cs="Times New Roman"/>
          <w:sz w:val="24"/>
          <w:szCs w:val="24"/>
        </w:rPr>
        <w:t>пци</w:t>
      </w:r>
      <w:r w:rsidR="00C373C3">
        <w:rPr>
          <w:rFonts w:ascii="Times New Roman" w:hAnsi="Times New Roman" w:cs="Times New Roman"/>
          <w:sz w:val="24"/>
          <w:szCs w:val="24"/>
        </w:rPr>
        <w:t>и</w:t>
      </w:r>
      <w:r w:rsidR="00C373C3" w:rsidRPr="001634F0">
        <w:rPr>
          <w:rFonts w:ascii="Times New Roman" w:hAnsi="Times New Roman" w:cs="Times New Roman"/>
          <w:sz w:val="24"/>
          <w:szCs w:val="24"/>
        </w:rPr>
        <w:t xml:space="preserve"> сборки -</w:t>
      </w:r>
      <w:proofErr w:type="spellStart"/>
      <w:r w:rsidR="00C373C3" w:rsidRPr="001634F0"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 w:rsidR="00C373C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C373C3">
        <w:rPr>
          <w:rFonts w:ascii="Times New Roman" w:hAnsi="Times New Roman" w:cs="Times New Roman"/>
          <w:sz w:val="24"/>
          <w:szCs w:val="24"/>
          <w:lang w:val="en-US"/>
        </w:rPr>
        <w:t>CLion</w:t>
      </w:r>
      <w:proofErr w:type="spellEnd"/>
    </w:p>
    <w:p w14:paraId="4C4FF184" w14:textId="7D36D57B" w:rsidR="00C373C3" w:rsidRDefault="00C373C3" w:rsidP="00C373C3">
      <w:pPr>
        <w:pStyle w:val="HTML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3B47ED" w14:textId="3C49F026" w:rsidR="00C373C3" w:rsidRDefault="00C373C3" w:rsidP="00C373C3">
      <w:pPr>
        <w:pStyle w:val="HTML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3 - Добавление о</w:t>
      </w:r>
      <w:r w:rsidRPr="001634F0">
        <w:rPr>
          <w:rFonts w:ascii="Times New Roman" w:hAnsi="Times New Roman" w:cs="Times New Roman"/>
          <w:sz w:val="24"/>
          <w:szCs w:val="24"/>
        </w:rPr>
        <w:t>пци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63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37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14:paraId="7B8EC335" w14:textId="77777777" w:rsidR="00C373C3" w:rsidRDefault="00C373C3" w:rsidP="00C373C3">
      <w:pPr>
        <w:pStyle w:val="HTML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72B058" w14:textId="71B6D9A1" w:rsidR="001634F0" w:rsidRPr="00BB5CDF" w:rsidRDefault="001634F0" w:rsidP="00BB5CD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34F0">
        <w:rPr>
          <w:rFonts w:ascii="Times New Roman" w:hAnsi="Times New Roman" w:cs="Times New Roman"/>
          <w:sz w:val="24"/>
          <w:szCs w:val="24"/>
        </w:rPr>
        <w:t xml:space="preserve">После запуска программы создается единственный процесс, который начинает </w:t>
      </w:r>
      <w:r w:rsidR="00C373C3" w:rsidRPr="001634F0">
        <w:rPr>
          <w:rFonts w:ascii="Times New Roman" w:hAnsi="Times New Roman" w:cs="Times New Roman"/>
          <w:sz w:val="24"/>
          <w:szCs w:val="24"/>
        </w:rPr>
        <w:t>выполняться,</w:t>
      </w:r>
      <w:r w:rsidRPr="001634F0">
        <w:rPr>
          <w:rFonts w:ascii="Times New Roman" w:hAnsi="Times New Roman" w:cs="Times New Roman"/>
          <w:sz w:val="24"/>
          <w:szCs w:val="24"/>
        </w:rPr>
        <w:t xml:space="preserve"> как и обычная последовательная программа. Встретив параллельную область (задаваемую директивой #pragma 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163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1634F0">
        <w:rPr>
          <w:rFonts w:ascii="Times New Roman" w:hAnsi="Times New Roman" w:cs="Times New Roman"/>
          <w:sz w:val="24"/>
          <w:szCs w:val="24"/>
        </w:rPr>
        <w:t>) процесс порождает ряд потоков (их число можно задать явно, однако по умолчанию будет создано столько потоков, сколько в вашей системе вычислительных ядер). Границы параллельной области выделяются фигурными скобками, в конце области потоки уничтожаются</w:t>
      </w:r>
      <w:r w:rsidR="00BB5CDF">
        <w:rPr>
          <w:rFonts w:ascii="Times New Roman" w:hAnsi="Times New Roman" w:cs="Times New Roman"/>
          <w:sz w:val="24"/>
          <w:szCs w:val="24"/>
        </w:rPr>
        <w:t xml:space="preserve">. Все </w:t>
      </w:r>
      <w:r w:rsidRPr="001634F0">
        <w:rPr>
          <w:rFonts w:ascii="Times New Roman" w:hAnsi="Times New Roman" w:cs="Times New Roman"/>
          <w:sz w:val="24"/>
          <w:szCs w:val="24"/>
        </w:rPr>
        <w:t xml:space="preserve">потоки создаются одним (главным) потоком, который существует все время работы процесса. Такой поток в 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1634F0">
        <w:rPr>
          <w:rFonts w:ascii="Times New Roman" w:hAnsi="Times New Roman" w:cs="Times New Roman"/>
          <w:sz w:val="24"/>
          <w:szCs w:val="24"/>
        </w:rPr>
        <w:t xml:space="preserve"> называется 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1634F0">
        <w:rPr>
          <w:rFonts w:ascii="Times New Roman" w:hAnsi="Times New Roman" w:cs="Times New Roman"/>
          <w:sz w:val="24"/>
          <w:szCs w:val="24"/>
        </w:rPr>
        <w:t xml:space="preserve">, все остальные потоки многократно создаются и уничтожаются. Стоит </w:t>
      </w:r>
      <w:r w:rsidRPr="001634F0">
        <w:rPr>
          <w:rFonts w:ascii="Times New Roman" w:hAnsi="Times New Roman" w:cs="Times New Roman"/>
          <w:sz w:val="24"/>
          <w:szCs w:val="24"/>
        </w:rPr>
        <w:lastRenderedPageBreak/>
        <w:t xml:space="preserve">отметить, что директивы </w:t>
      </w:r>
      <w:proofErr w:type="spellStart"/>
      <w:r w:rsidRPr="001634F0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1634F0">
        <w:rPr>
          <w:rFonts w:ascii="Times New Roman" w:hAnsi="Times New Roman" w:cs="Times New Roman"/>
          <w:sz w:val="24"/>
          <w:szCs w:val="24"/>
        </w:rPr>
        <w:t xml:space="preserve"> могут быть вложенными, при этом в зависимости от настроек могут создаваться вложенные потоки</w:t>
      </w:r>
      <w:r w:rsidR="00BB5CDF" w:rsidRPr="00BB5CDF">
        <w:rPr>
          <w:rFonts w:ascii="Times New Roman" w:hAnsi="Times New Roman" w:cs="Times New Roman"/>
          <w:sz w:val="24"/>
          <w:szCs w:val="24"/>
        </w:rPr>
        <w:t>.</w:t>
      </w:r>
    </w:p>
    <w:p w14:paraId="09A93D47" w14:textId="0B6A5613" w:rsidR="001634F0" w:rsidRDefault="00C373C3" w:rsidP="009C4D0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C373C3">
        <w:rPr>
          <w:rFonts w:ascii="Times New Roman" w:hAnsi="Times New Roman" w:cs="Times New Roman"/>
          <w:sz w:val="24"/>
          <w:szCs w:val="24"/>
        </w:rPr>
        <w:t xml:space="preserve">Все переменные, созданные до директивы </w:t>
      </w:r>
      <w:proofErr w:type="spellStart"/>
      <w:r w:rsidRPr="00C373C3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C373C3">
        <w:rPr>
          <w:rFonts w:ascii="Times New Roman" w:hAnsi="Times New Roman" w:cs="Times New Roman"/>
          <w:sz w:val="24"/>
          <w:szCs w:val="24"/>
        </w:rPr>
        <w:t>, являются общими для всех потоков. Переменные, созданные внутри потока, являются локальными и доступны только текущему потоку. При изменении общей переменной одновременно несколькими потоками возникает состояние гонок (мы не можем гарантировать какой-либо конкретный порядок записи и, следовательно, результат) — это проблема и допускать такое нельзя. Такая же проблема возникает, когда один поток пытается читать переменную в то время, как другой ее изменяет.</w:t>
      </w:r>
      <w:r w:rsidRPr="00BB5CDF">
        <w:rPr>
          <w:rFonts w:ascii="Times New Roman" w:hAnsi="Times New Roman" w:cs="Times New Roman"/>
          <w:sz w:val="24"/>
          <w:szCs w:val="24"/>
          <w:vertAlign w:val="superscript"/>
        </w:rPr>
        <w:t>[4]</w:t>
      </w:r>
      <w:r w:rsidRPr="00C373C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54603B38" w14:textId="07E7DF5E" w:rsidR="00C373C3" w:rsidRPr="00C373C3" w:rsidRDefault="00C373C3" w:rsidP="00C373C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73C3">
        <w:rPr>
          <w:rFonts w:ascii="Times New Roman" w:hAnsi="Times New Roman" w:cs="Times New Roman"/>
          <w:sz w:val="24"/>
          <w:szCs w:val="24"/>
        </w:rPr>
        <w:t xml:space="preserve">Для решения проблемы существует директива </w:t>
      </w:r>
      <w:proofErr w:type="spellStart"/>
      <w:r w:rsidRPr="00C373C3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73C3">
        <w:rPr>
          <w:rFonts w:ascii="Times New Roman" w:hAnsi="Times New Roman" w:cs="Times New Roman"/>
          <w:sz w:val="24"/>
          <w:szCs w:val="24"/>
        </w:rPr>
        <w:t>В критической секции в один момент времени может находиться только один поток, остальные ожидают ее освобождения. Правилом хорошего тона считается, если критическая секция содержит обращения только к одному разделяемому ресурсу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74E103" w14:textId="0ACCB13C" w:rsidR="00C373C3" w:rsidRPr="00C373C3" w:rsidRDefault="00C373C3" w:rsidP="00C373C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73C3">
        <w:rPr>
          <w:rFonts w:ascii="Times New Roman" w:hAnsi="Times New Roman" w:cs="Times New Roman"/>
          <w:sz w:val="24"/>
          <w:szCs w:val="24"/>
        </w:rPr>
        <w:t xml:space="preserve">Для ряда операций более эффективно использовать директиву </w:t>
      </w:r>
      <w:proofErr w:type="spellStart"/>
      <w:r w:rsidRPr="00C373C3">
        <w:rPr>
          <w:rFonts w:ascii="Times New Roman" w:hAnsi="Times New Roman" w:cs="Times New Roman"/>
          <w:sz w:val="24"/>
          <w:szCs w:val="24"/>
        </w:rPr>
        <w:t>atomic</w:t>
      </w:r>
      <w:proofErr w:type="spellEnd"/>
      <w:r w:rsidRPr="00C373C3">
        <w:rPr>
          <w:rFonts w:ascii="Times New Roman" w:hAnsi="Times New Roman" w:cs="Times New Roman"/>
          <w:sz w:val="24"/>
          <w:szCs w:val="24"/>
        </w:rPr>
        <w:t>, чем критическую секцию. Она ведет себя также, но работает чуть быстрее. Применять ее можно для операций префиксного/постфиксного инкремента/декремента и операции типа X BINOP = EXPR, где BINOP представляет собой не перегруженный оператор +, *, -, /, &amp;, ^, |, &lt;&lt;, &gt;&gt;.</w:t>
      </w:r>
    </w:p>
    <w:p w14:paraId="7A6F1E1D" w14:textId="143B8EFC" w:rsidR="00A60A59" w:rsidRPr="00A94EC9" w:rsidRDefault="00C373C3" w:rsidP="00A60A5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разработанного мной приложения, было решено воспользоваться директивой </w:t>
      </w:r>
      <w:r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Pr="00C37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94EC9" w:rsidRPr="00A94EC9">
        <w:rPr>
          <w:rFonts w:ascii="Times New Roman" w:hAnsi="Times New Roman" w:cs="Times New Roman"/>
          <w:sz w:val="24"/>
          <w:szCs w:val="24"/>
        </w:rPr>
        <w:t xml:space="preserve"> (</w:t>
      </w:r>
      <w:r w:rsidR="00A94EC9">
        <w:rPr>
          <w:rFonts w:ascii="Times New Roman" w:hAnsi="Times New Roman" w:cs="Times New Roman"/>
          <w:sz w:val="24"/>
          <w:szCs w:val="24"/>
        </w:rPr>
        <w:t>см. рисунок 4).</w:t>
      </w:r>
      <w:r w:rsidR="00A94EC9" w:rsidRPr="00A94EC9">
        <w:rPr>
          <w:rFonts w:ascii="Times New Roman" w:hAnsi="Times New Roman" w:cs="Times New Roman"/>
          <w:sz w:val="24"/>
          <w:szCs w:val="24"/>
        </w:rPr>
        <w:t xml:space="preserve"> </w:t>
      </w:r>
      <w:r w:rsidR="00A94EC9">
        <w:rPr>
          <w:rFonts w:ascii="Times New Roman" w:hAnsi="Times New Roman" w:cs="Times New Roman"/>
          <w:sz w:val="24"/>
          <w:szCs w:val="24"/>
        </w:rPr>
        <w:t xml:space="preserve">Представленная на рисунке 4 функция </w:t>
      </w:r>
      <w:r w:rsidR="00A94EC9" w:rsidRPr="00A94EC9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="00A94EC9" w:rsidRPr="00A94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EC9" w:rsidRPr="00A94EC9">
        <w:rPr>
          <w:rFonts w:ascii="Times New Roman" w:hAnsi="Times New Roman" w:cs="Times New Roman"/>
          <w:b/>
          <w:bCs/>
          <w:sz w:val="24"/>
          <w:szCs w:val="24"/>
          <w:lang w:val="en-US"/>
        </w:rPr>
        <w:t>encode</w:t>
      </w:r>
      <w:r w:rsidR="00A94EC9" w:rsidRPr="00A94EC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A94EC9" w:rsidRPr="00A94EC9">
        <w:rPr>
          <w:rFonts w:ascii="Times New Roman" w:hAnsi="Times New Roman" w:cs="Times New Roman"/>
          <w:sz w:val="24"/>
          <w:szCs w:val="24"/>
        </w:rPr>
        <w:t xml:space="preserve"> </w:t>
      </w:r>
      <w:r w:rsidR="00A94EC9">
        <w:rPr>
          <w:rFonts w:ascii="Times New Roman" w:hAnsi="Times New Roman" w:cs="Times New Roman"/>
          <w:sz w:val="24"/>
          <w:szCs w:val="24"/>
        </w:rPr>
        <w:t>представляет из себя секцию в программе, в которой происходит разделение задач между</w:t>
      </w:r>
      <w:r w:rsidR="00A60A59">
        <w:rPr>
          <w:rFonts w:ascii="Times New Roman" w:hAnsi="Times New Roman" w:cs="Times New Roman"/>
          <w:sz w:val="24"/>
          <w:szCs w:val="24"/>
        </w:rPr>
        <w:t xml:space="preserve"> </w:t>
      </w:r>
      <w:r w:rsidR="00A60A59">
        <w:rPr>
          <w:rFonts w:ascii="Times New Roman" w:hAnsi="Times New Roman" w:cs="Times New Roman"/>
          <w:sz w:val="24"/>
          <w:szCs w:val="24"/>
        </w:rPr>
        <w:t>потоками путем того, что каждый порожденный поток «забирает» себе одну итерацию цикла. Поскольку разные потоки завершают свою работу в разное время, что не всегда</w:t>
      </w:r>
    </w:p>
    <w:p w14:paraId="521FB388" w14:textId="4BE92034" w:rsidR="00A94EC9" w:rsidRDefault="00A60A59" w:rsidP="00A60A5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D28C99" wp14:editId="77A9148B">
            <wp:simplePos x="0" y="0"/>
            <wp:positionH relativeFrom="margin">
              <wp:align>center</wp:align>
            </wp:positionH>
            <wp:positionV relativeFrom="margin">
              <wp:posOffset>6102985</wp:posOffset>
            </wp:positionV>
            <wp:extent cx="5062220" cy="2820670"/>
            <wp:effectExtent l="0" t="0" r="5080" b="0"/>
            <wp:wrapSquare wrapText="bothSides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8C477" w14:textId="7559B160" w:rsidR="00A94EC9" w:rsidRDefault="00A94EC9" w:rsidP="00A94EC9">
      <w:pPr>
        <w:pStyle w:val="HTML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encode</w:t>
      </w:r>
      <w:r w:rsidRPr="00A94EC9">
        <w:rPr>
          <w:rFonts w:ascii="Times New Roman" w:hAnsi="Times New Roman" w:cs="Times New Roman"/>
          <w:sz w:val="24"/>
          <w:szCs w:val="24"/>
        </w:rPr>
        <w:t>()</w:t>
      </w:r>
    </w:p>
    <w:p w14:paraId="0CF6B8EC" w14:textId="70DC6F6D" w:rsidR="00A94EC9" w:rsidRDefault="00A94EC9" w:rsidP="00A94EC9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происходит последовательно, мной было принято решение</w:t>
      </w:r>
      <w:r w:rsidR="008356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 w:rsidR="0083567D">
        <w:rPr>
          <w:rFonts w:ascii="Times New Roman" w:hAnsi="Times New Roman" w:cs="Times New Roman"/>
          <w:sz w:val="24"/>
          <w:szCs w:val="24"/>
        </w:rPr>
        <w:t>динамический</w:t>
      </w:r>
      <w:r>
        <w:rPr>
          <w:rFonts w:ascii="Times New Roman" w:hAnsi="Times New Roman" w:cs="Times New Roman"/>
          <w:sz w:val="24"/>
          <w:szCs w:val="24"/>
        </w:rPr>
        <w:t xml:space="preserve"> массив</w:t>
      </w:r>
      <w:r w:rsidR="00835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567D" w:rsidRPr="0083567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 w:rsidR="0083567D" w:rsidRPr="0083567D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="0083567D" w:rsidRPr="0083567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="0083567D" w:rsidRPr="0083567D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="0083567D" w:rsidRPr="0083567D">
        <w:rPr>
          <w:rFonts w:ascii="Times New Roman" w:hAnsi="Times New Roman" w:cs="Times New Roman"/>
          <w:b/>
          <w:bCs/>
          <w:sz w:val="24"/>
          <w:szCs w:val="24"/>
          <w:lang w:val="en-US"/>
        </w:rPr>
        <w:t>encoded</w:t>
      </w:r>
      <w:r w:rsidR="0083567D" w:rsidRPr="0083567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83567D" w:rsidRPr="0083567D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</w:t>
      </w:r>
      <w:r w:rsidR="0083567D">
        <w:rPr>
          <w:rFonts w:ascii="Times New Roman" w:hAnsi="Times New Roman" w:cs="Times New Roman"/>
          <w:sz w:val="24"/>
          <w:szCs w:val="24"/>
        </w:rPr>
        <w:t xml:space="preserve"> для хранения закодированных символов. Таким образом символ, соответствующий определенному индексу в тексте, кодируется и записывается в массив </w:t>
      </w:r>
      <w:r w:rsidR="0083567D" w:rsidRPr="0083567D">
        <w:rPr>
          <w:rFonts w:ascii="Times New Roman" w:hAnsi="Times New Roman" w:cs="Times New Roman"/>
          <w:b/>
          <w:bCs/>
          <w:sz w:val="24"/>
          <w:szCs w:val="24"/>
          <w:lang w:val="en-US"/>
        </w:rPr>
        <w:t>encoded</w:t>
      </w:r>
      <w:r w:rsidR="0083567D" w:rsidRPr="0083567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83567D" w:rsidRPr="0083567D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</w:t>
      </w:r>
      <w:r w:rsidR="0083567D">
        <w:rPr>
          <w:rFonts w:ascii="Times New Roman" w:hAnsi="Times New Roman" w:cs="Times New Roman"/>
          <w:sz w:val="24"/>
          <w:szCs w:val="24"/>
        </w:rPr>
        <w:t xml:space="preserve"> под тем же индексом. После завершения цикла </w:t>
      </w:r>
      <w:r w:rsidR="0083567D" w:rsidRPr="0083567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="008356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567D">
        <w:rPr>
          <w:rFonts w:ascii="Times New Roman" w:hAnsi="Times New Roman" w:cs="Times New Roman"/>
          <w:sz w:val="24"/>
          <w:szCs w:val="24"/>
        </w:rPr>
        <w:t>происходит запись в выходной файл.</w:t>
      </w:r>
    </w:p>
    <w:p w14:paraId="3240152E" w14:textId="4C4A72C0" w:rsidR="009C4D00" w:rsidRDefault="00281352" w:rsidP="00320917">
      <w:pPr>
        <w:pStyle w:val="HTM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случае использование</w:t>
      </w:r>
      <w:r w:rsidR="007F030F">
        <w:rPr>
          <w:rFonts w:ascii="Times New Roman" w:hAnsi="Times New Roman" w:cs="Times New Roman"/>
          <w:sz w:val="24"/>
          <w:szCs w:val="24"/>
        </w:rPr>
        <w:t xml:space="preserve"> </w:t>
      </w:r>
      <w:r w:rsidR="007F030F">
        <w:rPr>
          <w:rFonts w:ascii="Times New Roman" w:hAnsi="Times New Roman" w:cs="Times New Roman"/>
          <w:sz w:val="24"/>
          <w:szCs w:val="24"/>
        </w:rPr>
        <w:t>директив</w:t>
      </w:r>
      <w:r w:rsidR="007F030F">
        <w:rPr>
          <w:rFonts w:ascii="Times New Roman" w:hAnsi="Times New Roman" w:cs="Times New Roman"/>
          <w:sz w:val="24"/>
          <w:szCs w:val="24"/>
        </w:rPr>
        <w:t>ы</w:t>
      </w:r>
      <w:r w:rsidR="007F030F">
        <w:rPr>
          <w:rFonts w:ascii="Times New Roman" w:hAnsi="Times New Roman" w:cs="Times New Roman"/>
          <w:sz w:val="24"/>
          <w:szCs w:val="24"/>
        </w:rPr>
        <w:t xml:space="preserve"> </w:t>
      </w:r>
      <w:r w:rsidR="007F030F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="007F030F" w:rsidRPr="00C373C3">
        <w:rPr>
          <w:rFonts w:ascii="Times New Roman" w:hAnsi="Times New Roman" w:cs="Times New Roman"/>
          <w:sz w:val="24"/>
          <w:szCs w:val="24"/>
        </w:rPr>
        <w:t xml:space="preserve"> </w:t>
      </w:r>
      <w:r w:rsidR="007F030F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2813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уже подразумевает использование «портфеля задач», поскольку есть один исполняемый поток, порождающий новые потоки, забирающие подзадачи из переменной </w:t>
      </w:r>
      <w:proofErr w:type="spellStart"/>
      <w:r w:rsidRPr="00281352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281352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281352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2813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52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которой хранится считанный из файла текст. </w:t>
      </w:r>
      <w:r w:rsidR="00320917">
        <w:rPr>
          <w:rFonts w:ascii="Times New Roman" w:hAnsi="Times New Roman" w:cs="Times New Roman"/>
          <w:sz w:val="24"/>
          <w:szCs w:val="24"/>
        </w:rPr>
        <w:t>П</w:t>
      </w:r>
      <w:r w:rsidR="00320917">
        <w:rPr>
          <w:rFonts w:ascii="Times New Roman" w:hAnsi="Times New Roman" w:cs="Times New Roman"/>
          <w:sz w:val="24"/>
          <w:szCs w:val="24"/>
        </w:rPr>
        <w:t xml:space="preserve">одзадачей является кодирование определенного </w:t>
      </w:r>
      <w:r w:rsidR="00320917">
        <w:rPr>
          <w:rFonts w:ascii="Times New Roman" w:hAnsi="Times New Roman" w:cs="Times New Roman"/>
          <w:sz w:val="24"/>
          <w:szCs w:val="24"/>
        </w:rPr>
        <w:t>символа</w:t>
      </w:r>
      <w:r w:rsidR="00320917">
        <w:rPr>
          <w:rFonts w:ascii="Times New Roman" w:hAnsi="Times New Roman" w:cs="Times New Roman"/>
          <w:sz w:val="24"/>
          <w:szCs w:val="24"/>
        </w:rPr>
        <w:t xml:space="preserve"> текста.</w:t>
      </w:r>
      <w:r w:rsidR="00320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 завершения работы одного потока индекс </w:t>
      </w:r>
      <w:proofErr w:type="spellStart"/>
      <w:r w:rsidR="00320917" w:rsidRPr="00320917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="00320917" w:rsidRPr="003209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0917">
        <w:rPr>
          <w:rFonts w:ascii="Times New Roman" w:hAnsi="Times New Roman" w:cs="Times New Roman"/>
          <w:sz w:val="24"/>
          <w:szCs w:val="24"/>
        </w:rPr>
        <w:t>инкрементируется</w:t>
      </w:r>
      <w:r>
        <w:rPr>
          <w:rFonts w:ascii="Times New Roman" w:hAnsi="Times New Roman" w:cs="Times New Roman"/>
          <w:sz w:val="24"/>
          <w:szCs w:val="24"/>
        </w:rPr>
        <w:t xml:space="preserve">, и, </w:t>
      </w:r>
      <w:r w:rsidR="00A60A59">
        <w:rPr>
          <w:rFonts w:ascii="Times New Roman" w:hAnsi="Times New Roman" w:cs="Times New Roman"/>
          <w:sz w:val="24"/>
          <w:szCs w:val="24"/>
        </w:rPr>
        <w:t>следовательно</w:t>
      </w:r>
      <w:r>
        <w:rPr>
          <w:rFonts w:ascii="Times New Roman" w:hAnsi="Times New Roman" w:cs="Times New Roman"/>
          <w:sz w:val="24"/>
          <w:szCs w:val="24"/>
        </w:rPr>
        <w:t xml:space="preserve">, следующий поток </w:t>
      </w:r>
      <w:r w:rsidR="00345F97">
        <w:rPr>
          <w:rFonts w:ascii="Times New Roman" w:hAnsi="Times New Roman" w:cs="Times New Roman"/>
          <w:sz w:val="24"/>
          <w:szCs w:val="24"/>
        </w:rPr>
        <w:t>не имеет доступа к уже закодированному символу, соответствующему</w:t>
      </w:r>
      <w:r w:rsidR="00320917" w:rsidRPr="00320917">
        <w:rPr>
          <w:rFonts w:ascii="Times New Roman" w:hAnsi="Times New Roman" w:cs="Times New Roman"/>
          <w:sz w:val="24"/>
          <w:szCs w:val="24"/>
        </w:rPr>
        <w:t xml:space="preserve"> </w:t>
      </w:r>
      <w:r w:rsidR="00320917">
        <w:rPr>
          <w:rFonts w:ascii="Times New Roman" w:hAnsi="Times New Roman" w:cs="Times New Roman"/>
          <w:sz w:val="24"/>
          <w:szCs w:val="24"/>
        </w:rPr>
        <w:t>индексу</w:t>
      </w:r>
      <w:r w:rsidR="0034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17" w:rsidRPr="00320917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="00A60A59">
        <w:rPr>
          <w:rFonts w:ascii="Times New Roman" w:hAnsi="Times New Roman" w:cs="Times New Roman"/>
          <w:sz w:val="24"/>
          <w:szCs w:val="24"/>
        </w:rPr>
        <w:t>, что позволяет избежать накладок.</w:t>
      </w:r>
    </w:p>
    <w:p w14:paraId="0A27CE23" w14:textId="77777777" w:rsidR="00A60A59" w:rsidRPr="009C4D00" w:rsidRDefault="00A60A59" w:rsidP="00320917">
      <w:pPr>
        <w:pStyle w:val="HTM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C9ADD9C" w14:textId="2CA70FA8" w:rsidR="00DB6487" w:rsidRPr="00F4172A" w:rsidRDefault="00DB6487" w:rsidP="009C4D0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br w:type="page"/>
      </w:r>
    </w:p>
    <w:p w14:paraId="5C34A261" w14:textId="77777777" w:rsidR="00DB6487" w:rsidRPr="00DB6487" w:rsidRDefault="00DB6487" w:rsidP="00AD1687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4" w:name="_Toc56547897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ТЕСТИРОВАНИЕ</w:t>
      </w:r>
      <w:bookmarkEnd w:id="4"/>
    </w:p>
    <w:p w14:paraId="6A46550D" w14:textId="5A345B21" w:rsidR="00DB6487" w:rsidRPr="00DB6487" w:rsidRDefault="00DB6487" w:rsidP="00DB648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В качестве входных аргументов программа принимает четыре</w:t>
      </w:r>
      <w:r w:rsidR="003463F4" w:rsidRPr="003463F4">
        <w:rPr>
          <w:rFonts w:ascii="Times New Roman" w:hAnsi="Times New Roman" w:cs="Times New Roman"/>
          <w:sz w:val="24"/>
          <w:szCs w:val="24"/>
        </w:rPr>
        <w:t xml:space="preserve"> </w:t>
      </w:r>
      <w:r w:rsidR="003463F4">
        <w:rPr>
          <w:rFonts w:ascii="Times New Roman" w:hAnsi="Times New Roman" w:cs="Times New Roman"/>
          <w:sz w:val="24"/>
          <w:szCs w:val="24"/>
        </w:rPr>
        <w:t>аргумента</w:t>
      </w:r>
      <w:r w:rsidRPr="00DB6487">
        <w:rPr>
          <w:rFonts w:ascii="Times New Roman" w:hAnsi="Times New Roman" w:cs="Times New Roman"/>
          <w:sz w:val="24"/>
          <w:szCs w:val="24"/>
        </w:rPr>
        <w:t>. Перв</w:t>
      </w:r>
      <w:r w:rsidR="003463F4">
        <w:rPr>
          <w:rFonts w:ascii="Times New Roman" w:hAnsi="Times New Roman" w:cs="Times New Roman"/>
          <w:sz w:val="24"/>
          <w:szCs w:val="24"/>
        </w:rPr>
        <w:t>ый</w:t>
      </w:r>
      <w:r w:rsidRPr="00DB6487">
        <w:rPr>
          <w:rFonts w:ascii="Times New Roman" w:hAnsi="Times New Roman" w:cs="Times New Roman"/>
          <w:sz w:val="24"/>
          <w:szCs w:val="24"/>
        </w:rPr>
        <w:t xml:space="preserve"> вводим</w:t>
      </w:r>
      <w:r w:rsidR="003463F4">
        <w:rPr>
          <w:rFonts w:ascii="Times New Roman" w:hAnsi="Times New Roman" w:cs="Times New Roman"/>
          <w:sz w:val="24"/>
          <w:szCs w:val="24"/>
        </w:rPr>
        <w:t xml:space="preserve">ый аргумент </w:t>
      </w:r>
      <w:r w:rsidRPr="00DB6487">
        <w:rPr>
          <w:rFonts w:ascii="Times New Roman" w:hAnsi="Times New Roman" w:cs="Times New Roman"/>
          <w:sz w:val="24"/>
          <w:szCs w:val="24"/>
        </w:rPr>
        <w:t xml:space="preserve">– </w:t>
      </w:r>
      <w:r w:rsidR="003463F4">
        <w:rPr>
          <w:rFonts w:ascii="Times New Roman" w:hAnsi="Times New Roman" w:cs="Times New Roman"/>
          <w:sz w:val="24"/>
          <w:szCs w:val="24"/>
        </w:rPr>
        <w:t>путь к входному файлу или его имя</w:t>
      </w:r>
      <w:r w:rsidRPr="00DB6487">
        <w:rPr>
          <w:rFonts w:ascii="Times New Roman" w:hAnsi="Times New Roman" w:cs="Times New Roman"/>
          <w:sz w:val="24"/>
          <w:szCs w:val="24"/>
        </w:rPr>
        <w:t>, втор</w:t>
      </w:r>
      <w:r w:rsidR="003463F4">
        <w:rPr>
          <w:rFonts w:ascii="Times New Roman" w:hAnsi="Times New Roman" w:cs="Times New Roman"/>
          <w:sz w:val="24"/>
          <w:szCs w:val="24"/>
        </w:rPr>
        <w:t>ой</w:t>
      </w:r>
      <w:r w:rsidRPr="00DB6487">
        <w:rPr>
          <w:rFonts w:ascii="Times New Roman" w:hAnsi="Times New Roman" w:cs="Times New Roman"/>
          <w:sz w:val="24"/>
          <w:szCs w:val="24"/>
        </w:rPr>
        <w:t xml:space="preserve"> </w:t>
      </w:r>
      <w:r w:rsidR="003463F4">
        <w:rPr>
          <w:rFonts w:ascii="Times New Roman" w:hAnsi="Times New Roman" w:cs="Times New Roman"/>
          <w:sz w:val="24"/>
          <w:szCs w:val="24"/>
        </w:rPr>
        <w:t xml:space="preserve">аргумент </w:t>
      </w:r>
      <w:r w:rsidRPr="00DB6487">
        <w:rPr>
          <w:rFonts w:ascii="Times New Roman" w:hAnsi="Times New Roman" w:cs="Times New Roman"/>
          <w:sz w:val="24"/>
          <w:szCs w:val="24"/>
        </w:rPr>
        <w:t>–</w:t>
      </w:r>
      <w:r w:rsidR="00AD1687">
        <w:rPr>
          <w:rFonts w:ascii="Times New Roman" w:hAnsi="Times New Roman" w:cs="Times New Roman"/>
          <w:sz w:val="24"/>
          <w:szCs w:val="24"/>
        </w:rPr>
        <w:t xml:space="preserve"> </w:t>
      </w:r>
      <w:r w:rsidR="003463F4">
        <w:rPr>
          <w:rFonts w:ascii="Times New Roman" w:hAnsi="Times New Roman" w:cs="Times New Roman"/>
          <w:sz w:val="24"/>
          <w:szCs w:val="24"/>
        </w:rPr>
        <w:t>путь к выходному файлу или его имя</w:t>
      </w:r>
      <w:r w:rsidRPr="00DB6487">
        <w:rPr>
          <w:rFonts w:ascii="Times New Roman" w:hAnsi="Times New Roman" w:cs="Times New Roman"/>
          <w:sz w:val="24"/>
          <w:szCs w:val="24"/>
        </w:rPr>
        <w:t xml:space="preserve">, третья переменная – </w:t>
      </w:r>
      <w:r w:rsidR="003463F4">
        <w:rPr>
          <w:rFonts w:ascii="Times New Roman" w:hAnsi="Times New Roman" w:cs="Times New Roman"/>
          <w:sz w:val="24"/>
          <w:szCs w:val="24"/>
        </w:rPr>
        <w:t xml:space="preserve">путь к выходному файлу </w:t>
      </w:r>
      <w:r w:rsidR="003463F4" w:rsidRPr="003463F4">
        <w:rPr>
          <w:rFonts w:ascii="Times New Roman" w:hAnsi="Times New Roman" w:cs="Times New Roman"/>
          <w:sz w:val="24"/>
          <w:szCs w:val="24"/>
        </w:rPr>
        <w:t>для букв и их числ</w:t>
      </w:r>
      <w:r w:rsidR="003463F4">
        <w:rPr>
          <w:rFonts w:ascii="Times New Roman" w:hAnsi="Times New Roman" w:cs="Times New Roman"/>
          <w:sz w:val="24"/>
          <w:szCs w:val="24"/>
        </w:rPr>
        <w:t>о</w:t>
      </w:r>
      <w:r w:rsidR="003463F4" w:rsidRPr="003463F4">
        <w:rPr>
          <w:rFonts w:ascii="Times New Roman" w:hAnsi="Times New Roman" w:cs="Times New Roman"/>
          <w:sz w:val="24"/>
          <w:szCs w:val="24"/>
        </w:rPr>
        <w:t>вых значений</w:t>
      </w:r>
      <w:r w:rsidR="003463F4">
        <w:rPr>
          <w:rFonts w:ascii="Times New Roman" w:hAnsi="Times New Roman" w:cs="Times New Roman"/>
          <w:sz w:val="24"/>
          <w:szCs w:val="24"/>
        </w:rPr>
        <w:t xml:space="preserve"> или его имя</w:t>
      </w:r>
      <w:r w:rsidRPr="00DB6487">
        <w:rPr>
          <w:rFonts w:ascii="Times New Roman" w:hAnsi="Times New Roman" w:cs="Times New Roman"/>
          <w:sz w:val="24"/>
          <w:szCs w:val="24"/>
        </w:rPr>
        <w:t>. Предъявляемые требования:</w:t>
      </w:r>
      <w:r w:rsidR="005F50F1"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AD1687">
        <w:rPr>
          <w:rFonts w:ascii="Times New Roman" w:hAnsi="Times New Roman" w:cs="Times New Roman"/>
          <w:sz w:val="24"/>
          <w:szCs w:val="24"/>
        </w:rPr>
        <w:t>ы</w:t>
      </w:r>
      <w:r w:rsidR="005F50F1">
        <w:rPr>
          <w:rFonts w:ascii="Times New Roman" w:hAnsi="Times New Roman" w:cs="Times New Roman"/>
          <w:sz w:val="24"/>
          <w:szCs w:val="24"/>
        </w:rPr>
        <w:t xml:space="preserve"> должны содержать пути к файлам или их названи</w:t>
      </w:r>
      <w:r w:rsidR="00C31B04">
        <w:rPr>
          <w:rFonts w:ascii="Times New Roman" w:hAnsi="Times New Roman" w:cs="Times New Roman"/>
          <w:sz w:val="24"/>
          <w:szCs w:val="24"/>
        </w:rPr>
        <w:t>я</w:t>
      </w:r>
      <w:r w:rsidRPr="00DB6487">
        <w:rPr>
          <w:rFonts w:ascii="Times New Roman" w:hAnsi="Times New Roman" w:cs="Times New Roman"/>
          <w:sz w:val="24"/>
          <w:szCs w:val="24"/>
        </w:rPr>
        <w:t>. В случае ввода некорректных данных программа выводит пользователю сообщение о том, в каком формате должны вводиться входные данные и завершает свою работу.</w:t>
      </w:r>
    </w:p>
    <w:p w14:paraId="3DD6C579" w14:textId="2ABDF24A" w:rsidR="00AD1687" w:rsidRPr="00AD1687" w:rsidRDefault="00DB6487" w:rsidP="00AD168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Для ускорения тестирования в папке «</w:t>
      </w:r>
      <w:r w:rsidRPr="00DB6487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DB6487">
        <w:rPr>
          <w:rFonts w:ascii="Times New Roman" w:hAnsi="Times New Roman" w:cs="Times New Roman"/>
          <w:sz w:val="24"/>
          <w:szCs w:val="24"/>
        </w:rPr>
        <w:t>» находятся .</w:t>
      </w:r>
      <w:r w:rsidRPr="00DB6487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DB6487">
        <w:rPr>
          <w:rFonts w:ascii="Times New Roman" w:hAnsi="Times New Roman" w:cs="Times New Roman"/>
          <w:sz w:val="24"/>
          <w:szCs w:val="24"/>
        </w:rPr>
        <w:t xml:space="preserve"> файлы для тестирования корректных и некорректных данных.</w:t>
      </w:r>
      <w:r w:rsidR="00C31B04" w:rsidRPr="00C31B04">
        <w:rPr>
          <w:rFonts w:ascii="Times New Roman" w:hAnsi="Times New Roman" w:cs="Times New Roman"/>
          <w:sz w:val="24"/>
          <w:szCs w:val="24"/>
        </w:rPr>
        <w:t xml:space="preserve"> </w:t>
      </w:r>
      <w:r w:rsidR="00C31B04">
        <w:rPr>
          <w:rFonts w:ascii="Times New Roman" w:hAnsi="Times New Roman" w:cs="Times New Roman"/>
          <w:sz w:val="24"/>
          <w:szCs w:val="24"/>
        </w:rPr>
        <w:t xml:space="preserve">Для работы с </w:t>
      </w:r>
      <w:r w:rsidR="00C31B04" w:rsidRPr="00833BEB">
        <w:rPr>
          <w:rFonts w:ascii="Times New Roman" w:hAnsi="Times New Roman" w:cs="Times New Roman"/>
          <w:sz w:val="24"/>
          <w:szCs w:val="24"/>
        </w:rPr>
        <w:t>.</w:t>
      </w:r>
      <w:r w:rsidR="00C31B04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="00C31B04" w:rsidRPr="00833BEB">
        <w:rPr>
          <w:rFonts w:ascii="Times New Roman" w:hAnsi="Times New Roman" w:cs="Times New Roman"/>
          <w:sz w:val="24"/>
          <w:szCs w:val="24"/>
        </w:rPr>
        <w:t xml:space="preserve"> </w:t>
      </w:r>
      <w:r w:rsidR="00C31B04">
        <w:rPr>
          <w:rFonts w:ascii="Times New Roman" w:hAnsi="Times New Roman" w:cs="Times New Roman"/>
          <w:sz w:val="24"/>
          <w:szCs w:val="24"/>
        </w:rPr>
        <w:t xml:space="preserve">файлами </w:t>
      </w:r>
      <w:r w:rsidR="001122B6">
        <w:rPr>
          <w:rFonts w:ascii="Times New Roman" w:hAnsi="Times New Roman" w:cs="Times New Roman"/>
          <w:sz w:val="24"/>
          <w:szCs w:val="24"/>
        </w:rPr>
        <w:t xml:space="preserve">в операционной системе </w:t>
      </w:r>
      <w:r w:rsidR="001122B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1122B6" w:rsidRPr="001122B6">
        <w:rPr>
          <w:rFonts w:ascii="Times New Roman" w:hAnsi="Times New Roman" w:cs="Times New Roman"/>
          <w:sz w:val="24"/>
          <w:szCs w:val="24"/>
        </w:rPr>
        <w:t xml:space="preserve"> </w:t>
      </w:r>
      <w:r w:rsidR="00C31B04">
        <w:rPr>
          <w:rFonts w:ascii="Times New Roman" w:hAnsi="Times New Roman" w:cs="Times New Roman"/>
          <w:sz w:val="24"/>
          <w:szCs w:val="24"/>
        </w:rPr>
        <w:t>необходимо открыть командную строку, изменить директорию на «…</w:t>
      </w:r>
      <w:r w:rsidR="00C31B04" w:rsidRPr="00833BEB">
        <w:rPr>
          <w:rFonts w:ascii="Times New Roman" w:hAnsi="Times New Roman" w:cs="Times New Roman"/>
          <w:sz w:val="24"/>
          <w:szCs w:val="24"/>
        </w:rPr>
        <w:t>\Shalaeva_ABC_HW4\</w:t>
      </w:r>
      <w:proofErr w:type="spellStart"/>
      <w:r w:rsidR="00C31B04" w:rsidRPr="00833BEB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C31B04">
        <w:rPr>
          <w:rFonts w:ascii="Times New Roman" w:hAnsi="Times New Roman" w:cs="Times New Roman"/>
          <w:sz w:val="24"/>
          <w:szCs w:val="24"/>
        </w:rPr>
        <w:t>», «перетащить» нужный .</w:t>
      </w:r>
      <w:r w:rsidR="00C31B04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="00C31B04" w:rsidRPr="00941B18">
        <w:rPr>
          <w:rFonts w:ascii="Times New Roman" w:hAnsi="Times New Roman" w:cs="Times New Roman"/>
          <w:sz w:val="24"/>
          <w:szCs w:val="24"/>
        </w:rPr>
        <w:t xml:space="preserve"> </w:t>
      </w:r>
      <w:r w:rsidR="00C31B04">
        <w:rPr>
          <w:rFonts w:ascii="Times New Roman" w:hAnsi="Times New Roman" w:cs="Times New Roman"/>
          <w:sz w:val="24"/>
          <w:szCs w:val="24"/>
        </w:rPr>
        <w:t xml:space="preserve">файл в консоль и нажать </w:t>
      </w:r>
      <w:r w:rsidR="00C31B04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C31B04" w:rsidRPr="00941B18">
        <w:rPr>
          <w:rFonts w:ascii="Times New Roman" w:hAnsi="Times New Roman" w:cs="Times New Roman"/>
          <w:sz w:val="24"/>
          <w:szCs w:val="24"/>
        </w:rPr>
        <w:t>.</w:t>
      </w:r>
      <w:bookmarkStart w:id="5" w:name="_Toc56547898"/>
    </w:p>
    <w:p w14:paraId="453913AD" w14:textId="77777777" w:rsidR="00AD1687" w:rsidRDefault="00AD1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CC6E1A" w14:textId="7E921682" w:rsidR="00DB6487" w:rsidRPr="00DB6487" w:rsidRDefault="00DB6487" w:rsidP="00DB6487">
      <w:pPr>
        <w:keepNext/>
        <w:keepLines/>
        <w:spacing w:before="240" w:after="0" w:line="360" w:lineRule="auto"/>
        <w:jc w:val="right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ПРИЛОЖЕНИЕ 1</w:t>
      </w:r>
      <w:bookmarkEnd w:id="5"/>
    </w:p>
    <w:p w14:paraId="6CA8D294" w14:textId="77777777" w:rsidR="00DB6487" w:rsidRPr="00DB6487" w:rsidRDefault="00DB6487" w:rsidP="00DB648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6487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39D2F261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/* Вариант 27:</w:t>
      </w:r>
    </w:p>
    <w:p w14:paraId="6CA947F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</w:t>
      </w:r>
    </w:p>
    <w:p w14:paraId="353B52BC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Пляшущие человечки.</w:t>
      </w:r>
    </w:p>
    <w:p w14:paraId="3FE1B529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На тайном собрании глав преступного мира города</w:t>
      </w:r>
    </w:p>
    <w:p w14:paraId="50EFCEF1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Лондона председатель собрания профессор Мориарти</w:t>
      </w:r>
    </w:p>
    <w:p w14:paraId="1AE2E6B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постановил: отныне вся переписка между преступниками</w:t>
      </w:r>
    </w:p>
    <w:p w14:paraId="0DB9DB4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должна вестись тайнописью. В качестве стандарта</w:t>
      </w:r>
    </w:p>
    <w:p w14:paraId="2E1E736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были выбраны "пляшущие человечки", шифр, в котором</w:t>
      </w:r>
    </w:p>
    <w:p w14:paraId="613F431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каждой букве латинского алфавита соответствует</w:t>
      </w:r>
    </w:p>
    <w:p w14:paraId="52FD940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хитроумный значок. Реализовать многопоточное при-</w:t>
      </w:r>
    </w:p>
    <w:p w14:paraId="6525E0F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 xml:space="preserve"> * </w:t>
      </w:r>
      <w:proofErr w:type="spellStart"/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ложение</w:t>
      </w:r>
      <w:proofErr w:type="spellEnd"/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, шифрующее исходный текст (в качестве ключа</w:t>
      </w:r>
    </w:p>
    <w:p w14:paraId="79340B3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 xml:space="preserve"> * используется кодовая таблица, устанавливающая </w:t>
      </w:r>
      <w:proofErr w:type="spellStart"/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одноз</w:t>
      </w:r>
      <w:proofErr w:type="spellEnd"/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-</w:t>
      </w:r>
    </w:p>
    <w:p w14:paraId="5C9F329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 xml:space="preserve"> * </w:t>
      </w:r>
      <w:proofErr w:type="spellStart"/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начное</w:t>
      </w:r>
      <w:proofErr w:type="spellEnd"/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 xml:space="preserve"> соответствие между каждой буквой и каким-нибудь</w:t>
      </w:r>
    </w:p>
    <w:p w14:paraId="6265B821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числом). Каждый поток шифрует свои кусочки текста.</w:t>
      </w:r>
    </w:p>
    <w:p w14:paraId="7355B6E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При решении использовать парадигму портфеля задач.</w:t>
      </w:r>
    </w:p>
    <w:p w14:paraId="3A57CCB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</w:t>
      </w:r>
    </w:p>
    <w:p w14:paraId="55552C8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ФИО: Шалаева Марина Андреевна</w:t>
      </w:r>
    </w:p>
    <w:p w14:paraId="3F99D251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Группа: БПИ191</w:t>
      </w:r>
    </w:p>
    <w:p w14:paraId="0B264BC4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*/</w:t>
      </w:r>
    </w:p>
    <w:p w14:paraId="5735459D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1BC86B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iostream</w:t>
      </w:r>
      <w:proofErr w:type="spellEnd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28888C19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fstream</w:t>
      </w:r>
      <w:proofErr w:type="spellEnd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1973535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string</w:t>
      </w:r>
      <w:proofErr w:type="spellEnd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78518D5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map</w:t>
      </w:r>
      <w:proofErr w:type="spellEnd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6BA8472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vector</w:t>
      </w:r>
      <w:proofErr w:type="spellEnd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31BE897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ctime</w:t>
      </w:r>
      <w:proofErr w:type="spellEnd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75ABB201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algorithm</w:t>
      </w:r>
      <w:proofErr w:type="spellEnd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56D8B72A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omp.h</w:t>
      </w:r>
      <w:proofErr w:type="spellEnd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52F7A830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1FC22CA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Имя входного файла.</w:t>
      </w:r>
    </w:p>
    <w:p w14:paraId="40CF61B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string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input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EE3B9FD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Имя выходного файла.</w:t>
      </w:r>
    </w:p>
    <w:p w14:paraId="316304F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string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output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EC23A7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Имя выходного файла для букв и их числовых значений.</w:t>
      </w:r>
    </w:p>
    <w:p w14:paraId="3C4AC78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string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output_alphabet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BD5FC2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B3864FF" w14:textId="7F166211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Переменная для считанного из файла текста.</w:t>
      </w:r>
    </w:p>
    <w:p w14:paraId="3D87873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string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text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35C3210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Строковый массив для записи закодированных переменных.</w:t>
      </w:r>
    </w:p>
    <w:p w14:paraId="52F94FCD" w14:textId="2D05B716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string</w:t>
      </w:r>
      <w:proofErr w:type="spellEnd"/>
      <w:r w:rsidRPr="00C31B0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encoded_text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17749F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Словарь (карта) для хранения строчных букв латинского алфавита и их численных значений.</w:t>
      </w:r>
    </w:p>
    <w:p w14:paraId="185D17B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map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char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,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short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&gt;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alphabet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4663ADE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Вспомогательный массив, индексы элементов которого служат значениями букв.</w:t>
      </w:r>
    </w:p>
    <w:p w14:paraId="791382B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short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numbers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90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C8B3DE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4D2145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0A63369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Функция, дополняющая название файла до</w:t>
      </w:r>
    </w:p>
    <w:p w14:paraId="1B31B7F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полного пути к нему.</w:t>
      </w:r>
    </w:p>
    <w:p w14:paraId="5D6B3D4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761B59C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addingFullPath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1250514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E4BFCB9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if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input.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find</w:t>
      </w:r>
      <w:proofErr w:type="spellEnd"/>
      <w:proofErr w:type="gram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"files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input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string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spellStart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npos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</w:p>
    <w:p w14:paraId="342B017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input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files</w:t>
      </w:r>
      <w:proofErr w:type="spellEnd"/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\\</w:t>
      </w:r>
      <w:proofErr w:type="spellStart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input</w:t>
      </w:r>
      <w:proofErr w:type="spellEnd"/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\\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input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0E3741D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if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output.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find</w:t>
      </w:r>
      <w:proofErr w:type="spellEnd"/>
      <w:proofErr w:type="gram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"files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output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string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spellStart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npos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</w:p>
    <w:p w14:paraId="60EA667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output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files</w:t>
      </w:r>
      <w:proofErr w:type="spellEnd"/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\\</w:t>
      </w:r>
      <w:proofErr w:type="spellStart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output</w:t>
      </w:r>
      <w:proofErr w:type="spellEnd"/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\\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output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B6A76E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if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output_</w:t>
      </w:r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alphabet.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find</w:t>
      </w:r>
      <w:proofErr w:type="spellEnd"/>
      <w:proofErr w:type="gram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"files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proofErr w:type="spellStart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output_alphabet</w:t>
      </w:r>
      <w:proofErr w:type="spellEnd"/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string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spellStart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npos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</w:p>
    <w:p w14:paraId="21001ADA" w14:textId="3C56FF10" w:rsidR="00C31B04" w:rsidRPr="00AD1687" w:rsidRDefault="00C31B04" w:rsidP="00AD1687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output_alphabet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"files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proofErr w:type="spellStart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output_alphabet</w:t>
      </w:r>
      <w:proofErr w:type="spellEnd"/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output_</w:t>
      </w:r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alphabet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proofErr w:type="gramEnd"/>
    </w:p>
    <w:p w14:paraId="1C12F3D1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E204B81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7FD5EA4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2E249E0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 xml:space="preserve">/// 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Фукция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 xml:space="preserve"> для пересоздания выходного</w:t>
      </w:r>
    </w:p>
    <w:p w14:paraId="4DD06F2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файла, на случай если тот уже создан.</w:t>
      </w:r>
    </w:p>
    <w:p w14:paraId="5046075C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2995317C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lastRenderedPageBreak/>
        <w:t>void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createNewOutputFile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B982C7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ofstream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7EE1FC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open</w:t>
      </w:r>
      <w:proofErr w:type="spellEnd"/>
      <w:proofErr w:type="gram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output, 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spellStart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ios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out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0545F3A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7A0355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close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82B19E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88CAD51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7E201CC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446BD53D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 для заполнения файла</w:t>
      </w:r>
    </w:p>
    <w:p w14:paraId="77E04EBD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данными из словаря (карты).</w:t>
      </w:r>
    </w:p>
    <w:p w14:paraId="733990BC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027261A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fillAlphabetFiles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919FA8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4AD986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ofstream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2BC027A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open</w:t>
      </w:r>
      <w:proofErr w:type="spellEnd"/>
      <w:proofErr w:type="gram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output_alphabet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, 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spellStart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ios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out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41B7ED8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4820C490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"--------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C21A4B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proofErr w:type="spellEnd"/>
      <w:r w:rsidRPr="00C31B0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alphabet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1B83F7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 "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first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 | "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second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14:paraId="3466B8C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--------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3CB8541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1C3FC1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close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6AA99E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9E0134D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4517AF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64E82C3A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 для заполнения словаря (карты)</w:t>
      </w:r>
    </w:p>
    <w:p w14:paraId="39F591A0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строчными буквами латинского алфавита</w:t>
      </w:r>
    </w:p>
    <w:p w14:paraId="1CE077D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(ключи) и случайными числами от 10</w:t>
      </w:r>
    </w:p>
    <w:p w14:paraId="6A61A52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до 99 (значения).</w:t>
      </w:r>
    </w:p>
    <w:p w14:paraId="3F0AB32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18877FB1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fillAlphabet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13A565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60EDB1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for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size_t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0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26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proofErr w:type="spellEnd"/>
      <w:r w:rsidRPr="00C31B04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++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12F7BD8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452E920D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srand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proofErr w:type="gram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unsigned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time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nullptr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26A5C46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406D834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index_of_numbers_array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gramStart"/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rand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proofErr w:type="gram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%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90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44523A6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21971B5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if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numbers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index_of_numbers_array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]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0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3D00D2F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    alphabet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[(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char</w:t>
      </w:r>
      <w:proofErr w:type="gramStart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)(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97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)]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index_of_numbers_array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10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63AA18F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    numbers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index_of_numbers_array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]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gramStart"/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1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proofErr w:type="gramEnd"/>
    </w:p>
    <w:p w14:paraId="0F8C56E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5EFBFD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proofErr w:type="spellEnd"/>
    </w:p>
    <w:p w14:paraId="299EF9EA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i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--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2E64DF0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848D869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fillAlphabetFiles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DA3276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72AC26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E6FCCAC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720B964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 для считывания входных</w:t>
      </w:r>
    </w:p>
    <w:p w14:paraId="41904F8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данных из файла.</w:t>
      </w:r>
    </w:p>
    <w:p w14:paraId="584790BC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4C8859F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readFromFile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5EFE7C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ifstream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F9C1DC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in.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open</w:t>
      </w:r>
      <w:proofErr w:type="spellEnd"/>
      <w:proofErr w:type="gram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input, 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spellStart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ios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in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232F3CA0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66359E2A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is_open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2019B8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cout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"Opening of the file failed!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02B79370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79FCE8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8C41780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5C641ED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text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1DBCBF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while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((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x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in.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get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proofErr w:type="gram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!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EOF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082C4BF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text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tolower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66A69D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B6C332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0F3404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close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EF5A6DA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10EE8D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 </w:t>
      </w:r>
    </w:p>
    <w:p w14:paraId="14074C7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770D01DD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 для кодирования текста</w:t>
      </w:r>
    </w:p>
    <w:p w14:paraId="490D6190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с помощью нескольких потоков</w:t>
      </w:r>
    </w:p>
    <w:p w14:paraId="2164A8E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 xml:space="preserve">/// с использованием 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OpenMP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.</w:t>
      </w:r>
    </w:p>
    <w:p w14:paraId="2DB08CB9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691350C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encode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50EA54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DE77D7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#pragma </w:t>
      </w:r>
      <w:proofErr w:type="spellStart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omp</w:t>
      </w:r>
      <w:proofErr w:type="spellEnd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parallel</w:t>
      </w:r>
      <w:proofErr w:type="spellEnd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for</w:t>
      </w:r>
      <w:proofErr w:type="spellEnd"/>
    </w:p>
    <w:p w14:paraId="74C534EA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C8BEA6C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for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0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text.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size</w:t>
      </w:r>
      <w:proofErr w:type="spellEnd"/>
      <w:proofErr w:type="gram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++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2EACFCFD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3D7241E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letter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356825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map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char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,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short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&gt;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iterator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it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08D364D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letter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text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0D0D4D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alphabet.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find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letter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682072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55A7010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alphabet.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end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</w:p>
    <w:p w14:paraId="0989F56D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encoded_text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]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char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)(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letter</w:t>
      </w:r>
      <w:proofErr w:type="gramStart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proofErr w:type="gramEnd"/>
    </w:p>
    <w:p w14:paraId="0C99016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proofErr w:type="spellEnd"/>
    </w:p>
    <w:p w14:paraId="64D6DB9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encoded_text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]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to_string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it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-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&gt;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second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21B2817A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81DEE7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F519669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803EB7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596C622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 для распределения задач по</w:t>
      </w:r>
    </w:p>
    <w:p w14:paraId="2DFF82E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различным потокам.</w:t>
      </w:r>
    </w:p>
    <w:p w14:paraId="3E4D01D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2B4BE0C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launchPortfolio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18FC20E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B87A84C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/* Инициализируем динамический массив,</w:t>
      </w:r>
    </w:p>
    <w:p w14:paraId="3E5025A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 * в который мы запишем закодированные</w:t>
      </w:r>
    </w:p>
    <w:p w14:paraId="23C25549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 * буквы, используя соответствующие</w:t>
      </w:r>
    </w:p>
    <w:p w14:paraId="714E998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 * индексы. */</w:t>
      </w:r>
    </w:p>
    <w:p w14:paraId="6F6498D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encoded_text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new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string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text.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size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()]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0149922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7E77E43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encode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87ADED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CC46AD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ofstream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644DBC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open</w:t>
      </w:r>
      <w:proofErr w:type="spellEnd"/>
      <w:proofErr w:type="gram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output, 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spellStart"/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ios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app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6AAF66E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 xml:space="preserve">// Запись 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задокированного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 xml:space="preserve"> текста в файл.</w:t>
      </w:r>
    </w:p>
    <w:p w14:paraId="660CC74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for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0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text.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size</w:t>
      </w:r>
      <w:proofErr w:type="spellEnd"/>
      <w:proofErr w:type="gram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++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1345AA3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encoded_text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29FB50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3F0BE7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out.</w:t>
      </w:r>
      <w:r w:rsidRPr="00C31B04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close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5C7848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233991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Удаление динамического массива.</w:t>
      </w:r>
    </w:p>
    <w:p w14:paraId="1084D8C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delete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[]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encoded_text</w:t>
      </w:r>
      <w:proofErr w:type="spellEnd"/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37E1B5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7EB0A6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EFA1329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5ABE099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Функция, проверяющая валидность входных</w:t>
      </w:r>
    </w:p>
    <w:p w14:paraId="4784112C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параметров и присваивающая необходимые</w:t>
      </w:r>
    </w:p>
    <w:p w14:paraId="30939ADA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значения полям, если входные параметры</w:t>
      </w:r>
    </w:p>
    <w:p w14:paraId="29A87D2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верные.</w:t>
      </w:r>
    </w:p>
    <w:p w14:paraId="3FD71B5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summary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3A4092FA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param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name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="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argc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 xml:space="preserve">"&gt; - количество 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входныз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 xml:space="preserve"> параметров&lt;/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param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5A53476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param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name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="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argv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"&gt; - массив входных параметров&lt;/</w:t>
      </w:r>
      <w:proofErr w:type="spellStart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param</w:t>
      </w:r>
      <w:proofErr w:type="spellEnd"/>
      <w:r w:rsidRPr="00C31B04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&gt;</w:t>
      </w:r>
    </w:p>
    <w:p w14:paraId="47E7184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void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workingWithInputValues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const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&amp;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argc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,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char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*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argv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[])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079C32A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0E5084CB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/* Если количество введенных параметров не равно</w:t>
      </w:r>
    </w:p>
    <w:p w14:paraId="42031BD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* нужному количеству, сообщаем об этом пользователю</w:t>
      </w:r>
    </w:p>
    <w:p w14:paraId="0C4FD48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* и завершаем работу приложения. */</w:t>
      </w:r>
    </w:p>
    <w:p w14:paraId="6D984B0D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argc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4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6842B09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std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proofErr w:type="spellStart"/>
      <w:proofErr w:type="gramEnd"/>
      <w:r w:rsidRPr="00C31B04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cout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"An invalid format of input params!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</w:p>
    <w:p w14:paraId="1773AEBF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 xml:space="preserve">"Use the name of input file as the first </w:t>
      </w:r>
      <w:proofErr w:type="gramStart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value,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</w:t>
      </w:r>
      <w:proofErr w:type="gramEnd"/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n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</w:p>
    <w:p w14:paraId="4C038AE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"the name of output file as the second one and the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</w:p>
    <w:p w14:paraId="3EF3F47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"name of output file for letters and its codes as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</w:p>
    <w:p w14:paraId="2FF65671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lastRenderedPageBreak/>
        <w:t xml:space="preserve">            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the</w:t>
      </w:r>
      <w:proofErr w:type="spellEnd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third</w:t>
      </w:r>
      <w:proofErr w:type="spellEnd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one</w:t>
      </w:r>
      <w:proofErr w:type="spellEnd"/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.</w:t>
      </w:r>
      <w:r w:rsidRPr="00C31B0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C31B0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85F056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C31B0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exit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05EAD1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B230414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9603A00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input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argv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B9DD77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output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argv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15F8BF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output_alphabet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argv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988F19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5A8576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addingFullPath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62D59A3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createNewOutputFile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4D4B8E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FC644F8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450A9D9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gram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main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proofErr w:type="gramEnd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argc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, </w:t>
      </w:r>
      <w:r w:rsidRPr="00C31B04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char</w:t>
      </w:r>
      <w:r w:rsidRPr="00C31B04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*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argv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[])</w:t>
      </w: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7590B5C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4B9BA715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workingWithInputValues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argc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argv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D65A539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fillAlphabet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F805852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readFromFile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9C908BE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launchPortfolio</w:t>
      </w:r>
      <w:proofErr w:type="spellEnd"/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06161C0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2EFDED7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C31B04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C31B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C31B0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C31B04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7449AA6" w14:textId="77777777" w:rsidR="00C31B04" w:rsidRPr="00C31B04" w:rsidRDefault="00C31B04" w:rsidP="00C31B04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31B04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8825586" w14:textId="71F81683" w:rsidR="003463F4" w:rsidRPr="008E2332" w:rsidRDefault="003463F4" w:rsidP="008E2332">
      <w:pPr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br w:type="page"/>
      </w:r>
    </w:p>
    <w:p w14:paraId="4A94F8A6" w14:textId="77777777" w:rsidR="00DB6487" w:rsidRPr="00DB6487" w:rsidRDefault="00DB6487" w:rsidP="00DB6487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6" w:name="_Toc56547899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ИСТОЧНИКИ</w:t>
      </w:r>
      <w:bookmarkEnd w:id="6"/>
    </w:p>
    <w:p w14:paraId="5013C5DB" w14:textId="489A388F" w:rsidR="00DB6487" w:rsidRPr="00DB6487" w:rsidRDefault="00F4172A" w:rsidP="001122B6">
      <w:pPr>
        <w:numPr>
          <w:ilvl w:val="0"/>
          <w:numId w:val="1"/>
        </w:numPr>
        <w:spacing w:after="120" w:line="276" w:lineRule="auto"/>
        <w:ind w:left="567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Парадигмы параллельного программирования</w:t>
      </w:r>
      <w:r w:rsidR="00DB6487" w:rsidRPr="00DB6487">
        <w:rPr>
          <w:rFonts w:ascii="Times New Roman" w:hAnsi="Times New Roman" w:cs="Times New Roman"/>
          <w:sz w:val="24"/>
          <w:szCs w:val="24"/>
        </w:rPr>
        <w:t xml:space="preserve"> [Электронный ресурс] //URL: </w:t>
      </w:r>
      <w:hyperlink r:id="rId12" w:history="1">
        <w:r w:rsidRPr="00F4172A">
          <w:rPr>
            <w:rStyle w:val="ae"/>
            <w:rFonts w:ascii="Times New Roman" w:hAnsi="Times New Roman" w:cs="Times New Roman"/>
            <w:sz w:val="24"/>
            <w:szCs w:val="24"/>
          </w:rPr>
          <w:t>https://pro-prof.com/forums/topic/parallel-programming-paradigms</w:t>
        </w:r>
      </w:hyperlink>
      <w:r w:rsidR="00DB6487" w:rsidRPr="00DB6487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634F0" w:rsidRPr="001634F0">
        <w:rPr>
          <w:rFonts w:ascii="Times New Roman" w:hAnsi="Times New Roman" w:cs="Times New Roman"/>
          <w:sz w:val="24"/>
          <w:szCs w:val="24"/>
        </w:rPr>
        <w:t>1</w:t>
      </w:r>
      <w:r w:rsidR="00C31B04" w:rsidRPr="00C31B04">
        <w:rPr>
          <w:rFonts w:ascii="Times New Roman" w:hAnsi="Times New Roman" w:cs="Times New Roman"/>
          <w:sz w:val="24"/>
          <w:szCs w:val="24"/>
        </w:rPr>
        <w:t>7</w:t>
      </w:r>
      <w:r w:rsidR="00DB6487" w:rsidRPr="00DB6487">
        <w:rPr>
          <w:rFonts w:ascii="Times New Roman" w:hAnsi="Times New Roman" w:cs="Times New Roman"/>
          <w:sz w:val="24"/>
          <w:szCs w:val="24"/>
        </w:rPr>
        <w:t>.1</w:t>
      </w:r>
      <w:r w:rsidRPr="00F4172A">
        <w:rPr>
          <w:rFonts w:ascii="Times New Roman" w:hAnsi="Times New Roman" w:cs="Times New Roman"/>
          <w:sz w:val="24"/>
          <w:szCs w:val="24"/>
        </w:rPr>
        <w:t>1</w:t>
      </w:r>
      <w:r w:rsidR="00DB6487" w:rsidRPr="00DB6487">
        <w:rPr>
          <w:rFonts w:ascii="Times New Roman" w:hAnsi="Times New Roman" w:cs="Times New Roman"/>
          <w:sz w:val="24"/>
          <w:szCs w:val="24"/>
        </w:rPr>
        <w:t xml:space="preserve">.2020, режим доступа: свободный). </w:t>
      </w:r>
    </w:p>
    <w:p w14:paraId="219A3C53" w14:textId="2FA5906E" w:rsidR="00DB6487" w:rsidRDefault="00683417" w:rsidP="001122B6">
      <w:pPr>
        <w:numPr>
          <w:ilvl w:val="0"/>
          <w:numId w:val="1"/>
        </w:numPr>
        <w:spacing w:after="120" w:line="276" w:lineRule="auto"/>
        <w:ind w:left="567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Многопоточное программирование</w:t>
      </w:r>
      <w:r w:rsidR="00DB6487" w:rsidRPr="00DB6487">
        <w:rPr>
          <w:rFonts w:ascii="Times New Roman" w:hAnsi="Times New Roman" w:cs="Times New Roman"/>
          <w:sz w:val="24"/>
          <w:szCs w:val="24"/>
        </w:rPr>
        <w:t xml:space="preserve"> [Электронный ресурс] //URL: </w:t>
      </w:r>
      <w:hyperlink r:id="rId13" w:history="1">
        <w:r w:rsidRPr="00683417">
          <w:rPr>
            <w:rStyle w:val="ae"/>
            <w:rFonts w:ascii="Times New Roman" w:hAnsi="Times New Roman" w:cs="Times New Roman"/>
            <w:sz w:val="24"/>
            <w:szCs w:val="24"/>
          </w:rPr>
          <w:t>http://softcraft.ru/edu/comparch/practice/thread/02-sync/</w:t>
        </w:r>
      </w:hyperlink>
      <w:r w:rsidR="00DB6487" w:rsidRPr="00DB6487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634F0" w:rsidRPr="001634F0">
        <w:rPr>
          <w:rFonts w:ascii="Times New Roman" w:hAnsi="Times New Roman" w:cs="Times New Roman"/>
          <w:sz w:val="24"/>
          <w:szCs w:val="24"/>
        </w:rPr>
        <w:t>1</w:t>
      </w:r>
      <w:r w:rsidR="00C31B04" w:rsidRPr="00C31B04">
        <w:rPr>
          <w:rFonts w:ascii="Times New Roman" w:hAnsi="Times New Roman" w:cs="Times New Roman"/>
          <w:sz w:val="24"/>
          <w:szCs w:val="24"/>
        </w:rPr>
        <w:t>7</w:t>
      </w:r>
      <w:r w:rsidR="00DB6487" w:rsidRPr="00DB648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1</w:t>
      </w:r>
      <w:r w:rsidR="00DB6487" w:rsidRPr="00DB6487">
        <w:rPr>
          <w:rFonts w:ascii="Times New Roman" w:hAnsi="Times New Roman" w:cs="Times New Roman"/>
          <w:sz w:val="24"/>
          <w:szCs w:val="24"/>
        </w:rPr>
        <w:t>.2020, режим доступа: свободный).</w:t>
      </w:r>
    </w:p>
    <w:p w14:paraId="0325B293" w14:textId="0F568EFB" w:rsidR="00B1269E" w:rsidRPr="00B1269E" w:rsidRDefault="00B1269E" w:rsidP="001122B6">
      <w:pPr>
        <w:numPr>
          <w:ilvl w:val="0"/>
          <w:numId w:val="1"/>
        </w:numPr>
        <w:spacing w:after="120" w:line="276" w:lineRule="auto"/>
        <w:ind w:left="567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B1269E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B1269E">
        <w:rPr>
          <w:rFonts w:ascii="Times New Roman" w:hAnsi="Times New Roman" w:cs="Times New Roman"/>
          <w:sz w:val="24"/>
          <w:szCs w:val="24"/>
        </w:rPr>
        <w:t>] //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1269E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A55131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55131">
          <w:rPr>
            <w:rStyle w:val="ae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5131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55131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55131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Pr="00A55131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Pr="00A55131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A55131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A55131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A55131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A55131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OpenMP</w:t>
        </w:r>
      </w:hyperlink>
      <w:r w:rsidRPr="00B1269E">
        <w:rPr>
          <w:rFonts w:ascii="Times New Roman" w:hAnsi="Times New Roman" w:cs="Times New Roman"/>
          <w:sz w:val="24"/>
          <w:szCs w:val="24"/>
        </w:rPr>
        <w:t xml:space="preserve"> </w:t>
      </w:r>
      <w:r w:rsidRPr="00DB6487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Pr="00C31B04">
        <w:rPr>
          <w:rFonts w:ascii="Times New Roman" w:hAnsi="Times New Roman" w:cs="Times New Roman"/>
          <w:sz w:val="24"/>
          <w:szCs w:val="24"/>
        </w:rPr>
        <w:t>2</w:t>
      </w:r>
      <w:r w:rsidRPr="00B1269E">
        <w:rPr>
          <w:rFonts w:ascii="Times New Roman" w:hAnsi="Times New Roman" w:cs="Times New Roman"/>
          <w:sz w:val="24"/>
          <w:szCs w:val="24"/>
        </w:rPr>
        <w:t>8</w:t>
      </w:r>
      <w:r w:rsidRPr="00DB648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B6487">
        <w:rPr>
          <w:rFonts w:ascii="Times New Roman" w:hAnsi="Times New Roman" w:cs="Times New Roman"/>
          <w:sz w:val="24"/>
          <w:szCs w:val="24"/>
        </w:rPr>
        <w:t>.2020, режим доступа: свободный).</w:t>
      </w:r>
    </w:p>
    <w:p w14:paraId="59BF400E" w14:textId="0AF53074" w:rsidR="00B1269E" w:rsidRDefault="00B1269E" w:rsidP="001122B6">
      <w:pPr>
        <w:numPr>
          <w:ilvl w:val="0"/>
          <w:numId w:val="1"/>
        </w:numPr>
        <w:spacing w:after="120" w:line="276" w:lineRule="auto"/>
        <w:ind w:left="567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Учебник по </w:t>
      </w:r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B1269E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B1269E">
        <w:rPr>
          <w:rFonts w:ascii="Times New Roman" w:hAnsi="Times New Roman" w:cs="Times New Roman"/>
          <w:sz w:val="24"/>
          <w:szCs w:val="24"/>
        </w:rPr>
        <w:t>] //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1269E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A55131">
          <w:rPr>
            <w:rStyle w:val="ae"/>
            <w:rFonts w:ascii="Times New Roman" w:hAnsi="Times New Roman" w:cs="Times New Roman"/>
            <w:sz w:val="24"/>
            <w:szCs w:val="24"/>
          </w:rPr>
          <w:t>https://pro-prof.com/archives/4335</w:t>
        </w:r>
      </w:hyperlink>
      <w:r w:rsidRPr="00B1269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 обращения: 28.11.2020, режим доступа: свободный).</w:t>
      </w:r>
    </w:p>
    <w:p w14:paraId="7488272F" w14:textId="081E313F" w:rsidR="001634F0" w:rsidRPr="001634F0" w:rsidRDefault="001634F0" w:rsidP="001122B6">
      <w:pPr>
        <w:numPr>
          <w:ilvl w:val="0"/>
          <w:numId w:val="1"/>
        </w:numPr>
        <w:spacing w:after="120" w:line="276" w:lineRule="auto"/>
        <w:ind w:left="567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34F0">
        <w:rPr>
          <w:rFonts w:ascii="Times New Roman" w:hAnsi="Times New Roman" w:cs="Times New Roman"/>
          <w:sz w:val="24"/>
          <w:szCs w:val="24"/>
          <w:lang w:val="en-GB"/>
        </w:rPr>
        <w:t>Getting</w:t>
      </w:r>
      <w:r w:rsidRPr="001634F0">
        <w:rPr>
          <w:rFonts w:ascii="Times New Roman" w:hAnsi="Times New Roman" w:cs="Times New Roman"/>
          <w:sz w:val="24"/>
          <w:szCs w:val="24"/>
        </w:rPr>
        <w:t xml:space="preserve"> </w:t>
      </w:r>
      <w:r w:rsidRPr="001634F0">
        <w:rPr>
          <w:rFonts w:ascii="Times New Roman" w:hAnsi="Times New Roman" w:cs="Times New Roman"/>
          <w:sz w:val="24"/>
          <w:szCs w:val="24"/>
          <w:lang w:val="en-GB"/>
        </w:rPr>
        <w:t>Started</w:t>
      </w:r>
      <w:r w:rsidRPr="001634F0">
        <w:rPr>
          <w:rFonts w:ascii="Times New Roman" w:hAnsi="Times New Roman" w:cs="Times New Roman"/>
          <w:sz w:val="24"/>
          <w:szCs w:val="24"/>
        </w:rPr>
        <w:t xml:space="preserve"> </w:t>
      </w:r>
      <w:r w:rsidRPr="001634F0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1634F0">
        <w:rPr>
          <w:rFonts w:ascii="Times New Roman" w:hAnsi="Times New Roman" w:cs="Times New Roman"/>
          <w:sz w:val="24"/>
          <w:szCs w:val="24"/>
        </w:rPr>
        <w:t xml:space="preserve"> </w:t>
      </w:r>
      <w:r w:rsidRPr="001634F0">
        <w:rPr>
          <w:rFonts w:ascii="Times New Roman" w:hAnsi="Times New Roman" w:cs="Times New Roman"/>
          <w:sz w:val="24"/>
          <w:szCs w:val="24"/>
          <w:lang w:val="en-GB"/>
        </w:rPr>
        <w:t>OpenMP</w:t>
      </w:r>
      <w:r w:rsidRPr="001634F0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163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1634F0">
        <w:rPr>
          <w:rFonts w:ascii="Times New Roman" w:hAnsi="Times New Roman" w:cs="Times New Roman"/>
          <w:sz w:val="24"/>
          <w:szCs w:val="24"/>
        </w:rPr>
        <w:t>] //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634F0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</w:t>
        </w:r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://</w:t>
        </w:r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software</w:t>
        </w:r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intel</w:t>
        </w:r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com</w:t>
        </w:r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content</w:t>
        </w:r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www</w:t>
        </w:r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us</w:t>
        </w:r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en</w:t>
        </w:r>
        <w:proofErr w:type="spellEnd"/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develop</w:t>
        </w:r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articles</w:t>
        </w:r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getting</w:t>
        </w:r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-</w:t>
        </w:r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started</w:t>
        </w:r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-</w:t>
        </w:r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with</w:t>
        </w:r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openmp</w:t>
        </w:r>
        <w:proofErr w:type="spellEnd"/>
        <w:r w:rsidRPr="001634F0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Pr="00185364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html</w:t>
        </w:r>
      </w:hyperlink>
      <w:r w:rsidRPr="001634F0">
        <w:rPr>
          <w:rFonts w:ascii="Times New Roman" w:hAnsi="Times New Roman" w:cs="Times New Roman"/>
          <w:sz w:val="24"/>
          <w:szCs w:val="24"/>
        </w:rPr>
        <w:t xml:space="preserve"> </w:t>
      </w:r>
      <w:r w:rsidRPr="00B1269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Дата обращения: 29.11.2020, режим доступа: свободный).</w:t>
      </w:r>
    </w:p>
    <w:p w14:paraId="36D3BB6F" w14:textId="7525A588" w:rsidR="00B1269E" w:rsidRPr="00B1269E" w:rsidRDefault="00C31B04" w:rsidP="001122B6">
      <w:pPr>
        <w:numPr>
          <w:ilvl w:val="0"/>
          <w:numId w:val="1"/>
        </w:numPr>
        <w:spacing w:after="120" w:line="276" w:lineRule="auto"/>
        <w:ind w:left="567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1B04">
        <w:rPr>
          <w:rFonts w:ascii="Times New Roman" w:hAnsi="Times New Roman" w:cs="Times New Roman"/>
          <w:sz w:val="24"/>
          <w:szCs w:val="24"/>
        </w:rPr>
        <w:t xml:space="preserve">Эффективное распределение нагрузки между потоками с помощью </w:t>
      </w:r>
      <w:r w:rsidRPr="00C31B04">
        <w:rPr>
          <w:rFonts w:ascii="Times New Roman" w:hAnsi="Times New Roman" w:cs="Times New Roman"/>
          <w:sz w:val="24"/>
          <w:szCs w:val="24"/>
          <w:lang w:val="en-GB"/>
        </w:rPr>
        <w:t>OpenMP</w:t>
      </w:r>
      <w:r w:rsidRPr="00B1269E">
        <w:rPr>
          <w:rFonts w:ascii="Times New Roman" w:hAnsi="Times New Roman" w:cs="Times New Roman"/>
          <w:sz w:val="24"/>
          <w:szCs w:val="24"/>
        </w:rPr>
        <w:t xml:space="preserve"> </w:t>
      </w:r>
      <w:r w:rsidR="00B1269E" w:rsidRPr="00B1269E">
        <w:rPr>
          <w:rFonts w:ascii="Times New Roman" w:hAnsi="Times New Roman" w:cs="Times New Roman"/>
          <w:sz w:val="24"/>
          <w:szCs w:val="24"/>
        </w:rPr>
        <w:t>[</w:t>
      </w:r>
      <w:r w:rsidR="00B1269E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B1269E" w:rsidRPr="00B1269E">
        <w:rPr>
          <w:rFonts w:ascii="Times New Roman" w:hAnsi="Times New Roman" w:cs="Times New Roman"/>
          <w:sz w:val="24"/>
          <w:szCs w:val="24"/>
        </w:rPr>
        <w:t>] //</w:t>
      </w:r>
      <w:r w:rsidR="00B1269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B1269E" w:rsidRPr="00B1269E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://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software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intel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com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content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www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ru</w:t>
        </w:r>
        <w:proofErr w:type="spellEnd"/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ru</w:t>
        </w:r>
        <w:proofErr w:type="spellEnd"/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develop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articles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more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-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work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-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sharing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-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with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openmp</w:t>
        </w:r>
        <w:proofErr w:type="spellEnd"/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="00B1269E" w:rsidRPr="00A5513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html</w:t>
        </w:r>
      </w:hyperlink>
      <w:r w:rsidR="00B1269E" w:rsidRPr="00B1269E">
        <w:rPr>
          <w:rFonts w:ascii="Times New Roman" w:hAnsi="Times New Roman" w:cs="Times New Roman"/>
          <w:sz w:val="24"/>
          <w:szCs w:val="24"/>
        </w:rPr>
        <w:t xml:space="preserve"> (</w:t>
      </w:r>
      <w:r w:rsidR="00B1269E">
        <w:rPr>
          <w:rFonts w:ascii="Times New Roman" w:hAnsi="Times New Roman" w:cs="Times New Roman"/>
          <w:sz w:val="24"/>
          <w:szCs w:val="24"/>
        </w:rPr>
        <w:t>Дата обращения: 2</w:t>
      </w:r>
      <w:r w:rsidR="001634F0">
        <w:rPr>
          <w:rFonts w:ascii="Times New Roman" w:hAnsi="Times New Roman" w:cs="Times New Roman"/>
          <w:sz w:val="24"/>
          <w:szCs w:val="24"/>
        </w:rPr>
        <w:t>9</w:t>
      </w:r>
      <w:r w:rsidR="00B1269E">
        <w:rPr>
          <w:rFonts w:ascii="Times New Roman" w:hAnsi="Times New Roman" w:cs="Times New Roman"/>
          <w:sz w:val="24"/>
          <w:szCs w:val="24"/>
        </w:rPr>
        <w:t>.11.2020, режим доступа: свободный).</w:t>
      </w:r>
    </w:p>
    <w:p w14:paraId="4E057266" w14:textId="77777777" w:rsidR="00742E84" w:rsidRPr="00B1269E" w:rsidRDefault="00742E84"/>
    <w:sectPr w:rsidR="00742E84" w:rsidRPr="00B1269E" w:rsidSect="00DB6487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727C8" w14:textId="77777777" w:rsidR="007A4188" w:rsidRDefault="007A4188">
      <w:pPr>
        <w:spacing w:after="0" w:line="240" w:lineRule="auto"/>
      </w:pPr>
      <w:r>
        <w:separator/>
      </w:r>
    </w:p>
  </w:endnote>
  <w:endnote w:type="continuationSeparator" w:id="0">
    <w:p w14:paraId="6AFB36E9" w14:textId="77777777" w:rsidR="007A4188" w:rsidRDefault="007A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375411"/>
      <w:docPartObj>
        <w:docPartGallery w:val="Page Numbers (Bottom of Page)"/>
        <w:docPartUnique/>
      </w:docPartObj>
    </w:sdtPr>
    <w:sdtContent>
      <w:p w14:paraId="7EF64C19" w14:textId="77777777" w:rsidR="0083567D" w:rsidRDefault="0083567D" w:rsidP="00DB6487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26579" w14:textId="77777777" w:rsidR="0083567D" w:rsidRDefault="008356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5FBC9" w14:textId="77777777" w:rsidR="007A4188" w:rsidRDefault="007A4188">
      <w:pPr>
        <w:spacing w:after="0" w:line="240" w:lineRule="auto"/>
      </w:pPr>
      <w:r>
        <w:separator/>
      </w:r>
    </w:p>
  </w:footnote>
  <w:footnote w:type="continuationSeparator" w:id="0">
    <w:p w14:paraId="3BA30746" w14:textId="77777777" w:rsidR="007A4188" w:rsidRDefault="007A4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4065"/>
    <w:multiLevelType w:val="hybridMultilevel"/>
    <w:tmpl w:val="66AEA4D4"/>
    <w:lvl w:ilvl="0" w:tplc="2B6C2F14">
      <w:start w:val="1"/>
      <w:numFmt w:val="decimal"/>
      <w:lvlText w:val="%1)"/>
      <w:lvlJc w:val="left"/>
      <w:pPr>
        <w:ind w:left="1069" w:hanging="360"/>
      </w:pPr>
      <w:rPr>
        <w:rFonts w:eastAsiaTheme="minorHAnsi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F1376"/>
    <w:multiLevelType w:val="hybridMultilevel"/>
    <w:tmpl w:val="B30C6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067D9B"/>
    <w:multiLevelType w:val="hybridMultilevel"/>
    <w:tmpl w:val="82C2CDE2"/>
    <w:lvl w:ilvl="0" w:tplc="C7CEA8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001A8D"/>
    <w:multiLevelType w:val="multilevel"/>
    <w:tmpl w:val="7A40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E2275"/>
    <w:multiLevelType w:val="multilevel"/>
    <w:tmpl w:val="4516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A6FEE"/>
    <w:multiLevelType w:val="hybridMultilevel"/>
    <w:tmpl w:val="1F461E52"/>
    <w:lvl w:ilvl="0" w:tplc="85FEE3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D038EE"/>
    <w:multiLevelType w:val="multilevel"/>
    <w:tmpl w:val="8382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32097"/>
    <w:multiLevelType w:val="hybridMultilevel"/>
    <w:tmpl w:val="F15878C6"/>
    <w:lvl w:ilvl="0" w:tplc="42C031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2F0ADD"/>
    <w:multiLevelType w:val="multilevel"/>
    <w:tmpl w:val="C074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060AE"/>
    <w:multiLevelType w:val="hybridMultilevel"/>
    <w:tmpl w:val="6AD03B24"/>
    <w:lvl w:ilvl="0" w:tplc="5D088F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87"/>
    <w:rsid w:val="000728F0"/>
    <w:rsid w:val="000F6334"/>
    <w:rsid w:val="001122B6"/>
    <w:rsid w:val="001634F0"/>
    <w:rsid w:val="001C754E"/>
    <w:rsid w:val="002409BB"/>
    <w:rsid w:val="00273070"/>
    <w:rsid w:val="00281352"/>
    <w:rsid w:val="00320917"/>
    <w:rsid w:val="00345F97"/>
    <w:rsid w:val="003463F4"/>
    <w:rsid w:val="004F0400"/>
    <w:rsid w:val="005F50F1"/>
    <w:rsid w:val="00683417"/>
    <w:rsid w:val="00742E84"/>
    <w:rsid w:val="007A4188"/>
    <w:rsid w:val="007F030F"/>
    <w:rsid w:val="00833BEB"/>
    <w:rsid w:val="0083567D"/>
    <w:rsid w:val="00873471"/>
    <w:rsid w:val="008B6210"/>
    <w:rsid w:val="008E2332"/>
    <w:rsid w:val="00941B18"/>
    <w:rsid w:val="009C4D00"/>
    <w:rsid w:val="00A00A2E"/>
    <w:rsid w:val="00A60A59"/>
    <w:rsid w:val="00A94EC9"/>
    <w:rsid w:val="00AA24F3"/>
    <w:rsid w:val="00AD1687"/>
    <w:rsid w:val="00B1269E"/>
    <w:rsid w:val="00B15290"/>
    <w:rsid w:val="00BB5CDF"/>
    <w:rsid w:val="00C07DF8"/>
    <w:rsid w:val="00C31B04"/>
    <w:rsid w:val="00C373C3"/>
    <w:rsid w:val="00DB6487"/>
    <w:rsid w:val="00ED6A06"/>
    <w:rsid w:val="00F4172A"/>
    <w:rsid w:val="00FA33FB"/>
    <w:rsid w:val="00FB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6048"/>
  <w15:chartTrackingRefBased/>
  <w15:docId w15:val="{BA71B9C3-0CEB-42AA-B6BD-E42F87CB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вк"/>
    <w:basedOn w:val="1"/>
    <w:link w:val="a4"/>
    <w:qFormat/>
    <w:rsid w:val="00A00A2E"/>
    <w:pPr>
      <w:spacing w:line="360" w:lineRule="auto"/>
      <w:ind w:firstLine="709"/>
      <w:jc w:val="center"/>
    </w:pPr>
    <w:rPr>
      <w:rFonts w:ascii="Times New Roman" w:hAnsi="Times New Roman"/>
      <w:b/>
      <w:bCs/>
      <w:color w:val="000000" w:themeColor="text1"/>
      <w:sz w:val="24"/>
    </w:rPr>
  </w:style>
  <w:style w:type="character" w:customStyle="1" w:styleId="a4">
    <w:name w:val="Мой заголововк Знак"/>
    <w:basedOn w:val="10"/>
    <w:link w:val="a3"/>
    <w:rsid w:val="00A00A2E"/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A00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DB6487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DB6487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346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">
    <w:name w:val="li1"/>
    <w:basedOn w:val="a"/>
    <w:rsid w:val="00346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3463F4"/>
  </w:style>
  <w:style w:type="character" w:customStyle="1" w:styleId="co2">
    <w:name w:val="co2"/>
    <w:basedOn w:val="a0"/>
    <w:rsid w:val="003463F4"/>
  </w:style>
  <w:style w:type="character" w:customStyle="1" w:styleId="co1">
    <w:name w:val="co1"/>
    <w:basedOn w:val="a0"/>
    <w:rsid w:val="003463F4"/>
  </w:style>
  <w:style w:type="character" w:customStyle="1" w:styleId="sy4">
    <w:name w:val="sy4"/>
    <w:basedOn w:val="a0"/>
    <w:rsid w:val="003463F4"/>
  </w:style>
  <w:style w:type="character" w:customStyle="1" w:styleId="me2">
    <w:name w:val="me2"/>
    <w:basedOn w:val="a0"/>
    <w:rsid w:val="003463F4"/>
  </w:style>
  <w:style w:type="character" w:customStyle="1" w:styleId="sy2">
    <w:name w:val="sy2"/>
    <w:basedOn w:val="a0"/>
    <w:rsid w:val="003463F4"/>
  </w:style>
  <w:style w:type="character" w:customStyle="1" w:styleId="br0">
    <w:name w:val="br0"/>
    <w:basedOn w:val="a0"/>
    <w:rsid w:val="003463F4"/>
  </w:style>
  <w:style w:type="character" w:customStyle="1" w:styleId="sy1">
    <w:name w:val="sy1"/>
    <w:basedOn w:val="a0"/>
    <w:rsid w:val="003463F4"/>
  </w:style>
  <w:style w:type="character" w:customStyle="1" w:styleId="kw4">
    <w:name w:val="kw4"/>
    <w:basedOn w:val="a0"/>
    <w:rsid w:val="003463F4"/>
  </w:style>
  <w:style w:type="character" w:customStyle="1" w:styleId="nu0">
    <w:name w:val="nu0"/>
    <w:basedOn w:val="a0"/>
    <w:rsid w:val="003463F4"/>
  </w:style>
  <w:style w:type="character" w:customStyle="1" w:styleId="me1">
    <w:name w:val="me1"/>
    <w:basedOn w:val="a0"/>
    <w:rsid w:val="003463F4"/>
  </w:style>
  <w:style w:type="character" w:customStyle="1" w:styleId="st0">
    <w:name w:val="st0"/>
    <w:basedOn w:val="a0"/>
    <w:rsid w:val="003463F4"/>
  </w:style>
  <w:style w:type="character" w:customStyle="1" w:styleId="kw1">
    <w:name w:val="kw1"/>
    <w:basedOn w:val="a0"/>
    <w:rsid w:val="003463F4"/>
  </w:style>
  <w:style w:type="character" w:customStyle="1" w:styleId="es1">
    <w:name w:val="es1"/>
    <w:basedOn w:val="a0"/>
    <w:rsid w:val="003463F4"/>
  </w:style>
  <w:style w:type="character" w:customStyle="1" w:styleId="sy3">
    <w:name w:val="sy3"/>
    <w:basedOn w:val="a0"/>
    <w:rsid w:val="003463F4"/>
  </w:style>
  <w:style w:type="character" w:customStyle="1" w:styleId="kw3">
    <w:name w:val="kw3"/>
    <w:basedOn w:val="a0"/>
    <w:rsid w:val="003463F4"/>
  </w:style>
  <w:style w:type="character" w:customStyle="1" w:styleId="kw2">
    <w:name w:val="kw2"/>
    <w:basedOn w:val="a0"/>
    <w:rsid w:val="003463F4"/>
  </w:style>
  <w:style w:type="character" w:customStyle="1" w:styleId="30">
    <w:name w:val="Заголовок 3 Знак"/>
    <w:basedOn w:val="a0"/>
    <w:link w:val="3"/>
    <w:uiPriority w:val="9"/>
    <w:semiHidden/>
    <w:rsid w:val="00F41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F4172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4172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4172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4172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4172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41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4172A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F4172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4172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8341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C4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D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4D00"/>
    <w:pPr>
      <w:spacing w:after="100"/>
    </w:pPr>
  </w:style>
  <w:style w:type="paragraph" w:styleId="af1">
    <w:name w:val="List Paragraph"/>
    <w:basedOn w:val="a"/>
    <w:uiPriority w:val="34"/>
    <w:qFormat/>
    <w:rsid w:val="00C3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8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5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32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9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9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1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1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9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78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66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3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41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36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0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3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9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71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7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92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539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4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8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7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4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3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7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977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79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17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6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47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66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10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18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5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45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19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99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57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40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8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7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263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9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832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44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62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3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33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1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0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86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06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6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8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849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26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9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4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53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89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69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50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7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50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81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90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99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6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277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1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91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1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60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37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10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30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84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6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8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8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60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1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9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59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4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02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89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5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76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606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62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45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9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1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44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80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57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7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55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7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79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9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72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9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46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80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2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477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05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36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94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9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5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363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699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75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9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31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9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37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7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8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9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0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8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14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8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1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24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3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62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28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08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98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56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54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36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94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4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206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64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3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6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96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8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32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3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84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92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28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4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47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7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7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7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01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6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16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43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02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2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25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1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3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11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91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32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2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4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7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38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6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5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01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58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73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86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9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6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29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9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63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13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37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53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36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84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5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45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43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17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32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4473383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7464218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6595719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5938134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9697460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419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62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7236820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9327577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5803309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49687496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4079314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387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36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5258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6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4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88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59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43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7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8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1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88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49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3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5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29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79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1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47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40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86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9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6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32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16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60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53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33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14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51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6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39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7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266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77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45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9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4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53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975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9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451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6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69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01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71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0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49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41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80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82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7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0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5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1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7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11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91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23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48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9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9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84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959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5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69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41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34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04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01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4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101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23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71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05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8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9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87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118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489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7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74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45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138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85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1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66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5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0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98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00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25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55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75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81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64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1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18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7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2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603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5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8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02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49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3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198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3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16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2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6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71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1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3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3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45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96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08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9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47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881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30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73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33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58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66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81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8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4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9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8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52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03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91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72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11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5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5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11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27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46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44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63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2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62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6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54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48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46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05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6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36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26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13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52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1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1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21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0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2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34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4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8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78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7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68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62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0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64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10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04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475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8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2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832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44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50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36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1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06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19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74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0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27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8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48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0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7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14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89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36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94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90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72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6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97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03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07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2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232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00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6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6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81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63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5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0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2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37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92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2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70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5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2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01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6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796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65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2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15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634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90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6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82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6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4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2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31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2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1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2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1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4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23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75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0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286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53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7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89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9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75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07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5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20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04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4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87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58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1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8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031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5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973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65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7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14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07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79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5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55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4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576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02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52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4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77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76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898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0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04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89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5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9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0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58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37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5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42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8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3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41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78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92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7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07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600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64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5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62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9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66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73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76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37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33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43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2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99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75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782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95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6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056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98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6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56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02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02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47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10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3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51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32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74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99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7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98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70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2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4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88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65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7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70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702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82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84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810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73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914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41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64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154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956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53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14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21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1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59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17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8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9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8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24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0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6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8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55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114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40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67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88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0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3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3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6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8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63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5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15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35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2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28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8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38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49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16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63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94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6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82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21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66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02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86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3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08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55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28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469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61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91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ftcraft.ru/edu/comparch/practice/thread/02-syn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-prof.com/forums/topic/parallel-programming-paradigms" TargetMode="External"/><Relationship Id="rId17" Type="http://schemas.openxmlformats.org/officeDocument/2006/relationships/hyperlink" Target="https://software.intel.com/content/www/ru/ru/develop/articles/more-work-sharing-with-openm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ftware.intel.com/content/www/us/en/develop/articles/getting-started-with-openmp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ro-prof.com/archives/4335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OpenM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152F6-2778-4440-8AFA-37E73B47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2573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Шалаева Марина Андреевна</dc:creator>
  <cp:keywords/>
  <dc:description/>
  <cp:lastModifiedBy>Шалаева Марина Андреевна</cp:lastModifiedBy>
  <cp:revision>9</cp:revision>
  <cp:lastPrinted>2020-11-29T19:29:00Z</cp:lastPrinted>
  <dcterms:created xsi:type="dcterms:W3CDTF">2020-11-17T15:51:00Z</dcterms:created>
  <dcterms:modified xsi:type="dcterms:W3CDTF">2020-11-29T19:37:00Z</dcterms:modified>
</cp:coreProperties>
</file>