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656B875D" w:rsidR="00F675C7" w:rsidRPr="00F675C7" w:rsidRDefault="00F675C7" w:rsidP="0029587B">
      <w:pPr>
        <w:spacing w:after="120"/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r>
        <w:rPr>
          <w:lang w:val="en-US"/>
        </w:rPr>
        <w:t>dq</w:t>
      </w:r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EndPr/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6D3E5D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EndPr/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6D3E5D" w:rsidRPr="006D3E5D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</w:t>
      </w:r>
      <w:r w:rsidR="00F139B8">
        <w:rPr>
          <w:rFonts w:ascii="Calibri" w:eastAsiaTheme="minorEastAsia" w:hAnsi="Calibri" w:cs="Calibri"/>
        </w:rPr>
        <w:t xml:space="preserve">цированной </w:t>
      </w:r>
      <w:r>
        <w:rPr>
          <w:rFonts w:ascii="Calibri" w:eastAsiaTheme="minorEastAsia" w:hAnsi="Calibri" w:cs="Calibri"/>
        </w:rPr>
        <w:t>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29587B">
            <w:pPr>
              <w:spacing w:after="120"/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29587B">
            <w:pPr>
              <w:spacing w:after="120"/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767374" w:rsidP="0029587B">
            <w:pPr>
              <w:spacing w:after="12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767374" w:rsidP="0029587B">
            <w:pPr>
              <w:spacing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 w:rsidP="0029587B">
      <w:pPr>
        <w:spacing w:after="120"/>
        <w:rPr>
          <w:rFonts w:eastAsiaTheme="minorEastAsia"/>
          <w:i/>
          <w:lang w:val="en-US"/>
        </w:rPr>
      </w:pPr>
      <w:r w:rsidRPr="009B7745">
        <w:rPr>
          <w:noProof/>
        </w:rPr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767374" w:rsidP="0029587B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63494BBC" w:rsidR="000E6552" w:rsidRPr="00AC5FEB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767374" w:rsidP="0029587B">
      <w:pPr>
        <w:spacing w:after="1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767374" w:rsidP="0029587B">
      <w:pPr>
        <w:spacing w:after="12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04F3883C" w14:textId="77777777" w:rsidR="00AC5FEB" w:rsidRPr="00B72EA3" w:rsidRDefault="00AC5FE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240C876D" w:rsidR="00585F6C" w:rsidRDefault="00767374" w:rsidP="0029587B">
      <w:pPr>
        <w:spacing w:after="1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p w14:paraId="0FB4265C" w14:textId="5A85ADA8" w:rsidR="00D01D64" w:rsidRDefault="00D01D64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767374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767374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 w:rsidP="0029587B">
      <w:pPr>
        <w:spacing w:after="120"/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767374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767374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C075D87" w:rsidR="00137DE9" w:rsidRPr="00AE08CA" w:rsidRDefault="00767374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311215044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 w:rsidRPr="00AE08CA">
              <w:rPr>
                <w:rFonts w:eastAsiaTheme="minorEastAsia"/>
              </w:rPr>
              <w:t xml:space="preserve"> 4.32</w:t>
            </w:r>
          </w:p>
          <w:p w14:paraId="201F7A08" w14:textId="028CA5AF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767374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167E3747" w:rsidR="00137DE9" w:rsidRPr="00137DE9" w:rsidRDefault="00767374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1998261533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>
              <w:rPr>
                <w:rFonts w:eastAsiaTheme="minorEastAsia"/>
                <w:lang w:val="en-US"/>
              </w:rPr>
              <w:t xml:space="preserve"> 4.41</w:t>
            </w:r>
          </w:p>
          <w:p w14:paraId="4EBE1323" w14:textId="77777777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767374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F139B8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58E3F5F6" w14:textId="09407BEB" w:rsidR="00AC5FEB" w:rsidRPr="00AC5FEB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767374" w:rsidP="0029587B">
      <w:pPr>
        <w:spacing w:after="120"/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767374" w:rsidP="0029587B">
      <w:pPr>
        <w:spacing w:after="120"/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r>
        <w:rPr>
          <w:rFonts w:eastAsiaTheme="minorEastAsia"/>
          <w:lang w:val="en-US"/>
        </w:rPr>
        <w:t>dq</w:t>
      </w:r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r>
        <w:rPr>
          <w:rFonts w:eastAsiaTheme="minorEastAsia"/>
          <w:lang w:val="en-US"/>
        </w:rPr>
        <w:t>dq</w:t>
      </w:r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ri</w:t>
      </w:r>
      <w:r w:rsidR="00C33058">
        <w:rPr>
          <w:rFonts w:eastAsiaTheme="minorEastAsia"/>
        </w:rPr>
        <w:t xml:space="preserve"> (поворот </w:t>
      </w:r>
      <w:r w:rsidR="00C33058">
        <w:rPr>
          <w:rFonts w:eastAsiaTheme="minorEastAsia"/>
          <w:lang w:val="en-US"/>
        </w:rPr>
        <w:t>dq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r>
        <w:rPr>
          <w:rFonts w:eastAsiaTheme="minorEastAsia"/>
          <w:lang w:val="en-US"/>
        </w:rPr>
        <w:t>ri</w:t>
      </w:r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dq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r w:rsidR="00F8653A">
        <w:rPr>
          <w:rFonts w:eastAsiaTheme="minorEastAsia"/>
          <w:lang w:val="en-US"/>
        </w:rPr>
        <w:t>ri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r w:rsidR="00E84102">
        <w:rPr>
          <w:rFonts w:eastAsiaTheme="minorEastAsia"/>
          <w:lang w:val="en-US"/>
        </w:rPr>
        <w:t>ri</w:t>
      </w:r>
    </w:p>
    <w:p w14:paraId="0B23B4D9" w14:textId="00CB9949" w:rsidR="006E1960" w:rsidRPr="00AA3593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r>
        <w:rPr>
          <w:rFonts w:eastAsiaTheme="minorEastAsia"/>
          <w:lang w:val="en-US"/>
        </w:rPr>
        <w:t>dq</w:t>
      </w:r>
    </w:p>
    <w:p w14:paraId="17D39399" w14:textId="4E786E87" w:rsidR="006E1960" w:rsidRPr="00AA3593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08DE1999" w:rsidR="00B52371" w:rsidRPr="0072390B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r>
        <w:rPr>
          <w:rFonts w:eastAsiaTheme="minorEastAsia"/>
          <w:lang w:val="en-US"/>
        </w:rPr>
        <w:t>dq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EndPr/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6D3E5D" w:rsidRPr="00D01D64">
            <w:rPr>
              <w:rFonts w:eastAsiaTheme="minorEastAsia"/>
              <w:noProof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 w:rsidRPr="00F139B8">
        <w:rPr>
          <w:rFonts w:eastAsiaTheme="minorEastAsia"/>
        </w:rPr>
        <w:t xml:space="preserve"> </w:t>
      </w:r>
      <w:r w:rsidR="0072390B">
        <w:rPr>
          <w:rFonts w:eastAsiaTheme="minorEastAsia"/>
        </w:rPr>
        <w:t>в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767374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767374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767374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767374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767374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767374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767374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r w:rsidR="00F8653A">
        <w:rPr>
          <w:rFonts w:eastAsiaTheme="minorEastAsia"/>
        </w:rPr>
        <w:t>ае</w:t>
      </w:r>
      <w:r>
        <w:rPr>
          <w:rFonts w:eastAsiaTheme="minorEastAsia"/>
        </w:rPr>
        <w:t>т в себя:</w:t>
      </w:r>
    </w:p>
    <w:p w14:paraId="6CD0892A" w14:textId="28478A42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r>
        <w:rPr>
          <w:rFonts w:eastAsiaTheme="minorEastAsia"/>
          <w:lang w:val="en-US"/>
        </w:rPr>
        <w:t>ri</w:t>
      </w:r>
      <w:r w:rsidRPr="00693343">
        <w:rPr>
          <w:rFonts w:eastAsiaTheme="minorEastAsia"/>
        </w:rPr>
        <w:t>.</w:t>
      </w:r>
    </w:p>
    <w:p w14:paraId="01CF6099" w14:textId="63CCCB5D" w:rsid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r>
        <w:rPr>
          <w:rFonts w:eastAsiaTheme="minorEastAsia"/>
          <w:lang w:val="en-US"/>
        </w:rPr>
        <w:t>dq</w:t>
      </w:r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p w14:paraId="0440AAE7" w14:textId="77777777" w:rsidR="000B1CE1" w:rsidRDefault="000B1CE1" w:rsidP="0029587B">
      <w:pPr>
        <w:spacing w:after="120"/>
        <w:rPr>
          <w:rFonts w:eastAsiaTheme="minorEastAsia"/>
        </w:rPr>
      </w:pPr>
    </w:p>
    <w:p w14:paraId="0F687458" w14:textId="29887215" w:rsidR="006422A5" w:rsidRDefault="006422A5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Классический метод расчета параметров модели Парка</w:t>
      </w:r>
    </w:p>
    <w:p w14:paraId="728D67E4" w14:textId="17F52D44" w:rsidR="0009012E" w:rsidRPr="00F36FD1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приведены для оси </w:t>
      </w:r>
      <w:r>
        <w:rPr>
          <w:rFonts w:eastAsiaTheme="minorEastAsia"/>
          <w:lang w:val="en-US"/>
        </w:rPr>
        <w:t>d</w:t>
      </w:r>
      <w:r w:rsidRPr="0009012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Выражения для оси </w:t>
      </w:r>
      <w:r>
        <w:rPr>
          <w:rFonts w:eastAsiaTheme="minorEastAsia"/>
          <w:lang w:val="en-US"/>
        </w:rPr>
        <w:t>q</w:t>
      </w:r>
      <w:r w:rsidRPr="0009012E">
        <w:rPr>
          <w:rFonts w:eastAsiaTheme="minorEastAsia"/>
        </w:rPr>
        <w:t xml:space="preserve"> </w:t>
      </w:r>
      <w:r>
        <w:rPr>
          <w:rFonts w:eastAsiaTheme="minorEastAsia"/>
        </w:rPr>
        <w:t>могут быть получены путем простой замены индекса «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>» на индекс «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</w:rPr>
        <w:t>», если не даны дополнительные пояснения.</w:t>
      </w:r>
      <w:r w:rsidR="00F36FD1" w:rsidRPr="00F36FD1">
        <w:rPr>
          <w:rFonts w:eastAsiaTheme="minorEastAsia"/>
        </w:rPr>
        <w:t xml:space="preserve"> </w:t>
      </w:r>
      <w:r w:rsidR="00F36FD1">
        <w:rPr>
          <w:rFonts w:eastAsiaTheme="minorEastAsia"/>
        </w:rPr>
        <w:t>Обмотка возбуждения имеет индекс «</w:t>
      </w:r>
      <m:oMath>
        <m:r>
          <w:rPr>
            <w:rFonts w:ascii="Cambria Math" w:eastAsiaTheme="minorEastAsia" w:hAnsi="Cambria Math"/>
            <w:lang w:val="en-US"/>
          </w:rPr>
          <m:t>fd</m:t>
        </m:r>
      </m:oMath>
      <w:r w:rsidR="00F36FD1">
        <w:rPr>
          <w:rFonts w:eastAsiaTheme="minorEastAsia"/>
        </w:rPr>
        <w:t xml:space="preserve">». Для оси </w:t>
      </w:r>
      <w:r w:rsidR="004012DF">
        <w:rPr>
          <w:rFonts w:eastAsiaTheme="minorEastAsia"/>
          <w:lang w:val="en-US"/>
        </w:rPr>
        <w:t>q</w:t>
      </w:r>
      <w:r w:rsidR="004012DF" w:rsidRPr="004012DF">
        <w:rPr>
          <w:rFonts w:eastAsiaTheme="minorEastAsia"/>
        </w:rPr>
        <w:t xml:space="preserve"> </w:t>
      </w:r>
      <w:r w:rsidR="00F36FD1">
        <w:rPr>
          <w:rFonts w:eastAsiaTheme="minorEastAsia"/>
        </w:rPr>
        <w:t>в выражениях обмотке возбуждения будет соответствовать индекс «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="00F36FD1">
        <w:rPr>
          <w:rFonts w:eastAsiaTheme="minorEastAsia"/>
        </w:rPr>
        <w:t>».</w:t>
      </w:r>
    </w:p>
    <w:p w14:paraId="6A28784F" w14:textId="5563DC1F" w:rsidR="007A1107" w:rsidRPr="00D01D64" w:rsidRDefault="00767374" w:rsidP="0029587B">
      <w:pPr>
        <w:pStyle w:val="1"/>
        <w:spacing w:before="0" w:after="120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ad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sub>
          </m:sSub>
        </m:oMath>
      </m:oMathPara>
    </w:p>
    <w:p w14:paraId="73008626" w14:textId="7DA92FC7" w:rsidR="00D01D64" w:rsidRDefault="00D01D64" w:rsidP="0029587B">
      <w:pPr>
        <w:spacing w:after="120"/>
      </w:pPr>
      <w:r>
        <w:t xml:space="preserve">Выражения из </w:t>
      </w:r>
      <w:sdt>
        <w:sdtPr>
          <w:id w:val="756325166"/>
          <w:citation/>
        </w:sdtPr>
        <w:sdtEndPr/>
        <w:sdtContent>
          <w:r>
            <w:fldChar w:fldCharType="begin"/>
          </w:r>
          <w:r>
            <w:instrText xml:space="preserve"> CITATION Kun94 \l 1049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>, 4.29, 4.28:</w:t>
      </w:r>
    </w:p>
    <w:p w14:paraId="5E9AE39F" w14:textId="5A6F3D74" w:rsidR="00D01D64" w:rsidRPr="00D01D64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78957B61" w14:textId="19AB3C31" w:rsidR="00D01D64" w:rsidRPr="00D01D64" w:rsidRDefault="00767374" w:rsidP="0029587B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</m:den>
          </m:f>
        </m:oMath>
      </m:oMathPara>
    </w:p>
    <w:p w14:paraId="476806C6" w14:textId="69FC1C04" w:rsidR="007A1107" w:rsidRPr="0029587B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23C0819" w14:textId="781D7774" w:rsidR="0029587B" w:rsidRPr="0029587B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37050764" w14:textId="2EABF3D5" w:rsidR="00F139B8" w:rsidRPr="00BD247A" w:rsidRDefault="001D7E13" w:rsidP="0029587B">
      <w:pPr>
        <w:pStyle w:val="1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Метод р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асчет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собственных 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постоянных времени обмоток</w:t>
      </w:r>
      <w:r w:rsidR="00BD247A" w:rsidRP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ротора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fd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1d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по заданным постоянным времени синхронной машины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''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редложен НИИПТ в 2003г.</w:t>
      </w:r>
    </w:p>
    <w:p w14:paraId="44C7926D" w14:textId="1247C629" w:rsidR="0028375E" w:rsidRPr="0028375E" w:rsidRDefault="0028375E" w:rsidP="0029587B">
      <w:pPr>
        <w:spacing w:after="120"/>
      </w:pPr>
      <w:r>
        <w:t>Из уравнений (2) и (3) и выражений для токов</w:t>
      </w:r>
      <w:r w:rsidRPr="0028375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fd</m:t>
            </m:r>
          </m:sub>
        </m:sSub>
      </m:oMath>
      <w:r w:rsidRPr="0028375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</m:oMath>
      <w:r>
        <w:rPr>
          <w:rFonts w:eastAsiaTheme="minorEastAsia"/>
        </w:rPr>
        <w:t xml:space="preserve">, при разомкнутом статоре и замкнутой обмотке возбуждения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>:</w:t>
      </w:r>
    </w:p>
    <w:p w14:paraId="444A8BED" w14:textId="226A8180" w:rsidR="0028375E" w:rsidRPr="00756F3B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5FE63AD" w14:textId="1BF4F302" w:rsidR="0028375E" w:rsidRPr="0028375E" w:rsidRDefault="0028375E" w:rsidP="0029587B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15787B7" w14:textId="7827D68A" w:rsidR="0028375E" w:rsidRPr="0028375E" w:rsidRDefault="0028375E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Характеристическое уравнение:</w:t>
      </w:r>
    </w:p>
    <w:p w14:paraId="04B6E060" w14:textId="32E0E116" w:rsidR="0028375E" w:rsidRPr="00756F3B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D960A1D" w14:textId="2CDC7040" w:rsidR="0028375E" w:rsidRPr="0028375E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CB0CDC" w14:textId="0DD05397" w:rsidR="0028375E" w:rsidRPr="0028375E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04FBA54F" w14:textId="1E94057C" w:rsidR="0028375E" w:rsidRPr="0033574A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DF1382" w14:textId="23C5A56D" w:rsidR="0028375E" w:rsidRPr="0033574A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0EAD87" w14:textId="640D7850" w:rsidR="0028375E" w:rsidRP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Примем, что корнями характеристического уравнения являются заданные постоянные времени при разомкнутом статоре:</w:t>
      </w:r>
    </w:p>
    <w:p w14:paraId="1123D948" w14:textId="73CD8E38" w:rsidR="0028375E" w:rsidRPr="0028375E" w:rsidRDefault="00767374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FD5EF88" w14:textId="28AB315A" w:rsid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По теореме Виета:</w:t>
      </w:r>
    </w:p>
    <w:p w14:paraId="27534C57" w14:textId="7A0F5EF5" w:rsidR="0028375E" w:rsidRPr="0028375E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14:paraId="1BDB6FBD" w14:textId="0C99B043" w:rsidR="0028375E" w:rsidRPr="0028375E" w:rsidRDefault="0028375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 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c=-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7F23832C" w14:textId="068D783E" w:rsidR="00D01D64" w:rsidRPr="00BD247A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eqArr>
            </m:e>
          </m:d>
        </m:oMath>
      </m:oMathPara>
    </w:p>
    <w:p w14:paraId="400E85ED" w14:textId="30246F16" w:rsidR="00BD247A" w:rsidRPr="00BD247A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00C65ACA" w14:textId="467481C4" w:rsidR="00BD247A" w:rsidRPr="00950023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EA30481" w14:textId="53C1C8E0" w:rsidR="00950023" w:rsidRPr="00950023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602D03" w14:textId="4E9F7CFD" w:rsidR="00950023" w:rsidRPr="00E356A3" w:rsidRDefault="0076737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rad>
        </m:oMath>
      </m:oMathPara>
    </w:p>
    <w:p w14:paraId="4DD34AE5" w14:textId="0F465B07" w:rsidR="00E356A3" w:rsidRDefault="00E356A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Подобные выражения также приведены в </w:t>
      </w:r>
      <w:sdt>
        <w:sdtPr>
          <w:rPr>
            <w:rFonts w:eastAsiaTheme="minorEastAsia"/>
          </w:rPr>
          <w:id w:val="-1553305827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6D3E5D">
            <w:rPr>
              <w:rFonts w:eastAsiaTheme="minorEastAsia"/>
            </w:rPr>
            <w:instrText xml:space="preserve">CITATION Вол78 \l 1033 </w:instrText>
          </w:r>
          <w:r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</w:rPr>
            <w:t>[5]</w:t>
          </w:r>
          <w:r>
            <w:rPr>
              <w:rFonts w:eastAsiaTheme="minorEastAsia"/>
            </w:rPr>
            <w:fldChar w:fldCharType="end"/>
          </w:r>
        </w:sdtContent>
      </w:sdt>
      <w:r w:rsidR="006116EA">
        <w:rPr>
          <w:rFonts w:eastAsiaTheme="minorEastAsia"/>
        </w:rPr>
        <w:t>, где</w:t>
      </w:r>
      <w:r w:rsidR="006D3E5D" w:rsidRPr="006D3E5D">
        <w:rPr>
          <w:rFonts w:eastAsiaTheme="minorEastAsia"/>
        </w:rPr>
        <w:t xml:space="preserve"> </w:t>
      </w:r>
      <w:r w:rsidR="006D3E5D">
        <w:rPr>
          <w:rFonts w:eastAsiaTheme="minorEastAsia"/>
        </w:rPr>
        <w:t>для (34-8)</w:t>
      </w:r>
      <w:r w:rsidRPr="00E356A3">
        <w:rPr>
          <w:rFonts w:eastAsiaTheme="minorEastAsia"/>
        </w:rPr>
        <w:t xml:space="preserve"> </w:t>
      </w:r>
      <w:r w:rsidR="006116EA">
        <w:rPr>
          <w:rFonts w:eastAsiaTheme="minorEastAsia"/>
        </w:rPr>
        <w:t>ут</w:t>
      </w:r>
      <w:r>
        <w:rPr>
          <w:rFonts w:eastAsiaTheme="minorEastAsia"/>
        </w:rPr>
        <w:t>верждается, что</w:t>
      </w:r>
      <w:r w:rsidR="006116EA">
        <w:rPr>
          <w:rFonts w:eastAsiaTheme="minorEastAsia"/>
        </w:rPr>
        <w:t>:</w:t>
      </w:r>
    </w:p>
    <w:p w14:paraId="51DDFF4B" w14:textId="175BE3F1" w:rsidR="006116EA" w:rsidRPr="009A06B2" w:rsidRDefault="00767374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-det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∈[0,05;0.15]</m:t>
          </m:r>
        </m:oMath>
      </m:oMathPara>
    </w:p>
    <w:p w14:paraId="29E96BBD" w14:textId="2F2B07AC" w:rsidR="009A06B2" w:rsidRPr="000B1CE1" w:rsidRDefault="00D26E5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 связи с этим подкоренное выражение при плохо согласованных заданных параметрах синхронной машины может давать отрицательные значения и делать метод расчета неработоспособным.</w:t>
      </w:r>
      <w:r w:rsidR="0029587B" w:rsidRPr="0029587B">
        <w:rPr>
          <w:rFonts w:eastAsiaTheme="minorEastAsia"/>
        </w:rPr>
        <w:t xml:space="preserve"> </w:t>
      </w:r>
      <w:r w:rsidR="0029587B">
        <w:rPr>
          <w:rFonts w:eastAsiaTheme="minorEastAsia"/>
        </w:rPr>
        <w:t xml:space="preserve">В этом случае остается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9587B" w:rsidRPr="002958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09012E">
        <w:rPr>
          <w:rFonts w:eastAsiaTheme="minorEastAsia"/>
        </w:rPr>
        <w:t xml:space="preserve"> или воспользоваться вариантом расчета параметров с использованием постоянных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12E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5A526945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постоянных времени замкнутого ротора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выполняется с использованием точных соотношений</w:t>
      </w:r>
      <w:r w:rsidRPr="00F139B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332245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F139B8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F139B8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Pr="006D3E5D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 w:rsidRPr="00F139B8">
        <w:rPr>
          <w:rFonts w:eastAsiaTheme="minorEastAsia"/>
        </w:rPr>
        <w:t>:</w:t>
      </w:r>
    </w:p>
    <w:p w14:paraId="269D565B" w14:textId="77777777" w:rsidR="000B1CE1" w:rsidRPr="00F139B8" w:rsidRDefault="00767374" w:rsidP="000B1CE1">
      <w:pPr>
        <w:spacing w:after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7D06B62C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уравнения</w:t>
      </w:r>
    </w:p>
    <w:p w14:paraId="0587C361" w14:textId="77777777" w:rsidR="000B1CE1" w:rsidRPr="00D01D64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445F0A6C" w14:textId="77777777" w:rsidR="000B1CE1" w:rsidRPr="00F139B8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B=-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0D1FB531" w14:textId="77777777" w:rsidR="000B1CE1" w:rsidRPr="00F139B8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предположении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1476D81E" w14:textId="77777777" w:rsidR="000B1CE1" w:rsidRDefault="00767374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E4DBD08" w14:textId="77777777" w:rsidR="000B1CE1" w:rsidRDefault="00767374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1FE975A1" w14:textId="7C9CBE66" w:rsidR="000B1CE1" w:rsidRPr="00F90D94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Альтернативный метод определения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6B61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2F218B">
        <w:rPr>
          <w:rFonts w:eastAsiaTheme="minorEastAsia"/>
        </w:rPr>
        <w:t xml:space="preserve"> использует постоянные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>
        <w:rPr>
          <w:rFonts w:eastAsiaTheme="minorEastAsia"/>
        </w:rPr>
        <w:t xml:space="preserve">, по значениям которых рассчитываются постоянные времени обмоток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</w:rPr>
        <w:t xml:space="preserve">. </w:t>
      </w:r>
      <w:r w:rsidR="002F218B">
        <w:rPr>
          <w:rFonts w:eastAsiaTheme="minorEastAsia"/>
        </w:rPr>
        <w:t xml:space="preserve">При расчете используется то же выражение, что и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2F218B">
        <w:rPr>
          <w:rFonts w:eastAsiaTheme="minorEastAsia"/>
        </w:rPr>
        <w:t>, но с заменой переменных</w:t>
      </w:r>
      <w:r w:rsidR="00F90D94">
        <w:rPr>
          <w:rFonts w:eastAsiaTheme="minorEastAsia"/>
        </w:rPr>
        <w:t>, что связано с режимом работы статора на короткое замыкание:</w:t>
      </w:r>
    </w:p>
    <w:p w14:paraId="290A7079" w14:textId="07030C2D" w:rsidR="002F218B" w:rsidRPr="002F218B" w:rsidRDefault="002F218B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14:paraId="1AF6BF71" w14:textId="5B10259D" w:rsidR="002F218B" w:rsidRPr="002F218B" w:rsidRDefault="002F218B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1d</m:t>
              </m:r>
            </m:sub>
          </m:sSub>
        </m:oMath>
      </m:oMathPara>
    </w:p>
    <w:p w14:paraId="20186551" w14:textId="74295008" w:rsidR="009E7DF4" w:rsidRPr="0028375E" w:rsidRDefault="009E7DF4" w:rsidP="009E7DF4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236AE0B8" w14:textId="27D4EADA" w:rsidR="002F218B" w:rsidRPr="00F90D94" w:rsidRDefault="002F218B" w:rsidP="002F218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den>
              </m:f>
            </m:e>
          </m:rad>
        </m:oMath>
      </m:oMathPara>
    </w:p>
    <w:p w14:paraId="5086D624" w14:textId="3D36065C" w:rsidR="002F218B" w:rsidRPr="00BD247A" w:rsidRDefault="002F218B" w:rsidP="002F218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den>
          </m:f>
        </m:oMath>
      </m:oMathPara>
    </w:p>
    <w:p w14:paraId="57F282BA" w14:textId="72F89D21" w:rsidR="006B61EC" w:rsidRPr="002F218B" w:rsidRDefault="00767374" w:rsidP="0029587B">
      <w:pPr>
        <w:spacing w:after="1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78C5ECB3" w14:textId="599B2880" w:rsidR="006B61EC" w:rsidRPr="00231489" w:rsidRDefault="00767374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79A41C0C" w14:textId="0BC6C783" w:rsidR="00F90D94" w:rsidRDefault="00F90D94" w:rsidP="0029587B">
      <w:pPr>
        <w:spacing w:after="120"/>
        <w:rPr>
          <w:rFonts w:eastAsiaTheme="minorEastAsia"/>
          <w:iCs/>
        </w:rPr>
      </w:pPr>
    </w:p>
    <w:p w14:paraId="3DE1E165" w14:textId="19C44FAE" w:rsidR="00F90D94" w:rsidRPr="00F90D94" w:rsidRDefault="00F90D94" w:rsidP="00F90D94">
      <w:pPr>
        <w:spacing w:after="120"/>
        <w:rPr>
          <w:rFonts w:eastAsiaTheme="minorEastAsia"/>
        </w:rPr>
      </w:pPr>
      <w:r>
        <w:rPr>
          <w:rFonts w:eastAsiaTheme="minorEastAsia"/>
        </w:rPr>
        <w:t>В данном выражении также возможно отрицательное значение подкоренного выражения. В этом случае принимается</w:t>
      </w:r>
      <w:r w:rsidR="00767374"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5FF6E8C1" w14:textId="16F8837B" w:rsidR="00F90D94" w:rsidRPr="0029587B" w:rsidRDefault="00F90D94" w:rsidP="00F90D94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04133169" w14:textId="2441569A" w:rsidR="00231489" w:rsidRPr="00DB3709" w:rsidRDefault="00231489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случае, если на оси </w:t>
      </w:r>
      <w:r>
        <w:rPr>
          <w:rFonts w:eastAsiaTheme="minorEastAsia"/>
          <w:iCs/>
          <w:lang w:val="en-US"/>
        </w:rPr>
        <w:t>q</w:t>
      </w:r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одна демпферная обмотка, </w:t>
      </w:r>
      <w:r w:rsidR="00F56AFB">
        <w:rPr>
          <w:rFonts w:eastAsiaTheme="minorEastAsia"/>
          <w:iCs/>
        </w:rPr>
        <w:t>у</w:t>
      </w:r>
      <w:r w:rsidR="00F56AFB">
        <w:rPr>
          <w:rFonts w:eastAsiaTheme="minorEastAsia"/>
          <w:iCs/>
        </w:rPr>
        <w:t>равнения (6) и (12) в модели Парка не используются.</w:t>
      </w:r>
      <w:r w:rsidR="00F56AFB">
        <w:rPr>
          <w:rFonts w:eastAsiaTheme="minorEastAsia"/>
          <w:iCs/>
        </w:rPr>
        <w:t xml:space="preserve"> Д</w:t>
      </w:r>
      <w:r>
        <w:rPr>
          <w:rFonts w:eastAsiaTheme="minorEastAsia"/>
          <w:iCs/>
        </w:rPr>
        <w:t xml:space="preserve">ля вычисления параметров </w:t>
      </w:r>
      <w:r w:rsidR="00F56AFB">
        <w:rPr>
          <w:rFonts w:eastAsiaTheme="minorEastAsia"/>
          <w:iCs/>
        </w:rPr>
        <w:t xml:space="preserve">трехконтурной </w:t>
      </w:r>
      <w:r>
        <w:rPr>
          <w:rFonts w:eastAsiaTheme="minorEastAsia"/>
          <w:iCs/>
        </w:rPr>
        <w:t>модели Парка</w:t>
      </w:r>
      <w:r w:rsidR="00496B42" w:rsidRPr="00496B4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496B42" w:rsidRPr="00496B42">
        <w:rPr>
          <w:rFonts w:eastAsiaTheme="minorEastAsia"/>
          <w:iCs/>
        </w:rPr>
        <w:t xml:space="preserve"> </w:t>
      </w:r>
      <w:r w:rsidR="00496B42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>
        <w:rPr>
          <w:rFonts w:eastAsiaTheme="minorEastAsia"/>
          <w:iCs/>
        </w:rPr>
        <w:t xml:space="preserve"> </w:t>
      </w:r>
      <w:r w:rsidR="0017551F">
        <w:rPr>
          <w:rFonts w:eastAsiaTheme="minorEastAsia"/>
          <w:iCs/>
        </w:rPr>
        <w:t xml:space="preserve">из исходных данных </w:t>
      </w:r>
      <w:r>
        <w:rPr>
          <w:rFonts w:eastAsiaTheme="minorEastAsia"/>
          <w:iCs/>
        </w:rPr>
        <w:t xml:space="preserve">используются сверхпереходные параметры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231489">
        <w:rPr>
          <w:rFonts w:eastAsiaTheme="minorEastAsia"/>
          <w:iCs/>
        </w:rPr>
        <w:t xml:space="preserve">. </w:t>
      </w:r>
      <w:r w:rsidR="002F218B">
        <w:rPr>
          <w:rFonts w:eastAsiaTheme="minorEastAsia"/>
          <w:iCs/>
        </w:rPr>
        <w:t xml:space="preserve">Постоянная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  <w:iCs/>
        </w:rPr>
        <w:t xml:space="preserve"> </w:t>
      </w:r>
      <w:r w:rsidR="002F218B">
        <w:rPr>
          <w:rFonts w:eastAsiaTheme="minorEastAsia"/>
          <w:iCs/>
        </w:rPr>
        <w:t xml:space="preserve">принимается в качестве постоянной времени демпферной обмотки. </w:t>
      </w:r>
      <w:r>
        <w:rPr>
          <w:rFonts w:eastAsiaTheme="minorEastAsia"/>
          <w:iCs/>
        </w:rPr>
        <w:t xml:space="preserve">Переходные параметры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 используются и не контролируются.</w:t>
      </w:r>
      <w:r w:rsidR="00DB3709" w:rsidRPr="00DB3709">
        <w:rPr>
          <w:rFonts w:eastAsiaTheme="minorEastAsia"/>
          <w:iCs/>
        </w:rPr>
        <w:t xml:space="preserve"> </w:t>
      </w:r>
    </w:p>
    <w:p w14:paraId="69D972ED" w14:textId="1F538B37" w:rsidR="00496B42" w:rsidRPr="00496B42" w:rsidRDefault="00496B42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3642762D" w14:textId="0A749622" w:rsidR="00496B42" w:rsidRPr="00496B42" w:rsidRDefault="00496B42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35B056CA" w14:textId="1BE195F1" w:rsidR="00496B42" w:rsidRPr="00C5670A" w:rsidRDefault="00496B42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143583"/>
        <w:docPartObj>
          <w:docPartGallery w:val="Bibliographies"/>
          <w:docPartUnique/>
        </w:docPartObj>
      </w:sdtPr>
      <w:sdtEndPr/>
      <w:sdtContent>
        <w:p w14:paraId="6E535C0D" w14:textId="56F94A3D" w:rsidR="00A7576F" w:rsidRDefault="00A7576F" w:rsidP="0029587B">
          <w:pPr>
            <w:pStyle w:val="1"/>
            <w:spacing w:before="0" w:after="120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2804ED6" w14:textId="77777777" w:rsidR="006D3E5D" w:rsidRDefault="00A7576F" w:rsidP="0029587B">
              <w:pPr>
                <w:pStyle w:val="a7"/>
                <w:spacing w:after="120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D3E5D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6D3E5D" w14:paraId="3CCEB5A9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F5D5E80" w14:textId="77777777" w:rsidR="006D3E5D" w:rsidRDefault="006D3E5D" w:rsidP="0029587B">
                    <w:pPr>
                      <w:pStyle w:val="a7"/>
                      <w:spacing w:after="1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F50E1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6D3E5D" w14:paraId="739863B8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11BD9DA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168A6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6D3E5D" w14:paraId="034C7C01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368B9F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71D51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  <w:tr w:rsidR="006D3E5D" w:rsidRPr="00231489" w14:paraId="45C62627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83DE218" w14:textId="77777777" w:rsidR="006D3E5D" w:rsidRDefault="006D3E5D" w:rsidP="0029587B">
                    <w:pPr>
                      <w:pStyle w:val="a7"/>
                      <w:spacing w:after="1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7813E" w14:textId="77777777" w:rsidR="006D3E5D" w:rsidRPr="006D3E5D" w:rsidRDefault="006D3E5D" w:rsidP="0029587B">
                    <w:pPr>
                      <w:pStyle w:val="a7"/>
                      <w:spacing w:after="120"/>
                      <w:rPr>
                        <w:noProof/>
                        <w:lang w:val="en-US"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>Canay I.M. Determination of model parameters of synchronous machines // IEE Proceedings B (Electric Power Applications), Vol. 130, No. 2, March 1983. pp. 86-94.</w:t>
                    </w:r>
                  </w:p>
                </w:tc>
              </w:tr>
              <w:tr w:rsidR="006D3E5D" w14:paraId="3320BDFA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B27EF5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D6036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Вольдек А.И. Электрические машины. 3-е изд. Ленинград: "Энергия", 1978.</w:t>
                    </w:r>
                  </w:p>
                </w:tc>
              </w:tr>
            </w:tbl>
            <w:p w14:paraId="0A24E8CE" w14:textId="77777777" w:rsidR="006D3E5D" w:rsidRDefault="006D3E5D" w:rsidP="0029587B">
              <w:pPr>
                <w:pStyle w:val="a7"/>
                <w:spacing w:after="120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29587B">
              <w:pPr>
                <w:spacing w:after="1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 w:rsidP="0029587B">
      <w:pPr>
        <w:spacing w:after="120"/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9012E"/>
    <w:rsid w:val="000A1889"/>
    <w:rsid w:val="000A7649"/>
    <w:rsid w:val="000B1CE1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7551F"/>
    <w:rsid w:val="00180F55"/>
    <w:rsid w:val="00187FC1"/>
    <w:rsid w:val="001A5FAE"/>
    <w:rsid w:val="001B2539"/>
    <w:rsid w:val="001B5B82"/>
    <w:rsid w:val="001D7E13"/>
    <w:rsid w:val="001F0781"/>
    <w:rsid w:val="001F3B50"/>
    <w:rsid w:val="00216ABB"/>
    <w:rsid w:val="00231489"/>
    <w:rsid w:val="002341EF"/>
    <w:rsid w:val="0024265F"/>
    <w:rsid w:val="002571DF"/>
    <w:rsid w:val="002743A5"/>
    <w:rsid w:val="00274A4C"/>
    <w:rsid w:val="0027702F"/>
    <w:rsid w:val="002771D0"/>
    <w:rsid w:val="0028375E"/>
    <w:rsid w:val="00284FD6"/>
    <w:rsid w:val="0029587B"/>
    <w:rsid w:val="00296EF2"/>
    <w:rsid w:val="00297A63"/>
    <w:rsid w:val="002B14C2"/>
    <w:rsid w:val="002D775A"/>
    <w:rsid w:val="002F218B"/>
    <w:rsid w:val="002F75B3"/>
    <w:rsid w:val="00300F69"/>
    <w:rsid w:val="00304A9B"/>
    <w:rsid w:val="00315A24"/>
    <w:rsid w:val="003354C7"/>
    <w:rsid w:val="00345525"/>
    <w:rsid w:val="00345997"/>
    <w:rsid w:val="00353626"/>
    <w:rsid w:val="003A3701"/>
    <w:rsid w:val="003B61FC"/>
    <w:rsid w:val="003E1446"/>
    <w:rsid w:val="003F6DBB"/>
    <w:rsid w:val="004012DF"/>
    <w:rsid w:val="004301C0"/>
    <w:rsid w:val="00431B39"/>
    <w:rsid w:val="004362E7"/>
    <w:rsid w:val="0046216E"/>
    <w:rsid w:val="004850C9"/>
    <w:rsid w:val="00496B42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3FD8"/>
    <w:rsid w:val="00556795"/>
    <w:rsid w:val="005628B2"/>
    <w:rsid w:val="00572FB6"/>
    <w:rsid w:val="00585F6C"/>
    <w:rsid w:val="005A5114"/>
    <w:rsid w:val="005D317F"/>
    <w:rsid w:val="005E257E"/>
    <w:rsid w:val="006116EA"/>
    <w:rsid w:val="00612748"/>
    <w:rsid w:val="006422A5"/>
    <w:rsid w:val="00643503"/>
    <w:rsid w:val="006779AA"/>
    <w:rsid w:val="00680460"/>
    <w:rsid w:val="0068793C"/>
    <w:rsid w:val="00693343"/>
    <w:rsid w:val="006B0235"/>
    <w:rsid w:val="006B61EC"/>
    <w:rsid w:val="006D3E5D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67374"/>
    <w:rsid w:val="00773C51"/>
    <w:rsid w:val="00791838"/>
    <w:rsid w:val="00791DD1"/>
    <w:rsid w:val="007923FB"/>
    <w:rsid w:val="007A1107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E2D"/>
    <w:rsid w:val="00902169"/>
    <w:rsid w:val="00904AC8"/>
    <w:rsid w:val="00916147"/>
    <w:rsid w:val="00950023"/>
    <w:rsid w:val="009564E2"/>
    <w:rsid w:val="00972B8A"/>
    <w:rsid w:val="009A06B2"/>
    <w:rsid w:val="009B7745"/>
    <w:rsid w:val="009C75DB"/>
    <w:rsid w:val="009E0D7B"/>
    <w:rsid w:val="009E7DF4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230A6"/>
    <w:rsid w:val="00B33F1A"/>
    <w:rsid w:val="00B52371"/>
    <w:rsid w:val="00B6060F"/>
    <w:rsid w:val="00B72EA3"/>
    <w:rsid w:val="00BA36B4"/>
    <w:rsid w:val="00BC19F3"/>
    <w:rsid w:val="00BC222B"/>
    <w:rsid w:val="00BD215E"/>
    <w:rsid w:val="00BD247A"/>
    <w:rsid w:val="00BF1990"/>
    <w:rsid w:val="00BF2D3F"/>
    <w:rsid w:val="00C05A7D"/>
    <w:rsid w:val="00C174C6"/>
    <w:rsid w:val="00C3136E"/>
    <w:rsid w:val="00C32954"/>
    <w:rsid w:val="00C33058"/>
    <w:rsid w:val="00C446FE"/>
    <w:rsid w:val="00C5670A"/>
    <w:rsid w:val="00C63C1A"/>
    <w:rsid w:val="00C81404"/>
    <w:rsid w:val="00CB3554"/>
    <w:rsid w:val="00CC7447"/>
    <w:rsid w:val="00CD01F4"/>
    <w:rsid w:val="00CF61FF"/>
    <w:rsid w:val="00D01D64"/>
    <w:rsid w:val="00D13E18"/>
    <w:rsid w:val="00D26E56"/>
    <w:rsid w:val="00D6647F"/>
    <w:rsid w:val="00D77DC3"/>
    <w:rsid w:val="00D848E5"/>
    <w:rsid w:val="00DB1194"/>
    <w:rsid w:val="00DB3709"/>
    <w:rsid w:val="00DB4F37"/>
    <w:rsid w:val="00DB5484"/>
    <w:rsid w:val="00E1193F"/>
    <w:rsid w:val="00E12856"/>
    <w:rsid w:val="00E3189C"/>
    <w:rsid w:val="00E356A3"/>
    <w:rsid w:val="00E66411"/>
    <w:rsid w:val="00E84102"/>
    <w:rsid w:val="00E8705C"/>
    <w:rsid w:val="00F12D56"/>
    <w:rsid w:val="00F1310C"/>
    <w:rsid w:val="00F139B8"/>
    <w:rsid w:val="00F23555"/>
    <w:rsid w:val="00F32D05"/>
    <w:rsid w:val="00F36FD1"/>
    <w:rsid w:val="00F56AFB"/>
    <w:rsid w:val="00F57AE1"/>
    <w:rsid w:val="00F57B03"/>
    <w:rsid w:val="00F64348"/>
    <w:rsid w:val="00F675C7"/>
    <w:rsid w:val="00F82132"/>
    <w:rsid w:val="00F8653A"/>
    <w:rsid w:val="00F90D94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4</b:RefOrder>
  </b:Source>
  <b:Source>
    <b:Tag>Вол78</b:Tag>
    <b:SourceType>Book</b:SourceType>
    <b:Guid>{3270F105-BB95-4521-AAAE-F386D90440DF}</b:Guid>
    <b:Title>Электрические машины</b:Title>
    <b:Year>1978</b:Year>
    <b:City>Ленинград</b:City>
    <b:Publisher>"Энергия"</b:Publisher>
    <b:Edition>3</b:Edition>
    <b:Author>
      <b:Author>
        <b:NameList>
          <b:Person>
            <b:Last>Вольдек</b:Last>
            <b:Middle>И.</b:Middle>
            <b:First>А.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7B57B4C8-3B85-4F88-84A1-99BC84B5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43</cp:revision>
  <cp:lastPrinted>2021-07-22T09:24:00Z</cp:lastPrinted>
  <dcterms:created xsi:type="dcterms:W3CDTF">2021-07-27T20:16:00Z</dcterms:created>
  <dcterms:modified xsi:type="dcterms:W3CDTF">2021-08-13T14:36:00Z</dcterms:modified>
</cp:coreProperties>
</file>