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9"/>
        <w:gridCol w:w="716"/>
      </w:tblGrid>
      <w:tr w:rsidR="00EC516B" w:rsidRPr="00064AB3" w14:paraId="2950ED5F" w14:textId="77777777" w:rsidTr="00EC516B">
        <w:tc>
          <w:tcPr>
            <w:tcW w:w="8639" w:type="dxa"/>
          </w:tcPr>
          <w:p w14:paraId="22259F8B" w14:textId="77777777" w:rsidR="00EC516B" w:rsidRPr="00064AB3" w:rsidRDefault="00EC516B" w:rsidP="0076064F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(L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)i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16" w:type="dxa"/>
          </w:tcPr>
          <w:p w14:paraId="18665829" w14:textId="77777777" w:rsidR="00EC516B" w:rsidRPr="00064AB3" w:rsidRDefault="00EC516B" w:rsidP="0076064F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064AB3">
              <w:rPr>
                <w:rFonts w:ascii="Calibri" w:eastAsia="Calibri" w:hAnsi="Calibri" w:cs="Times New Roman"/>
                <w:lang w:val="en-US"/>
              </w:rPr>
              <w:t>(1)</w:t>
            </w:r>
          </w:p>
        </w:tc>
      </w:tr>
      <w:tr w:rsidR="00EC516B" w:rsidRPr="00064AB3" w14:paraId="7635C3EC" w14:textId="77777777" w:rsidTr="00EC516B">
        <w:tc>
          <w:tcPr>
            <w:tcW w:w="8639" w:type="dxa"/>
          </w:tcPr>
          <w:p w14:paraId="20AF0C23" w14:textId="77777777" w:rsidR="00EC516B" w:rsidRPr="00064AB3" w:rsidRDefault="00EC516B" w:rsidP="0076064F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(L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16" w:type="dxa"/>
          </w:tcPr>
          <w:p w14:paraId="76715E26" w14:textId="77777777" w:rsidR="00EC516B" w:rsidRPr="00064AB3" w:rsidRDefault="00EC516B" w:rsidP="0076064F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(2)</w:t>
            </w:r>
          </w:p>
        </w:tc>
      </w:tr>
      <w:tr w:rsidR="00EC516B" w:rsidRPr="00064AB3" w14:paraId="5207570F" w14:textId="77777777" w:rsidTr="00EC516B">
        <w:tc>
          <w:tcPr>
            <w:tcW w:w="8639" w:type="dxa"/>
          </w:tcPr>
          <w:p w14:paraId="07AA3923" w14:textId="77777777" w:rsidR="00EC516B" w:rsidRPr="00064AB3" w:rsidRDefault="00EC516B" w:rsidP="0076064F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16" w:type="dxa"/>
          </w:tcPr>
          <w:p w14:paraId="285EA5B2" w14:textId="77777777" w:rsidR="00EC516B" w:rsidRPr="00064AB3" w:rsidRDefault="00EC516B" w:rsidP="0076064F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(3)</w:t>
            </w:r>
          </w:p>
        </w:tc>
      </w:tr>
      <w:tr w:rsidR="00EC516B" w:rsidRPr="00064AB3" w14:paraId="3CEEB153" w14:textId="77777777" w:rsidTr="00EC516B">
        <w:tc>
          <w:tcPr>
            <w:tcW w:w="8639" w:type="dxa"/>
          </w:tcPr>
          <w:p w14:paraId="7EA3B988" w14:textId="799C59B5" w:rsidR="00EC516B" w:rsidRPr="00064AB3" w:rsidRDefault="00EC516B" w:rsidP="0076064F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716" w:type="dxa"/>
          </w:tcPr>
          <w:p w14:paraId="6A118380" w14:textId="77777777" w:rsidR="00EC516B" w:rsidRPr="00064AB3" w:rsidRDefault="00EC516B" w:rsidP="0076064F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(4)</w:t>
            </w:r>
          </w:p>
        </w:tc>
      </w:tr>
      <w:tr w:rsidR="00EC516B" w:rsidRPr="00064AB3" w14:paraId="739280F6" w14:textId="77777777" w:rsidTr="00EC516B">
        <w:tc>
          <w:tcPr>
            <w:tcW w:w="8639" w:type="dxa"/>
          </w:tcPr>
          <w:p w14:paraId="2C157F3E" w14:textId="6FCDAC7D" w:rsidR="00EC516B" w:rsidRPr="00064AB3" w:rsidRDefault="00EC516B" w:rsidP="0076064F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716" w:type="dxa"/>
          </w:tcPr>
          <w:p w14:paraId="4FBF28F1" w14:textId="77777777" w:rsidR="00EC516B" w:rsidRPr="00064AB3" w:rsidRDefault="00EC516B" w:rsidP="0076064F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(5)</w:t>
            </w:r>
          </w:p>
        </w:tc>
      </w:tr>
      <w:tr w:rsidR="00EC516B" w:rsidRPr="00064AB3" w14:paraId="7AEB6202" w14:textId="77777777" w:rsidTr="00EC516B">
        <w:tc>
          <w:tcPr>
            <w:tcW w:w="8639" w:type="dxa"/>
          </w:tcPr>
          <w:p w14:paraId="64279FFA" w14:textId="77777777" w:rsidR="00EC516B" w:rsidRPr="00064AB3" w:rsidRDefault="00EC516B" w:rsidP="0076064F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716" w:type="dxa"/>
          </w:tcPr>
          <w:p w14:paraId="5F3121D2" w14:textId="77777777" w:rsidR="00EC516B" w:rsidRPr="00064AB3" w:rsidRDefault="00EC516B" w:rsidP="0076064F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(7)</w:t>
            </w:r>
          </w:p>
        </w:tc>
      </w:tr>
      <w:tr w:rsidR="00EC516B" w:rsidRPr="00064AB3" w14:paraId="15EF4216" w14:textId="77777777" w:rsidTr="00EC516B">
        <w:tc>
          <w:tcPr>
            <w:tcW w:w="8639" w:type="dxa"/>
          </w:tcPr>
          <w:p w14:paraId="331BD612" w14:textId="77777777" w:rsidR="00EC516B" w:rsidRPr="00064AB3" w:rsidRDefault="00EC516B" w:rsidP="0076064F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716" w:type="dxa"/>
          </w:tcPr>
          <w:p w14:paraId="4DF04761" w14:textId="77777777" w:rsidR="00EC516B" w:rsidRPr="00064AB3" w:rsidRDefault="00EC516B" w:rsidP="0076064F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(8)</w:t>
            </w:r>
          </w:p>
        </w:tc>
      </w:tr>
      <w:tr w:rsidR="00EC516B" w:rsidRPr="00064AB3" w14:paraId="7AEC6820" w14:textId="77777777" w:rsidTr="00EC516B">
        <w:tc>
          <w:tcPr>
            <w:tcW w:w="8639" w:type="dxa"/>
          </w:tcPr>
          <w:p w14:paraId="16C70469" w14:textId="77777777" w:rsidR="00EC516B" w:rsidRPr="00064AB3" w:rsidRDefault="00EC516B" w:rsidP="0076064F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716" w:type="dxa"/>
          </w:tcPr>
          <w:p w14:paraId="6C00EF62" w14:textId="77777777" w:rsidR="00EC516B" w:rsidRPr="00064AB3" w:rsidRDefault="00EC516B" w:rsidP="0076064F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064AB3">
              <w:rPr>
                <w:rFonts w:ascii="Calibri" w:eastAsia="Calibri" w:hAnsi="Calibri" w:cs="Times New Roman"/>
                <w:lang w:val="en-US"/>
              </w:rPr>
              <w:t>(9)</w:t>
            </w:r>
          </w:p>
        </w:tc>
      </w:tr>
      <w:tr w:rsidR="00EC516B" w:rsidRPr="00064AB3" w14:paraId="52F07B33" w14:textId="77777777" w:rsidTr="00EC516B">
        <w:tc>
          <w:tcPr>
            <w:tcW w:w="8639" w:type="dxa"/>
          </w:tcPr>
          <w:p w14:paraId="5A63989F" w14:textId="77777777" w:rsidR="00EC516B" w:rsidRPr="00064AB3" w:rsidRDefault="00EC516B" w:rsidP="0076064F">
            <w:pPr>
              <w:spacing w:after="120"/>
              <w:rPr>
                <w:rFonts w:eastAsiaTheme="minorEastAsia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16" w:type="dxa"/>
          </w:tcPr>
          <w:p w14:paraId="39E2F57C" w14:textId="77777777" w:rsidR="00EC516B" w:rsidRPr="00064AB3" w:rsidRDefault="00EC516B" w:rsidP="0076064F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064AB3">
              <w:rPr>
                <w:rFonts w:ascii="Calibri" w:eastAsia="Calibri" w:hAnsi="Calibri" w:cs="Times New Roman"/>
                <w:lang w:val="en-US"/>
              </w:rPr>
              <w:t>(10)</w:t>
            </w:r>
          </w:p>
        </w:tc>
      </w:tr>
      <w:tr w:rsidR="00EC516B" w:rsidRPr="00064AB3" w14:paraId="1A6511A7" w14:textId="77777777" w:rsidTr="00EC516B">
        <w:tc>
          <w:tcPr>
            <w:tcW w:w="8639" w:type="dxa"/>
          </w:tcPr>
          <w:p w14:paraId="6EB3359B" w14:textId="77777777" w:rsidR="00EC516B" w:rsidRPr="00064AB3" w:rsidRDefault="00EC516B" w:rsidP="0076064F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716" w:type="dxa"/>
          </w:tcPr>
          <w:p w14:paraId="6C1C7298" w14:textId="77777777" w:rsidR="00EC516B" w:rsidRPr="00064AB3" w:rsidRDefault="00EC516B" w:rsidP="0076064F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064AB3">
              <w:rPr>
                <w:rFonts w:ascii="Calibri" w:eastAsia="Calibri" w:hAnsi="Calibri" w:cs="Times New Roman"/>
                <w:lang w:val="en-US"/>
              </w:rPr>
              <w:t>(11)</w:t>
            </w:r>
          </w:p>
        </w:tc>
      </w:tr>
    </w:tbl>
    <w:p w14:paraId="703BB79E" w14:textId="2933CE68" w:rsidR="00EC516B" w:rsidRPr="00AC5FEB" w:rsidRDefault="00EC516B" w:rsidP="00EC516B">
      <w:pPr>
        <w:rPr>
          <w:rFonts w:eastAsiaTheme="minorEastAsia"/>
          <w:i/>
          <w:iCs/>
        </w:rPr>
      </w:pPr>
      <w:r>
        <w:rPr>
          <w:rFonts w:eastAsiaTheme="minorEastAsia"/>
          <w:iCs/>
        </w:rPr>
        <w:t xml:space="preserve">В качестве переменных состояния примем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</m:oMath>
      <w:r w:rsidRPr="00AC5FEB">
        <w:rPr>
          <w:rFonts w:eastAsiaTheme="minorEastAsia"/>
        </w:rPr>
        <w:t>,</w:t>
      </w:r>
      <w:r w:rsidRPr="00AC5FEB">
        <w:rPr>
          <w:rFonts w:eastAsiaTheme="minorEastAsia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 w:rsidRPr="00AC5FEB">
        <w:rPr>
          <w:rFonts w:eastAsiaTheme="minorEastAsia"/>
        </w:rPr>
        <w:t>,</w:t>
      </w:r>
      <w:r w:rsidRPr="00AC5FEB">
        <w:rPr>
          <w:rFonts w:eastAsiaTheme="minorEastAsia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1q</m:t>
            </m:r>
          </m:sub>
        </m:sSub>
      </m:oMath>
      <w:r w:rsidRPr="00AC5FEB">
        <w:rPr>
          <w:rFonts w:eastAsiaTheme="minorEastAsia"/>
        </w:rPr>
        <w:t>,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AC5FEB">
        <w:rPr>
          <w:rFonts w:eastAsiaTheme="minorEastAsia"/>
        </w:rPr>
        <w:t>,</w:t>
      </w:r>
      <w:r w:rsidRPr="00AC5FEB">
        <w:rPr>
          <w:rFonts w:eastAsiaTheme="minorEastAsia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AC5FEB">
        <w:rPr>
          <w:rFonts w:eastAsiaTheme="minorEastAsia"/>
          <w:iCs/>
        </w:rPr>
        <w:t xml:space="preserve">.  </w:t>
      </w:r>
      <w:r>
        <w:rPr>
          <w:rFonts w:eastAsiaTheme="minorEastAsia"/>
          <w:iCs/>
        </w:rPr>
        <w:t>Исключим</w:t>
      </w:r>
      <w:r w:rsidRPr="00AC5FEB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</m:oMath>
      <w:r w:rsidRPr="00AC5FEB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Pr="00AC5FEB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fd</m:t>
            </m:r>
          </m:sub>
        </m:sSub>
      </m:oMath>
      <w:r w:rsidRPr="00AC5FEB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</m:oMath>
      <w:r w:rsidRPr="00AC5FEB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Pr="00AC5FEB">
        <w:rPr>
          <w:rFonts w:eastAsiaTheme="minorEastAsia"/>
          <w:iCs/>
        </w:rPr>
        <w:t>.</w:t>
      </w:r>
    </w:p>
    <w:p w14:paraId="3E000D07" w14:textId="77777777" w:rsidR="00EC516B" w:rsidRPr="00064AB3" w:rsidRDefault="00EC516B" w:rsidP="00EC516B">
      <w:pPr>
        <w:rPr>
          <w:rFonts w:eastAsiaTheme="minorEastAsia"/>
          <w:i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68793C">
        <w:rPr>
          <w:rFonts w:eastAsiaTheme="minorEastAsia"/>
          <w:iCs/>
        </w:rPr>
        <w:t xml:space="preserve"> </w:t>
      </w:r>
      <w:r w:rsidRPr="00064AB3">
        <w:rPr>
          <w:rFonts w:eastAsiaTheme="minorEastAsia"/>
          <w:iCs/>
        </w:rPr>
        <w:t xml:space="preserve">(1) </w:t>
      </w:r>
      <w:r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Pr="00064AB3">
        <w:rPr>
          <w:rFonts w:eastAsiaTheme="minorEastAsia"/>
          <w:iCs/>
        </w:rPr>
        <w:t xml:space="preserve"> (4)</w:t>
      </w:r>
      <w:r w:rsidRPr="0068793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подставим в уравнения для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68793C">
        <w:rPr>
          <w:rFonts w:eastAsiaTheme="minorEastAsia"/>
          <w:iCs/>
        </w:rPr>
        <w:t xml:space="preserve"> </w:t>
      </w:r>
      <w:r w:rsidRPr="00064AB3">
        <w:rPr>
          <w:rFonts w:eastAsiaTheme="minorEastAsia"/>
          <w:iCs/>
        </w:rPr>
        <w:t xml:space="preserve">(8) </w:t>
      </w:r>
      <w:r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064AB3">
        <w:rPr>
          <w:rFonts w:eastAsiaTheme="minorEastAsia"/>
          <w:iCs/>
        </w:rPr>
        <w:t xml:space="preserve"> (7)</w:t>
      </w:r>
    </w:p>
    <w:p w14:paraId="23009D49" w14:textId="405F2209" w:rsidR="00EC516B" w:rsidRPr="00885361" w:rsidRDefault="00EC516B" w:rsidP="00EC516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e>
          </m:d>
        </m:oMath>
      </m:oMathPara>
    </w:p>
    <w:p w14:paraId="699EC7E4" w14:textId="77777777" w:rsidR="00EC516B" w:rsidRPr="00A74055" w:rsidRDefault="00EC516B" w:rsidP="00EC516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e>
          </m:d>
        </m:oMath>
      </m:oMathPara>
    </w:p>
    <w:p w14:paraId="0B6775E2" w14:textId="77777777" w:rsidR="00EC516B" w:rsidRDefault="00EC516B" w:rsidP="00EC516B">
      <w:pPr>
        <w:rPr>
          <w:rFonts w:eastAsiaTheme="minorEastAsia"/>
          <w:iCs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fd</m:t>
            </m:r>
          </m:sub>
        </m:sSub>
      </m:oMath>
      <w:r w:rsidRPr="001A5FAE"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 w:rsidRPr="001A5FA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выразим через переменные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</m:oMath>
      <w:r w:rsidRPr="00916147">
        <w:rPr>
          <w:rFonts w:eastAsiaTheme="minorEastAsia"/>
        </w:rPr>
        <w:t>,</w:t>
      </w:r>
      <w:r w:rsidRPr="001A5FAE"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 w:rsidRPr="00916147"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5A5114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из уравнений (2) и (3)</w:t>
      </w:r>
      <w:r w:rsidRPr="00AE08CA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Введем вспомогательные коэффициенты </w:t>
      </w:r>
      <m:oMath>
        <m:r>
          <w:rPr>
            <w:rFonts w:ascii="Cambria Math" w:eastAsiaTheme="minorEastAsia" w:hAnsi="Cambria Math"/>
          </w:rPr>
          <m:t>A</m:t>
        </m:r>
      </m:oMath>
      <w:r w:rsidRPr="00AE08CA"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 w:rsidRPr="00AE08C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  <w:iCs/>
          <w:lang w:val="en-US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C516B" w14:paraId="0807347F" w14:textId="77777777" w:rsidTr="0076064F">
        <w:tc>
          <w:tcPr>
            <w:tcW w:w="3115" w:type="dxa"/>
          </w:tcPr>
          <w:p w14:paraId="1B2222D7" w14:textId="77777777" w:rsidR="00EC516B" w:rsidRDefault="00EC516B" w:rsidP="0076064F">
            <w:pPr>
              <w:rPr>
                <w:rFonts w:eastAsiaTheme="minorEastAsia"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3115" w:type="dxa"/>
          </w:tcPr>
          <w:p w14:paraId="079F4D61" w14:textId="77777777" w:rsidR="00EC516B" w:rsidRDefault="00EC516B" w:rsidP="0076064F">
            <w:pPr>
              <w:rPr>
                <w:rFonts w:eastAsiaTheme="minorEastAsia"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B=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3115" w:type="dxa"/>
          </w:tcPr>
          <w:p w14:paraId="0568295B" w14:textId="77777777" w:rsidR="00EC516B" w:rsidRDefault="00EC516B" w:rsidP="0076064F">
            <w:pPr>
              <w:rPr>
                <w:rFonts w:eastAsiaTheme="minorEastAsia"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C=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rc</m:t>
                    </m:r>
                  </m:sub>
                </m:sSub>
              </m:oMath>
            </m:oMathPara>
          </w:p>
        </w:tc>
      </w:tr>
    </w:tbl>
    <w:p w14:paraId="1775949A" w14:textId="77777777" w:rsidR="00EC516B" w:rsidRDefault="00EC516B" w:rsidP="00EC516B">
      <w:pPr>
        <w:rPr>
          <w:rFonts w:eastAsiaTheme="minorEastAsia"/>
          <w:lang w:val="en-US"/>
        </w:rPr>
      </w:pPr>
    </w:p>
    <w:p w14:paraId="14D28EB9" w14:textId="77777777" w:rsidR="00EC516B" w:rsidRPr="00B72EA3" w:rsidRDefault="00EC516B" w:rsidP="00EC516B">
      <w:pPr>
        <w:rPr>
          <w:rFonts w:eastAsiaTheme="minorEastAsia"/>
          <w:i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detd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-AB</m:t>
          </m:r>
        </m:oMath>
      </m:oMathPara>
    </w:p>
    <w:p w14:paraId="6CB9FA37" w14:textId="77777777" w:rsidR="00EC516B" w:rsidRPr="00B72EA3" w:rsidRDefault="00EC516B" w:rsidP="00EC516B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35C0F3DC" w14:textId="77777777" w:rsidR="00EC516B" w:rsidRPr="00A175E6" w:rsidRDefault="00EC516B" w:rsidP="00EC516B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46581DB5" w14:textId="74378E74" w:rsidR="00EC516B" w:rsidRDefault="00EC516B" w:rsidP="00EC516B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Pr="001A5FA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выразим через переменные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1q</m:t>
            </m:r>
          </m:sub>
        </m:sSub>
      </m:oMath>
      <w:r w:rsidRPr="001A5FAE"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>
        <w:rPr>
          <w:rFonts w:eastAsiaTheme="minorEastAsia"/>
          <w:iCs/>
        </w:rPr>
        <w:t xml:space="preserve"> из уравнени</w:t>
      </w:r>
      <w:r w:rsidR="00430DBC">
        <w:rPr>
          <w:rFonts w:eastAsiaTheme="minorEastAsia"/>
          <w:iCs/>
        </w:rPr>
        <w:t>я</w:t>
      </w:r>
      <w:r>
        <w:rPr>
          <w:rFonts w:eastAsiaTheme="minorEastAsia"/>
          <w:iCs/>
        </w:rPr>
        <w:t xml:space="preserve"> (5):</w:t>
      </w:r>
    </w:p>
    <w:p w14:paraId="33A24117" w14:textId="477A4180" w:rsidR="00EC516B" w:rsidRPr="00EC516B" w:rsidRDefault="00EC516B" w:rsidP="00EC516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</m:oMath>
      </m:oMathPara>
    </w:p>
    <w:p w14:paraId="382F9ED2" w14:textId="1A3BECEE" w:rsidR="00EC516B" w:rsidRPr="00EC516B" w:rsidRDefault="00EC516B" w:rsidP="00EC516B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</m:oMath>
      </m:oMathPara>
    </w:p>
    <w:p w14:paraId="72A7D7CF" w14:textId="1260FBB8" w:rsidR="00EC516B" w:rsidRDefault="00EC516B" w:rsidP="00EC516B">
      <w:pPr>
        <w:rPr>
          <w:rFonts w:eastAsiaTheme="minorEastAsia"/>
        </w:rPr>
      </w:pPr>
      <w:r>
        <w:rPr>
          <w:rFonts w:eastAsiaTheme="minorEastAsia"/>
        </w:rPr>
        <w:t xml:space="preserve">Выразим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042A0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042A0E">
        <w:rPr>
          <w:rFonts w:eastAsiaTheme="minorEastAsia"/>
        </w:rPr>
        <w:t xml:space="preserve"> </w:t>
      </w:r>
      <w:r>
        <w:rPr>
          <w:rFonts w:eastAsiaTheme="minorEastAsia"/>
        </w:rPr>
        <w:t xml:space="preserve">через переменные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042A0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042A0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 w:rsidRPr="00042A0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</m:oMath>
      <w:r w:rsidRPr="00042A0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1q</m:t>
            </m:r>
          </m:sub>
        </m:sSub>
      </m:oMath>
      <w:r w:rsidRPr="00042A0E">
        <w:rPr>
          <w:rFonts w:eastAsiaTheme="minorEastAsia"/>
        </w:rPr>
        <w:t xml:space="preserve"> </w:t>
      </w:r>
      <w:r>
        <w:rPr>
          <w:rFonts w:eastAsiaTheme="minorEastAsia"/>
        </w:rPr>
        <w:t>из уравнений (7) и (8)</w:t>
      </w:r>
    </w:p>
    <w:p w14:paraId="0E9C2304" w14:textId="10F21202" w:rsidR="00EC516B" w:rsidRPr="00885361" w:rsidRDefault="00EC516B" w:rsidP="00EC516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aq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1q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aq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aq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1q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sub>
                  </m:sSub>
                </m:e>
              </m:d>
            </m:e>
          </m:d>
        </m:oMath>
      </m:oMathPara>
    </w:p>
    <w:p w14:paraId="2C0F12D7" w14:textId="228BA554" w:rsidR="00EC516B" w:rsidRPr="00F25C78" w:rsidRDefault="00EC516B" w:rsidP="00EC516B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1q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1q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</m:oMath>
      </m:oMathPara>
    </w:p>
    <w:p w14:paraId="0BB025C8" w14:textId="5E620A56" w:rsidR="00F25C78" w:rsidRPr="000F4B29" w:rsidRDefault="00F25C78" w:rsidP="00F25C78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</m:oMath>
      </m:oMathPara>
    </w:p>
    <w:p w14:paraId="625255BD" w14:textId="77777777" w:rsidR="00F25C78" w:rsidRPr="000F4B29" w:rsidRDefault="00F25C78" w:rsidP="00EC516B">
      <w:pPr>
        <w:rPr>
          <w:rFonts w:eastAsiaTheme="minorEastAsia"/>
          <w:i/>
          <w:iCs/>
          <w:lang w:val="en-US"/>
        </w:rPr>
      </w:pPr>
    </w:p>
    <w:p w14:paraId="613129AE" w14:textId="2AC95419" w:rsidR="000F4B29" w:rsidRPr="00F25C78" w:rsidRDefault="000F4B29" w:rsidP="00EC516B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1q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</m:oMath>
      </m:oMathPara>
    </w:p>
    <w:p w14:paraId="08ABFCC8" w14:textId="261F81D2" w:rsidR="00F25C78" w:rsidRPr="00EC516B" w:rsidRDefault="00F25C78" w:rsidP="00EC516B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1q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1q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</m:oMath>
      </m:oMathPara>
    </w:p>
    <w:p w14:paraId="595298A5" w14:textId="77777777" w:rsidR="00EC516B" w:rsidRPr="006779AA" w:rsidRDefault="00EC516B" w:rsidP="00EC516B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ad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ad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fd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</m:sSub>
            </m:e>
          </m:d>
        </m:oMath>
      </m:oMathPara>
    </w:p>
    <w:p w14:paraId="50B6EA47" w14:textId="70DC2B4F" w:rsidR="00EC516B" w:rsidRPr="004F15E6" w:rsidRDefault="00EC516B" w:rsidP="00EC516B">
      <w:pPr>
        <w:rPr>
          <w:rFonts w:eastAsiaTheme="minorEastAsia"/>
          <w:i/>
          <w:iCs/>
          <w:lang w:val="en-US"/>
        </w:rPr>
      </w:pPr>
    </w:p>
    <w:p w14:paraId="144674B2" w14:textId="77777777" w:rsidR="00EC516B" w:rsidRPr="004F15E6" w:rsidRDefault="00EC516B" w:rsidP="00EC516B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6DF78E67" w14:textId="77777777" w:rsidR="00EC516B" w:rsidRDefault="00EC516B" w:rsidP="00EC516B">
      <w:pPr>
        <w:rPr>
          <w:rFonts w:eastAsiaTheme="minorEastAsia"/>
        </w:rPr>
      </w:pPr>
      <w:r>
        <w:rPr>
          <w:rFonts w:eastAsiaTheme="minorEastAsia"/>
        </w:rPr>
        <w:t>Коэффициенты при</w:t>
      </w:r>
      <w:r w:rsidRPr="00AE08C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>
        <w:rPr>
          <w:rFonts w:eastAsiaTheme="minorEastAsia"/>
        </w:rPr>
        <w:t xml:space="preserve"> представляют собой соо</w:t>
      </w:r>
      <w:proofErr w:type="spellStart"/>
      <w:r>
        <w:rPr>
          <w:rFonts w:eastAsiaTheme="minorEastAsia"/>
        </w:rPr>
        <w:t>тношения</w:t>
      </w:r>
      <w:proofErr w:type="spellEnd"/>
      <w:r>
        <w:rPr>
          <w:rFonts w:eastAsiaTheme="minorEastAsia"/>
        </w:rPr>
        <w:t xml:space="preserve"> для сверхпереходных индуктивностей: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  <w:gridCol w:w="1842"/>
      </w:tblGrid>
      <w:tr w:rsidR="00EC516B" w:rsidRPr="00064AB3" w14:paraId="6E6B5787" w14:textId="77777777" w:rsidTr="0076064F">
        <w:tc>
          <w:tcPr>
            <w:tcW w:w="7513" w:type="dxa"/>
          </w:tcPr>
          <w:p w14:paraId="4D1EF908" w14:textId="7F948AF2" w:rsidR="00EC516B" w:rsidRPr="00064AB3" w:rsidRDefault="00F25C78" w:rsidP="0076064F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842" w:type="dxa"/>
          </w:tcPr>
          <w:p w14:paraId="38448C3C" w14:textId="11C2F743" w:rsidR="00EC516B" w:rsidRPr="00AE08CA" w:rsidRDefault="00EC516B" w:rsidP="0076064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proofErr w:type="spellStart"/>
            <w:r>
              <w:rPr>
                <w:rFonts w:eastAsiaTheme="minorEastAsia"/>
                <w:lang w:val="en-US"/>
              </w:rPr>
              <w:t>Kundur</w:t>
            </w:r>
            <w:proofErr w:type="spellEnd"/>
            <w:r w:rsidRPr="00AE08CA">
              <w:rPr>
                <w:rFonts w:eastAsiaTheme="minorEastAsia"/>
              </w:rPr>
              <w:t xml:space="preserve"> 4.</w:t>
            </w:r>
            <w:r w:rsidR="003842F6">
              <w:rPr>
                <w:rFonts w:eastAsiaTheme="minorEastAsia"/>
                <w:lang w:val="en-US"/>
              </w:rPr>
              <w:t>42</w:t>
            </w:r>
            <w:r>
              <w:rPr>
                <w:rFonts w:eastAsiaTheme="minorEastAsia"/>
              </w:rPr>
              <w:t>)</w:t>
            </w:r>
          </w:p>
          <w:p w14:paraId="38C4BBF4" w14:textId="77777777" w:rsidR="00EC516B" w:rsidRPr="00064AB3" w:rsidRDefault="00EC516B" w:rsidP="0076064F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EC516B" w:rsidRPr="00064AB3" w14:paraId="1EAB5450" w14:textId="77777777" w:rsidTr="0076064F">
        <w:tc>
          <w:tcPr>
            <w:tcW w:w="7513" w:type="dxa"/>
          </w:tcPr>
          <w:p w14:paraId="2709D8B8" w14:textId="77777777" w:rsidR="00EC516B" w:rsidRPr="00064AB3" w:rsidRDefault="00EC516B" w:rsidP="0076064F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fd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1d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1842" w:type="dxa"/>
          </w:tcPr>
          <w:p w14:paraId="3FCBDC4B" w14:textId="77777777" w:rsidR="00EC516B" w:rsidRPr="00137DE9" w:rsidRDefault="00EC516B" w:rsidP="0076064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proofErr w:type="spellStart"/>
            <w:r>
              <w:rPr>
                <w:rFonts w:eastAsiaTheme="minorEastAsia"/>
                <w:lang w:val="en-US"/>
              </w:rPr>
              <w:t>Kundur</w:t>
            </w:r>
            <w:proofErr w:type="spellEnd"/>
            <w:r>
              <w:rPr>
                <w:rFonts w:eastAsiaTheme="minorEastAsia"/>
                <w:lang w:val="en-US"/>
              </w:rPr>
              <w:t xml:space="preserve"> 4.41</w:t>
            </w:r>
            <w:r>
              <w:rPr>
                <w:rFonts w:eastAsiaTheme="minorEastAsia"/>
              </w:rPr>
              <w:t>)</w:t>
            </w:r>
          </w:p>
          <w:p w14:paraId="0ACEEDBC" w14:textId="77777777" w:rsidR="00EC516B" w:rsidRPr="00AE08CA" w:rsidRDefault="00EC516B" w:rsidP="0076064F">
            <w:pPr>
              <w:rPr>
                <w:rFonts w:eastAsiaTheme="minorEastAsia"/>
              </w:rPr>
            </w:pPr>
          </w:p>
          <w:p w14:paraId="3F82F986" w14:textId="77777777" w:rsidR="00EC516B" w:rsidRPr="00064AB3" w:rsidRDefault="00EC516B" w:rsidP="0076064F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</w:tr>
    </w:tbl>
    <w:p w14:paraId="2DCE313E" w14:textId="41FDB836" w:rsidR="00EC516B" w:rsidRPr="004F15E6" w:rsidRDefault="00EC516B" w:rsidP="00EC516B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</m:oMath>
      </m:oMathPara>
    </w:p>
    <w:p w14:paraId="5A43E97E" w14:textId="77777777" w:rsidR="00EC516B" w:rsidRPr="004F15E6" w:rsidRDefault="00EC516B" w:rsidP="00EC516B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7A617C08" w14:textId="77777777" w:rsidR="00EC516B" w:rsidRPr="00AE08CA" w:rsidRDefault="00EC516B" w:rsidP="00EC516B">
      <w:pPr>
        <w:rPr>
          <w:rFonts w:eastAsiaTheme="minorEastAsia"/>
        </w:rPr>
      </w:pPr>
      <w:r>
        <w:rPr>
          <w:rFonts w:eastAsiaTheme="minorEastAsia"/>
        </w:rPr>
        <w:t>В уравнения производных потокосцеплений подставим полученные выражения соответствующих токов через переменные состояния:</w:t>
      </w:r>
    </w:p>
    <w:p w14:paraId="08E04961" w14:textId="77777777" w:rsidR="00EC516B" w:rsidRPr="00F32D05" w:rsidRDefault="00EC516B" w:rsidP="00EC516B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</m:oMath>
      </m:oMathPara>
    </w:p>
    <w:p w14:paraId="1F6BB521" w14:textId="77777777" w:rsidR="00EC516B" w:rsidRPr="00F32D05" w:rsidRDefault="00EC516B" w:rsidP="00EC516B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</m:oMath>
      </m:oMathPara>
    </w:p>
    <w:p w14:paraId="021070E2" w14:textId="632293F0" w:rsidR="00EC516B" w:rsidRPr="00F32D05" w:rsidRDefault="00EC516B" w:rsidP="00EC516B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1q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1q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</m:oMath>
      </m:oMathPara>
    </w:p>
    <w:p w14:paraId="365F5A1D" w14:textId="77777777" w:rsidR="00EC516B" w:rsidRDefault="00EC516B" w:rsidP="00EC516B">
      <w:pPr>
        <w:rPr>
          <w:rFonts w:eastAsiaTheme="minorEastAsia"/>
        </w:rPr>
      </w:pPr>
      <w:r>
        <w:rPr>
          <w:rFonts w:eastAsiaTheme="minorEastAsia"/>
        </w:rPr>
        <w:t>Введем коэффициенты: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3119"/>
        <w:gridCol w:w="3117"/>
      </w:tblGrid>
      <w:tr w:rsidR="00EC516B" w14:paraId="0B495498" w14:textId="77777777" w:rsidTr="0076064F">
        <w:tc>
          <w:tcPr>
            <w:tcW w:w="1667" w:type="pct"/>
          </w:tcPr>
          <w:p w14:paraId="0310D71E" w14:textId="50A39DB0" w:rsidR="00EC516B" w:rsidRDefault="00EC516B" w:rsidP="0076064F">
            <w:pPr>
              <w:spacing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EdPsi1q=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667" w:type="pct"/>
          </w:tcPr>
          <w:p w14:paraId="38193F70" w14:textId="08D542C1" w:rsidR="00EC516B" w:rsidRDefault="00EC516B" w:rsidP="0076064F">
            <w:pPr>
              <w:spacing w:after="120"/>
              <w:rPr>
                <w:rFonts w:eastAsiaTheme="minorEastAsia"/>
                <w:i/>
                <w:iCs/>
                <w:lang w:val="en-US"/>
              </w:rPr>
            </w:pPr>
          </w:p>
        </w:tc>
        <w:tc>
          <w:tcPr>
            <w:tcW w:w="1666" w:type="pct"/>
          </w:tcPr>
          <w:p w14:paraId="3BA3859B" w14:textId="77777777" w:rsidR="00EC516B" w:rsidRDefault="00EC516B" w:rsidP="0076064F">
            <w:pPr>
              <w:spacing w:after="120"/>
              <w:rPr>
                <w:rFonts w:eastAsiaTheme="minorEastAsia"/>
                <w:i/>
                <w:iCs/>
                <w:lang w:val="en-US"/>
              </w:rPr>
            </w:pPr>
          </w:p>
        </w:tc>
      </w:tr>
      <w:tr w:rsidR="00EC516B" w14:paraId="6DD8402C" w14:textId="77777777" w:rsidTr="0076064F">
        <w:trPr>
          <w:trHeight w:val="474"/>
        </w:trPr>
        <w:tc>
          <w:tcPr>
            <w:tcW w:w="1667" w:type="pct"/>
          </w:tcPr>
          <w:p w14:paraId="173EF10F" w14:textId="77777777" w:rsidR="00EC516B" w:rsidRDefault="00EC516B" w:rsidP="0076064F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EqPsifd=-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64B29BDF" w14:textId="77777777" w:rsidR="00EC516B" w:rsidRDefault="00EC516B" w:rsidP="0076064F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EqPsi1d=-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6" w:type="pct"/>
          </w:tcPr>
          <w:p w14:paraId="3312A888" w14:textId="77777777" w:rsidR="00EC516B" w:rsidRDefault="00EC516B" w:rsidP="0076064F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</w:p>
        </w:tc>
      </w:tr>
      <w:tr w:rsidR="00EC516B" w14:paraId="1ED579E5" w14:textId="77777777" w:rsidTr="0076064F">
        <w:trPr>
          <w:trHeight w:val="474"/>
        </w:trPr>
        <w:tc>
          <w:tcPr>
            <w:tcW w:w="1667" w:type="pct"/>
          </w:tcPr>
          <w:p w14:paraId="1C22BEDD" w14:textId="77777777" w:rsidR="00EC516B" w:rsidRDefault="00EC516B" w:rsidP="0076064F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PsifdPsifd=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7C00E6E5" w14:textId="77777777" w:rsidR="00EC516B" w:rsidRDefault="00EC516B" w:rsidP="0076064F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PsifdPsi1d=-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6" w:type="pct"/>
          </w:tcPr>
          <w:p w14:paraId="49A6CB63" w14:textId="77777777" w:rsidR="00EC516B" w:rsidRDefault="00EC516B" w:rsidP="0076064F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PsifdPsiid=-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</w:tr>
      <w:tr w:rsidR="00EC516B" w14:paraId="11E8095D" w14:textId="77777777" w:rsidTr="0076064F">
        <w:trPr>
          <w:trHeight w:val="637"/>
        </w:trPr>
        <w:tc>
          <w:tcPr>
            <w:tcW w:w="1667" w:type="pct"/>
          </w:tcPr>
          <w:p w14:paraId="7EB2135D" w14:textId="77777777" w:rsidR="00EC516B" w:rsidRDefault="00EC516B" w:rsidP="0076064F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Psi1dPsifd=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109DDA70" w14:textId="77777777" w:rsidR="00EC516B" w:rsidRDefault="00EC516B" w:rsidP="0076064F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Psi1dPsi1d=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6" w:type="pct"/>
          </w:tcPr>
          <w:p w14:paraId="12D1B3B6" w14:textId="77777777" w:rsidR="00EC516B" w:rsidRDefault="00EC516B" w:rsidP="0076064F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Psi1dPsiid=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</w:tr>
      <w:tr w:rsidR="00EC516B" w14:paraId="3D7C610A" w14:textId="77777777" w:rsidTr="0076064F">
        <w:trPr>
          <w:trHeight w:val="637"/>
        </w:trPr>
        <w:tc>
          <w:tcPr>
            <w:tcW w:w="1667" w:type="pct"/>
          </w:tcPr>
          <w:p w14:paraId="0DBBE9C3" w14:textId="43E11EC4" w:rsidR="00EC516B" w:rsidRDefault="00EC516B" w:rsidP="0076064F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Psi1qPsi1q=</m:t>
                </m:r>
                <m:r>
                  <w:rPr>
                    <w:rFonts w:ascii="Cambria Math" w:eastAsia="Times New Roman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667" w:type="pct"/>
          </w:tcPr>
          <w:p w14:paraId="7D03A16C" w14:textId="1D014ED8" w:rsidR="00EC516B" w:rsidRDefault="00EC516B" w:rsidP="0076064F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</w:p>
        </w:tc>
        <w:tc>
          <w:tcPr>
            <w:tcW w:w="1666" w:type="pct"/>
          </w:tcPr>
          <w:p w14:paraId="0F54A64C" w14:textId="78C0BB89" w:rsidR="00EC516B" w:rsidRDefault="00EC516B" w:rsidP="0076064F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Psi1qiq=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2923956D" w14:textId="77777777" w:rsidR="00EC516B" w:rsidRPr="00137DE9" w:rsidRDefault="00EC516B" w:rsidP="00EC516B">
      <w:pPr>
        <w:rPr>
          <w:rFonts w:eastAsiaTheme="minorEastAsia"/>
        </w:rPr>
      </w:pPr>
      <w:r>
        <w:rPr>
          <w:rFonts w:eastAsiaTheme="minorEastAsia"/>
        </w:rPr>
        <w:t>с учетом которых итоговая система уравнений примет вид:</w:t>
      </w:r>
    </w:p>
    <w:p w14:paraId="55283F0D" w14:textId="71949173" w:rsidR="00EC516B" w:rsidRPr="004F15E6" w:rsidRDefault="00EC516B" w:rsidP="00EC516B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*EdPsi1q*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</m:oMath>
      </m:oMathPara>
    </w:p>
    <w:p w14:paraId="0407C85E" w14:textId="77777777" w:rsidR="00EC516B" w:rsidRPr="004F15E6" w:rsidRDefault="00EC516B" w:rsidP="00EC516B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*EqPsifd*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*EqPsi1d*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399E6E2E" w14:textId="77777777" w:rsidR="00EC516B" w:rsidRPr="004F15E6" w:rsidRDefault="00EC516B" w:rsidP="00EC516B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+PsifdPsifd*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+PsifdPsi1d*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+PsifdId*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0DF59EC0" w14:textId="77777777" w:rsidR="00EC516B" w:rsidRPr="004F15E6" w:rsidRDefault="00EC516B" w:rsidP="00EC516B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=Psi1dPsifd*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+Psi1dPsi1d*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+Psi1dId*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22D7DC88" w14:textId="7063D993" w:rsidR="00EC516B" w:rsidRPr="004F15E6" w:rsidRDefault="00EC516B" w:rsidP="00EC516B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=Psi1qPsi1q*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+Psi1qIq*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3D7FBF59" w14:textId="77777777" w:rsidR="00EC516B" w:rsidRDefault="00EC516B" w:rsidP="00EC516B">
      <w:pPr>
        <w:rPr>
          <w:rFonts w:eastAsiaTheme="minorEastAsia"/>
        </w:rPr>
      </w:pPr>
      <w:r>
        <w:rPr>
          <w:rFonts w:eastAsiaTheme="minorEastAsia"/>
        </w:rPr>
        <w:t xml:space="preserve">Неизвестными являются токи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137DE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137DE9">
        <w:rPr>
          <w:rFonts w:eastAsiaTheme="minorEastAsia"/>
        </w:rPr>
        <w:t>.</w:t>
      </w:r>
    </w:p>
    <w:p w14:paraId="68DCA06E" w14:textId="77777777" w:rsidR="00EC516B" w:rsidRDefault="00EC516B" w:rsidP="00EC516B">
      <w:pPr>
        <w:rPr>
          <w:rFonts w:eastAsiaTheme="minorEastAsia"/>
        </w:rPr>
      </w:pPr>
      <w:r>
        <w:rPr>
          <w:rFonts w:eastAsiaTheme="minorEastAsia"/>
        </w:rPr>
        <w:t>Выразим момент через переменные состояния (7,8)</w:t>
      </w:r>
    </w:p>
    <w:p w14:paraId="730399C3" w14:textId="77777777" w:rsidR="00EC516B" w:rsidRDefault="00EC516B" w:rsidP="00EC516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</m:oMath>
      </m:oMathPara>
    </w:p>
    <w:p w14:paraId="6C2ECD11" w14:textId="77777777" w:rsidR="00EC516B" w:rsidRPr="007667E7" w:rsidRDefault="00EC516B" w:rsidP="00EC516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5A7DEF7F" w14:textId="77777777" w:rsidR="00EC516B" w:rsidRPr="007667E7" w:rsidRDefault="00EC516B" w:rsidP="00EC516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2C59D1C0" w14:textId="77777777" w:rsidR="00EC516B" w:rsidRPr="007667E7" w:rsidRDefault="00EC516B" w:rsidP="00EC516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</m:oMath>
      </m:oMathPara>
    </w:p>
    <w:p w14:paraId="0CD07AD6" w14:textId="77777777" w:rsidR="00EC516B" w:rsidRPr="007667E7" w:rsidRDefault="00EC516B" w:rsidP="00EC516B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35050D2E" w14:textId="30C5E569" w:rsidR="00EC516B" w:rsidRPr="00586284" w:rsidRDefault="00EC516B" w:rsidP="00EC516B">
      <w:pPr>
        <w:rPr>
          <w:rFonts w:eastAsiaTheme="minorEastAsia"/>
          <w:i/>
          <w:iCs/>
        </w:rPr>
      </w:pPr>
      <w:r>
        <w:rPr>
          <w:rFonts w:eastAsiaTheme="minorEastAsia"/>
          <w:iCs/>
        </w:rPr>
        <w:t xml:space="preserve">Используя полученные ранее зависимости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</m:oMath>
      <w:r w:rsidRPr="00AC5FEB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 w:rsidRPr="00AC5FE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AC5FE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от переменных состояния выразим потокосцепления по осям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AC5FE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>
        <w:rPr>
          <w:rFonts w:eastAsiaTheme="minorEastAsia"/>
          <w:iCs/>
        </w:rPr>
        <w:t>:</w:t>
      </w:r>
    </w:p>
    <w:p w14:paraId="1DD76259" w14:textId="27A89CCB" w:rsidR="00EC516B" w:rsidRPr="00542F73" w:rsidRDefault="00EC516B" w:rsidP="00EC516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ad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detd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fd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0A93E4ED" w14:textId="0EF2D4C4" w:rsidR="00542F73" w:rsidRPr="00542F73" w:rsidRDefault="00542F73" w:rsidP="00EC516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1q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1q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</m:oMath>
      </m:oMathPara>
    </w:p>
    <w:p w14:paraId="65EC1287" w14:textId="6A3CD047" w:rsidR="00542F73" w:rsidRPr="00542F73" w:rsidRDefault="00542F73" w:rsidP="00542F73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</m:oMath>
      </m:oMathPara>
    </w:p>
    <w:p w14:paraId="70A17977" w14:textId="25798BD3" w:rsidR="00542F73" w:rsidRPr="00E1193F" w:rsidRDefault="00542F73" w:rsidP="00542F7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1q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</m:oMath>
      </m:oMathPara>
    </w:p>
    <w:p w14:paraId="62A07485" w14:textId="77777777" w:rsidR="00EC516B" w:rsidRDefault="00EC516B" w:rsidP="00EC516B">
      <w:pPr>
        <w:rPr>
          <w:rFonts w:eastAsiaTheme="minorEastAsia"/>
          <w:iCs/>
        </w:rPr>
      </w:pPr>
      <w:r>
        <w:rPr>
          <w:rFonts w:eastAsiaTheme="minorEastAsia"/>
          <w:iCs/>
        </w:rPr>
        <w:t>Введем коэффициенты: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1"/>
        <w:gridCol w:w="4674"/>
      </w:tblGrid>
      <w:tr w:rsidR="00EC516B" w14:paraId="1BF80BCD" w14:textId="77777777" w:rsidTr="0076064F">
        <w:tc>
          <w:tcPr>
            <w:tcW w:w="2502" w:type="pct"/>
          </w:tcPr>
          <w:p w14:paraId="40A3101F" w14:textId="77777777" w:rsidR="00EC516B" w:rsidRDefault="00EC516B" w:rsidP="0076064F">
            <w:pPr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PsidPsifd=-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2498" w:type="pct"/>
          </w:tcPr>
          <w:p w14:paraId="4AAE4E20" w14:textId="77777777" w:rsidR="00EC516B" w:rsidRDefault="00EC516B" w:rsidP="0076064F">
            <w:pPr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PsidPsi1d=-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</w:tr>
      <w:tr w:rsidR="00EC516B" w14:paraId="448B6921" w14:textId="77777777" w:rsidTr="0076064F">
        <w:tc>
          <w:tcPr>
            <w:tcW w:w="2502" w:type="pct"/>
          </w:tcPr>
          <w:p w14:paraId="15E979B6" w14:textId="09929A6B" w:rsidR="00EC516B" w:rsidRDefault="00EC516B" w:rsidP="0076064F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PsiqPsi1q=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498" w:type="pct"/>
          </w:tcPr>
          <w:p w14:paraId="38EF0479" w14:textId="583AAEF2" w:rsidR="00EC516B" w:rsidRDefault="00EC516B" w:rsidP="0076064F">
            <w:pPr>
              <w:rPr>
                <w:rFonts w:ascii="Calibri" w:eastAsia="Times New Roman" w:hAnsi="Calibri" w:cs="Times New Roman"/>
                <w:lang w:val="en-US"/>
              </w:rPr>
            </w:pPr>
          </w:p>
        </w:tc>
      </w:tr>
    </w:tbl>
    <w:p w14:paraId="334CE24B" w14:textId="77777777" w:rsidR="00EC516B" w:rsidRDefault="00EC516B" w:rsidP="00EC516B">
      <w:pPr>
        <w:rPr>
          <w:rFonts w:eastAsiaTheme="minorEastAsia"/>
          <w:iCs/>
        </w:rPr>
      </w:pPr>
    </w:p>
    <w:p w14:paraId="27921FC7" w14:textId="77777777" w:rsidR="00EC516B" w:rsidRPr="00AC5FEB" w:rsidRDefault="00EC516B" w:rsidP="00EC516B">
      <w:pPr>
        <w:rPr>
          <w:rFonts w:eastAsiaTheme="minorEastAsia"/>
          <w:iCs/>
        </w:rPr>
      </w:pPr>
      <w:r>
        <w:rPr>
          <w:rFonts w:eastAsiaTheme="minorEastAsia"/>
          <w:iCs/>
        </w:rPr>
        <w:t>С учетом которых выражения для потокосцеплений примут вид:</w:t>
      </w:r>
    </w:p>
    <w:p w14:paraId="2BD9E88A" w14:textId="77777777" w:rsidR="00EC516B" w:rsidRPr="007667E7" w:rsidRDefault="00EC516B" w:rsidP="00EC516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+PsidPsifd*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+PsidPsi1d*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61BAC867" w14:textId="603B6F93" w:rsidR="00EC516B" w:rsidRPr="007667E7" w:rsidRDefault="00EC516B" w:rsidP="00EC516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+PsiqPsi1q*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</m:oMath>
      </m:oMathPara>
    </w:p>
    <w:p w14:paraId="55A70231" w14:textId="77777777" w:rsidR="00EC516B" w:rsidRPr="007667E7" w:rsidRDefault="00EC516B" w:rsidP="00EC516B">
      <w:pPr>
        <w:rPr>
          <w:rFonts w:eastAsiaTheme="minorEastAsia"/>
          <w:iCs/>
        </w:rPr>
      </w:pPr>
      <w:r>
        <w:rPr>
          <w:rFonts w:eastAsiaTheme="minorEastAsia"/>
          <w:iCs/>
        </w:rPr>
        <w:t>и выражение для момента:</w:t>
      </w:r>
    </w:p>
    <w:p w14:paraId="030BE56D" w14:textId="03FB952D" w:rsidR="00EC516B" w:rsidRPr="007667E7" w:rsidRDefault="00EC516B" w:rsidP="00EC516B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+PsidPsifd*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fd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+PsidPsi1d*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'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-PsiqPsi1q*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d</m:t>
              </m:r>
            </m:sub>
          </m:sSub>
        </m:oMath>
      </m:oMathPara>
    </w:p>
    <w:p w14:paraId="7A6D2EFB" w14:textId="77777777" w:rsidR="00EC516B" w:rsidRPr="007667E7" w:rsidRDefault="00EC516B" w:rsidP="00EC516B">
      <w:pPr>
        <w:rPr>
          <w:rFonts w:eastAsiaTheme="minorEastAsia"/>
        </w:rPr>
      </w:pPr>
      <w:r>
        <w:rPr>
          <w:rFonts w:eastAsiaTheme="minorEastAsia"/>
        </w:rPr>
        <w:lastRenderedPageBreak/>
        <w:t>Уравнение скольжения ротора</w:t>
      </w:r>
    </w:p>
    <w:p w14:paraId="49B04FB7" w14:textId="77777777" w:rsidR="00EC516B" w:rsidRPr="007667E7" w:rsidRDefault="00EC516B" w:rsidP="00EC516B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demp</m:t>
                  </m:r>
                </m:sub>
              </m:sSub>
            </m:e>
          </m:d>
        </m:oMath>
      </m:oMathPara>
    </w:p>
    <w:p w14:paraId="0BEF0C0E" w14:textId="77777777" w:rsidR="00EC516B" w:rsidRDefault="00EC516B" w:rsidP="00EC516B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Pr="007667E7">
        <w:rPr>
          <w:rFonts w:eastAsiaTheme="minorEastAsia"/>
        </w:rPr>
        <w:t xml:space="preserve"> – </w:t>
      </w:r>
      <w:r>
        <w:rPr>
          <w:rFonts w:eastAsiaTheme="minorEastAsia"/>
        </w:rPr>
        <w:t>момент первичного привода.</w:t>
      </w:r>
    </w:p>
    <w:p w14:paraId="382429B2" w14:textId="77777777" w:rsidR="007B6E99" w:rsidRDefault="007B6E99"/>
    <w:sectPr w:rsidR="007B6E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E6093"/>
    <w:multiLevelType w:val="hybridMultilevel"/>
    <w:tmpl w:val="E46EFB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16B"/>
    <w:rsid w:val="000F4B29"/>
    <w:rsid w:val="0017470F"/>
    <w:rsid w:val="003842F6"/>
    <w:rsid w:val="00430DBC"/>
    <w:rsid w:val="00542F73"/>
    <w:rsid w:val="006817DC"/>
    <w:rsid w:val="007B6E99"/>
    <w:rsid w:val="008A14E5"/>
    <w:rsid w:val="00BF5D9B"/>
    <w:rsid w:val="00C223C8"/>
    <w:rsid w:val="00D6647F"/>
    <w:rsid w:val="00EA2FFF"/>
    <w:rsid w:val="00EC516B"/>
    <w:rsid w:val="00F2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2891A"/>
  <w15:chartTrackingRefBased/>
  <w15:docId w15:val="{D2BD9550-7E16-444E-83E8-A61EB3586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516B"/>
  </w:style>
  <w:style w:type="paragraph" w:styleId="1">
    <w:name w:val="heading 1"/>
    <w:basedOn w:val="a"/>
    <w:next w:val="a"/>
    <w:link w:val="10"/>
    <w:uiPriority w:val="9"/>
    <w:qFormat/>
    <w:rsid w:val="00EC51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516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table" w:styleId="a3">
    <w:name w:val="Table Grid"/>
    <w:basedOn w:val="a1"/>
    <w:uiPriority w:val="39"/>
    <w:rsid w:val="00EC51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C516B"/>
    <w:rPr>
      <w:color w:val="808080"/>
    </w:rPr>
  </w:style>
  <w:style w:type="character" w:styleId="a5">
    <w:name w:val="Emphasis"/>
    <w:basedOn w:val="a0"/>
    <w:uiPriority w:val="20"/>
    <w:qFormat/>
    <w:rsid w:val="00EC516B"/>
    <w:rPr>
      <w:i/>
      <w:iCs/>
    </w:rPr>
  </w:style>
  <w:style w:type="paragraph" w:styleId="a6">
    <w:name w:val="List Paragraph"/>
    <w:basedOn w:val="a"/>
    <w:uiPriority w:val="34"/>
    <w:qFormat/>
    <w:rsid w:val="00EC516B"/>
    <w:pPr>
      <w:ind w:left="720"/>
      <w:contextualSpacing/>
    </w:pPr>
  </w:style>
  <w:style w:type="paragraph" w:styleId="a7">
    <w:name w:val="Bibliography"/>
    <w:basedOn w:val="a"/>
    <w:next w:val="a"/>
    <w:uiPriority w:val="37"/>
    <w:unhideWhenUsed/>
    <w:rsid w:val="00EC5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4</Pages>
  <Words>999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Машалов</dc:creator>
  <cp:keywords/>
  <dc:description/>
  <cp:lastModifiedBy>Евгений Машалов</cp:lastModifiedBy>
  <cp:revision>10</cp:revision>
  <dcterms:created xsi:type="dcterms:W3CDTF">2021-07-28T08:39:00Z</dcterms:created>
  <dcterms:modified xsi:type="dcterms:W3CDTF">2021-07-28T14:17:00Z</dcterms:modified>
</cp:coreProperties>
</file>