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A9F8" w14:textId="47588D1C" w:rsidR="00B004C7" w:rsidRDefault="00B004C7">
      <w:pPr>
        <w:rPr>
          <w:rFonts w:eastAsiaTheme="minorEastAsia"/>
        </w:rPr>
      </w:pPr>
      <w:r>
        <w:rPr>
          <w:rFonts w:eastAsiaTheme="minorEastAsia"/>
        </w:rPr>
        <w:t xml:space="preserve">Переход к дереву операторов позволяет значительно упростить расчет частных производных для матрицы Якоби и дает возможность объединить многократно повторяющиеся фрагменты выражений для их расчета. Дерево операторов строится путем преобразования каждого оператора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004C7">
        <w:rPr>
          <w:rFonts w:eastAsiaTheme="minorEastAsia"/>
        </w:rPr>
        <w:t xml:space="preserve"> </w:t>
      </w:r>
      <w:r>
        <w:rPr>
          <w:rFonts w:eastAsiaTheme="minorEastAsia"/>
        </w:rPr>
        <w:t>синтаксического дерева в уравнение вида: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B004C7" w14:paraId="60AF2F59" w14:textId="77777777" w:rsidTr="00697C3E">
        <w:tc>
          <w:tcPr>
            <w:tcW w:w="8642" w:type="dxa"/>
          </w:tcPr>
          <w:p w14:paraId="74DA7E84" w14:textId="63953E1A" w:rsidR="00B004C7" w:rsidRDefault="00EB05A6" w:rsidP="007053A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D347666" w14:textId="0A97EA96" w:rsidR="00B004C7" w:rsidRPr="00E903A3" w:rsidRDefault="00B004C7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60B668B" w14:textId="686FE360" w:rsidR="00B004C7" w:rsidRDefault="00B004C7">
      <w:pPr>
        <w:rPr>
          <w:rFonts w:eastAsiaTheme="minorEastAsia"/>
        </w:rPr>
      </w:pPr>
      <w:r>
        <w:rPr>
          <w:rFonts w:eastAsiaTheme="minorEastAsia"/>
        </w:rPr>
        <w:t xml:space="preserve">Например, для уравнения </w:t>
      </w:r>
      <m:oMath>
        <m:r>
          <w:rPr>
            <w:rFonts w:ascii="Cambria Math" w:eastAsiaTheme="minorEastAsia" w:hAnsi="Cambria Math"/>
          </w:rPr>
          <m:t>a+b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CC1CE8">
        <w:rPr>
          <w:rFonts w:eastAsiaTheme="minorEastAsia"/>
        </w:rPr>
        <w:t xml:space="preserve"> с </w:t>
      </w:r>
      <w:r>
        <w:rPr>
          <w:rFonts w:eastAsiaTheme="minorEastAsia"/>
        </w:rPr>
        <w:t>синтаксическ</w:t>
      </w:r>
      <w:r w:rsidR="00CC1CE8">
        <w:rPr>
          <w:rFonts w:eastAsiaTheme="minorEastAsia"/>
        </w:rPr>
        <w:t>им деревом</w:t>
      </w:r>
      <w:r>
        <w:rPr>
          <w:rFonts w:eastAsiaTheme="minorEastAsia"/>
        </w:rPr>
        <w:t xml:space="preserve"> </w:t>
      </w:r>
    </w:p>
    <w:p w14:paraId="0EB04207" w14:textId="76E6A7DA" w:rsidR="00B004C7" w:rsidRPr="00A81476" w:rsidRDefault="007053A2" w:rsidP="00CC1CE8">
      <w:pPr>
        <w:pStyle w:val="a6"/>
        <w:rPr>
          <w:lang w:val="en-US"/>
        </w:rPr>
      </w:pPr>
      <w:r>
        <w:drawing>
          <wp:inline distT="0" distB="0" distL="0" distR="0" wp14:anchorId="09C24C49" wp14:editId="6C147AA9">
            <wp:extent cx="797739" cy="990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1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3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317B" w14:textId="71DC013F" w:rsidR="00B004C7" w:rsidRPr="00CC1CE8" w:rsidRDefault="00CC1CE8" w:rsidP="00CC1CE8">
      <w:pPr>
        <w:ind w:firstLine="0"/>
        <w:rPr>
          <w:rFonts w:eastAsiaTheme="minorEastAsia"/>
        </w:rPr>
      </w:pPr>
      <w:r>
        <w:rPr>
          <w:rFonts w:eastAsiaTheme="minorEastAsia"/>
        </w:rPr>
        <w:t>система уравнений дерева операторов будет иметь вид</w:t>
      </w:r>
      <w:r w:rsidRPr="00CC1CE8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CC1CE8" w14:paraId="0CAF9682" w14:textId="77777777" w:rsidTr="00697C3E">
        <w:tc>
          <w:tcPr>
            <w:tcW w:w="8642" w:type="dxa"/>
          </w:tcPr>
          <w:p w14:paraId="22EBAB21" w14:textId="0C0F8961" w:rsidR="00CC1CE8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610C703" w14:textId="6A340721" w:rsidR="00CC1CE8" w:rsidRPr="00E903A3" w:rsidRDefault="00CC1CE8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638E20C" w14:textId="2E0BC729" w:rsidR="008D0175" w:rsidRDefault="008D0175">
      <w:pPr>
        <w:rPr>
          <w:rFonts w:eastAsiaTheme="minorEastAsia"/>
        </w:rPr>
      </w:pPr>
      <w:r>
        <w:rPr>
          <w:rFonts w:eastAsiaTheme="minorEastAsia"/>
        </w:rPr>
        <w:t>Порядок уравнений в системе дерева операторов не важен, так как ее решение будет выполняться в составе общей системы уравнений расчетной модели.</w:t>
      </w:r>
    </w:p>
    <w:p w14:paraId="05E003F0" w14:textId="77D15F10" w:rsidR="00CC1CE8" w:rsidRDefault="00CC1CE8">
      <w:pPr>
        <w:rPr>
          <w:rFonts w:eastAsiaTheme="minorEastAsia"/>
        </w:rPr>
      </w:pPr>
      <w:r>
        <w:rPr>
          <w:rFonts w:eastAsiaTheme="minorEastAsia"/>
        </w:rPr>
        <w:t>Формирование символьных выражени</w:t>
      </w:r>
      <w:r w:rsidR="00B039BB">
        <w:rPr>
          <w:rFonts w:eastAsiaTheme="minorEastAsia"/>
        </w:rPr>
        <w:t>й</w:t>
      </w:r>
      <w:r>
        <w:rPr>
          <w:rFonts w:eastAsiaTheme="minorEastAsia"/>
        </w:rPr>
        <w:t xml:space="preserve"> для расчета частных производных выполняется с помощью шаблонных правил, определенных для каждого оператора. В качестве примера приведен шаблон дерева для формирования частной производной оператора возведения в степень</w:t>
      </w:r>
      <w:r w:rsidR="00AD2365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2E43" w14:paraId="4E4C8F17" w14:textId="77777777" w:rsidTr="00AD2365">
        <w:tc>
          <w:tcPr>
            <w:tcW w:w="4672" w:type="dxa"/>
            <w:vAlign w:val="center"/>
          </w:tcPr>
          <w:p w14:paraId="10ADD5FB" w14:textId="58A54E97" w:rsidR="00522E43" w:rsidRDefault="00522E43" w:rsidP="00522E43">
            <w:pPr>
              <w:pStyle w:val="a6"/>
            </w:pPr>
            <w:r>
              <w:drawing>
                <wp:inline distT="0" distB="0" distL="0" distR="0" wp14:anchorId="58C4D0C5" wp14:editId="3312AF48">
                  <wp:extent cx="523875" cy="485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t2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7F6B361" w14:textId="68390492" w:rsidR="00522E43" w:rsidRDefault="00522E43" w:rsidP="00522E43">
            <w:pPr>
              <w:pStyle w:val="a6"/>
            </w:pPr>
            <w:r>
              <w:drawing>
                <wp:inline distT="0" distB="0" distL="0" distR="0" wp14:anchorId="6E7133AC" wp14:editId="6D8FBAB6">
                  <wp:extent cx="847725" cy="10477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t3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F1552" w14:textId="7920F1CC" w:rsidR="00B004C7" w:rsidRDefault="00522E43">
      <w:pPr>
        <w:rPr>
          <w:rFonts w:eastAsiaTheme="minorEastAsia"/>
        </w:rPr>
      </w:pPr>
      <w:r>
        <w:rPr>
          <w:rFonts w:eastAsiaTheme="minorEastAsia"/>
        </w:rPr>
        <w:t>Символьное выражение для расчета частной производной может быть получено путем замены узла исходного оператора в дереве операторов на узел шаблона частной производной.</w:t>
      </w:r>
    </w:p>
    <w:p w14:paraId="7FE91E69" w14:textId="07AFA173" w:rsidR="00522E43" w:rsidRDefault="00522E43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 w:rsidR="008D0175">
        <w:rPr>
          <w:rFonts w:eastAsiaTheme="minorEastAsia"/>
        </w:rPr>
        <w:t xml:space="preserve">поддерево </w:t>
      </w:r>
      <w:r>
        <w:rPr>
          <w:rFonts w:eastAsiaTheme="minorEastAsia"/>
        </w:rPr>
        <w:t>оператор</w:t>
      </w:r>
      <w:r w:rsidR="008D0175">
        <w:rPr>
          <w:rFonts w:eastAsiaTheme="minorEastAsia"/>
        </w:rPr>
        <w:t>а</w:t>
      </w:r>
      <w:r>
        <w:rPr>
          <w:rFonts w:eastAsiaTheme="minorEastAsia"/>
        </w:rPr>
        <w:t xml:space="preserve"> имеет ограниченную длину максимального пути </w:t>
      </w:r>
      <m:oMath>
        <m:r>
          <w:rPr>
            <w:rFonts w:ascii="Cambria Math" w:eastAsiaTheme="minorEastAsia" w:hAnsi="Cambria Math"/>
          </w:rPr>
          <m:t>(L≤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</m:t>
        </m:r>
      </m:oMath>
      <w:r w:rsidR="00E5679B" w:rsidRPr="00E5679B">
        <w:rPr>
          <w:rFonts w:eastAsiaTheme="minorEastAsia"/>
        </w:rPr>
        <w:t xml:space="preserve"> </w:t>
      </w:r>
      <w:r w:rsidR="00E5679B">
        <w:rPr>
          <w:rFonts w:eastAsiaTheme="minorEastAsia"/>
        </w:rPr>
        <w:t xml:space="preserve">и не содержит поддеревьев других операторов, зависимость оператора от некоторой переменной </w:t>
      </w:r>
      <w:r w:rsidR="008D0175">
        <w:rPr>
          <w:rFonts w:eastAsiaTheme="minorEastAsia"/>
        </w:rPr>
        <w:t xml:space="preserve">легко выполнить </w:t>
      </w:r>
      <w:r w:rsidR="00E5679B">
        <w:rPr>
          <w:rFonts w:eastAsiaTheme="minorEastAsia"/>
        </w:rPr>
        <w:t xml:space="preserve">путем просмотра в глубину. В случае, если в поддереве оператора отсутствует заданная переменная, то производная </w:t>
      </w:r>
      <w:r w:rsidR="008D0175">
        <w:rPr>
          <w:rFonts w:eastAsiaTheme="minorEastAsia"/>
        </w:rPr>
        <w:t xml:space="preserve">уравнения </w:t>
      </w:r>
      <w:r w:rsidR="00E5679B">
        <w:rPr>
          <w:rFonts w:eastAsiaTheme="minorEastAsia"/>
        </w:rPr>
        <w:t>оператора</w:t>
      </w:r>
      <w:r w:rsidR="008D0175">
        <w:rPr>
          <w:rFonts w:eastAsiaTheme="minorEastAsia"/>
        </w:rPr>
        <w:t xml:space="preserve"> </w:t>
      </w:r>
      <w:r w:rsidR="00E5679B">
        <w:rPr>
          <w:rFonts w:eastAsiaTheme="minorEastAsia"/>
        </w:rPr>
        <w:t>по данной переменной равна нулю.</w:t>
      </w:r>
    </w:p>
    <w:p w14:paraId="080C65AA" w14:textId="53175F14" w:rsidR="00881C99" w:rsidRDefault="00881C9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Количество уравнений в системе, соответствующей дереву операторов, может быть значительно уменьшено за счет того, что в канонической форме записи выражений операторы суммы и умножения являются </w:t>
      </w:r>
      <m:oMath>
        <m:r>
          <w:rPr>
            <w:rFonts w:ascii="Cambria Math" w:eastAsiaTheme="minorEastAsia" w:hAnsi="Cambria Math"/>
          </w:rPr>
          <m:t>n</m:t>
        </m:r>
      </m:oMath>
      <w:r w:rsidRPr="00881C99">
        <w:rPr>
          <w:rFonts w:eastAsiaTheme="minorEastAsia"/>
        </w:rPr>
        <w:t>-</w:t>
      </w:r>
      <w:r>
        <w:rPr>
          <w:rFonts w:eastAsiaTheme="minorEastAsia"/>
        </w:rPr>
        <w:t xml:space="preserve">арными. Для этих операторов в систему будет входить по одному уравнению вне зависимости от количества операндов. Дополнительное сокращение количества уравнений может быть достигнуто за счет учета унарного минуса не виде </w:t>
      </w:r>
      <w:r w:rsidR="00B039BB">
        <w:rPr>
          <w:rFonts w:eastAsiaTheme="minorEastAsia"/>
        </w:rPr>
        <w:t xml:space="preserve">отдельного </w:t>
      </w:r>
      <w:r>
        <w:rPr>
          <w:rFonts w:eastAsiaTheme="minorEastAsia"/>
        </w:rPr>
        <w:t xml:space="preserve">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а напрямую – в </w:t>
      </w:r>
      <w:r w:rsidR="005B3AFB">
        <w:rPr>
          <w:rFonts w:eastAsiaTheme="minorEastAsia"/>
        </w:rPr>
        <w:t xml:space="preserve">остальных </w:t>
      </w:r>
      <w:r>
        <w:rPr>
          <w:rFonts w:eastAsiaTheme="minorEastAsia"/>
        </w:rPr>
        <w:t>операторах</w:t>
      </w:r>
      <w:r w:rsidR="00273964">
        <w:rPr>
          <w:rFonts w:eastAsiaTheme="minorEastAsia"/>
        </w:rPr>
        <w:t>.</w:t>
      </w:r>
      <w:r w:rsidR="004A39F2">
        <w:rPr>
          <w:rFonts w:eastAsiaTheme="minorEastAsia"/>
        </w:rPr>
        <w:t xml:space="preserve"> Например, уравнение </w:t>
      </w:r>
      <m:oMath>
        <m:r>
          <w:rPr>
            <w:rFonts w:ascii="Cambria Math" w:eastAsiaTheme="minorEastAsia" w:hAnsi="Cambria Math"/>
          </w:rPr>
          <m:t>a+b-c=0</m:t>
        </m:r>
      </m:oMath>
      <w:r w:rsidR="004A39F2" w:rsidRPr="004A39F2">
        <w:rPr>
          <w:rFonts w:eastAsiaTheme="minorEastAsia"/>
        </w:rPr>
        <w:t xml:space="preserve"> </w:t>
      </w:r>
      <w:r w:rsidR="004A39F2">
        <w:rPr>
          <w:rFonts w:eastAsiaTheme="minorEastAsia"/>
        </w:rPr>
        <w:t>в системе дерева операторов будет представлено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4A39F2" w14:paraId="2539A021" w14:textId="77777777" w:rsidTr="00697C3E">
        <w:tc>
          <w:tcPr>
            <w:tcW w:w="8642" w:type="dxa"/>
          </w:tcPr>
          <w:p w14:paraId="592ED8F7" w14:textId="74D2C957" w:rsidR="004A39F2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=&amp;a+b+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75464E60" w14:textId="424FB642" w:rsidR="004A39F2" w:rsidRPr="00E903A3" w:rsidRDefault="004A39F2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A0C0B50" w14:textId="2A1201BD" w:rsidR="004A39F2" w:rsidRDefault="004A39F2" w:rsidP="004A39F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Переменная </w:t>
      </w:r>
      <m:oMath>
        <m:r>
          <w:rPr>
            <w:rFonts w:ascii="Cambria Math" w:eastAsiaTheme="minorEastAsia" w:hAnsi="Cambria Math"/>
          </w:rPr>
          <m:t>c</m:t>
        </m:r>
      </m:oMath>
      <w:r w:rsidRPr="004A39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быть введена в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39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путем подстановки, а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39F2">
        <w:rPr>
          <w:rFonts w:eastAsiaTheme="minorEastAsia"/>
        </w:rPr>
        <w:t xml:space="preserve"> – </w:t>
      </w:r>
      <w:r>
        <w:rPr>
          <w:rFonts w:eastAsiaTheme="minorEastAsia"/>
        </w:rPr>
        <w:t>исключено.</w:t>
      </w:r>
    </w:p>
    <w:p w14:paraId="0FD972F3" w14:textId="022F4988" w:rsidR="004A39F2" w:rsidRDefault="004A39F2">
      <w:pPr>
        <w:rPr>
          <w:rFonts w:eastAsiaTheme="minorEastAsia"/>
        </w:rPr>
      </w:pPr>
      <w:r>
        <w:rPr>
          <w:rFonts w:eastAsiaTheme="minorEastAsia"/>
        </w:rPr>
        <w:t xml:space="preserve">Отказ от учета унарного минуса в виде отдельного уравнения требует небольшого усложнения процедуры формирования частных производных, так как появляется функциональная зависимость между </w:t>
      </w:r>
      <w:r w:rsidR="00202C1F">
        <w:rPr>
          <w:rFonts w:eastAsiaTheme="minorEastAsia"/>
        </w:rPr>
        <w:t>операндами опер</w:t>
      </w:r>
      <w:r w:rsidR="00B039BB">
        <w:rPr>
          <w:rFonts w:eastAsiaTheme="minorEastAsia"/>
        </w:rPr>
        <w:t>а</w:t>
      </w:r>
      <w:r w:rsidR="00202C1F">
        <w:rPr>
          <w:rFonts w:eastAsiaTheme="minorEastAsia"/>
        </w:rPr>
        <w:t>торов</w:t>
      </w:r>
      <w:r>
        <w:rPr>
          <w:rFonts w:eastAsiaTheme="minorEastAsia"/>
        </w:rPr>
        <w:t xml:space="preserve"> и переменными: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=±x</m:t>
        </m:r>
      </m:oMath>
      <w:r w:rsidRPr="004A39F2">
        <w:rPr>
          <w:rFonts w:eastAsiaTheme="minorEastAsia"/>
        </w:rPr>
        <w:t>.</w:t>
      </w:r>
      <w:r w:rsidR="00202C1F">
        <w:rPr>
          <w:rFonts w:eastAsiaTheme="minorEastAsia"/>
        </w:rPr>
        <w:t xml:space="preserve"> Данное обстоятельство легко учесть, если представить уравнения</w:t>
      </w:r>
      <w:r w:rsidR="008D0175">
        <w:rPr>
          <w:rFonts w:eastAsiaTheme="minorEastAsia"/>
        </w:rPr>
        <w:t xml:space="preserve"> операторов</w:t>
      </w:r>
      <w:r w:rsidR="00202C1F">
        <w:rPr>
          <w:rFonts w:eastAsiaTheme="minorEastAsia"/>
        </w:rP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202C1F" w14:paraId="49F3ACDD" w14:textId="77777777" w:rsidTr="00697C3E">
        <w:tc>
          <w:tcPr>
            <w:tcW w:w="8642" w:type="dxa"/>
          </w:tcPr>
          <w:p w14:paraId="61F300B8" w14:textId="43F58487" w:rsidR="00202C1F" w:rsidRDefault="00202C1F" w:rsidP="00697C3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26F7BF8" w14:textId="5E7F1791" w:rsidR="00202C1F" w:rsidRPr="00E903A3" w:rsidRDefault="00202C1F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4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04058BB" w14:textId="0B16967B" w:rsidR="00202C1F" w:rsidRDefault="008A1E4D" w:rsidP="008A1E4D">
      <w:pPr>
        <w:ind w:firstLine="0"/>
        <w:rPr>
          <w:rFonts w:eastAsiaTheme="minorEastAsia"/>
        </w:rPr>
      </w:pPr>
      <w:r>
        <w:rPr>
          <w:rFonts w:eastAsiaTheme="minorEastAsia"/>
        </w:rPr>
        <w:t>Ч</w:t>
      </w:r>
      <w:r w:rsidR="00202C1F">
        <w:rPr>
          <w:rFonts w:eastAsiaTheme="minorEastAsia"/>
        </w:rPr>
        <w:t>астная производная будет иметь вид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202C1F" w14:paraId="497D6C29" w14:textId="77777777" w:rsidTr="00697C3E">
        <w:tc>
          <w:tcPr>
            <w:tcW w:w="8642" w:type="dxa"/>
          </w:tcPr>
          <w:p w14:paraId="40043902" w14:textId="1961D01F" w:rsidR="00202C1F" w:rsidRPr="008A1E4D" w:rsidRDefault="00EB05A6" w:rsidP="00697C3E">
            <w:pPr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D0BD1D2" w14:textId="4797B351" w:rsidR="00202C1F" w:rsidRPr="00E903A3" w:rsidRDefault="00202C1F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5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2AD731AF" w14:textId="302F8ECA" w:rsidR="00202C1F" w:rsidRDefault="008A1E4D" w:rsidP="008A1E4D">
      <w:pPr>
        <w:ind w:firstLine="0"/>
        <w:rPr>
          <w:rFonts w:eastAsiaTheme="minorEastAsia"/>
        </w:rPr>
      </w:pPr>
      <w:r>
        <w:rPr>
          <w:rFonts w:eastAsiaTheme="minorEastAsia"/>
        </w:rPr>
        <w:t>к</w:t>
      </w:r>
      <w:r w:rsidR="00202C1F">
        <w:rPr>
          <w:rFonts w:eastAsiaTheme="minorEastAsia"/>
        </w:rPr>
        <w:t>оторый дополнительно можно упростить</w:t>
      </w:r>
      <w:r w:rsidR="007565FA">
        <w:rPr>
          <w:rFonts w:eastAsiaTheme="minorEastAsia"/>
        </w:rPr>
        <w:t>,</w:t>
      </w:r>
      <w:r w:rsidR="00202C1F">
        <w:rPr>
          <w:rFonts w:eastAsiaTheme="minorEastAsia"/>
        </w:rPr>
        <w:t xml:space="preserve"> учитывая вид </w:t>
      </w:r>
      <m:oMath>
        <m:r>
          <w:rPr>
            <w:rFonts w:ascii="Cambria Math" w:eastAsiaTheme="minorEastAsia" w:hAnsi="Cambria Math"/>
          </w:rPr>
          <m:t>g(x)</m:t>
        </m:r>
      </m:oMath>
      <w:r w:rsidR="008D0175">
        <w:rPr>
          <w:rFonts w:eastAsiaTheme="minorEastAsia"/>
        </w:rPr>
        <w:t xml:space="preserve"> и при условии</w:t>
      </w:r>
      <w:r w:rsidR="003F3B6A">
        <w:rPr>
          <w:rFonts w:eastAsiaTheme="minorEastAsia"/>
        </w:rPr>
        <w:t>,</w:t>
      </w:r>
      <w:r w:rsidR="008D0175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f</m:t>
        </m:r>
      </m:oMath>
      <w:r w:rsidR="003F3B6A" w:rsidRPr="003F3B6A">
        <w:rPr>
          <w:rFonts w:eastAsiaTheme="minorEastAsia"/>
        </w:rPr>
        <w:t xml:space="preserve"> </w:t>
      </w:r>
      <w:r w:rsidR="003F3B6A">
        <w:rPr>
          <w:rFonts w:eastAsiaTheme="minorEastAsia"/>
        </w:rPr>
        <w:t xml:space="preserve">является функцией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02C1F" w:rsidRPr="00202C1F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202C1F" w14:paraId="57F35D45" w14:textId="77777777" w:rsidTr="00697C3E">
        <w:tc>
          <w:tcPr>
            <w:tcW w:w="8642" w:type="dxa"/>
          </w:tcPr>
          <w:p w14:paraId="2ED2F94C" w14:textId="0154A67A" w:rsidR="00202C1F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EB2AF13" w14:textId="77005576" w:rsidR="00202C1F" w:rsidRPr="00E903A3" w:rsidRDefault="00202C1F" w:rsidP="00697C3E">
            <w:pPr>
              <w:jc w:val="center"/>
              <w:rPr>
                <w:rFonts w:eastAsiaTheme="minorEastAsia"/>
                <w:lang w:val="en-US"/>
              </w:rPr>
            </w:pPr>
            <w:bookmarkStart w:id="0" w:name="_Ref46963025"/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6</w:t>
              </w:r>
            </w:fldSimple>
            <w:r>
              <w:rPr>
                <w:lang w:val="en-US"/>
              </w:rPr>
              <w:t>)</w:t>
            </w:r>
            <w:bookmarkEnd w:id="0"/>
          </w:p>
        </w:tc>
      </w:tr>
    </w:tbl>
    <w:p w14:paraId="7C4ED611" w14:textId="42D1DDCB" w:rsidR="00202C1F" w:rsidRDefault="008A1E4D">
      <w:pPr>
        <w:rPr>
          <w:rFonts w:eastAsiaTheme="minorEastAsia"/>
        </w:rPr>
      </w:pPr>
      <w:r>
        <w:rPr>
          <w:rFonts w:eastAsiaTheme="minorEastAsia"/>
        </w:rPr>
        <w:t xml:space="preserve">На первый взгляд может показаться, что </w:t>
      </w:r>
      <w:r w:rsidR="0026455E">
        <w:rPr>
          <w:rFonts w:eastAsiaTheme="minorEastAsia"/>
        </w:rPr>
        <w:t xml:space="preserve">унарный минус </w:t>
      </w:r>
      <w:r w:rsidR="008D1598">
        <w:rPr>
          <w:rFonts w:eastAsiaTheme="minorEastAsia"/>
        </w:rPr>
        <w:t>проще</w:t>
      </w:r>
      <w:r w:rsidR="0026455E">
        <w:rPr>
          <w:rFonts w:eastAsiaTheme="minorEastAsia"/>
        </w:rPr>
        <w:t xml:space="preserve"> не </w:t>
      </w:r>
      <w:r w:rsidR="008D1598">
        <w:rPr>
          <w:rFonts w:eastAsiaTheme="minorEastAsia"/>
        </w:rPr>
        <w:t>рассматривать в качестве отдельного оператора</w:t>
      </w:r>
      <w:r w:rsidR="0026455E">
        <w:rPr>
          <w:rFonts w:eastAsiaTheme="minorEastAsia"/>
        </w:rPr>
        <w:t xml:space="preserve"> при формировании дерева операторов</w:t>
      </w:r>
      <w:r w:rsidR="008D1598">
        <w:rPr>
          <w:rFonts w:eastAsiaTheme="minorEastAsia"/>
        </w:rPr>
        <w:t>. Но вариант с отдельным уравнением для унарного минуса позволяет учесть особенность системы</w:t>
      </w:r>
      <w:r w:rsidR="008D3E29">
        <w:rPr>
          <w:rFonts w:eastAsiaTheme="minorEastAsia"/>
        </w:rPr>
        <w:t>,</w:t>
      </w:r>
      <w:r w:rsidR="008D1598">
        <w:rPr>
          <w:rFonts w:eastAsiaTheme="minorEastAsia"/>
        </w:rPr>
        <w:t xml:space="preserve"> связанную с тем, что ряд функций </w:t>
      </w:r>
      <w:r w:rsidR="00B039BB">
        <w:rPr>
          <w:rFonts w:eastAsiaTheme="minorEastAsia"/>
        </w:rPr>
        <w:t xml:space="preserve">являются внешними по отношению к </w:t>
      </w:r>
      <w:r w:rsidR="003E761C">
        <w:rPr>
          <w:rFonts w:eastAsiaTheme="minorEastAsia"/>
        </w:rPr>
        <w:t>ней</w:t>
      </w:r>
      <w:r w:rsidR="00B039BB">
        <w:rPr>
          <w:rFonts w:eastAsiaTheme="minorEastAsia"/>
        </w:rPr>
        <w:t xml:space="preserve"> и </w:t>
      </w:r>
      <w:r w:rsidR="008D1598">
        <w:rPr>
          <w:rFonts w:eastAsiaTheme="minorEastAsia"/>
        </w:rPr>
        <w:t>реализуются в расчетном блоке.</w:t>
      </w:r>
      <w:r w:rsidR="008D3E29">
        <w:rPr>
          <w:rFonts w:eastAsiaTheme="minorEastAsia"/>
        </w:rPr>
        <w:t xml:space="preserve"> Такие функции вводятся в систему в виде входных и выходных переменных, которые должны быть представлены в системе явно без преобразований. Например выражение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8D3E29" w14:paraId="62553FCC" w14:textId="77777777" w:rsidTr="00697C3E">
        <w:tc>
          <w:tcPr>
            <w:tcW w:w="8642" w:type="dxa"/>
          </w:tcPr>
          <w:p w14:paraId="3DAE8102" w14:textId="7C75AA53" w:rsidR="008D3E29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=-lag(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-x,T)</m:t>
                </m:r>
                <m:r>
                  <m:rPr>
                    <m:sty m:val="p"/>
                  </m:rPr>
                  <w:rPr>
                    <w:rStyle w:val="aa"/>
                    <w:rFonts w:ascii="Cambria Math" w:eastAsiaTheme="minorEastAsia" w:hAnsi="Cambria Math"/>
                    <w:lang w:val="en-US"/>
                  </w:rPr>
                  <w:footnoteReference w:id="1"/>
                </m:r>
              </m:oMath>
            </m:oMathPara>
          </w:p>
        </w:tc>
        <w:tc>
          <w:tcPr>
            <w:tcW w:w="703" w:type="dxa"/>
            <w:vAlign w:val="center"/>
          </w:tcPr>
          <w:p w14:paraId="6A97F314" w14:textId="661B0A71" w:rsidR="008D3E29" w:rsidRPr="00E903A3" w:rsidRDefault="008D3E29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7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533B2CA" w14:textId="1A113478" w:rsidR="008D3E29" w:rsidRPr="008D3E29" w:rsidRDefault="008D3E29" w:rsidP="008D3E29">
      <w:pPr>
        <w:ind w:firstLine="0"/>
        <w:rPr>
          <w:rFonts w:eastAsiaTheme="minorEastAsia"/>
        </w:rPr>
      </w:pPr>
      <w:r>
        <w:rPr>
          <w:rFonts w:eastAsiaTheme="minorEastAsia"/>
        </w:rPr>
        <w:t>эквивалентное в данной системе</w:t>
      </w:r>
      <w:r w:rsidR="00B039BB">
        <w:rPr>
          <w:rFonts w:eastAsiaTheme="minorEastAsia"/>
        </w:rPr>
        <w:t xml:space="preserve"> передаточной функции апериодического звена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8D3E29" w14:paraId="23CB12C0" w14:textId="77777777" w:rsidTr="008D3E29">
        <w:tc>
          <w:tcPr>
            <w:tcW w:w="8103" w:type="dxa"/>
          </w:tcPr>
          <w:p w14:paraId="5AE8FE11" w14:textId="45343E3A" w:rsidR="008D3E29" w:rsidRDefault="00B039BB" w:rsidP="00697C3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1+Ts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1-x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52" w:type="dxa"/>
            <w:vAlign w:val="center"/>
          </w:tcPr>
          <w:p w14:paraId="3767CA5D" w14:textId="4F24206A" w:rsidR="008D3E29" w:rsidRPr="00E903A3" w:rsidRDefault="008D3E29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8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B8918C9" w14:textId="7DE191CE" w:rsidR="008D3E29" w:rsidRDefault="008D3E29" w:rsidP="008D3E29">
      <w:pPr>
        <w:ind w:firstLine="0"/>
        <w:rPr>
          <w:rFonts w:eastAsiaTheme="minorEastAsia"/>
        </w:rPr>
      </w:pPr>
      <w:r>
        <w:rPr>
          <w:rFonts w:eastAsiaTheme="minorEastAsia"/>
        </w:rPr>
        <w:t>в виде системы уравнений дерева операторов может быть представлено как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8D3E29" w14:paraId="39411292" w14:textId="77777777" w:rsidTr="00697C3E">
        <w:tc>
          <w:tcPr>
            <w:tcW w:w="8642" w:type="dxa"/>
          </w:tcPr>
          <w:p w14:paraId="1F1FAFC8" w14:textId="488880FE" w:rsidR="008D3E29" w:rsidRDefault="000F4142" w:rsidP="00697C3E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=&amp;lag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,T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1DA76101" w14:textId="7C7EF297" w:rsidR="008D3E29" w:rsidRPr="00E903A3" w:rsidRDefault="008D3E29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9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51A38957" w14:textId="02BC7B61" w:rsidR="008D3E29" w:rsidRPr="003C7489" w:rsidRDefault="008D3E29" w:rsidP="008D3E29">
      <w:pPr>
        <w:ind w:firstLine="0"/>
        <w:rPr>
          <w:rFonts w:eastAsiaTheme="minorEastAsia"/>
        </w:rPr>
      </w:pPr>
      <w:r>
        <w:rPr>
          <w:rFonts w:eastAsiaTheme="minorEastAsia"/>
        </w:rPr>
        <w:t>Входн</w:t>
      </w:r>
      <w:r w:rsidR="000F4142">
        <w:rPr>
          <w:rFonts w:eastAsiaTheme="minorEastAsia"/>
        </w:rPr>
        <w:t>ой</w:t>
      </w:r>
      <w:r>
        <w:rPr>
          <w:rFonts w:eastAsiaTheme="minorEastAsia"/>
        </w:rPr>
        <w:t xml:space="preserve"> переменной функции </w:t>
      </w:r>
      <m:oMath>
        <m:r>
          <w:rPr>
            <w:rFonts w:ascii="Cambria Math" w:eastAsiaTheme="minorEastAsia" w:hAnsi="Cambria Math"/>
          </w:rPr>
          <m:t>lag</m:t>
        </m:r>
      </m:oMath>
      <w:r w:rsidRPr="008D3E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а выходной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D3E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lag</m:t>
        </m:r>
      </m:oMath>
      <w:r w:rsidRPr="008D3E29">
        <w:rPr>
          <w:rFonts w:eastAsiaTheme="minorEastAsia"/>
        </w:rPr>
        <w:t xml:space="preserve"> </w:t>
      </w:r>
      <w:r>
        <w:rPr>
          <w:rFonts w:eastAsiaTheme="minorEastAsia"/>
        </w:rPr>
        <w:t>является внешней для системы и не представлена в ней в явном виде. Такие функции не имеют информации о необходимых преобразованиях входных и выходных переменных и требуют, чтобы эти преобразования выполнялись в основной системе</w:t>
      </w:r>
      <w:r w:rsidR="000F4142">
        <w:rPr>
          <w:rFonts w:eastAsiaTheme="minorEastAsia"/>
        </w:rPr>
        <w:t xml:space="preserve">, как, например, в уравнениях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4142" w:rsidRPr="000F4142">
        <w:rPr>
          <w:rFonts w:eastAsiaTheme="minorEastAsia"/>
        </w:rPr>
        <w:t xml:space="preserve"> </w:t>
      </w:r>
      <w:r w:rsidR="000F414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0F4142" w:rsidRPr="000F4142">
        <w:rPr>
          <w:rFonts w:eastAsiaTheme="minorEastAsia"/>
        </w:rPr>
        <w:t>.</w:t>
      </w:r>
      <w:r w:rsidR="003C7489">
        <w:rPr>
          <w:rFonts w:eastAsiaTheme="minorEastAsia"/>
        </w:rPr>
        <w:t xml:space="preserve"> Частные производные и невязки уравнений для таких функций вычисляются </w:t>
      </w:r>
      <w:r w:rsidR="003F3B6A">
        <w:rPr>
          <w:rFonts w:eastAsiaTheme="minorEastAsia"/>
        </w:rPr>
        <w:t xml:space="preserve">также </w:t>
      </w:r>
      <w:r w:rsidR="00AD2365">
        <w:rPr>
          <w:rFonts w:eastAsiaTheme="minorEastAsia"/>
        </w:rPr>
        <w:t xml:space="preserve">вне системы в расчетном блоке. </w:t>
      </w:r>
    </w:p>
    <w:p w14:paraId="17BEC8A5" w14:textId="5E6C6A39" w:rsidR="008D3E29" w:rsidRDefault="008D3E29" w:rsidP="008D3E29">
      <w:pPr>
        <w:rPr>
          <w:rFonts w:eastAsiaTheme="minorEastAsia"/>
        </w:rPr>
      </w:pPr>
      <w:r>
        <w:rPr>
          <w:rFonts w:eastAsiaTheme="minorEastAsia"/>
        </w:rPr>
        <w:t>Тем не менее часть уравнений для унарных минусов могут быть исключены из системы без нарушения приведенн</w:t>
      </w:r>
      <w:r w:rsidR="003C7489">
        <w:rPr>
          <w:rFonts w:eastAsiaTheme="minorEastAsia"/>
        </w:rPr>
        <w:t>ых выше требований, вызванных использованием внешних функций</w:t>
      </w:r>
      <w:r>
        <w:rPr>
          <w:rFonts w:eastAsiaTheme="minorEastAsia"/>
        </w:rPr>
        <w:t>. Например выражение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8D3E29" w14:paraId="2B593055" w14:textId="77777777" w:rsidTr="00697C3E">
        <w:tc>
          <w:tcPr>
            <w:tcW w:w="8642" w:type="dxa"/>
          </w:tcPr>
          <w:p w14:paraId="79EEDCA0" w14:textId="6504537C" w:rsidR="008D3E29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=-lag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a-x,T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-v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B92D744" w14:textId="43F468FC" w:rsidR="008D3E29" w:rsidRPr="00E903A3" w:rsidRDefault="008D3E29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10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92C7770" w14:textId="2340B3FF" w:rsidR="008D3E29" w:rsidRDefault="008D3E29" w:rsidP="008D3E29">
      <w:pPr>
        <w:ind w:firstLine="0"/>
        <w:rPr>
          <w:rFonts w:eastAsiaTheme="minorEastAsia"/>
        </w:rPr>
      </w:pPr>
      <w:r>
        <w:rPr>
          <w:rFonts w:eastAsiaTheme="minorEastAsia"/>
        </w:rPr>
        <w:t>в виде системы уравнений дерева операторов примет вид</w:t>
      </w:r>
      <w:r w:rsidR="00AD2365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8D3E29" w:rsidRPr="00E903A3" w14:paraId="5071720B" w14:textId="77777777" w:rsidTr="00697C3E">
        <w:tc>
          <w:tcPr>
            <w:tcW w:w="8642" w:type="dxa"/>
          </w:tcPr>
          <w:p w14:paraId="0A81CF84" w14:textId="75EF4AC2" w:rsidR="008D3E29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=&amp;lag(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=&amp;-x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3102B89F" w14:textId="343D5F9B" w:rsidR="008D3E29" w:rsidRPr="00E903A3" w:rsidRDefault="008D3E29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11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1EB16F5D" w14:textId="7EAD9228" w:rsidR="008D3E29" w:rsidRDefault="00B0444E" w:rsidP="008D3E2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котором исключение уравнений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044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B044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приведет к изменению знаков входной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B044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выходной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B044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lag</m:t>
        </m:r>
      </m:oMath>
      <w:r w:rsidRPr="00B0444E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B0444E" w:rsidRPr="00E903A3" w14:paraId="134199FD" w14:textId="77777777" w:rsidTr="00697C3E">
        <w:tc>
          <w:tcPr>
            <w:tcW w:w="8642" w:type="dxa"/>
          </w:tcPr>
          <w:p w14:paraId="19F7F759" w14:textId="56790D85" w:rsidR="00B0444E" w:rsidRDefault="00EB05A6" w:rsidP="00697C3E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-v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=&amp;lag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,T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=&amp;a+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-x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58D8E121" w14:textId="516F82EB" w:rsidR="00B0444E" w:rsidRPr="00E903A3" w:rsidRDefault="00B0444E" w:rsidP="00697C3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fldSimple w:instr=" SEQ Уравнение \* ARABIC ">
              <w:r w:rsidR="00C4431C">
                <w:rPr>
                  <w:noProof/>
                </w:rPr>
                <w:t>12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1C2310BA" w14:textId="72D2FC15" w:rsidR="008D3E29" w:rsidRDefault="00C4431C" w:rsidP="008D3E29">
      <w:pPr>
        <w:rPr>
          <w:rFonts w:eastAsiaTheme="minorEastAsia"/>
        </w:rPr>
      </w:pPr>
      <w:r>
        <w:rPr>
          <w:rFonts w:eastAsiaTheme="minorEastAsia"/>
        </w:rPr>
        <w:t xml:space="preserve">Символьное дифференцирование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3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C443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быть выполнено по правилу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_Ref46963025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C4431C">
        <w:t>(</w:t>
      </w:r>
      <w:r>
        <w:rPr>
          <w:noProof/>
        </w:rPr>
        <w:t>6</w:t>
      </w:r>
      <w:r w:rsidRPr="00C4431C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231DB3C8" w14:textId="2C7EDE8B" w:rsidR="00C4431C" w:rsidRPr="00C4431C" w:rsidRDefault="00C4431C" w:rsidP="008D3E29">
      <w:pPr>
        <w:rPr>
          <w:rFonts w:eastAsiaTheme="minorEastAsia"/>
        </w:rPr>
      </w:pPr>
      <w:r>
        <w:rPr>
          <w:rFonts w:eastAsiaTheme="minorEastAsia"/>
        </w:rPr>
        <w:t>Допустимая для внешних функций структура уравнений</w:t>
      </w:r>
      <w:r w:rsidR="003F3B6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o-func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C4431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подстановка </w:t>
      </w:r>
      <w:r w:rsidR="003C7489">
        <w:rPr>
          <w:rFonts w:eastAsiaTheme="minorEastAsia"/>
        </w:rPr>
        <w:t xml:space="preserve">переменной из уравнения унарного минуса </w:t>
      </w:r>
      <w:r>
        <w:rPr>
          <w:rFonts w:eastAsiaTheme="minorEastAsia"/>
        </w:rPr>
        <w:t xml:space="preserve">изменит </w:t>
      </w:r>
      <w:r w:rsidR="003C7489">
        <w:rPr>
          <w:rFonts w:eastAsiaTheme="minorEastAsia"/>
        </w:rPr>
        <w:t xml:space="preserve">при переменных </w:t>
      </w:r>
      <m:oMath>
        <m:r>
          <w:rPr>
            <w:rFonts w:ascii="Cambria Math" w:eastAsiaTheme="minorEastAsia" w:hAnsi="Cambria Math"/>
          </w:rPr>
          <m:t>o</m:t>
        </m:r>
      </m:oMath>
      <w:r w:rsidR="003C7489" w:rsidRPr="003C7489">
        <w:rPr>
          <w:rFonts w:eastAsiaTheme="minorEastAsia"/>
        </w:rPr>
        <w:t xml:space="preserve"> </w:t>
      </w:r>
      <w:r w:rsidR="003C7489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i</m:t>
        </m:r>
      </m:oMath>
      <w:r w:rsidR="003C7489" w:rsidRPr="003C74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знак, то подстановка </w:t>
      </w:r>
      <w:r w:rsidR="003C7489">
        <w:rPr>
          <w:rFonts w:eastAsiaTheme="minorEastAsia"/>
        </w:rPr>
        <w:t>не должна выполняться</w:t>
      </w:r>
      <w:r>
        <w:rPr>
          <w:rFonts w:eastAsiaTheme="minorEastAsia"/>
        </w:rPr>
        <w:t xml:space="preserve">. </w:t>
      </w:r>
    </w:p>
    <w:p w14:paraId="0B804B4F" w14:textId="77777777" w:rsidR="00C4431C" w:rsidRPr="00C4431C" w:rsidRDefault="00C4431C" w:rsidP="008D3E29">
      <w:pPr>
        <w:rPr>
          <w:rFonts w:eastAsiaTheme="minorEastAsia"/>
        </w:rPr>
      </w:pPr>
    </w:p>
    <w:sectPr w:rsidR="00C4431C" w:rsidRPr="00C44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16B81" w14:textId="77777777" w:rsidR="00EB05A6" w:rsidRDefault="00EB05A6" w:rsidP="003F3B6A">
      <w:pPr>
        <w:spacing w:after="0"/>
      </w:pPr>
      <w:r>
        <w:separator/>
      </w:r>
    </w:p>
  </w:endnote>
  <w:endnote w:type="continuationSeparator" w:id="0">
    <w:p w14:paraId="671FD3E5" w14:textId="77777777" w:rsidR="00EB05A6" w:rsidRDefault="00EB05A6" w:rsidP="003F3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2D1B8" w14:textId="77777777" w:rsidR="00EB05A6" w:rsidRDefault="00EB05A6" w:rsidP="003F3B6A">
      <w:pPr>
        <w:spacing w:after="0"/>
      </w:pPr>
      <w:r>
        <w:separator/>
      </w:r>
    </w:p>
  </w:footnote>
  <w:footnote w:type="continuationSeparator" w:id="0">
    <w:p w14:paraId="409E5F6B" w14:textId="77777777" w:rsidR="00EB05A6" w:rsidRDefault="00EB05A6" w:rsidP="003F3B6A">
      <w:pPr>
        <w:spacing w:after="0"/>
      </w:pPr>
      <w:r>
        <w:continuationSeparator/>
      </w:r>
    </w:p>
  </w:footnote>
  <w:footnote w:id="1">
    <w:p w14:paraId="49143068" w14:textId="687093FE" w:rsidR="003F3B6A" w:rsidRDefault="003F3B6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eastAsiaTheme="minorEastAsia"/>
        </w:rPr>
        <w:t xml:space="preserve">Очевидно, что в данном примере можно воспользоваться свойством нечетности </w:t>
      </w:r>
      <m:oMath>
        <m:r>
          <w:rPr>
            <w:rFonts w:ascii="Cambria Math" w:eastAsiaTheme="minorEastAsia" w:hAnsi="Cambria Math"/>
          </w:rPr>
          <m:t>lag</m:t>
        </m:r>
      </m:oMath>
      <w:r>
        <w:rPr>
          <w:rFonts w:eastAsiaTheme="minorEastAsia"/>
        </w:rPr>
        <w:t xml:space="preserve">, но для выражения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=-lag(x+1,T)</m:t>
        </m:r>
      </m:oMath>
      <w:r>
        <w:rPr>
          <w:rFonts w:eastAsiaTheme="minorEastAsia"/>
        </w:rPr>
        <w:t xml:space="preserve"> дополнительное уравнение для унарного минуса все же потребуется.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70"/>
    <w:rsid w:val="000F4142"/>
    <w:rsid w:val="00202C1F"/>
    <w:rsid w:val="0026455E"/>
    <w:rsid w:val="00273964"/>
    <w:rsid w:val="003C7489"/>
    <w:rsid w:val="003E761C"/>
    <w:rsid w:val="003F0F17"/>
    <w:rsid w:val="003F3B6A"/>
    <w:rsid w:val="00426050"/>
    <w:rsid w:val="004A39F2"/>
    <w:rsid w:val="004C5F0B"/>
    <w:rsid w:val="00522E43"/>
    <w:rsid w:val="005B3AFB"/>
    <w:rsid w:val="006F5635"/>
    <w:rsid w:val="007053A2"/>
    <w:rsid w:val="007565FA"/>
    <w:rsid w:val="007B6E99"/>
    <w:rsid w:val="00820FBD"/>
    <w:rsid w:val="00857F09"/>
    <w:rsid w:val="00881C99"/>
    <w:rsid w:val="008A0212"/>
    <w:rsid w:val="008A1E4D"/>
    <w:rsid w:val="008D0175"/>
    <w:rsid w:val="008D1598"/>
    <w:rsid w:val="008D3E29"/>
    <w:rsid w:val="00937A24"/>
    <w:rsid w:val="009D0135"/>
    <w:rsid w:val="009F1970"/>
    <w:rsid w:val="00A81476"/>
    <w:rsid w:val="00AD2365"/>
    <w:rsid w:val="00B004C7"/>
    <w:rsid w:val="00B039BB"/>
    <w:rsid w:val="00B0444E"/>
    <w:rsid w:val="00C4431C"/>
    <w:rsid w:val="00CC1CE8"/>
    <w:rsid w:val="00D6647F"/>
    <w:rsid w:val="00E5679B"/>
    <w:rsid w:val="00E903A3"/>
    <w:rsid w:val="00EB05A6"/>
    <w:rsid w:val="00F64D5E"/>
    <w:rsid w:val="00F66C59"/>
    <w:rsid w:val="00FB0C4B"/>
    <w:rsid w:val="00FD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A72E"/>
  <w15:chartTrackingRefBased/>
  <w15:docId w15:val="{E260363B-DA70-41C8-B656-E84C6BE0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3A2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1970"/>
    <w:rPr>
      <w:color w:val="808080"/>
    </w:rPr>
  </w:style>
  <w:style w:type="table" w:styleId="a4">
    <w:name w:val="Table Grid"/>
    <w:basedOn w:val="a1"/>
    <w:uiPriority w:val="39"/>
    <w:rsid w:val="00E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903A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Иллюстрация"/>
    <w:basedOn w:val="a"/>
    <w:link w:val="a7"/>
    <w:qFormat/>
    <w:rsid w:val="007053A2"/>
    <w:pPr>
      <w:spacing w:before="240" w:after="240"/>
      <w:ind w:firstLine="0"/>
      <w:jc w:val="center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7">
    <w:name w:val="Иллюстрация Знак"/>
    <w:basedOn w:val="a0"/>
    <w:link w:val="a6"/>
    <w:rsid w:val="007053A2"/>
    <w:rPr>
      <w:noProof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3F3B6A"/>
    <w:pPr>
      <w:spacing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F3B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3F3B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33F7-D701-42A3-B00B-AFB0DF43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15</cp:revision>
  <dcterms:created xsi:type="dcterms:W3CDTF">2020-07-29T18:09:00Z</dcterms:created>
  <dcterms:modified xsi:type="dcterms:W3CDTF">2020-07-29T20:56:00Z</dcterms:modified>
</cp:coreProperties>
</file>