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71" w:rsidRDefault="00BA2271" w:rsidP="00BA2271">
      <w:pPr>
        <w:spacing w:after="351" w:line="256" w:lineRule="auto"/>
        <w:ind w:right="0"/>
        <w:jc w:val="center"/>
      </w:pPr>
      <w:r>
        <w:rPr>
          <w:b/>
          <w:sz w:val="28"/>
        </w:rPr>
        <w:t>Практическое задание №9</w:t>
      </w:r>
    </w:p>
    <w:p w:rsidR="00BA2271" w:rsidRDefault="00BA2271" w:rsidP="00BA2271">
      <w:pPr>
        <w:pStyle w:val="1"/>
        <w:spacing w:after="297"/>
        <w:ind w:left="459" w:firstLine="0"/>
        <w:jc w:val="left"/>
      </w:pPr>
      <w:r>
        <w:t>Разработка технического задания на внедрение информационной системы</w:t>
      </w:r>
      <w:r>
        <w:rPr>
          <w:b w:val="0"/>
        </w:rPr>
        <w:t xml:space="preserve"> </w:t>
      </w:r>
    </w:p>
    <w:p w:rsidR="00BA2271" w:rsidRDefault="00BA2271" w:rsidP="00BA2271">
      <w:pPr>
        <w:spacing w:after="342" w:line="266" w:lineRule="auto"/>
        <w:ind w:left="225" w:right="-11" w:firstLine="698"/>
        <w:jc w:val="both"/>
      </w:pPr>
      <w:r>
        <w:rPr>
          <w:b/>
          <w:i/>
        </w:rPr>
        <w:t>Цель работы:</w:t>
      </w:r>
      <w:r>
        <w:rPr>
          <w:b/>
        </w:rPr>
        <w:t xml:space="preserve"> </w:t>
      </w:r>
      <w:r>
        <w:t xml:space="preserve">Ознакомиться с процедурой разработки технического задания на внедрение информационной системы с применением ГОСТ 19.201-78 «Техническое задание. Требования к содержанию и оформлению». </w:t>
      </w:r>
    </w:p>
    <w:p w:rsidR="009048F7" w:rsidRDefault="009048F7" w:rsidP="00BA2271">
      <w:pPr>
        <w:jc w:val="center"/>
      </w:pPr>
      <w:bookmarkStart w:id="0" w:name="_GoBack"/>
      <w:bookmarkEnd w:id="0"/>
    </w:p>
    <w:sectPr w:rsidR="00904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71"/>
    <w:rsid w:val="009048F7"/>
    <w:rsid w:val="00BA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271"/>
    <w:pPr>
      <w:spacing w:after="14" w:line="268" w:lineRule="auto"/>
      <w:ind w:left="250" w:right="4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BA2271"/>
    <w:pPr>
      <w:keepNext/>
      <w:keepLines/>
      <w:spacing w:after="0" w:line="256" w:lineRule="auto"/>
      <w:ind w:left="2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271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271"/>
    <w:pPr>
      <w:spacing w:after="14" w:line="268" w:lineRule="auto"/>
      <w:ind w:left="250" w:right="4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BA2271"/>
    <w:pPr>
      <w:keepNext/>
      <w:keepLines/>
      <w:spacing w:after="0" w:line="256" w:lineRule="auto"/>
      <w:ind w:left="2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271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2022-10-28T06:54:00Z</dcterms:created>
  <dcterms:modified xsi:type="dcterms:W3CDTF">2022-10-28T07:01:00Z</dcterms:modified>
</cp:coreProperties>
</file>