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33EA" w14:textId="77777777" w:rsidR="00F711A1" w:rsidRPr="009044D7" w:rsidRDefault="00F711A1" w:rsidP="00F71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569F6615" w14:textId="77777777" w:rsidR="00F711A1" w:rsidRPr="009044D7" w:rsidRDefault="00F711A1" w:rsidP="00F71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3C1C17CF" w14:textId="77777777" w:rsidR="00F711A1" w:rsidRPr="009044D7" w:rsidRDefault="00F711A1" w:rsidP="00F71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1CCA346C" w14:textId="77777777" w:rsidR="00F711A1" w:rsidRDefault="00F711A1" w:rsidP="00F71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49CD02" w14:textId="77777777" w:rsidR="00F711A1" w:rsidRDefault="00F711A1" w:rsidP="00F71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4A7AEC" w14:textId="77777777" w:rsidR="00F711A1" w:rsidRDefault="00F711A1" w:rsidP="00F71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A5AAE97" w14:textId="77777777" w:rsidR="00F711A1" w:rsidRDefault="00F711A1" w:rsidP="00F711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E89E43" w14:textId="77777777" w:rsidR="00F711A1" w:rsidRDefault="00F711A1" w:rsidP="00F711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0C4E26" w14:textId="77777777" w:rsidR="00F711A1" w:rsidRDefault="00F711A1" w:rsidP="00F711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91EF187" w14:textId="77777777" w:rsidR="00F711A1" w:rsidRDefault="00F711A1" w:rsidP="00F71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24AD32" w14:textId="77777777" w:rsidR="00F711A1" w:rsidRDefault="00F711A1" w:rsidP="00F71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15393E" w14:textId="77777777" w:rsidR="00F711A1" w:rsidRDefault="00F711A1" w:rsidP="00F711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641F6CF" w14:textId="27B261EA" w:rsidR="00F711A1" w:rsidRDefault="00F711A1" w:rsidP="00F711A1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2F335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Программирование инетренет-серверов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3BA643A2" w14:textId="77777777" w:rsidR="00F711A1" w:rsidRPr="004F10D6" w:rsidRDefault="00F711A1" w:rsidP="00F711A1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4F10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47D6EEC" w14:textId="5B0F6EA8" w:rsidR="00F711A1" w:rsidRDefault="00F711A1" w:rsidP="00F711A1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2F3353">
        <w:rPr>
          <w:rFonts w:ascii="Times New Roman" w:eastAsia="Times New Roman" w:hAnsi="Times New Roman" w:cs="Times New Roman"/>
          <w:color w:val="000000"/>
          <w:sz w:val="28"/>
          <w:szCs w:val="28"/>
        </w:rPr>
        <w:t>ASPA</w:t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B15421B" w14:textId="77777777" w:rsidR="00F711A1" w:rsidRDefault="00F711A1" w:rsidP="00F711A1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995CEB7" w14:textId="77777777" w:rsidR="00F711A1" w:rsidRDefault="00F711A1" w:rsidP="00F7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281235" w14:textId="77777777" w:rsidR="00F711A1" w:rsidRDefault="00F711A1" w:rsidP="00F7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4F38ED" w14:textId="77777777" w:rsidR="00F711A1" w:rsidRDefault="00F711A1" w:rsidP="00F7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477C05" w14:textId="77777777" w:rsidR="00F711A1" w:rsidRDefault="00F711A1" w:rsidP="00F7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6D8DD4" w14:textId="77777777" w:rsidR="00F711A1" w:rsidRDefault="00F711A1" w:rsidP="00F7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E6EFD5" w14:textId="77777777" w:rsidR="00F711A1" w:rsidRDefault="00F711A1" w:rsidP="00F7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58B94EB" w14:textId="77777777" w:rsidR="00F711A1" w:rsidRDefault="00F711A1" w:rsidP="00F711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DCF3B6" w14:textId="77777777" w:rsidR="00F711A1" w:rsidRDefault="00F711A1" w:rsidP="00F7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7E35CD" w14:textId="77777777" w:rsidR="00F711A1" w:rsidRPr="009044D7" w:rsidRDefault="00F711A1" w:rsidP="00F711A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Сосновец М.И.</w:t>
      </w:r>
    </w:p>
    <w:p w14:paraId="35E2EB84" w14:textId="77777777" w:rsidR="00F711A1" w:rsidRDefault="00F711A1" w:rsidP="00F711A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4 группа</w:t>
      </w:r>
    </w:p>
    <w:p w14:paraId="5D71EBF6" w14:textId="33A8EB6C" w:rsidR="00F711A1" w:rsidRPr="000B4DF6" w:rsidRDefault="00F711A1" w:rsidP="00F711A1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Гончар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F711A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>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676215E" w14:textId="77777777" w:rsidR="00F711A1" w:rsidRDefault="00F711A1" w:rsidP="00F711A1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CEB0DA8" w14:textId="77777777" w:rsidR="00F711A1" w:rsidRPr="00D31A73" w:rsidRDefault="00F711A1" w:rsidP="00F711A1">
      <w:pPr>
        <w:rPr>
          <w:lang w:val="ru-RU"/>
        </w:rPr>
      </w:pPr>
    </w:p>
    <w:p w14:paraId="5077BF45" w14:textId="77777777" w:rsidR="00F711A1" w:rsidRPr="00D31A73" w:rsidRDefault="00F711A1" w:rsidP="00F711A1">
      <w:pPr>
        <w:rPr>
          <w:lang w:val="ru-RU"/>
        </w:rPr>
      </w:pPr>
    </w:p>
    <w:p w14:paraId="1CF1A0B8" w14:textId="77777777" w:rsidR="00F711A1" w:rsidRPr="00D31A73" w:rsidRDefault="00F711A1" w:rsidP="00F711A1">
      <w:pPr>
        <w:rPr>
          <w:lang w:val="ru-RU"/>
        </w:rPr>
      </w:pPr>
    </w:p>
    <w:p w14:paraId="7CAF86D6" w14:textId="77777777" w:rsidR="00F711A1" w:rsidRPr="00D31A73" w:rsidRDefault="00F711A1" w:rsidP="00F711A1">
      <w:pPr>
        <w:rPr>
          <w:lang w:val="ru-RU"/>
        </w:rPr>
      </w:pPr>
    </w:p>
    <w:p w14:paraId="74D4B155" w14:textId="77777777" w:rsidR="00F711A1" w:rsidRPr="00D31A73" w:rsidRDefault="00F711A1" w:rsidP="00F711A1">
      <w:pPr>
        <w:rPr>
          <w:lang w:val="ru-RU"/>
        </w:rPr>
      </w:pPr>
    </w:p>
    <w:p w14:paraId="1EA3F1CF" w14:textId="77777777" w:rsidR="00F711A1" w:rsidRPr="00D31A73" w:rsidRDefault="00F711A1" w:rsidP="00F711A1">
      <w:pPr>
        <w:rPr>
          <w:lang w:val="ru-RU"/>
        </w:rPr>
      </w:pPr>
    </w:p>
    <w:p w14:paraId="12804348" w14:textId="77777777" w:rsidR="00F711A1" w:rsidRPr="00D31A73" w:rsidRDefault="00F711A1" w:rsidP="00F711A1">
      <w:pPr>
        <w:rPr>
          <w:lang w:val="ru-RU"/>
        </w:rPr>
      </w:pPr>
    </w:p>
    <w:p w14:paraId="5DA1D3A8" w14:textId="77777777" w:rsidR="00F711A1" w:rsidRDefault="00F711A1" w:rsidP="00F711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441BE35" w14:textId="77777777" w:rsidR="00F711A1" w:rsidRDefault="00F711A1" w:rsidP="00F711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417914" w14:textId="77777777" w:rsidR="002F3353" w:rsidRPr="00B92586" w:rsidRDefault="002F3353" w:rsidP="002F3353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1. </w:t>
      </w:r>
    </w:p>
    <w:p w14:paraId="06CED168" w14:textId="77777777" w:rsidR="002F3353" w:rsidRPr="002F3353" w:rsidRDefault="002F3353" w:rsidP="002F3353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F3353">
        <w:rPr>
          <w:rFonts w:ascii="Courier New" w:hAnsi="Courier New" w:cs="Courier New"/>
          <w:sz w:val="28"/>
          <w:szCs w:val="28"/>
          <w:lang w:val="ru-RU"/>
        </w:rPr>
        <w:t xml:space="preserve"> Определите версию .</w:t>
      </w:r>
      <w:r>
        <w:rPr>
          <w:rFonts w:ascii="Courier New" w:hAnsi="Courier New" w:cs="Courier New"/>
          <w:sz w:val="28"/>
          <w:szCs w:val="28"/>
        </w:rPr>
        <w:t>NET</w:t>
      </w:r>
      <w:r w:rsidRPr="002F3353">
        <w:rPr>
          <w:rFonts w:ascii="Courier New" w:hAnsi="Courier New" w:cs="Courier New"/>
          <w:sz w:val="28"/>
          <w:szCs w:val="28"/>
          <w:lang w:val="ru-RU"/>
        </w:rPr>
        <w:t xml:space="preserve">, установленного на ваш компьютер. </w:t>
      </w:r>
    </w:p>
    <w:p w14:paraId="633B3F17" w14:textId="7408DBF9" w:rsidR="004F6906" w:rsidRDefault="002F3353" w:rsidP="002F3353">
      <w:pPr>
        <w:jc w:val="center"/>
        <w:rPr>
          <w:lang w:val="ru-RU"/>
        </w:rPr>
      </w:pPr>
      <w:r w:rsidRPr="002F3353">
        <w:rPr>
          <w:lang w:val="ru-RU"/>
        </w:rPr>
        <w:drawing>
          <wp:inline distT="0" distB="0" distL="0" distR="0" wp14:anchorId="12EBD938" wp14:editId="4F3C72F4">
            <wp:extent cx="4297680" cy="1200410"/>
            <wp:effectExtent l="0" t="0" r="7620" b="0"/>
            <wp:docPr id="44493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34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215" cy="12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C5D3" w14:textId="77777777" w:rsidR="002F3353" w:rsidRPr="00B92586" w:rsidRDefault="002F3353" w:rsidP="002F3353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0FD71170" w14:textId="77777777" w:rsidR="002F3353" w:rsidRPr="002F3353" w:rsidRDefault="002F3353" w:rsidP="002F3353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F3353">
        <w:rPr>
          <w:rFonts w:ascii="Courier New" w:hAnsi="Courier New" w:cs="Courier New"/>
          <w:sz w:val="28"/>
          <w:szCs w:val="28"/>
          <w:lang w:val="ru-RU"/>
        </w:rPr>
        <w:t xml:space="preserve">Разработайте простейшее </w:t>
      </w:r>
      <w:r w:rsidRPr="00B92586">
        <w:rPr>
          <w:rFonts w:ascii="Courier New" w:hAnsi="Courier New" w:cs="Courier New"/>
          <w:sz w:val="28"/>
          <w:szCs w:val="28"/>
        </w:rPr>
        <w:t>ASPA</w:t>
      </w:r>
      <w:r w:rsidRPr="002F3353">
        <w:rPr>
          <w:rFonts w:ascii="Courier New" w:hAnsi="Courier New" w:cs="Courier New"/>
          <w:sz w:val="28"/>
          <w:szCs w:val="28"/>
          <w:lang w:val="ru-RU"/>
        </w:rPr>
        <w:t>, применив шаблон следующий шаблон.</w:t>
      </w:r>
    </w:p>
    <w:p w14:paraId="48C4AABD" w14:textId="77777777" w:rsidR="002F3353" w:rsidRPr="002F3353" w:rsidRDefault="002F3353" w:rsidP="002F335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2F3353">
        <w:rPr>
          <w:rFonts w:ascii="Courier New" w:hAnsi="Courier New" w:cs="Courier New"/>
          <w:sz w:val="28"/>
          <w:szCs w:val="28"/>
          <w:lang w:val="ru-RU"/>
        </w:rPr>
        <w:t xml:space="preserve">Имя решения: </w:t>
      </w:r>
      <w:r w:rsidRPr="00514985">
        <w:rPr>
          <w:rFonts w:ascii="Courier New" w:hAnsi="Courier New" w:cs="Courier New"/>
          <w:b/>
          <w:sz w:val="28"/>
          <w:szCs w:val="28"/>
        </w:rPr>
        <w:t>ASPA</w:t>
      </w:r>
    </w:p>
    <w:p w14:paraId="3BD6DF37" w14:textId="77777777" w:rsidR="002F3353" w:rsidRPr="002F3353" w:rsidRDefault="002F3353" w:rsidP="002F3353">
      <w:pPr>
        <w:spacing w:after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F3353">
        <w:rPr>
          <w:rFonts w:ascii="Courier New" w:hAnsi="Courier New" w:cs="Courier New"/>
          <w:sz w:val="28"/>
          <w:szCs w:val="28"/>
          <w:lang w:val="ru-RU"/>
        </w:rPr>
        <w:t xml:space="preserve">Имя проекта: </w:t>
      </w:r>
      <w:r w:rsidRPr="00514985">
        <w:rPr>
          <w:rFonts w:ascii="Courier New" w:hAnsi="Courier New" w:cs="Courier New"/>
          <w:b/>
          <w:sz w:val="28"/>
          <w:szCs w:val="28"/>
        </w:rPr>
        <w:t>ASPA</w:t>
      </w:r>
      <w:r w:rsidRPr="002F3353">
        <w:rPr>
          <w:rFonts w:ascii="Courier New" w:hAnsi="Courier New" w:cs="Courier New"/>
          <w:b/>
          <w:sz w:val="28"/>
          <w:szCs w:val="28"/>
          <w:lang w:val="ru-RU"/>
        </w:rPr>
        <w:t>001</w:t>
      </w:r>
      <w:r w:rsidRPr="002F3353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5DEBA63D" w14:textId="6A9FAD12" w:rsidR="002F3353" w:rsidRPr="002F3353" w:rsidRDefault="002F3353" w:rsidP="002F3353">
      <w:pPr>
        <w:spacing w:after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Версия .NET: </w:t>
      </w:r>
      <w:r w:rsidRPr="00514985">
        <w:rPr>
          <w:rFonts w:ascii="Courier New" w:hAnsi="Courier New" w:cs="Courier New"/>
          <w:b/>
          <w:sz w:val="28"/>
          <w:szCs w:val="28"/>
        </w:rPr>
        <w:t>7.0</w:t>
      </w:r>
      <w:r>
        <w:rPr>
          <w:rFonts w:ascii="Courier New" w:hAnsi="Courier New" w:cs="Courier New"/>
          <w:sz w:val="28"/>
          <w:szCs w:val="28"/>
        </w:rPr>
        <w:t xml:space="preserve"> 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26A9F4E8" w14:textId="77777777" w:rsidR="002F3353" w:rsidRDefault="002F3353" w:rsidP="002F3353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F3353">
        <w:rPr>
          <w:rFonts w:ascii="Courier New" w:hAnsi="Courier New" w:cs="Courier New"/>
          <w:sz w:val="28"/>
          <w:szCs w:val="28"/>
          <w:lang w:val="ru-RU"/>
        </w:rPr>
        <w:t xml:space="preserve">Приложение должно выводить  в окно браузера следующее сообщение.  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2F3353" w14:paraId="62107A4E" w14:textId="77777777" w:rsidTr="002F3353">
        <w:tc>
          <w:tcPr>
            <w:tcW w:w="9345" w:type="dxa"/>
          </w:tcPr>
          <w:p w14:paraId="002455A5" w14:textId="77777777" w:rsidR="002F3353" w:rsidRPr="002F3353" w:rsidRDefault="002F3353" w:rsidP="002F3353">
            <w:pPr>
              <w:spacing w:line="276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2F3353">
              <w:rPr>
                <w:rFonts w:ascii="Courier New" w:hAnsi="Courier New" w:cs="Courier New"/>
                <w:sz w:val="28"/>
                <w:szCs w:val="28"/>
                <w:lang w:val="ru-BY"/>
              </w:rPr>
              <w:t>var builder = WebApplication.CreateBuilder(args);</w:t>
            </w:r>
          </w:p>
          <w:p w14:paraId="5D0EF45E" w14:textId="4FF7C6A5" w:rsidR="002F3353" w:rsidRPr="002F3353" w:rsidRDefault="002F3353" w:rsidP="002F3353">
            <w:pPr>
              <w:spacing w:line="276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2F3353">
              <w:rPr>
                <w:rFonts w:ascii="Courier New" w:hAnsi="Courier New" w:cs="Courier New"/>
                <w:sz w:val="28"/>
                <w:szCs w:val="28"/>
                <w:lang w:val="ru-BY"/>
              </w:rPr>
              <w:t>var app = builder.Build();</w:t>
            </w:r>
          </w:p>
          <w:p w14:paraId="21C1988D" w14:textId="77777777" w:rsidR="002F3353" w:rsidRPr="002F3353" w:rsidRDefault="002F3353" w:rsidP="002F3353">
            <w:pPr>
              <w:spacing w:line="276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2F3353">
              <w:rPr>
                <w:rFonts w:ascii="Courier New" w:hAnsi="Courier New" w:cs="Courier New"/>
                <w:sz w:val="28"/>
                <w:szCs w:val="28"/>
                <w:lang w:val="ru-BY"/>
              </w:rPr>
              <w:t>app.MapGet("/", () =&gt; "Мое первое ASPA");</w:t>
            </w:r>
          </w:p>
          <w:p w14:paraId="5CA2868B" w14:textId="3F734A94" w:rsidR="002F3353" w:rsidRPr="002F3353" w:rsidRDefault="002F3353" w:rsidP="002F3353">
            <w:pPr>
              <w:spacing w:line="276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2F3353">
              <w:rPr>
                <w:rFonts w:ascii="Courier New" w:hAnsi="Courier New" w:cs="Courier New"/>
                <w:sz w:val="28"/>
                <w:szCs w:val="28"/>
                <w:lang w:val="ru-BY"/>
              </w:rPr>
              <w:t>app.Run();</w:t>
            </w:r>
          </w:p>
        </w:tc>
      </w:tr>
    </w:tbl>
    <w:p w14:paraId="6E784B30" w14:textId="77777777" w:rsidR="002F3353" w:rsidRPr="002F3353" w:rsidRDefault="002F3353" w:rsidP="002F3353">
      <w:pPr>
        <w:pStyle w:val="a7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053D95D6" w14:textId="14C39B42" w:rsidR="002F3353" w:rsidRDefault="002C5684" w:rsidP="002F3353">
      <w:pPr>
        <w:jc w:val="center"/>
        <w:rPr>
          <w:lang w:val="ru-RU"/>
        </w:rPr>
      </w:pPr>
      <w:r w:rsidRPr="002C5684">
        <w:rPr>
          <w:lang w:val="ru-RU"/>
        </w:rPr>
        <w:drawing>
          <wp:inline distT="0" distB="0" distL="0" distR="0" wp14:anchorId="2F27E9E6" wp14:editId="01883339">
            <wp:extent cx="3646170" cy="1373414"/>
            <wp:effectExtent l="19050" t="19050" r="11430" b="17780"/>
            <wp:docPr id="62903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30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852" cy="1378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F866C" w14:textId="77777777" w:rsidR="006D7656" w:rsidRDefault="006D7656" w:rsidP="006D765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14:paraId="5A24D485" w14:textId="77777777" w:rsidR="006D7656" w:rsidRPr="006D765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Найдите в проекте </w:t>
      </w:r>
      <w:r w:rsidRPr="00514985">
        <w:rPr>
          <w:rFonts w:ascii="Courier New" w:hAnsi="Courier New" w:cs="Courier New"/>
          <w:b/>
          <w:sz w:val="28"/>
          <w:szCs w:val="28"/>
        </w:rPr>
        <w:t>ASPA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001 </w:t>
      </w:r>
      <w:r w:rsidRPr="006D7656">
        <w:rPr>
          <w:rFonts w:ascii="Courier New" w:hAnsi="Courier New" w:cs="Courier New"/>
          <w:sz w:val="28"/>
          <w:szCs w:val="28"/>
          <w:lang w:val="ru-RU"/>
        </w:rPr>
        <w:t>исполняемые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файлы </w:t>
      </w:r>
      <w:r w:rsidRPr="00514985">
        <w:rPr>
          <w:rFonts w:ascii="Courier New" w:hAnsi="Courier New" w:cs="Courier New"/>
          <w:b/>
          <w:sz w:val="28"/>
          <w:szCs w:val="28"/>
        </w:rPr>
        <w:t>ASPA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>001.</w:t>
      </w:r>
      <w:r>
        <w:rPr>
          <w:rFonts w:ascii="Courier New" w:hAnsi="Courier New" w:cs="Courier New"/>
          <w:b/>
          <w:sz w:val="28"/>
          <w:szCs w:val="28"/>
        </w:rPr>
        <w:t>exe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6D7656">
        <w:rPr>
          <w:rFonts w:ascii="Courier New" w:hAnsi="Courier New" w:cs="Courier New"/>
          <w:sz w:val="28"/>
          <w:szCs w:val="28"/>
          <w:lang w:val="ru-RU"/>
        </w:rPr>
        <w:t>и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</w:rPr>
        <w:t>ASPA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>001.</w:t>
      </w:r>
      <w:r>
        <w:rPr>
          <w:rFonts w:ascii="Courier New" w:hAnsi="Courier New" w:cs="Courier New"/>
          <w:b/>
          <w:sz w:val="28"/>
          <w:szCs w:val="28"/>
        </w:rPr>
        <w:t>dll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>.</w:t>
      </w:r>
    </w:p>
    <w:p w14:paraId="65626C27" w14:textId="3AC1D8B0" w:rsidR="006D7656" w:rsidRPr="006D7656" w:rsidRDefault="006D7656" w:rsidP="006D7656">
      <w:pPr>
        <w:spacing w:after="0" w:line="276" w:lineRule="auto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drawing>
          <wp:inline distT="0" distB="0" distL="0" distR="0" wp14:anchorId="39A2A3FE" wp14:editId="706DB3C7">
            <wp:extent cx="4625340" cy="1991047"/>
            <wp:effectExtent l="0" t="0" r="3810" b="9525"/>
            <wp:docPr id="101688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8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723" cy="19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D2C0" w14:textId="77777777" w:rsidR="006D765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Найдите файл </w:t>
      </w:r>
      <w:r w:rsidRPr="00514985">
        <w:rPr>
          <w:rFonts w:ascii="Courier New" w:hAnsi="Courier New" w:cs="Courier New"/>
          <w:b/>
          <w:sz w:val="28"/>
          <w:szCs w:val="28"/>
        </w:rPr>
        <w:t>ASPA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>001.</w:t>
      </w:r>
      <w:r>
        <w:rPr>
          <w:rFonts w:ascii="Courier New" w:hAnsi="Courier New" w:cs="Courier New"/>
          <w:b/>
          <w:sz w:val="28"/>
          <w:szCs w:val="28"/>
        </w:rPr>
        <w:t>cproj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6D7656">
        <w:rPr>
          <w:rFonts w:ascii="Courier New" w:hAnsi="Courier New" w:cs="Courier New"/>
          <w:sz w:val="28"/>
          <w:szCs w:val="28"/>
          <w:lang w:val="ru-RU"/>
        </w:rPr>
        <w:t>и  поясните  его назначение.</w:t>
      </w:r>
    </w:p>
    <w:p w14:paraId="2220518C" w14:textId="30ED119B" w:rsidR="006D7656" w:rsidRDefault="006D7656" w:rsidP="006D7656">
      <w:pPr>
        <w:spacing w:after="0" w:line="276" w:lineRule="auto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drawing>
          <wp:inline distT="0" distB="0" distL="0" distR="0" wp14:anchorId="11C94173" wp14:editId="1E3B82A6">
            <wp:extent cx="5940425" cy="2765425"/>
            <wp:effectExtent l="0" t="0" r="3175" b="0"/>
            <wp:docPr id="54516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62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902E" w14:textId="6B9F941A" w:rsidR="006D7656" w:rsidRPr="006D7656" w:rsidRDefault="006D7656" w:rsidP="006D7656">
      <w:pPr>
        <w:spacing w:after="0" w:line="276" w:lineRule="auto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>файл проекта, который содержит информацию о зависимостях, целевой версии .</w:t>
      </w:r>
      <w:r w:rsidRPr="006D7656">
        <w:rPr>
          <w:rFonts w:ascii="Courier New" w:hAnsi="Courier New" w:cs="Courier New"/>
          <w:sz w:val="28"/>
          <w:szCs w:val="28"/>
        </w:rPr>
        <w:t>NET</w:t>
      </w:r>
      <w:r w:rsidRPr="006D7656">
        <w:rPr>
          <w:rFonts w:ascii="Courier New" w:hAnsi="Courier New" w:cs="Courier New"/>
          <w:sz w:val="28"/>
          <w:szCs w:val="28"/>
          <w:lang w:val="ru-RU"/>
        </w:rPr>
        <w:t>, конфигурации сборки и других параметрах проекта.</w:t>
      </w:r>
    </w:p>
    <w:p w14:paraId="2A78A12B" w14:textId="6F21E079" w:rsidR="006D7656" w:rsidRPr="006D765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Пересоберите приложение </w:t>
      </w:r>
      <w:r w:rsidRPr="00514985">
        <w:rPr>
          <w:rFonts w:ascii="Courier New" w:hAnsi="Courier New" w:cs="Courier New"/>
          <w:b/>
          <w:sz w:val="28"/>
          <w:szCs w:val="28"/>
        </w:rPr>
        <w:t>ASPA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001  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в режиме </w:t>
      </w:r>
      <w:r w:rsidRPr="00092423">
        <w:rPr>
          <w:rFonts w:ascii="Courier New" w:hAnsi="Courier New" w:cs="Courier New"/>
          <w:b/>
          <w:sz w:val="28"/>
          <w:szCs w:val="28"/>
        </w:rPr>
        <w:t>Release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. </w:t>
      </w:r>
    </w:p>
    <w:p w14:paraId="73F7C3A6" w14:textId="52171B37" w:rsidR="006D7656" w:rsidRPr="006D765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>Объясните разницу между режимам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и </w:t>
      </w:r>
      <w:r w:rsidRPr="0059509B">
        <w:rPr>
          <w:rFonts w:ascii="Courier New" w:hAnsi="Courier New" w:cs="Courier New"/>
          <w:b/>
          <w:sz w:val="28"/>
          <w:szCs w:val="28"/>
        </w:rPr>
        <w:t>Release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и </w:t>
      </w:r>
      <w:r w:rsidRPr="0059509B">
        <w:rPr>
          <w:rFonts w:ascii="Courier New" w:hAnsi="Courier New" w:cs="Courier New"/>
          <w:b/>
          <w:sz w:val="28"/>
          <w:szCs w:val="28"/>
        </w:rPr>
        <w:t>Debug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. </w:t>
      </w:r>
    </w:p>
    <w:p w14:paraId="4D31809D" w14:textId="706609A0" w:rsidR="006D7656" w:rsidRPr="006D7656" w:rsidRDefault="006D7656" w:rsidP="006D7656">
      <w:p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  <w:lang w:val="ru-BY"/>
        </w:rPr>
      </w:pPr>
      <w:r w:rsidRPr="006D7656">
        <w:rPr>
          <w:rFonts w:ascii="Courier New" w:hAnsi="Courier New" w:cs="Courier New"/>
          <w:b/>
          <w:bCs/>
          <w:sz w:val="28"/>
          <w:szCs w:val="28"/>
          <w:lang w:val="ru-BY"/>
        </w:rPr>
        <w:t>Debug</w:t>
      </w:r>
      <w:r w:rsidRPr="006D7656">
        <w:rPr>
          <w:rFonts w:ascii="Courier New" w:hAnsi="Courier New" w:cs="Courier New"/>
          <w:b/>
          <w:sz w:val="28"/>
          <w:szCs w:val="28"/>
          <w:lang w:val="ru-BY"/>
        </w:rPr>
        <w:t xml:space="preserve"> — </w:t>
      </w:r>
      <w:r w:rsidRPr="006D7656">
        <w:rPr>
          <w:rFonts w:ascii="Courier New" w:hAnsi="Courier New" w:cs="Courier New"/>
          <w:bCs/>
          <w:sz w:val="28"/>
          <w:szCs w:val="28"/>
          <w:lang w:val="ru-BY"/>
        </w:rPr>
        <w:t>режим отладки, включает дополнительную информацию о отладке, что помогает разработчику в процессе тестирования.</w:t>
      </w:r>
      <w:r w:rsidRPr="006D7656">
        <w:rPr>
          <w:rFonts w:ascii="Courier New" w:hAnsi="Courier New" w:cs="Courier New"/>
          <w:b/>
          <w:sz w:val="28"/>
          <w:szCs w:val="28"/>
          <w:lang w:val="ru-BY"/>
        </w:rPr>
        <w:t xml:space="preserve"> </w:t>
      </w:r>
    </w:p>
    <w:p w14:paraId="716FB979" w14:textId="648C0C27" w:rsidR="006D7656" w:rsidRPr="006D7656" w:rsidRDefault="006D7656" w:rsidP="006D7656">
      <w:p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6D7656">
        <w:rPr>
          <w:rFonts w:ascii="Courier New" w:hAnsi="Courier New" w:cs="Courier New"/>
          <w:b/>
          <w:bCs/>
          <w:sz w:val="28"/>
          <w:szCs w:val="28"/>
          <w:lang w:val="ru-BY"/>
        </w:rPr>
        <w:t>Release</w:t>
      </w:r>
      <w:r w:rsidRPr="006D7656">
        <w:rPr>
          <w:rFonts w:ascii="Courier New" w:hAnsi="Courier New" w:cs="Courier New"/>
          <w:b/>
          <w:sz w:val="28"/>
          <w:szCs w:val="28"/>
          <w:lang w:val="ru-BY"/>
        </w:rPr>
        <w:t xml:space="preserve"> — </w:t>
      </w:r>
      <w:r w:rsidRPr="006D7656">
        <w:rPr>
          <w:rFonts w:ascii="Courier New" w:hAnsi="Courier New" w:cs="Courier New"/>
          <w:bCs/>
          <w:sz w:val="28"/>
          <w:szCs w:val="28"/>
          <w:lang w:val="ru-BY"/>
        </w:rPr>
        <w:t>оптимизированный режим, предназначен для развертывания, файлы меньше по размеру и работают быстрее.</w:t>
      </w:r>
    </w:p>
    <w:p w14:paraId="2B4D42B1" w14:textId="337AD40F" w:rsidR="00CA793A" w:rsidRPr="00CA793A" w:rsidRDefault="006D7656" w:rsidP="00CA793A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Перенесите из проекта </w:t>
      </w:r>
      <w:r w:rsidRPr="00D2003F">
        <w:rPr>
          <w:rFonts w:ascii="Courier New" w:hAnsi="Courier New" w:cs="Courier New"/>
          <w:sz w:val="28"/>
          <w:szCs w:val="28"/>
        </w:rPr>
        <w:t>ASPA</w:t>
      </w:r>
      <w:r w:rsidRPr="006D7656">
        <w:rPr>
          <w:rFonts w:ascii="Courier New" w:hAnsi="Courier New" w:cs="Courier New"/>
          <w:sz w:val="28"/>
          <w:szCs w:val="28"/>
          <w:lang w:val="ru-RU"/>
        </w:rPr>
        <w:t>001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 w:rsidRPr="006D7656">
        <w:rPr>
          <w:rFonts w:ascii="Courier New" w:hAnsi="Courier New" w:cs="Courier New"/>
          <w:sz w:val="28"/>
          <w:szCs w:val="28"/>
          <w:lang w:val="ru-RU"/>
        </w:rPr>
        <w:t>в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отдельную папку только  необходимые файлы и запустите приложение  без помощи </w:t>
      </w:r>
      <w:r>
        <w:rPr>
          <w:rFonts w:ascii="Courier New" w:hAnsi="Courier New" w:cs="Courier New"/>
          <w:sz w:val="28"/>
          <w:szCs w:val="28"/>
        </w:rPr>
        <w:t>VStudio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 (с помощью файла </w:t>
      </w:r>
      <w:r w:rsidRPr="00D2003F">
        <w:rPr>
          <w:rFonts w:ascii="Courier New" w:hAnsi="Courier New" w:cs="Courier New"/>
          <w:sz w:val="28"/>
          <w:szCs w:val="28"/>
        </w:rPr>
        <w:t>ASPA</w:t>
      </w:r>
      <w:r w:rsidRPr="006D7656">
        <w:rPr>
          <w:rFonts w:ascii="Courier New" w:hAnsi="Courier New" w:cs="Courier New"/>
          <w:sz w:val="28"/>
          <w:szCs w:val="28"/>
          <w:lang w:val="ru-RU"/>
        </w:rPr>
        <w:t>001.</w:t>
      </w:r>
      <w:r>
        <w:rPr>
          <w:rFonts w:ascii="Courier New" w:hAnsi="Courier New" w:cs="Courier New"/>
          <w:sz w:val="28"/>
          <w:szCs w:val="28"/>
        </w:rPr>
        <w:t>exe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, с помощью утилиты </w:t>
      </w:r>
      <w:r>
        <w:rPr>
          <w:rFonts w:ascii="Courier New" w:hAnsi="Courier New" w:cs="Courier New"/>
          <w:sz w:val="28"/>
          <w:szCs w:val="28"/>
        </w:rPr>
        <w:t>dotnet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).   </w:t>
      </w:r>
    </w:p>
    <w:p w14:paraId="0EA3FA0C" w14:textId="78725890" w:rsidR="00CA793A" w:rsidRDefault="00CA793A" w:rsidP="00CA793A">
      <w:pPr>
        <w:spacing w:after="0" w:line="276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CA793A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55BC780F" wp14:editId="6C118BFA">
            <wp:extent cx="4709160" cy="2136866"/>
            <wp:effectExtent l="0" t="0" r="0" b="0"/>
            <wp:docPr id="26742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1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638" cy="21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B90E" w14:textId="5FA68016" w:rsidR="00CA793A" w:rsidRPr="00CA793A" w:rsidRDefault="00CA793A" w:rsidP="00CA793A">
      <w:pPr>
        <w:spacing w:after="0" w:line="276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CA793A">
        <w:rPr>
          <w:rFonts w:ascii="Courier New" w:hAnsi="Courier New" w:cs="Courier New"/>
          <w:b/>
          <w:sz w:val="28"/>
          <w:szCs w:val="28"/>
        </w:rPr>
        <w:lastRenderedPageBreak/>
        <w:drawing>
          <wp:inline distT="0" distB="0" distL="0" distR="0" wp14:anchorId="118CBAD0" wp14:editId="6924FEA8">
            <wp:extent cx="4632960" cy="2912005"/>
            <wp:effectExtent l="0" t="0" r="0" b="3175"/>
            <wp:docPr id="193133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39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875" cy="29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FBB3" w14:textId="77777777" w:rsidR="006D7656" w:rsidRPr="006D765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   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  </w:t>
      </w:r>
    </w:p>
    <w:p w14:paraId="7028BFB1" w14:textId="77777777" w:rsidR="006D765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Найдите конфигурационный файл </w:t>
      </w:r>
      <w:r w:rsidRPr="004B527F">
        <w:rPr>
          <w:rFonts w:ascii="Courier New" w:hAnsi="Courier New" w:cs="Courier New"/>
          <w:b/>
          <w:sz w:val="28"/>
          <w:szCs w:val="28"/>
        </w:rPr>
        <w:t>launchSettings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4B527F">
        <w:rPr>
          <w:rFonts w:ascii="Courier New" w:hAnsi="Courier New" w:cs="Courier New"/>
          <w:b/>
          <w:sz w:val="28"/>
          <w:szCs w:val="28"/>
        </w:rPr>
        <w:t>json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 поясните его назначение. </w:t>
      </w:r>
      <w:r>
        <w:rPr>
          <w:rFonts w:ascii="Courier New" w:hAnsi="Courier New" w:cs="Courier New"/>
          <w:sz w:val="28"/>
          <w:szCs w:val="28"/>
        </w:rPr>
        <w:t>Укажите, место в котором задаётся TCP-порт.</w:t>
      </w:r>
    </w:p>
    <w:p w14:paraId="524BA559" w14:textId="198B3815" w:rsidR="00CA793A" w:rsidRDefault="00CA793A" w:rsidP="00CA793A">
      <w:p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CA793A">
        <w:rPr>
          <w:rFonts w:ascii="Courier New" w:hAnsi="Courier New" w:cs="Courier New"/>
          <w:sz w:val="28"/>
          <w:szCs w:val="28"/>
          <w:lang w:val="ru-RU"/>
        </w:rPr>
        <w:t xml:space="preserve">Файл </w:t>
      </w:r>
      <w:r w:rsidRPr="00CA793A">
        <w:rPr>
          <w:rFonts w:ascii="Courier New" w:hAnsi="Courier New" w:cs="Courier New"/>
          <w:sz w:val="28"/>
          <w:szCs w:val="28"/>
        </w:rPr>
        <w:t>launchSettings</w:t>
      </w:r>
      <w:r w:rsidRPr="00CA793A">
        <w:rPr>
          <w:rFonts w:ascii="Courier New" w:hAnsi="Courier New" w:cs="Courier New"/>
          <w:sz w:val="28"/>
          <w:szCs w:val="28"/>
          <w:lang w:val="ru-RU"/>
        </w:rPr>
        <w:t>.</w:t>
      </w:r>
      <w:r w:rsidRPr="00CA793A">
        <w:rPr>
          <w:rFonts w:ascii="Courier New" w:hAnsi="Courier New" w:cs="Courier New"/>
          <w:sz w:val="28"/>
          <w:szCs w:val="28"/>
        </w:rPr>
        <w:t>json</w:t>
      </w:r>
      <w:r w:rsidRPr="00CA793A">
        <w:rPr>
          <w:rFonts w:ascii="Courier New" w:hAnsi="Courier New" w:cs="Courier New"/>
          <w:sz w:val="28"/>
          <w:szCs w:val="28"/>
          <w:lang w:val="ru-RU"/>
        </w:rPr>
        <w:t xml:space="preserve"> используется в приложениях </w:t>
      </w:r>
      <w:r w:rsidRPr="00CA793A">
        <w:rPr>
          <w:rFonts w:ascii="Courier New" w:hAnsi="Courier New" w:cs="Courier New"/>
          <w:sz w:val="28"/>
          <w:szCs w:val="28"/>
        </w:rPr>
        <w:t>ASP</w:t>
      </w:r>
      <w:r w:rsidRPr="00CA793A">
        <w:rPr>
          <w:rFonts w:ascii="Courier New" w:hAnsi="Courier New" w:cs="Courier New"/>
          <w:sz w:val="28"/>
          <w:szCs w:val="28"/>
          <w:lang w:val="ru-RU"/>
        </w:rPr>
        <w:t>.</w:t>
      </w:r>
      <w:r w:rsidRPr="00CA793A">
        <w:rPr>
          <w:rFonts w:ascii="Courier New" w:hAnsi="Courier New" w:cs="Courier New"/>
          <w:sz w:val="28"/>
          <w:szCs w:val="28"/>
        </w:rPr>
        <w:t>NET</w:t>
      </w:r>
      <w:r w:rsidRPr="00CA793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CA793A">
        <w:rPr>
          <w:rFonts w:ascii="Courier New" w:hAnsi="Courier New" w:cs="Courier New"/>
          <w:sz w:val="28"/>
          <w:szCs w:val="28"/>
        </w:rPr>
        <w:t>Core</w:t>
      </w:r>
      <w:r w:rsidRPr="00CA793A">
        <w:rPr>
          <w:rFonts w:ascii="Courier New" w:hAnsi="Courier New" w:cs="Courier New"/>
          <w:sz w:val="28"/>
          <w:szCs w:val="28"/>
          <w:lang w:val="ru-RU"/>
        </w:rPr>
        <w:t xml:space="preserve"> для настройки параметров запуска и отладки приложения. Он определяет различные профили, которые могут использоваться при запуске проекта, а также настройки для </w:t>
      </w:r>
      <w:r w:rsidRPr="00CA793A">
        <w:rPr>
          <w:rFonts w:ascii="Courier New" w:hAnsi="Courier New" w:cs="Courier New"/>
          <w:sz w:val="28"/>
          <w:szCs w:val="28"/>
        </w:rPr>
        <w:t>IIS</w:t>
      </w:r>
      <w:r w:rsidRPr="00CA793A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r w:rsidRPr="00CA793A">
        <w:rPr>
          <w:rFonts w:ascii="Courier New" w:hAnsi="Courier New" w:cs="Courier New"/>
          <w:sz w:val="28"/>
          <w:szCs w:val="28"/>
        </w:rPr>
        <w:t>IIS</w:t>
      </w:r>
      <w:r w:rsidRPr="00CA793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CA793A">
        <w:rPr>
          <w:rFonts w:ascii="Courier New" w:hAnsi="Courier New" w:cs="Courier New"/>
          <w:sz w:val="28"/>
          <w:szCs w:val="28"/>
        </w:rPr>
        <w:t>Express</w:t>
      </w:r>
      <w:r w:rsidRPr="00CA793A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455F2D96" w14:textId="0A0EE64F" w:rsidR="00CA793A" w:rsidRPr="00CA793A" w:rsidRDefault="00CA793A" w:rsidP="00CA793A">
      <w:pPr>
        <w:spacing w:after="0" w:line="276" w:lineRule="auto"/>
        <w:jc w:val="center"/>
        <w:rPr>
          <w:rFonts w:ascii="Courier New" w:hAnsi="Courier New" w:cs="Courier New"/>
          <w:sz w:val="28"/>
          <w:szCs w:val="28"/>
        </w:rPr>
      </w:pPr>
      <w:r w:rsidRPr="00CA793A">
        <w:rPr>
          <w:rFonts w:ascii="Courier New" w:hAnsi="Courier New" w:cs="Courier New"/>
          <w:sz w:val="28"/>
          <w:szCs w:val="28"/>
        </w:rPr>
        <w:drawing>
          <wp:inline distT="0" distB="0" distL="0" distR="0" wp14:anchorId="78A62835" wp14:editId="08A77B3B">
            <wp:extent cx="4416425" cy="3993902"/>
            <wp:effectExtent l="0" t="0" r="3175" b="6985"/>
            <wp:docPr id="455468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68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305" cy="39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D5F2" w14:textId="77777777" w:rsidR="006D7656" w:rsidRPr="00CA793A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Найдите  конфигурационный файл </w:t>
      </w:r>
      <w:r>
        <w:rPr>
          <w:rFonts w:ascii="Courier New" w:hAnsi="Courier New" w:cs="Courier New"/>
          <w:b/>
          <w:sz w:val="28"/>
          <w:szCs w:val="28"/>
        </w:rPr>
        <w:t>appsettings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>.</w:t>
      </w:r>
      <w:r>
        <w:rPr>
          <w:rFonts w:ascii="Courier New" w:hAnsi="Courier New" w:cs="Courier New"/>
          <w:b/>
          <w:sz w:val="28"/>
          <w:szCs w:val="28"/>
        </w:rPr>
        <w:t>json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  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поясните его назначение.     </w:t>
      </w:r>
    </w:p>
    <w:p w14:paraId="7DF7E739" w14:textId="2E5B6520" w:rsidR="00CA793A" w:rsidRDefault="00CA793A" w:rsidP="00CA793A">
      <w:pPr>
        <w:spacing w:after="0" w:line="276" w:lineRule="auto"/>
        <w:jc w:val="center"/>
        <w:rPr>
          <w:rFonts w:ascii="Courier New" w:hAnsi="Courier New" w:cs="Courier New"/>
          <w:sz w:val="28"/>
          <w:szCs w:val="28"/>
        </w:rPr>
      </w:pPr>
      <w:r w:rsidRPr="00CA793A">
        <w:rPr>
          <w:rFonts w:ascii="Courier New" w:hAnsi="Courier New" w:cs="Courier New"/>
          <w:sz w:val="28"/>
          <w:szCs w:val="28"/>
        </w:rPr>
        <w:drawing>
          <wp:inline distT="0" distB="0" distL="0" distR="0" wp14:anchorId="03435651" wp14:editId="7FB8DBCA">
            <wp:extent cx="5940425" cy="2422525"/>
            <wp:effectExtent l="0" t="0" r="3175" b="0"/>
            <wp:docPr id="1684666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66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EAC2" w14:textId="0EC0E42D" w:rsidR="00CA793A" w:rsidRDefault="00CA793A" w:rsidP="00CA793A">
      <w:pPr>
        <w:spacing w:after="0" w:line="276" w:lineRule="auto"/>
        <w:rPr>
          <w:rFonts w:ascii="Courier New" w:hAnsi="Courier New" w:cs="Courier New"/>
          <w:sz w:val="28"/>
          <w:szCs w:val="28"/>
          <w:lang w:val="ru-RU"/>
        </w:rPr>
      </w:pPr>
      <w:r w:rsidRPr="00CA793A">
        <w:rPr>
          <w:rFonts w:ascii="Courier New" w:hAnsi="Courier New" w:cs="Courier New"/>
          <w:sz w:val="28"/>
          <w:szCs w:val="28"/>
        </w:rPr>
        <w:t>appsettings</w:t>
      </w:r>
      <w:r w:rsidRPr="00CA793A">
        <w:rPr>
          <w:rFonts w:ascii="Courier New" w:hAnsi="Courier New" w:cs="Courier New"/>
          <w:sz w:val="28"/>
          <w:szCs w:val="28"/>
          <w:lang w:val="ru-RU"/>
        </w:rPr>
        <w:t>.</w:t>
      </w:r>
      <w:r w:rsidRPr="00CA793A">
        <w:rPr>
          <w:rFonts w:ascii="Courier New" w:hAnsi="Courier New" w:cs="Courier New"/>
          <w:sz w:val="28"/>
          <w:szCs w:val="28"/>
        </w:rPr>
        <w:t>json</w:t>
      </w:r>
      <w:r w:rsidRPr="00CA793A">
        <w:rPr>
          <w:rFonts w:ascii="Courier New" w:hAnsi="Courier New" w:cs="Courier New"/>
          <w:sz w:val="28"/>
          <w:szCs w:val="28"/>
          <w:lang w:val="ru-RU"/>
        </w:rPr>
        <w:t xml:space="preserve"> используется для хранения конфигурационных данных приложения, таких как строки подключения, параметры настройки и другие параметры.</w:t>
      </w:r>
    </w:p>
    <w:p w14:paraId="40034ECF" w14:textId="77777777" w:rsidR="00CA793A" w:rsidRPr="00CA793A" w:rsidRDefault="00CA793A" w:rsidP="00CA793A">
      <w:pPr>
        <w:spacing w:after="0" w:line="276" w:lineRule="auto"/>
        <w:rPr>
          <w:rFonts w:ascii="Courier New" w:hAnsi="Courier New" w:cs="Courier New"/>
          <w:b/>
          <w:bCs/>
          <w:sz w:val="28"/>
          <w:szCs w:val="28"/>
          <w:lang w:val="ru-BY"/>
        </w:rPr>
      </w:pPr>
      <w:r w:rsidRPr="00CA793A">
        <w:rPr>
          <w:rFonts w:ascii="Courier New" w:hAnsi="Courier New" w:cs="Courier New"/>
          <w:b/>
          <w:bCs/>
          <w:sz w:val="28"/>
          <w:szCs w:val="28"/>
          <w:lang w:val="ru-BY"/>
        </w:rPr>
        <w:t>1. Logging</w:t>
      </w:r>
    </w:p>
    <w:p w14:paraId="59F31EC9" w14:textId="77777777" w:rsidR="00CA793A" w:rsidRPr="00CA793A" w:rsidRDefault="00CA793A" w:rsidP="00CA793A">
      <w:pPr>
        <w:spacing w:after="0" w:line="276" w:lineRule="auto"/>
        <w:rPr>
          <w:rFonts w:ascii="Courier New" w:hAnsi="Courier New" w:cs="Courier New"/>
          <w:sz w:val="28"/>
          <w:szCs w:val="28"/>
          <w:lang w:val="ru-BY"/>
        </w:rPr>
      </w:pPr>
      <w:r w:rsidRPr="00CA793A">
        <w:rPr>
          <w:rFonts w:ascii="Courier New" w:hAnsi="Courier New" w:cs="Courier New"/>
          <w:sz w:val="28"/>
          <w:szCs w:val="28"/>
          <w:lang w:val="ru-BY"/>
        </w:rPr>
        <w:t>Этот раздел отвечает за настройки логирования в приложении.</w:t>
      </w:r>
    </w:p>
    <w:p w14:paraId="5EF0D8B6" w14:textId="77777777" w:rsidR="00CA793A" w:rsidRPr="00CA793A" w:rsidRDefault="00CA793A" w:rsidP="00CA793A">
      <w:pPr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8"/>
          <w:szCs w:val="28"/>
          <w:lang w:val="ru-BY"/>
        </w:rPr>
      </w:pPr>
      <w:r w:rsidRPr="00CA793A">
        <w:rPr>
          <w:rFonts w:ascii="Courier New" w:hAnsi="Courier New" w:cs="Courier New"/>
          <w:b/>
          <w:bCs/>
          <w:sz w:val="28"/>
          <w:szCs w:val="28"/>
          <w:lang w:val="ru-BY"/>
        </w:rPr>
        <w:t>LogLevel</w:t>
      </w:r>
      <w:r w:rsidRPr="00CA793A">
        <w:rPr>
          <w:rFonts w:ascii="Courier New" w:hAnsi="Courier New" w:cs="Courier New"/>
          <w:sz w:val="28"/>
          <w:szCs w:val="28"/>
          <w:lang w:val="ru-BY"/>
        </w:rPr>
        <w:t xml:space="preserve">: Определяет уровень логирования для различных категорий. </w:t>
      </w:r>
    </w:p>
    <w:p w14:paraId="58B6BA32" w14:textId="77777777" w:rsidR="00CA793A" w:rsidRPr="00CA793A" w:rsidRDefault="00CA793A" w:rsidP="00CA793A">
      <w:pPr>
        <w:numPr>
          <w:ilvl w:val="1"/>
          <w:numId w:val="2"/>
        </w:numPr>
        <w:spacing w:after="0" w:line="276" w:lineRule="auto"/>
        <w:rPr>
          <w:rFonts w:ascii="Courier New" w:hAnsi="Courier New" w:cs="Courier New"/>
          <w:sz w:val="28"/>
          <w:szCs w:val="28"/>
          <w:lang w:val="ru-BY"/>
        </w:rPr>
      </w:pPr>
      <w:r w:rsidRPr="00CA793A">
        <w:rPr>
          <w:rFonts w:ascii="Courier New" w:hAnsi="Courier New" w:cs="Courier New"/>
          <w:b/>
          <w:bCs/>
          <w:sz w:val="28"/>
          <w:szCs w:val="28"/>
          <w:lang w:val="ru-BY"/>
        </w:rPr>
        <w:t>Default</w:t>
      </w:r>
      <w:r w:rsidRPr="00CA793A">
        <w:rPr>
          <w:rFonts w:ascii="Courier New" w:hAnsi="Courier New" w:cs="Courier New"/>
          <w:sz w:val="28"/>
          <w:szCs w:val="28"/>
          <w:lang w:val="ru-BY"/>
        </w:rPr>
        <w:t>: Устанавливает уровень логирования по умолчанию. В данном случае задано значение "Information", что означает, что будут записываться все сообщения уровня информации и выше (например, предупреждения и ошибки).</w:t>
      </w:r>
    </w:p>
    <w:p w14:paraId="75120892" w14:textId="77777777" w:rsidR="00CA793A" w:rsidRPr="00CA793A" w:rsidRDefault="00CA793A" w:rsidP="00CA793A">
      <w:pPr>
        <w:numPr>
          <w:ilvl w:val="1"/>
          <w:numId w:val="2"/>
        </w:numPr>
        <w:spacing w:after="0" w:line="276" w:lineRule="auto"/>
        <w:rPr>
          <w:rFonts w:ascii="Courier New" w:hAnsi="Courier New" w:cs="Courier New"/>
          <w:sz w:val="28"/>
          <w:szCs w:val="28"/>
          <w:lang w:val="ru-BY"/>
        </w:rPr>
      </w:pPr>
      <w:r w:rsidRPr="00CA793A">
        <w:rPr>
          <w:rFonts w:ascii="Courier New" w:hAnsi="Courier New" w:cs="Courier New"/>
          <w:b/>
          <w:bCs/>
          <w:sz w:val="28"/>
          <w:szCs w:val="28"/>
          <w:lang w:val="ru-BY"/>
        </w:rPr>
        <w:t>Microsoft.AspNetCore</w:t>
      </w:r>
      <w:r w:rsidRPr="00CA793A">
        <w:rPr>
          <w:rFonts w:ascii="Courier New" w:hAnsi="Courier New" w:cs="Courier New"/>
          <w:sz w:val="28"/>
          <w:szCs w:val="28"/>
          <w:lang w:val="ru-BY"/>
        </w:rPr>
        <w:t>: Устанавливает более высокий уровень логирования для категорий, относящихся к ASP.NET Core. Значение "Warning" означает, что будут записываться только сообщения уровня предупреждения и выше для компонентов ASP.NET Core (например, предупреждения и ошибки), а информационные сообщения не будут записываться.</w:t>
      </w:r>
    </w:p>
    <w:p w14:paraId="4FDFC545" w14:textId="77777777" w:rsidR="00CA793A" w:rsidRPr="00CA793A" w:rsidRDefault="00CA793A" w:rsidP="00CA793A">
      <w:pPr>
        <w:spacing w:after="0" w:line="276" w:lineRule="auto"/>
        <w:rPr>
          <w:rFonts w:ascii="Courier New" w:hAnsi="Courier New" w:cs="Courier New"/>
          <w:b/>
          <w:bCs/>
          <w:sz w:val="28"/>
          <w:szCs w:val="28"/>
          <w:lang w:val="ru-BY"/>
        </w:rPr>
      </w:pPr>
      <w:r w:rsidRPr="00CA793A">
        <w:rPr>
          <w:rFonts w:ascii="Courier New" w:hAnsi="Courier New" w:cs="Courier New"/>
          <w:b/>
          <w:bCs/>
          <w:sz w:val="28"/>
          <w:szCs w:val="28"/>
          <w:lang w:val="ru-BY"/>
        </w:rPr>
        <w:t>2. AllowedHosts</w:t>
      </w:r>
    </w:p>
    <w:p w14:paraId="31288AF1" w14:textId="20AC8D08" w:rsidR="00CA793A" w:rsidRPr="00937C2A" w:rsidRDefault="00CA793A" w:rsidP="00CA793A">
      <w:pPr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28"/>
          <w:szCs w:val="28"/>
          <w:lang w:val="ru-BY"/>
        </w:rPr>
      </w:pPr>
      <w:r w:rsidRPr="00CA793A">
        <w:rPr>
          <w:rFonts w:ascii="Courier New" w:hAnsi="Courier New" w:cs="Courier New"/>
          <w:b/>
          <w:bCs/>
          <w:sz w:val="28"/>
          <w:szCs w:val="28"/>
          <w:lang w:val="ru-BY"/>
        </w:rPr>
        <w:t>AllowedHosts</w:t>
      </w:r>
      <w:r w:rsidRPr="00CA793A">
        <w:rPr>
          <w:rFonts w:ascii="Courier New" w:hAnsi="Courier New" w:cs="Courier New"/>
          <w:sz w:val="28"/>
          <w:szCs w:val="28"/>
          <w:lang w:val="ru-BY"/>
        </w:rPr>
        <w:t xml:space="preserve">: Этот параметр определяет, какие хосты разрешены для вашего приложения. Значение "*" означает, что разрешены все хосты, что может быть полезно для разработки, но не рекомендуется для производственной среды из соображений безопасности. </w:t>
      </w:r>
      <w:r w:rsidRPr="00CA793A">
        <w:rPr>
          <w:rFonts w:ascii="Courier New" w:hAnsi="Courier New" w:cs="Courier New"/>
          <w:sz w:val="28"/>
          <w:szCs w:val="28"/>
          <w:lang w:val="ru-BY"/>
        </w:rPr>
        <w:lastRenderedPageBreak/>
        <w:t>В производстве лучше указывать конкретные разрешенные домены или IP-адреса.</w:t>
      </w:r>
    </w:p>
    <w:p w14:paraId="40CB22A6" w14:textId="77777777" w:rsidR="00937C2A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Найдите  файл  </w:t>
      </w:r>
      <w:r w:rsidRPr="00092423">
        <w:rPr>
          <w:rFonts w:ascii="Courier New" w:hAnsi="Courier New" w:cs="Courier New"/>
          <w:b/>
          <w:sz w:val="28"/>
          <w:szCs w:val="28"/>
        </w:rPr>
        <w:t>Program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092423">
        <w:rPr>
          <w:rFonts w:ascii="Courier New" w:hAnsi="Courier New" w:cs="Courier New"/>
          <w:b/>
          <w:sz w:val="28"/>
          <w:szCs w:val="28"/>
        </w:rPr>
        <w:t>cs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 xml:space="preserve">   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поясните его назначение. </w:t>
      </w:r>
    </w:p>
    <w:p w14:paraId="79728D70" w14:textId="19E70A44" w:rsidR="006D7656" w:rsidRDefault="00937C2A" w:rsidP="00937C2A">
      <w:pPr>
        <w:spacing w:after="0" w:line="276" w:lineRule="auto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937C2A">
        <w:rPr>
          <w:rFonts w:ascii="Courier New" w:hAnsi="Courier New" w:cs="Courier New"/>
          <w:sz w:val="28"/>
          <w:szCs w:val="28"/>
          <w:lang w:val="ru-RU"/>
        </w:rPr>
        <w:drawing>
          <wp:inline distT="0" distB="0" distL="0" distR="0" wp14:anchorId="4C633194" wp14:editId="6BDD0A75">
            <wp:extent cx="5940425" cy="1748155"/>
            <wp:effectExtent l="0" t="0" r="3175" b="4445"/>
            <wp:docPr id="1023668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68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5B12" w14:textId="5DF618E1" w:rsidR="00937C2A" w:rsidRPr="00937C2A" w:rsidRDefault="00937C2A" w:rsidP="00937C2A">
      <w:pPr>
        <w:spacing w:after="0" w:line="276" w:lineRule="auto"/>
        <w:rPr>
          <w:rFonts w:ascii="Courier New" w:hAnsi="Courier New" w:cs="Courier New"/>
          <w:sz w:val="28"/>
          <w:szCs w:val="28"/>
          <w:lang w:val="ru-BY"/>
        </w:rPr>
      </w:pPr>
      <w:r w:rsidRPr="00937C2A">
        <w:rPr>
          <w:rFonts w:ascii="Courier New" w:hAnsi="Courier New" w:cs="Courier New"/>
          <w:sz w:val="28"/>
          <w:szCs w:val="28"/>
          <w:lang w:val="ru-BY"/>
        </w:rPr>
        <w:t>Program.cs — это основной файл приложения, который содержит метод Main, запускающий приложение и настраивающий его.</w:t>
      </w:r>
    </w:p>
    <w:p w14:paraId="3AA8EA70" w14:textId="77777777" w:rsidR="006D7656" w:rsidRPr="006D765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Преобразуйте код в  стиль </w:t>
      </w:r>
      <w:r w:rsidRPr="00092423">
        <w:rPr>
          <w:rFonts w:ascii="Courier New" w:hAnsi="Courier New" w:cs="Courier New"/>
          <w:b/>
          <w:sz w:val="28"/>
          <w:szCs w:val="28"/>
        </w:rPr>
        <w:t>Prorgam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092423">
        <w:rPr>
          <w:rFonts w:ascii="Courier New" w:hAnsi="Courier New" w:cs="Courier New"/>
          <w:b/>
          <w:sz w:val="28"/>
          <w:szCs w:val="28"/>
        </w:rPr>
        <w:t>Main</w:t>
      </w:r>
    </w:p>
    <w:p w14:paraId="7D36A220" w14:textId="23DA22DE" w:rsidR="006D7656" w:rsidRPr="006D7656" w:rsidRDefault="004D535D" w:rsidP="004D535D">
      <w:pPr>
        <w:spacing w:after="0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4D535D">
        <w:rPr>
          <w:rFonts w:ascii="Courier New" w:hAnsi="Courier New" w:cs="Courier New"/>
          <w:sz w:val="28"/>
          <w:szCs w:val="28"/>
          <w:lang w:val="ru-RU"/>
        </w:rPr>
        <w:drawing>
          <wp:inline distT="0" distB="0" distL="0" distR="0" wp14:anchorId="0278629D" wp14:editId="6B21F87A">
            <wp:extent cx="5940425" cy="2697480"/>
            <wp:effectExtent l="0" t="0" r="3175" b="7620"/>
            <wp:docPr id="190435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52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A4DB" w14:textId="77777777" w:rsidR="006D7656" w:rsidRDefault="006D7656" w:rsidP="006D765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2023C4F" wp14:editId="6AD074BE">
            <wp:extent cx="3530600" cy="1550670"/>
            <wp:effectExtent l="19050" t="19050" r="1270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1F2985" w14:textId="77777777" w:rsidR="006D7656" w:rsidRPr="00BC50E3" w:rsidRDefault="006D7656" w:rsidP="006D765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50E3">
        <w:rPr>
          <w:rFonts w:ascii="Courier New" w:hAnsi="Courier New" w:cs="Courier New"/>
          <w:sz w:val="28"/>
          <w:szCs w:val="28"/>
        </w:rPr>
        <w:t xml:space="preserve"> </w:t>
      </w:r>
    </w:p>
    <w:p w14:paraId="7E88A37C" w14:textId="77777777" w:rsidR="006D765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Поясните комментариями каждую строку кода в </w:t>
      </w:r>
      <w:r w:rsidRPr="00092423">
        <w:rPr>
          <w:rFonts w:ascii="Courier New" w:hAnsi="Courier New" w:cs="Courier New"/>
          <w:b/>
          <w:sz w:val="28"/>
          <w:szCs w:val="28"/>
        </w:rPr>
        <w:t>Program</w:t>
      </w:r>
      <w:r w:rsidRPr="006D7656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092423">
        <w:rPr>
          <w:rFonts w:ascii="Courier New" w:hAnsi="Courier New" w:cs="Courier New"/>
          <w:b/>
          <w:sz w:val="28"/>
          <w:szCs w:val="28"/>
        </w:rPr>
        <w:t>cs</w:t>
      </w:r>
      <w:r w:rsidRPr="006D7656">
        <w:rPr>
          <w:rFonts w:ascii="Courier New" w:hAnsi="Courier New" w:cs="Courier New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535D" w14:paraId="0F6FA5BB" w14:textId="77777777" w:rsidTr="004D535D">
        <w:tc>
          <w:tcPr>
            <w:tcW w:w="9345" w:type="dxa"/>
          </w:tcPr>
          <w:p w14:paraId="42B267F8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>internal class Program</w:t>
            </w:r>
          </w:p>
          <w:p w14:paraId="514B5FA6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>{</w:t>
            </w:r>
          </w:p>
          <w:p w14:paraId="53A132E1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// Точка входа в приложение</w:t>
            </w:r>
          </w:p>
          <w:p w14:paraId="6A29B7D4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 xml:space="preserve">    private static void Main(string[] args)</w:t>
            </w:r>
          </w:p>
          <w:p w14:paraId="5D7E34E7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{</w:t>
            </w:r>
          </w:p>
          <w:p w14:paraId="4DC0698B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// Создание и настройка веб-приложения на основе переданных аргументов</w:t>
            </w:r>
          </w:p>
          <w:p w14:paraId="699DDB5A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var builder = WebApplication.CreateBuilder(args);</w:t>
            </w:r>
          </w:p>
          <w:p w14:paraId="67F4EE13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3A5E3BB3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// Построение приложения на основе настроек</w:t>
            </w:r>
          </w:p>
          <w:p w14:paraId="4C2511FA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var app = builder.Build();</w:t>
            </w:r>
          </w:p>
          <w:p w14:paraId="452F7664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48DDBA9C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// Определение маршрута для обработки GET-запроса на корневой URL ("/")</w:t>
            </w:r>
          </w:p>
          <w:p w14:paraId="7D4CDC2B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app.MapGet("/", () =&gt; "Мое первое ASPA");</w:t>
            </w:r>
          </w:p>
          <w:p w14:paraId="08A7543C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165749F5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// Запуск приложения</w:t>
            </w:r>
          </w:p>
          <w:p w14:paraId="2DBCEC69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  app.Run();</w:t>
            </w:r>
          </w:p>
          <w:p w14:paraId="43C638A8" w14:textId="77777777" w:rsidR="004D535D" w:rsidRP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}</w:t>
            </w:r>
          </w:p>
          <w:p w14:paraId="798571E7" w14:textId="26786DEF" w:rsidR="004D535D" w:rsidRDefault="004D535D" w:rsidP="004D535D">
            <w:pPr>
              <w:spacing w:line="276" w:lineRule="auto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4D535D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5AF4D9E3" w14:textId="77777777" w:rsidR="006D7656" w:rsidRPr="006D7656" w:rsidRDefault="006D7656" w:rsidP="006D7656">
      <w:pPr>
        <w:spacing w:after="0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7E57AD75" w14:textId="77777777" w:rsidR="006D7656" w:rsidRDefault="006D7656" w:rsidP="006D765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14:paraId="04A65319" w14:textId="77777777" w:rsidR="006D7656" w:rsidRPr="006D765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Подключите и настройте в </w:t>
      </w:r>
      <w:r>
        <w:rPr>
          <w:rFonts w:ascii="Courier New" w:hAnsi="Courier New" w:cs="Courier New"/>
          <w:sz w:val="28"/>
          <w:szCs w:val="28"/>
        </w:rPr>
        <w:t>ASPA</w:t>
      </w:r>
      <w:r w:rsidRPr="006D7656">
        <w:rPr>
          <w:rFonts w:ascii="Courier New" w:hAnsi="Courier New" w:cs="Courier New"/>
          <w:sz w:val="28"/>
          <w:szCs w:val="28"/>
          <w:lang w:val="ru-RU"/>
        </w:rPr>
        <w:t xml:space="preserve">001 сервис </w:t>
      </w:r>
      <w:r>
        <w:rPr>
          <w:rFonts w:ascii="Courier New" w:hAnsi="Courier New" w:cs="Courier New"/>
          <w:sz w:val="28"/>
          <w:szCs w:val="28"/>
        </w:rPr>
        <w:t>HTTPLogging</w:t>
      </w:r>
    </w:p>
    <w:p w14:paraId="7BCEA7A4" w14:textId="77777777" w:rsidR="006D7656" w:rsidRPr="00B92586" w:rsidRDefault="006D7656" w:rsidP="006D7656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его работоспособности.  </w:t>
      </w:r>
    </w:p>
    <w:p w14:paraId="3C3F4038" w14:textId="63F83664" w:rsidR="006D7656" w:rsidRPr="00F711A1" w:rsidRDefault="00CE0895" w:rsidP="002F3353">
      <w:pPr>
        <w:jc w:val="center"/>
        <w:rPr>
          <w:lang w:val="ru-RU"/>
        </w:rPr>
      </w:pPr>
      <w:r w:rsidRPr="00CE0895">
        <w:rPr>
          <w:lang w:val="ru-RU"/>
        </w:rPr>
        <w:drawing>
          <wp:inline distT="0" distB="0" distL="0" distR="0" wp14:anchorId="444B9596" wp14:editId="38D4BF3E">
            <wp:extent cx="4766649" cy="4061460"/>
            <wp:effectExtent l="0" t="0" r="0" b="0"/>
            <wp:docPr id="79477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70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9668" cy="40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56" w:rsidRPr="00F7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89E"/>
    <w:multiLevelType w:val="multilevel"/>
    <w:tmpl w:val="10CC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E2D8D"/>
    <w:multiLevelType w:val="multilevel"/>
    <w:tmpl w:val="74E8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E4894"/>
    <w:multiLevelType w:val="multilevel"/>
    <w:tmpl w:val="387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426651">
    <w:abstractNumId w:val="1"/>
  </w:num>
  <w:num w:numId="2" w16cid:durableId="111484673">
    <w:abstractNumId w:val="3"/>
  </w:num>
  <w:num w:numId="3" w16cid:durableId="664163404">
    <w:abstractNumId w:val="2"/>
  </w:num>
  <w:num w:numId="4" w16cid:durableId="98169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A"/>
    <w:rsid w:val="000B6E7A"/>
    <w:rsid w:val="000C3C0A"/>
    <w:rsid w:val="002C5684"/>
    <w:rsid w:val="002F3353"/>
    <w:rsid w:val="004D535D"/>
    <w:rsid w:val="004F6906"/>
    <w:rsid w:val="006D7656"/>
    <w:rsid w:val="00937C2A"/>
    <w:rsid w:val="00A71E47"/>
    <w:rsid w:val="00CA793A"/>
    <w:rsid w:val="00CE0895"/>
    <w:rsid w:val="00EF05EA"/>
    <w:rsid w:val="00F7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6132"/>
  <w15:chartTrackingRefBased/>
  <w15:docId w15:val="{B13AF222-4C75-4086-858F-B7476366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1A1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0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0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05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05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05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05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05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05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0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05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05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05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0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05E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05E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F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7</cp:revision>
  <dcterms:created xsi:type="dcterms:W3CDTF">2025-02-15T21:40:00Z</dcterms:created>
  <dcterms:modified xsi:type="dcterms:W3CDTF">2025-02-15T22:16:00Z</dcterms:modified>
</cp:coreProperties>
</file>